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6348" w:rsidRDefault="009D4F2C" w:rsidP="00AE44F9">
      <w:pPr>
        <w:spacing w:line="360" w:lineRule="auto"/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:rsidR="00946348" w:rsidRDefault="009D4F2C" w:rsidP="00AE44F9">
      <w:pPr>
        <w:spacing w:line="360" w:lineRule="auto"/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:rsidR="00946348" w:rsidRDefault="00A87294" w:rsidP="00AE44F9">
      <w:pPr>
        <w:pBdr>
          <w:bottom w:val="single" w:sz="6" w:space="1" w:color="1F4E79"/>
        </w:pBdr>
        <w:spacing w:after="80" w:line="360" w:lineRule="auto"/>
        <w:jc w:val="center"/>
      </w:pPr>
      <w:r>
        <w:rPr>
          <w:b/>
          <w:bCs/>
          <w:color w:val="C00000"/>
          <w:sz w:val="24"/>
          <w:szCs w:val="24"/>
        </w:rPr>
        <w:t>ASSESSMENT TOOL 1</w:t>
      </w:r>
      <w:r w:rsidR="00774FC6">
        <w:rPr>
          <w:b/>
          <w:bCs/>
          <w:color w:val="C00000"/>
          <w:sz w:val="24"/>
          <w:szCs w:val="24"/>
        </w:rPr>
        <w:t xml:space="preserve"> –</w:t>
      </w:r>
      <w:r w:rsidR="009D4F2C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>MCQ</w:t>
      </w:r>
    </w:p>
    <w:p w:rsidR="00946348" w:rsidRDefault="00946348">
      <w:pPr>
        <w:spacing w:after="50"/>
      </w:pPr>
    </w:p>
    <w:tbl>
      <w:tblPr>
        <w:tblStyle w:val="a"/>
        <w:tblW w:w="100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946348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04503E" w:rsidP="00AE44F9">
            <w:pPr>
              <w:spacing w:line="360" w:lineRule="auto"/>
            </w:pPr>
            <w:r>
              <w:rPr>
                <w:sz w:val="18"/>
                <w:szCs w:val="18"/>
              </w:rPr>
              <w:t>ITA03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04503E" w:rsidP="00AE44F9">
            <w:pPr>
              <w:spacing w:line="360" w:lineRule="auto"/>
            </w:pPr>
            <w:r>
              <w:rPr>
                <w:sz w:val="18"/>
                <w:szCs w:val="18"/>
              </w:rPr>
              <w:t xml:space="preserve">Mobile computing </w:t>
            </w:r>
          </w:p>
        </w:tc>
      </w:tr>
      <w:tr w:rsidR="00946348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DB0988" w:rsidP="00AE44F9">
            <w:pPr>
              <w:spacing w:line="360" w:lineRule="auto"/>
            </w:pPr>
            <w:r>
              <w:rPr>
                <w:sz w:val="18"/>
                <w:szCs w:val="18"/>
              </w:rPr>
              <w:t>CO2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DB0988" w:rsidP="00DB0988">
            <w:pPr>
              <w:spacing w:line="360" w:lineRule="auto"/>
            </w:pPr>
            <w:r>
              <w:rPr>
                <w:sz w:val="18"/>
                <w:szCs w:val="18"/>
              </w:rPr>
              <w:t xml:space="preserve">Assessment Tool 1 </w:t>
            </w:r>
            <w:r w:rsidR="009D4F2C">
              <w:rPr>
                <w:sz w:val="18"/>
                <w:szCs w:val="18"/>
              </w:rPr>
              <w:t xml:space="preserve">– </w:t>
            </w:r>
            <w:r>
              <w:rPr>
                <w:sz w:val="18"/>
                <w:szCs w:val="18"/>
              </w:rPr>
              <w:t xml:space="preserve"> MCQ</w:t>
            </w:r>
          </w:p>
        </w:tc>
      </w:tr>
      <w:tr w:rsidR="00946348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DB0988" w:rsidP="00AE44F9">
            <w:pPr>
              <w:spacing w:line="360" w:lineRule="auto"/>
            </w:pPr>
            <w:r>
              <w:rPr>
                <w:sz w:val="18"/>
                <w:szCs w:val="18"/>
              </w:rPr>
              <w:t>6</w:t>
            </w:r>
            <w:r w:rsidR="00AE44F9">
              <w:rPr>
                <w:sz w:val="18"/>
                <w:szCs w:val="18"/>
              </w:rPr>
              <w:t>0</w:t>
            </w:r>
            <w:r w:rsidR="00524A90">
              <w:rPr>
                <w:sz w:val="18"/>
                <w:szCs w:val="18"/>
              </w:rPr>
              <w:t xml:space="preserve"> </w:t>
            </w:r>
            <w:r w:rsidR="009D4F2C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AE44F9" w:rsidP="00AE44F9">
            <w:pPr>
              <w:spacing w:line="360" w:lineRule="auto"/>
            </w:pPr>
            <w:r>
              <w:rPr>
                <w:sz w:val="18"/>
                <w:szCs w:val="18"/>
              </w:rPr>
              <w:t>20 marks</w:t>
            </w:r>
          </w:p>
        </w:tc>
      </w:tr>
      <w:tr w:rsidR="00946348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A87294" w:rsidP="00A87294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CO2</w:t>
            </w:r>
            <w:r w:rsidR="009D4F2C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46348" w:rsidRPr="00A87294" w:rsidRDefault="00A87294" w:rsidP="00AE44F9">
            <w:pPr>
              <w:spacing w:line="360" w:lineRule="auto"/>
              <w:rPr>
                <w:i/>
                <w:iCs/>
              </w:rPr>
            </w:pPr>
            <w:r w:rsidRPr="00A87294">
              <w:rPr>
                <w:i/>
                <w:iCs/>
              </w:rPr>
              <w:t>Compare mobile communication technologies, including multiple access techniques and network evolution, based on performance and applications.</w:t>
            </w:r>
          </w:p>
        </w:tc>
      </w:tr>
      <w:tr w:rsidR="00946348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C937D0" w:rsidP="00AE44F9">
            <w:pPr>
              <w:spacing w:line="360" w:lineRule="auto"/>
            </w:pPr>
            <w:r>
              <w:t xml:space="preserve">P Reddy </w:t>
            </w:r>
            <w:proofErr w:type="spellStart"/>
            <w:r>
              <w:t>swetha</w:t>
            </w:r>
            <w:proofErr w:type="spell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C937D0" w:rsidP="00AE44F9">
            <w:pPr>
              <w:spacing w:line="360" w:lineRule="auto"/>
            </w:pPr>
            <w:r>
              <w:t>192311206</w:t>
            </w:r>
          </w:p>
        </w:tc>
      </w:tr>
      <w:tr w:rsidR="00946348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C937D0" w:rsidP="00AE44F9">
            <w:pPr>
              <w:spacing w:line="360" w:lineRule="auto"/>
            </w:pPr>
            <w:r>
              <w:t>Slot 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C937D0" w:rsidP="00AE44F9">
            <w:pPr>
              <w:spacing w:line="360" w:lineRule="auto"/>
            </w:pPr>
            <w:r>
              <w:t>20-07-2026</w:t>
            </w:r>
          </w:p>
        </w:tc>
      </w:tr>
    </w:tbl>
    <w:p w:rsidR="00946348" w:rsidRDefault="00946348">
      <w:pPr>
        <w:spacing w:after="50"/>
      </w:pPr>
    </w:p>
    <w:tbl>
      <w:tblPr>
        <w:tblStyle w:val="a0"/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46348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946348" w:rsidRDefault="009D4F2C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Code of Conduct</w:t>
            </w:r>
          </w:p>
          <w:p w:rsidR="00AE44F9" w:rsidRDefault="00AE44F9"/>
          <w:p w:rsidR="00946348" w:rsidRPr="00AE44F9" w:rsidRDefault="009D4F2C" w:rsidP="00AE44F9">
            <w:pPr>
              <w:spacing w:after="6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I </w:t>
            </w:r>
            <w:r w:rsidR="00C937D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 Reddy Swetha - 192311206</w:t>
            </w: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certify that this submission is my original work and that I have adhered to the guidelines specified for this assessment. I understand that any violation of academic integrity rules will result in disciplinary action.</w:t>
            </w:r>
          </w:p>
          <w:p w:rsidR="00946348" w:rsidRDefault="009D4F2C" w:rsidP="00AE44F9">
            <w:pPr>
              <w:spacing w:line="360" w:lineRule="auto"/>
              <w:jc w:val="right"/>
            </w:pP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Signature of the Student: </w:t>
            </w:r>
            <w:r w:rsidR="00C937D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P Reddy </w:t>
            </w:r>
            <w:proofErr w:type="spellStart"/>
            <w:r w:rsidR="00C937D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swetha</w:t>
            </w:r>
            <w:proofErr w:type="spellEnd"/>
          </w:p>
        </w:tc>
      </w:tr>
    </w:tbl>
    <w:p w:rsidR="00946348" w:rsidRDefault="00946348">
      <w:pPr>
        <w:spacing w:after="50"/>
      </w:pPr>
    </w:p>
    <w:tbl>
      <w:tblPr>
        <w:tblStyle w:val="a1"/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46348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946348" w:rsidRDefault="009D4F2C">
            <w:r>
              <w:rPr>
                <w:b/>
                <w:bCs/>
                <w:color w:val="C00000"/>
              </w:rPr>
              <w:t>Instructions</w:t>
            </w:r>
          </w:p>
          <w:p w:rsidR="00946348" w:rsidRPr="00AE44F9" w:rsidRDefault="009D4F2C" w:rsidP="00AE44F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  <w:r w:rsidRPr="00AE44F9">
              <w:rPr>
                <w:color w:val="000000"/>
                <w:sz w:val="22"/>
                <w:szCs w:val="22"/>
              </w:rPr>
              <w:t xml:space="preserve">This test contains </w:t>
            </w:r>
            <w:r w:rsidR="00AE44F9" w:rsidRPr="00AE44F9">
              <w:rPr>
                <w:color w:val="000000"/>
                <w:sz w:val="22"/>
                <w:szCs w:val="22"/>
              </w:rPr>
              <w:t>ONE question</w:t>
            </w:r>
            <w:r w:rsidRPr="00AE44F9">
              <w:rPr>
                <w:color w:val="000000"/>
                <w:sz w:val="22"/>
                <w:szCs w:val="22"/>
              </w:rPr>
              <w:t>.</w:t>
            </w:r>
          </w:p>
          <w:p w:rsidR="00946348" w:rsidRDefault="00524A90" w:rsidP="00AE44F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AE44F9">
              <w:rPr>
                <w:color w:val="000000"/>
                <w:sz w:val="22"/>
                <w:szCs w:val="22"/>
              </w:rPr>
              <w:t>Duration: 3</w:t>
            </w:r>
            <w:r w:rsidR="009D4F2C" w:rsidRPr="00AE44F9">
              <w:rPr>
                <w:color w:val="000000"/>
                <w:sz w:val="22"/>
                <w:szCs w:val="22"/>
              </w:rPr>
              <w:t>0 minutes.</w:t>
            </w:r>
          </w:p>
        </w:tc>
      </w:tr>
    </w:tbl>
    <w:p w:rsidR="00946348" w:rsidRDefault="00946348">
      <w:pPr>
        <w:spacing w:after="50"/>
      </w:pPr>
    </w:p>
    <w:p w:rsidR="00185785" w:rsidRDefault="00185785">
      <w:pPr>
        <w:spacing w:after="50"/>
      </w:pPr>
    </w:p>
    <w:p w:rsidR="00946348" w:rsidRDefault="009D4F2C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</w:t>
      </w:r>
      <w:r w:rsidR="003E60FB">
        <w:rPr>
          <w:b/>
          <w:bCs/>
          <w:color w:val="C00000"/>
          <w:sz w:val="22"/>
          <w:szCs w:val="22"/>
        </w:rPr>
        <w:t>- QUESTIONS</w:t>
      </w:r>
    </w:p>
    <w:p w:rsidR="00946348" w:rsidRDefault="00946348">
      <w:pPr>
        <w:spacing w:after="30"/>
      </w:pPr>
    </w:p>
    <w:p w:rsidR="003E60FB" w:rsidRDefault="00C937D0" w:rsidP="00524A90">
      <w:pPr>
        <w:spacing w:after="50"/>
      </w:pPr>
      <w:r>
        <w:rPr>
          <w:noProof/>
        </w:rPr>
        <w:lastRenderedPageBreak/>
        <w:drawing>
          <wp:inline distT="0" distB="0" distL="0" distR="0">
            <wp:extent cx="6400800" cy="3583638"/>
            <wp:effectExtent l="0" t="0" r="0" b="0"/>
            <wp:docPr id="1" name="Picture 1" descr="Displaying 192311206 -MCQ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splaying 192311206 -MCQ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583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5335" w:rsidRDefault="00355335" w:rsidP="00524A90">
      <w:pPr>
        <w:spacing w:after="50"/>
      </w:pPr>
    </w:p>
    <w:p w:rsidR="00355335" w:rsidRDefault="00355335" w:rsidP="00524A90">
      <w:pPr>
        <w:spacing w:after="50"/>
      </w:pPr>
    </w:p>
    <w:p w:rsidR="00946348" w:rsidRDefault="009D4F2C">
      <w:pPr>
        <w:pBdr>
          <w:bottom w:val="single" w:sz="4" w:space="1" w:color="2E75B6"/>
        </w:pBdr>
        <w:spacing w:before="80" w:after="40"/>
      </w:pPr>
      <w:r>
        <w:rPr>
          <w:b/>
          <w:bCs/>
          <w:color w:val="1F4E79"/>
          <w:sz w:val="22"/>
          <w:szCs w:val="22"/>
        </w:rPr>
        <w:t>Rubrics for Calculation</w:t>
      </w:r>
    </w:p>
    <w:p w:rsidR="00946348" w:rsidRDefault="00946348">
      <w:pPr>
        <w:spacing w:after="50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17"/>
        <w:gridCol w:w="1173"/>
        <w:gridCol w:w="1712"/>
        <w:gridCol w:w="1663"/>
        <w:gridCol w:w="2072"/>
        <w:gridCol w:w="2159"/>
      </w:tblGrid>
      <w:tr w:rsidR="00524A90" w:rsidRPr="00524A90" w:rsidTr="000210BB">
        <w:trPr>
          <w:trHeight w:val="315"/>
        </w:trPr>
        <w:tc>
          <w:tcPr>
            <w:tcW w:w="629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Criteria</w:t>
            </w:r>
          </w:p>
        </w:tc>
        <w:tc>
          <w:tcPr>
            <w:tcW w:w="423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Weightage</w:t>
            </w:r>
          </w:p>
        </w:tc>
        <w:tc>
          <w:tcPr>
            <w:tcW w:w="895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Level 4 – Exemplary</w:t>
            </w:r>
          </w:p>
        </w:tc>
        <w:tc>
          <w:tcPr>
            <w:tcW w:w="871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Level 3 – Proficient</w:t>
            </w:r>
          </w:p>
        </w:tc>
        <w:tc>
          <w:tcPr>
            <w:tcW w:w="1070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Level 2 – Developing</w:t>
            </w:r>
          </w:p>
        </w:tc>
        <w:tc>
          <w:tcPr>
            <w:tcW w:w="1112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Level 1 – Beginning</w:t>
            </w:r>
          </w:p>
        </w:tc>
      </w:tr>
      <w:tr w:rsidR="00524A90" w:rsidRPr="00524A90" w:rsidTr="000210BB">
        <w:trPr>
          <w:trHeight w:val="900"/>
        </w:trPr>
        <w:tc>
          <w:tcPr>
            <w:tcW w:w="629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Understanding of Problem Context</w:t>
            </w:r>
          </w:p>
        </w:tc>
        <w:tc>
          <w:tcPr>
            <w:tcW w:w="423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895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Clearly understands the problem and accurately identifies all requirements</w:t>
            </w:r>
          </w:p>
        </w:tc>
        <w:tc>
          <w:tcPr>
            <w:tcW w:w="871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Good understanding with minor gaps</w:t>
            </w:r>
          </w:p>
        </w:tc>
        <w:tc>
          <w:tcPr>
            <w:tcW w:w="1070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Basic understanding; some requirements unclear</w:t>
            </w:r>
          </w:p>
        </w:tc>
        <w:tc>
          <w:tcPr>
            <w:tcW w:w="1112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Poor understanding or misinterpretation of the problem</w:t>
            </w:r>
          </w:p>
        </w:tc>
      </w:tr>
      <w:tr w:rsidR="00524A90" w:rsidRPr="00524A90" w:rsidTr="000210BB">
        <w:trPr>
          <w:trHeight w:val="900"/>
        </w:trPr>
        <w:tc>
          <w:tcPr>
            <w:tcW w:w="629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Application of Concepts</w:t>
            </w:r>
          </w:p>
        </w:tc>
        <w:tc>
          <w:tcPr>
            <w:tcW w:w="423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30</w:t>
            </w:r>
          </w:p>
        </w:tc>
        <w:tc>
          <w:tcPr>
            <w:tcW w:w="895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Accurately applies appropriate concepts to solve complex problems</w:t>
            </w:r>
          </w:p>
        </w:tc>
        <w:tc>
          <w:tcPr>
            <w:tcW w:w="871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Applies relevant concepts correctly with minor errors</w:t>
            </w:r>
          </w:p>
        </w:tc>
        <w:tc>
          <w:tcPr>
            <w:tcW w:w="1070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Applies basic concepts with limited accuracy</w:t>
            </w:r>
          </w:p>
        </w:tc>
        <w:tc>
          <w:tcPr>
            <w:tcW w:w="1112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Fails to apply appropriate concepts</w:t>
            </w:r>
          </w:p>
        </w:tc>
      </w:tr>
      <w:tr w:rsidR="00524A90" w:rsidRPr="00524A90" w:rsidTr="000210BB">
        <w:trPr>
          <w:trHeight w:val="600"/>
        </w:trPr>
        <w:tc>
          <w:tcPr>
            <w:tcW w:w="629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Problem-Solving Approach</w:t>
            </w:r>
          </w:p>
        </w:tc>
        <w:tc>
          <w:tcPr>
            <w:tcW w:w="423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895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Logical, well-structured, and efficient approach</w:t>
            </w:r>
          </w:p>
        </w:tc>
        <w:tc>
          <w:tcPr>
            <w:tcW w:w="871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Mostly logical approach with minor gaps</w:t>
            </w:r>
          </w:p>
        </w:tc>
        <w:tc>
          <w:tcPr>
            <w:tcW w:w="1070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Basic approach with some inconsistencies</w:t>
            </w:r>
          </w:p>
        </w:tc>
        <w:tc>
          <w:tcPr>
            <w:tcW w:w="1112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Illogical or unclear approach</w:t>
            </w:r>
          </w:p>
        </w:tc>
      </w:tr>
      <w:tr w:rsidR="00524A90" w:rsidRPr="00524A90" w:rsidTr="000210BB">
        <w:trPr>
          <w:trHeight w:val="900"/>
        </w:trPr>
        <w:tc>
          <w:tcPr>
            <w:tcW w:w="629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Accuracy of Solution</w:t>
            </w:r>
          </w:p>
        </w:tc>
        <w:tc>
          <w:tcPr>
            <w:tcW w:w="423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895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Completely correct solution with proper justification</w:t>
            </w:r>
          </w:p>
        </w:tc>
        <w:tc>
          <w:tcPr>
            <w:tcW w:w="871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Mostly correct with minor errors</w:t>
            </w:r>
          </w:p>
        </w:tc>
        <w:tc>
          <w:tcPr>
            <w:tcW w:w="1070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Partially correct solution</w:t>
            </w:r>
          </w:p>
        </w:tc>
        <w:tc>
          <w:tcPr>
            <w:tcW w:w="1112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Incorrect or incomplete solution</w:t>
            </w:r>
          </w:p>
        </w:tc>
      </w:tr>
      <w:tr w:rsidR="00524A90" w:rsidRPr="00524A90" w:rsidTr="000210BB">
        <w:trPr>
          <w:trHeight w:val="900"/>
        </w:trPr>
        <w:tc>
          <w:tcPr>
            <w:tcW w:w="629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Clarity</w:t>
            </w:r>
          </w:p>
        </w:tc>
        <w:tc>
          <w:tcPr>
            <w:tcW w:w="423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895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Clear, well-organized, and properly explained solution</w:t>
            </w:r>
          </w:p>
        </w:tc>
        <w:tc>
          <w:tcPr>
            <w:tcW w:w="871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Understandable with minor clarity issues</w:t>
            </w:r>
          </w:p>
        </w:tc>
        <w:tc>
          <w:tcPr>
            <w:tcW w:w="1070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Limited clarity and explanation</w:t>
            </w:r>
          </w:p>
        </w:tc>
        <w:tc>
          <w:tcPr>
            <w:tcW w:w="1112" w:type="pct"/>
            <w:hideMark/>
          </w:tcPr>
          <w:p w:rsidR="00524A90" w:rsidRPr="00524A90" w:rsidRDefault="00524A90" w:rsidP="00524A90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Poorly presented and difficult to understand</w:t>
            </w:r>
          </w:p>
        </w:tc>
      </w:tr>
    </w:tbl>
    <w:p w:rsidR="00524A90" w:rsidRDefault="00524A90">
      <w:pPr>
        <w:spacing w:after="50"/>
      </w:pPr>
    </w:p>
    <w:p w:rsidR="00524A90" w:rsidRDefault="00524A90">
      <w:pPr>
        <w:spacing w:after="50"/>
      </w:pPr>
    </w:p>
    <w:tbl>
      <w:tblPr>
        <w:tblStyle w:val="a4"/>
        <w:tblW w:w="100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946348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C937D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946348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46348"/>
          <w:p w:rsidR="0029778C" w:rsidRDefault="0029778C"/>
          <w:p w:rsidR="0029778C" w:rsidRDefault="0029778C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46348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46348"/>
        </w:tc>
      </w:tr>
      <w:tr w:rsidR="00946348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29778C" w:rsidRDefault="0029778C">
            <w:pPr>
              <w:jc w:val="center"/>
              <w:rPr>
                <w:sz w:val="18"/>
                <w:szCs w:val="18"/>
              </w:rPr>
            </w:pPr>
          </w:p>
          <w:p w:rsidR="0029778C" w:rsidRDefault="0029778C">
            <w:pPr>
              <w:jc w:val="center"/>
              <w:rPr>
                <w:sz w:val="18"/>
                <w:szCs w:val="18"/>
              </w:rPr>
            </w:pPr>
          </w:p>
          <w:p w:rsidR="0029778C" w:rsidRDefault="0029778C">
            <w:pPr>
              <w:jc w:val="center"/>
              <w:rPr>
                <w:sz w:val="18"/>
                <w:szCs w:val="18"/>
              </w:rPr>
            </w:pPr>
          </w:p>
          <w:p w:rsidR="00946348" w:rsidRDefault="009D4F2C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29778C" w:rsidRDefault="0029778C">
            <w:pPr>
              <w:jc w:val="center"/>
              <w:rPr>
                <w:sz w:val="18"/>
                <w:szCs w:val="18"/>
              </w:rPr>
            </w:pPr>
          </w:p>
          <w:p w:rsidR="0029778C" w:rsidRDefault="0029778C">
            <w:pPr>
              <w:jc w:val="center"/>
              <w:rPr>
                <w:sz w:val="18"/>
                <w:szCs w:val="18"/>
              </w:rPr>
            </w:pPr>
          </w:p>
          <w:p w:rsidR="00946348" w:rsidRDefault="009D4F2C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29778C" w:rsidRDefault="0029778C">
            <w:pPr>
              <w:jc w:val="center"/>
              <w:rPr>
                <w:sz w:val="18"/>
                <w:szCs w:val="18"/>
              </w:rPr>
            </w:pPr>
          </w:p>
          <w:p w:rsidR="0029778C" w:rsidRDefault="0029778C">
            <w:pPr>
              <w:jc w:val="center"/>
              <w:rPr>
                <w:sz w:val="18"/>
                <w:szCs w:val="18"/>
              </w:rPr>
            </w:pPr>
          </w:p>
          <w:p w:rsidR="0029778C" w:rsidRDefault="0029778C">
            <w:pPr>
              <w:jc w:val="center"/>
              <w:rPr>
                <w:sz w:val="18"/>
                <w:szCs w:val="18"/>
              </w:rPr>
            </w:pPr>
          </w:p>
          <w:p w:rsidR="00946348" w:rsidRDefault="009D4F2C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bookmarkStart w:id="0" w:name="_GoBack"/>
        <w:bookmarkEnd w:id="0"/>
      </w:tr>
      <w:tr w:rsidR="00946348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29778C" w:rsidRDefault="0029778C">
            <w:pPr>
              <w:jc w:val="center"/>
              <w:rPr>
                <w:sz w:val="18"/>
                <w:szCs w:val="18"/>
              </w:rPr>
            </w:pPr>
          </w:p>
          <w:p w:rsidR="0029778C" w:rsidRDefault="0029778C">
            <w:pPr>
              <w:jc w:val="center"/>
              <w:rPr>
                <w:sz w:val="18"/>
                <w:szCs w:val="18"/>
              </w:rPr>
            </w:pPr>
          </w:p>
          <w:p w:rsidR="0029778C" w:rsidRDefault="0029778C">
            <w:pPr>
              <w:jc w:val="center"/>
              <w:rPr>
                <w:sz w:val="18"/>
                <w:szCs w:val="18"/>
              </w:rPr>
            </w:pPr>
          </w:p>
          <w:p w:rsidR="00946348" w:rsidRDefault="009D4F2C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29778C" w:rsidRDefault="0029778C">
            <w:pPr>
              <w:jc w:val="center"/>
              <w:rPr>
                <w:sz w:val="18"/>
                <w:szCs w:val="18"/>
              </w:rPr>
            </w:pPr>
          </w:p>
          <w:p w:rsidR="0029778C" w:rsidRDefault="0029778C">
            <w:pPr>
              <w:jc w:val="center"/>
              <w:rPr>
                <w:sz w:val="18"/>
                <w:szCs w:val="18"/>
              </w:rPr>
            </w:pPr>
          </w:p>
          <w:p w:rsidR="0029778C" w:rsidRDefault="0029778C">
            <w:pPr>
              <w:jc w:val="center"/>
              <w:rPr>
                <w:sz w:val="18"/>
                <w:szCs w:val="18"/>
              </w:rPr>
            </w:pPr>
          </w:p>
          <w:p w:rsidR="00946348" w:rsidRDefault="009D4F2C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29778C" w:rsidRDefault="0029778C">
            <w:pPr>
              <w:jc w:val="center"/>
              <w:rPr>
                <w:sz w:val="18"/>
                <w:szCs w:val="18"/>
              </w:rPr>
            </w:pPr>
          </w:p>
          <w:p w:rsidR="0029778C" w:rsidRDefault="0029778C">
            <w:pPr>
              <w:jc w:val="center"/>
              <w:rPr>
                <w:sz w:val="18"/>
                <w:szCs w:val="18"/>
              </w:rPr>
            </w:pPr>
          </w:p>
          <w:p w:rsidR="0029778C" w:rsidRDefault="0029778C">
            <w:pPr>
              <w:jc w:val="center"/>
              <w:rPr>
                <w:sz w:val="18"/>
                <w:szCs w:val="18"/>
              </w:rPr>
            </w:pPr>
          </w:p>
          <w:p w:rsidR="0029778C" w:rsidRDefault="0029778C">
            <w:pPr>
              <w:jc w:val="center"/>
              <w:rPr>
                <w:sz w:val="18"/>
                <w:szCs w:val="18"/>
              </w:rPr>
            </w:pPr>
          </w:p>
          <w:p w:rsidR="00946348" w:rsidRDefault="009D4F2C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:rsidR="00946348" w:rsidRDefault="009463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946348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05E430C-8211-4B7A-BD0E-B688B6EE8F1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A2EB346-94D4-4FA4-815A-CCCBDAC1AA23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D0C17CA-E002-4C52-8D63-688738FFB13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C51D76"/>
    <w:multiLevelType w:val="multilevel"/>
    <w:tmpl w:val="D3C0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397C45"/>
    <w:multiLevelType w:val="hybridMultilevel"/>
    <w:tmpl w:val="B73AD2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1C3721"/>
    <w:multiLevelType w:val="multilevel"/>
    <w:tmpl w:val="3530BD7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348"/>
    <w:rsid w:val="000210BB"/>
    <w:rsid w:val="0004503E"/>
    <w:rsid w:val="00185785"/>
    <w:rsid w:val="001A0815"/>
    <w:rsid w:val="0029778C"/>
    <w:rsid w:val="00355335"/>
    <w:rsid w:val="003E60FB"/>
    <w:rsid w:val="00426107"/>
    <w:rsid w:val="00524A90"/>
    <w:rsid w:val="00571866"/>
    <w:rsid w:val="006769A0"/>
    <w:rsid w:val="00774FC6"/>
    <w:rsid w:val="007E104F"/>
    <w:rsid w:val="00886E42"/>
    <w:rsid w:val="00946348"/>
    <w:rsid w:val="009D4F2C"/>
    <w:rsid w:val="00A04041"/>
    <w:rsid w:val="00A15C7F"/>
    <w:rsid w:val="00A3397C"/>
    <w:rsid w:val="00A74806"/>
    <w:rsid w:val="00A87294"/>
    <w:rsid w:val="00AE44F9"/>
    <w:rsid w:val="00B45D2B"/>
    <w:rsid w:val="00BE6983"/>
    <w:rsid w:val="00C457E8"/>
    <w:rsid w:val="00C55DF8"/>
    <w:rsid w:val="00C937D0"/>
    <w:rsid w:val="00D8499C"/>
    <w:rsid w:val="00DB0988"/>
    <w:rsid w:val="00DC19B3"/>
    <w:rsid w:val="00E576B1"/>
    <w:rsid w:val="00FE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9C2E4"/>
  <w15:docId w15:val="{DAF82174-65FE-49F3-BC9E-881438487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MediumGrid3-Accent1">
    <w:name w:val="Medium Grid 3 Accent 1"/>
    <w:basedOn w:val="TableNormal"/>
    <w:uiPriority w:val="69"/>
    <w:rsid w:val="00524A9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524A90"/>
    <w:pPr>
      <w:ind w:left="720"/>
      <w:contextualSpacing/>
    </w:pPr>
  </w:style>
  <w:style w:type="table" w:styleId="TableGrid">
    <w:name w:val="Table Grid"/>
    <w:basedOn w:val="TableNormal"/>
    <w:uiPriority w:val="59"/>
    <w:rsid w:val="000210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67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BF7C1D9-F0C7-49B7-9974-565CD43365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Rameshkumar Krishnamoorthy</dc:creator>
  <cp:lastModifiedBy>DELL</cp:lastModifiedBy>
  <cp:revision>2</cp:revision>
  <cp:lastPrinted>2026-05-07T22:55:00Z</cp:lastPrinted>
  <dcterms:created xsi:type="dcterms:W3CDTF">2026-07-29T04:40:00Z</dcterms:created>
  <dcterms:modified xsi:type="dcterms:W3CDTF">2026-07-29T04:40:00Z</dcterms:modified>
</cp:coreProperties>
</file>