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1EF4" w14:textId="349E5467" w:rsidR="003F0ECD" w:rsidRDefault="003F0ECD" w:rsidP="003F0ECD">
      <w:pPr>
        <w:jc w:val="center"/>
        <w:rPr>
          <w:rFonts w:ascii="Arial" w:hAnsi="Arial" w:cs="Arial"/>
          <w:b/>
          <w:bCs/>
          <w:sz w:val="28"/>
          <w:szCs w:val="28"/>
          <w:u w:val="single"/>
        </w:rPr>
      </w:pPr>
      <w:r w:rsidRPr="003F0ECD">
        <w:rPr>
          <w:rFonts w:ascii="Arial" w:hAnsi="Arial" w:cs="Arial"/>
          <w:b/>
          <w:bCs/>
          <w:sz w:val="28"/>
          <w:szCs w:val="28"/>
          <w:u w:val="single"/>
        </w:rPr>
        <w:t>REQUIREMENT ANALYSIS &amp; SCOPE DOCUMENT</w:t>
      </w:r>
    </w:p>
    <w:p w14:paraId="1789E499" w14:textId="77777777" w:rsidR="003F0ECD" w:rsidRDefault="003F0ECD" w:rsidP="003F0ECD">
      <w:pPr>
        <w:jc w:val="center"/>
        <w:rPr>
          <w:rFonts w:ascii="Arial" w:hAnsi="Arial" w:cs="Arial"/>
          <w:b/>
          <w:bCs/>
          <w:sz w:val="28"/>
          <w:szCs w:val="28"/>
          <w:u w:val="single"/>
        </w:rPr>
      </w:pPr>
    </w:p>
    <w:p w14:paraId="17D3AFD9" w14:textId="77777777" w:rsidR="003F0ECD" w:rsidRPr="003F0ECD" w:rsidRDefault="003F0ECD" w:rsidP="003F0ECD">
      <w:pPr>
        <w:rPr>
          <w:rFonts w:ascii="Arial" w:hAnsi="Arial" w:cs="Arial"/>
        </w:rPr>
      </w:pPr>
      <w:r w:rsidRPr="0058613B">
        <w:rPr>
          <w:rFonts w:ascii="Arial" w:hAnsi="Arial" w:cs="Arial"/>
          <w:b/>
          <w:bCs/>
        </w:rPr>
        <w:t>Project Name:</w:t>
      </w:r>
      <w:r w:rsidRPr="003F0ECD">
        <w:rPr>
          <w:rFonts w:ascii="Arial" w:hAnsi="Arial" w:cs="Arial"/>
        </w:rPr>
        <w:t xml:space="preserve"> Scan4Discount  </w:t>
      </w:r>
    </w:p>
    <w:p w14:paraId="2F0DD01B" w14:textId="77777777" w:rsidR="003F0ECD" w:rsidRPr="003F0ECD" w:rsidRDefault="003F0ECD" w:rsidP="003F0ECD">
      <w:pPr>
        <w:rPr>
          <w:rFonts w:ascii="Arial" w:hAnsi="Arial" w:cs="Arial"/>
        </w:rPr>
      </w:pPr>
      <w:r w:rsidRPr="0058613B">
        <w:rPr>
          <w:rFonts w:ascii="Arial" w:hAnsi="Arial" w:cs="Arial"/>
          <w:b/>
          <w:bCs/>
        </w:rPr>
        <w:t>Document Name:</w:t>
      </w:r>
      <w:r w:rsidRPr="003F0ECD">
        <w:rPr>
          <w:rFonts w:ascii="Arial" w:hAnsi="Arial" w:cs="Arial"/>
        </w:rPr>
        <w:t xml:space="preserve"> Requirement Analysis &amp; Scope  </w:t>
      </w:r>
    </w:p>
    <w:p w14:paraId="3FF55F18" w14:textId="6943701F" w:rsidR="003F0ECD" w:rsidRPr="003F0ECD" w:rsidRDefault="003F0ECD" w:rsidP="003F0ECD">
      <w:pPr>
        <w:rPr>
          <w:rFonts w:ascii="Arial" w:hAnsi="Arial" w:cs="Arial"/>
        </w:rPr>
      </w:pPr>
      <w:r w:rsidRPr="0058613B">
        <w:rPr>
          <w:rFonts w:ascii="Arial" w:hAnsi="Arial" w:cs="Arial"/>
          <w:b/>
          <w:bCs/>
        </w:rPr>
        <w:t>Version:</w:t>
      </w:r>
      <w:r w:rsidRPr="003F0ECD">
        <w:rPr>
          <w:rFonts w:ascii="Arial" w:hAnsi="Arial" w:cs="Arial"/>
        </w:rPr>
        <w:t xml:space="preserve"> 1.</w:t>
      </w:r>
      <w:r w:rsidR="00082C34">
        <w:rPr>
          <w:rFonts w:ascii="Arial" w:hAnsi="Arial" w:cs="Arial"/>
        </w:rPr>
        <w:t>3.1</w:t>
      </w:r>
    </w:p>
    <w:p w14:paraId="434DF9E7" w14:textId="77777777" w:rsidR="003F0ECD" w:rsidRPr="003F0ECD" w:rsidRDefault="003F0ECD" w:rsidP="003F0ECD">
      <w:pPr>
        <w:rPr>
          <w:rFonts w:ascii="Arial" w:hAnsi="Arial" w:cs="Arial"/>
        </w:rPr>
      </w:pPr>
      <w:r w:rsidRPr="0058613B">
        <w:rPr>
          <w:rFonts w:ascii="Arial" w:hAnsi="Arial" w:cs="Arial"/>
          <w:b/>
          <w:bCs/>
        </w:rPr>
        <w:t>Prepared By:</w:t>
      </w:r>
      <w:r w:rsidRPr="003F0ECD">
        <w:rPr>
          <w:rFonts w:ascii="Arial" w:hAnsi="Arial" w:cs="Arial"/>
        </w:rPr>
        <w:t xml:space="preserve"> Swetha Tadepalli  </w:t>
      </w:r>
    </w:p>
    <w:p w14:paraId="24595F50" w14:textId="48854537" w:rsidR="003F0ECD" w:rsidRDefault="003F0ECD" w:rsidP="003F0ECD">
      <w:pPr>
        <w:rPr>
          <w:rFonts w:ascii="Arial" w:hAnsi="Arial" w:cs="Arial"/>
        </w:rPr>
      </w:pPr>
      <w:r w:rsidRPr="0058613B">
        <w:rPr>
          <w:rFonts w:ascii="Arial" w:hAnsi="Arial" w:cs="Arial"/>
          <w:b/>
          <w:bCs/>
        </w:rPr>
        <w:t>Date:</w:t>
      </w:r>
      <w:r w:rsidRPr="003F0ECD">
        <w:rPr>
          <w:rFonts w:ascii="Arial" w:hAnsi="Arial" w:cs="Arial"/>
        </w:rPr>
        <w:t xml:space="preserve"> </w:t>
      </w:r>
      <w:r w:rsidR="004B62E3">
        <w:rPr>
          <w:rFonts w:ascii="Arial" w:hAnsi="Arial" w:cs="Arial"/>
        </w:rPr>
        <w:t>10</w:t>
      </w:r>
      <w:r w:rsidR="00AF5504">
        <w:rPr>
          <w:rFonts w:ascii="Arial" w:hAnsi="Arial" w:cs="Arial"/>
        </w:rPr>
        <w:t>-04-2026</w:t>
      </w:r>
    </w:p>
    <w:p w14:paraId="04C14CCB" w14:textId="77777777" w:rsidR="0058613B" w:rsidRDefault="0058613B" w:rsidP="003F0ECD">
      <w:pPr>
        <w:rPr>
          <w:rFonts w:ascii="Arial" w:hAnsi="Arial" w:cs="Arial"/>
        </w:rPr>
      </w:pPr>
    </w:p>
    <w:p w14:paraId="0406B939" w14:textId="7FD4A856" w:rsidR="0058613B" w:rsidRPr="000678DF" w:rsidRDefault="0058613B" w:rsidP="003F0ECD">
      <w:pPr>
        <w:rPr>
          <w:rFonts w:ascii="Arial" w:hAnsi="Arial" w:cs="Arial"/>
          <w:b/>
          <w:bCs/>
          <w:u w:val="single"/>
        </w:rPr>
      </w:pPr>
      <w:r w:rsidRPr="000678DF">
        <w:rPr>
          <w:rFonts w:ascii="Arial" w:hAnsi="Arial" w:cs="Arial"/>
          <w:b/>
          <w:bCs/>
          <w:u w:val="single"/>
        </w:rPr>
        <w:t>PROJECT OVERVIEW:</w:t>
      </w:r>
    </w:p>
    <w:p w14:paraId="3A6B3CA1" w14:textId="77777777" w:rsidR="0058613B" w:rsidRPr="0058613B" w:rsidRDefault="0058613B" w:rsidP="0058613B">
      <w:pPr>
        <w:rPr>
          <w:rFonts w:ascii="Arial" w:hAnsi="Arial" w:cs="Arial"/>
        </w:rPr>
      </w:pPr>
      <w:r w:rsidRPr="0058613B">
        <w:rPr>
          <w:rFonts w:ascii="Arial" w:hAnsi="Arial" w:cs="Arial"/>
        </w:rPr>
        <w:t xml:space="preserve">Scan4Discount is a web-based application designed for shop owners to manage discounts, coupons, and customer engagement. </w:t>
      </w:r>
    </w:p>
    <w:p w14:paraId="3F01D277" w14:textId="77777777" w:rsidR="0058613B" w:rsidRPr="0058613B" w:rsidRDefault="0058613B" w:rsidP="0058613B">
      <w:pPr>
        <w:rPr>
          <w:rFonts w:ascii="Arial" w:hAnsi="Arial" w:cs="Arial"/>
        </w:rPr>
      </w:pPr>
    </w:p>
    <w:p w14:paraId="031190C0" w14:textId="43F4013D" w:rsidR="0058613B" w:rsidRDefault="0058613B" w:rsidP="0058613B">
      <w:pPr>
        <w:rPr>
          <w:rFonts w:ascii="Arial" w:hAnsi="Arial" w:cs="Arial"/>
        </w:rPr>
      </w:pPr>
      <w:r w:rsidRPr="0058613B">
        <w:rPr>
          <w:rFonts w:ascii="Arial" w:hAnsi="Arial" w:cs="Arial"/>
        </w:rPr>
        <w:t>The system allows users to create discount rules, manage stores, track customers, and redeem coupons. It also provides analytics and reporting features to monitor business performance.</w:t>
      </w:r>
    </w:p>
    <w:p w14:paraId="465E60FA" w14:textId="77777777" w:rsidR="000678DF" w:rsidRDefault="000678DF" w:rsidP="0058613B">
      <w:pPr>
        <w:rPr>
          <w:rFonts w:ascii="Arial" w:hAnsi="Arial" w:cs="Arial"/>
        </w:rPr>
      </w:pPr>
    </w:p>
    <w:p w14:paraId="3BC8EC96" w14:textId="5716E203" w:rsidR="000678DF" w:rsidRPr="000678DF" w:rsidRDefault="000678DF" w:rsidP="0058613B">
      <w:pPr>
        <w:rPr>
          <w:rFonts w:ascii="Arial" w:hAnsi="Arial" w:cs="Arial"/>
          <w:b/>
          <w:bCs/>
          <w:u w:val="single"/>
        </w:rPr>
      </w:pPr>
      <w:r w:rsidRPr="000678DF">
        <w:rPr>
          <w:rFonts w:ascii="Arial" w:hAnsi="Arial" w:cs="Arial"/>
          <w:b/>
          <w:bCs/>
          <w:u w:val="single"/>
        </w:rPr>
        <w:t>OBJECTIVE:</w:t>
      </w:r>
    </w:p>
    <w:p w14:paraId="11221605" w14:textId="579054ED" w:rsidR="000678DF" w:rsidRDefault="000678DF" w:rsidP="0058613B">
      <w:pPr>
        <w:rPr>
          <w:rFonts w:ascii="Arial" w:hAnsi="Arial" w:cs="Arial"/>
        </w:rPr>
      </w:pPr>
      <w:r w:rsidRPr="000678DF">
        <w:rPr>
          <w:rFonts w:ascii="Arial" w:hAnsi="Arial" w:cs="Arial"/>
        </w:rPr>
        <w:t>The objective of this document is to outline the application modules, define the scope of testing, and provide a clear understanding of system functionalities for QA activities.</w:t>
      </w:r>
    </w:p>
    <w:p w14:paraId="040E68AD" w14:textId="77777777" w:rsidR="009C2B2F" w:rsidRDefault="009C2B2F" w:rsidP="0058613B">
      <w:pPr>
        <w:rPr>
          <w:rFonts w:ascii="Arial" w:hAnsi="Arial" w:cs="Arial"/>
        </w:rPr>
      </w:pPr>
    </w:p>
    <w:p w14:paraId="55AE6AC5" w14:textId="3F1199CE" w:rsidR="0058613B" w:rsidRPr="00112E80" w:rsidRDefault="009C2B2F" w:rsidP="003F0ECD">
      <w:pPr>
        <w:rPr>
          <w:rFonts w:ascii="Arial" w:hAnsi="Arial" w:cs="Arial"/>
          <w:b/>
          <w:bCs/>
          <w:u w:val="single"/>
        </w:rPr>
      </w:pPr>
      <w:r w:rsidRPr="00112E80">
        <w:rPr>
          <w:rFonts w:ascii="Arial" w:hAnsi="Arial" w:cs="Arial"/>
          <w:b/>
          <w:bCs/>
          <w:u w:val="single"/>
        </w:rPr>
        <w:t>MODULES &amp; SCOPE TABLE:</w:t>
      </w:r>
    </w:p>
    <w:tbl>
      <w:tblPr>
        <w:tblStyle w:val="TableGrid"/>
        <w:tblW w:w="0" w:type="auto"/>
        <w:tblLayout w:type="fixed"/>
        <w:tblLook w:val="04A0" w:firstRow="1" w:lastRow="0" w:firstColumn="1" w:lastColumn="0" w:noHBand="0" w:noVBand="1"/>
      </w:tblPr>
      <w:tblGrid>
        <w:gridCol w:w="1162"/>
        <w:gridCol w:w="1891"/>
        <w:gridCol w:w="1864"/>
        <w:gridCol w:w="1882"/>
        <w:gridCol w:w="1843"/>
        <w:gridCol w:w="1094"/>
      </w:tblGrid>
      <w:tr w:rsidR="00112E80" w:rsidRPr="00112E80" w14:paraId="411B5133" w14:textId="77777777" w:rsidTr="00E42641">
        <w:trPr>
          <w:trHeight w:val="348"/>
        </w:trPr>
        <w:tc>
          <w:tcPr>
            <w:tcW w:w="1162" w:type="dxa"/>
            <w:hideMark/>
          </w:tcPr>
          <w:p w14:paraId="6C302ED0" w14:textId="77777777" w:rsidR="00112E80" w:rsidRPr="00112E80" w:rsidRDefault="00112E80" w:rsidP="00112E80">
            <w:pPr>
              <w:rPr>
                <w:rFonts w:ascii="Arial" w:hAnsi="Arial" w:cs="Arial"/>
                <w:b/>
                <w:bCs/>
              </w:rPr>
            </w:pPr>
            <w:r w:rsidRPr="00112E80">
              <w:rPr>
                <w:rFonts w:ascii="Arial" w:hAnsi="Arial" w:cs="Arial"/>
                <w:b/>
                <w:bCs/>
              </w:rPr>
              <w:t>Module ID</w:t>
            </w:r>
          </w:p>
        </w:tc>
        <w:tc>
          <w:tcPr>
            <w:tcW w:w="1891" w:type="dxa"/>
            <w:hideMark/>
          </w:tcPr>
          <w:p w14:paraId="0F80C7D8" w14:textId="77777777" w:rsidR="00112E80" w:rsidRPr="00112E80" w:rsidRDefault="00112E80" w:rsidP="00112E80">
            <w:pPr>
              <w:rPr>
                <w:rFonts w:ascii="Arial" w:hAnsi="Arial" w:cs="Arial"/>
                <w:b/>
                <w:bCs/>
              </w:rPr>
            </w:pPr>
            <w:r w:rsidRPr="00112E80">
              <w:rPr>
                <w:rFonts w:ascii="Arial" w:hAnsi="Arial" w:cs="Arial"/>
                <w:b/>
                <w:bCs/>
              </w:rPr>
              <w:t>Module Name</w:t>
            </w:r>
          </w:p>
        </w:tc>
        <w:tc>
          <w:tcPr>
            <w:tcW w:w="1864" w:type="dxa"/>
            <w:hideMark/>
          </w:tcPr>
          <w:p w14:paraId="5A7F5AB2" w14:textId="77777777" w:rsidR="00112E80" w:rsidRPr="00112E80" w:rsidRDefault="00112E80" w:rsidP="00112E80">
            <w:pPr>
              <w:rPr>
                <w:rFonts w:ascii="Arial" w:hAnsi="Arial" w:cs="Arial"/>
                <w:b/>
                <w:bCs/>
              </w:rPr>
            </w:pPr>
            <w:r w:rsidRPr="00112E80">
              <w:rPr>
                <w:rFonts w:ascii="Arial" w:hAnsi="Arial" w:cs="Arial"/>
                <w:b/>
                <w:bCs/>
              </w:rPr>
              <w:t>Sub-Module</w:t>
            </w:r>
          </w:p>
        </w:tc>
        <w:tc>
          <w:tcPr>
            <w:tcW w:w="1882" w:type="dxa"/>
            <w:hideMark/>
          </w:tcPr>
          <w:p w14:paraId="62C74577" w14:textId="77777777" w:rsidR="00112E80" w:rsidRPr="00112E80" w:rsidRDefault="00112E80" w:rsidP="00112E80">
            <w:pPr>
              <w:rPr>
                <w:rFonts w:ascii="Arial" w:hAnsi="Arial" w:cs="Arial"/>
                <w:b/>
                <w:bCs/>
              </w:rPr>
            </w:pPr>
            <w:r w:rsidRPr="00112E80">
              <w:rPr>
                <w:rFonts w:ascii="Arial" w:hAnsi="Arial" w:cs="Arial"/>
                <w:b/>
                <w:bCs/>
              </w:rPr>
              <w:t>Description</w:t>
            </w:r>
          </w:p>
        </w:tc>
        <w:tc>
          <w:tcPr>
            <w:tcW w:w="1843" w:type="dxa"/>
            <w:hideMark/>
          </w:tcPr>
          <w:p w14:paraId="11C0C82A" w14:textId="77777777" w:rsidR="00112E80" w:rsidRPr="00112E80" w:rsidRDefault="00112E80" w:rsidP="00112E80">
            <w:pPr>
              <w:rPr>
                <w:rFonts w:ascii="Arial" w:hAnsi="Arial" w:cs="Arial"/>
                <w:b/>
                <w:bCs/>
              </w:rPr>
            </w:pPr>
            <w:r w:rsidRPr="00112E80">
              <w:rPr>
                <w:rFonts w:ascii="Arial" w:hAnsi="Arial" w:cs="Arial"/>
                <w:b/>
                <w:bCs/>
              </w:rPr>
              <w:t>Key Features</w:t>
            </w:r>
          </w:p>
        </w:tc>
        <w:tc>
          <w:tcPr>
            <w:tcW w:w="1094" w:type="dxa"/>
            <w:hideMark/>
          </w:tcPr>
          <w:p w14:paraId="2BCBB63F" w14:textId="77777777" w:rsidR="00112E80" w:rsidRPr="00112E80" w:rsidRDefault="00112E80" w:rsidP="00112E80">
            <w:pPr>
              <w:rPr>
                <w:rFonts w:ascii="Arial" w:hAnsi="Arial" w:cs="Arial"/>
                <w:b/>
                <w:bCs/>
              </w:rPr>
            </w:pPr>
            <w:r w:rsidRPr="00112E80">
              <w:rPr>
                <w:rFonts w:ascii="Arial" w:hAnsi="Arial" w:cs="Arial"/>
                <w:b/>
                <w:bCs/>
              </w:rPr>
              <w:t>Priority</w:t>
            </w:r>
          </w:p>
        </w:tc>
      </w:tr>
      <w:tr w:rsidR="00112E80" w:rsidRPr="00112E80" w14:paraId="3FB9891B" w14:textId="77777777" w:rsidTr="00E42641">
        <w:trPr>
          <w:trHeight w:val="600"/>
        </w:trPr>
        <w:tc>
          <w:tcPr>
            <w:tcW w:w="1162" w:type="dxa"/>
            <w:hideMark/>
          </w:tcPr>
          <w:p w14:paraId="5006E1DA" w14:textId="77777777" w:rsidR="00112E80" w:rsidRPr="00112E80" w:rsidRDefault="00112E80" w:rsidP="00112E80">
            <w:pPr>
              <w:rPr>
                <w:rFonts w:ascii="Arial" w:hAnsi="Arial" w:cs="Arial"/>
              </w:rPr>
            </w:pPr>
            <w:r w:rsidRPr="00112E80">
              <w:rPr>
                <w:rFonts w:ascii="Arial" w:hAnsi="Arial" w:cs="Arial"/>
              </w:rPr>
              <w:t>M1</w:t>
            </w:r>
          </w:p>
        </w:tc>
        <w:tc>
          <w:tcPr>
            <w:tcW w:w="1891" w:type="dxa"/>
            <w:hideMark/>
          </w:tcPr>
          <w:p w14:paraId="3313373F" w14:textId="77777777" w:rsidR="00112E80" w:rsidRPr="00112E80" w:rsidRDefault="00112E80" w:rsidP="00112E80">
            <w:pPr>
              <w:rPr>
                <w:rFonts w:ascii="Arial" w:hAnsi="Arial" w:cs="Arial"/>
              </w:rPr>
            </w:pPr>
            <w:r w:rsidRPr="00112E80">
              <w:rPr>
                <w:rFonts w:ascii="Arial" w:hAnsi="Arial" w:cs="Arial"/>
              </w:rPr>
              <w:t>Dashboard</w:t>
            </w:r>
          </w:p>
        </w:tc>
        <w:tc>
          <w:tcPr>
            <w:tcW w:w="1864" w:type="dxa"/>
            <w:hideMark/>
          </w:tcPr>
          <w:p w14:paraId="033B3791" w14:textId="77777777" w:rsidR="00112E80" w:rsidRPr="00112E80" w:rsidRDefault="00112E80" w:rsidP="00112E80">
            <w:pPr>
              <w:rPr>
                <w:rFonts w:ascii="Arial" w:hAnsi="Arial" w:cs="Arial"/>
              </w:rPr>
            </w:pPr>
            <w:r w:rsidRPr="00112E80">
              <w:rPr>
                <w:rFonts w:ascii="Arial" w:hAnsi="Arial" w:cs="Arial"/>
              </w:rPr>
              <w:t>View Dashboard</w:t>
            </w:r>
          </w:p>
        </w:tc>
        <w:tc>
          <w:tcPr>
            <w:tcW w:w="1882" w:type="dxa"/>
            <w:hideMark/>
          </w:tcPr>
          <w:p w14:paraId="11CF7AB0" w14:textId="77777777" w:rsidR="00112E80" w:rsidRPr="00112E80" w:rsidRDefault="00112E80" w:rsidP="00112E80">
            <w:pPr>
              <w:rPr>
                <w:rFonts w:ascii="Arial" w:hAnsi="Arial" w:cs="Arial"/>
              </w:rPr>
            </w:pPr>
            <w:r w:rsidRPr="00112E80">
              <w:rPr>
                <w:rFonts w:ascii="Arial" w:hAnsi="Arial" w:cs="Arial"/>
              </w:rPr>
              <w:t>Displays business performance summary</w:t>
            </w:r>
          </w:p>
        </w:tc>
        <w:tc>
          <w:tcPr>
            <w:tcW w:w="1843" w:type="dxa"/>
            <w:hideMark/>
          </w:tcPr>
          <w:p w14:paraId="5FA27094" w14:textId="77777777" w:rsidR="00112E80" w:rsidRPr="00112E80" w:rsidRDefault="00112E80" w:rsidP="00112E80">
            <w:pPr>
              <w:rPr>
                <w:rFonts w:ascii="Arial" w:hAnsi="Arial" w:cs="Arial"/>
              </w:rPr>
            </w:pPr>
            <w:r w:rsidRPr="00112E80">
              <w:rPr>
                <w:rFonts w:ascii="Arial" w:hAnsi="Arial" w:cs="Arial"/>
              </w:rPr>
              <w:t>View revenue, customers, activity</w:t>
            </w:r>
          </w:p>
        </w:tc>
        <w:tc>
          <w:tcPr>
            <w:tcW w:w="1094" w:type="dxa"/>
            <w:hideMark/>
          </w:tcPr>
          <w:p w14:paraId="75C5C8E9"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6319205B" w14:textId="77777777" w:rsidTr="00E42641">
        <w:trPr>
          <w:trHeight w:val="600"/>
        </w:trPr>
        <w:tc>
          <w:tcPr>
            <w:tcW w:w="1162" w:type="dxa"/>
            <w:vMerge w:val="restart"/>
            <w:hideMark/>
          </w:tcPr>
          <w:p w14:paraId="4BCDB164" w14:textId="77777777" w:rsidR="00112E80" w:rsidRPr="00112E80" w:rsidRDefault="00112E80" w:rsidP="00112E80">
            <w:pPr>
              <w:rPr>
                <w:rFonts w:ascii="Arial" w:hAnsi="Arial" w:cs="Arial"/>
              </w:rPr>
            </w:pPr>
            <w:r w:rsidRPr="00112E80">
              <w:rPr>
                <w:rFonts w:ascii="Arial" w:hAnsi="Arial" w:cs="Arial"/>
              </w:rPr>
              <w:t>M2</w:t>
            </w:r>
          </w:p>
        </w:tc>
        <w:tc>
          <w:tcPr>
            <w:tcW w:w="1891" w:type="dxa"/>
            <w:vMerge w:val="restart"/>
            <w:hideMark/>
          </w:tcPr>
          <w:p w14:paraId="2D1B2857" w14:textId="77777777" w:rsidR="00112E80" w:rsidRPr="00112E80" w:rsidRDefault="00112E80" w:rsidP="00112E80">
            <w:pPr>
              <w:rPr>
                <w:rFonts w:ascii="Arial" w:hAnsi="Arial" w:cs="Arial"/>
              </w:rPr>
            </w:pPr>
            <w:r w:rsidRPr="00112E80">
              <w:rPr>
                <w:rFonts w:ascii="Arial" w:hAnsi="Arial" w:cs="Arial"/>
              </w:rPr>
              <w:t>Store Management</w:t>
            </w:r>
          </w:p>
        </w:tc>
        <w:tc>
          <w:tcPr>
            <w:tcW w:w="1864" w:type="dxa"/>
            <w:hideMark/>
          </w:tcPr>
          <w:p w14:paraId="05E75160" w14:textId="77777777" w:rsidR="00112E80" w:rsidRPr="00112E80" w:rsidRDefault="00112E80" w:rsidP="00112E80">
            <w:pPr>
              <w:rPr>
                <w:rFonts w:ascii="Arial" w:hAnsi="Arial" w:cs="Arial"/>
              </w:rPr>
            </w:pPr>
            <w:r w:rsidRPr="00112E80">
              <w:rPr>
                <w:rFonts w:ascii="Arial" w:hAnsi="Arial" w:cs="Arial"/>
              </w:rPr>
              <w:t>View Stores</w:t>
            </w:r>
          </w:p>
        </w:tc>
        <w:tc>
          <w:tcPr>
            <w:tcW w:w="1882" w:type="dxa"/>
            <w:hideMark/>
          </w:tcPr>
          <w:p w14:paraId="16297318" w14:textId="77777777" w:rsidR="00112E80" w:rsidRPr="00112E80" w:rsidRDefault="00112E80" w:rsidP="00112E80">
            <w:pPr>
              <w:rPr>
                <w:rFonts w:ascii="Arial" w:hAnsi="Arial" w:cs="Arial"/>
              </w:rPr>
            </w:pPr>
            <w:r w:rsidRPr="00112E80">
              <w:rPr>
                <w:rFonts w:ascii="Arial" w:hAnsi="Arial" w:cs="Arial"/>
              </w:rPr>
              <w:t>Displays list of stores</w:t>
            </w:r>
          </w:p>
        </w:tc>
        <w:tc>
          <w:tcPr>
            <w:tcW w:w="1843" w:type="dxa"/>
            <w:hideMark/>
          </w:tcPr>
          <w:p w14:paraId="4F31216E" w14:textId="77777777" w:rsidR="00112E80" w:rsidRPr="00112E80" w:rsidRDefault="00112E80" w:rsidP="00112E80">
            <w:pPr>
              <w:rPr>
                <w:rFonts w:ascii="Arial" w:hAnsi="Arial" w:cs="Arial"/>
              </w:rPr>
            </w:pPr>
            <w:r w:rsidRPr="00112E80">
              <w:rPr>
                <w:rFonts w:ascii="Arial" w:hAnsi="Arial" w:cs="Arial"/>
              </w:rPr>
              <w:t>Search, filter and view details</w:t>
            </w:r>
          </w:p>
        </w:tc>
        <w:tc>
          <w:tcPr>
            <w:tcW w:w="1094" w:type="dxa"/>
            <w:hideMark/>
          </w:tcPr>
          <w:p w14:paraId="2ADC5E44"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7447E628" w14:textId="77777777" w:rsidTr="00E42641">
        <w:trPr>
          <w:trHeight w:val="600"/>
        </w:trPr>
        <w:tc>
          <w:tcPr>
            <w:tcW w:w="1162" w:type="dxa"/>
            <w:vMerge/>
            <w:hideMark/>
          </w:tcPr>
          <w:p w14:paraId="55FB321A" w14:textId="77777777" w:rsidR="00112E80" w:rsidRPr="00112E80" w:rsidRDefault="00112E80">
            <w:pPr>
              <w:rPr>
                <w:rFonts w:ascii="Arial" w:hAnsi="Arial" w:cs="Arial"/>
              </w:rPr>
            </w:pPr>
          </w:p>
        </w:tc>
        <w:tc>
          <w:tcPr>
            <w:tcW w:w="1891" w:type="dxa"/>
            <w:vMerge/>
            <w:hideMark/>
          </w:tcPr>
          <w:p w14:paraId="20BDF0A1" w14:textId="77777777" w:rsidR="00112E80" w:rsidRPr="00112E80" w:rsidRDefault="00112E80">
            <w:pPr>
              <w:rPr>
                <w:rFonts w:ascii="Arial" w:hAnsi="Arial" w:cs="Arial"/>
              </w:rPr>
            </w:pPr>
          </w:p>
        </w:tc>
        <w:tc>
          <w:tcPr>
            <w:tcW w:w="1864" w:type="dxa"/>
            <w:hideMark/>
          </w:tcPr>
          <w:p w14:paraId="31C51A85" w14:textId="77777777" w:rsidR="00112E80" w:rsidRPr="00112E80" w:rsidRDefault="00112E80" w:rsidP="00112E80">
            <w:pPr>
              <w:rPr>
                <w:rFonts w:ascii="Arial" w:hAnsi="Arial" w:cs="Arial"/>
              </w:rPr>
            </w:pPr>
            <w:r w:rsidRPr="00112E80">
              <w:rPr>
                <w:rFonts w:ascii="Arial" w:hAnsi="Arial" w:cs="Arial"/>
              </w:rPr>
              <w:t>Add New Store</w:t>
            </w:r>
          </w:p>
        </w:tc>
        <w:tc>
          <w:tcPr>
            <w:tcW w:w="1882" w:type="dxa"/>
            <w:hideMark/>
          </w:tcPr>
          <w:p w14:paraId="71972579" w14:textId="77777777" w:rsidR="00112E80" w:rsidRPr="00112E80" w:rsidRDefault="00112E80" w:rsidP="00112E80">
            <w:pPr>
              <w:rPr>
                <w:rFonts w:ascii="Arial" w:hAnsi="Arial" w:cs="Arial"/>
              </w:rPr>
            </w:pPr>
            <w:r w:rsidRPr="00112E80">
              <w:rPr>
                <w:rFonts w:ascii="Arial" w:hAnsi="Arial" w:cs="Arial"/>
              </w:rPr>
              <w:t>Allows user to create a new store</w:t>
            </w:r>
          </w:p>
        </w:tc>
        <w:tc>
          <w:tcPr>
            <w:tcW w:w="1843" w:type="dxa"/>
            <w:hideMark/>
          </w:tcPr>
          <w:p w14:paraId="4E8585E5" w14:textId="77777777" w:rsidR="00112E80" w:rsidRPr="00112E80" w:rsidRDefault="00112E80" w:rsidP="00112E80">
            <w:pPr>
              <w:rPr>
                <w:rFonts w:ascii="Arial" w:hAnsi="Arial" w:cs="Arial"/>
              </w:rPr>
            </w:pPr>
            <w:r w:rsidRPr="00112E80">
              <w:rPr>
                <w:rFonts w:ascii="Arial" w:hAnsi="Arial" w:cs="Arial"/>
              </w:rPr>
              <w:t>Validate inputs, prevent duplicates</w:t>
            </w:r>
          </w:p>
        </w:tc>
        <w:tc>
          <w:tcPr>
            <w:tcW w:w="1094" w:type="dxa"/>
            <w:hideMark/>
          </w:tcPr>
          <w:p w14:paraId="736E949B"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39D5001F" w14:textId="77777777" w:rsidTr="00E42641">
        <w:trPr>
          <w:trHeight w:val="600"/>
        </w:trPr>
        <w:tc>
          <w:tcPr>
            <w:tcW w:w="1162" w:type="dxa"/>
            <w:vMerge w:val="restart"/>
            <w:hideMark/>
          </w:tcPr>
          <w:p w14:paraId="05558372" w14:textId="77777777" w:rsidR="00112E80" w:rsidRPr="00112E80" w:rsidRDefault="00112E80" w:rsidP="00112E80">
            <w:pPr>
              <w:rPr>
                <w:rFonts w:ascii="Arial" w:hAnsi="Arial" w:cs="Arial"/>
              </w:rPr>
            </w:pPr>
            <w:r w:rsidRPr="00112E80">
              <w:rPr>
                <w:rFonts w:ascii="Arial" w:hAnsi="Arial" w:cs="Arial"/>
              </w:rPr>
              <w:t>M3</w:t>
            </w:r>
          </w:p>
        </w:tc>
        <w:tc>
          <w:tcPr>
            <w:tcW w:w="1891" w:type="dxa"/>
            <w:vMerge w:val="restart"/>
            <w:hideMark/>
          </w:tcPr>
          <w:p w14:paraId="3CA06A15" w14:textId="77777777" w:rsidR="00112E80" w:rsidRPr="00112E80" w:rsidRDefault="00112E80" w:rsidP="00112E80">
            <w:pPr>
              <w:rPr>
                <w:rFonts w:ascii="Arial" w:hAnsi="Arial" w:cs="Arial"/>
              </w:rPr>
            </w:pPr>
            <w:r w:rsidRPr="00112E80">
              <w:rPr>
                <w:rFonts w:ascii="Arial" w:hAnsi="Arial" w:cs="Arial"/>
              </w:rPr>
              <w:t>Rules</w:t>
            </w:r>
          </w:p>
        </w:tc>
        <w:tc>
          <w:tcPr>
            <w:tcW w:w="1864" w:type="dxa"/>
            <w:hideMark/>
          </w:tcPr>
          <w:p w14:paraId="71126DE9" w14:textId="77777777" w:rsidR="00112E80" w:rsidRPr="00112E80" w:rsidRDefault="00112E80" w:rsidP="00112E80">
            <w:pPr>
              <w:rPr>
                <w:rFonts w:ascii="Arial" w:hAnsi="Arial" w:cs="Arial"/>
              </w:rPr>
            </w:pPr>
            <w:r w:rsidRPr="00112E80">
              <w:rPr>
                <w:rFonts w:ascii="Arial" w:hAnsi="Arial" w:cs="Arial"/>
              </w:rPr>
              <w:t>Create Discount Rule</w:t>
            </w:r>
          </w:p>
        </w:tc>
        <w:tc>
          <w:tcPr>
            <w:tcW w:w="1882" w:type="dxa"/>
            <w:vMerge w:val="restart"/>
            <w:hideMark/>
          </w:tcPr>
          <w:p w14:paraId="6B0F6C04" w14:textId="77777777" w:rsidR="00112E80" w:rsidRPr="00112E80" w:rsidRDefault="00112E80" w:rsidP="00112E80">
            <w:pPr>
              <w:rPr>
                <w:rFonts w:ascii="Arial" w:hAnsi="Arial" w:cs="Arial"/>
              </w:rPr>
            </w:pPr>
            <w:r w:rsidRPr="00112E80">
              <w:rPr>
                <w:rFonts w:ascii="Arial" w:hAnsi="Arial" w:cs="Arial"/>
              </w:rPr>
              <w:t xml:space="preserve">Create discount, gift </w:t>
            </w:r>
            <w:r w:rsidRPr="00112E80">
              <w:rPr>
                <w:rFonts w:ascii="Arial" w:hAnsi="Arial" w:cs="Arial"/>
              </w:rPr>
              <w:lastRenderedPageBreak/>
              <w:t>and reward rules for customers</w:t>
            </w:r>
          </w:p>
        </w:tc>
        <w:tc>
          <w:tcPr>
            <w:tcW w:w="1843" w:type="dxa"/>
            <w:vMerge w:val="restart"/>
            <w:hideMark/>
          </w:tcPr>
          <w:p w14:paraId="49AFD6B4" w14:textId="77777777" w:rsidR="00112E80" w:rsidRPr="00112E80" w:rsidRDefault="00112E80" w:rsidP="00112E80">
            <w:pPr>
              <w:rPr>
                <w:rFonts w:ascii="Arial" w:hAnsi="Arial" w:cs="Arial"/>
              </w:rPr>
            </w:pPr>
            <w:r w:rsidRPr="00112E80">
              <w:rPr>
                <w:rFonts w:ascii="Arial" w:hAnsi="Arial" w:cs="Arial"/>
              </w:rPr>
              <w:lastRenderedPageBreak/>
              <w:t>Define %, conditions, validity</w:t>
            </w:r>
          </w:p>
        </w:tc>
        <w:tc>
          <w:tcPr>
            <w:tcW w:w="1094" w:type="dxa"/>
            <w:hideMark/>
          </w:tcPr>
          <w:p w14:paraId="79CC9DF7"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726F7C4F" w14:textId="77777777" w:rsidTr="00E42641">
        <w:trPr>
          <w:trHeight w:val="600"/>
        </w:trPr>
        <w:tc>
          <w:tcPr>
            <w:tcW w:w="1162" w:type="dxa"/>
            <w:vMerge/>
            <w:hideMark/>
          </w:tcPr>
          <w:p w14:paraId="3B72749D" w14:textId="77777777" w:rsidR="00112E80" w:rsidRPr="00112E80" w:rsidRDefault="00112E80">
            <w:pPr>
              <w:rPr>
                <w:rFonts w:ascii="Arial" w:hAnsi="Arial" w:cs="Arial"/>
              </w:rPr>
            </w:pPr>
          </w:p>
        </w:tc>
        <w:tc>
          <w:tcPr>
            <w:tcW w:w="1891" w:type="dxa"/>
            <w:vMerge/>
            <w:hideMark/>
          </w:tcPr>
          <w:p w14:paraId="30F06C39" w14:textId="77777777" w:rsidR="00112E80" w:rsidRPr="00112E80" w:rsidRDefault="00112E80">
            <w:pPr>
              <w:rPr>
                <w:rFonts w:ascii="Arial" w:hAnsi="Arial" w:cs="Arial"/>
              </w:rPr>
            </w:pPr>
          </w:p>
        </w:tc>
        <w:tc>
          <w:tcPr>
            <w:tcW w:w="1864" w:type="dxa"/>
            <w:hideMark/>
          </w:tcPr>
          <w:p w14:paraId="1274A199" w14:textId="77777777" w:rsidR="00112E80" w:rsidRPr="00112E80" w:rsidRDefault="00112E80" w:rsidP="00112E80">
            <w:pPr>
              <w:rPr>
                <w:rFonts w:ascii="Arial" w:hAnsi="Arial" w:cs="Arial"/>
              </w:rPr>
            </w:pPr>
            <w:r w:rsidRPr="00112E80">
              <w:rPr>
                <w:rFonts w:ascii="Arial" w:hAnsi="Arial" w:cs="Arial"/>
              </w:rPr>
              <w:t>Create Gift Rule</w:t>
            </w:r>
          </w:p>
        </w:tc>
        <w:tc>
          <w:tcPr>
            <w:tcW w:w="1882" w:type="dxa"/>
            <w:vMerge/>
            <w:hideMark/>
          </w:tcPr>
          <w:p w14:paraId="1F682AB9" w14:textId="77777777" w:rsidR="00112E80" w:rsidRPr="00112E80" w:rsidRDefault="00112E80">
            <w:pPr>
              <w:rPr>
                <w:rFonts w:ascii="Arial" w:hAnsi="Arial" w:cs="Arial"/>
              </w:rPr>
            </w:pPr>
          </w:p>
        </w:tc>
        <w:tc>
          <w:tcPr>
            <w:tcW w:w="1843" w:type="dxa"/>
            <w:vMerge/>
            <w:hideMark/>
          </w:tcPr>
          <w:p w14:paraId="7A3BC143" w14:textId="77777777" w:rsidR="00112E80" w:rsidRPr="00112E80" w:rsidRDefault="00112E80">
            <w:pPr>
              <w:rPr>
                <w:rFonts w:ascii="Arial" w:hAnsi="Arial" w:cs="Arial"/>
              </w:rPr>
            </w:pPr>
          </w:p>
        </w:tc>
        <w:tc>
          <w:tcPr>
            <w:tcW w:w="1094" w:type="dxa"/>
            <w:hideMark/>
          </w:tcPr>
          <w:p w14:paraId="6172212C"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2C997DC3" w14:textId="77777777" w:rsidTr="00E42641">
        <w:trPr>
          <w:trHeight w:val="600"/>
        </w:trPr>
        <w:tc>
          <w:tcPr>
            <w:tcW w:w="1162" w:type="dxa"/>
            <w:vMerge/>
            <w:hideMark/>
          </w:tcPr>
          <w:p w14:paraId="3A00CF0C" w14:textId="77777777" w:rsidR="00112E80" w:rsidRPr="00112E80" w:rsidRDefault="00112E80">
            <w:pPr>
              <w:rPr>
                <w:rFonts w:ascii="Arial" w:hAnsi="Arial" w:cs="Arial"/>
              </w:rPr>
            </w:pPr>
          </w:p>
        </w:tc>
        <w:tc>
          <w:tcPr>
            <w:tcW w:w="1891" w:type="dxa"/>
            <w:vMerge/>
            <w:hideMark/>
          </w:tcPr>
          <w:p w14:paraId="4C13CC03" w14:textId="77777777" w:rsidR="00112E80" w:rsidRPr="00112E80" w:rsidRDefault="00112E80">
            <w:pPr>
              <w:rPr>
                <w:rFonts w:ascii="Arial" w:hAnsi="Arial" w:cs="Arial"/>
              </w:rPr>
            </w:pPr>
          </w:p>
        </w:tc>
        <w:tc>
          <w:tcPr>
            <w:tcW w:w="1864" w:type="dxa"/>
            <w:hideMark/>
          </w:tcPr>
          <w:p w14:paraId="2E8661F6" w14:textId="77777777" w:rsidR="00112E80" w:rsidRPr="00112E80" w:rsidRDefault="00112E80" w:rsidP="00112E80">
            <w:pPr>
              <w:rPr>
                <w:rFonts w:ascii="Arial" w:hAnsi="Arial" w:cs="Arial"/>
              </w:rPr>
            </w:pPr>
            <w:r w:rsidRPr="00112E80">
              <w:rPr>
                <w:rFonts w:ascii="Arial" w:hAnsi="Arial" w:cs="Arial"/>
              </w:rPr>
              <w:t>Create Reward Rule</w:t>
            </w:r>
          </w:p>
        </w:tc>
        <w:tc>
          <w:tcPr>
            <w:tcW w:w="1882" w:type="dxa"/>
            <w:vMerge/>
            <w:hideMark/>
          </w:tcPr>
          <w:p w14:paraId="7468F028" w14:textId="77777777" w:rsidR="00112E80" w:rsidRPr="00112E80" w:rsidRDefault="00112E80">
            <w:pPr>
              <w:rPr>
                <w:rFonts w:ascii="Arial" w:hAnsi="Arial" w:cs="Arial"/>
              </w:rPr>
            </w:pPr>
          </w:p>
        </w:tc>
        <w:tc>
          <w:tcPr>
            <w:tcW w:w="1843" w:type="dxa"/>
            <w:vMerge/>
            <w:hideMark/>
          </w:tcPr>
          <w:p w14:paraId="78D22DE8" w14:textId="77777777" w:rsidR="00112E80" w:rsidRPr="00112E80" w:rsidRDefault="00112E80">
            <w:pPr>
              <w:rPr>
                <w:rFonts w:ascii="Arial" w:hAnsi="Arial" w:cs="Arial"/>
              </w:rPr>
            </w:pPr>
          </w:p>
        </w:tc>
        <w:tc>
          <w:tcPr>
            <w:tcW w:w="1094" w:type="dxa"/>
            <w:hideMark/>
          </w:tcPr>
          <w:p w14:paraId="32381564"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1277140F" w14:textId="77777777" w:rsidTr="00E42641">
        <w:trPr>
          <w:trHeight w:val="900"/>
        </w:trPr>
        <w:tc>
          <w:tcPr>
            <w:tcW w:w="1162" w:type="dxa"/>
            <w:vMerge/>
            <w:hideMark/>
          </w:tcPr>
          <w:p w14:paraId="177A72EA" w14:textId="77777777" w:rsidR="00112E80" w:rsidRPr="00112E80" w:rsidRDefault="00112E80">
            <w:pPr>
              <w:rPr>
                <w:rFonts w:ascii="Arial" w:hAnsi="Arial" w:cs="Arial"/>
              </w:rPr>
            </w:pPr>
          </w:p>
        </w:tc>
        <w:tc>
          <w:tcPr>
            <w:tcW w:w="1891" w:type="dxa"/>
            <w:vMerge/>
            <w:hideMark/>
          </w:tcPr>
          <w:p w14:paraId="4F974303" w14:textId="77777777" w:rsidR="00112E80" w:rsidRPr="00112E80" w:rsidRDefault="00112E80">
            <w:pPr>
              <w:rPr>
                <w:rFonts w:ascii="Arial" w:hAnsi="Arial" w:cs="Arial"/>
              </w:rPr>
            </w:pPr>
          </w:p>
        </w:tc>
        <w:tc>
          <w:tcPr>
            <w:tcW w:w="1864" w:type="dxa"/>
            <w:hideMark/>
          </w:tcPr>
          <w:p w14:paraId="78F2B948" w14:textId="77777777" w:rsidR="00112E80" w:rsidRPr="00112E80" w:rsidRDefault="00112E80" w:rsidP="00112E80">
            <w:pPr>
              <w:rPr>
                <w:rFonts w:ascii="Arial" w:hAnsi="Arial" w:cs="Arial"/>
              </w:rPr>
            </w:pPr>
            <w:r w:rsidRPr="00112E80">
              <w:rPr>
                <w:rFonts w:ascii="Arial" w:hAnsi="Arial" w:cs="Arial"/>
              </w:rPr>
              <w:t>Create Future Offers</w:t>
            </w:r>
          </w:p>
        </w:tc>
        <w:tc>
          <w:tcPr>
            <w:tcW w:w="1882" w:type="dxa"/>
            <w:hideMark/>
          </w:tcPr>
          <w:p w14:paraId="12BAEE47" w14:textId="77777777" w:rsidR="00112E80" w:rsidRPr="00112E80" w:rsidRDefault="00112E80" w:rsidP="00112E80">
            <w:pPr>
              <w:rPr>
                <w:rFonts w:ascii="Arial" w:hAnsi="Arial" w:cs="Arial"/>
              </w:rPr>
            </w:pPr>
            <w:r w:rsidRPr="00112E80">
              <w:rPr>
                <w:rFonts w:ascii="Arial" w:hAnsi="Arial" w:cs="Arial"/>
              </w:rPr>
              <w:t>Create coupon campaigns for next purchase rewards</w:t>
            </w:r>
          </w:p>
        </w:tc>
        <w:tc>
          <w:tcPr>
            <w:tcW w:w="1843" w:type="dxa"/>
            <w:hideMark/>
          </w:tcPr>
          <w:p w14:paraId="2853DBA8" w14:textId="7052064D" w:rsidR="00112E80" w:rsidRPr="00112E80" w:rsidRDefault="00112E80" w:rsidP="00112E80">
            <w:pPr>
              <w:rPr>
                <w:rFonts w:ascii="Arial" w:hAnsi="Arial" w:cs="Arial"/>
              </w:rPr>
            </w:pPr>
            <w:r w:rsidRPr="00112E80">
              <w:rPr>
                <w:rFonts w:ascii="Arial" w:hAnsi="Arial" w:cs="Arial"/>
              </w:rPr>
              <w:t>View,</w:t>
            </w:r>
            <w:r w:rsidR="00E42641">
              <w:rPr>
                <w:rFonts w:ascii="Arial" w:hAnsi="Arial" w:cs="Arial"/>
              </w:rPr>
              <w:t xml:space="preserve"> </w:t>
            </w:r>
            <w:r w:rsidRPr="00112E80">
              <w:rPr>
                <w:rFonts w:ascii="Arial" w:hAnsi="Arial" w:cs="Arial"/>
              </w:rPr>
              <w:t>Search,</w:t>
            </w:r>
            <w:r w:rsidR="00E42641">
              <w:rPr>
                <w:rFonts w:ascii="Arial" w:hAnsi="Arial" w:cs="Arial"/>
              </w:rPr>
              <w:t xml:space="preserve"> </w:t>
            </w:r>
            <w:r w:rsidRPr="00112E80">
              <w:rPr>
                <w:rFonts w:ascii="Arial" w:hAnsi="Arial" w:cs="Arial"/>
              </w:rPr>
              <w:t>Create and Delete Future Offers rule info</w:t>
            </w:r>
          </w:p>
        </w:tc>
        <w:tc>
          <w:tcPr>
            <w:tcW w:w="1094" w:type="dxa"/>
            <w:hideMark/>
          </w:tcPr>
          <w:p w14:paraId="341E88E9"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30BBE4B2" w14:textId="77777777" w:rsidTr="00E42641">
        <w:trPr>
          <w:trHeight w:val="600"/>
        </w:trPr>
        <w:tc>
          <w:tcPr>
            <w:tcW w:w="1162" w:type="dxa"/>
            <w:vMerge/>
            <w:hideMark/>
          </w:tcPr>
          <w:p w14:paraId="7D494CE0" w14:textId="77777777" w:rsidR="00112E80" w:rsidRPr="00112E80" w:rsidRDefault="00112E80">
            <w:pPr>
              <w:rPr>
                <w:rFonts w:ascii="Arial" w:hAnsi="Arial" w:cs="Arial"/>
              </w:rPr>
            </w:pPr>
          </w:p>
        </w:tc>
        <w:tc>
          <w:tcPr>
            <w:tcW w:w="1891" w:type="dxa"/>
            <w:vMerge/>
            <w:hideMark/>
          </w:tcPr>
          <w:p w14:paraId="00172DE2" w14:textId="77777777" w:rsidR="00112E80" w:rsidRPr="00112E80" w:rsidRDefault="00112E80">
            <w:pPr>
              <w:rPr>
                <w:rFonts w:ascii="Arial" w:hAnsi="Arial" w:cs="Arial"/>
              </w:rPr>
            </w:pPr>
          </w:p>
        </w:tc>
        <w:tc>
          <w:tcPr>
            <w:tcW w:w="1864" w:type="dxa"/>
            <w:hideMark/>
          </w:tcPr>
          <w:p w14:paraId="1447D800" w14:textId="77777777" w:rsidR="00112E80" w:rsidRPr="00112E80" w:rsidRDefault="00112E80" w:rsidP="00112E80">
            <w:pPr>
              <w:rPr>
                <w:rFonts w:ascii="Arial" w:hAnsi="Arial" w:cs="Arial"/>
              </w:rPr>
            </w:pPr>
            <w:r w:rsidRPr="00112E80">
              <w:rPr>
                <w:rFonts w:ascii="Arial" w:hAnsi="Arial" w:cs="Arial"/>
              </w:rPr>
              <w:t>Create Birthday Rule</w:t>
            </w:r>
          </w:p>
        </w:tc>
        <w:tc>
          <w:tcPr>
            <w:tcW w:w="1882" w:type="dxa"/>
            <w:hideMark/>
          </w:tcPr>
          <w:p w14:paraId="23362184" w14:textId="77777777" w:rsidR="00112E80" w:rsidRPr="00112E80" w:rsidRDefault="00112E80" w:rsidP="00112E80">
            <w:pPr>
              <w:rPr>
                <w:rFonts w:ascii="Arial" w:hAnsi="Arial" w:cs="Arial"/>
              </w:rPr>
            </w:pPr>
            <w:r w:rsidRPr="00112E80">
              <w:rPr>
                <w:rFonts w:ascii="Arial" w:hAnsi="Arial" w:cs="Arial"/>
              </w:rPr>
              <w:t>Reward customers on their special day</w:t>
            </w:r>
          </w:p>
        </w:tc>
        <w:tc>
          <w:tcPr>
            <w:tcW w:w="1843" w:type="dxa"/>
            <w:hideMark/>
          </w:tcPr>
          <w:p w14:paraId="6EB077D8" w14:textId="2EE3B2E0" w:rsidR="00112E80" w:rsidRPr="00112E80" w:rsidRDefault="00112E80" w:rsidP="00112E80">
            <w:pPr>
              <w:rPr>
                <w:rFonts w:ascii="Arial" w:hAnsi="Arial" w:cs="Arial"/>
              </w:rPr>
            </w:pPr>
            <w:r w:rsidRPr="00112E80">
              <w:rPr>
                <w:rFonts w:ascii="Arial" w:hAnsi="Arial" w:cs="Arial"/>
              </w:rPr>
              <w:t>View,</w:t>
            </w:r>
            <w:r w:rsidR="00E42641">
              <w:rPr>
                <w:rFonts w:ascii="Arial" w:hAnsi="Arial" w:cs="Arial"/>
              </w:rPr>
              <w:t xml:space="preserve"> </w:t>
            </w:r>
            <w:r w:rsidRPr="00112E80">
              <w:rPr>
                <w:rFonts w:ascii="Arial" w:hAnsi="Arial" w:cs="Arial"/>
              </w:rPr>
              <w:t>Search,</w:t>
            </w:r>
            <w:r w:rsidR="00E42641">
              <w:rPr>
                <w:rFonts w:ascii="Arial" w:hAnsi="Arial" w:cs="Arial"/>
              </w:rPr>
              <w:t xml:space="preserve"> </w:t>
            </w:r>
            <w:r w:rsidRPr="00112E80">
              <w:rPr>
                <w:rFonts w:ascii="Arial" w:hAnsi="Arial" w:cs="Arial"/>
              </w:rPr>
              <w:t>Create and Delete Birthday rule info</w:t>
            </w:r>
          </w:p>
        </w:tc>
        <w:tc>
          <w:tcPr>
            <w:tcW w:w="1094" w:type="dxa"/>
            <w:hideMark/>
          </w:tcPr>
          <w:p w14:paraId="02F29E9F"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240401BC" w14:textId="77777777" w:rsidTr="00E42641">
        <w:trPr>
          <w:trHeight w:val="1200"/>
        </w:trPr>
        <w:tc>
          <w:tcPr>
            <w:tcW w:w="1162" w:type="dxa"/>
            <w:vMerge w:val="restart"/>
            <w:noWrap/>
            <w:hideMark/>
          </w:tcPr>
          <w:p w14:paraId="33415D94" w14:textId="77777777" w:rsidR="00112E80" w:rsidRPr="00112E80" w:rsidRDefault="00112E80" w:rsidP="00112E80">
            <w:pPr>
              <w:rPr>
                <w:rFonts w:ascii="Arial" w:hAnsi="Arial" w:cs="Arial"/>
              </w:rPr>
            </w:pPr>
            <w:r w:rsidRPr="00112E80">
              <w:rPr>
                <w:rFonts w:ascii="Arial" w:hAnsi="Arial" w:cs="Arial"/>
              </w:rPr>
              <w:t>M4</w:t>
            </w:r>
          </w:p>
        </w:tc>
        <w:tc>
          <w:tcPr>
            <w:tcW w:w="1891" w:type="dxa"/>
            <w:vMerge w:val="restart"/>
            <w:noWrap/>
            <w:hideMark/>
          </w:tcPr>
          <w:p w14:paraId="6DAFCA3C" w14:textId="77777777" w:rsidR="00112E80" w:rsidRPr="00112E80" w:rsidRDefault="00112E80" w:rsidP="00112E80">
            <w:pPr>
              <w:rPr>
                <w:rFonts w:ascii="Arial" w:hAnsi="Arial" w:cs="Arial"/>
              </w:rPr>
            </w:pPr>
            <w:r w:rsidRPr="00112E80">
              <w:rPr>
                <w:rFonts w:ascii="Arial" w:hAnsi="Arial" w:cs="Arial"/>
              </w:rPr>
              <w:t>Employees</w:t>
            </w:r>
          </w:p>
        </w:tc>
        <w:tc>
          <w:tcPr>
            <w:tcW w:w="1864" w:type="dxa"/>
            <w:noWrap/>
            <w:hideMark/>
          </w:tcPr>
          <w:p w14:paraId="0BEE46FA" w14:textId="77777777" w:rsidR="00112E80" w:rsidRPr="00112E80" w:rsidRDefault="00112E80" w:rsidP="00112E80">
            <w:pPr>
              <w:rPr>
                <w:rFonts w:ascii="Arial" w:hAnsi="Arial" w:cs="Arial"/>
              </w:rPr>
            </w:pPr>
            <w:r w:rsidRPr="00112E80">
              <w:rPr>
                <w:rFonts w:ascii="Arial" w:hAnsi="Arial" w:cs="Arial"/>
              </w:rPr>
              <w:t>Employee Management</w:t>
            </w:r>
          </w:p>
        </w:tc>
        <w:tc>
          <w:tcPr>
            <w:tcW w:w="1882" w:type="dxa"/>
            <w:hideMark/>
          </w:tcPr>
          <w:p w14:paraId="4F259CF1" w14:textId="77777777" w:rsidR="00112E80" w:rsidRPr="00112E80" w:rsidRDefault="00112E80" w:rsidP="00112E80">
            <w:pPr>
              <w:rPr>
                <w:rFonts w:ascii="Arial" w:hAnsi="Arial" w:cs="Arial"/>
              </w:rPr>
            </w:pPr>
            <w:r w:rsidRPr="00112E80">
              <w:rPr>
                <w:rFonts w:ascii="Arial" w:hAnsi="Arial" w:cs="Arial"/>
              </w:rPr>
              <w:t>Manage employees across your stores and generate attendance QR codes</w:t>
            </w:r>
          </w:p>
        </w:tc>
        <w:tc>
          <w:tcPr>
            <w:tcW w:w="1843" w:type="dxa"/>
            <w:hideMark/>
          </w:tcPr>
          <w:p w14:paraId="7102A543" w14:textId="77777777" w:rsidR="00112E80" w:rsidRPr="00112E80" w:rsidRDefault="00112E80" w:rsidP="00112E80">
            <w:pPr>
              <w:rPr>
                <w:rFonts w:ascii="Arial" w:hAnsi="Arial" w:cs="Arial"/>
              </w:rPr>
            </w:pPr>
            <w:r w:rsidRPr="00112E80">
              <w:rPr>
                <w:rFonts w:ascii="Arial" w:hAnsi="Arial" w:cs="Arial"/>
              </w:rPr>
              <w:t>Create employee record by providing their info by uploading image of their own</w:t>
            </w:r>
          </w:p>
        </w:tc>
        <w:tc>
          <w:tcPr>
            <w:tcW w:w="1094" w:type="dxa"/>
            <w:noWrap/>
            <w:hideMark/>
          </w:tcPr>
          <w:p w14:paraId="0D8AE1C5"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7B876B12" w14:textId="77777777" w:rsidTr="00E42641">
        <w:trPr>
          <w:trHeight w:val="900"/>
        </w:trPr>
        <w:tc>
          <w:tcPr>
            <w:tcW w:w="1162" w:type="dxa"/>
            <w:vMerge/>
            <w:hideMark/>
          </w:tcPr>
          <w:p w14:paraId="48C3417E" w14:textId="77777777" w:rsidR="00112E80" w:rsidRPr="00112E80" w:rsidRDefault="00112E80">
            <w:pPr>
              <w:rPr>
                <w:rFonts w:ascii="Arial" w:hAnsi="Arial" w:cs="Arial"/>
              </w:rPr>
            </w:pPr>
          </w:p>
        </w:tc>
        <w:tc>
          <w:tcPr>
            <w:tcW w:w="1891" w:type="dxa"/>
            <w:vMerge/>
            <w:hideMark/>
          </w:tcPr>
          <w:p w14:paraId="05B46175" w14:textId="77777777" w:rsidR="00112E80" w:rsidRPr="00112E80" w:rsidRDefault="00112E80">
            <w:pPr>
              <w:rPr>
                <w:rFonts w:ascii="Arial" w:hAnsi="Arial" w:cs="Arial"/>
              </w:rPr>
            </w:pPr>
          </w:p>
        </w:tc>
        <w:tc>
          <w:tcPr>
            <w:tcW w:w="1864" w:type="dxa"/>
            <w:noWrap/>
            <w:hideMark/>
          </w:tcPr>
          <w:p w14:paraId="740B8172" w14:textId="77777777" w:rsidR="00112E80" w:rsidRPr="00112E80" w:rsidRDefault="00112E80" w:rsidP="00112E80">
            <w:pPr>
              <w:rPr>
                <w:rFonts w:ascii="Arial" w:hAnsi="Arial" w:cs="Arial"/>
              </w:rPr>
            </w:pPr>
            <w:r w:rsidRPr="00112E80">
              <w:rPr>
                <w:rFonts w:ascii="Arial" w:hAnsi="Arial" w:cs="Arial"/>
              </w:rPr>
              <w:t>Attendance History</w:t>
            </w:r>
          </w:p>
        </w:tc>
        <w:tc>
          <w:tcPr>
            <w:tcW w:w="1882" w:type="dxa"/>
            <w:hideMark/>
          </w:tcPr>
          <w:p w14:paraId="7871D83D" w14:textId="77777777" w:rsidR="00112E80" w:rsidRPr="00112E80" w:rsidRDefault="00112E80" w:rsidP="00112E80">
            <w:pPr>
              <w:rPr>
                <w:rFonts w:ascii="Arial" w:hAnsi="Arial" w:cs="Arial"/>
              </w:rPr>
            </w:pPr>
            <w:r w:rsidRPr="00112E80">
              <w:rPr>
                <w:rFonts w:ascii="Arial" w:hAnsi="Arial" w:cs="Arial"/>
              </w:rPr>
              <w:t>Track employee attendance across all your stores</w:t>
            </w:r>
          </w:p>
        </w:tc>
        <w:tc>
          <w:tcPr>
            <w:tcW w:w="1843" w:type="dxa"/>
            <w:hideMark/>
          </w:tcPr>
          <w:p w14:paraId="428196AB" w14:textId="77777777" w:rsidR="00112E80" w:rsidRPr="00112E80" w:rsidRDefault="00112E80" w:rsidP="00112E80">
            <w:pPr>
              <w:rPr>
                <w:rFonts w:ascii="Arial" w:hAnsi="Arial" w:cs="Arial"/>
              </w:rPr>
            </w:pPr>
            <w:r w:rsidRPr="00112E80">
              <w:rPr>
                <w:rFonts w:ascii="Arial" w:hAnsi="Arial" w:cs="Arial"/>
              </w:rPr>
              <w:t>View attendance history in the dashboard</w:t>
            </w:r>
          </w:p>
        </w:tc>
        <w:tc>
          <w:tcPr>
            <w:tcW w:w="1094" w:type="dxa"/>
            <w:noWrap/>
            <w:hideMark/>
          </w:tcPr>
          <w:p w14:paraId="007DF75D"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18049A41" w14:textId="77777777" w:rsidTr="00E42641">
        <w:trPr>
          <w:trHeight w:val="600"/>
        </w:trPr>
        <w:tc>
          <w:tcPr>
            <w:tcW w:w="1162" w:type="dxa"/>
            <w:vMerge/>
            <w:hideMark/>
          </w:tcPr>
          <w:p w14:paraId="15238BE7" w14:textId="77777777" w:rsidR="00112E80" w:rsidRPr="00112E80" w:rsidRDefault="00112E80">
            <w:pPr>
              <w:rPr>
                <w:rFonts w:ascii="Arial" w:hAnsi="Arial" w:cs="Arial"/>
              </w:rPr>
            </w:pPr>
          </w:p>
        </w:tc>
        <w:tc>
          <w:tcPr>
            <w:tcW w:w="1891" w:type="dxa"/>
            <w:vMerge/>
            <w:hideMark/>
          </w:tcPr>
          <w:p w14:paraId="0FBACD66" w14:textId="77777777" w:rsidR="00112E80" w:rsidRPr="00112E80" w:rsidRDefault="00112E80">
            <w:pPr>
              <w:rPr>
                <w:rFonts w:ascii="Arial" w:hAnsi="Arial" w:cs="Arial"/>
              </w:rPr>
            </w:pPr>
          </w:p>
        </w:tc>
        <w:tc>
          <w:tcPr>
            <w:tcW w:w="1864" w:type="dxa"/>
            <w:noWrap/>
            <w:hideMark/>
          </w:tcPr>
          <w:p w14:paraId="0C66898A" w14:textId="77777777" w:rsidR="00112E80" w:rsidRPr="00112E80" w:rsidRDefault="00112E80" w:rsidP="00112E80">
            <w:pPr>
              <w:rPr>
                <w:rFonts w:ascii="Arial" w:hAnsi="Arial" w:cs="Arial"/>
              </w:rPr>
            </w:pPr>
            <w:r w:rsidRPr="00112E80">
              <w:rPr>
                <w:rFonts w:ascii="Arial" w:hAnsi="Arial" w:cs="Arial"/>
              </w:rPr>
              <w:t>Employee Leaves</w:t>
            </w:r>
          </w:p>
        </w:tc>
        <w:tc>
          <w:tcPr>
            <w:tcW w:w="1882" w:type="dxa"/>
            <w:hideMark/>
          </w:tcPr>
          <w:p w14:paraId="54B7318C" w14:textId="77777777" w:rsidR="00112E80" w:rsidRPr="00112E80" w:rsidRDefault="00112E80" w:rsidP="00112E80">
            <w:pPr>
              <w:rPr>
                <w:rFonts w:ascii="Arial" w:hAnsi="Arial" w:cs="Arial"/>
              </w:rPr>
            </w:pPr>
            <w:r w:rsidRPr="00112E80">
              <w:rPr>
                <w:rFonts w:ascii="Arial" w:hAnsi="Arial" w:cs="Arial"/>
              </w:rPr>
              <w:t>Manage leave records across your stores</w:t>
            </w:r>
          </w:p>
        </w:tc>
        <w:tc>
          <w:tcPr>
            <w:tcW w:w="1843" w:type="dxa"/>
            <w:hideMark/>
          </w:tcPr>
          <w:p w14:paraId="12F4AD77" w14:textId="77777777" w:rsidR="00112E80" w:rsidRPr="00112E80" w:rsidRDefault="00112E80" w:rsidP="00112E80">
            <w:pPr>
              <w:rPr>
                <w:rFonts w:ascii="Arial" w:hAnsi="Arial" w:cs="Arial"/>
              </w:rPr>
            </w:pPr>
            <w:r w:rsidRPr="00112E80">
              <w:rPr>
                <w:rFonts w:ascii="Arial" w:hAnsi="Arial" w:cs="Arial"/>
              </w:rPr>
              <w:t>View employee leave info across stores</w:t>
            </w:r>
          </w:p>
        </w:tc>
        <w:tc>
          <w:tcPr>
            <w:tcW w:w="1094" w:type="dxa"/>
            <w:noWrap/>
            <w:hideMark/>
          </w:tcPr>
          <w:p w14:paraId="4FAF6D65"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44A307BD" w14:textId="77777777" w:rsidTr="00E42641">
        <w:trPr>
          <w:trHeight w:val="600"/>
        </w:trPr>
        <w:tc>
          <w:tcPr>
            <w:tcW w:w="1162" w:type="dxa"/>
            <w:noWrap/>
            <w:hideMark/>
          </w:tcPr>
          <w:p w14:paraId="039E6BEF" w14:textId="77777777" w:rsidR="00112E80" w:rsidRPr="00112E80" w:rsidRDefault="00112E80" w:rsidP="00112E80">
            <w:pPr>
              <w:rPr>
                <w:rFonts w:ascii="Arial" w:hAnsi="Arial" w:cs="Arial"/>
              </w:rPr>
            </w:pPr>
            <w:r w:rsidRPr="00112E80">
              <w:rPr>
                <w:rFonts w:ascii="Arial" w:hAnsi="Arial" w:cs="Arial"/>
              </w:rPr>
              <w:t>M5</w:t>
            </w:r>
          </w:p>
        </w:tc>
        <w:tc>
          <w:tcPr>
            <w:tcW w:w="1891" w:type="dxa"/>
            <w:noWrap/>
            <w:hideMark/>
          </w:tcPr>
          <w:p w14:paraId="6F9F6BC4" w14:textId="77777777" w:rsidR="00112E80" w:rsidRPr="00112E80" w:rsidRDefault="00112E80" w:rsidP="00112E80">
            <w:pPr>
              <w:rPr>
                <w:rFonts w:ascii="Arial" w:hAnsi="Arial" w:cs="Arial"/>
              </w:rPr>
            </w:pPr>
            <w:r w:rsidRPr="00112E80">
              <w:rPr>
                <w:rFonts w:ascii="Arial" w:hAnsi="Arial" w:cs="Arial"/>
              </w:rPr>
              <w:t>Create Pass</w:t>
            </w:r>
          </w:p>
        </w:tc>
        <w:tc>
          <w:tcPr>
            <w:tcW w:w="1864" w:type="dxa"/>
            <w:noWrap/>
            <w:hideMark/>
          </w:tcPr>
          <w:p w14:paraId="51F62408" w14:textId="77777777" w:rsidR="00112E80" w:rsidRPr="00112E80" w:rsidRDefault="00112E80" w:rsidP="00112E80">
            <w:pPr>
              <w:rPr>
                <w:rFonts w:ascii="Arial" w:hAnsi="Arial" w:cs="Arial"/>
              </w:rPr>
            </w:pPr>
            <w:r w:rsidRPr="00112E80">
              <w:rPr>
                <w:rFonts w:ascii="Arial" w:hAnsi="Arial" w:cs="Arial"/>
              </w:rPr>
              <w:t>Pass Management</w:t>
            </w:r>
          </w:p>
        </w:tc>
        <w:tc>
          <w:tcPr>
            <w:tcW w:w="1882" w:type="dxa"/>
            <w:hideMark/>
          </w:tcPr>
          <w:p w14:paraId="6AD11B0C" w14:textId="77777777" w:rsidR="00112E80" w:rsidRPr="00112E80" w:rsidRDefault="00112E80" w:rsidP="00112E80">
            <w:pPr>
              <w:rPr>
                <w:rFonts w:ascii="Arial" w:hAnsi="Arial" w:cs="Arial"/>
              </w:rPr>
            </w:pPr>
            <w:r w:rsidRPr="00112E80">
              <w:rPr>
                <w:rFonts w:ascii="Arial" w:hAnsi="Arial" w:cs="Arial"/>
              </w:rPr>
              <w:t>Manage subscription passes for your stores</w:t>
            </w:r>
          </w:p>
        </w:tc>
        <w:tc>
          <w:tcPr>
            <w:tcW w:w="1843" w:type="dxa"/>
            <w:hideMark/>
          </w:tcPr>
          <w:p w14:paraId="73079AE2" w14:textId="77777777" w:rsidR="00112E80" w:rsidRPr="00112E80" w:rsidRDefault="00112E80" w:rsidP="00112E80">
            <w:pPr>
              <w:rPr>
                <w:rFonts w:ascii="Arial" w:hAnsi="Arial" w:cs="Arial"/>
              </w:rPr>
            </w:pPr>
            <w:r w:rsidRPr="00112E80">
              <w:rPr>
                <w:rFonts w:ascii="Arial" w:hAnsi="Arial" w:cs="Arial"/>
              </w:rPr>
              <w:t>Assign pass, validate duration</w:t>
            </w:r>
          </w:p>
        </w:tc>
        <w:tc>
          <w:tcPr>
            <w:tcW w:w="1094" w:type="dxa"/>
            <w:noWrap/>
            <w:hideMark/>
          </w:tcPr>
          <w:p w14:paraId="05CDD64D"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0177D1F9" w14:textId="77777777" w:rsidTr="00E42641">
        <w:trPr>
          <w:trHeight w:val="600"/>
        </w:trPr>
        <w:tc>
          <w:tcPr>
            <w:tcW w:w="1162" w:type="dxa"/>
            <w:noWrap/>
            <w:hideMark/>
          </w:tcPr>
          <w:p w14:paraId="3D6CA73D" w14:textId="77777777" w:rsidR="00112E80" w:rsidRPr="00112E80" w:rsidRDefault="00112E80" w:rsidP="00112E80">
            <w:pPr>
              <w:rPr>
                <w:rFonts w:ascii="Arial" w:hAnsi="Arial" w:cs="Arial"/>
              </w:rPr>
            </w:pPr>
            <w:r w:rsidRPr="00112E80">
              <w:rPr>
                <w:rFonts w:ascii="Arial" w:hAnsi="Arial" w:cs="Arial"/>
              </w:rPr>
              <w:t>M6</w:t>
            </w:r>
          </w:p>
        </w:tc>
        <w:tc>
          <w:tcPr>
            <w:tcW w:w="1891" w:type="dxa"/>
            <w:noWrap/>
            <w:hideMark/>
          </w:tcPr>
          <w:p w14:paraId="0C58B73D" w14:textId="77777777" w:rsidR="00112E80" w:rsidRPr="00112E80" w:rsidRDefault="00112E80" w:rsidP="00112E80">
            <w:pPr>
              <w:rPr>
                <w:rFonts w:ascii="Arial" w:hAnsi="Arial" w:cs="Arial"/>
              </w:rPr>
            </w:pPr>
            <w:r w:rsidRPr="00112E80">
              <w:rPr>
                <w:rFonts w:ascii="Arial" w:hAnsi="Arial" w:cs="Arial"/>
              </w:rPr>
              <w:t xml:space="preserve">Create </w:t>
            </w:r>
            <w:proofErr w:type="spellStart"/>
            <w:r w:rsidRPr="00112E80">
              <w:rPr>
                <w:rFonts w:ascii="Arial" w:hAnsi="Arial" w:cs="Arial"/>
              </w:rPr>
              <w:t>Khata</w:t>
            </w:r>
            <w:proofErr w:type="spellEnd"/>
          </w:p>
        </w:tc>
        <w:tc>
          <w:tcPr>
            <w:tcW w:w="1864" w:type="dxa"/>
            <w:noWrap/>
            <w:hideMark/>
          </w:tcPr>
          <w:p w14:paraId="427A5E1A" w14:textId="77777777" w:rsidR="00112E80" w:rsidRPr="00112E80" w:rsidRDefault="00112E80" w:rsidP="00112E80">
            <w:pPr>
              <w:rPr>
                <w:rFonts w:ascii="Arial" w:hAnsi="Arial" w:cs="Arial"/>
              </w:rPr>
            </w:pPr>
            <w:proofErr w:type="spellStart"/>
            <w:r w:rsidRPr="00112E80">
              <w:rPr>
                <w:rFonts w:ascii="Arial" w:hAnsi="Arial" w:cs="Arial"/>
              </w:rPr>
              <w:t>Khata</w:t>
            </w:r>
            <w:proofErr w:type="spellEnd"/>
            <w:r w:rsidRPr="00112E80">
              <w:rPr>
                <w:rFonts w:ascii="Arial" w:hAnsi="Arial" w:cs="Arial"/>
              </w:rPr>
              <w:t xml:space="preserve"> Management</w:t>
            </w:r>
          </w:p>
        </w:tc>
        <w:tc>
          <w:tcPr>
            <w:tcW w:w="1882" w:type="dxa"/>
            <w:hideMark/>
          </w:tcPr>
          <w:p w14:paraId="6B78D519" w14:textId="77777777" w:rsidR="00112E80" w:rsidRPr="00112E80" w:rsidRDefault="00112E80" w:rsidP="00112E80">
            <w:pPr>
              <w:rPr>
                <w:rFonts w:ascii="Arial" w:hAnsi="Arial" w:cs="Arial"/>
              </w:rPr>
            </w:pPr>
            <w:r w:rsidRPr="00112E80">
              <w:rPr>
                <w:rFonts w:ascii="Arial" w:hAnsi="Arial" w:cs="Arial"/>
              </w:rPr>
              <w:t>Manage customer credit accounts</w:t>
            </w:r>
          </w:p>
        </w:tc>
        <w:tc>
          <w:tcPr>
            <w:tcW w:w="1843" w:type="dxa"/>
            <w:hideMark/>
          </w:tcPr>
          <w:p w14:paraId="15940F21" w14:textId="77777777" w:rsidR="00112E80" w:rsidRPr="00112E80" w:rsidRDefault="00112E80" w:rsidP="00112E80">
            <w:pPr>
              <w:rPr>
                <w:rFonts w:ascii="Arial" w:hAnsi="Arial" w:cs="Arial"/>
              </w:rPr>
            </w:pPr>
            <w:r w:rsidRPr="00112E80">
              <w:rPr>
                <w:rFonts w:ascii="Arial" w:hAnsi="Arial" w:cs="Arial"/>
              </w:rPr>
              <w:t>Add/update customer credits</w:t>
            </w:r>
          </w:p>
        </w:tc>
        <w:tc>
          <w:tcPr>
            <w:tcW w:w="1094" w:type="dxa"/>
            <w:noWrap/>
            <w:hideMark/>
          </w:tcPr>
          <w:p w14:paraId="6C151FF4"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18D3B263" w14:textId="77777777" w:rsidTr="00E42641">
        <w:trPr>
          <w:trHeight w:val="600"/>
        </w:trPr>
        <w:tc>
          <w:tcPr>
            <w:tcW w:w="1162" w:type="dxa"/>
            <w:noWrap/>
            <w:hideMark/>
          </w:tcPr>
          <w:p w14:paraId="6CBEFA85" w14:textId="77777777" w:rsidR="00112E80" w:rsidRPr="00112E80" w:rsidRDefault="00112E80" w:rsidP="00112E80">
            <w:pPr>
              <w:rPr>
                <w:rFonts w:ascii="Arial" w:hAnsi="Arial" w:cs="Arial"/>
              </w:rPr>
            </w:pPr>
            <w:r w:rsidRPr="00112E80">
              <w:rPr>
                <w:rFonts w:ascii="Arial" w:hAnsi="Arial" w:cs="Arial"/>
              </w:rPr>
              <w:t>M7</w:t>
            </w:r>
          </w:p>
        </w:tc>
        <w:tc>
          <w:tcPr>
            <w:tcW w:w="1891" w:type="dxa"/>
            <w:noWrap/>
            <w:hideMark/>
          </w:tcPr>
          <w:p w14:paraId="759DC1F1" w14:textId="77777777" w:rsidR="00112E80" w:rsidRPr="00112E80" w:rsidRDefault="00112E80" w:rsidP="00112E80">
            <w:pPr>
              <w:rPr>
                <w:rFonts w:ascii="Arial" w:hAnsi="Arial" w:cs="Arial"/>
              </w:rPr>
            </w:pPr>
            <w:r w:rsidRPr="00112E80">
              <w:rPr>
                <w:rFonts w:ascii="Arial" w:hAnsi="Arial" w:cs="Arial"/>
              </w:rPr>
              <w:t>Redeem</w:t>
            </w:r>
          </w:p>
        </w:tc>
        <w:tc>
          <w:tcPr>
            <w:tcW w:w="1864" w:type="dxa"/>
            <w:noWrap/>
            <w:hideMark/>
          </w:tcPr>
          <w:p w14:paraId="40262912" w14:textId="77777777" w:rsidR="00112E80" w:rsidRPr="00112E80" w:rsidRDefault="00112E80" w:rsidP="00112E80">
            <w:pPr>
              <w:rPr>
                <w:rFonts w:ascii="Arial" w:hAnsi="Arial" w:cs="Arial"/>
              </w:rPr>
            </w:pPr>
            <w:r w:rsidRPr="00112E80">
              <w:rPr>
                <w:rFonts w:ascii="Arial" w:hAnsi="Arial" w:cs="Arial"/>
              </w:rPr>
              <w:t>Coupon Redemption</w:t>
            </w:r>
          </w:p>
        </w:tc>
        <w:tc>
          <w:tcPr>
            <w:tcW w:w="1882" w:type="dxa"/>
            <w:hideMark/>
          </w:tcPr>
          <w:p w14:paraId="13026E62" w14:textId="77777777" w:rsidR="00112E80" w:rsidRPr="00112E80" w:rsidRDefault="00112E80" w:rsidP="00112E80">
            <w:pPr>
              <w:rPr>
                <w:rFonts w:ascii="Arial" w:hAnsi="Arial" w:cs="Arial"/>
              </w:rPr>
            </w:pPr>
            <w:r w:rsidRPr="00112E80">
              <w:rPr>
                <w:rFonts w:ascii="Arial" w:hAnsi="Arial" w:cs="Arial"/>
              </w:rPr>
              <w:t>Enter coupon code to verify and redeem</w:t>
            </w:r>
          </w:p>
        </w:tc>
        <w:tc>
          <w:tcPr>
            <w:tcW w:w="1843" w:type="dxa"/>
            <w:hideMark/>
          </w:tcPr>
          <w:p w14:paraId="5F516D15" w14:textId="77777777" w:rsidR="00112E80" w:rsidRPr="00112E80" w:rsidRDefault="00112E80" w:rsidP="00112E80">
            <w:pPr>
              <w:rPr>
                <w:rFonts w:ascii="Arial" w:hAnsi="Arial" w:cs="Arial"/>
              </w:rPr>
            </w:pPr>
            <w:r w:rsidRPr="00112E80">
              <w:rPr>
                <w:rFonts w:ascii="Arial" w:hAnsi="Arial" w:cs="Arial"/>
              </w:rPr>
              <w:t>Provide coupon code and verify the customer eligibility</w:t>
            </w:r>
          </w:p>
        </w:tc>
        <w:tc>
          <w:tcPr>
            <w:tcW w:w="1094" w:type="dxa"/>
            <w:hideMark/>
          </w:tcPr>
          <w:p w14:paraId="51D2A368"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02D4F661" w14:textId="77777777" w:rsidTr="00E42641">
        <w:trPr>
          <w:trHeight w:val="900"/>
        </w:trPr>
        <w:tc>
          <w:tcPr>
            <w:tcW w:w="1162" w:type="dxa"/>
            <w:noWrap/>
            <w:hideMark/>
          </w:tcPr>
          <w:p w14:paraId="0C6F3F22" w14:textId="77777777" w:rsidR="00112E80" w:rsidRPr="00112E80" w:rsidRDefault="00112E80" w:rsidP="00112E80">
            <w:pPr>
              <w:rPr>
                <w:rFonts w:ascii="Arial" w:hAnsi="Arial" w:cs="Arial"/>
              </w:rPr>
            </w:pPr>
            <w:r w:rsidRPr="00112E80">
              <w:rPr>
                <w:rFonts w:ascii="Arial" w:hAnsi="Arial" w:cs="Arial"/>
              </w:rPr>
              <w:t>M8</w:t>
            </w:r>
          </w:p>
        </w:tc>
        <w:tc>
          <w:tcPr>
            <w:tcW w:w="1891" w:type="dxa"/>
            <w:noWrap/>
            <w:hideMark/>
          </w:tcPr>
          <w:p w14:paraId="22D5B38D" w14:textId="77777777" w:rsidR="00112E80" w:rsidRPr="00112E80" w:rsidRDefault="00112E80" w:rsidP="00112E80">
            <w:pPr>
              <w:rPr>
                <w:rFonts w:ascii="Arial" w:hAnsi="Arial" w:cs="Arial"/>
              </w:rPr>
            </w:pPr>
            <w:r w:rsidRPr="00112E80">
              <w:rPr>
                <w:rFonts w:ascii="Arial" w:hAnsi="Arial" w:cs="Arial"/>
              </w:rPr>
              <w:t>Manage Subscription</w:t>
            </w:r>
          </w:p>
        </w:tc>
        <w:tc>
          <w:tcPr>
            <w:tcW w:w="1864" w:type="dxa"/>
            <w:noWrap/>
            <w:hideMark/>
          </w:tcPr>
          <w:p w14:paraId="7B55E489" w14:textId="77777777" w:rsidR="00112E80" w:rsidRPr="00112E80" w:rsidRDefault="00112E80" w:rsidP="00112E80">
            <w:pPr>
              <w:rPr>
                <w:rFonts w:ascii="Arial" w:hAnsi="Arial" w:cs="Arial"/>
              </w:rPr>
            </w:pPr>
            <w:r w:rsidRPr="00112E80">
              <w:rPr>
                <w:rFonts w:ascii="Arial" w:hAnsi="Arial" w:cs="Arial"/>
              </w:rPr>
              <w:t>Subscription Management</w:t>
            </w:r>
          </w:p>
        </w:tc>
        <w:tc>
          <w:tcPr>
            <w:tcW w:w="1882" w:type="dxa"/>
            <w:hideMark/>
          </w:tcPr>
          <w:p w14:paraId="292D6471" w14:textId="77777777" w:rsidR="00112E80" w:rsidRPr="00112E80" w:rsidRDefault="00112E80" w:rsidP="00112E80">
            <w:pPr>
              <w:rPr>
                <w:rFonts w:ascii="Arial" w:hAnsi="Arial" w:cs="Arial"/>
              </w:rPr>
            </w:pPr>
            <w:r w:rsidRPr="00112E80">
              <w:rPr>
                <w:rFonts w:ascii="Arial" w:hAnsi="Arial" w:cs="Arial"/>
              </w:rPr>
              <w:t>Manage your plan, billing, and subscription settings</w:t>
            </w:r>
          </w:p>
        </w:tc>
        <w:tc>
          <w:tcPr>
            <w:tcW w:w="1843" w:type="dxa"/>
            <w:hideMark/>
          </w:tcPr>
          <w:p w14:paraId="4D730284" w14:textId="77777777" w:rsidR="00112E80" w:rsidRPr="00112E80" w:rsidRDefault="00112E80" w:rsidP="00112E80">
            <w:pPr>
              <w:rPr>
                <w:rFonts w:ascii="Arial" w:hAnsi="Arial" w:cs="Arial"/>
              </w:rPr>
            </w:pPr>
            <w:r w:rsidRPr="00112E80">
              <w:rPr>
                <w:rFonts w:ascii="Arial" w:hAnsi="Arial" w:cs="Arial"/>
              </w:rPr>
              <w:t>View, Update or Cancel the Subscription</w:t>
            </w:r>
          </w:p>
        </w:tc>
        <w:tc>
          <w:tcPr>
            <w:tcW w:w="1094" w:type="dxa"/>
            <w:hideMark/>
          </w:tcPr>
          <w:p w14:paraId="50345606"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2D3C3F25" w14:textId="77777777" w:rsidTr="00E42641">
        <w:trPr>
          <w:trHeight w:val="900"/>
        </w:trPr>
        <w:tc>
          <w:tcPr>
            <w:tcW w:w="1162" w:type="dxa"/>
            <w:noWrap/>
            <w:hideMark/>
          </w:tcPr>
          <w:p w14:paraId="3EFCA4AE" w14:textId="77777777" w:rsidR="00112E80" w:rsidRPr="00112E80" w:rsidRDefault="00112E80" w:rsidP="00112E80">
            <w:pPr>
              <w:rPr>
                <w:rFonts w:ascii="Arial" w:hAnsi="Arial" w:cs="Arial"/>
              </w:rPr>
            </w:pPr>
            <w:r w:rsidRPr="00112E80">
              <w:rPr>
                <w:rFonts w:ascii="Arial" w:hAnsi="Arial" w:cs="Arial"/>
              </w:rPr>
              <w:t>M9</w:t>
            </w:r>
          </w:p>
        </w:tc>
        <w:tc>
          <w:tcPr>
            <w:tcW w:w="1891" w:type="dxa"/>
            <w:noWrap/>
            <w:hideMark/>
          </w:tcPr>
          <w:p w14:paraId="7D467EF3" w14:textId="77777777" w:rsidR="00112E80" w:rsidRPr="00112E80" w:rsidRDefault="00112E80" w:rsidP="00112E80">
            <w:pPr>
              <w:rPr>
                <w:rFonts w:ascii="Arial" w:hAnsi="Arial" w:cs="Arial"/>
              </w:rPr>
            </w:pPr>
            <w:r w:rsidRPr="00112E80">
              <w:rPr>
                <w:rFonts w:ascii="Arial" w:hAnsi="Arial" w:cs="Arial"/>
              </w:rPr>
              <w:t>Profile</w:t>
            </w:r>
          </w:p>
        </w:tc>
        <w:tc>
          <w:tcPr>
            <w:tcW w:w="1864" w:type="dxa"/>
            <w:noWrap/>
            <w:hideMark/>
          </w:tcPr>
          <w:p w14:paraId="14813C06" w14:textId="77777777" w:rsidR="00112E80" w:rsidRPr="00112E80" w:rsidRDefault="00112E80" w:rsidP="00112E80">
            <w:pPr>
              <w:rPr>
                <w:rFonts w:ascii="Arial" w:hAnsi="Arial" w:cs="Arial"/>
              </w:rPr>
            </w:pPr>
            <w:r w:rsidRPr="00112E80">
              <w:rPr>
                <w:rFonts w:ascii="Arial" w:hAnsi="Arial" w:cs="Arial"/>
              </w:rPr>
              <w:t>My Profile</w:t>
            </w:r>
          </w:p>
        </w:tc>
        <w:tc>
          <w:tcPr>
            <w:tcW w:w="1882" w:type="dxa"/>
            <w:hideMark/>
          </w:tcPr>
          <w:p w14:paraId="3CE85C84" w14:textId="77777777" w:rsidR="00112E80" w:rsidRPr="00112E80" w:rsidRDefault="00112E80" w:rsidP="00112E80">
            <w:pPr>
              <w:rPr>
                <w:rFonts w:ascii="Arial" w:hAnsi="Arial" w:cs="Arial"/>
              </w:rPr>
            </w:pPr>
            <w:r w:rsidRPr="00112E80">
              <w:rPr>
                <w:rFonts w:ascii="Arial" w:hAnsi="Arial" w:cs="Arial"/>
              </w:rPr>
              <w:t xml:space="preserve">Shop Owner can Manage </w:t>
            </w:r>
            <w:r w:rsidRPr="00112E80">
              <w:rPr>
                <w:rFonts w:ascii="Arial" w:hAnsi="Arial" w:cs="Arial"/>
              </w:rPr>
              <w:lastRenderedPageBreak/>
              <w:t>their personal information</w:t>
            </w:r>
          </w:p>
        </w:tc>
        <w:tc>
          <w:tcPr>
            <w:tcW w:w="1843" w:type="dxa"/>
            <w:hideMark/>
          </w:tcPr>
          <w:p w14:paraId="3931FF7B" w14:textId="77777777" w:rsidR="00112E80" w:rsidRPr="00112E80" w:rsidRDefault="00112E80" w:rsidP="00112E80">
            <w:pPr>
              <w:rPr>
                <w:rFonts w:ascii="Arial" w:hAnsi="Arial" w:cs="Arial"/>
              </w:rPr>
            </w:pPr>
            <w:r w:rsidRPr="00112E80">
              <w:rPr>
                <w:rFonts w:ascii="Arial" w:hAnsi="Arial" w:cs="Arial"/>
              </w:rPr>
              <w:lastRenderedPageBreak/>
              <w:t xml:space="preserve">View and </w:t>
            </w:r>
            <w:proofErr w:type="gramStart"/>
            <w:r w:rsidRPr="00112E80">
              <w:rPr>
                <w:rFonts w:ascii="Arial" w:hAnsi="Arial" w:cs="Arial"/>
              </w:rPr>
              <w:t>Update</w:t>
            </w:r>
            <w:proofErr w:type="gramEnd"/>
            <w:r w:rsidRPr="00112E80">
              <w:rPr>
                <w:rFonts w:ascii="Arial" w:hAnsi="Arial" w:cs="Arial"/>
              </w:rPr>
              <w:t xml:space="preserve"> their info</w:t>
            </w:r>
          </w:p>
        </w:tc>
        <w:tc>
          <w:tcPr>
            <w:tcW w:w="1094" w:type="dxa"/>
            <w:noWrap/>
            <w:hideMark/>
          </w:tcPr>
          <w:p w14:paraId="4E22EF1E" w14:textId="77777777" w:rsidR="00112E80" w:rsidRPr="00112E80" w:rsidRDefault="00112E80" w:rsidP="00112E80">
            <w:pPr>
              <w:rPr>
                <w:rFonts w:ascii="Arial" w:hAnsi="Arial" w:cs="Arial"/>
              </w:rPr>
            </w:pPr>
            <w:r w:rsidRPr="00112E80">
              <w:rPr>
                <w:rFonts w:ascii="Arial" w:hAnsi="Arial" w:cs="Arial"/>
              </w:rPr>
              <w:t>Medium</w:t>
            </w:r>
          </w:p>
        </w:tc>
      </w:tr>
      <w:tr w:rsidR="00112E80" w:rsidRPr="00112E80" w14:paraId="1247DDC7" w14:textId="77777777" w:rsidTr="00E42641">
        <w:trPr>
          <w:trHeight w:val="1200"/>
        </w:trPr>
        <w:tc>
          <w:tcPr>
            <w:tcW w:w="1162" w:type="dxa"/>
            <w:noWrap/>
            <w:hideMark/>
          </w:tcPr>
          <w:p w14:paraId="7B4F41D5" w14:textId="77777777" w:rsidR="00112E80" w:rsidRPr="00112E80" w:rsidRDefault="00112E80" w:rsidP="00112E80">
            <w:pPr>
              <w:rPr>
                <w:rFonts w:ascii="Arial" w:hAnsi="Arial" w:cs="Arial"/>
              </w:rPr>
            </w:pPr>
            <w:r w:rsidRPr="00112E80">
              <w:rPr>
                <w:rFonts w:ascii="Arial" w:hAnsi="Arial" w:cs="Arial"/>
              </w:rPr>
              <w:t>M10</w:t>
            </w:r>
          </w:p>
        </w:tc>
        <w:tc>
          <w:tcPr>
            <w:tcW w:w="1891" w:type="dxa"/>
            <w:noWrap/>
            <w:hideMark/>
          </w:tcPr>
          <w:p w14:paraId="2A9D8EF4" w14:textId="77777777" w:rsidR="00112E80" w:rsidRPr="00112E80" w:rsidRDefault="00112E80" w:rsidP="00112E80">
            <w:pPr>
              <w:rPr>
                <w:rFonts w:ascii="Arial" w:hAnsi="Arial" w:cs="Arial"/>
              </w:rPr>
            </w:pPr>
            <w:r w:rsidRPr="00112E80">
              <w:rPr>
                <w:rFonts w:ascii="Arial" w:hAnsi="Arial" w:cs="Arial"/>
              </w:rPr>
              <w:t>Customers</w:t>
            </w:r>
          </w:p>
        </w:tc>
        <w:tc>
          <w:tcPr>
            <w:tcW w:w="1864" w:type="dxa"/>
            <w:noWrap/>
            <w:hideMark/>
          </w:tcPr>
          <w:p w14:paraId="7981E2CE" w14:textId="77777777" w:rsidR="00112E80" w:rsidRPr="00112E80" w:rsidRDefault="00112E80" w:rsidP="00112E80">
            <w:pPr>
              <w:rPr>
                <w:rFonts w:ascii="Arial" w:hAnsi="Arial" w:cs="Arial"/>
              </w:rPr>
            </w:pPr>
            <w:r w:rsidRPr="00112E80">
              <w:rPr>
                <w:rFonts w:ascii="Arial" w:hAnsi="Arial" w:cs="Arial"/>
              </w:rPr>
              <w:t>Today's Customers</w:t>
            </w:r>
          </w:p>
        </w:tc>
        <w:tc>
          <w:tcPr>
            <w:tcW w:w="1882" w:type="dxa"/>
            <w:hideMark/>
          </w:tcPr>
          <w:p w14:paraId="06E6F393" w14:textId="77777777" w:rsidR="00112E80" w:rsidRPr="00112E80" w:rsidRDefault="00112E80" w:rsidP="00112E80">
            <w:pPr>
              <w:rPr>
                <w:rFonts w:ascii="Arial" w:hAnsi="Arial" w:cs="Arial"/>
              </w:rPr>
            </w:pPr>
            <w:r w:rsidRPr="00112E80">
              <w:rPr>
                <w:rFonts w:ascii="Arial" w:hAnsi="Arial" w:cs="Arial"/>
              </w:rPr>
              <w:t>Customers who received discounts today</w:t>
            </w:r>
          </w:p>
        </w:tc>
        <w:tc>
          <w:tcPr>
            <w:tcW w:w="1843" w:type="dxa"/>
            <w:hideMark/>
          </w:tcPr>
          <w:p w14:paraId="651AEFE5" w14:textId="77777777" w:rsidR="00112E80" w:rsidRPr="00112E80" w:rsidRDefault="00112E80" w:rsidP="00112E80">
            <w:pPr>
              <w:rPr>
                <w:rFonts w:ascii="Arial" w:hAnsi="Arial" w:cs="Arial"/>
              </w:rPr>
            </w:pPr>
            <w:r w:rsidRPr="00112E80">
              <w:rPr>
                <w:rFonts w:ascii="Arial" w:hAnsi="Arial" w:cs="Arial"/>
              </w:rPr>
              <w:t>Shop owner can view their customer usage of discounts and revenue generated info</w:t>
            </w:r>
          </w:p>
        </w:tc>
        <w:tc>
          <w:tcPr>
            <w:tcW w:w="1094" w:type="dxa"/>
            <w:hideMark/>
          </w:tcPr>
          <w:p w14:paraId="55720573"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0DC72572" w14:textId="77777777" w:rsidTr="00E42641">
        <w:trPr>
          <w:trHeight w:val="900"/>
        </w:trPr>
        <w:tc>
          <w:tcPr>
            <w:tcW w:w="1162" w:type="dxa"/>
            <w:noWrap/>
            <w:hideMark/>
          </w:tcPr>
          <w:p w14:paraId="6A13DC54" w14:textId="77777777" w:rsidR="00112E80" w:rsidRPr="00112E80" w:rsidRDefault="00112E80" w:rsidP="00112E80">
            <w:pPr>
              <w:rPr>
                <w:rFonts w:ascii="Arial" w:hAnsi="Arial" w:cs="Arial"/>
              </w:rPr>
            </w:pPr>
            <w:r w:rsidRPr="00112E80">
              <w:rPr>
                <w:rFonts w:ascii="Arial" w:hAnsi="Arial" w:cs="Arial"/>
              </w:rPr>
              <w:t>M11</w:t>
            </w:r>
          </w:p>
        </w:tc>
        <w:tc>
          <w:tcPr>
            <w:tcW w:w="1891" w:type="dxa"/>
            <w:noWrap/>
            <w:hideMark/>
          </w:tcPr>
          <w:p w14:paraId="16F875D5" w14:textId="77777777" w:rsidR="00112E80" w:rsidRPr="00112E80" w:rsidRDefault="00112E80" w:rsidP="00112E80">
            <w:pPr>
              <w:rPr>
                <w:rFonts w:ascii="Arial" w:hAnsi="Arial" w:cs="Arial"/>
              </w:rPr>
            </w:pPr>
            <w:r w:rsidRPr="00112E80">
              <w:rPr>
                <w:rFonts w:ascii="Arial" w:hAnsi="Arial" w:cs="Arial"/>
              </w:rPr>
              <w:t>Analytics/Reports</w:t>
            </w:r>
          </w:p>
        </w:tc>
        <w:tc>
          <w:tcPr>
            <w:tcW w:w="1864" w:type="dxa"/>
            <w:noWrap/>
            <w:hideMark/>
          </w:tcPr>
          <w:p w14:paraId="54CD34C2" w14:textId="77777777" w:rsidR="00112E80" w:rsidRPr="00112E80" w:rsidRDefault="00112E80" w:rsidP="00112E80">
            <w:pPr>
              <w:rPr>
                <w:rFonts w:ascii="Arial" w:hAnsi="Arial" w:cs="Arial"/>
              </w:rPr>
            </w:pPr>
            <w:r w:rsidRPr="00112E80">
              <w:rPr>
                <w:rFonts w:ascii="Arial" w:hAnsi="Arial" w:cs="Arial"/>
              </w:rPr>
              <w:t>Analytics &amp; Reports</w:t>
            </w:r>
          </w:p>
        </w:tc>
        <w:tc>
          <w:tcPr>
            <w:tcW w:w="1882" w:type="dxa"/>
            <w:hideMark/>
          </w:tcPr>
          <w:p w14:paraId="5F6DE226" w14:textId="77777777" w:rsidR="00112E80" w:rsidRPr="00112E80" w:rsidRDefault="00112E80" w:rsidP="00112E80">
            <w:pPr>
              <w:rPr>
                <w:rFonts w:ascii="Arial" w:hAnsi="Arial" w:cs="Arial"/>
              </w:rPr>
            </w:pPr>
            <w:r w:rsidRPr="00112E80">
              <w:rPr>
                <w:rFonts w:ascii="Arial" w:hAnsi="Arial" w:cs="Arial"/>
              </w:rPr>
              <w:t>Comprehensive insights into shop owner business performance</w:t>
            </w:r>
          </w:p>
        </w:tc>
        <w:tc>
          <w:tcPr>
            <w:tcW w:w="1843" w:type="dxa"/>
            <w:hideMark/>
          </w:tcPr>
          <w:p w14:paraId="1589A652" w14:textId="77777777" w:rsidR="00112E80" w:rsidRPr="00112E80" w:rsidRDefault="00112E80" w:rsidP="00112E80">
            <w:pPr>
              <w:rPr>
                <w:rFonts w:ascii="Arial" w:hAnsi="Arial" w:cs="Arial"/>
              </w:rPr>
            </w:pPr>
            <w:r w:rsidRPr="00112E80">
              <w:rPr>
                <w:rFonts w:ascii="Arial" w:hAnsi="Arial" w:cs="Arial"/>
              </w:rPr>
              <w:t>Shop owner can view their business analytics info</w:t>
            </w:r>
          </w:p>
        </w:tc>
        <w:tc>
          <w:tcPr>
            <w:tcW w:w="1094" w:type="dxa"/>
            <w:hideMark/>
          </w:tcPr>
          <w:p w14:paraId="5CBE5B73" w14:textId="77777777" w:rsidR="00112E80" w:rsidRPr="00112E80" w:rsidRDefault="00112E80" w:rsidP="00112E80">
            <w:pPr>
              <w:rPr>
                <w:rFonts w:ascii="Arial" w:hAnsi="Arial" w:cs="Arial"/>
              </w:rPr>
            </w:pPr>
            <w:r w:rsidRPr="00112E80">
              <w:rPr>
                <w:rFonts w:ascii="Arial" w:hAnsi="Arial" w:cs="Arial"/>
              </w:rPr>
              <w:t>High</w:t>
            </w:r>
          </w:p>
        </w:tc>
      </w:tr>
      <w:tr w:rsidR="00112E80" w:rsidRPr="00112E80" w14:paraId="46423E77" w14:textId="77777777" w:rsidTr="00E42641">
        <w:trPr>
          <w:trHeight w:val="1200"/>
        </w:trPr>
        <w:tc>
          <w:tcPr>
            <w:tcW w:w="1162" w:type="dxa"/>
            <w:noWrap/>
            <w:hideMark/>
          </w:tcPr>
          <w:p w14:paraId="2BF431A6" w14:textId="77777777" w:rsidR="00112E80" w:rsidRPr="00112E80" w:rsidRDefault="00112E80" w:rsidP="00112E80">
            <w:pPr>
              <w:rPr>
                <w:rFonts w:ascii="Arial" w:hAnsi="Arial" w:cs="Arial"/>
              </w:rPr>
            </w:pPr>
            <w:r w:rsidRPr="00112E80">
              <w:rPr>
                <w:rFonts w:ascii="Arial" w:hAnsi="Arial" w:cs="Arial"/>
              </w:rPr>
              <w:t>M12</w:t>
            </w:r>
          </w:p>
        </w:tc>
        <w:tc>
          <w:tcPr>
            <w:tcW w:w="1891" w:type="dxa"/>
            <w:noWrap/>
            <w:hideMark/>
          </w:tcPr>
          <w:p w14:paraId="52217FBA" w14:textId="77777777" w:rsidR="00112E80" w:rsidRPr="00112E80" w:rsidRDefault="00112E80" w:rsidP="00112E80">
            <w:pPr>
              <w:rPr>
                <w:rFonts w:ascii="Arial" w:hAnsi="Arial" w:cs="Arial"/>
              </w:rPr>
            </w:pPr>
            <w:r w:rsidRPr="00112E80">
              <w:rPr>
                <w:rFonts w:ascii="Arial" w:hAnsi="Arial" w:cs="Arial"/>
              </w:rPr>
              <w:t>Raise Ticket</w:t>
            </w:r>
          </w:p>
        </w:tc>
        <w:tc>
          <w:tcPr>
            <w:tcW w:w="1864" w:type="dxa"/>
            <w:noWrap/>
            <w:hideMark/>
          </w:tcPr>
          <w:p w14:paraId="6A2DD4EA" w14:textId="77777777" w:rsidR="00112E80" w:rsidRPr="00112E80" w:rsidRDefault="00112E80" w:rsidP="00112E80">
            <w:pPr>
              <w:rPr>
                <w:rFonts w:ascii="Arial" w:hAnsi="Arial" w:cs="Arial"/>
              </w:rPr>
            </w:pPr>
            <w:r w:rsidRPr="00112E80">
              <w:rPr>
                <w:rFonts w:ascii="Arial" w:hAnsi="Arial" w:cs="Arial"/>
              </w:rPr>
              <w:t>Support / Ticketing</w:t>
            </w:r>
          </w:p>
        </w:tc>
        <w:tc>
          <w:tcPr>
            <w:tcW w:w="1882" w:type="dxa"/>
            <w:hideMark/>
          </w:tcPr>
          <w:p w14:paraId="7B4E06BF" w14:textId="77777777" w:rsidR="00112E80" w:rsidRPr="00112E80" w:rsidRDefault="00112E80" w:rsidP="00112E80">
            <w:pPr>
              <w:rPr>
                <w:rFonts w:ascii="Arial" w:hAnsi="Arial" w:cs="Arial"/>
              </w:rPr>
            </w:pPr>
            <w:r w:rsidRPr="00112E80">
              <w:rPr>
                <w:rFonts w:ascii="Arial" w:hAnsi="Arial" w:cs="Arial"/>
              </w:rPr>
              <w:t>Shop owner can submit or raise the ticket by providing the issue related info</w:t>
            </w:r>
          </w:p>
        </w:tc>
        <w:tc>
          <w:tcPr>
            <w:tcW w:w="1843" w:type="dxa"/>
            <w:hideMark/>
          </w:tcPr>
          <w:p w14:paraId="7B65C33F" w14:textId="6D5F2D1A" w:rsidR="00112E80" w:rsidRPr="00112E80" w:rsidRDefault="00112E80" w:rsidP="00112E80">
            <w:pPr>
              <w:rPr>
                <w:rFonts w:ascii="Arial" w:hAnsi="Arial" w:cs="Arial"/>
              </w:rPr>
            </w:pPr>
            <w:r w:rsidRPr="00112E80">
              <w:rPr>
                <w:rFonts w:ascii="Arial" w:hAnsi="Arial" w:cs="Arial"/>
              </w:rPr>
              <w:t xml:space="preserve">Raise a ticket </w:t>
            </w:r>
            <w:r w:rsidR="00256875" w:rsidRPr="00112E80">
              <w:rPr>
                <w:rFonts w:ascii="Arial" w:hAnsi="Arial" w:cs="Arial"/>
              </w:rPr>
              <w:t>in case</w:t>
            </w:r>
            <w:r w:rsidRPr="00112E80">
              <w:rPr>
                <w:rFonts w:ascii="Arial" w:hAnsi="Arial" w:cs="Arial"/>
              </w:rPr>
              <w:t xml:space="preserve"> of any queries</w:t>
            </w:r>
          </w:p>
        </w:tc>
        <w:tc>
          <w:tcPr>
            <w:tcW w:w="1094" w:type="dxa"/>
            <w:hideMark/>
          </w:tcPr>
          <w:p w14:paraId="0A003D74" w14:textId="7352ACC0" w:rsidR="00112E80" w:rsidRPr="00112E80" w:rsidRDefault="00256875" w:rsidP="00112E80">
            <w:pPr>
              <w:rPr>
                <w:rFonts w:ascii="Arial" w:hAnsi="Arial" w:cs="Arial"/>
              </w:rPr>
            </w:pPr>
            <w:r>
              <w:rPr>
                <w:rFonts w:ascii="Arial" w:hAnsi="Arial" w:cs="Arial"/>
              </w:rPr>
              <w:t>Low</w:t>
            </w:r>
          </w:p>
        </w:tc>
      </w:tr>
    </w:tbl>
    <w:p w14:paraId="0B4B153F" w14:textId="77777777" w:rsidR="00112E80" w:rsidRDefault="00112E80" w:rsidP="003F0ECD">
      <w:pPr>
        <w:rPr>
          <w:rFonts w:ascii="Arial" w:hAnsi="Arial" w:cs="Arial"/>
        </w:rPr>
      </w:pPr>
    </w:p>
    <w:p w14:paraId="6540F3C5" w14:textId="4DD13D6D" w:rsidR="0058613B" w:rsidRPr="00112E80" w:rsidRDefault="00112E80" w:rsidP="003F0ECD">
      <w:pPr>
        <w:rPr>
          <w:rFonts w:ascii="Arial" w:hAnsi="Arial" w:cs="Arial"/>
          <w:b/>
          <w:bCs/>
          <w:u w:val="single"/>
        </w:rPr>
      </w:pPr>
      <w:r w:rsidRPr="00112E80">
        <w:rPr>
          <w:rFonts w:ascii="Arial" w:hAnsi="Arial" w:cs="Arial"/>
          <w:b/>
          <w:bCs/>
          <w:u w:val="single"/>
        </w:rPr>
        <w:t>IN-SCOPE:</w:t>
      </w:r>
    </w:p>
    <w:p w14:paraId="2BB952C6" w14:textId="77777777" w:rsidR="00112E80" w:rsidRPr="00112E80" w:rsidRDefault="00112E80" w:rsidP="00112E80">
      <w:pPr>
        <w:rPr>
          <w:rFonts w:ascii="Arial" w:hAnsi="Arial" w:cs="Arial"/>
        </w:rPr>
      </w:pPr>
      <w:r w:rsidRPr="00112E80">
        <w:rPr>
          <w:rFonts w:ascii="Arial" w:hAnsi="Arial" w:cs="Arial"/>
        </w:rPr>
        <w:t>- Functional testing of all modules</w:t>
      </w:r>
    </w:p>
    <w:p w14:paraId="7FA946C6" w14:textId="77777777" w:rsidR="00112E80" w:rsidRPr="00112E80" w:rsidRDefault="00112E80" w:rsidP="00112E80">
      <w:pPr>
        <w:rPr>
          <w:rFonts w:ascii="Arial" w:hAnsi="Arial" w:cs="Arial"/>
        </w:rPr>
      </w:pPr>
      <w:r w:rsidRPr="00112E80">
        <w:rPr>
          <w:rFonts w:ascii="Arial" w:hAnsi="Arial" w:cs="Arial"/>
        </w:rPr>
        <w:t>- UI validation of web application</w:t>
      </w:r>
    </w:p>
    <w:p w14:paraId="1C0D19C3" w14:textId="77777777" w:rsidR="00112E80" w:rsidRPr="00112E80" w:rsidRDefault="00112E80" w:rsidP="00112E80">
      <w:pPr>
        <w:rPr>
          <w:rFonts w:ascii="Arial" w:hAnsi="Arial" w:cs="Arial"/>
        </w:rPr>
      </w:pPr>
      <w:r w:rsidRPr="00112E80">
        <w:rPr>
          <w:rFonts w:ascii="Arial" w:hAnsi="Arial" w:cs="Arial"/>
        </w:rPr>
        <w:t>- Coupon and discount rule validation</w:t>
      </w:r>
    </w:p>
    <w:p w14:paraId="3DA1FCD2" w14:textId="77777777" w:rsidR="00112E80" w:rsidRPr="00112E80" w:rsidRDefault="00112E80" w:rsidP="00112E80">
      <w:pPr>
        <w:rPr>
          <w:rFonts w:ascii="Arial" w:hAnsi="Arial" w:cs="Arial"/>
        </w:rPr>
      </w:pPr>
      <w:r w:rsidRPr="00112E80">
        <w:rPr>
          <w:rFonts w:ascii="Arial" w:hAnsi="Arial" w:cs="Arial"/>
        </w:rPr>
        <w:t>- Store and customer management workflows</w:t>
      </w:r>
    </w:p>
    <w:p w14:paraId="61932062" w14:textId="0A6CD9DC" w:rsidR="00112E80" w:rsidRDefault="00112E80" w:rsidP="00112E80">
      <w:pPr>
        <w:rPr>
          <w:rFonts w:ascii="Arial" w:hAnsi="Arial" w:cs="Arial"/>
        </w:rPr>
      </w:pPr>
      <w:r w:rsidRPr="00112E80">
        <w:rPr>
          <w:rFonts w:ascii="Arial" w:hAnsi="Arial" w:cs="Arial"/>
        </w:rPr>
        <w:t>- API testing (if endpoints are available)</w:t>
      </w:r>
    </w:p>
    <w:p w14:paraId="395FD7BA" w14:textId="77777777" w:rsidR="00F92A50" w:rsidRDefault="00F92A50" w:rsidP="00112E80">
      <w:pPr>
        <w:rPr>
          <w:rFonts w:ascii="Arial" w:hAnsi="Arial" w:cs="Arial"/>
        </w:rPr>
      </w:pPr>
    </w:p>
    <w:p w14:paraId="3947A99D" w14:textId="364C004A" w:rsidR="00F92A50" w:rsidRPr="00F92A50" w:rsidRDefault="00F92A50" w:rsidP="00112E80">
      <w:pPr>
        <w:rPr>
          <w:rFonts w:ascii="Arial" w:hAnsi="Arial" w:cs="Arial"/>
          <w:b/>
          <w:bCs/>
          <w:u w:val="single"/>
        </w:rPr>
      </w:pPr>
      <w:r w:rsidRPr="00F92A50">
        <w:rPr>
          <w:rFonts w:ascii="Arial" w:hAnsi="Arial" w:cs="Arial"/>
          <w:b/>
          <w:bCs/>
          <w:u w:val="single"/>
        </w:rPr>
        <w:t>OUT-OF-SCOPE:</w:t>
      </w:r>
    </w:p>
    <w:p w14:paraId="35E95FFB" w14:textId="77777777" w:rsidR="00F92A50" w:rsidRPr="00F92A50" w:rsidRDefault="00F92A50" w:rsidP="00F92A50">
      <w:pPr>
        <w:rPr>
          <w:rFonts w:ascii="Arial" w:hAnsi="Arial" w:cs="Arial"/>
        </w:rPr>
      </w:pPr>
      <w:r w:rsidRPr="00F92A50">
        <w:rPr>
          <w:rFonts w:ascii="Arial" w:hAnsi="Arial" w:cs="Arial"/>
        </w:rPr>
        <w:t>- Performance testing</w:t>
      </w:r>
    </w:p>
    <w:p w14:paraId="5514009E" w14:textId="77777777" w:rsidR="00F92A50" w:rsidRPr="00F92A50" w:rsidRDefault="00F92A50" w:rsidP="00F92A50">
      <w:pPr>
        <w:rPr>
          <w:rFonts w:ascii="Arial" w:hAnsi="Arial" w:cs="Arial"/>
        </w:rPr>
      </w:pPr>
      <w:r w:rsidRPr="00F92A50">
        <w:rPr>
          <w:rFonts w:ascii="Arial" w:hAnsi="Arial" w:cs="Arial"/>
        </w:rPr>
        <w:t>- Security testing (advanced level)</w:t>
      </w:r>
    </w:p>
    <w:p w14:paraId="7B687E78" w14:textId="77777777" w:rsidR="00F92A50" w:rsidRPr="00F92A50" w:rsidRDefault="00F92A50" w:rsidP="00F92A50">
      <w:pPr>
        <w:rPr>
          <w:rFonts w:ascii="Arial" w:hAnsi="Arial" w:cs="Arial"/>
        </w:rPr>
      </w:pPr>
      <w:r w:rsidRPr="00F92A50">
        <w:rPr>
          <w:rFonts w:ascii="Arial" w:hAnsi="Arial" w:cs="Arial"/>
        </w:rPr>
        <w:t>- Third-party integrations not accessible</w:t>
      </w:r>
    </w:p>
    <w:p w14:paraId="3EDBD2BB" w14:textId="72C8AFF6" w:rsidR="00F92A50" w:rsidRDefault="00F92A50" w:rsidP="00F92A50">
      <w:pPr>
        <w:rPr>
          <w:rFonts w:ascii="Arial" w:hAnsi="Arial" w:cs="Arial"/>
        </w:rPr>
      </w:pPr>
      <w:r w:rsidRPr="00F92A50">
        <w:rPr>
          <w:rFonts w:ascii="Arial" w:hAnsi="Arial" w:cs="Arial"/>
        </w:rPr>
        <w:t>- Mobile application testing (if not available)</w:t>
      </w:r>
    </w:p>
    <w:p w14:paraId="19E0D0F8" w14:textId="77777777" w:rsidR="00220BCE" w:rsidRDefault="00220BCE" w:rsidP="00F92A50">
      <w:pPr>
        <w:rPr>
          <w:rFonts w:ascii="Arial" w:hAnsi="Arial" w:cs="Arial"/>
        </w:rPr>
      </w:pPr>
    </w:p>
    <w:p w14:paraId="603233EA" w14:textId="083AF9C2" w:rsidR="00220BCE" w:rsidRPr="00220BCE" w:rsidRDefault="00220BCE" w:rsidP="00F92A50">
      <w:pPr>
        <w:rPr>
          <w:rFonts w:ascii="Arial" w:hAnsi="Arial" w:cs="Arial"/>
          <w:b/>
          <w:bCs/>
          <w:u w:val="single"/>
        </w:rPr>
      </w:pPr>
      <w:r w:rsidRPr="00220BCE">
        <w:rPr>
          <w:rFonts w:ascii="Arial" w:hAnsi="Arial" w:cs="Arial"/>
          <w:b/>
          <w:bCs/>
          <w:u w:val="single"/>
        </w:rPr>
        <w:t>ASSUMPTIONS:</w:t>
      </w:r>
    </w:p>
    <w:p w14:paraId="3426CD8B" w14:textId="77777777" w:rsidR="00220BCE" w:rsidRPr="00220BCE" w:rsidRDefault="00220BCE" w:rsidP="00220BCE">
      <w:pPr>
        <w:rPr>
          <w:rFonts w:ascii="Arial" w:hAnsi="Arial" w:cs="Arial"/>
        </w:rPr>
      </w:pPr>
      <w:r w:rsidRPr="00220BCE">
        <w:rPr>
          <w:rFonts w:ascii="Arial" w:hAnsi="Arial" w:cs="Arial"/>
        </w:rPr>
        <w:t>- Users have valid login credentials</w:t>
      </w:r>
    </w:p>
    <w:p w14:paraId="4FA81607" w14:textId="77777777" w:rsidR="00220BCE" w:rsidRPr="00220BCE" w:rsidRDefault="00220BCE" w:rsidP="00220BCE">
      <w:pPr>
        <w:rPr>
          <w:rFonts w:ascii="Arial" w:hAnsi="Arial" w:cs="Arial"/>
        </w:rPr>
      </w:pPr>
      <w:r w:rsidRPr="00220BCE">
        <w:rPr>
          <w:rFonts w:ascii="Arial" w:hAnsi="Arial" w:cs="Arial"/>
        </w:rPr>
        <w:t>- Application is accessible via supported browsers</w:t>
      </w:r>
    </w:p>
    <w:p w14:paraId="7E61DDC9" w14:textId="77777777" w:rsidR="00220BCE" w:rsidRPr="00220BCE" w:rsidRDefault="00220BCE" w:rsidP="00220BCE">
      <w:pPr>
        <w:rPr>
          <w:rFonts w:ascii="Arial" w:hAnsi="Arial" w:cs="Arial"/>
        </w:rPr>
      </w:pPr>
      <w:r w:rsidRPr="00220BCE">
        <w:rPr>
          <w:rFonts w:ascii="Arial" w:hAnsi="Arial" w:cs="Arial"/>
        </w:rPr>
        <w:lastRenderedPageBreak/>
        <w:t>- Internet connectivity is stable</w:t>
      </w:r>
    </w:p>
    <w:p w14:paraId="733FFA00" w14:textId="0B8660A8" w:rsidR="00220BCE" w:rsidRDefault="00220BCE" w:rsidP="00220BCE">
      <w:pPr>
        <w:rPr>
          <w:rFonts w:ascii="Arial" w:hAnsi="Arial" w:cs="Arial"/>
        </w:rPr>
      </w:pPr>
      <w:r w:rsidRPr="00220BCE">
        <w:rPr>
          <w:rFonts w:ascii="Arial" w:hAnsi="Arial" w:cs="Arial"/>
        </w:rPr>
        <w:t>- Backend services are operational</w:t>
      </w:r>
    </w:p>
    <w:p w14:paraId="7B136F69" w14:textId="77777777" w:rsidR="00220BCE" w:rsidRDefault="00220BCE" w:rsidP="00220BCE">
      <w:pPr>
        <w:rPr>
          <w:rFonts w:ascii="Arial" w:hAnsi="Arial" w:cs="Arial"/>
        </w:rPr>
      </w:pPr>
    </w:p>
    <w:p w14:paraId="01C1FC73" w14:textId="128A02A5" w:rsidR="00220BCE" w:rsidRPr="00220BCE" w:rsidRDefault="00220BCE" w:rsidP="00220BCE">
      <w:pPr>
        <w:rPr>
          <w:rFonts w:ascii="Arial" w:hAnsi="Arial" w:cs="Arial"/>
          <w:b/>
          <w:bCs/>
          <w:u w:val="single"/>
        </w:rPr>
      </w:pPr>
      <w:r w:rsidRPr="00220BCE">
        <w:rPr>
          <w:rFonts w:ascii="Arial" w:hAnsi="Arial" w:cs="Arial"/>
          <w:b/>
          <w:bCs/>
          <w:u w:val="single"/>
        </w:rPr>
        <w:t>DEPENDENCIES:</w:t>
      </w:r>
    </w:p>
    <w:p w14:paraId="139AA654" w14:textId="77777777" w:rsidR="00220BCE" w:rsidRPr="00220BCE" w:rsidRDefault="00220BCE" w:rsidP="00220BCE">
      <w:pPr>
        <w:rPr>
          <w:rFonts w:ascii="Arial" w:hAnsi="Arial" w:cs="Arial"/>
        </w:rPr>
      </w:pPr>
      <w:r w:rsidRPr="00220BCE">
        <w:rPr>
          <w:rFonts w:ascii="Arial" w:hAnsi="Arial" w:cs="Arial"/>
        </w:rPr>
        <w:t>- Application depends on backend APIs</w:t>
      </w:r>
    </w:p>
    <w:p w14:paraId="2EEB91B3" w14:textId="77777777" w:rsidR="00220BCE" w:rsidRPr="00220BCE" w:rsidRDefault="00220BCE" w:rsidP="00220BCE">
      <w:pPr>
        <w:rPr>
          <w:rFonts w:ascii="Arial" w:hAnsi="Arial" w:cs="Arial"/>
        </w:rPr>
      </w:pPr>
      <w:r w:rsidRPr="00220BCE">
        <w:rPr>
          <w:rFonts w:ascii="Arial" w:hAnsi="Arial" w:cs="Arial"/>
        </w:rPr>
        <w:t>- Database availability for data storage</w:t>
      </w:r>
    </w:p>
    <w:p w14:paraId="761AC125" w14:textId="1E4147D0" w:rsidR="00220BCE" w:rsidRDefault="00220BCE" w:rsidP="00220BCE">
      <w:pPr>
        <w:rPr>
          <w:rFonts w:ascii="Arial" w:hAnsi="Arial" w:cs="Arial"/>
        </w:rPr>
      </w:pPr>
      <w:r w:rsidRPr="00220BCE">
        <w:rPr>
          <w:rFonts w:ascii="Arial" w:hAnsi="Arial" w:cs="Arial"/>
        </w:rPr>
        <w:t>- Coupon/QR validation system integration</w:t>
      </w:r>
    </w:p>
    <w:p w14:paraId="68D55287" w14:textId="77777777" w:rsidR="00220BCE" w:rsidRDefault="00220BCE" w:rsidP="00220BCE">
      <w:pPr>
        <w:rPr>
          <w:rFonts w:ascii="Arial" w:hAnsi="Arial" w:cs="Arial"/>
        </w:rPr>
      </w:pPr>
    </w:p>
    <w:p w14:paraId="5C2C3F03" w14:textId="6D3FDFEB" w:rsidR="00220BCE" w:rsidRPr="00220BCE" w:rsidRDefault="00220BCE" w:rsidP="00220BCE">
      <w:pPr>
        <w:rPr>
          <w:rFonts w:ascii="Arial" w:hAnsi="Arial" w:cs="Arial"/>
          <w:b/>
          <w:bCs/>
          <w:u w:val="single"/>
        </w:rPr>
      </w:pPr>
      <w:r w:rsidRPr="00220BCE">
        <w:rPr>
          <w:rFonts w:ascii="Arial" w:hAnsi="Arial" w:cs="Arial"/>
          <w:b/>
          <w:bCs/>
          <w:u w:val="single"/>
        </w:rPr>
        <w:t>RISKS:</w:t>
      </w:r>
    </w:p>
    <w:p w14:paraId="46038970" w14:textId="77777777" w:rsidR="00220BCE" w:rsidRPr="00220BCE" w:rsidRDefault="00220BCE" w:rsidP="00220BCE">
      <w:pPr>
        <w:rPr>
          <w:rFonts w:ascii="Arial" w:hAnsi="Arial" w:cs="Arial"/>
        </w:rPr>
      </w:pPr>
      <w:r w:rsidRPr="00220BCE">
        <w:rPr>
          <w:rFonts w:ascii="Arial" w:hAnsi="Arial" w:cs="Arial"/>
        </w:rPr>
        <w:t>- Coupon validation may fail due to API issues</w:t>
      </w:r>
    </w:p>
    <w:p w14:paraId="10BC7491" w14:textId="77777777" w:rsidR="00220BCE" w:rsidRPr="00220BCE" w:rsidRDefault="00220BCE" w:rsidP="00220BCE">
      <w:pPr>
        <w:rPr>
          <w:rFonts w:ascii="Arial" w:hAnsi="Arial" w:cs="Arial"/>
        </w:rPr>
      </w:pPr>
      <w:r w:rsidRPr="00220BCE">
        <w:rPr>
          <w:rFonts w:ascii="Arial" w:hAnsi="Arial" w:cs="Arial"/>
        </w:rPr>
        <w:t>- Data inconsistency in reports</w:t>
      </w:r>
    </w:p>
    <w:p w14:paraId="28D0A137" w14:textId="77777777" w:rsidR="00220BCE" w:rsidRPr="00220BCE" w:rsidRDefault="00220BCE" w:rsidP="00220BCE">
      <w:pPr>
        <w:rPr>
          <w:rFonts w:ascii="Arial" w:hAnsi="Arial" w:cs="Arial"/>
        </w:rPr>
      </w:pPr>
      <w:r w:rsidRPr="00220BCE">
        <w:rPr>
          <w:rFonts w:ascii="Arial" w:hAnsi="Arial" w:cs="Arial"/>
        </w:rPr>
        <w:t>- Complex rule configurations may lead to defects</w:t>
      </w:r>
    </w:p>
    <w:p w14:paraId="6F9D78FB" w14:textId="66C579D8" w:rsidR="00220BCE" w:rsidRDefault="00220BCE" w:rsidP="00220BCE">
      <w:pPr>
        <w:rPr>
          <w:rFonts w:ascii="Arial" w:hAnsi="Arial" w:cs="Arial"/>
        </w:rPr>
      </w:pPr>
      <w:r w:rsidRPr="00220BCE">
        <w:rPr>
          <w:rFonts w:ascii="Arial" w:hAnsi="Arial" w:cs="Arial"/>
        </w:rPr>
        <w:t>- Network failures may impact redemption process</w:t>
      </w:r>
    </w:p>
    <w:p w14:paraId="757E871D" w14:textId="77777777" w:rsidR="00220BCE" w:rsidRDefault="00220BCE" w:rsidP="00220BCE">
      <w:pPr>
        <w:rPr>
          <w:rFonts w:ascii="Arial" w:hAnsi="Arial" w:cs="Arial"/>
        </w:rPr>
      </w:pPr>
    </w:p>
    <w:p w14:paraId="67946F4D" w14:textId="5307A5D8" w:rsidR="00220BCE" w:rsidRDefault="00220BCE" w:rsidP="00220BCE">
      <w:pPr>
        <w:rPr>
          <w:rFonts w:ascii="Arial" w:hAnsi="Arial" w:cs="Arial"/>
        </w:rPr>
      </w:pPr>
      <w:r w:rsidRPr="00220BCE">
        <w:rPr>
          <w:rFonts w:ascii="Arial" w:hAnsi="Arial" w:cs="Arial"/>
          <w:b/>
          <w:bCs/>
          <w:u w:val="single"/>
        </w:rPr>
        <w:t>TESTING APPROACH</w:t>
      </w:r>
      <w:r>
        <w:rPr>
          <w:rFonts w:ascii="Arial" w:hAnsi="Arial" w:cs="Arial"/>
        </w:rPr>
        <w:t>:</w:t>
      </w:r>
    </w:p>
    <w:p w14:paraId="155539A8" w14:textId="4CC7A3DE" w:rsidR="00220BCE" w:rsidRDefault="00220BCE" w:rsidP="00220BCE">
      <w:pPr>
        <w:rPr>
          <w:rFonts w:ascii="Arial" w:hAnsi="Arial" w:cs="Arial"/>
        </w:rPr>
      </w:pPr>
      <w:r w:rsidRPr="00220BCE">
        <w:rPr>
          <w:rFonts w:ascii="Arial" w:hAnsi="Arial" w:cs="Arial"/>
        </w:rPr>
        <w:t xml:space="preserve">Testing will be performed using a combination of manual and automation approaches. </w:t>
      </w:r>
    </w:p>
    <w:p w14:paraId="1CDA9481" w14:textId="77777777" w:rsidR="00220BCE" w:rsidRPr="00220BCE" w:rsidRDefault="00220BCE" w:rsidP="00220BCE">
      <w:pPr>
        <w:rPr>
          <w:rFonts w:ascii="Arial" w:hAnsi="Arial" w:cs="Arial"/>
        </w:rPr>
      </w:pPr>
    </w:p>
    <w:p w14:paraId="242B7067" w14:textId="0191ADDD" w:rsidR="00220BCE" w:rsidRPr="003F0ECD" w:rsidRDefault="00220BCE" w:rsidP="00220BCE">
      <w:pPr>
        <w:rPr>
          <w:rFonts w:ascii="Arial" w:hAnsi="Arial" w:cs="Arial"/>
        </w:rPr>
      </w:pPr>
      <w:r w:rsidRPr="00220BCE">
        <w:rPr>
          <w:rFonts w:ascii="Arial" w:hAnsi="Arial" w:cs="Arial"/>
        </w:rPr>
        <w:t xml:space="preserve">Manual testing will focus on functional validation, edge cases, and user workflows. Automation testing will be implemented for critical flows such as login, coupon redemption, and rule creation using Selenium and </w:t>
      </w:r>
      <w:proofErr w:type="spellStart"/>
      <w:r w:rsidRPr="00220BCE">
        <w:rPr>
          <w:rFonts w:ascii="Arial" w:hAnsi="Arial" w:cs="Arial"/>
        </w:rPr>
        <w:t>PyTest</w:t>
      </w:r>
      <w:proofErr w:type="spellEnd"/>
      <w:r w:rsidRPr="00220BCE">
        <w:rPr>
          <w:rFonts w:ascii="Arial" w:hAnsi="Arial" w:cs="Arial"/>
        </w:rPr>
        <w:t>.</w:t>
      </w:r>
    </w:p>
    <w:sectPr w:rsidR="00220BCE" w:rsidRPr="003F0ECD" w:rsidSect="000678D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31EB" w14:textId="77777777" w:rsidR="001B5684" w:rsidRDefault="001B5684" w:rsidP="00122FD6">
      <w:pPr>
        <w:spacing w:after="0" w:line="240" w:lineRule="auto"/>
      </w:pPr>
      <w:r>
        <w:separator/>
      </w:r>
    </w:p>
  </w:endnote>
  <w:endnote w:type="continuationSeparator" w:id="0">
    <w:p w14:paraId="29E6B066" w14:textId="77777777" w:rsidR="001B5684" w:rsidRDefault="001B5684" w:rsidP="00122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7C88" w14:textId="77777777" w:rsidR="001B5684" w:rsidRDefault="001B5684" w:rsidP="00122FD6">
      <w:pPr>
        <w:spacing w:after="0" w:line="240" w:lineRule="auto"/>
      </w:pPr>
      <w:r>
        <w:separator/>
      </w:r>
    </w:p>
  </w:footnote>
  <w:footnote w:type="continuationSeparator" w:id="0">
    <w:p w14:paraId="7CA8E738" w14:textId="77777777" w:rsidR="001B5684" w:rsidRDefault="001B5684" w:rsidP="00122F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CD"/>
    <w:rsid w:val="000678DF"/>
    <w:rsid w:val="00082C34"/>
    <w:rsid w:val="000B1E46"/>
    <w:rsid w:val="00112E80"/>
    <w:rsid w:val="00122FD6"/>
    <w:rsid w:val="001B5684"/>
    <w:rsid w:val="00220BCE"/>
    <w:rsid w:val="00235EC6"/>
    <w:rsid w:val="00256875"/>
    <w:rsid w:val="003B5291"/>
    <w:rsid w:val="003F0ECD"/>
    <w:rsid w:val="00414BFB"/>
    <w:rsid w:val="004759C8"/>
    <w:rsid w:val="004B62E3"/>
    <w:rsid w:val="0058613B"/>
    <w:rsid w:val="009836DD"/>
    <w:rsid w:val="009C2B2F"/>
    <w:rsid w:val="00AF5504"/>
    <w:rsid w:val="00BC6FE4"/>
    <w:rsid w:val="00C63FE2"/>
    <w:rsid w:val="00E42641"/>
    <w:rsid w:val="00F00464"/>
    <w:rsid w:val="00F36EA1"/>
    <w:rsid w:val="00F92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B7E8"/>
  <w15:chartTrackingRefBased/>
  <w15:docId w15:val="{20E051AA-91CF-40C5-B6CB-62403A7D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ECD"/>
    <w:rPr>
      <w:rFonts w:eastAsiaTheme="majorEastAsia" w:cstheme="majorBidi"/>
      <w:color w:val="272727" w:themeColor="text1" w:themeTint="D8"/>
    </w:rPr>
  </w:style>
  <w:style w:type="paragraph" w:styleId="Title">
    <w:name w:val="Title"/>
    <w:basedOn w:val="Normal"/>
    <w:next w:val="Normal"/>
    <w:link w:val="TitleChar"/>
    <w:uiPriority w:val="10"/>
    <w:qFormat/>
    <w:rsid w:val="003F0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ECD"/>
    <w:pPr>
      <w:spacing w:before="160"/>
      <w:jc w:val="center"/>
    </w:pPr>
    <w:rPr>
      <w:i/>
      <w:iCs/>
      <w:color w:val="404040" w:themeColor="text1" w:themeTint="BF"/>
    </w:rPr>
  </w:style>
  <w:style w:type="character" w:customStyle="1" w:styleId="QuoteChar">
    <w:name w:val="Quote Char"/>
    <w:basedOn w:val="DefaultParagraphFont"/>
    <w:link w:val="Quote"/>
    <w:uiPriority w:val="29"/>
    <w:rsid w:val="003F0ECD"/>
    <w:rPr>
      <w:i/>
      <w:iCs/>
      <w:color w:val="404040" w:themeColor="text1" w:themeTint="BF"/>
    </w:rPr>
  </w:style>
  <w:style w:type="paragraph" w:styleId="ListParagraph">
    <w:name w:val="List Paragraph"/>
    <w:basedOn w:val="Normal"/>
    <w:uiPriority w:val="34"/>
    <w:qFormat/>
    <w:rsid w:val="003F0ECD"/>
    <w:pPr>
      <w:ind w:left="720"/>
      <w:contextualSpacing/>
    </w:pPr>
  </w:style>
  <w:style w:type="character" w:styleId="IntenseEmphasis">
    <w:name w:val="Intense Emphasis"/>
    <w:basedOn w:val="DefaultParagraphFont"/>
    <w:uiPriority w:val="21"/>
    <w:qFormat/>
    <w:rsid w:val="003F0ECD"/>
    <w:rPr>
      <w:i/>
      <w:iCs/>
      <w:color w:val="0F4761" w:themeColor="accent1" w:themeShade="BF"/>
    </w:rPr>
  </w:style>
  <w:style w:type="paragraph" w:styleId="IntenseQuote">
    <w:name w:val="Intense Quote"/>
    <w:basedOn w:val="Normal"/>
    <w:next w:val="Normal"/>
    <w:link w:val="IntenseQuoteChar"/>
    <w:uiPriority w:val="30"/>
    <w:qFormat/>
    <w:rsid w:val="003F0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ECD"/>
    <w:rPr>
      <w:i/>
      <w:iCs/>
      <w:color w:val="0F4761" w:themeColor="accent1" w:themeShade="BF"/>
    </w:rPr>
  </w:style>
  <w:style w:type="character" w:styleId="IntenseReference">
    <w:name w:val="Intense Reference"/>
    <w:basedOn w:val="DefaultParagraphFont"/>
    <w:uiPriority w:val="32"/>
    <w:qFormat/>
    <w:rsid w:val="003F0ECD"/>
    <w:rPr>
      <w:b/>
      <w:bCs/>
      <w:smallCaps/>
      <w:color w:val="0F4761" w:themeColor="accent1" w:themeShade="BF"/>
      <w:spacing w:val="5"/>
    </w:rPr>
  </w:style>
  <w:style w:type="table" w:styleId="TableGrid">
    <w:name w:val="Table Grid"/>
    <w:basedOn w:val="TableNormal"/>
    <w:uiPriority w:val="39"/>
    <w:rsid w:val="00112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2F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FD6"/>
  </w:style>
  <w:style w:type="paragraph" w:styleId="Footer">
    <w:name w:val="footer"/>
    <w:basedOn w:val="Normal"/>
    <w:link w:val="FooterChar"/>
    <w:uiPriority w:val="99"/>
    <w:unhideWhenUsed/>
    <w:rsid w:val="00122F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4</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Tadepalli</dc:creator>
  <cp:keywords/>
  <dc:description/>
  <cp:lastModifiedBy>Swetha Tadepalli</cp:lastModifiedBy>
  <cp:revision>21</cp:revision>
  <dcterms:created xsi:type="dcterms:W3CDTF">2026-04-13T05:13:00Z</dcterms:created>
  <dcterms:modified xsi:type="dcterms:W3CDTF">2026-04-29T09:18:00Z</dcterms:modified>
</cp:coreProperties>
</file>