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8BE4" w14:textId="77777777" w:rsidR="007D206D" w:rsidRPr="00EB3F3F" w:rsidRDefault="00000000">
      <w:pPr>
        <w:pStyle w:val="Heading1"/>
        <w:rPr>
          <w:rFonts w:ascii="Times New Roman" w:hAnsi="Times New Roman" w:cs="Times New Roman"/>
        </w:rPr>
      </w:pPr>
      <w:bookmarkStart w:id="0" w:name="test-plan-document"/>
      <w:r w:rsidRPr="00EB3F3F">
        <w:rPr>
          <w:rFonts w:ascii="Times New Roman" w:hAnsi="Times New Roman" w:cs="Times New Roman"/>
        </w:rPr>
        <w:t>Test Plan Document</w:t>
      </w:r>
    </w:p>
    <w:p w14:paraId="03A366D3" w14:textId="77777777" w:rsidR="007D206D" w:rsidRPr="00EB3F3F" w:rsidRDefault="00000000">
      <w:pPr>
        <w:pStyle w:val="Heading2"/>
        <w:rPr>
          <w:rFonts w:ascii="Times New Roman" w:hAnsi="Times New Roman" w:cs="Times New Roman"/>
        </w:rPr>
      </w:pPr>
      <w:bookmarkStart w:id="1" w:name="project-scan4discount"/>
      <w:r w:rsidRPr="00EB3F3F">
        <w:rPr>
          <w:rFonts w:ascii="Times New Roman" w:hAnsi="Times New Roman" w:cs="Times New Roman"/>
        </w:rPr>
        <w:t>Project: Scan4Discount</w:t>
      </w:r>
    </w:p>
    <w:p w14:paraId="2EAC5A96"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34ACF1F3">
          <v:rect id="_x0000_i1025" style="width:0;height:1.5pt" o:hralign="center" o:hrstd="t" o:hr="t"/>
        </w:pict>
      </w:r>
    </w:p>
    <w:p w14:paraId="251BED3B" w14:textId="77777777" w:rsidR="007D206D" w:rsidRPr="00EB3F3F" w:rsidRDefault="00000000">
      <w:pPr>
        <w:pStyle w:val="Heading1"/>
        <w:rPr>
          <w:rFonts w:ascii="Times New Roman" w:hAnsi="Times New Roman" w:cs="Times New Roman"/>
        </w:rPr>
      </w:pPr>
      <w:bookmarkStart w:id="2" w:name="introduction"/>
      <w:bookmarkEnd w:id="0"/>
      <w:bookmarkEnd w:id="1"/>
      <w:r w:rsidRPr="00EB3F3F">
        <w:rPr>
          <w:rFonts w:ascii="Times New Roman" w:hAnsi="Times New Roman" w:cs="Times New Roman"/>
        </w:rPr>
        <w:t>1. Introduction</w:t>
      </w:r>
    </w:p>
    <w:p w14:paraId="3B68C7E0" w14:textId="77777777" w:rsidR="007D206D" w:rsidRPr="00EB3F3F" w:rsidRDefault="00000000">
      <w:pPr>
        <w:pStyle w:val="Heading2"/>
        <w:rPr>
          <w:rFonts w:ascii="Times New Roman" w:hAnsi="Times New Roman" w:cs="Times New Roman"/>
        </w:rPr>
      </w:pPr>
      <w:bookmarkStart w:id="3" w:name="purpose"/>
      <w:r w:rsidRPr="00EB3F3F">
        <w:rPr>
          <w:rFonts w:ascii="Times New Roman" w:hAnsi="Times New Roman" w:cs="Times New Roman"/>
        </w:rPr>
        <w:t>1.1 Purpose</w:t>
      </w:r>
    </w:p>
    <w:p w14:paraId="3DC8B53E"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This Test Plan document defines the testing strategy, scope, objectives, resources, schedules, deliverables, and testing approach for the Scan4Discount application.</w:t>
      </w:r>
    </w:p>
    <w:p w14:paraId="57DDCF55" w14:textId="77777777" w:rsidR="007D206D" w:rsidRPr="00EB3F3F" w:rsidRDefault="00000000">
      <w:pPr>
        <w:pStyle w:val="BodyText"/>
        <w:rPr>
          <w:rFonts w:ascii="Times New Roman" w:hAnsi="Times New Roman" w:cs="Times New Roman"/>
        </w:rPr>
      </w:pPr>
      <w:r w:rsidRPr="00EB3F3F">
        <w:rPr>
          <w:rFonts w:ascii="Times New Roman" w:hAnsi="Times New Roman" w:cs="Times New Roman"/>
        </w:rPr>
        <w:t>The purpose of this testing activity is to ensure that all major business functionalities across Web Application, Customer Portal, Shop Owner Portal, and Mobile Application work as expected and meet business requirements.</w:t>
      </w:r>
    </w:p>
    <w:p w14:paraId="7367D87A"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69CABAB6">
          <v:rect id="_x0000_i1026" style="width:0;height:1.5pt" o:hralign="center" o:hrstd="t" o:hr="t"/>
        </w:pict>
      </w:r>
    </w:p>
    <w:p w14:paraId="71E8B009" w14:textId="77777777" w:rsidR="007D206D" w:rsidRPr="00EB3F3F" w:rsidRDefault="00000000">
      <w:pPr>
        <w:pStyle w:val="Heading1"/>
        <w:rPr>
          <w:rFonts w:ascii="Times New Roman" w:hAnsi="Times New Roman" w:cs="Times New Roman"/>
        </w:rPr>
      </w:pPr>
      <w:bookmarkStart w:id="4" w:name="project-overview"/>
      <w:bookmarkEnd w:id="2"/>
      <w:bookmarkEnd w:id="3"/>
      <w:r w:rsidRPr="00EB3F3F">
        <w:rPr>
          <w:rFonts w:ascii="Times New Roman" w:hAnsi="Times New Roman" w:cs="Times New Roman"/>
        </w:rPr>
        <w:t>2. Project Overview</w:t>
      </w:r>
    </w:p>
    <w:p w14:paraId="06B642E2"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Scan4Discount is a customer engagement and discount management platform that allows shop owners to:</w:t>
      </w:r>
    </w:p>
    <w:p w14:paraId="19308416"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Create and manage stores</w:t>
      </w:r>
    </w:p>
    <w:p w14:paraId="75480B5E"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Create discount, gift, reward, birthday, and future offer rules</w:t>
      </w:r>
    </w:p>
    <w:p w14:paraId="67E90B02"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Generate QR codes for offers</w:t>
      </w:r>
    </w:p>
    <w:p w14:paraId="72584149"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Manage employees and attendance</w:t>
      </w:r>
    </w:p>
    <w:p w14:paraId="3ECD8D7F"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Manage customer passes and subscriptions</w:t>
      </w:r>
    </w:p>
    <w:p w14:paraId="6EBA2444"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Maintain customer khata/credit accounts</w:t>
      </w:r>
    </w:p>
    <w:p w14:paraId="760E2A74"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Redeem coupons and rewards</w:t>
      </w:r>
    </w:p>
    <w:p w14:paraId="187F97C2" w14:textId="77777777" w:rsidR="007D206D" w:rsidRPr="00EB3F3F" w:rsidRDefault="00000000">
      <w:pPr>
        <w:pStyle w:val="Compact"/>
        <w:numPr>
          <w:ilvl w:val="0"/>
          <w:numId w:val="2"/>
        </w:numPr>
        <w:rPr>
          <w:rFonts w:ascii="Times New Roman" w:hAnsi="Times New Roman" w:cs="Times New Roman"/>
        </w:rPr>
      </w:pPr>
      <w:r w:rsidRPr="00EB3F3F">
        <w:rPr>
          <w:rFonts w:ascii="Times New Roman" w:hAnsi="Times New Roman" w:cs="Times New Roman"/>
        </w:rPr>
        <w:t>Track analytics and customer activities</w:t>
      </w:r>
    </w:p>
    <w:p w14:paraId="71EDAB71"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The application supports multiple modules integrated through role-based access.</w:t>
      </w:r>
    </w:p>
    <w:p w14:paraId="45D6F035"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2169C43E">
          <v:rect id="_x0000_i1027" style="width:0;height:1.5pt" o:hralign="center" o:hrstd="t" o:hr="t"/>
        </w:pict>
      </w:r>
    </w:p>
    <w:p w14:paraId="61C9F94B" w14:textId="77777777" w:rsidR="007D206D" w:rsidRPr="00EB3F3F" w:rsidRDefault="00000000">
      <w:pPr>
        <w:pStyle w:val="Heading1"/>
        <w:rPr>
          <w:rFonts w:ascii="Times New Roman" w:hAnsi="Times New Roman" w:cs="Times New Roman"/>
        </w:rPr>
      </w:pPr>
      <w:bookmarkStart w:id="5" w:name="testing-objectives"/>
      <w:bookmarkEnd w:id="4"/>
      <w:r w:rsidRPr="00EB3F3F">
        <w:rPr>
          <w:rFonts w:ascii="Times New Roman" w:hAnsi="Times New Roman" w:cs="Times New Roman"/>
        </w:rPr>
        <w:t>3. Testing Objectives</w:t>
      </w:r>
    </w:p>
    <w:p w14:paraId="1C6D9C7F"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The objective of testing is to:</w:t>
      </w:r>
    </w:p>
    <w:p w14:paraId="34197D58"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t>Validate end-to-end business workflows</w:t>
      </w:r>
    </w:p>
    <w:p w14:paraId="50EA5E34"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t>Ensure all modules work according to business requirements</w:t>
      </w:r>
    </w:p>
    <w:p w14:paraId="4A2CC46F"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t>Verify UI, functional, integration, and validation behavior</w:t>
      </w:r>
    </w:p>
    <w:p w14:paraId="3278C478"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lastRenderedPageBreak/>
        <w:t>Detect defects and inconsistencies</w:t>
      </w:r>
    </w:p>
    <w:p w14:paraId="5E1609E1"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t>Validate backend data integrity</w:t>
      </w:r>
    </w:p>
    <w:p w14:paraId="0E85F839"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t>Ensure smooth customer experience</w:t>
      </w:r>
    </w:p>
    <w:p w14:paraId="4490635F"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t>Verify security and access control</w:t>
      </w:r>
    </w:p>
    <w:p w14:paraId="724103FB" w14:textId="77777777" w:rsidR="007D206D" w:rsidRPr="00EB3F3F" w:rsidRDefault="00000000">
      <w:pPr>
        <w:pStyle w:val="Compact"/>
        <w:numPr>
          <w:ilvl w:val="0"/>
          <w:numId w:val="3"/>
        </w:numPr>
        <w:rPr>
          <w:rFonts w:ascii="Times New Roman" w:hAnsi="Times New Roman" w:cs="Times New Roman"/>
        </w:rPr>
      </w:pPr>
      <w:r w:rsidRPr="00EB3F3F">
        <w:rPr>
          <w:rFonts w:ascii="Times New Roman" w:hAnsi="Times New Roman" w:cs="Times New Roman"/>
        </w:rPr>
        <w:t>Validate API communication and database transactions</w:t>
      </w:r>
    </w:p>
    <w:p w14:paraId="4342B788"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719A361E">
          <v:rect id="_x0000_i1028" style="width:0;height:1.5pt" o:hralign="center" o:hrstd="t" o:hr="t"/>
        </w:pict>
      </w:r>
    </w:p>
    <w:p w14:paraId="7187C647" w14:textId="77777777" w:rsidR="007D206D" w:rsidRPr="00EB3F3F" w:rsidRDefault="00000000">
      <w:pPr>
        <w:pStyle w:val="Heading1"/>
        <w:rPr>
          <w:rFonts w:ascii="Times New Roman" w:hAnsi="Times New Roman" w:cs="Times New Roman"/>
        </w:rPr>
      </w:pPr>
      <w:bookmarkStart w:id="6" w:name="scope-of-testing"/>
      <w:bookmarkEnd w:id="5"/>
      <w:r w:rsidRPr="00EB3F3F">
        <w:rPr>
          <w:rFonts w:ascii="Times New Roman" w:hAnsi="Times New Roman" w:cs="Times New Roman"/>
        </w:rPr>
        <w:t>4. Scope of Testing</w:t>
      </w:r>
    </w:p>
    <w:p w14:paraId="00CE84E3" w14:textId="77777777" w:rsidR="007D206D" w:rsidRPr="00EB3F3F" w:rsidRDefault="00000000">
      <w:pPr>
        <w:pStyle w:val="Heading2"/>
        <w:rPr>
          <w:rFonts w:ascii="Times New Roman" w:hAnsi="Times New Roman" w:cs="Times New Roman"/>
        </w:rPr>
      </w:pPr>
      <w:bookmarkStart w:id="7" w:name="in-scope"/>
      <w:r w:rsidRPr="00EB3F3F">
        <w:rPr>
          <w:rFonts w:ascii="Times New Roman" w:hAnsi="Times New Roman" w:cs="Times New Roman"/>
        </w:rPr>
        <w:t>4.1 In Scope</w:t>
      </w:r>
    </w:p>
    <w:p w14:paraId="0DCCABF2"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The following modules are included in testing:</w:t>
      </w:r>
    </w:p>
    <w:tbl>
      <w:tblPr>
        <w:tblStyle w:val="Table"/>
        <w:tblW w:w="0" w:type="auto"/>
        <w:tblLook w:val="0020" w:firstRow="1" w:lastRow="0" w:firstColumn="0" w:lastColumn="0" w:noHBand="0" w:noVBand="0"/>
      </w:tblPr>
      <w:tblGrid>
        <w:gridCol w:w="2743"/>
        <w:gridCol w:w="4256"/>
      </w:tblGrid>
      <w:tr w:rsidR="007D206D" w:rsidRPr="00EB3F3F" w14:paraId="06DD1B92"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7FED0E3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Module</w:t>
            </w:r>
          </w:p>
        </w:tc>
        <w:tc>
          <w:tcPr>
            <w:tcW w:w="0" w:type="auto"/>
          </w:tcPr>
          <w:p w14:paraId="4447859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Description</w:t>
            </w:r>
          </w:p>
        </w:tc>
      </w:tr>
      <w:tr w:rsidR="007D206D" w:rsidRPr="00EB3F3F" w14:paraId="6F1C3E4C" w14:textId="77777777">
        <w:tc>
          <w:tcPr>
            <w:tcW w:w="0" w:type="auto"/>
          </w:tcPr>
          <w:p w14:paraId="6B77737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Authentication</w:t>
            </w:r>
          </w:p>
        </w:tc>
        <w:tc>
          <w:tcPr>
            <w:tcW w:w="0" w:type="auto"/>
          </w:tcPr>
          <w:p w14:paraId="6095D514"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Registration, Login, Forgot Password</w:t>
            </w:r>
          </w:p>
        </w:tc>
      </w:tr>
      <w:tr w:rsidR="007D206D" w:rsidRPr="00EB3F3F" w14:paraId="7017C139" w14:textId="77777777">
        <w:tc>
          <w:tcPr>
            <w:tcW w:w="0" w:type="auto"/>
          </w:tcPr>
          <w:p w14:paraId="298EE83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Dashboard</w:t>
            </w:r>
          </w:p>
        </w:tc>
        <w:tc>
          <w:tcPr>
            <w:tcW w:w="0" w:type="auto"/>
          </w:tcPr>
          <w:p w14:paraId="6A70451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Business metrics and summaries</w:t>
            </w:r>
          </w:p>
        </w:tc>
      </w:tr>
      <w:tr w:rsidR="007D206D" w:rsidRPr="00EB3F3F" w14:paraId="22A03C25" w14:textId="77777777">
        <w:tc>
          <w:tcPr>
            <w:tcW w:w="0" w:type="auto"/>
          </w:tcPr>
          <w:p w14:paraId="5A5C8C2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Store Management</w:t>
            </w:r>
          </w:p>
        </w:tc>
        <w:tc>
          <w:tcPr>
            <w:tcW w:w="0" w:type="auto"/>
          </w:tcPr>
          <w:p w14:paraId="2B7AD73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Create, update, search, deactivate stores</w:t>
            </w:r>
          </w:p>
        </w:tc>
      </w:tr>
      <w:tr w:rsidR="007D206D" w:rsidRPr="00EB3F3F" w14:paraId="3CA4A7D9" w14:textId="77777777">
        <w:tc>
          <w:tcPr>
            <w:tcW w:w="0" w:type="auto"/>
          </w:tcPr>
          <w:p w14:paraId="78300A04"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Discount Rules</w:t>
            </w:r>
          </w:p>
        </w:tc>
        <w:tc>
          <w:tcPr>
            <w:tcW w:w="0" w:type="auto"/>
          </w:tcPr>
          <w:p w14:paraId="65FD2C9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Discount rule creation and validation</w:t>
            </w:r>
          </w:p>
        </w:tc>
      </w:tr>
      <w:tr w:rsidR="007D206D" w:rsidRPr="00EB3F3F" w14:paraId="22622218" w14:textId="77777777">
        <w:tc>
          <w:tcPr>
            <w:tcW w:w="0" w:type="auto"/>
          </w:tcPr>
          <w:p w14:paraId="13C8078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Gift Rules</w:t>
            </w:r>
          </w:p>
        </w:tc>
        <w:tc>
          <w:tcPr>
            <w:tcW w:w="0" w:type="auto"/>
          </w:tcPr>
          <w:p w14:paraId="7BD480E7"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Gift campaigns and QR validation</w:t>
            </w:r>
          </w:p>
        </w:tc>
      </w:tr>
      <w:tr w:rsidR="007D206D" w:rsidRPr="00EB3F3F" w14:paraId="1FF9A4F4" w14:textId="77777777">
        <w:tc>
          <w:tcPr>
            <w:tcW w:w="0" w:type="auto"/>
          </w:tcPr>
          <w:p w14:paraId="29C2B61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Reward Rules</w:t>
            </w:r>
          </w:p>
        </w:tc>
        <w:tc>
          <w:tcPr>
            <w:tcW w:w="0" w:type="auto"/>
          </w:tcPr>
          <w:p w14:paraId="2DD0026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Reward points and redemption workflows</w:t>
            </w:r>
          </w:p>
        </w:tc>
      </w:tr>
      <w:tr w:rsidR="007D206D" w:rsidRPr="00EB3F3F" w14:paraId="1547F176" w14:textId="77777777">
        <w:tc>
          <w:tcPr>
            <w:tcW w:w="0" w:type="auto"/>
          </w:tcPr>
          <w:p w14:paraId="4739F59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Future Offers</w:t>
            </w:r>
          </w:p>
        </w:tc>
        <w:tc>
          <w:tcPr>
            <w:tcW w:w="0" w:type="auto"/>
          </w:tcPr>
          <w:p w14:paraId="158E75C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Coupon and future discount workflows</w:t>
            </w:r>
          </w:p>
        </w:tc>
      </w:tr>
      <w:tr w:rsidR="007D206D" w:rsidRPr="00EB3F3F" w14:paraId="6FFFC702" w14:textId="77777777">
        <w:tc>
          <w:tcPr>
            <w:tcW w:w="0" w:type="auto"/>
          </w:tcPr>
          <w:p w14:paraId="040703E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Birthday Rules</w:t>
            </w:r>
          </w:p>
        </w:tc>
        <w:tc>
          <w:tcPr>
            <w:tcW w:w="0" w:type="auto"/>
          </w:tcPr>
          <w:p w14:paraId="1C2C713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Birthday reward and discount rules</w:t>
            </w:r>
          </w:p>
        </w:tc>
      </w:tr>
      <w:tr w:rsidR="007D206D" w:rsidRPr="00EB3F3F" w14:paraId="32D58595" w14:textId="77777777">
        <w:tc>
          <w:tcPr>
            <w:tcW w:w="0" w:type="auto"/>
          </w:tcPr>
          <w:p w14:paraId="42827FE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Employee Management</w:t>
            </w:r>
          </w:p>
        </w:tc>
        <w:tc>
          <w:tcPr>
            <w:tcW w:w="0" w:type="auto"/>
          </w:tcPr>
          <w:p w14:paraId="2370A0C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Employee CRUD operations</w:t>
            </w:r>
          </w:p>
        </w:tc>
      </w:tr>
      <w:tr w:rsidR="007D206D" w:rsidRPr="00EB3F3F" w14:paraId="4EA12E1C" w14:textId="77777777">
        <w:tc>
          <w:tcPr>
            <w:tcW w:w="0" w:type="auto"/>
          </w:tcPr>
          <w:p w14:paraId="447265F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Attendance History</w:t>
            </w:r>
          </w:p>
        </w:tc>
        <w:tc>
          <w:tcPr>
            <w:tcW w:w="0" w:type="auto"/>
          </w:tcPr>
          <w:p w14:paraId="73BDACF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Employee attendance tracking</w:t>
            </w:r>
          </w:p>
        </w:tc>
      </w:tr>
      <w:tr w:rsidR="007D206D" w:rsidRPr="00EB3F3F" w14:paraId="0E04BFBE" w14:textId="77777777">
        <w:tc>
          <w:tcPr>
            <w:tcW w:w="0" w:type="auto"/>
          </w:tcPr>
          <w:p w14:paraId="1872D2C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Employee Leaves</w:t>
            </w:r>
          </w:p>
        </w:tc>
        <w:tc>
          <w:tcPr>
            <w:tcW w:w="0" w:type="auto"/>
          </w:tcPr>
          <w:p w14:paraId="080DA1C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Leave and holiday management</w:t>
            </w:r>
          </w:p>
        </w:tc>
      </w:tr>
      <w:tr w:rsidR="007D206D" w:rsidRPr="00EB3F3F" w14:paraId="409850D3" w14:textId="77777777">
        <w:tc>
          <w:tcPr>
            <w:tcW w:w="0" w:type="auto"/>
          </w:tcPr>
          <w:p w14:paraId="673C8B14"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Pass System</w:t>
            </w:r>
          </w:p>
        </w:tc>
        <w:tc>
          <w:tcPr>
            <w:tcW w:w="0" w:type="auto"/>
          </w:tcPr>
          <w:p w14:paraId="18B05AC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Subscription pass management</w:t>
            </w:r>
          </w:p>
        </w:tc>
      </w:tr>
      <w:tr w:rsidR="007D206D" w:rsidRPr="00EB3F3F" w14:paraId="433D6306" w14:textId="77777777">
        <w:tc>
          <w:tcPr>
            <w:tcW w:w="0" w:type="auto"/>
          </w:tcPr>
          <w:p w14:paraId="2E618D2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Khata Management</w:t>
            </w:r>
          </w:p>
        </w:tc>
        <w:tc>
          <w:tcPr>
            <w:tcW w:w="0" w:type="auto"/>
          </w:tcPr>
          <w:p w14:paraId="6F70536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Customer credit management</w:t>
            </w:r>
          </w:p>
        </w:tc>
      </w:tr>
      <w:tr w:rsidR="007D206D" w:rsidRPr="00EB3F3F" w14:paraId="289277BF" w14:textId="77777777">
        <w:tc>
          <w:tcPr>
            <w:tcW w:w="0" w:type="auto"/>
          </w:tcPr>
          <w:p w14:paraId="250CC2B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Coupon Redemption</w:t>
            </w:r>
          </w:p>
        </w:tc>
        <w:tc>
          <w:tcPr>
            <w:tcW w:w="0" w:type="auto"/>
          </w:tcPr>
          <w:p w14:paraId="7596784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Coupon verification and redemption</w:t>
            </w:r>
          </w:p>
        </w:tc>
      </w:tr>
      <w:tr w:rsidR="007D206D" w:rsidRPr="00EB3F3F" w14:paraId="37863FEE" w14:textId="77777777">
        <w:tc>
          <w:tcPr>
            <w:tcW w:w="0" w:type="auto"/>
          </w:tcPr>
          <w:p w14:paraId="1608966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Subscription Management</w:t>
            </w:r>
          </w:p>
        </w:tc>
        <w:tc>
          <w:tcPr>
            <w:tcW w:w="0" w:type="auto"/>
          </w:tcPr>
          <w:p w14:paraId="627EDA3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Plan and billing management</w:t>
            </w:r>
          </w:p>
        </w:tc>
      </w:tr>
      <w:tr w:rsidR="007D206D" w:rsidRPr="00EB3F3F" w14:paraId="523561F0" w14:textId="77777777">
        <w:tc>
          <w:tcPr>
            <w:tcW w:w="0" w:type="auto"/>
          </w:tcPr>
          <w:p w14:paraId="344F600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Customer Portal</w:t>
            </w:r>
          </w:p>
        </w:tc>
        <w:tc>
          <w:tcPr>
            <w:tcW w:w="0" w:type="auto"/>
          </w:tcPr>
          <w:p w14:paraId="6423F33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Customer login and offer visibility</w:t>
            </w:r>
          </w:p>
        </w:tc>
      </w:tr>
      <w:tr w:rsidR="007D206D" w:rsidRPr="00EB3F3F" w14:paraId="6F51C95D" w14:textId="77777777">
        <w:tc>
          <w:tcPr>
            <w:tcW w:w="0" w:type="auto"/>
          </w:tcPr>
          <w:p w14:paraId="64FB046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Mobile App Testing</w:t>
            </w:r>
          </w:p>
        </w:tc>
        <w:tc>
          <w:tcPr>
            <w:tcW w:w="0" w:type="auto"/>
          </w:tcPr>
          <w:p w14:paraId="0CE604C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Functional validation on mobile devices</w:t>
            </w:r>
          </w:p>
        </w:tc>
      </w:tr>
      <w:tr w:rsidR="007D206D" w:rsidRPr="00EB3F3F" w14:paraId="54B5A176" w14:textId="77777777">
        <w:tc>
          <w:tcPr>
            <w:tcW w:w="0" w:type="auto"/>
          </w:tcPr>
          <w:p w14:paraId="2FA6DFC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API Testing</w:t>
            </w:r>
          </w:p>
        </w:tc>
        <w:tc>
          <w:tcPr>
            <w:tcW w:w="0" w:type="auto"/>
          </w:tcPr>
          <w:p w14:paraId="2FE3E42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REST API validation using Postman</w:t>
            </w:r>
          </w:p>
        </w:tc>
      </w:tr>
      <w:tr w:rsidR="007D206D" w:rsidRPr="00EB3F3F" w14:paraId="4EC098B4" w14:textId="77777777">
        <w:tc>
          <w:tcPr>
            <w:tcW w:w="0" w:type="auto"/>
          </w:tcPr>
          <w:p w14:paraId="5700032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Database Testing</w:t>
            </w:r>
          </w:p>
        </w:tc>
        <w:tc>
          <w:tcPr>
            <w:tcW w:w="0" w:type="auto"/>
          </w:tcPr>
          <w:p w14:paraId="368606D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Backend data validation using SQL</w:t>
            </w:r>
          </w:p>
        </w:tc>
      </w:tr>
    </w:tbl>
    <w:p w14:paraId="4DAF193E"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441B148F">
          <v:rect id="_x0000_i1029" style="width:0;height:1.5pt" o:hralign="center" o:hrstd="t" o:hr="t"/>
        </w:pict>
      </w:r>
    </w:p>
    <w:p w14:paraId="51682FEC" w14:textId="77777777" w:rsidR="007D206D" w:rsidRPr="00EB3F3F" w:rsidRDefault="00000000">
      <w:pPr>
        <w:pStyle w:val="Heading2"/>
        <w:rPr>
          <w:rFonts w:ascii="Times New Roman" w:hAnsi="Times New Roman" w:cs="Times New Roman"/>
        </w:rPr>
      </w:pPr>
      <w:bookmarkStart w:id="8" w:name="out-of-scope"/>
      <w:bookmarkEnd w:id="7"/>
      <w:r w:rsidRPr="00EB3F3F">
        <w:rPr>
          <w:rFonts w:ascii="Times New Roman" w:hAnsi="Times New Roman" w:cs="Times New Roman"/>
        </w:rPr>
        <w:t>4.2 Out of Scope</w:t>
      </w:r>
    </w:p>
    <w:p w14:paraId="250346C1"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The following activities are currently out of scope:</w:t>
      </w:r>
    </w:p>
    <w:p w14:paraId="09BE21AC" w14:textId="77777777" w:rsidR="007D206D" w:rsidRPr="00EB3F3F" w:rsidRDefault="00000000">
      <w:pPr>
        <w:pStyle w:val="Compact"/>
        <w:numPr>
          <w:ilvl w:val="0"/>
          <w:numId w:val="4"/>
        </w:numPr>
        <w:rPr>
          <w:rFonts w:ascii="Times New Roman" w:hAnsi="Times New Roman" w:cs="Times New Roman"/>
        </w:rPr>
      </w:pPr>
      <w:r w:rsidRPr="00EB3F3F">
        <w:rPr>
          <w:rFonts w:ascii="Times New Roman" w:hAnsi="Times New Roman" w:cs="Times New Roman"/>
        </w:rPr>
        <w:t>Performance Testing</w:t>
      </w:r>
    </w:p>
    <w:p w14:paraId="5E1E88DE" w14:textId="77777777" w:rsidR="007D206D" w:rsidRPr="00EB3F3F" w:rsidRDefault="00000000">
      <w:pPr>
        <w:pStyle w:val="Compact"/>
        <w:numPr>
          <w:ilvl w:val="0"/>
          <w:numId w:val="4"/>
        </w:numPr>
        <w:rPr>
          <w:rFonts w:ascii="Times New Roman" w:hAnsi="Times New Roman" w:cs="Times New Roman"/>
        </w:rPr>
      </w:pPr>
      <w:r w:rsidRPr="00EB3F3F">
        <w:rPr>
          <w:rFonts w:ascii="Times New Roman" w:hAnsi="Times New Roman" w:cs="Times New Roman"/>
        </w:rPr>
        <w:lastRenderedPageBreak/>
        <w:t>Load Testing</w:t>
      </w:r>
    </w:p>
    <w:p w14:paraId="54758E21" w14:textId="77777777" w:rsidR="007D206D" w:rsidRPr="00EB3F3F" w:rsidRDefault="00000000">
      <w:pPr>
        <w:pStyle w:val="Compact"/>
        <w:numPr>
          <w:ilvl w:val="0"/>
          <w:numId w:val="4"/>
        </w:numPr>
        <w:rPr>
          <w:rFonts w:ascii="Times New Roman" w:hAnsi="Times New Roman" w:cs="Times New Roman"/>
        </w:rPr>
      </w:pPr>
      <w:r w:rsidRPr="00EB3F3F">
        <w:rPr>
          <w:rFonts w:ascii="Times New Roman" w:hAnsi="Times New Roman" w:cs="Times New Roman"/>
        </w:rPr>
        <w:t>Stress Testing</w:t>
      </w:r>
    </w:p>
    <w:p w14:paraId="3CDA6DE4" w14:textId="77777777" w:rsidR="007D206D" w:rsidRPr="00EB3F3F" w:rsidRDefault="00000000">
      <w:pPr>
        <w:pStyle w:val="Compact"/>
        <w:numPr>
          <w:ilvl w:val="0"/>
          <w:numId w:val="4"/>
        </w:numPr>
        <w:rPr>
          <w:rFonts w:ascii="Times New Roman" w:hAnsi="Times New Roman" w:cs="Times New Roman"/>
        </w:rPr>
      </w:pPr>
      <w:r w:rsidRPr="00EB3F3F">
        <w:rPr>
          <w:rFonts w:ascii="Times New Roman" w:hAnsi="Times New Roman" w:cs="Times New Roman"/>
        </w:rPr>
        <w:t>Security Penetration Testing</w:t>
      </w:r>
    </w:p>
    <w:p w14:paraId="22B69EDE" w14:textId="77777777" w:rsidR="007D206D" w:rsidRPr="00EB3F3F" w:rsidRDefault="00000000">
      <w:pPr>
        <w:pStyle w:val="Compact"/>
        <w:numPr>
          <w:ilvl w:val="0"/>
          <w:numId w:val="4"/>
        </w:numPr>
        <w:rPr>
          <w:rFonts w:ascii="Times New Roman" w:hAnsi="Times New Roman" w:cs="Times New Roman"/>
        </w:rPr>
      </w:pPr>
      <w:r w:rsidRPr="00EB3F3F">
        <w:rPr>
          <w:rFonts w:ascii="Times New Roman" w:hAnsi="Times New Roman" w:cs="Times New Roman"/>
        </w:rPr>
        <w:t>Localization Testing</w:t>
      </w:r>
    </w:p>
    <w:p w14:paraId="52F978B9" w14:textId="77777777" w:rsidR="007D206D" w:rsidRPr="00EB3F3F" w:rsidRDefault="00000000">
      <w:pPr>
        <w:pStyle w:val="Compact"/>
        <w:numPr>
          <w:ilvl w:val="0"/>
          <w:numId w:val="4"/>
        </w:numPr>
        <w:rPr>
          <w:rFonts w:ascii="Times New Roman" w:hAnsi="Times New Roman" w:cs="Times New Roman"/>
        </w:rPr>
      </w:pPr>
      <w:r w:rsidRPr="00EB3F3F">
        <w:rPr>
          <w:rFonts w:ascii="Times New Roman" w:hAnsi="Times New Roman" w:cs="Times New Roman"/>
        </w:rPr>
        <w:t>Accessibility Testing</w:t>
      </w:r>
    </w:p>
    <w:p w14:paraId="47993563" w14:textId="77777777" w:rsidR="007D206D" w:rsidRPr="00EB3F3F" w:rsidRDefault="00000000">
      <w:pPr>
        <w:pStyle w:val="Compact"/>
        <w:numPr>
          <w:ilvl w:val="0"/>
          <w:numId w:val="4"/>
        </w:numPr>
        <w:rPr>
          <w:rFonts w:ascii="Times New Roman" w:hAnsi="Times New Roman" w:cs="Times New Roman"/>
        </w:rPr>
      </w:pPr>
      <w:r w:rsidRPr="00EB3F3F">
        <w:rPr>
          <w:rFonts w:ascii="Times New Roman" w:hAnsi="Times New Roman" w:cs="Times New Roman"/>
        </w:rPr>
        <w:t>Cross-region deployment testing</w:t>
      </w:r>
    </w:p>
    <w:p w14:paraId="5BA1EB2F"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5DF08EEF">
          <v:rect id="_x0000_i1030" style="width:0;height:1.5pt" o:hralign="center" o:hrstd="t" o:hr="t"/>
        </w:pict>
      </w:r>
    </w:p>
    <w:p w14:paraId="6DC84A34" w14:textId="77777777" w:rsidR="007D206D" w:rsidRPr="00EB3F3F" w:rsidRDefault="00000000">
      <w:pPr>
        <w:pStyle w:val="Heading1"/>
        <w:rPr>
          <w:rFonts w:ascii="Times New Roman" w:hAnsi="Times New Roman" w:cs="Times New Roman"/>
        </w:rPr>
      </w:pPr>
      <w:bookmarkStart w:id="9" w:name="test-types"/>
      <w:bookmarkEnd w:id="6"/>
      <w:bookmarkEnd w:id="8"/>
      <w:r w:rsidRPr="00EB3F3F">
        <w:rPr>
          <w:rFonts w:ascii="Times New Roman" w:hAnsi="Times New Roman" w:cs="Times New Roman"/>
        </w:rPr>
        <w:t>5. Test Types</w:t>
      </w:r>
    </w:p>
    <w:tbl>
      <w:tblPr>
        <w:tblStyle w:val="Table"/>
        <w:tblW w:w="0" w:type="auto"/>
        <w:tblLook w:val="0020" w:firstRow="1" w:lastRow="0" w:firstColumn="0" w:lastColumn="0" w:noHBand="0" w:noVBand="0"/>
      </w:tblPr>
      <w:tblGrid>
        <w:gridCol w:w="2330"/>
        <w:gridCol w:w="4369"/>
      </w:tblGrid>
      <w:tr w:rsidR="007D206D" w:rsidRPr="00EB3F3F" w14:paraId="77136FF1"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37D3AED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Type</w:t>
            </w:r>
          </w:p>
        </w:tc>
        <w:tc>
          <w:tcPr>
            <w:tcW w:w="0" w:type="auto"/>
          </w:tcPr>
          <w:p w14:paraId="4EE6609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Description</w:t>
            </w:r>
          </w:p>
        </w:tc>
      </w:tr>
      <w:tr w:rsidR="007D206D" w:rsidRPr="00EB3F3F" w14:paraId="4C3565AE" w14:textId="77777777">
        <w:tc>
          <w:tcPr>
            <w:tcW w:w="0" w:type="auto"/>
          </w:tcPr>
          <w:p w14:paraId="3FBA6584"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Functional Testing</w:t>
            </w:r>
          </w:p>
        </w:tc>
        <w:tc>
          <w:tcPr>
            <w:tcW w:w="0" w:type="auto"/>
          </w:tcPr>
          <w:p w14:paraId="6CD5414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business workflows</w:t>
            </w:r>
          </w:p>
        </w:tc>
      </w:tr>
      <w:tr w:rsidR="007D206D" w:rsidRPr="00EB3F3F" w14:paraId="06A7B716" w14:textId="77777777">
        <w:tc>
          <w:tcPr>
            <w:tcW w:w="0" w:type="auto"/>
          </w:tcPr>
          <w:p w14:paraId="378AA2D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UI Testing</w:t>
            </w:r>
          </w:p>
        </w:tc>
        <w:tc>
          <w:tcPr>
            <w:tcW w:w="0" w:type="auto"/>
          </w:tcPr>
          <w:p w14:paraId="5C96221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Verify UI layout and behavior</w:t>
            </w:r>
          </w:p>
        </w:tc>
      </w:tr>
      <w:tr w:rsidR="007D206D" w:rsidRPr="00EB3F3F" w14:paraId="68288D20" w14:textId="77777777">
        <w:tc>
          <w:tcPr>
            <w:tcW w:w="0" w:type="auto"/>
          </w:tcPr>
          <w:p w14:paraId="6B2786D4"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Regression Testing</w:t>
            </w:r>
          </w:p>
        </w:tc>
        <w:tc>
          <w:tcPr>
            <w:tcW w:w="0" w:type="auto"/>
          </w:tcPr>
          <w:p w14:paraId="666C69E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existing functionalities after fixes</w:t>
            </w:r>
          </w:p>
        </w:tc>
      </w:tr>
      <w:tr w:rsidR="007D206D" w:rsidRPr="00EB3F3F" w14:paraId="719DE5F0" w14:textId="77777777">
        <w:tc>
          <w:tcPr>
            <w:tcW w:w="0" w:type="auto"/>
          </w:tcPr>
          <w:p w14:paraId="76BAF14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Smoke Testing</w:t>
            </w:r>
          </w:p>
        </w:tc>
        <w:tc>
          <w:tcPr>
            <w:tcW w:w="0" w:type="auto"/>
          </w:tcPr>
          <w:p w14:paraId="7CC6CC7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build stability</w:t>
            </w:r>
          </w:p>
        </w:tc>
      </w:tr>
      <w:tr w:rsidR="007D206D" w:rsidRPr="00EB3F3F" w14:paraId="5D7680A7" w14:textId="77777777">
        <w:tc>
          <w:tcPr>
            <w:tcW w:w="0" w:type="auto"/>
          </w:tcPr>
          <w:p w14:paraId="518B0EC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Integration Testing</w:t>
            </w:r>
          </w:p>
        </w:tc>
        <w:tc>
          <w:tcPr>
            <w:tcW w:w="0" w:type="auto"/>
          </w:tcPr>
          <w:p w14:paraId="5EC2424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module interaction</w:t>
            </w:r>
          </w:p>
        </w:tc>
      </w:tr>
      <w:tr w:rsidR="007D206D" w:rsidRPr="00EB3F3F" w14:paraId="32D53EF3" w14:textId="77777777">
        <w:tc>
          <w:tcPr>
            <w:tcW w:w="0" w:type="auto"/>
          </w:tcPr>
          <w:p w14:paraId="26326A1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Validation Testing</w:t>
            </w:r>
          </w:p>
        </w:tc>
        <w:tc>
          <w:tcPr>
            <w:tcW w:w="0" w:type="auto"/>
          </w:tcPr>
          <w:p w14:paraId="771D1C57"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field and form validations</w:t>
            </w:r>
          </w:p>
        </w:tc>
      </w:tr>
      <w:tr w:rsidR="007D206D" w:rsidRPr="00EB3F3F" w14:paraId="74A2A345" w14:textId="77777777">
        <w:tc>
          <w:tcPr>
            <w:tcW w:w="0" w:type="auto"/>
          </w:tcPr>
          <w:p w14:paraId="39DCC82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API Testing</w:t>
            </w:r>
          </w:p>
        </w:tc>
        <w:tc>
          <w:tcPr>
            <w:tcW w:w="0" w:type="auto"/>
          </w:tcPr>
          <w:p w14:paraId="65F7F5E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API requests and responses</w:t>
            </w:r>
          </w:p>
        </w:tc>
      </w:tr>
      <w:tr w:rsidR="007D206D" w:rsidRPr="00EB3F3F" w14:paraId="37380EF4" w14:textId="77777777">
        <w:tc>
          <w:tcPr>
            <w:tcW w:w="0" w:type="auto"/>
          </w:tcPr>
          <w:p w14:paraId="1E5E78E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Database Testing</w:t>
            </w:r>
          </w:p>
        </w:tc>
        <w:tc>
          <w:tcPr>
            <w:tcW w:w="0" w:type="auto"/>
          </w:tcPr>
          <w:p w14:paraId="295183B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DB transactions and data integrity</w:t>
            </w:r>
          </w:p>
        </w:tc>
      </w:tr>
      <w:tr w:rsidR="007D206D" w:rsidRPr="00EB3F3F" w14:paraId="16AF894A" w14:textId="77777777">
        <w:tc>
          <w:tcPr>
            <w:tcW w:w="0" w:type="auto"/>
          </w:tcPr>
          <w:p w14:paraId="7CA274F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Negative Testing</w:t>
            </w:r>
          </w:p>
        </w:tc>
        <w:tc>
          <w:tcPr>
            <w:tcW w:w="0" w:type="auto"/>
          </w:tcPr>
          <w:p w14:paraId="7F6D144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invalid scenarios</w:t>
            </w:r>
          </w:p>
        </w:tc>
      </w:tr>
      <w:tr w:rsidR="007D206D" w:rsidRPr="00EB3F3F" w14:paraId="0583652E" w14:textId="77777777">
        <w:tc>
          <w:tcPr>
            <w:tcW w:w="0" w:type="auto"/>
          </w:tcPr>
          <w:p w14:paraId="673296D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Boundary Testing</w:t>
            </w:r>
          </w:p>
        </w:tc>
        <w:tc>
          <w:tcPr>
            <w:tcW w:w="0" w:type="auto"/>
          </w:tcPr>
          <w:p w14:paraId="1AD2012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min/max conditions</w:t>
            </w:r>
          </w:p>
        </w:tc>
      </w:tr>
      <w:tr w:rsidR="007D206D" w:rsidRPr="00EB3F3F" w14:paraId="1CEC5FD3" w14:textId="77777777">
        <w:tc>
          <w:tcPr>
            <w:tcW w:w="0" w:type="auto"/>
          </w:tcPr>
          <w:p w14:paraId="1CCD3CA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Compatibility Testing</w:t>
            </w:r>
          </w:p>
        </w:tc>
        <w:tc>
          <w:tcPr>
            <w:tcW w:w="0" w:type="auto"/>
          </w:tcPr>
          <w:p w14:paraId="089D7DB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Validate browser responsiveness</w:t>
            </w:r>
          </w:p>
        </w:tc>
      </w:tr>
    </w:tbl>
    <w:p w14:paraId="3324D7AD"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70A8509F">
          <v:rect id="_x0000_i1031" style="width:0;height:1.5pt" o:hralign="center" o:hrstd="t" o:hr="t"/>
        </w:pict>
      </w:r>
    </w:p>
    <w:p w14:paraId="2772E044" w14:textId="77777777" w:rsidR="007D206D" w:rsidRPr="00EB3F3F" w:rsidRDefault="00000000">
      <w:pPr>
        <w:pStyle w:val="Heading1"/>
        <w:rPr>
          <w:rFonts w:ascii="Times New Roman" w:hAnsi="Times New Roman" w:cs="Times New Roman"/>
        </w:rPr>
      </w:pPr>
      <w:bookmarkStart w:id="10" w:name="test-approach"/>
      <w:bookmarkEnd w:id="9"/>
      <w:r w:rsidRPr="00EB3F3F">
        <w:rPr>
          <w:rFonts w:ascii="Times New Roman" w:hAnsi="Times New Roman" w:cs="Times New Roman"/>
        </w:rPr>
        <w:t>6. Test Approach</w:t>
      </w:r>
    </w:p>
    <w:p w14:paraId="7D125110" w14:textId="77777777" w:rsidR="007D206D" w:rsidRPr="00EB3F3F" w:rsidRDefault="00000000">
      <w:pPr>
        <w:pStyle w:val="Heading2"/>
        <w:rPr>
          <w:rFonts w:ascii="Times New Roman" w:hAnsi="Times New Roman" w:cs="Times New Roman"/>
        </w:rPr>
      </w:pPr>
      <w:bookmarkStart w:id="11" w:name="manual-testing"/>
      <w:r w:rsidRPr="00EB3F3F">
        <w:rPr>
          <w:rFonts w:ascii="Times New Roman" w:hAnsi="Times New Roman" w:cs="Times New Roman"/>
        </w:rPr>
        <w:t>6.1 Manual Testing</w:t>
      </w:r>
    </w:p>
    <w:p w14:paraId="42BCD424"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Manual testing will be performed for:</w:t>
      </w:r>
    </w:p>
    <w:p w14:paraId="61233055"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Functional workflows</w:t>
      </w:r>
    </w:p>
    <w:p w14:paraId="1E02231E"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UI validations</w:t>
      </w:r>
    </w:p>
    <w:p w14:paraId="530A0180"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Business logic verification</w:t>
      </w:r>
    </w:p>
    <w:p w14:paraId="41E86FE7"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QR code validation</w:t>
      </w:r>
    </w:p>
    <w:p w14:paraId="0D19DA0C"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Customer workflows</w:t>
      </w:r>
    </w:p>
    <w:p w14:paraId="33CEABC4"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Coupon redemption scenarios</w:t>
      </w:r>
    </w:p>
    <w:p w14:paraId="1AA05AE4"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Employee workflows</w:t>
      </w:r>
    </w:p>
    <w:p w14:paraId="14CBAAC2" w14:textId="77777777" w:rsidR="007D206D" w:rsidRPr="00EB3F3F" w:rsidRDefault="00000000">
      <w:pPr>
        <w:pStyle w:val="Compact"/>
        <w:numPr>
          <w:ilvl w:val="0"/>
          <w:numId w:val="5"/>
        </w:numPr>
        <w:rPr>
          <w:rFonts w:ascii="Times New Roman" w:hAnsi="Times New Roman" w:cs="Times New Roman"/>
        </w:rPr>
      </w:pPr>
      <w:r w:rsidRPr="00EB3F3F">
        <w:rPr>
          <w:rFonts w:ascii="Times New Roman" w:hAnsi="Times New Roman" w:cs="Times New Roman"/>
        </w:rPr>
        <w:t>Edge cases and negative scenarios</w:t>
      </w:r>
    </w:p>
    <w:p w14:paraId="6462845B"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0429CFE3">
          <v:rect id="_x0000_i1032" style="width:0;height:1.5pt" o:hralign="center" o:hrstd="t" o:hr="t"/>
        </w:pict>
      </w:r>
    </w:p>
    <w:p w14:paraId="327C7385" w14:textId="77777777" w:rsidR="007D206D" w:rsidRPr="00EB3F3F" w:rsidRDefault="00000000">
      <w:pPr>
        <w:pStyle w:val="Heading2"/>
        <w:rPr>
          <w:rFonts w:ascii="Times New Roman" w:hAnsi="Times New Roman" w:cs="Times New Roman"/>
        </w:rPr>
      </w:pPr>
      <w:bookmarkStart w:id="12" w:name="automation-testing"/>
      <w:bookmarkEnd w:id="11"/>
      <w:r w:rsidRPr="00EB3F3F">
        <w:rPr>
          <w:rFonts w:ascii="Times New Roman" w:hAnsi="Times New Roman" w:cs="Times New Roman"/>
        </w:rPr>
        <w:lastRenderedPageBreak/>
        <w:t>6.2 Automation Testing</w:t>
      </w:r>
    </w:p>
    <w:p w14:paraId="6B6894B3"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Automation testing will be implemented for stable and repetitive regression scenarios.</w:t>
      </w:r>
    </w:p>
    <w:p w14:paraId="261D79A3" w14:textId="77777777" w:rsidR="007D206D" w:rsidRPr="00EB3F3F" w:rsidRDefault="00000000">
      <w:pPr>
        <w:pStyle w:val="Heading3"/>
        <w:rPr>
          <w:rFonts w:ascii="Times New Roman" w:hAnsi="Times New Roman" w:cs="Times New Roman"/>
        </w:rPr>
      </w:pPr>
      <w:bookmarkStart w:id="13" w:name="automation-scope"/>
      <w:r w:rsidRPr="00EB3F3F">
        <w:rPr>
          <w:rFonts w:ascii="Times New Roman" w:hAnsi="Times New Roman" w:cs="Times New Roman"/>
        </w:rPr>
        <w:t>Automation Scope</w:t>
      </w:r>
    </w:p>
    <w:p w14:paraId="53D01730" w14:textId="77777777" w:rsidR="007D206D" w:rsidRPr="00EB3F3F" w:rsidRDefault="00000000">
      <w:pPr>
        <w:pStyle w:val="Compact"/>
        <w:numPr>
          <w:ilvl w:val="0"/>
          <w:numId w:val="6"/>
        </w:numPr>
        <w:rPr>
          <w:rFonts w:ascii="Times New Roman" w:hAnsi="Times New Roman" w:cs="Times New Roman"/>
        </w:rPr>
      </w:pPr>
      <w:r w:rsidRPr="00EB3F3F">
        <w:rPr>
          <w:rFonts w:ascii="Times New Roman" w:hAnsi="Times New Roman" w:cs="Times New Roman"/>
        </w:rPr>
        <w:t>Login workflows</w:t>
      </w:r>
    </w:p>
    <w:p w14:paraId="71167662" w14:textId="77777777" w:rsidR="007D206D" w:rsidRPr="00EB3F3F" w:rsidRDefault="00000000">
      <w:pPr>
        <w:pStyle w:val="Compact"/>
        <w:numPr>
          <w:ilvl w:val="0"/>
          <w:numId w:val="6"/>
        </w:numPr>
        <w:rPr>
          <w:rFonts w:ascii="Times New Roman" w:hAnsi="Times New Roman" w:cs="Times New Roman"/>
        </w:rPr>
      </w:pPr>
      <w:r w:rsidRPr="00EB3F3F">
        <w:rPr>
          <w:rFonts w:ascii="Times New Roman" w:hAnsi="Times New Roman" w:cs="Times New Roman"/>
        </w:rPr>
        <w:t>Store creation workflows</w:t>
      </w:r>
    </w:p>
    <w:p w14:paraId="05C887AA" w14:textId="77777777" w:rsidR="007D206D" w:rsidRPr="00EB3F3F" w:rsidRDefault="00000000">
      <w:pPr>
        <w:pStyle w:val="Compact"/>
        <w:numPr>
          <w:ilvl w:val="0"/>
          <w:numId w:val="6"/>
        </w:numPr>
        <w:rPr>
          <w:rFonts w:ascii="Times New Roman" w:hAnsi="Times New Roman" w:cs="Times New Roman"/>
        </w:rPr>
      </w:pPr>
      <w:r w:rsidRPr="00EB3F3F">
        <w:rPr>
          <w:rFonts w:ascii="Times New Roman" w:hAnsi="Times New Roman" w:cs="Times New Roman"/>
        </w:rPr>
        <w:t>Discount rule creation</w:t>
      </w:r>
    </w:p>
    <w:p w14:paraId="7909342F" w14:textId="77777777" w:rsidR="007D206D" w:rsidRPr="00EB3F3F" w:rsidRDefault="00000000">
      <w:pPr>
        <w:pStyle w:val="Compact"/>
        <w:numPr>
          <w:ilvl w:val="0"/>
          <w:numId w:val="6"/>
        </w:numPr>
        <w:rPr>
          <w:rFonts w:ascii="Times New Roman" w:hAnsi="Times New Roman" w:cs="Times New Roman"/>
        </w:rPr>
      </w:pPr>
      <w:r w:rsidRPr="00EB3F3F">
        <w:rPr>
          <w:rFonts w:ascii="Times New Roman" w:hAnsi="Times New Roman" w:cs="Times New Roman"/>
        </w:rPr>
        <w:t>Coupon redemption</w:t>
      </w:r>
    </w:p>
    <w:p w14:paraId="7123EE73" w14:textId="77777777" w:rsidR="007D206D" w:rsidRPr="00EB3F3F" w:rsidRDefault="00000000">
      <w:pPr>
        <w:pStyle w:val="Compact"/>
        <w:numPr>
          <w:ilvl w:val="0"/>
          <w:numId w:val="6"/>
        </w:numPr>
        <w:rPr>
          <w:rFonts w:ascii="Times New Roman" w:hAnsi="Times New Roman" w:cs="Times New Roman"/>
        </w:rPr>
      </w:pPr>
      <w:r w:rsidRPr="00EB3F3F">
        <w:rPr>
          <w:rFonts w:ascii="Times New Roman" w:hAnsi="Times New Roman" w:cs="Times New Roman"/>
        </w:rPr>
        <w:t>Pass assignment workflows</w:t>
      </w:r>
    </w:p>
    <w:p w14:paraId="0A7FA9E4" w14:textId="77777777" w:rsidR="007D206D" w:rsidRPr="00EB3F3F" w:rsidRDefault="00000000">
      <w:pPr>
        <w:pStyle w:val="Compact"/>
        <w:numPr>
          <w:ilvl w:val="0"/>
          <w:numId w:val="6"/>
        </w:numPr>
        <w:rPr>
          <w:rFonts w:ascii="Times New Roman" w:hAnsi="Times New Roman" w:cs="Times New Roman"/>
        </w:rPr>
      </w:pPr>
      <w:r w:rsidRPr="00EB3F3F">
        <w:rPr>
          <w:rFonts w:ascii="Times New Roman" w:hAnsi="Times New Roman" w:cs="Times New Roman"/>
        </w:rPr>
        <w:t>Search and filter validation</w:t>
      </w:r>
    </w:p>
    <w:p w14:paraId="5EA549E5" w14:textId="77777777" w:rsidR="007D206D" w:rsidRPr="00EB3F3F" w:rsidRDefault="00000000">
      <w:pPr>
        <w:pStyle w:val="Heading3"/>
        <w:rPr>
          <w:rFonts w:ascii="Times New Roman" w:hAnsi="Times New Roman" w:cs="Times New Roman"/>
        </w:rPr>
      </w:pPr>
      <w:bookmarkStart w:id="14" w:name="automation-tools"/>
      <w:bookmarkEnd w:id="13"/>
      <w:r w:rsidRPr="00EB3F3F">
        <w:rPr>
          <w:rFonts w:ascii="Times New Roman" w:hAnsi="Times New Roman" w:cs="Times New Roman"/>
        </w:rPr>
        <w:t>Automation Tools</w:t>
      </w:r>
    </w:p>
    <w:tbl>
      <w:tblPr>
        <w:tblStyle w:val="Table"/>
        <w:tblW w:w="0" w:type="auto"/>
        <w:tblLook w:val="0020" w:firstRow="1" w:lastRow="0" w:firstColumn="0" w:lastColumn="0" w:noHBand="0" w:noVBand="0"/>
      </w:tblPr>
      <w:tblGrid>
        <w:gridCol w:w="1123"/>
        <w:gridCol w:w="2735"/>
      </w:tblGrid>
      <w:tr w:rsidR="007D206D" w:rsidRPr="00EB3F3F" w14:paraId="0F820DF8"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0610CDA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Tool</w:t>
            </w:r>
          </w:p>
        </w:tc>
        <w:tc>
          <w:tcPr>
            <w:tcW w:w="0" w:type="auto"/>
          </w:tcPr>
          <w:p w14:paraId="4DAD617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Purpose</w:t>
            </w:r>
          </w:p>
        </w:tc>
      </w:tr>
      <w:tr w:rsidR="007D206D" w:rsidRPr="00EB3F3F" w14:paraId="1F4E0875" w14:textId="77777777">
        <w:tc>
          <w:tcPr>
            <w:tcW w:w="0" w:type="auto"/>
          </w:tcPr>
          <w:p w14:paraId="0B5EABD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Selenium</w:t>
            </w:r>
          </w:p>
        </w:tc>
        <w:tc>
          <w:tcPr>
            <w:tcW w:w="0" w:type="auto"/>
          </w:tcPr>
          <w:p w14:paraId="49F38BF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UI Automation</w:t>
            </w:r>
          </w:p>
        </w:tc>
      </w:tr>
      <w:tr w:rsidR="007D206D" w:rsidRPr="00EB3F3F" w14:paraId="152ECB9A" w14:textId="77777777">
        <w:tc>
          <w:tcPr>
            <w:tcW w:w="0" w:type="auto"/>
          </w:tcPr>
          <w:p w14:paraId="0FA7360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Python</w:t>
            </w:r>
          </w:p>
        </w:tc>
        <w:tc>
          <w:tcPr>
            <w:tcW w:w="0" w:type="auto"/>
          </w:tcPr>
          <w:p w14:paraId="1CD0E6B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Automation scripting</w:t>
            </w:r>
          </w:p>
        </w:tc>
      </w:tr>
      <w:tr w:rsidR="007D206D" w:rsidRPr="00EB3F3F" w14:paraId="716394D3" w14:textId="77777777">
        <w:tc>
          <w:tcPr>
            <w:tcW w:w="0" w:type="auto"/>
          </w:tcPr>
          <w:p w14:paraId="3F45885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Pytest</w:t>
            </w:r>
          </w:p>
        </w:tc>
        <w:tc>
          <w:tcPr>
            <w:tcW w:w="0" w:type="auto"/>
          </w:tcPr>
          <w:p w14:paraId="698D6B8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execution framework</w:t>
            </w:r>
          </w:p>
        </w:tc>
      </w:tr>
      <w:tr w:rsidR="007D206D" w:rsidRPr="00EB3F3F" w14:paraId="2341424D" w14:textId="77777777">
        <w:tc>
          <w:tcPr>
            <w:tcW w:w="0" w:type="auto"/>
          </w:tcPr>
          <w:p w14:paraId="145160F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Postman</w:t>
            </w:r>
          </w:p>
        </w:tc>
        <w:tc>
          <w:tcPr>
            <w:tcW w:w="0" w:type="auto"/>
          </w:tcPr>
          <w:p w14:paraId="1102609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API Testing</w:t>
            </w:r>
          </w:p>
        </w:tc>
      </w:tr>
      <w:tr w:rsidR="007D206D" w:rsidRPr="00EB3F3F" w14:paraId="386C73D4" w14:textId="77777777">
        <w:tc>
          <w:tcPr>
            <w:tcW w:w="0" w:type="auto"/>
          </w:tcPr>
          <w:p w14:paraId="1999409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GitHub</w:t>
            </w:r>
          </w:p>
        </w:tc>
        <w:tc>
          <w:tcPr>
            <w:tcW w:w="0" w:type="auto"/>
          </w:tcPr>
          <w:p w14:paraId="274FB8A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Version control</w:t>
            </w:r>
          </w:p>
        </w:tc>
      </w:tr>
      <w:tr w:rsidR="007D206D" w:rsidRPr="00EB3F3F" w14:paraId="78D2A10D" w14:textId="77777777">
        <w:tc>
          <w:tcPr>
            <w:tcW w:w="0" w:type="auto"/>
          </w:tcPr>
          <w:p w14:paraId="33A4619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Jira</w:t>
            </w:r>
          </w:p>
        </w:tc>
        <w:tc>
          <w:tcPr>
            <w:tcW w:w="0" w:type="auto"/>
          </w:tcPr>
          <w:p w14:paraId="44407B9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Bug tracking</w:t>
            </w:r>
          </w:p>
        </w:tc>
      </w:tr>
    </w:tbl>
    <w:p w14:paraId="43797552"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5318EF23">
          <v:rect id="_x0000_i1033" style="width:0;height:1.5pt" o:hralign="center" o:hrstd="t" o:hr="t"/>
        </w:pict>
      </w:r>
    </w:p>
    <w:p w14:paraId="25969F89" w14:textId="77777777" w:rsidR="007D206D" w:rsidRPr="00EB3F3F" w:rsidRDefault="00000000">
      <w:pPr>
        <w:pStyle w:val="Heading1"/>
        <w:rPr>
          <w:rFonts w:ascii="Times New Roman" w:hAnsi="Times New Roman" w:cs="Times New Roman"/>
        </w:rPr>
      </w:pPr>
      <w:bookmarkStart w:id="15" w:name="test-environment"/>
      <w:bookmarkEnd w:id="10"/>
      <w:bookmarkEnd w:id="12"/>
      <w:bookmarkEnd w:id="14"/>
      <w:r w:rsidRPr="00EB3F3F">
        <w:rPr>
          <w:rFonts w:ascii="Times New Roman" w:hAnsi="Times New Roman" w:cs="Times New Roman"/>
        </w:rPr>
        <w:t>7. Test Environment</w:t>
      </w:r>
    </w:p>
    <w:tbl>
      <w:tblPr>
        <w:tblStyle w:val="Table"/>
        <w:tblW w:w="0" w:type="auto"/>
        <w:tblLook w:val="0020" w:firstRow="1" w:lastRow="0" w:firstColumn="0" w:lastColumn="0" w:noHBand="0" w:noVBand="0"/>
      </w:tblPr>
      <w:tblGrid>
        <w:gridCol w:w="2296"/>
        <w:gridCol w:w="2363"/>
      </w:tblGrid>
      <w:tr w:rsidR="007D206D" w:rsidRPr="00EB3F3F" w14:paraId="1F29ECF5"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1E730EF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Item</w:t>
            </w:r>
          </w:p>
        </w:tc>
        <w:tc>
          <w:tcPr>
            <w:tcW w:w="0" w:type="auto"/>
          </w:tcPr>
          <w:p w14:paraId="3F118BB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Details</w:t>
            </w:r>
          </w:p>
        </w:tc>
      </w:tr>
      <w:tr w:rsidR="007D206D" w:rsidRPr="00EB3F3F" w14:paraId="5F6DE177" w14:textId="77777777">
        <w:tc>
          <w:tcPr>
            <w:tcW w:w="0" w:type="auto"/>
          </w:tcPr>
          <w:p w14:paraId="2674480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Environment</w:t>
            </w:r>
          </w:p>
        </w:tc>
        <w:tc>
          <w:tcPr>
            <w:tcW w:w="0" w:type="auto"/>
          </w:tcPr>
          <w:p w14:paraId="55FCD46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QA / Staging</w:t>
            </w:r>
          </w:p>
        </w:tc>
      </w:tr>
      <w:tr w:rsidR="007D206D" w:rsidRPr="00EB3F3F" w14:paraId="58B4FEF6" w14:textId="77777777">
        <w:tc>
          <w:tcPr>
            <w:tcW w:w="0" w:type="auto"/>
          </w:tcPr>
          <w:p w14:paraId="156F6ED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Browser</w:t>
            </w:r>
          </w:p>
        </w:tc>
        <w:tc>
          <w:tcPr>
            <w:tcW w:w="0" w:type="auto"/>
          </w:tcPr>
          <w:p w14:paraId="6EFC1B6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Chrome</w:t>
            </w:r>
          </w:p>
        </w:tc>
      </w:tr>
      <w:tr w:rsidR="007D206D" w:rsidRPr="00EB3F3F" w14:paraId="6270B8FD" w14:textId="77777777">
        <w:tc>
          <w:tcPr>
            <w:tcW w:w="0" w:type="auto"/>
          </w:tcPr>
          <w:p w14:paraId="32A5FF9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Operating System</w:t>
            </w:r>
          </w:p>
        </w:tc>
        <w:tc>
          <w:tcPr>
            <w:tcW w:w="0" w:type="auto"/>
          </w:tcPr>
          <w:p w14:paraId="254BA7C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Windows</w:t>
            </w:r>
          </w:p>
        </w:tc>
      </w:tr>
      <w:tr w:rsidR="007D206D" w:rsidRPr="00EB3F3F" w14:paraId="42C8A814" w14:textId="77777777">
        <w:tc>
          <w:tcPr>
            <w:tcW w:w="0" w:type="auto"/>
          </w:tcPr>
          <w:p w14:paraId="19759C2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Database</w:t>
            </w:r>
          </w:p>
        </w:tc>
        <w:tc>
          <w:tcPr>
            <w:tcW w:w="0" w:type="auto"/>
          </w:tcPr>
          <w:p w14:paraId="4FF345C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MySQL / PostgreSQL</w:t>
            </w:r>
          </w:p>
        </w:tc>
      </w:tr>
      <w:tr w:rsidR="007D206D" w:rsidRPr="00EB3F3F" w14:paraId="541D7449" w14:textId="77777777">
        <w:tc>
          <w:tcPr>
            <w:tcW w:w="0" w:type="auto"/>
          </w:tcPr>
          <w:p w14:paraId="26E4D75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API Tool</w:t>
            </w:r>
          </w:p>
        </w:tc>
        <w:tc>
          <w:tcPr>
            <w:tcW w:w="0" w:type="auto"/>
          </w:tcPr>
          <w:p w14:paraId="3426EB4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Postman</w:t>
            </w:r>
          </w:p>
        </w:tc>
      </w:tr>
      <w:tr w:rsidR="007D206D" w:rsidRPr="00EB3F3F" w14:paraId="0BFC352B" w14:textId="77777777">
        <w:tc>
          <w:tcPr>
            <w:tcW w:w="0" w:type="auto"/>
          </w:tcPr>
          <w:p w14:paraId="0902FEC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Automation Tool</w:t>
            </w:r>
          </w:p>
        </w:tc>
        <w:tc>
          <w:tcPr>
            <w:tcW w:w="0" w:type="auto"/>
          </w:tcPr>
          <w:p w14:paraId="52F494C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Selenium with Python</w:t>
            </w:r>
          </w:p>
        </w:tc>
      </w:tr>
      <w:tr w:rsidR="007D206D" w:rsidRPr="00EB3F3F" w14:paraId="2A216CB0" w14:textId="77777777">
        <w:tc>
          <w:tcPr>
            <w:tcW w:w="0" w:type="auto"/>
          </w:tcPr>
          <w:p w14:paraId="65905FC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Defect Tracking Tool</w:t>
            </w:r>
          </w:p>
        </w:tc>
        <w:tc>
          <w:tcPr>
            <w:tcW w:w="0" w:type="auto"/>
          </w:tcPr>
          <w:p w14:paraId="6EB8299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Jira</w:t>
            </w:r>
          </w:p>
        </w:tc>
      </w:tr>
      <w:tr w:rsidR="007D206D" w:rsidRPr="00EB3F3F" w14:paraId="59BB4BE6" w14:textId="77777777">
        <w:tc>
          <w:tcPr>
            <w:tcW w:w="0" w:type="auto"/>
          </w:tcPr>
          <w:p w14:paraId="5F53712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Version Control</w:t>
            </w:r>
          </w:p>
        </w:tc>
        <w:tc>
          <w:tcPr>
            <w:tcW w:w="0" w:type="auto"/>
          </w:tcPr>
          <w:p w14:paraId="1F27ECF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GitHub</w:t>
            </w:r>
          </w:p>
        </w:tc>
      </w:tr>
    </w:tbl>
    <w:p w14:paraId="015B93EB"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7E9AE9FA">
          <v:rect id="_x0000_i1034" style="width:0;height:1.5pt" o:hralign="center" o:hrstd="t" o:hr="t"/>
        </w:pict>
      </w:r>
    </w:p>
    <w:p w14:paraId="31465E49" w14:textId="77777777" w:rsidR="007D206D" w:rsidRPr="00EB3F3F" w:rsidRDefault="00000000">
      <w:pPr>
        <w:pStyle w:val="Heading1"/>
        <w:rPr>
          <w:rFonts w:ascii="Times New Roman" w:hAnsi="Times New Roman" w:cs="Times New Roman"/>
        </w:rPr>
      </w:pPr>
      <w:bookmarkStart w:id="16" w:name="entry-criteria"/>
      <w:bookmarkEnd w:id="15"/>
      <w:r w:rsidRPr="00EB3F3F">
        <w:rPr>
          <w:rFonts w:ascii="Times New Roman" w:hAnsi="Times New Roman" w:cs="Times New Roman"/>
        </w:rPr>
        <w:t>8. Entry Criteria</w:t>
      </w:r>
    </w:p>
    <w:p w14:paraId="739BEE09"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Testing will begin when:</w:t>
      </w:r>
    </w:p>
    <w:p w14:paraId="4007BA9B" w14:textId="77777777" w:rsidR="007D206D" w:rsidRPr="00EB3F3F" w:rsidRDefault="00000000">
      <w:pPr>
        <w:pStyle w:val="Compact"/>
        <w:numPr>
          <w:ilvl w:val="0"/>
          <w:numId w:val="7"/>
        </w:numPr>
        <w:rPr>
          <w:rFonts w:ascii="Times New Roman" w:hAnsi="Times New Roman" w:cs="Times New Roman"/>
        </w:rPr>
      </w:pPr>
      <w:r w:rsidRPr="00EB3F3F">
        <w:rPr>
          <w:rFonts w:ascii="Times New Roman" w:hAnsi="Times New Roman" w:cs="Times New Roman"/>
        </w:rPr>
        <w:t>Requirements are available</w:t>
      </w:r>
    </w:p>
    <w:p w14:paraId="038E9AC3" w14:textId="77777777" w:rsidR="007D206D" w:rsidRPr="00EB3F3F" w:rsidRDefault="00000000">
      <w:pPr>
        <w:pStyle w:val="Compact"/>
        <w:numPr>
          <w:ilvl w:val="0"/>
          <w:numId w:val="7"/>
        </w:numPr>
        <w:rPr>
          <w:rFonts w:ascii="Times New Roman" w:hAnsi="Times New Roman" w:cs="Times New Roman"/>
        </w:rPr>
      </w:pPr>
      <w:r w:rsidRPr="00EB3F3F">
        <w:rPr>
          <w:rFonts w:ascii="Times New Roman" w:hAnsi="Times New Roman" w:cs="Times New Roman"/>
        </w:rPr>
        <w:lastRenderedPageBreak/>
        <w:t>Test environment is stable</w:t>
      </w:r>
    </w:p>
    <w:p w14:paraId="10D3E523" w14:textId="77777777" w:rsidR="007D206D" w:rsidRPr="00EB3F3F" w:rsidRDefault="00000000">
      <w:pPr>
        <w:pStyle w:val="Compact"/>
        <w:numPr>
          <w:ilvl w:val="0"/>
          <w:numId w:val="7"/>
        </w:numPr>
        <w:rPr>
          <w:rFonts w:ascii="Times New Roman" w:hAnsi="Times New Roman" w:cs="Times New Roman"/>
        </w:rPr>
      </w:pPr>
      <w:r w:rsidRPr="00EB3F3F">
        <w:rPr>
          <w:rFonts w:ascii="Times New Roman" w:hAnsi="Times New Roman" w:cs="Times New Roman"/>
        </w:rPr>
        <w:t>Build is deployed successfully</w:t>
      </w:r>
    </w:p>
    <w:p w14:paraId="2C0A2F55" w14:textId="77777777" w:rsidR="007D206D" w:rsidRPr="00EB3F3F" w:rsidRDefault="00000000">
      <w:pPr>
        <w:pStyle w:val="Compact"/>
        <w:numPr>
          <w:ilvl w:val="0"/>
          <w:numId w:val="7"/>
        </w:numPr>
        <w:rPr>
          <w:rFonts w:ascii="Times New Roman" w:hAnsi="Times New Roman" w:cs="Times New Roman"/>
        </w:rPr>
      </w:pPr>
      <w:r w:rsidRPr="00EB3F3F">
        <w:rPr>
          <w:rFonts w:ascii="Times New Roman" w:hAnsi="Times New Roman" w:cs="Times New Roman"/>
        </w:rPr>
        <w:t>Access credentials are provided</w:t>
      </w:r>
    </w:p>
    <w:p w14:paraId="1DC68B86" w14:textId="77777777" w:rsidR="007D206D" w:rsidRPr="00EB3F3F" w:rsidRDefault="00000000">
      <w:pPr>
        <w:pStyle w:val="Compact"/>
        <w:numPr>
          <w:ilvl w:val="0"/>
          <w:numId w:val="7"/>
        </w:numPr>
        <w:rPr>
          <w:rFonts w:ascii="Times New Roman" w:hAnsi="Times New Roman" w:cs="Times New Roman"/>
        </w:rPr>
      </w:pPr>
      <w:r w:rsidRPr="00EB3F3F">
        <w:rPr>
          <w:rFonts w:ascii="Times New Roman" w:hAnsi="Times New Roman" w:cs="Times New Roman"/>
        </w:rPr>
        <w:t>Test data is prepared</w:t>
      </w:r>
    </w:p>
    <w:p w14:paraId="64E35DA2" w14:textId="77777777" w:rsidR="007D206D" w:rsidRPr="00EB3F3F" w:rsidRDefault="00000000">
      <w:pPr>
        <w:pStyle w:val="Compact"/>
        <w:numPr>
          <w:ilvl w:val="0"/>
          <w:numId w:val="7"/>
        </w:numPr>
        <w:rPr>
          <w:rFonts w:ascii="Times New Roman" w:hAnsi="Times New Roman" w:cs="Times New Roman"/>
        </w:rPr>
      </w:pPr>
      <w:r w:rsidRPr="00EB3F3F">
        <w:rPr>
          <w:rFonts w:ascii="Times New Roman" w:hAnsi="Times New Roman" w:cs="Times New Roman"/>
        </w:rPr>
        <w:t>APIs are accessible</w:t>
      </w:r>
    </w:p>
    <w:p w14:paraId="018BF469"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180F1AFA">
          <v:rect id="_x0000_i1035" style="width:0;height:1.5pt" o:hralign="center" o:hrstd="t" o:hr="t"/>
        </w:pict>
      </w:r>
    </w:p>
    <w:p w14:paraId="712C0A7A" w14:textId="77777777" w:rsidR="007D206D" w:rsidRPr="00EB3F3F" w:rsidRDefault="00000000">
      <w:pPr>
        <w:pStyle w:val="Heading1"/>
        <w:rPr>
          <w:rFonts w:ascii="Times New Roman" w:hAnsi="Times New Roman" w:cs="Times New Roman"/>
        </w:rPr>
      </w:pPr>
      <w:bookmarkStart w:id="17" w:name="exit-criteria"/>
      <w:bookmarkEnd w:id="16"/>
      <w:r w:rsidRPr="00EB3F3F">
        <w:rPr>
          <w:rFonts w:ascii="Times New Roman" w:hAnsi="Times New Roman" w:cs="Times New Roman"/>
        </w:rPr>
        <w:t>9. Exit Criteria</w:t>
      </w:r>
    </w:p>
    <w:p w14:paraId="419ADC36"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Testing will be considered complete when:</w:t>
      </w:r>
    </w:p>
    <w:p w14:paraId="6CFEEC97" w14:textId="77777777" w:rsidR="007D206D" w:rsidRPr="00EB3F3F" w:rsidRDefault="00000000">
      <w:pPr>
        <w:pStyle w:val="Compact"/>
        <w:numPr>
          <w:ilvl w:val="0"/>
          <w:numId w:val="8"/>
        </w:numPr>
        <w:rPr>
          <w:rFonts w:ascii="Times New Roman" w:hAnsi="Times New Roman" w:cs="Times New Roman"/>
        </w:rPr>
      </w:pPr>
      <w:r w:rsidRPr="00EB3F3F">
        <w:rPr>
          <w:rFonts w:ascii="Times New Roman" w:hAnsi="Times New Roman" w:cs="Times New Roman"/>
        </w:rPr>
        <w:t>All planned test cases are executed</w:t>
      </w:r>
    </w:p>
    <w:p w14:paraId="0AC7490E" w14:textId="77777777" w:rsidR="007D206D" w:rsidRPr="00EB3F3F" w:rsidRDefault="00000000">
      <w:pPr>
        <w:pStyle w:val="Compact"/>
        <w:numPr>
          <w:ilvl w:val="0"/>
          <w:numId w:val="8"/>
        </w:numPr>
        <w:rPr>
          <w:rFonts w:ascii="Times New Roman" w:hAnsi="Times New Roman" w:cs="Times New Roman"/>
        </w:rPr>
      </w:pPr>
      <w:r w:rsidRPr="00EB3F3F">
        <w:rPr>
          <w:rFonts w:ascii="Times New Roman" w:hAnsi="Times New Roman" w:cs="Times New Roman"/>
        </w:rPr>
        <w:t>Critical defects are fixed</w:t>
      </w:r>
    </w:p>
    <w:p w14:paraId="1A4A5CA7" w14:textId="77777777" w:rsidR="007D206D" w:rsidRPr="00EB3F3F" w:rsidRDefault="00000000">
      <w:pPr>
        <w:pStyle w:val="Compact"/>
        <w:numPr>
          <w:ilvl w:val="0"/>
          <w:numId w:val="8"/>
        </w:numPr>
        <w:rPr>
          <w:rFonts w:ascii="Times New Roman" w:hAnsi="Times New Roman" w:cs="Times New Roman"/>
        </w:rPr>
      </w:pPr>
      <w:r w:rsidRPr="00EB3F3F">
        <w:rPr>
          <w:rFonts w:ascii="Times New Roman" w:hAnsi="Times New Roman" w:cs="Times New Roman"/>
        </w:rPr>
        <w:t>High severity defects are retested</w:t>
      </w:r>
    </w:p>
    <w:p w14:paraId="31D13FD8" w14:textId="77777777" w:rsidR="007D206D" w:rsidRPr="00EB3F3F" w:rsidRDefault="00000000">
      <w:pPr>
        <w:pStyle w:val="Compact"/>
        <w:numPr>
          <w:ilvl w:val="0"/>
          <w:numId w:val="8"/>
        </w:numPr>
        <w:rPr>
          <w:rFonts w:ascii="Times New Roman" w:hAnsi="Times New Roman" w:cs="Times New Roman"/>
        </w:rPr>
      </w:pPr>
      <w:r w:rsidRPr="00EB3F3F">
        <w:rPr>
          <w:rFonts w:ascii="Times New Roman" w:hAnsi="Times New Roman" w:cs="Times New Roman"/>
        </w:rPr>
        <w:t>Regression testing is completed</w:t>
      </w:r>
    </w:p>
    <w:p w14:paraId="438B1EC1" w14:textId="77777777" w:rsidR="007D206D" w:rsidRPr="00EB3F3F" w:rsidRDefault="00000000">
      <w:pPr>
        <w:pStyle w:val="Compact"/>
        <w:numPr>
          <w:ilvl w:val="0"/>
          <w:numId w:val="8"/>
        </w:numPr>
        <w:rPr>
          <w:rFonts w:ascii="Times New Roman" w:hAnsi="Times New Roman" w:cs="Times New Roman"/>
        </w:rPr>
      </w:pPr>
      <w:r w:rsidRPr="00EB3F3F">
        <w:rPr>
          <w:rFonts w:ascii="Times New Roman" w:hAnsi="Times New Roman" w:cs="Times New Roman"/>
        </w:rPr>
        <w:t>Test execution report is prepared</w:t>
      </w:r>
    </w:p>
    <w:p w14:paraId="4B27B16C" w14:textId="77777777" w:rsidR="007D206D" w:rsidRPr="00EB3F3F" w:rsidRDefault="00000000">
      <w:pPr>
        <w:pStyle w:val="Compact"/>
        <w:numPr>
          <w:ilvl w:val="0"/>
          <w:numId w:val="8"/>
        </w:numPr>
        <w:rPr>
          <w:rFonts w:ascii="Times New Roman" w:hAnsi="Times New Roman" w:cs="Times New Roman"/>
        </w:rPr>
      </w:pPr>
      <w:r w:rsidRPr="00EB3F3F">
        <w:rPr>
          <w:rFonts w:ascii="Times New Roman" w:hAnsi="Times New Roman" w:cs="Times New Roman"/>
        </w:rPr>
        <w:t>Stakeholder approval is received</w:t>
      </w:r>
    </w:p>
    <w:p w14:paraId="4CCE57DF"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168AA5BD">
          <v:rect id="_x0000_i1036" style="width:0;height:1.5pt" o:hralign="center" o:hrstd="t" o:hr="t"/>
        </w:pict>
      </w:r>
    </w:p>
    <w:p w14:paraId="230DE579" w14:textId="77777777" w:rsidR="007D206D" w:rsidRPr="00EB3F3F" w:rsidRDefault="00000000">
      <w:pPr>
        <w:pStyle w:val="Heading1"/>
        <w:rPr>
          <w:rFonts w:ascii="Times New Roman" w:hAnsi="Times New Roman" w:cs="Times New Roman"/>
        </w:rPr>
      </w:pPr>
      <w:bookmarkStart w:id="18" w:name="test-deliverables"/>
      <w:bookmarkEnd w:id="17"/>
      <w:r w:rsidRPr="00EB3F3F">
        <w:rPr>
          <w:rFonts w:ascii="Times New Roman" w:hAnsi="Times New Roman" w:cs="Times New Roman"/>
        </w:rPr>
        <w:t>10. Test Deliverables</w:t>
      </w:r>
    </w:p>
    <w:tbl>
      <w:tblPr>
        <w:tblStyle w:val="Table"/>
        <w:tblW w:w="0" w:type="auto"/>
        <w:tblLook w:val="0020" w:firstRow="1" w:lastRow="0" w:firstColumn="0" w:lastColumn="0" w:noHBand="0" w:noVBand="0"/>
      </w:tblPr>
      <w:tblGrid>
        <w:gridCol w:w="2549"/>
        <w:gridCol w:w="3389"/>
      </w:tblGrid>
      <w:tr w:rsidR="007D206D" w:rsidRPr="00EB3F3F" w14:paraId="0C5E6A12"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6729162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Deliverable</w:t>
            </w:r>
          </w:p>
        </w:tc>
        <w:tc>
          <w:tcPr>
            <w:tcW w:w="0" w:type="auto"/>
          </w:tcPr>
          <w:p w14:paraId="2E4446D7"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Description</w:t>
            </w:r>
          </w:p>
        </w:tc>
      </w:tr>
      <w:tr w:rsidR="007D206D" w:rsidRPr="00EB3F3F" w14:paraId="7165501E" w14:textId="77777777">
        <w:tc>
          <w:tcPr>
            <w:tcW w:w="0" w:type="auto"/>
          </w:tcPr>
          <w:p w14:paraId="1D17DE5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Plan</w:t>
            </w:r>
          </w:p>
        </w:tc>
        <w:tc>
          <w:tcPr>
            <w:tcW w:w="0" w:type="auto"/>
          </w:tcPr>
          <w:p w14:paraId="37B9E3C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Overall testing strategy</w:t>
            </w:r>
          </w:p>
        </w:tc>
      </w:tr>
      <w:tr w:rsidR="007D206D" w:rsidRPr="00EB3F3F" w14:paraId="1613D9A7" w14:textId="77777777">
        <w:tc>
          <w:tcPr>
            <w:tcW w:w="0" w:type="auto"/>
          </w:tcPr>
          <w:p w14:paraId="56BF798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Scenarios</w:t>
            </w:r>
          </w:p>
        </w:tc>
        <w:tc>
          <w:tcPr>
            <w:tcW w:w="0" w:type="auto"/>
          </w:tcPr>
          <w:p w14:paraId="0AA5CF7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High-level test coverage</w:t>
            </w:r>
          </w:p>
        </w:tc>
      </w:tr>
      <w:tr w:rsidR="007D206D" w:rsidRPr="00EB3F3F" w14:paraId="4B0C1A63" w14:textId="77777777">
        <w:tc>
          <w:tcPr>
            <w:tcW w:w="0" w:type="auto"/>
          </w:tcPr>
          <w:p w14:paraId="1291869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Cases</w:t>
            </w:r>
          </w:p>
        </w:tc>
        <w:tc>
          <w:tcPr>
            <w:tcW w:w="0" w:type="auto"/>
          </w:tcPr>
          <w:p w14:paraId="73E59ED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Detailed test cases</w:t>
            </w:r>
          </w:p>
        </w:tc>
      </w:tr>
      <w:tr w:rsidR="007D206D" w:rsidRPr="00EB3F3F" w14:paraId="541F44D0" w14:textId="77777777">
        <w:tc>
          <w:tcPr>
            <w:tcW w:w="0" w:type="auto"/>
          </w:tcPr>
          <w:p w14:paraId="2A5D384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RTM</w:t>
            </w:r>
          </w:p>
        </w:tc>
        <w:tc>
          <w:tcPr>
            <w:tcW w:w="0" w:type="auto"/>
          </w:tcPr>
          <w:p w14:paraId="554506B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Requirement Traceability Matrix</w:t>
            </w:r>
          </w:p>
        </w:tc>
      </w:tr>
      <w:tr w:rsidR="007D206D" w:rsidRPr="00EB3F3F" w14:paraId="1A41F0A7" w14:textId="77777777">
        <w:tc>
          <w:tcPr>
            <w:tcW w:w="0" w:type="auto"/>
          </w:tcPr>
          <w:p w14:paraId="4E9FD174"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Bug Reports</w:t>
            </w:r>
          </w:p>
        </w:tc>
        <w:tc>
          <w:tcPr>
            <w:tcW w:w="0" w:type="auto"/>
          </w:tcPr>
          <w:p w14:paraId="64332C9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Defect tracking records</w:t>
            </w:r>
          </w:p>
        </w:tc>
      </w:tr>
      <w:tr w:rsidR="007D206D" w:rsidRPr="00EB3F3F" w14:paraId="669E2253" w14:textId="77777777">
        <w:tc>
          <w:tcPr>
            <w:tcW w:w="0" w:type="auto"/>
          </w:tcPr>
          <w:p w14:paraId="6EB9E3B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Execution Report</w:t>
            </w:r>
          </w:p>
        </w:tc>
        <w:tc>
          <w:tcPr>
            <w:tcW w:w="0" w:type="auto"/>
          </w:tcPr>
          <w:p w14:paraId="6C612A3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Execution summary</w:t>
            </w:r>
          </w:p>
        </w:tc>
      </w:tr>
      <w:tr w:rsidR="007D206D" w:rsidRPr="00EB3F3F" w14:paraId="0D7ED533" w14:textId="77777777">
        <w:tc>
          <w:tcPr>
            <w:tcW w:w="0" w:type="auto"/>
          </w:tcPr>
          <w:p w14:paraId="5B97C4F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Automation Scripts</w:t>
            </w:r>
          </w:p>
        </w:tc>
        <w:tc>
          <w:tcPr>
            <w:tcW w:w="0" w:type="auto"/>
          </w:tcPr>
          <w:p w14:paraId="686BE00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Selenium automation suite</w:t>
            </w:r>
          </w:p>
        </w:tc>
      </w:tr>
      <w:tr w:rsidR="007D206D" w:rsidRPr="00EB3F3F" w14:paraId="69944DFC" w14:textId="77777777">
        <w:tc>
          <w:tcPr>
            <w:tcW w:w="0" w:type="auto"/>
          </w:tcPr>
          <w:p w14:paraId="55C5B8C7"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API Collection</w:t>
            </w:r>
          </w:p>
        </w:tc>
        <w:tc>
          <w:tcPr>
            <w:tcW w:w="0" w:type="auto"/>
          </w:tcPr>
          <w:p w14:paraId="1D4E8D6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Postman API collections</w:t>
            </w:r>
          </w:p>
        </w:tc>
      </w:tr>
      <w:tr w:rsidR="007D206D" w:rsidRPr="00EB3F3F" w14:paraId="1FC02E37" w14:textId="77777777">
        <w:tc>
          <w:tcPr>
            <w:tcW w:w="0" w:type="auto"/>
          </w:tcPr>
          <w:p w14:paraId="7980B00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SQL Validation Queries</w:t>
            </w:r>
          </w:p>
        </w:tc>
        <w:tc>
          <w:tcPr>
            <w:tcW w:w="0" w:type="auto"/>
          </w:tcPr>
          <w:p w14:paraId="58ED396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Database validation queries</w:t>
            </w:r>
          </w:p>
        </w:tc>
      </w:tr>
    </w:tbl>
    <w:p w14:paraId="2AB9A8E2"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600510FC">
          <v:rect id="_x0000_i1037" style="width:0;height:1.5pt" o:hralign="center" o:hrstd="t" o:hr="t"/>
        </w:pict>
      </w:r>
    </w:p>
    <w:p w14:paraId="2F90A2B8" w14:textId="77777777" w:rsidR="007D206D" w:rsidRPr="00EB3F3F" w:rsidRDefault="00000000">
      <w:pPr>
        <w:pStyle w:val="Heading1"/>
        <w:rPr>
          <w:rFonts w:ascii="Times New Roman" w:hAnsi="Times New Roman" w:cs="Times New Roman"/>
        </w:rPr>
      </w:pPr>
      <w:bookmarkStart w:id="19" w:name="roles-and-responsibilities"/>
      <w:bookmarkEnd w:id="18"/>
      <w:r w:rsidRPr="00EB3F3F">
        <w:rPr>
          <w:rFonts w:ascii="Times New Roman" w:hAnsi="Times New Roman" w:cs="Times New Roman"/>
        </w:rPr>
        <w:t>11. Roles and Responsibilities</w:t>
      </w:r>
    </w:p>
    <w:tbl>
      <w:tblPr>
        <w:tblStyle w:val="Table"/>
        <w:tblW w:w="0" w:type="auto"/>
        <w:tblLook w:val="0020" w:firstRow="1" w:lastRow="0" w:firstColumn="0" w:lastColumn="0" w:noHBand="0" w:noVBand="0"/>
      </w:tblPr>
      <w:tblGrid>
        <w:gridCol w:w="1809"/>
        <w:gridCol w:w="3789"/>
      </w:tblGrid>
      <w:tr w:rsidR="007D206D" w:rsidRPr="00EB3F3F" w14:paraId="5356143A"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5ABF44A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Role</w:t>
            </w:r>
          </w:p>
        </w:tc>
        <w:tc>
          <w:tcPr>
            <w:tcW w:w="0" w:type="auto"/>
          </w:tcPr>
          <w:p w14:paraId="76B9DCB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Responsibility</w:t>
            </w:r>
          </w:p>
        </w:tc>
      </w:tr>
      <w:tr w:rsidR="007D206D" w:rsidRPr="00EB3F3F" w14:paraId="0C0EAE54" w14:textId="77777777">
        <w:tc>
          <w:tcPr>
            <w:tcW w:w="0" w:type="auto"/>
          </w:tcPr>
          <w:p w14:paraId="2852DFB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QA Tester</w:t>
            </w:r>
          </w:p>
        </w:tc>
        <w:tc>
          <w:tcPr>
            <w:tcW w:w="0" w:type="auto"/>
          </w:tcPr>
          <w:p w14:paraId="0E5C755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design, execution, bug reporting</w:t>
            </w:r>
          </w:p>
        </w:tc>
      </w:tr>
      <w:tr w:rsidR="007D206D" w:rsidRPr="00EB3F3F" w14:paraId="26D129C2" w14:textId="77777777">
        <w:tc>
          <w:tcPr>
            <w:tcW w:w="0" w:type="auto"/>
          </w:tcPr>
          <w:p w14:paraId="2A427B9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Developer</w:t>
            </w:r>
          </w:p>
        </w:tc>
        <w:tc>
          <w:tcPr>
            <w:tcW w:w="0" w:type="auto"/>
          </w:tcPr>
          <w:p w14:paraId="538B6C9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Fix defects and support testing</w:t>
            </w:r>
          </w:p>
        </w:tc>
      </w:tr>
      <w:tr w:rsidR="007D206D" w:rsidRPr="00EB3F3F" w14:paraId="1FFD8FAD" w14:textId="77777777">
        <w:tc>
          <w:tcPr>
            <w:tcW w:w="0" w:type="auto"/>
          </w:tcPr>
          <w:p w14:paraId="413BAF9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Project Manager</w:t>
            </w:r>
          </w:p>
        </w:tc>
        <w:tc>
          <w:tcPr>
            <w:tcW w:w="0" w:type="auto"/>
          </w:tcPr>
          <w:p w14:paraId="29CC5C4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Review project status and timelines</w:t>
            </w:r>
          </w:p>
        </w:tc>
      </w:tr>
      <w:tr w:rsidR="007D206D" w:rsidRPr="00EB3F3F" w14:paraId="41C09D18" w14:textId="77777777">
        <w:tc>
          <w:tcPr>
            <w:tcW w:w="0" w:type="auto"/>
          </w:tcPr>
          <w:p w14:paraId="5D7D9EF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QA Lead</w:t>
            </w:r>
          </w:p>
        </w:tc>
        <w:tc>
          <w:tcPr>
            <w:tcW w:w="0" w:type="auto"/>
          </w:tcPr>
          <w:p w14:paraId="374734C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Review testing quality and reports</w:t>
            </w:r>
          </w:p>
        </w:tc>
      </w:tr>
    </w:tbl>
    <w:p w14:paraId="155783A7" w14:textId="77777777" w:rsidR="007D206D" w:rsidRPr="00EB3F3F" w:rsidRDefault="00000000">
      <w:pPr>
        <w:rPr>
          <w:rFonts w:ascii="Times New Roman" w:hAnsi="Times New Roman" w:cs="Times New Roman"/>
        </w:rPr>
      </w:pPr>
      <w:r w:rsidRPr="00EB3F3F">
        <w:rPr>
          <w:rFonts w:ascii="Times New Roman" w:hAnsi="Times New Roman" w:cs="Times New Roman"/>
        </w:rPr>
        <w:lastRenderedPageBreak/>
        <w:pict w14:anchorId="3D697EC5">
          <v:rect id="_x0000_i1038" style="width:0;height:1.5pt" o:hralign="center" o:hrstd="t" o:hr="t"/>
        </w:pict>
      </w:r>
    </w:p>
    <w:p w14:paraId="596260A7" w14:textId="77777777" w:rsidR="007D206D" w:rsidRPr="00EB3F3F" w:rsidRDefault="00000000">
      <w:pPr>
        <w:pStyle w:val="Heading1"/>
        <w:rPr>
          <w:rFonts w:ascii="Times New Roman" w:hAnsi="Times New Roman" w:cs="Times New Roman"/>
        </w:rPr>
      </w:pPr>
      <w:bookmarkStart w:id="20" w:name="defect-management-process"/>
      <w:bookmarkEnd w:id="19"/>
      <w:r w:rsidRPr="00EB3F3F">
        <w:rPr>
          <w:rFonts w:ascii="Times New Roman" w:hAnsi="Times New Roman" w:cs="Times New Roman"/>
        </w:rPr>
        <w:t>12. Defect Management Process</w:t>
      </w:r>
    </w:p>
    <w:p w14:paraId="2E22CF58"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Defects identified during testing will be logged in Jira.</w:t>
      </w:r>
    </w:p>
    <w:p w14:paraId="0879334C" w14:textId="77777777" w:rsidR="007D206D" w:rsidRPr="00EB3F3F" w:rsidRDefault="00000000">
      <w:pPr>
        <w:pStyle w:val="BodyText"/>
        <w:rPr>
          <w:rFonts w:ascii="Times New Roman" w:hAnsi="Times New Roman" w:cs="Times New Roman"/>
        </w:rPr>
      </w:pPr>
      <w:r w:rsidRPr="00EB3F3F">
        <w:rPr>
          <w:rFonts w:ascii="Times New Roman" w:hAnsi="Times New Roman" w:cs="Times New Roman"/>
        </w:rPr>
        <w:t>Each defect includes:</w:t>
      </w:r>
    </w:p>
    <w:p w14:paraId="2CB1934C"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Bug ID</w:t>
      </w:r>
    </w:p>
    <w:p w14:paraId="336C964A"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Summary</w:t>
      </w:r>
    </w:p>
    <w:p w14:paraId="67CE59E4"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Description</w:t>
      </w:r>
    </w:p>
    <w:p w14:paraId="725B64D4"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Steps to reproduce</w:t>
      </w:r>
    </w:p>
    <w:p w14:paraId="37381386"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Expected Result</w:t>
      </w:r>
    </w:p>
    <w:p w14:paraId="7D51D4EA"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Actual Result</w:t>
      </w:r>
    </w:p>
    <w:p w14:paraId="47622206"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Severity</w:t>
      </w:r>
    </w:p>
    <w:p w14:paraId="1AC01454"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Priority</w:t>
      </w:r>
    </w:p>
    <w:p w14:paraId="55D88D51"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Screenshots or recordings</w:t>
      </w:r>
    </w:p>
    <w:p w14:paraId="6FB23C1B" w14:textId="77777777" w:rsidR="007D206D" w:rsidRPr="00EB3F3F" w:rsidRDefault="00000000">
      <w:pPr>
        <w:pStyle w:val="Compact"/>
        <w:numPr>
          <w:ilvl w:val="0"/>
          <w:numId w:val="9"/>
        </w:numPr>
        <w:rPr>
          <w:rFonts w:ascii="Times New Roman" w:hAnsi="Times New Roman" w:cs="Times New Roman"/>
        </w:rPr>
      </w:pPr>
      <w:r w:rsidRPr="00EB3F3F">
        <w:rPr>
          <w:rFonts w:ascii="Times New Roman" w:hAnsi="Times New Roman" w:cs="Times New Roman"/>
        </w:rPr>
        <w:t>Environment details</w:t>
      </w:r>
    </w:p>
    <w:p w14:paraId="23B8D64A" w14:textId="77777777" w:rsidR="007D206D" w:rsidRPr="00EB3F3F" w:rsidRDefault="00000000">
      <w:pPr>
        <w:pStyle w:val="Heading3"/>
        <w:rPr>
          <w:rFonts w:ascii="Times New Roman" w:hAnsi="Times New Roman" w:cs="Times New Roman"/>
        </w:rPr>
      </w:pPr>
      <w:bookmarkStart w:id="21" w:name="defect-lifecycle"/>
      <w:r w:rsidRPr="00EB3F3F">
        <w:rPr>
          <w:rFonts w:ascii="Times New Roman" w:hAnsi="Times New Roman" w:cs="Times New Roman"/>
        </w:rPr>
        <w:t>Defect Lifecycle</w:t>
      </w:r>
    </w:p>
    <w:p w14:paraId="05019FBD"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Open → In Progress → Fixed → Retest → Closed/Reopened</w:t>
      </w:r>
    </w:p>
    <w:p w14:paraId="2A59DABF"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133122A3">
          <v:rect id="_x0000_i1039" style="width:0;height:1.5pt" o:hralign="center" o:hrstd="t" o:hr="t"/>
        </w:pict>
      </w:r>
    </w:p>
    <w:p w14:paraId="542996FF" w14:textId="77777777" w:rsidR="007D206D" w:rsidRPr="00EB3F3F" w:rsidRDefault="00000000">
      <w:pPr>
        <w:pStyle w:val="Heading1"/>
        <w:rPr>
          <w:rFonts w:ascii="Times New Roman" w:hAnsi="Times New Roman" w:cs="Times New Roman"/>
        </w:rPr>
      </w:pPr>
      <w:bookmarkStart w:id="22" w:name="risk-and-mitigation"/>
      <w:bookmarkEnd w:id="20"/>
      <w:bookmarkEnd w:id="21"/>
      <w:r w:rsidRPr="00EB3F3F">
        <w:rPr>
          <w:rFonts w:ascii="Times New Roman" w:hAnsi="Times New Roman" w:cs="Times New Roman"/>
        </w:rPr>
        <w:t>13. Risk and Mitigation</w:t>
      </w:r>
    </w:p>
    <w:tbl>
      <w:tblPr>
        <w:tblStyle w:val="Table"/>
        <w:tblW w:w="0" w:type="auto"/>
        <w:tblLook w:val="0020" w:firstRow="1" w:lastRow="0" w:firstColumn="0" w:lastColumn="0" w:noHBand="0" w:noVBand="0"/>
      </w:tblPr>
      <w:tblGrid>
        <w:gridCol w:w="3122"/>
        <w:gridCol w:w="1030"/>
        <w:gridCol w:w="3529"/>
      </w:tblGrid>
      <w:tr w:rsidR="007D206D" w:rsidRPr="00EB3F3F" w14:paraId="10DA496C"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5A9284A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Risk</w:t>
            </w:r>
          </w:p>
        </w:tc>
        <w:tc>
          <w:tcPr>
            <w:tcW w:w="0" w:type="auto"/>
          </w:tcPr>
          <w:p w14:paraId="41F820E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Impact</w:t>
            </w:r>
          </w:p>
        </w:tc>
        <w:tc>
          <w:tcPr>
            <w:tcW w:w="0" w:type="auto"/>
          </w:tcPr>
          <w:p w14:paraId="67144CF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Mitigation</w:t>
            </w:r>
          </w:p>
        </w:tc>
      </w:tr>
      <w:tr w:rsidR="007D206D" w:rsidRPr="00EB3F3F" w14:paraId="5FE8067C" w14:textId="77777777">
        <w:tc>
          <w:tcPr>
            <w:tcW w:w="0" w:type="auto"/>
          </w:tcPr>
          <w:p w14:paraId="213F80F7"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Frequent requirement changes</w:t>
            </w:r>
          </w:p>
        </w:tc>
        <w:tc>
          <w:tcPr>
            <w:tcW w:w="0" w:type="auto"/>
          </w:tcPr>
          <w:p w14:paraId="1C43373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Medium</w:t>
            </w:r>
          </w:p>
        </w:tc>
        <w:tc>
          <w:tcPr>
            <w:tcW w:w="0" w:type="auto"/>
          </w:tcPr>
          <w:p w14:paraId="59A9BDED"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Regular review meetings</w:t>
            </w:r>
          </w:p>
        </w:tc>
      </w:tr>
      <w:tr w:rsidR="007D206D" w:rsidRPr="00EB3F3F" w14:paraId="75C77C6B" w14:textId="77777777">
        <w:tc>
          <w:tcPr>
            <w:tcW w:w="0" w:type="auto"/>
          </w:tcPr>
          <w:p w14:paraId="634DB7A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Delayed bug fixes</w:t>
            </w:r>
          </w:p>
        </w:tc>
        <w:tc>
          <w:tcPr>
            <w:tcW w:w="0" w:type="auto"/>
          </w:tcPr>
          <w:p w14:paraId="378AB3F8"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High</w:t>
            </w:r>
          </w:p>
        </w:tc>
        <w:tc>
          <w:tcPr>
            <w:tcW w:w="0" w:type="auto"/>
          </w:tcPr>
          <w:p w14:paraId="5F26FD1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Follow-up with development team</w:t>
            </w:r>
          </w:p>
        </w:tc>
      </w:tr>
      <w:tr w:rsidR="007D206D" w:rsidRPr="00EB3F3F" w14:paraId="6C144A13" w14:textId="77777777">
        <w:tc>
          <w:tcPr>
            <w:tcW w:w="0" w:type="auto"/>
          </w:tcPr>
          <w:p w14:paraId="00FD0FC2"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environment instability</w:t>
            </w:r>
          </w:p>
        </w:tc>
        <w:tc>
          <w:tcPr>
            <w:tcW w:w="0" w:type="auto"/>
          </w:tcPr>
          <w:p w14:paraId="075234C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High</w:t>
            </w:r>
          </w:p>
        </w:tc>
        <w:tc>
          <w:tcPr>
            <w:tcW w:w="0" w:type="auto"/>
          </w:tcPr>
          <w:p w14:paraId="77BEC18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Maintain backup environment</w:t>
            </w:r>
          </w:p>
        </w:tc>
      </w:tr>
      <w:tr w:rsidR="007D206D" w:rsidRPr="00EB3F3F" w14:paraId="7804D4C2" w14:textId="77777777">
        <w:tc>
          <w:tcPr>
            <w:tcW w:w="0" w:type="auto"/>
          </w:tcPr>
          <w:p w14:paraId="616AA94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Limited test data</w:t>
            </w:r>
          </w:p>
        </w:tc>
        <w:tc>
          <w:tcPr>
            <w:tcW w:w="0" w:type="auto"/>
          </w:tcPr>
          <w:p w14:paraId="53ECAB56"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Medium</w:t>
            </w:r>
          </w:p>
        </w:tc>
        <w:tc>
          <w:tcPr>
            <w:tcW w:w="0" w:type="auto"/>
          </w:tcPr>
          <w:p w14:paraId="3975D1F7"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Create reusable datasets</w:t>
            </w:r>
          </w:p>
        </w:tc>
      </w:tr>
      <w:tr w:rsidR="007D206D" w:rsidRPr="00EB3F3F" w14:paraId="37008BBB" w14:textId="77777777">
        <w:tc>
          <w:tcPr>
            <w:tcW w:w="0" w:type="auto"/>
          </w:tcPr>
          <w:p w14:paraId="6C63031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API unavailability</w:t>
            </w:r>
          </w:p>
        </w:tc>
        <w:tc>
          <w:tcPr>
            <w:tcW w:w="0" w:type="auto"/>
          </w:tcPr>
          <w:p w14:paraId="2D7BA4C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Medium</w:t>
            </w:r>
          </w:p>
        </w:tc>
        <w:tc>
          <w:tcPr>
            <w:tcW w:w="0" w:type="auto"/>
          </w:tcPr>
          <w:p w14:paraId="7B6D9BD7"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Coordinate with backend team</w:t>
            </w:r>
          </w:p>
        </w:tc>
      </w:tr>
    </w:tbl>
    <w:p w14:paraId="2AFD4BE4"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5F0A7D3D">
          <v:rect id="_x0000_i1040" style="width:0;height:1.5pt" o:hralign="center" o:hrstd="t" o:hr="t"/>
        </w:pict>
      </w:r>
    </w:p>
    <w:p w14:paraId="52554431" w14:textId="77777777" w:rsidR="007D206D" w:rsidRPr="00EB3F3F" w:rsidRDefault="00000000">
      <w:pPr>
        <w:pStyle w:val="Heading1"/>
        <w:rPr>
          <w:rFonts w:ascii="Times New Roman" w:hAnsi="Times New Roman" w:cs="Times New Roman"/>
        </w:rPr>
      </w:pPr>
      <w:bookmarkStart w:id="23" w:name="assumptions"/>
      <w:bookmarkEnd w:id="22"/>
      <w:r w:rsidRPr="00EB3F3F">
        <w:rPr>
          <w:rFonts w:ascii="Times New Roman" w:hAnsi="Times New Roman" w:cs="Times New Roman"/>
        </w:rPr>
        <w:t>14. Assumptions</w:t>
      </w:r>
    </w:p>
    <w:p w14:paraId="2C25E7E4" w14:textId="77777777" w:rsidR="007D206D" w:rsidRPr="00EB3F3F" w:rsidRDefault="00000000">
      <w:pPr>
        <w:pStyle w:val="Compact"/>
        <w:numPr>
          <w:ilvl w:val="0"/>
          <w:numId w:val="10"/>
        </w:numPr>
        <w:rPr>
          <w:rFonts w:ascii="Times New Roman" w:hAnsi="Times New Roman" w:cs="Times New Roman"/>
        </w:rPr>
      </w:pPr>
      <w:r w:rsidRPr="00EB3F3F">
        <w:rPr>
          <w:rFonts w:ascii="Times New Roman" w:hAnsi="Times New Roman" w:cs="Times New Roman"/>
        </w:rPr>
        <w:t>Stable internet connection is available</w:t>
      </w:r>
    </w:p>
    <w:p w14:paraId="453DD25F" w14:textId="77777777" w:rsidR="007D206D" w:rsidRPr="00EB3F3F" w:rsidRDefault="00000000">
      <w:pPr>
        <w:pStyle w:val="Compact"/>
        <w:numPr>
          <w:ilvl w:val="0"/>
          <w:numId w:val="10"/>
        </w:numPr>
        <w:rPr>
          <w:rFonts w:ascii="Times New Roman" w:hAnsi="Times New Roman" w:cs="Times New Roman"/>
        </w:rPr>
      </w:pPr>
      <w:r w:rsidRPr="00EB3F3F">
        <w:rPr>
          <w:rFonts w:ascii="Times New Roman" w:hAnsi="Times New Roman" w:cs="Times New Roman"/>
        </w:rPr>
        <w:t>QA environment mirrors production behavior</w:t>
      </w:r>
    </w:p>
    <w:p w14:paraId="6FBC575B" w14:textId="77777777" w:rsidR="007D206D" w:rsidRPr="00EB3F3F" w:rsidRDefault="00000000">
      <w:pPr>
        <w:pStyle w:val="Compact"/>
        <w:numPr>
          <w:ilvl w:val="0"/>
          <w:numId w:val="10"/>
        </w:numPr>
        <w:rPr>
          <w:rFonts w:ascii="Times New Roman" w:hAnsi="Times New Roman" w:cs="Times New Roman"/>
        </w:rPr>
      </w:pPr>
      <w:r w:rsidRPr="00EB3F3F">
        <w:rPr>
          <w:rFonts w:ascii="Times New Roman" w:hAnsi="Times New Roman" w:cs="Times New Roman"/>
        </w:rPr>
        <w:t>Backend APIs are functional</w:t>
      </w:r>
    </w:p>
    <w:p w14:paraId="27703DE3" w14:textId="77777777" w:rsidR="007D206D" w:rsidRPr="00EB3F3F" w:rsidRDefault="00000000">
      <w:pPr>
        <w:pStyle w:val="Compact"/>
        <w:numPr>
          <w:ilvl w:val="0"/>
          <w:numId w:val="10"/>
        </w:numPr>
        <w:rPr>
          <w:rFonts w:ascii="Times New Roman" w:hAnsi="Times New Roman" w:cs="Times New Roman"/>
        </w:rPr>
      </w:pPr>
      <w:r w:rsidRPr="00EB3F3F">
        <w:rPr>
          <w:rFonts w:ascii="Times New Roman" w:hAnsi="Times New Roman" w:cs="Times New Roman"/>
        </w:rPr>
        <w:t>Required access permissions are provided</w:t>
      </w:r>
    </w:p>
    <w:p w14:paraId="180302D0" w14:textId="77777777" w:rsidR="007D206D" w:rsidRPr="00EB3F3F" w:rsidRDefault="00000000">
      <w:pPr>
        <w:pStyle w:val="Compact"/>
        <w:numPr>
          <w:ilvl w:val="0"/>
          <w:numId w:val="10"/>
        </w:numPr>
        <w:rPr>
          <w:rFonts w:ascii="Times New Roman" w:hAnsi="Times New Roman" w:cs="Times New Roman"/>
        </w:rPr>
      </w:pPr>
      <w:r w:rsidRPr="00EB3F3F">
        <w:rPr>
          <w:rFonts w:ascii="Times New Roman" w:hAnsi="Times New Roman" w:cs="Times New Roman"/>
        </w:rPr>
        <w:t>Stakeholders are available for clarifications</w:t>
      </w:r>
    </w:p>
    <w:p w14:paraId="468F94C4"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30736594">
          <v:rect id="_x0000_i1041" style="width:0;height:1.5pt" o:hralign="center" o:hrstd="t" o:hr="t"/>
        </w:pict>
      </w:r>
    </w:p>
    <w:p w14:paraId="0D4B0DAE" w14:textId="77777777" w:rsidR="007D206D" w:rsidRPr="00EB3F3F" w:rsidRDefault="00000000">
      <w:pPr>
        <w:pStyle w:val="Heading1"/>
        <w:rPr>
          <w:rFonts w:ascii="Times New Roman" w:hAnsi="Times New Roman" w:cs="Times New Roman"/>
        </w:rPr>
      </w:pPr>
      <w:bookmarkStart w:id="24" w:name="suspension-criteria"/>
      <w:bookmarkEnd w:id="23"/>
      <w:r w:rsidRPr="00EB3F3F">
        <w:rPr>
          <w:rFonts w:ascii="Times New Roman" w:hAnsi="Times New Roman" w:cs="Times New Roman"/>
        </w:rPr>
        <w:lastRenderedPageBreak/>
        <w:t>15. Suspension Criteria</w:t>
      </w:r>
    </w:p>
    <w:p w14:paraId="135883F6"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Testing activities may be suspended if:</w:t>
      </w:r>
    </w:p>
    <w:p w14:paraId="45CB2D3D" w14:textId="77777777" w:rsidR="007D206D" w:rsidRPr="00EB3F3F" w:rsidRDefault="00000000">
      <w:pPr>
        <w:pStyle w:val="Compact"/>
        <w:numPr>
          <w:ilvl w:val="0"/>
          <w:numId w:val="11"/>
        </w:numPr>
        <w:rPr>
          <w:rFonts w:ascii="Times New Roman" w:hAnsi="Times New Roman" w:cs="Times New Roman"/>
        </w:rPr>
      </w:pPr>
      <w:r w:rsidRPr="00EB3F3F">
        <w:rPr>
          <w:rFonts w:ascii="Times New Roman" w:hAnsi="Times New Roman" w:cs="Times New Roman"/>
        </w:rPr>
        <w:t>Application build becomes unstable</w:t>
      </w:r>
    </w:p>
    <w:p w14:paraId="1E9351D5" w14:textId="77777777" w:rsidR="007D206D" w:rsidRPr="00EB3F3F" w:rsidRDefault="00000000">
      <w:pPr>
        <w:pStyle w:val="Compact"/>
        <w:numPr>
          <w:ilvl w:val="0"/>
          <w:numId w:val="11"/>
        </w:numPr>
        <w:rPr>
          <w:rFonts w:ascii="Times New Roman" w:hAnsi="Times New Roman" w:cs="Times New Roman"/>
        </w:rPr>
      </w:pPr>
      <w:r w:rsidRPr="00EB3F3F">
        <w:rPr>
          <w:rFonts w:ascii="Times New Roman" w:hAnsi="Times New Roman" w:cs="Times New Roman"/>
        </w:rPr>
        <w:t>Critical functionality blocks testing</w:t>
      </w:r>
    </w:p>
    <w:p w14:paraId="14B71599" w14:textId="77777777" w:rsidR="007D206D" w:rsidRPr="00EB3F3F" w:rsidRDefault="00000000">
      <w:pPr>
        <w:pStyle w:val="Compact"/>
        <w:numPr>
          <w:ilvl w:val="0"/>
          <w:numId w:val="11"/>
        </w:numPr>
        <w:rPr>
          <w:rFonts w:ascii="Times New Roman" w:hAnsi="Times New Roman" w:cs="Times New Roman"/>
        </w:rPr>
      </w:pPr>
      <w:r w:rsidRPr="00EB3F3F">
        <w:rPr>
          <w:rFonts w:ascii="Times New Roman" w:hAnsi="Times New Roman" w:cs="Times New Roman"/>
        </w:rPr>
        <w:t>Environment is unavailable</w:t>
      </w:r>
    </w:p>
    <w:p w14:paraId="4EC4516B" w14:textId="77777777" w:rsidR="007D206D" w:rsidRPr="00EB3F3F" w:rsidRDefault="00000000">
      <w:pPr>
        <w:pStyle w:val="Compact"/>
        <w:numPr>
          <w:ilvl w:val="0"/>
          <w:numId w:val="11"/>
        </w:numPr>
        <w:rPr>
          <w:rFonts w:ascii="Times New Roman" w:hAnsi="Times New Roman" w:cs="Times New Roman"/>
        </w:rPr>
      </w:pPr>
      <w:r w:rsidRPr="00EB3F3F">
        <w:rPr>
          <w:rFonts w:ascii="Times New Roman" w:hAnsi="Times New Roman" w:cs="Times New Roman"/>
        </w:rPr>
        <w:t>APIs are inaccessible</w:t>
      </w:r>
    </w:p>
    <w:p w14:paraId="5C74509C" w14:textId="77777777" w:rsidR="007D206D" w:rsidRPr="00EB3F3F" w:rsidRDefault="00000000">
      <w:pPr>
        <w:pStyle w:val="Compact"/>
        <w:numPr>
          <w:ilvl w:val="0"/>
          <w:numId w:val="11"/>
        </w:numPr>
        <w:rPr>
          <w:rFonts w:ascii="Times New Roman" w:hAnsi="Times New Roman" w:cs="Times New Roman"/>
        </w:rPr>
      </w:pPr>
      <w:r w:rsidRPr="00EB3F3F">
        <w:rPr>
          <w:rFonts w:ascii="Times New Roman" w:hAnsi="Times New Roman" w:cs="Times New Roman"/>
        </w:rPr>
        <w:t>Major security or data corruption issues are identified</w:t>
      </w:r>
    </w:p>
    <w:p w14:paraId="7545493C"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Testing resumes once blockers are resolved.</w:t>
      </w:r>
    </w:p>
    <w:p w14:paraId="7E177775"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560C9F21">
          <v:rect id="_x0000_i1042" style="width:0;height:1.5pt" o:hralign="center" o:hrstd="t" o:hr="t"/>
        </w:pict>
      </w:r>
    </w:p>
    <w:p w14:paraId="654EBCA9" w14:textId="77777777" w:rsidR="007D206D" w:rsidRPr="00EB3F3F" w:rsidRDefault="00000000">
      <w:pPr>
        <w:pStyle w:val="Heading1"/>
        <w:rPr>
          <w:rFonts w:ascii="Times New Roman" w:hAnsi="Times New Roman" w:cs="Times New Roman"/>
        </w:rPr>
      </w:pPr>
      <w:bookmarkStart w:id="25" w:name="tools-used"/>
      <w:bookmarkEnd w:id="24"/>
      <w:r w:rsidRPr="00EB3F3F">
        <w:rPr>
          <w:rFonts w:ascii="Times New Roman" w:hAnsi="Times New Roman" w:cs="Times New Roman"/>
        </w:rPr>
        <w:t>16. Tools Used</w:t>
      </w:r>
    </w:p>
    <w:tbl>
      <w:tblPr>
        <w:tblStyle w:val="Table"/>
        <w:tblW w:w="0" w:type="auto"/>
        <w:tblLook w:val="0020" w:firstRow="1" w:lastRow="0" w:firstColumn="0" w:lastColumn="0" w:noHBand="0" w:noVBand="0"/>
      </w:tblPr>
      <w:tblGrid>
        <w:gridCol w:w="1123"/>
        <w:gridCol w:w="2682"/>
      </w:tblGrid>
      <w:tr w:rsidR="007D206D" w:rsidRPr="00EB3F3F" w14:paraId="5C0C6CF7" w14:textId="77777777" w:rsidTr="007D206D">
        <w:trPr>
          <w:cnfStyle w:val="100000000000" w:firstRow="1" w:lastRow="0" w:firstColumn="0" w:lastColumn="0" w:oddVBand="0" w:evenVBand="0" w:oddHBand="0" w:evenHBand="0" w:firstRowFirstColumn="0" w:firstRowLastColumn="0" w:lastRowFirstColumn="0" w:lastRowLastColumn="0"/>
          <w:tblHeader/>
        </w:trPr>
        <w:tc>
          <w:tcPr>
            <w:tcW w:w="0" w:type="auto"/>
          </w:tcPr>
          <w:p w14:paraId="18A894A9"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Tool</w:t>
            </w:r>
          </w:p>
        </w:tc>
        <w:tc>
          <w:tcPr>
            <w:tcW w:w="0" w:type="auto"/>
          </w:tcPr>
          <w:p w14:paraId="165BD52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Usage</w:t>
            </w:r>
          </w:p>
        </w:tc>
      </w:tr>
      <w:tr w:rsidR="007D206D" w:rsidRPr="00EB3F3F" w14:paraId="0F57E950" w14:textId="77777777">
        <w:tc>
          <w:tcPr>
            <w:tcW w:w="0" w:type="auto"/>
          </w:tcPr>
          <w:p w14:paraId="63BD23F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Jira</w:t>
            </w:r>
          </w:p>
        </w:tc>
        <w:tc>
          <w:tcPr>
            <w:tcW w:w="0" w:type="auto"/>
          </w:tcPr>
          <w:p w14:paraId="6A1A55B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Defect tracking</w:t>
            </w:r>
          </w:p>
        </w:tc>
      </w:tr>
      <w:tr w:rsidR="007D206D" w:rsidRPr="00EB3F3F" w14:paraId="54F62D2A" w14:textId="77777777">
        <w:tc>
          <w:tcPr>
            <w:tcW w:w="0" w:type="auto"/>
          </w:tcPr>
          <w:p w14:paraId="3A9E57A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GitHub</w:t>
            </w:r>
          </w:p>
        </w:tc>
        <w:tc>
          <w:tcPr>
            <w:tcW w:w="0" w:type="auto"/>
          </w:tcPr>
          <w:p w14:paraId="6794DD2E"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Source code management</w:t>
            </w:r>
          </w:p>
        </w:tc>
      </w:tr>
      <w:tr w:rsidR="007D206D" w:rsidRPr="00EB3F3F" w14:paraId="01BDCF26" w14:textId="77777777">
        <w:tc>
          <w:tcPr>
            <w:tcW w:w="0" w:type="auto"/>
          </w:tcPr>
          <w:p w14:paraId="032F7CFA"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Selenium</w:t>
            </w:r>
          </w:p>
        </w:tc>
        <w:tc>
          <w:tcPr>
            <w:tcW w:w="0" w:type="auto"/>
          </w:tcPr>
          <w:p w14:paraId="4FDA38B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UI automation</w:t>
            </w:r>
          </w:p>
        </w:tc>
      </w:tr>
      <w:tr w:rsidR="007D206D" w:rsidRPr="00EB3F3F" w14:paraId="3F5F35FD" w14:textId="77777777">
        <w:tc>
          <w:tcPr>
            <w:tcW w:w="0" w:type="auto"/>
          </w:tcPr>
          <w:p w14:paraId="69C09E0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Python</w:t>
            </w:r>
          </w:p>
        </w:tc>
        <w:tc>
          <w:tcPr>
            <w:tcW w:w="0" w:type="auto"/>
          </w:tcPr>
          <w:p w14:paraId="1D7C29E0"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Automation scripting</w:t>
            </w:r>
          </w:p>
        </w:tc>
      </w:tr>
      <w:tr w:rsidR="007D206D" w:rsidRPr="00EB3F3F" w14:paraId="38B41DB5" w14:textId="77777777">
        <w:tc>
          <w:tcPr>
            <w:tcW w:w="0" w:type="auto"/>
          </w:tcPr>
          <w:p w14:paraId="42A70CEB"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Pytest</w:t>
            </w:r>
          </w:p>
        </w:tc>
        <w:tc>
          <w:tcPr>
            <w:tcW w:w="0" w:type="auto"/>
          </w:tcPr>
          <w:p w14:paraId="1DA75D54"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Framework execution</w:t>
            </w:r>
          </w:p>
        </w:tc>
      </w:tr>
      <w:tr w:rsidR="007D206D" w:rsidRPr="00EB3F3F" w14:paraId="0782D78F" w14:textId="77777777">
        <w:tc>
          <w:tcPr>
            <w:tcW w:w="0" w:type="auto"/>
          </w:tcPr>
          <w:p w14:paraId="70E47973"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Postman</w:t>
            </w:r>
          </w:p>
        </w:tc>
        <w:tc>
          <w:tcPr>
            <w:tcW w:w="0" w:type="auto"/>
          </w:tcPr>
          <w:p w14:paraId="081422AC"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API testing</w:t>
            </w:r>
          </w:p>
        </w:tc>
      </w:tr>
      <w:tr w:rsidR="007D206D" w:rsidRPr="00EB3F3F" w14:paraId="0B649924" w14:textId="77777777">
        <w:tc>
          <w:tcPr>
            <w:tcW w:w="0" w:type="auto"/>
          </w:tcPr>
          <w:p w14:paraId="41944FD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SQL</w:t>
            </w:r>
          </w:p>
        </w:tc>
        <w:tc>
          <w:tcPr>
            <w:tcW w:w="0" w:type="auto"/>
          </w:tcPr>
          <w:p w14:paraId="71C771C5"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Database validation</w:t>
            </w:r>
          </w:p>
        </w:tc>
      </w:tr>
      <w:tr w:rsidR="007D206D" w:rsidRPr="00EB3F3F" w14:paraId="6E83A2AE" w14:textId="77777777">
        <w:tc>
          <w:tcPr>
            <w:tcW w:w="0" w:type="auto"/>
          </w:tcPr>
          <w:p w14:paraId="2D53B63F"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Excel</w:t>
            </w:r>
          </w:p>
        </w:tc>
        <w:tc>
          <w:tcPr>
            <w:tcW w:w="0" w:type="auto"/>
          </w:tcPr>
          <w:p w14:paraId="7F836341" w14:textId="77777777" w:rsidR="007D206D" w:rsidRPr="00EB3F3F" w:rsidRDefault="00000000">
            <w:pPr>
              <w:pStyle w:val="Compact"/>
              <w:rPr>
                <w:rFonts w:ascii="Times New Roman" w:hAnsi="Times New Roman" w:cs="Times New Roman"/>
              </w:rPr>
            </w:pPr>
            <w:r w:rsidRPr="00EB3F3F">
              <w:rPr>
                <w:rFonts w:ascii="Times New Roman" w:hAnsi="Times New Roman" w:cs="Times New Roman"/>
              </w:rPr>
              <w:t>Test documentation</w:t>
            </w:r>
          </w:p>
        </w:tc>
      </w:tr>
    </w:tbl>
    <w:p w14:paraId="4B04E6F8" w14:textId="77777777" w:rsidR="007D206D" w:rsidRPr="00EB3F3F" w:rsidRDefault="00000000">
      <w:pPr>
        <w:rPr>
          <w:rFonts w:ascii="Times New Roman" w:hAnsi="Times New Roman" w:cs="Times New Roman"/>
        </w:rPr>
      </w:pPr>
      <w:r w:rsidRPr="00EB3F3F">
        <w:rPr>
          <w:rFonts w:ascii="Times New Roman" w:hAnsi="Times New Roman" w:cs="Times New Roman"/>
        </w:rPr>
        <w:pict w14:anchorId="3D418FF4">
          <v:rect id="_x0000_i1043" style="width:0;height:1.5pt" o:hralign="center" o:hrstd="t" o:hr="t"/>
        </w:pict>
      </w:r>
    </w:p>
    <w:p w14:paraId="161D9861" w14:textId="77777777" w:rsidR="007D206D" w:rsidRPr="00EB3F3F" w:rsidRDefault="00000000">
      <w:pPr>
        <w:pStyle w:val="Heading1"/>
        <w:rPr>
          <w:rFonts w:ascii="Times New Roman" w:hAnsi="Times New Roman" w:cs="Times New Roman"/>
        </w:rPr>
      </w:pPr>
      <w:bookmarkStart w:id="26" w:name="test-execution-workflow"/>
      <w:bookmarkEnd w:id="25"/>
      <w:r w:rsidRPr="00EB3F3F">
        <w:rPr>
          <w:rFonts w:ascii="Times New Roman" w:hAnsi="Times New Roman" w:cs="Times New Roman"/>
        </w:rPr>
        <w:t>17. Test Execution Workflow</w:t>
      </w:r>
    </w:p>
    <w:p w14:paraId="086B8461"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Requirement Analysis</w:t>
      </w:r>
    </w:p>
    <w:p w14:paraId="1FC22720"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Test Scenario Preparation</w:t>
      </w:r>
    </w:p>
    <w:p w14:paraId="7663BEB4"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Test Case Design</w:t>
      </w:r>
    </w:p>
    <w:p w14:paraId="6B97F58D"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RTM Preparation</w:t>
      </w:r>
    </w:p>
    <w:p w14:paraId="3FB40D4C"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Test Data Preparation</w:t>
      </w:r>
    </w:p>
    <w:p w14:paraId="796EE5D0"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Manual Test Execution</w:t>
      </w:r>
    </w:p>
    <w:p w14:paraId="2E734829"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Bug Reporting in Jira</w:t>
      </w:r>
    </w:p>
    <w:p w14:paraId="17A42071"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Retesting and Regression Testing</w:t>
      </w:r>
    </w:p>
    <w:p w14:paraId="0E7D56D6"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API Testing</w:t>
      </w:r>
    </w:p>
    <w:p w14:paraId="797903AA"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Database Validation</w:t>
      </w:r>
    </w:p>
    <w:p w14:paraId="328E8C3E"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Automation Testing</w:t>
      </w:r>
    </w:p>
    <w:p w14:paraId="21A6E730"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Test Reporting</w:t>
      </w:r>
    </w:p>
    <w:p w14:paraId="1AFFECEA" w14:textId="77777777" w:rsidR="007D206D" w:rsidRPr="00EB3F3F" w:rsidRDefault="00000000">
      <w:pPr>
        <w:pStyle w:val="Compact"/>
        <w:numPr>
          <w:ilvl w:val="0"/>
          <w:numId w:val="12"/>
        </w:numPr>
        <w:rPr>
          <w:rFonts w:ascii="Times New Roman" w:hAnsi="Times New Roman" w:cs="Times New Roman"/>
        </w:rPr>
      </w:pPr>
      <w:r w:rsidRPr="00EB3F3F">
        <w:rPr>
          <w:rFonts w:ascii="Times New Roman" w:hAnsi="Times New Roman" w:cs="Times New Roman"/>
        </w:rPr>
        <w:t>Final Sign-off</w:t>
      </w:r>
    </w:p>
    <w:p w14:paraId="673083A1" w14:textId="77777777" w:rsidR="007D206D" w:rsidRPr="00EB3F3F" w:rsidRDefault="00000000">
      <w:pPr>
        <w:rPr>
          <w:rFonts w:ascii="Times New Roman" w:hAnsi="Times New Roman" w:cs="Times New Roman"/>
        </w:rPr>
      </w:pPr>
      <w:r w:rsidRPr="00EB3F3F">
        <w:rPr>
          <w:rFonts w:ascii="Times New Roman" w:hAnsi="Times New Roman" w:cs="Times New Roman"/>
        </w:rPr>
        <w:lastRenderedPageBreak/>
        <w:pict w14:anchorId="173C4AC0">
          <v:rect id="_x0000_i1044" style="width:0;height:1.5pt" o:hralign="center" o:hrstd="t" o:hr="t"/>
        </w:pict>
      </w:r>
    </w:p>
    <w:p w14:paraId="4B36A149" w14:textId="77777777" w:rsidR="007D206D" w:rsidRPr="00EB3F3F" w:rsidRDefault="00000000">
      <w:pPr>
        <w:pStyle w:val="Heading1"/>
        <w:rPr>
          <w:rFonts w:ascii="Times New Roman" w:hAnsi="Times New Roman" w:cs="Times New Roman"/>
        </w:rPr>
      </w:pPr>
      <w:bookmarkStart w:id="27" w:name="conclusion"/>
      <w:bookmarkEnd w:id="26"/>
      <w:r w:rsidRPr="00EB3F3F">
        <w:rPr>
          <w:rFonts w:ascii="Times New Roman" w:hAnsi="Times New Roman" w:cs="Times New Roman"/>
        </w:rPr>
        <w:t>18. Conclusion</w:t>
      </w:r>
    </w:p>
    <w:p w14:paraId="09D659A5" w14:textId="77777777" w:rsidR="007D206D" w:rsidRPr="00EB3F3F" w:rsidRDefault="00000000">
      <w:pPr>
        <w:pStyle w:val="FirstParagraph"/>
        <w:rPr>
          <w:rFonts w:ascii="Times New Roman" w:hAnsi="Times New Roman" w:cs="Times New Roman"/>
        </w:rPr>
      </w:pPr>
      <w:r w:rsidRPr="00EB3F3F">
        <w:rPr>
          <w:rFonts w:ascii="Times New Roman" w:hAnsi="Times New Roman" w:cs="Times New Roman"/>
        </w:rPr>
        <w:t>The Scan4Discount testing process is designed to ensure complete functional validation of the application across all major business modules.</w:t>
      </w:r>
    </w:p>
    <w:p w14:paraId="7F39C689" w14:textId="77777777" w:rsidR="007D206D" w:rsidRPr="00EB3F3F" w:rsidRDefault="00000000">
      <w:pPr>
        <w:pStyle w:val="BodyText"/>
        <w:rPr>
          <w:rFonts w:ascii="Times New Roman" w:hAnsi="Times New Roman" w:cs="Times New Roman"/>
        </w:rPr>
      </w:pPr>
      <w:r w:rsidRPr="00EB3F3F">
        <w:rPr>
          <w:rFonts w:ascii="Times New Roman" w:hAnsi="Times New Roman" w:cs="Times New Roman"/>
        </w:rPr>
        <w:t>Testing activities include manual testing, API validation, database verification, and automation testing to improve application quality, reliability, and user experience.</w:t>
      </w:r>
    </w:p>
    <w:p w14:paraId="66826D6E" w14:textId="77777777" w:rsidR="007D206D" w:rsidRPr="00EB3F3F" w:rsidRDefault="00000000">
      <w:pPr>
        <w:pStyle w:val="BodyText"/>
        <w:rPr>
          <w:rFonts w:ascii="Times New Roman" w:hAnsi="Times New Roman" w:cs="Times New Roman"/>
        </w:rPr>
      </w:pPr>
      <w:r w:rsidRPr="00EB3F3F">
        <w:rPr>
          <w:rFonts w:ascii="Times New Roman" w:hAnsi="Times New Roman" w:cs="Times New Roman"/>
        </w:rPr>
        <w:t>The final objective is to ensure the application is stable, secure, and business-ready before production deployment.</w:t>
      </w:r>
      <w:bookmarkEnd w:id="27"/>
    </w:p>
    <w:sectPr w:rsidR="007D206D" w:rsidRPr="00EB3F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502E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EE34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D0608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3416280">
    <w:abstractNumId w:val="0"/>
  </w:num>
  <w:num w:numId="2" w16cid:durableId="120728199">
    <w:abstractNumId w:val="1"/>
  </w:num>
  <w:num w:numId="3" w16cid:durableId="660354702">
    <w:abstractNumId w:val="1"/>
  </w:num>
  <w:num w:numId="4" w16cid:durableId="1805925692">
    <w:abstractNumId w:val="1"/>
  </w:num>
  <w:num w:numId="5" w16cid:durableId="1767075860">
    <w:abstractNumId w:val="1"/>
  </w:num>
  <w:num w:numId="6" w16cid:durableId="2023626680">
    <w:abstractNumId w:val="1"/>
  </w:num>
  <w:num w:numId="7" w16cid:durableId="512762763">
    <w:abstractNumId w:val="1"/>
  </w:num>
  <w:num w:numId="8" w16cid:durableId="320549529">
    <w:abstractNumId w:val="1"/>
  </w:num>
  <w:num w:numId="9" w16cid:durableId="419184749">
    <w:abstractNumId w:val="1"/>
  </w:num>
  <w:num w:numId="10" w16cid:durableId="702679856">
    <w:abstractNumId w:val="1"/>
  </w:num>
  <w:num w:numId="11" w16cid:durableId="488059025">
    <w:abstractNumId w:val="1"/>
  </w:num>
  <w:num w:numId="12" w16cid:durableId="1981642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206D"/>
    <w:rsid w:val="007D206D"/>
    <w:rsid w:val="008324FA"/>
    <w:rsid w:val="00EB3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AABC"/>
  <w15:docId w15:val="{208D907B-2093-444D-9AA8-47D6A215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1110</Words>
  <Characters>6329</Characters>
  <Application>Microsoft Office Word</Application>
  <DocSecurity>0</DocSecurity>
  <Lines>52</Lines>
  <Paragraphs>14</Paragraphs>
  <ScaleCrop>false</ScaleCrop>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Swetha Tadepalli</cp:lastModifiedBy>
  <cp:revision>3</cp:revision>
  <dcterms:created xsi:type="dcterms:W3CDTF">2026-05-16T13:45:00Z</dcterms:created>
  <dcterms:modified xsi:type="dcterms:W3CDTF">2026-05-16T13:48:00Z</dcterms:modified>
</cp:coreProperties>
</file>