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Hugging Face is a company that provides natural language processing (NLP) models, libraries, and services. They are known for their contributions to the development and democratization of state-of-the-art NLP technologies.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Here are some key aspects of Hugging Face: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Transformers Library: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Hugging Face developed the "Transformers" library, which is an open-source library that provides a wide range of pre-trained models for various NLP tasks, such as text classification, language generation, question answering, and more. These models are based on architectures like BERT, GPT, RoBERTa, and others.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Model Hub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Hugging Face hosts a model hub where users can find and download pre-trained models for their NLP tasks. The hub contains a vast collection of models contributed by the community, covering a wide range of languages and domains.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Tokenizers: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They also provide tokenization libraries that help convert text into numerical tokens suitable for input into deep learning models. These tokenizers support various tokenization techniques and are optimized for efficiency.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Training and Fine-tuning: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Hugging Face facilitates training and fine-tuning of NLP models using their libraries. Users can fine-tune pre-trained models on their own datasets to adapt them to specific tasks or domains.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Hugging Face Spaces: It's an environment where users can collaborate, share models, datasets, and experiments, making it a hub for NLP practitioners and researchers.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APIs and Integrations: Hugging Face offers APIs and integrations that allow developers to easily incorporate NLP capabilities into their applications.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Overall, Hugging Face plays a significant role in advancing the field of natural language processing by providing accessible tools, models, and resources to the community.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