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7BA0B" w14:textId="1958EBC6" w:rsidR="00AB4CAD" w:rsidRPr="00D8300C" w:rsidRDefault="00AB4CAD" w:rsidP="00AB4CAD">
      <w:pPr>
        <w:jc w:val="center"/>
        <w:rPr>
          <w:b/>
          <w:bCs/>
          <w:sz w:val="40"/>
          <w:szCs w:val="40"/>
        </w:rPr>
      </w:pPr>
      <w:r w:rsidRPr="00D8300C">
        <w:rPr>
          <w:b/>
          <w:bCs/>
          <w:sz w:val="40"/>
          <w:szCs w:val="40"/>
        </w:rPr>
        <w:t>TASK 3- Minikube Depolyement Task</w:t>
      </w:r>
    </w:p>
    <w:p w14:paraId="27DE6B71" w14:textId="17AF8C1C" w:rsidR="00AB4CAD" w:rsidRDefault="00AB4CAD" w:rsidP="00AB4CA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 1:</w:t>
      </w:r>
    </w:p>
    <w:p w14:paraId="547E0223" w14:textId="77777777" w:rsidR="00D8300C" w:rsidRPr="00D8300C" w:rsidRDefault="00AB4CAD" w:rsidP="00AB4CAD">
      <w:pPr>
        <w:rPr>
          <w:sz w:val="28"/>
          <w:szCs w:val="28"/>
        </w:rPr>
      </w:pPr>
      <w:r w:rsidRPr="00D8300C">
        <w:rPr>
          <w:sz w:val="28"/>
          <w:szCs w:val="28"/>
        </w:rPr>
        <w:t xml:space="preserve">Start the minikube cluster using the command: </w:t>
      </w:r>
    </w:p>
    <w:p w14:paraId="1D3DA387" w14:textId="7F32A201" w:rsidR="00AB4CAD" w:rsidRPr="00D8300C" w:rsidRDefault="00AB4CAD" w:rsidP="00D8300C">
      <w:pPr>
        <w:rPr>
          <w:sz w:val="28"/>
          <w:szCs w:val="28"/>
        </w:rPr>
      </w:pPr>
      <w:r w:rsidRPr="00D8300C">
        <w:rPr>
          <w:sz w:val="28"/>
          <w:szCs w:val="28"/>
        </w:rPr>
        <w:t>minikube start</w:t>
      </w:r>
    </w:p>
    <w:p w14:paraId="4A723987" w14:textId="32AFEEA2" w:rsidR="00AB4CAD" w:rsidRDefault="00AB4CAD" w:rsidP="00AB4CAD">
      <w:pPr>
        <w:rPr>
          <w:b/>
          <w:bCs/>
          <w:sz w:val="32"/>
          <w:szCs w:val="32"/>
        </w:rPr>
      </w:pPr>
      <w:r w:rsidRPr="00AB4CAD">
        <w:rPr>
          <w:b/>
          <w:bCs/>
          <w:sz w:val="32"/>
          <w:szCs w:val="32"/>
        </w:rPr>
        <w:drawing>
          <wp:inline distT="0" distB="0" distL="0" distR="0" wp14:anchorId="22628C77" wp14:editId="1335FB16">
            <wp:extent cx="5731510" cy="2021840"/>
            <wp:effectExtent l="0" t="0" r="2540" b="0"/>
            <wp:docPr id="1229889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8894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A93EC" w14:textId="77777777" w:rsidR="00AB4CAD" w:rsidRPr="00D8300C" w:rsidRDefault="00AB4CAD" w:rsidP="00AB4CAD">
      <w:pPr>
        <w:rPr>
          <w:sz w:val="28"/>
          <w:szCs w:val="28"/>
        </w:rPr>
      </w:pPr>
      <w:r w:rsidRPr="00D8300C">
        <w:rPr>
          <w:sz w:val="28"/>
          <w:szCs w:val="28"/>
        </w:rPr>
        <w:t>This initializes the Minikube cluster using Docker as the driver.</w:t>
      </w:r>
    </w:p>
    <w:p w14:paraId="1587F9F0" w14:textId="465C58E8" w:rsidR="00AB4CAD" w:rsidRPr="00A41B09" w:rsidRDefault="00AB4CAD" w:rsidP="00AB4CAD">
      <w:pPr>
        <w:rPr>
          <w:sz w:val="32"/>
          <w:szCs w:val="32"/>
        </w:rPr>
      </w:pPr>
      <w:r w:rsidRPr="00AB4CAD">
        <w:rPr>
          <w:b/>
          <w:bCs/>
          <w:sz w:val="32"/>
          <w:szCs w:val="32"/>
        </w:rPr>
        <w:t xml:space="preserve"> Step 2: </w:t>
      </w:r>
      <w:r w:rsidR="00D8300C" w:rsidRPr="00A41B09">
        <w:rPr>
          <w:b/>
          <w:bCs/>
          <w:sz w:val="32"/>
          <w:szCs w:val="32"/>
        </w:rPr>
        <w:t>Install kubectl</w:t>
      </w:r>
    </w:p>
    <w:p w14:paraId="2130EA97" w14:textId="44DA2FC5" w:rsidR="00D8300C" w:rsidRPr="00A41B09" w:rsidRDefault="00D8300C" w:rsidP="00AB4CAD">
      <w:pPr>
        <w:rPr>
          <w:sz w:val="28"/>
          <w:szCs w:val="28"/>
        </w:rPr>
      </w:pPr>
      <w:r w:rsidRPr="00A41B09">
        <w:rPr>
          <w:sz w:val="28"/>
          <w:szCs w:val="28"/>
        </w:rPr>
        <w:t>sudo snap install kubectl --classic</w:t>
      </w:r>
    </w:p>
    <w:p w14:paraId="206B23CE" w14:textId="09E328CA" w:rsidR="00A44CDF" w:rsidRDefault="00A44CDF" w:rsidP="00AB4CAD">
      <w:pPr>
        <w:rPr>
          <w:b/>
          <w:bCs/>
          <w:sz w:val="32"/>
          <w:szCs w:val="32"/>
        </w:rPr>
      </w:pPr>
      <w:r w:rsidRPr="00A44CDF">
        <w:rPr>
          <w:b/>
          <w:bCs/>
          <w:sz w:val="32"/>
          <w:szCs w:val="32"/>
        </w:rPr>
        <w:drawing>
          <wp:inline distT="0" distB="0" distL="0" distR="0" wp14:anchorId="6E2C3C22" wp14:editId="66DF2BA0">
            <wp:extent cx="4503810" cy="906859"/>
            <wp:effectExtent l="0" t="0" r="0" b="7620"/>
            <wp:docPr id="1123375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3755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55A4A" w14:textId="530F4536" w:rsidR="00D8300C" w:rsidRDefault="00D8300C" w:rsidP="00AB4CA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 3: Verify kubectl Installation</w:t>
      </w:r>
    </w:p>
    <w:p w14:paraId="686412D3" w14:textId="6E52E3C6" w:rsidR="00D43B29" w:rsidRDefault="00D8300C" w:rsidP="00AB4CAD">
      <w:pPr>
        <w:rPr>
          <w:b/>
          <w:bCs/>
          <w:sz w:val="32"/>
          <w:szCs w:val="32"/>
        </w:rPr>
      </w:pPr>
      <w:r w:rsidRPr="00A41B09">
        <w:rPr>
          <w:sz w:val="28"/>
          <w:szCs w:val="28"/>
        </w:rPr>
        <w:t>Kubectl version</w:t>
      </w:r>
      <w:r w:rsidR="00D43B29">
        <w:rPr>
          <w:b/>
          <w:bCs/>
          <w:sz w:val="32"/>
          <w:szCs w:val="32"/>
        </w:rPr>
        <w:br/>
      </w:r>
      <w:r w:rsidR="00D43B29" w:rsidRPr="00D43B29">
        <w:rPr>
          <w:b/>
          <w:bCs/>
          <w:sz w:val="32"/>
          <w:szCs w:val="32"/>
        </w:rPr>
        <w:drawing>
          <wp:inline distT="0" distB="0" distL="0" distR="0" wp14:anchorId="18B073B1" wp14:editId="44531B9A">
            <wp:extent cx="3673158" cy="1165961"/>
            <wp:effectExtent l="0" t="0" r="3810" b="0"/>
            <wp:docPr id="1759222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2225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51A3D" w14:textId="77777777" w:rsidR="00D8300C" w:rsidRDefault="00D8300C" w:rsidP="00AB4CAD">
      <w:pPr>
        <w:rPr>
          <w:b/>
          <w:bCs/>
          <w:sz w:val="32"/>
          <w:szCs w:val="32"/>
        </w:rPr>
      </w:pPr>
    </w:p>
    <w:p w14:paraId="746543AB" w14:textId="77777777" w:rsidR="00D8300C" w:rsidRDefault="00D8300C" w:rsidP="00AB4CAD">
      <w:pPr>
        <w:rPr>
          <w:b/>
          <w:bCs/>
          <w:sz w:val="32"/>
          <w:szCs w:val="32"/>
        </w:rPr>
      </w:pPr>
    </w:p>
    <w:p w14:paraId="5ED970A2" w14:textId="77777777" w:rsidR="00D43B29" w:rsidRDefault="00D43B29" w:rsidP="00AB4CAD">
      <w:pPr>
        <w:rPr>
          <w:b/>
          <w:bCs/>
          <w:sz w:val="32"/>
          <w:szCs w:val="32"/>
        </w:rPr>
      </w:pPr>
    </w:p>
    <w:p w14:paraId="692A08DB" w14:textId="19EBC63B" w:rsidR="00D8300C" w:rsidRDefault="00D8300C" w:rsidP="00AB4CA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Step 4: Create a deployement</w:t>
      </w:r>
    </w:p>
    <w:p w14:paraId="49EAF2E5" w14:textId="3BAF7CD1" w:rsidR="00D8300C" w:rsidRPr="00A41B09" w:rsidRDefault="00D8300C" w:rsidP="00AB4CAD">
      <w:pPr>
        <w:rPr>
          <w:sz w:val="28"/>
          <w:szCs w:val="28"/>
        </w:rPr>
      </w:pPr>
      <w:r w:rsidRPr="00A41B09">
        <w:rPr>
          <w:sz w:val="28"/>
          <w:szCs w:val="28"/>
        </w:rPr>
        <w:t xml:space="preserve">kubectl create deployment </w:t>
      </w:r>
      <w:r w:rsidRPr="00A41B09">
        <w:rPr>
          <w:sz w:val="28"/>
          <w:szCs w:val="28"/>
        </w:rPr>
        <w:t>r2</w:t>
      </w:r>
      <w:r w:rsidRPr="00A41B09">
        <w:rPr>
          <w:sz w:val="28"/>
          <w:szCs w:val="28"/>
        </w:rPr>
        <w:t xml:space="preserve"> --image=</w:t>
      </w:r>
      <w:r w:rsidRPr="00A41B09">
        <w:rPr>
          <w:sz w:val="28"/>
          <w:szCs w:val="28"/>
        </w:rPr>
        <w:t>swethamurugesan/devopsgit</w:t>
      </w:r>
      <w:r w:rsidRPr="00A41B09">
        <w:rPr>
          <w:sz w:val="28"/>
          <w:szCs w:val="28"/>
        </w:rPr>
        <w:t xml:space="preserve"> --port=80</w:t>
      </w:r>
    </w:p>
    <w:p w14:paraId="48091E86" w14:textId="648BF5DD" w:rsidR="00AB4CAD" w:rsidRDefault="0058370E" w:rsidP="00AB4CAD">
      <w:pPr>
        <w:rPr>
          <w:b/>
          <w:bCs/>
          <w:sz w:val="32"/>
          <w:szCs w:val="32"/>
        </w:rPr>
      </w:pPr>
      <w:r w:rsidRPr="0058370E">
        <w:rPr>
          <w:b/>
          <w:bCs/>
          <w:sz w:val="32"/>
          <w:szCs w:val="32"/>
        </w:rPr>
        <w:drawing>
          <wp:inline distT="0" distB="0" distL="0" distR="0" wp14:anchorId="713ECA41" wp14:editId="2EFCA2C1">
            <wp:extent cx="5731510" cy="882650"/>
            <wp:effectExtent l="0" t="0" r="2540" b="0"/>
            <wp:docPr id="1843269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2690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7251" cy="89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1719C" w14:textId="7B2C15D9" w:rsidR="00D8300C" w:rsidRDefault="00D8300C" w:rsidP="00AB4CA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 5: Expose the document</w:t>
      </w:r>
    </w:p>
    <w:p w14:paraId="28EBB396" w14:textId="17352566" w:rsidR="00D8300C" w:rsidRPr="00A41B09" w:rsidRDefault="00D8300C" w:rsidP="00AB4CAD">
      <w:pPr>
        <w:rPr>
          <w:sz w:val="28"/>
          <w:szCs w:val="28"/>
        </w:rPr>
      </w:pPr>
      <w:r w:rsidRPr="00A41B09">
        <w:rPr>
          <w:sz w:val="28"/>
          <w:szCs w:val="28"/>
        </w:rPr>
        <w:t xml:space="preserve">kubectl expose deployment </w:t>
      </w:r>
      <w:r w:rsidRPr="00A41B09">
        <w:rPr>
          <w:sz w:val="28"/>
          <w:szCs w:val="28"/>
        </w:rPr>
        <w:t xml:space="preserve">r2 </w:t>
      </w:r>
      <w:r w:rsidRPr="00A41B09">
        <w:rPr>
          <w:sz w:val="28"/>
          <w:szCs w:val="28"/>
        </w:rPr>
        <w:t>--port=80 --type=NodePort</w:t>
      </w:r>
    </w:p>
    <w:p w14:paraId="00F32A99" w14:textId="67AD1C2D" w:rsidR="0058370E" w:rsidRDefault="0058370E" w:rsidP="00AB4CAD">
      <w:pPr>
        <w:rPr>
          <w:b/>
          <w:bCs/>
          <w:sz w:val="32"/>
          <w:szCs w:val="32"/>
        </w:rPr>
      </w:pPr>
      <w:r w:rsidRPr="0058370E">
        <w:rPr>
          <w:b/>
          <w:bCs/>
          <w:sz w:val="32"/>
          <w:szCs w:val="32"/>
        </w:rPr>
        <w:drawing>
          <wp:inline distT="0" distB="0" distL="0" distR="0" wp14:anchorId="771EC95B" wp14:editId="2B2D0EE8">
            <wp:extent cx="5731510" cy="2175934"/>
            <wp:effectExtent l="0" t="0" r="2540" b="0"/>
            <wp:docPr id="1696571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5710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1395" cy="219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A2B35" w14:textId="6BE6720B" w:rsidR="00D8300C" w:rsidRDefault="00D8300C" w:rsidP="00AB4CA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Step </w:t>
      </w:r>
      <w:proofErr w:type="gramStart"/>
      <w:r>
        <w:rPr>
          <w:b/>
          <w:bCs/>
          <w:sz w:val="32"/>
          <w:szCs w:val="32"/>
        </w:rPr>
        <w:t>6:Access</w:t>
      </w:r>
      <w:proofErr w:type="gramEnd"/>
      <w:r>
        <w:rPr>
          <w:b/>
          <w:bCs/>
          <w:sz w:val="32"/>
          <w:szCs w:val="32"/>
        </w:rPr>
        <w:t xml:space="preserve"> the service</w:t>
      </w:r>
    </w:p>
    <w:p w14:paraId="0316126F" w14:textId="0CA2D490" w:rsidR="00D8300C" w:rsidRPr="00A41B09" w:rsidRDefault="00D8300C" w:rsidP="00AB4CAD">
      <w:pPr>
        <w:rPr>
          <w:sz w:val="28"/>
          <w:szCs w:val="28"/>
        </w:rPr>
      </w:pPr>
      <w:r w:rsidRPr="00A41B09">
        <w:rPr>
          <w:sz w:val="28"/>
          <w:szCs w:val="28"/>
        </w:rPr>
        <w:t xml:space="preserve">minikube service </w:t>
      </w:r>
      <w:r w:rsidRPr="00A41B09">
        <w:rPr>
          <w:sz w:val="28"/>
          <w:szCs w:val="28"/>
        </w:rPr>
        <w:t>r2</w:t>
      </w:r>
    </w:p>
    <w:p w14:paraId="47132983" w14:textId="55A41802" w:rsidR="0058370E" w:rsidRDefault="0058370E" w:rsidP="00AB4CAD">
      <w:pPr>
        <w:rPr>
          <w:b/>
          <w:bCs/>
          <w:sz w:val="32"/>
          <w:szCs w:val="32"/>
        </w:rPr>
      </w:pPr>
      <w:r w:rsidRPr="0058370E">
        <w:rPr>
          <w:b/>
          <w:bCs/>
          <w:sz w:val="32"/>
          <w:szCs w:val="32"/>
        </w:rPr>
        <w:drawing>
          <wp:inline distT="0" distB="0" distL="0" distR="0" wp14:anchorId="1339ECBB" wp14:editId="3471C26F">
            <wp:extent cx="5731510" cy="1776730"/>
            <wp:effectExtent l="0" t="0" r="2540" b="0"/>
            <wp:docPr id="2056483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4830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EFEFA" w14:textId="77777777" w:rsidR="00D8300C" w:rsidRDefault="00D8300C" w:rsidP="00AB4CAD">
      <w:pPr>
        <w:rPr>
          <w:b/>
          <w:bCs/>
          <w:sz w:val="32"/>
          <w:szCs w:val="32"/>
        </w:rPr>
      </w:pPr>
    </w:p>
    <w:p w14:paraId="3A15E88E" w14:textId="77777777" w:rsidR="00D8300C" w:rsidRDefault="00D8300C" w:rsidP="00AB4CAD">
      <w:pPr>
        <w:rPr>
          <w:b/>
          <w:bCs/>
          <w:sz w:val="32"/>
          <w:szCs w:val="32"/>
        </w:rPr>
      </w:pPr>
    </w:p>
    <w:p w14:paraId="2B14F9B7" w14:textId="77777777" w:rsidR="00A41B09" w:rsidRDefault="00A41B09" w:rsidP="00AB4CAD">
      <w:pPr>
        <w:rPr>
          <w:b/>
          <w:bCs/>
          <w:sz w:val="32"/>
          <w:szCs w:val="32"/>
        </w:rPr>
      </w:pPr>
    </w:p>
    <w:p w14:paraId="38472F3A" w14:textId="77777777" w:rsidR="00D8300C" w:rsidRDefault="00D8300C" w:rsidP="00AB4CAD">
      <w:pPr>
        <w:rPr>
          <w:b/>
          <w:bCs/>
          <w:sz w:val="32"/>
          <w:szCs w:val="32"/>
        </w:rPr>
      </w:pPr>
    </w:p>
    <w:p w14:paraId="597ECDDF" w14:textId="1D179796" w:rsidR="00D8300C" w:rsidRDefault="00D8300C" w:rsidP="00AB4CA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Step 7: Output in Browser</w:t>
      </w:r>
    </w:p>
    <w:p w14:paraId="7161461D" w14:textId="4F37B1C1" w:rsidR="0058370E" w:rsidRPr="00AB4CAD" w:rsidRDefault="0058370E" w:rsidP="00AB4CAD">
      <w:pPr>
        <w:rPr>
          <w:b/>
          <w:bCs/>
          <w:sz w:val="32"/>
          <w:szCs w:val="32"/>
        </w:rPr>
      </w:pPr>
      <w:r w:rsidRPr="0058370E">
        <w:rPr>
          <w:b/>
          <w:bCs/>
          <w:sz w:val="32"/>
          <w:szCs w:val="32"/>
        </w:rPr>
        <w:drawing>
          <wp:inline distT="0" distB="0" distL="0" distR="0" wp14:anchorId="26AB26A9" wp14:editId="028E6D4B">
            <wp:extent cx="5731510" cy="2924810"/>
            <wp:effectExtent l="0" t="0" r="2540" b="8890"/>
            <wp:docPr id="1767493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4933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370E" w:rsidRPr="00AB4C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CAD"/>
    <w:rsid w:val="00006C3F"/>
    <w:rsid w:val="00434B4B"/>
    <w:rsid w:val="00573113"/>
    <w:rsid w:val="0058370E"/>
    <w:rsid w:val="0073005F"/>
    <w:rsid w:val="009412A0"/>
    <w:rsid w:val="00A41B09"/>
    <w:rsid w:val="00A44CDF"/>
    <w:rsid w:val="00A635C6"/>
    <w:rsid w:val="00AB4CAD"/>
    <w:rsid w:val="00D43B29"/>
    <w:rsid w:val="00D8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CA4ED"/>
  <w15:chartTrackingRefBased/>
  <w15:docId w15:val="{6CEDE555-138A-44B5-97E5-5FC845F2A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C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4C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4C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4C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4C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4C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4C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4C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4C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C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4C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4C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4C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4C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4C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4C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4C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4C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4C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C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4C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4C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4C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4C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4C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4C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4C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4C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4C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mswetha092005@gmail.com</dc:creator>
  <cp:keywords/>
  <dc:description/>
  <cp:lastModifiedBy>mswetha092005@gmail.com</cp:lastModifiedBy>
  <cp:revision>4</cp:revision>
  <dcterms:created xsi:type="dcterms:W3CDTF">2025-03-21T08:14:00Z</dcterms:created>
  <dcterms:modified xsi:type="dcterms:W3CDTF">2025-03-21T08:23:00Z</dcterms:modified>
</cp:coreProperties>
</file>