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5733" w14:textId="6748A21C" w:rsidR="00CA1384" w:rsidRPr="007314FD" w:rsidRDefault="00AA3947" w:rsidP="00AA3947">
      <w:pPr>
        <w:pStyle w:val="Heading1"/>
        <w:rPr>
          <w:sz w:val="28"/>
          <w:szCs w:val="28"/>
          <w:lang w:val="en-US"/>
        </w:rPr>
      </w:pPr>
      <w:r w:rsidRPr="007314FD">
        <w:rPr>
          <w:sz w:val="28"/>
          <w:szCs w:val="28"/>
          <w:lang w:val="en-US"/>
        </w:rPr>
        <w:t>Loan Eligibility Prediction: Consumer Creditworthiness Analysis</w:t>
      </w:r>
    </w:p>
    <w:p w14:paraId="3B446E79" w14:textId="6F6AE959" w:rsidR="00AA3947" w:rsidRDefault="00AA3947" w:rsidP="007C7A48">
      <w:pPr>
        <w:pStyle w:val="Subtitle"/>
        <w:rPr>
          <w:lang w:val="en-US"/>
        </w:rPr>
      </w:pPr>
      <w:r>
        <w:rPr>
          <w:lang w:val="en-US"/>
        </w:rPr>
        <w:t>MileStone-3</w:t>
      </w:r>
    </w:p>
    <w:p w14:paraId="2FFAC122" w14:textId="7027AE7E" w:rsidR="00AA3947" w:rsidRPr="007314FD" w:rsidRDefault="00AA3947" w:rsidP="00AA3947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7314FD">
        <w:rPr>
          <w:sz w:val="28"/>
          <w:szCs w:val="28"/>
          <w:lang w:val="en-US"/>
        </w:rPr>
        <w:t>Missing value treatment</w:t>
      </w:r>
      <w:r w:rsidR="007E700B" w:rsidRPr="007314FD">
        <w:rPr>
          <w:sz w:val="28"/>
          <w:szCs w:val="28"/>
          <w:lang w:val="en-US"/>
        </w:rPr>
        <w:t>:</w:t>
      </w:r>
    </w:p>
    <w:p w14:paraId="3D5E1E0C" w14:textId="053D73C1" w:rsidR="007E700B" w:rsidRPr="007314FD" w:rsidRDefault="007E700B" w:rsidP="007E700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>The Missing values for the categorical features are replaced with the Mode.</w:t>
      </w:r>
    </w:p>
    <w:p w14:paraId="2D36D9DC" w14:textId="15672F54" w:rsidR="007E700B" w:rsidRPr="007314FD" w:rsidRDefault="007E700B" w:rsidP="007E700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>The Missing values for the numeric features are replaced with the Median.</w:t>
      </w:r>
    </w:p>
    <w:p w14:paraId="78F06DF1" w14:textId="0484092A" w:rsidR="00AA3947" w:rsidRPr="007314FD" w:rsidRDefault="00AA3947" w:rsidP="007E700B">
      <w:pPr>
        <w:ind w:firstLine="720"/>
        <w:rPr>
          <w:rStyle w:val="SubtleEmphasis"/>
          <w:sz w:val="20"/>
          <w:szCs w:val="20"/>
        </w:rPr>
      </w:pPr>
      <w:r w:rsidRPr="007314FD">
        <w:rPr>
          <w:rStyle w:val="SubtleEmphasis"/>
          <w:sz w:val="20"/>
          <w:szCs w:val="20"/>
        </w:rPr>
        <w:t>Output:</w:t>
      </w:r>
    </w:p>
    <w:p w14:paraId="58603A84" w14:textId="68421A56" w:rsidR="00AA3947" w:rsidRPr="00AA3947" w:rsidRDefault="00AA3947" w:rsidP="007E700B">
      <w:pPr>
        <w:ind w:left="1440"/>
        <w:rPr>
          <w:lang w:val="en-US"/>
        </w:rPr>
      </w:pPr>
      <w:r w:rsidRPr="00AA3947">
        <w:rPr>
          <w:noProof/>
          <w:lang w:val="en-US"/>
        </w:rPr>
        <w:drawing>
          <wp:inline distT="0" distB="0" distL="0" distR="0" wp14:anchorId="4AF9494E" wp14:editId="081833AD">
            <wp:extent cx="2478778" cy="1299111"/>
            <wp:effectExtent l="19050" t="19050" r="171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575" cy="13278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D52915" w14:textId="0AF4AE60" w:rsidR="007C7A48" w:rsidRPr="007314FD" w:rsidRDefault="00AA3947" w:rsidP="00AA3947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7314FD">
        <w:rPr>
          <w:sz w:val="28"/>
          <w:szCs w:val="28"/>
          <w:lang w:val="en-US"/>
        </w:rPr>
        <w:t xml:space="preserve">Outlier </w:t>
      </w:r>
      <w:r w:rsidR="007C7A48" w:rsidRPr="007314FD">
        <w:rPr>
          <w:sz w:val="28"/>
          <w:szCs w:val="28"/>
          <w:lang w:val="en-US"/>
        </w:rPr>
        <w:t xml:space="preserve">Detection and </w:t>
      </w:r>
      <w:r w:rsidRPr="007314FD">
        <w:rPr>
          <w:sz w:val="28"/>
          <w:szCs w:val="28"/>
          <w:lang w:val="en-US"/>
        </w:rPr>
        <w:t>Treatment</w:t>
      </w:r>
    </w:p>
    <w:p w14:paraId="6FED7F77" w14:textId="4551897B" w:rsidR="007C7A48" w:rsidRPr="007314FD" w:rsidRDefault="007C7A48" w:rsidP="007C7A4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>The columns Applicant Income, CoapplicantIncome, Loan Amount were having outliers.</w:t>
      </w:r>
    </w:p>
    <w:p w14:paraId="347291DD" w14:textId="77777777" w:rsidR="007314FD" w:rsidRDefault="007C7A48" w:rsidP="007314F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>The Outliers are detected using the following method.</w:t>
      </w:r>
    </w:p>
    <w:p w14:paraId="48840116" w14:textId="77777777" w:rsidR="007314FD" w:rsidRDefault="007C7A48" w:rsidP="007314FD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>Boxplot method (Visualization)</w:t>
      </w:r>
    </w:p>
    <w:p w14:paraId="2E49F6A9" w14:textId="184C7728" w:rsidR="007C7A48" w:rsidRPr="007314FD" w:rsidRDefault="007C7A48" w:rsidP="007314FD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 xml:space="preserve">IQR method </w:t>
      </w:r>
    </w:p>
    <w:p w14:paraId="26F7A028" w14:textId="287BA510" w:rsidR="007C7A48" w:rsidRPr="004B5E17" w:rsidRDefault="007C7A48" w:rsidP="004B5E1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314FD">
        <w:rPr>
          <w:sz w:val="20"/>
          <w:szCs w:val="20"/>
          <w:lang w:val="en-US"/>
        </w:rPr>
        <w:t xml:space="preserve">The Outliers are </w:t>
      </w:r>
      <w:r w:rsidR="004B5E17">
        <w:rPr>
          <w:sz w:val="20"/>
          <w:szCs w:val="20"/>
          <w:lang w:val="en-US"/>
        </w:rPr>
        <w:t>not treated as there could be possibility of high income and Loan categories.</w:t>
      </w:r>
    </w:p>
    <w:p w14:paraId="35305D03" w14:textId="44F93861" w:rsidR="00052D1A" w:rsidRDefault="00052D1A" w:rsidP="00052D1A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052D1A">
        <w:rPr>
          <w:sz w:val="28"/>
          <w:szCs w:val="28"/>
          <w:lang w:val="en-US"/>
        </w:rPr>
        <w:t>Encoding</w:t>
      </w:r>
    </w:p>
    <w:p w14:paraId="27F4CDBC" w14:textId="75857FBB" w:rsidR="00052D1A" w:rsidRDefault="00052D1A" w:rsidP="00052D1A">
      <w:pPr>
        <w:rPr>
          <w:lang w:val="en-US"/>
        </w:rPr>
      </w:pPr>
    </w:p>
    <w:p w14:paraId="776D1CC8" w14:textId="77777777" w:rsidR="00591ACD" w:rsidRPr="00591ACD" w:rsidRDefault="00052D1A" w:rsidP="00052D1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91ACD">
        <w:rPr>
          <w:sz w:val="20"/>
          <w:szCs w:val="20"/>
          <w:lang w:val="en-US"/>
        </w:rPr>
        <w:t xml:space="preserve">The </w:t>
      </w:r>
      <w:r w:rsidR="00591ACD" w:rsidRPr="00591ACD">
        <w:rPr>
          <w:sz w:val="20"/>
          <w:szCs w:val="20"/>
          <w:lang w:val="en-US"/>
        </w:rPr>
        <w:t>Categorical</w:t>
      </w:r>
      <w:r w:rsidRPr="00591ACD">
        <w:rPr>
          <w:sz w:val="20"/>
          <w:szCs w:val="20"/>
          <w:lang w:val="en-US"/>
        </w:rPr>
        <w:t xml:space="preserve"> features are encoded </w:t>
      </w:r>
      <w:r w:rsidR="00591ACD" w:rsidRPr="00591ACD">
        <w:rPr>
          <w:sz w:val="20"/>
          <w:szCs w:val="20"/>
          <w:lang w:val="en-US"/>
        </w:rPr>
        <w:t>by Label Encoding and One hot encoding.</w:t>
      </w:r>
    </w:p>
    <w:p w14:paraId="30612C9E" w14:textId="77777777" w:rsidR="00591ACD" w:rsidRPr="00591ACD" w:rsidRDefault="00591ACD" w:rsidP="00052D1A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91ACD">
        <w:rPr>
          <w:sz w:val="20"/>
          <w:szCs w:val="20"/>
          <w:lang w:val="en-US"/>
        </w:rPr>
        <w:t>Nominal features encoded using Label encoding</w:t>
      </w:r>
    </w:p>
    <w:p w14:paraId="2BF3A4FB" w14:textId="5108637A" w:rsidR="00591ACD" w:rsidRDefault="00591ACD" w:rsidP="00052D1A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91ACD">
        <w:rPr>
          <w:sz w:val="20"/>
          <w:szCs w:val="20"/>
          <w:lang w:val="en-US"/>
        </w:rPr>
        <w:t>Ordinal Features encoded using One Hot encoding</w:t>
      </w:r>
    </w:p>
    <w:p w14:paraId="49DD2B71" w14:textId="37A92583" w:rsidR="00982564" w:rsidRPr="00982564" w:rsidRDefault="00982564" w:rsidP="00982564">
      <w:pPr>
        <w:ind w:firstLine="720"/>
        <w:rPr>
          <w:sz w:val="20"/>
          <w:szCs w:val="20"/>
          <w:lang w:val="en-US"/>
        </w:rPr>
      </w:pPr>
      <w:r w:rsidRPr="00982564">
        <w:rPr>
          <w:rStyle w:val="SubtleEmphasis"/>
          <w:sz w:val="20"/>
          <w:szCs w:val="20"/>
        </w:rPr>
        <w:t>Output:</w:t>
      </w:r>
    </w:p>
    <w:p w14:paraId="682F339F" w14:textId="733E81E9" w:rsidR="00591ACD" w:rsidRPr="00591ACD" w:rsidRDefault="004B5E17" w:rsidP="00982564">
      <w:pPr>
        <w:pStyle w:val="ListParagraph"/>
        <w:ind w:left="1440"/>
        <w:rPr>
          <w:sz w:val="20"/>
          <w:szCs w:val="20"/>
          <w:lang w:val="en-US"/>
        </w:rPr>
      </w:pPr>
      <w:r w:rsidRPr="004B5E17">
        <w:rPr>
          <w:noProof/>
          <w:sz w:val="20"/>
          <w:szCs w:val="20"/>
          <w:lang w:val="en-US"/>
        </w:rPr>
        <w:drawing>
          <wp:inline distT="0" distB="0" distL="0" distR="0" wp14:anchorId="400ABE8E" wp14:editId="5E5AC482">
            <wp:extent cx="4440725" cy="2589530"/>
            <wp:effectExtent l="19050" t="19050" r="1714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676" cy="259941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4CC535" w14:textId="098FFAF6" w:rsidR="006D101B" w:rsidRPr="00052D1A" w:rsidRDefault="00DE13DC" w:rsidP="006D101B">
      <w:pPr>
        <w:ind w:left="1440"/>
        <w:rPr>
          <w:lang w:val="en-US"/>
        </w:rPr>
      </w:pPr>
      <w:r w:rsidRPr="00DE13DC">
        <w:rPr>
          <w:noProof/>
          <w:lang w:val="en-US"/>
        </w:rPr>
        <w:lastRenderedPageBreak/>
        <w:drawing>
          <wp:inline distT="0" distB="0" distL="0" distR="0" wp14:anchorId="739B65EA" wp14:editId="6E2FF67B">
            <wp:extent cx="4438580" cy="3956050"/>
            <wp:effectExtent l="19050" t="19050" r="1968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28" cy="39687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0FE4E0" w14:textId="1CBD8623" w:rsidR="00052D1A" w:rsidRPr="002570EB" w:rsidRDefault="002570EB" w:rsidP="002570EB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2570EB">
        <w:rPr>
          <w:sz w:val="28"/>
          <w:szCs w:val="28"/>
          <w:lang w:val="en-US"/>
        </w:rPr>
        <w:t xml:space="preserve">Scaling: </w:t>
      </w:r>
    </w:p>
    <w:p w14:paraId="2DCFBB77" w14:textId="6BCD67F9" w:rsidR="002570EB" w:rsidRPr="002570EB" w:rsidRDefault="002570EB" w:rsidP="002570E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570EB">
        <w:rPr>
          <w:sz w:val="20"/>
          <w:szCs w:val="20"/>
          <w:lang w:val="en-US"/>
        </w:rPr>
        <w:t>The Continuous features which are present in the dataset does not affect the Target variable.</w:t>
      </w:r>
    </w:p>
    <w:p w14:paraId="12760AA7" w14:textId="6FEE4042" w:rsidR="002570EB" w:rsidRPr="002570EB" w:rsidRDefault="002570EB" w:rsidP="002570E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They</w:t>
      </w:r>
      <w:r w:rsidRPr="002570EB">
        <w:rPr>
          <w:sz w:val="20"/>
          <w:szCs w:val="20"/>
          <w:lang w:val="en-US"/>
        </w:rPr>
        <w:t xml:space="preserve"> will not be used further.</w:t>
      </w:r>
    </w:p>
    <w:p w14:paraId="6A9EA3CE" w14:textId="164321E4" w:rsidR="002570EB" w:rsidRPr="002570EB" w:rsidRDefault="002570EB" w:rsidP="002570E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570EB">
        <w:rPr>
          <w:sz w:val="20"/>
          <w:szCs w:val="20"/>
          <w:lang w:val="en-US"/>
        </w:rPr>
        <w:t>Scaling would not be required.</w:t>
      </w:r>
    </w:p>
    <w:p w14:paraId="2877DCBB" w14:textId="77777777" w:rsidR="002570EB" w:rsidRDefault="002570EB" w:rsidP="002570EB">
      <w:pPr>
        <w:pStyle w:val="ListParagraph"/>
        <w:rPr>
          <w:lang w:val="en-US"/>
        </w:rPr>
      </w:pPr>
    </w:p>
    <w:p w14:paraId="78B93198" w14:textId="2253DD8B" w:rsidR="002570EB" w:rsidRPr="00982564" w:rsidRDefault="002570EB" w:rsidP="00982564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982564">
        <w:rPr>
          <w:sz w:val="28"/>
          <w:szCs w:val="28"/>
          <w:lang w:val="en-US"/>
        </w:rPr>
        <w:t>Feature Engineering:</w:t>
      </w:r>
    </w:p>
    <w:tbl>
      <w:tblPr>
        <w:tblStyle w:val="GridTable1Light-Accent1"/>
        <w:tblW w:w="8591" w:type="dxa"/>
        <w:tblInd w:w="1322" w:type="dxa"/>
        <w:tblLook w:val="04A0" w:firstRow="1" w:lastRow="0" w:firstColumn="1" w:lastColumn="0" w:noHBand="0" w:noVBand="1"/>
      </w:tblPr>
      <w:tblGrid>
        <w:gridCol w:w="480"/>
        <w:gridCol w:w="3237"/>
        <w:gridCol w:w="4874"/>
      </w:tblGrid>
      <w:tr w:rsidR="002570EB" w14:paraId="01D7CD92" w14:textId="77777777" w:rsidTr="005B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2D3E55CA" w14:textId="402412DB" w:rsidR="002570EB" w:rsidRDefault="002570EB" w:rsidP="002570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4B6DE16D" w14:textId="725FB7DB" w:rsidR="002570EB" w:rsidRDefault="002570EB" w:rsidP="002570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516DF188" w14:textId="31AACD76" w:rsidR="002570EB" w:rsidRDefault="002570EB" w:rsidP="002570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70EB" w14:paraId="5C7E56A0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EF60160" w14:textId="42F440C9" w:rsidR="002570EB" w:rsidRDefault="002570EB" w:rsidP="002570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8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E9FA794" w14:textId="0B5232E7" w:rsidR="002570EB" w:rsidRDefault="002570EB" w:rsidP="002570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Income</w:t>
            </w:r>
          </w:p>
        </w:tc>
        <w:tc>
          <w:tcPr>
            <w:tcW w:w="5343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DECB23A" w14:textId="6E5FD429" w:rsidR="002570EB" w:rsidRDefault="002570EB" w:rsidP="002570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Applicant Income +Co Applicant Income</w:t>
            </w:r>
          </w:p>
        </w:tc>
      </w:tr>
      <w:tr w:rsidR="002570EB" w14:paraId="7B04B3D6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5CE261E" w14:textId="2F664812" w:rsidR="002570EB" w:rsidRDefault="002570EB" w:rsidP="002570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0993F9E" w14:textId="5F3E5A0E" w:rsidR="002570EB" w:rsidRDefault="002570EB" w:rsidP="002570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Loan Amount term in Years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22A4779" w14:textId="11122F1B" w:rsidR="002570EB" w:rsidRDefault="007C4FD3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FD3">
              <w:rPr>
                <w:lang w:val="en-US"/>
              </w:rPr>
              <w:t>Loan Amount term in months / Years</w:t>
            </w:r>
          </w:p>
        </w:tc>
      </w:tr>
      <w:tr w:rsidR="007C4FD3" w14:paraId="2D706CB9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E741E00" w14:textId="01E7A758" w:rsidR="007C4FD3" w:rsidRDefault="007C4FD3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7AFD4F8" w14:textId="31A3D3D4" w:rsidR="007C4FD3" w:rsidRDefault="007C4FD3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Applicant Income Category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F8A0862" w14:textId="20E33881" w:rsidR="007C4FD3" w:rsidRDefault="007C4FD3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Applicants Income divided into bins (Low, Avg, High, very high)</w:t>
            </w:r>
          </w:p>
        </w:tc>
      </w:tr>
      <w:tr w:rsidR="007C4FD3" w14:paraId="53D062B4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D07B5DF" w14:textId="2F0B956A" w:rsidR="007C4FD3" w:rsidRDefault="007C4FD3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BD8FC7C" w14:textId="7611B4CF" w:rsidR="007C4FD3" w:rsidRDefault="007C4FD3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 Applicant Income Category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E5AFE09" w14:textId="4BAEF135" w:rsidR="007C4FD3" w:rsidRDefault="007C4FD3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 Applicants Income divided into bins (Low, Avg, High, very high)</w:t>
            </w:r>
          </w:p>
        </w:tc>
      </w:tr>
      <w:tr w:rsidR="007C4FD3" w14:paraId="01EBA6F9" w14:textId="77777777" w:rsidTr="005B592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7C677F82" w14:textId="6A6FD10F" w:rsidR="007C4FD3" w:rsidRDefault="007C4FD3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2993A28D" w14:textId="22165A44" w:rsidR="007C4FD3" w:rsidRDefault="007C4FD3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70EB">
              <w:rPr>
                <w:lang w:val="en-US"/>
              </w:rPr>
              <w:t>Total Income Category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right w:val="single" w:sz="8" w:space="0" w:color="4472C4" w:themeColor="accent1"/>
            </w:tcBorders>
          </w:tcPr>
          <w:p w14:paraId="1FCFCCAC" w14:textId="010D729A" w:rsidR="007C4FD3" w:rsidRDefault="00982564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70EB">
              <w:rPr>
                <w:lang w:val="en-US"/>
              </w:rPr>
              <w:t xml:space="preserve">Total </w:t>
            </w:r>
            <w:r>
              <w:rPr>
                <w:lang w:val="en-US"/>
              </w:rPr>
              <w:t>Income divided into bins</w:t>
            </w:r>
          </w:p>
        </w:tc>
      </w:tr>
      <w:tr w:rsidR="007C4FD3" w14:paraId="28D12798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87152AF" w14:textId="5EB41D37" w:rsidR="007C4FD3" w:rsidRDefault="007C4FD3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E7DCE35" w14:textId="3255D698" w:rsidR="007C4FD3" w:rsidRDefault="007C4FD3" w:rsidP="0061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70EB">
              <w:rPr>
                <w:lang w:val="en-US"/>
              </w:rPr>
              <w:t>Loan Amount Category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B5C8E6F" w14:textId="2592AC93" w:rsidR="007C4FD3" w:rsidRDefault="00982564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Loan Amount divided into bins</w:t>
            </w:r>
          </w:p>
        </w:tc>
      </w:tr>
      <w:tr w:rsidR="007C4FD3" w14:paraId="06FA5C6E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FC43439" w14:textId="3ED1AEFB" w:rsidR="007C4FD3" w:rsidRPr="004C4988" w:rsidRDefault="007C4FD3" w:rsidP="007C4FD3">
            <w:pPr>
              <w:pStyle w:val="ListParagraph"/>
              <w:ind w:left="0"/>
              <w:rPr>
                <w:lang w:val="en-US"/>
              </w:rPr>
            </w:pPr>
            <w:r w:rsidRPr="004C4988">
              <w:rPr>
                <w:lang w:val="en-US"/>
              </w:rPr>
              <w:t>7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5145523" w14:textId="1F3BDAA0" w:rsidR="007C4FD3" w:rsidRPr="004C4988" w:rsidRDefault="007C4FD3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4988">
              <w:rPr>
                <w:lang w:val="en-US"/>
              </w:rPr>
              <w:t xml:space="preserve">Loan Amount Term </w:t>
            </w:r>
            <w:r w:rsidR="00A47112" w:rsidRPr="004C4988">
              <w:rPr>
                <w:lang w:val="en-US"/>
              </w:rPr>
              <w:t xml:space="preserve">Years </w:t>
            </w:r>
            <w:r w:rsidRPr="004C4988">
              <w:rPr>
                <w:lang w:val="en-US"/>
              </w:rPr>
              <w:t>Category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812DECD" w14:textId="5E0329FE" w:rsidR="007C4FD3" w:rsidRDefault="00982564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Loan Amount Term divided into bins</w:t>
            </w:r>
          </w:p>
        </w:tc>
      </w:tr>
      <w:tr w:rsidR="00DB176F" w14:paraId="7824899B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C6843DC" w14:textId="33FE8A77" w:rsidR="00DB176F" w:rsidRDefault="00DB176F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700308F" w14:textId="4262E429" w:rsidR="00DB176F" w:rsidRPr="002570EB" w:rsidRDefault="00DB176F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EMI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731F188" w14:textId="77777777" w:rsidR="00A47112" w:rsidRPr="00A47112" w:rsidRDefault="00A47112" w:rsidP="00A471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7112">
              <w:rPr>
                <w:lang w:val="en-US"/>
              </w:rPr>
              <w:t>1. Assuming the rate of interest = 10%</w:t>
            </w:r>
          </w:p>
          <w:p w14:paraId="020BEC97" w14:textId="77777777" w:rsidR="00A47112" w:rsidRPr="00A47112" w:rsidRDefault="00A47112" w:rsidP="00A471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7112">
              <w:rPr>
                <w:lang w:val="en-US"/>
              </w:rPr>
              <w:t>2. To calculate the rate of interest per month = (10/100)/12 = 0.0083</w:t>
            </w:r>
          </w:p>
          <w:p w14:paraId="1E800BD6" w14:textId="77777777" w:rsidR="00A47112" w:rsidRPr="00A47112" w:rsidRDefault="00A47112" w:rsidP="00A471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7112">
              <w:rPr>
                <w:lang w:val="en-US"/>
              </w:rPr>
              <w:t xml:space="preserve">3. EMI </w:t>
            </w:r>
            <w:proofErr w:type="gramStart"/>
            <w:r w:rsidRPr="00A47112">
              <w:rPr>
                <w:lang w:val="en-US"/>
              </w:rPr>
              <w:t>formula :</w:t>
            </w:r>
            <w:proofErr w:type="gramEnd"/>
            <w:r w:rsidRPr="00A47112">
              <w:rPr>
                <w:lang w:val="en-US"/>
              </w:rPr>
              <w:t xml:space="preserve"> EMI = [P x R x (1+R) ^ N] / [(1+R) ^ (N-1)]</w:t>
            </w:r>
          </w:p>
          <w:p w14:paraId="3152E650" w14:textId="77777777" w:rsidR="00A47112" w:rsidRPr="00A47112" w:rsidRDefault="00A47112" w:rsidP="00A471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7112">
              <w:rPr>
                <w:lang w:val="en-US"/>
              </w:rPr>
              <w:t>4. N = loan amount term in months</w:t>
            </w:r>
          </w:p>
          <w:p w14:paraId="2D538510" w14:textId="6B525962" w:rsidR="00DB176F" w:rsidRDefault="00A47112" w:rsidP="00A471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7112">
              <w:rPr>
                <w:lang w:val="en-US"/>
              </w:rPr>
              <w:lastRenderedPageBreak/>
              <w:t>5. P = Principal amount</w:t>
            </w:r>
          </w:p>
        </w:tc>
      </w:tr>
      <w:tr w:rsidR="00DB176F" w14:paraId="19001A52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1603BD5" w14:textId="4712C66E" w:rsidR="00DB176F" w:rsidRDefault="00DB176F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3E443A6" w14:textId="5D005139" w:rsidR="00DB176F" w:rsidRPr="002570EB" w:rsidRDefault="00E06F84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6F84">
              <w:rPr>
                <w:lang w:val="en-US"/>
              </w:rPr>
              <w:t>Monthly_Balance_Income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7043F61" w14:textId="0969268E" w:rsidR="00DB176F" w:rsidRDefault="00E06F84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  <w:r w:rsidR="00DB176F">
              <w:rPr>
                <w:lang w:val="en-US"/>
              </w:rPr>
              <w:t xml:space="preserve"> Income-EMI</w:t>
            </w:r>
          </w:p>
        </w:tc>
      </w:tr>
      <w:tr w:rsidR="00A47112" w14:paraId="0AD80E52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ECA81F3" w14:textId="05C7EDA4" w:rsidR="00A47112" w:rsidRDefault="00A47112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9E7FB82" w14:textId="75123A69" w:rsidR="00A47112" w:rsidRDefault="00A47112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DTI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3A84E7E" w14:textId="72E892D8" w:rsidR="00A47112" w:rsidRDefault="00A47112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Debt to Income Ratio = </w:t>
            </w:r>
            <w:r w:rsidRPr="00A47112">
              <w:rPr>
                <w:lang w:val="en-US"/>
              </w:rPr>
              <w:t>Month EMI / Monthly gross Income</w:t>
            </w:r>
          </w:p>
        </w:tc>
      </w:tr>
      <w:tr w:rsidR="00A47112" w14:paraId="004BD6A4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DAA0B66" w14:textId="3887B50B" w:rsidR="00A47112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F8416F5" w14:textId="0AB3E17F" w:rsidR="00A47112" w:rsidRDefault="00A47112" w:rsidP="00A47112">
            <w:pPr>
              <w:pStyle w:val="Heading3"/>
              <w:shd w:val="clear" w:color="auto" w:fill="FFFFFF"/>
              <w:spacing w:before="186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</w:rPr>
              <w:t>Capacity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1DF5C77" w14:textId="1EED12E9" w:rsidR="00A47112" w:rsidRDefault="00A47112" w:rsidP="00A47112">
            <w:pPr>
              <w:pStyle w:val="Heading3"/>
              <w:shd w:val="clear" w:color="auto" w:fill="FFFFFF"/>
              <w:spacing w:before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((</w:t>
            </w:r>
            <w:r w:rsidR="004C4988">
              <w:rPr>
                <w:rFonts w:ascii="Helvetica" w:hAnsi="Helvetica" w:cs="Helvetica"/>
                <w:color w:val="000000"/>
              </w:rPr>
              <w:t>Total Income</w:t>
            </w:r>
            <w:r>
              <w:rPr>
                <w:rFonts w:ascii="Helvetica" w:hAnsi="Helvetica" w:cs="Helvetica"/>
                <w:color w:val="000000"/>
              </w:rPr>
              <w:t>/</w:t>
            </w:r>
            <w:r w:rsidR="004C4988">
              <w:rPr>
                <w:rFonts w:ascii="Helvetica" w:hAnsi="Helvetica" w:cs="Helvetica"/>
                <w:color w:val="000000"/>
              </w:rPr>
              <w:t>Loan Amount</w:t>
            </w:r>
            <w:r>
              <w:rPr>
                <w:rFonts w:ascii="Helvetica" w:hAnsi="Helvetica" w:cs="Helvetica"/>
                <w:color w:val="000000"/>
              </w:rPr>
              <w:t>)&gt;1) and (credit history =1)</w:t>
            </w:r>
          </w:p>
          <w:p w14:paraId="297172BF" w14:textId="77777777" w:rsidR="00A47112" w:rsidRDefault="00A47112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7112" w14:paraId="0392981A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8760F77" w14:textId="343146A6" w:rsidR="00A47112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43C49C8" w14:textId="130CBE5A" w:rsidR="00A47112" w:rsidRDefault="00A47112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7E76820" w14:textId="4E2CE629" w:rsidR="00A47112" w:rsidRDefault="00A47112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Property in </w:t>
            </w:r>
            <w:r w:rsidR="004C4988">
              <w:rPr>
                <w:lang w:val="en-US"/>
              </w:rPr>
              <w:t>Semiurban</w:t>
            </w:r>
            <w:r>
              <w:rPr>
                <w:lang w:val="en-US"/>
              </w:rPr>
              <w:t xml:space="preserve"> and Urban and Credit History = 1</w:t>
            </w:r>
          </w:p>
        </w:tc>
      </w:tr>
      <w:tr w:rsidR="00A47112" w14:paraId="42C93ECF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9E1D651" w14:textId="24E0DAB6" w:rsidR="00A47112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7E7B618" w14:textId="151E35A1" w:rsidR="00A47112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Gender_M_with_Credithistory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F419A4C" w14:textId="57B8B786" w:rsidR="00A47112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Gender = M and </w:t>
            </w:r>
            <w:proofErr w:type="spellStart"/>
            <w:r>
              <w:rPr>
                <w:lang w:val="en-US"/>
              </w:rPr>
              <w:t>CreditHistory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4C4988" w14:paraId="0037D0FE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CCD1548" w14:textId="30F18459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2B65374" w14:textId="42FC309D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Gender_</w:t>
            </w:r>
            <w:r>
              <w:rPr>
                <w:lang w:val="en-US"/>
              </w:rPr>
              <w:t>F</w:t>
            </w:r>
            <w:r w:rsidRPr="004C4988">
              <w:rPr>
                <w:lang w:val="en-US"/>
              </w:rPr>
              <w:t>_with_Credithistory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7AC835A" w14:textId="7568FF80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Gender = F and </w:t>
            </w:r>
            <w:proofErr w:type="spellStart"/>
            <w:r>
              <w:rPr>
                <w:lang w:val="en-US"/>
              </w:rPr>
              <w:t>CreditHistory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4C4988" w14:paraId="40F6BA21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85943B6" w14:textId="526C1205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3879A1A" w14:textId="5FE1C9AE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Gender_M_Married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42F9868" w14:textId="596E67CB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 = M and Married = Yes</w:t>
            </w:r>
          </w:p>
        </w:tc>
      </w:tr>
      <w:tr w:rsidR="004C4988" w14:paraId="77B3ECA6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44F507D" w14:textId="627AAF7E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1CFB6B6" w14:textId="7402FF76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Gender_</w:t>
            </w:r>
            <w:r>
              <w:rPr>
                <w:lang w:val="en-US"/>
              </w:rPr>
              <w:t>F</w:t>
            </w:r>
            <w:r w:rsidRPr="004C4988">
              <w:rPr>
                <w:lang w:val="en-US"/>
              </w:rPr>
              <w:t>_Married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8A11BCB" w14:textId="767B77E2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 = F and Married = Yes</w:t>
            </w:r>
          </w:p>
        </w:tc>
      </w:tr>
      <w:tr w:rsidR="004C4988" w14:paraId="64053DE2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C8A8C19" w14:textId="26BC379E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A2D7538" w14:textId="320F373F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Selfemployed_with_Credithistory</w:t>
            </w:r>
            <w:proofErr w:type="spellEnd"/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CF6D2E4" w14:textId="0CA5F774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Selfemployed</w:t>
            </w:r>
            <w:proofErr w:type="spellEnd"/>
            <w:r>
              <w:rPr>
                <w:lang w:val="en-US"/>
              </w:rPr>
              <w:t xml:space="preserve"> = No and </w:t>
            </w:r>
            <w:proofErr w:type="spellStart"/>
            <w:r w:rsidRPr="004C4988">
              <w:rPr>
                <w:lang w:val="en-US"/>
              </w:rPr>
              <w:t>Credithistory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4C4988" w14:paraId="5173E2A6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823E4C3" w14:textId="4654E30C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40BE8A0" w14:textId="2C95C737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4988">
              <w:rPr>
                <w:lang w:val="en-US"/>
              </w:rPr>
              <w:t>Selfemployed_with_PropertyArea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7E82F85" w14:textId="285C56AF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C4988">
              <w:rPr>
                <w:lang w:val="en-US"/>
              </w:rPr>
              <w:t>Selfemployed</w:t>
            </w:r>
            <w:proofErr w:type="spellEnd"/>
            <w:r>
              <w:rPr>
                <w:lang w:val="en-US"/>
              </w:rPr>
              <w:t xml:space="preserve"> = No and </w:t>
            </w:r>
            <w:proofErr w:type="spellStart"/>
            <w:r w:rsidRPr="004C4988">
              <w:rPr>
                <w:lang w:val="en-US"/>
              </w:rPr>
              <w:t>PropertyArea</w:t>
            </w:r>
            <w:proofErr w:type="spellEnd"/>
            <w:r>
              <w:rPr>
                <w:lang w:val="en-US"/>
              </w:rPr>
              <w:t xml:space="preserve"> = “Urban”, “</w:t>
            </w:r>
            <w:proofErr w:type="spellStart"/>
            <w:r>
              <w:rPr>
                <w:lang w:val="en-US"/>
              </w:rPr>
              <w:t>SemiUrban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E06F84" w14:paraId="5C655B83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B606FA2" w14:textId="634DA82F" w:rsidR="00E06F84" w:rsidRDefault="0026157E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DA76A53" w14:textId="2C483BED" w:rsidR="00E06F84" w:rsidRPr="004C4988" w:rsidRDefault="0026157E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Dependents Range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AA6CF24" w14:textId="6780A5BF" w:rsidR="00E06F84" w:rsidRDefault="0026157E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0-1, 1-2, 2-3</w:t>
            </w:r>
          </w:p>
        </w:tc>
      </w:tr>
      <w:tr w:rsidR="004C4988" w14:paraId="3A6B87E2" w14:textId="77777777" w:rsidTr="005B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24A52DF" w14:textId="5A905E7F" w:rsidR="004C4988" w:rsidRDefault="004C4988" w:rsidP="007C4F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76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85A1718" w14:textId="06B9B8FD" w:rsidR="004C4988" w:rsidRPr="004C4988" w:rsidRDefault="004C4988" w:rsidP="007C4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4988">
              <w:rPr>
                <w:lang w:val="en-US"/>
              </w:rPr>
              <w:t>Total_Inc_Edu</w:t>
            </w:r>
          </w:p>
        </w:tc>
        <w:tc>
          <w:tcPr>
            <w:tcW w:w="534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334C4B8" w14:textId="298CE4D6" w:rsidR="004C4988" w:rsidRDefault="004C4988" w:rsidP="007C4F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Income = High and Very High and Education = Graduate</w:t>
            </w:r>
          </w:p>
        </w:tc>
      </w:tr>
    </w:tbl>
    <w:p w14:paraId="3C557A59" w14:textId="774BD4B7" w:rsidR="002570EB" w:rsidRDefault="002570EB" w:rsidP="00982564">
      <w:pPr>
        <w:pStyle w:val="ListParagraph"/>
        <w:rPr>
          <w:lang w:val="en-US"/>
        </w:rPr>
      </w:pPr>
    </w:p>
    <w:p w14:paraId="332C775A" w14:textId="37D8A9D5" w:rsidR="00982564" w:rsidRDefault="00982564" w:rsidP="00982564">
      <w:pPr>
        <w:pStyle w:val="ListParagraph"/>
        <w:rPr>
          <w:lang w:val="en-US"/>
        </w:rPr>
      </w:pPr>
      <w:r>
        <w:rPr>
          <w:lang w:val="en-US"/>
        </w:rPr>
        <w:t xml:space="preserve">For All the above features the Hypothesis testing is done. The results </w:t>
      </w:r>
      <w:r w:rsidR="004C4988">
        <w:rPr>
          <w:lang w:val="en-US"/>
        </w:rPr>
        <w:t>are as shown below.</w:t>
      </w:r>
    </w:p>
    <w:p w14:paraId="001F3B6C" w14:textId="7B3663E4" w:rsidR="00982564" w:rsidRDefault="004C4988" w:rsidP="005B592C">
      <w:pPr>
        <w:pStyle w:val="ListParagraph"/>
        <w:ind w:left="1440"/>
        <w:rPr>
          <w:lang w:val="en-US"/>
        </w:rPr>
      </w:pPr>
      <w:r w:rsidRPr="004C4988">
        <w:rPr>
          <w:noProof/>
          <w:lang w:val="en-US"/>
        </w:rPr>
        <w:drawing>
          <wp:inline distT="0" distB="0" distL="0" distR="0" wp14:anchorId="70A32D91" wp14:editId="0D79648F">
            <wp:extent cx="4917065" cy="2636671"/>
            <wp:effectExtent l="19050" t="19050" r="1714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68" cy="26410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375FEB" w14:textId="4D637EC1" w:rsidR="00DB176F" w:rsidRDefault="00E06F84" w:rsidP="005B592C">
      <w:pPr>
        <w:pStyle w:val="ListParagraph"/>
        <w:ind w:left="1440"/>
        <w:rPr>
          <w:lang w:val="en-US"/>
        </w:rPr>
      </w:pPr>
      <w:r w:rsidRPr="00E06F84">
        <w:rPr>
          <w:lang w:val="en-US"/>
        </w:rPr>
        <w:drawing>
          <wp:inline distT="0" distB="0" distL="0" distR="0" wp14:anchorId="6A6A220C" wp14:editId="4788A153">
            <wp:extent cx="4935863" cy="1334859"/>
            <wp:effectExtent l="19050" t="19050" r="1714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488" cy="134341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2A14E" w14:textId="26AB88FB" w:rsidR="0026157E" w:rsidRPr="002570EB" w:rsidRDefault="0026157E" w:rsidP="005B592C">
      <w:pPr>
        <w:pStyle w:val="ListParagraph"/>
        <w:ind w:left="1440"/>
        <w:rPr>
          <w:lang w:val="en-US"/>
        </w:rPr>
      </w:pPr>
      <w:r w:rsidRPr="0026157E">
        <w:rPr>
          <w:lang w:val="en-US"/>
        </w:rPr>
        <w:lastRenderedPageBreak/>
        <w:drawing>
          <wp:inline distT="0" distB="0" distL="0" distR="0" wp14:anchorId="1DB2BF2E" wp14:editId="6FD5FD71">
            <wp:extent cx="4980462" cy="1018540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942" cy="102497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6157E" w:rsidRPr="002570EB" w:rsidSect="00982564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91C4" w14:textId="77777777" w:rsidR="006D3E0A" w:rsidRDefault="006D3E0A" w:rsidP="00982564">
      <w:pPr>
        <w:spacing w:after="0" w:line="240" w:lineRule="auto"/>
      </w:pPr>
      <w:r>
        <w:separator/>
      </w:r>
    </w:p>
  </w:endnote>
  <w:endnote w:type="continuationSeparator" w:id="0">
    <w:p w14:paraId="205222B2" w14:textId="77777777" w:rsidR="006D3E0A" w:rsidRDefault="006D3E0A" w:rsidP="0098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903C" w14:textId="77777777" w:rsidR="006D3E0A" w:rsidRDefault="006D3E0A" w:rsidP="00982564">
      <w:pPr>
        <w:spacing w:after="0" w:line="240" w:lineRule="auto"/>
      </w:pPr>
      <w:r>
        <w:separator/>
      </w:r>
    </w:p>
  </w:footnote>
  <w:footnote w:type="continuationSeparator" w:id="0">
    <w:p w14:paraId="0386DBFB" w14:textId="77777777" w:rsidR="006D3E0A" w:rsidRDefault="006D3E0A" w:rsidP="00982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06F"/>
    <w:multiLevelType w:val="hybridMultilevel"/>
    <w:tmpl w:val="71C2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8ED"/>
    <w:multiLevelType w:val="hybridMultilevel"/>
    <w:tmpl w:val="FE78F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66384"/>
    <w:multiLevelType w:val="hybridMultilevel"/>
    <w:tmpl w:val="D6F6595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65F2B"/>
    <w:multiLevelType w:val="hybridMultilevel"/>
    <w:tmpl w:val="876007E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3428CD"/>
    <w:multiLevelType w:val="hybridMultilevel"/>
    <w:tmpl w:val="9ABCC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A254C"/>
    <w:multiLevelType w:val="hybridMultilevel"/>
    <w:tmpl w:val="A8123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776F7"/>
    <w:multiLevelType w:val="hybridMultilevel"/>
    <w:tmpl w:val="6FDA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553EC"/>
    <w:multiLevelType w:val="hybridMultilevel"/>
    <w:tmpl w:val="F280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01689">
    <w:abstractNumId w:val="0"/>
  </w:num>
  <w:num w:numId="2" w16cid:durableId="1527400735">
    <w:abstractNumId w:val="7"/>
  </w:num>
  <w:num w:numId="3" w16cid:durableId="486287411">
    <w:abstractNumId w:val="4"/>
  </w:num>
  <w:num w:numId="4" w16cid:durableId="675620848">
    <w:abstractNumId w:val="5"/>
  </w:num>
  <w:num w:numId="5" w16cid:durableId="1912228904">
    <w:abstractNumId w:val="6"/>
  </w:num>
  <w:num w:numId="6" w16cid:durableId="2088265270">
    <w:abstractNumId w:val="2"/>
  </w:num>
  <w:num w:numId="7" w16cid:durableId="752313568">
    <w:abstractNumId w:val="3"/>
  </w:num>
  <w:num w:numId="8" w16cid:durableId="78107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3"/>
    <w:rsid w:val="00052D1A"/>
    <w:rsid w:val="002570EB"/>
    <w:rsid w:val="0026157E"/>
    <w:rsid w:val="0041436E"/>
    <w:rsid w:val="0048685F"/>
    <w:rsid w:val="004B5E17"/>
    <w:rsid w:val="004C4988"/>
    <w:rsid w:val="00591ACD"/>
    <w:rsid w:val="005B592C"/>
    <w:rsid w:val="00617BDC"/>
    <w:rsid w:val="006D101B"/>
    <w:rsid w:val="006D3E0A"/>
    <w:rsid w:val="007314FD"/>
    <w:rsid w:val="00731F79"/>
    <w:rsid w:val="0078511F"/>
    <w:rsid w:val="007C4FD3"/>
    <w:rsid w:val="007C7A48"/>
    <w:rsid w:val="007E700B"/>
    <w:rsid w:val="00982564"/>
    <w:rsid w:val="009F0F0C"/>
    <w:rsid w:val="00A47112"/>
    <w:rsid w:val="00A77553"/>
    <w:rsid w:val="00AA3947"/>
    <w:rsid w:val="00B019CC"/>
    <w:rsid w:val="00BA3EA3"/>
    <w:rsid w:val="00CA1384"/>
    <w:rsid w:val="00DB176F"/>
    <w:rsid w:val="00DE13DC"/>
    <w:rsid w:val="00E06F84"/>
    <w:rsid w:val="00E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B84F"/>
  <w15:chartTrackingRefBased/>
  <w15:docId w15:val="{AFB72196-D97E-4DBD-AD5F-CDA172A7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9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394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C7A48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5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64"/>
  </w:style>
  <w:style w:type="paragraph" w:styleId="Footer">
    <w:name w:val="footer"/>
    <w:basedOn w:val="Normal"/>
    <w:link w:val="FooterChar"/>
    <w:uiPriority w:val="99"/>
    <w:unhideWhenUsed/>
    <w:rsid w:val="00982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64"/>
  </w:style>
  <w:style w:type="table" w:styleId="GridTable1Light-Accent1">
    <w:name w:val="Grid Table 1 Light Accent 1"/>
    <w:basedOn w:val="TableNormal"/>
    <w:uiPriority w:val="46"/>
    <w:rsid w:val="00982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47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4DC8-E2E7-4A83-A5AC-915E1B7A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Nandyala</dc:creator>
  <cp:keywords/>
  <dc:description/>
  <cp:lastModifiedBy>Swetha Nandyala</cp:lastModifiedBy>
  <cp:revision>6</cp:revision>
  <dcterms:created xsi:type="dcterms:W3CDTF">2023-03-20T10:43:00Z</dcterms:created>
  <dcterms:modified xsi:type="dcterms:W3CDTF">2023-03-20T11:00:00Z</dcterms:modified>
</cp:coreProperties>
</file>