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6D2B0" w14:textId="77777777" w:rsidR="009C4D35" w:rsidRPr="007F13C9" w:rsidRDefault="009C4D35" w:rsidP="009C4D35">
      <w:pPr>
        <w:spacing w:line="240" w:lineRule="auto"/>
        <w:jc w:val="both"/>
        <w:rPr>
          <w:rFonts w:cstheme="minorHAnsi"/>
          <w:b/>
          <w:bCs/>
          <w:sz w:val="20"/>
          <w:szCs w:val="20"/>
        </w:rPr>
      </w:pPr>
      <w:r w:rsidRPr="007F13C9">
        <w:rPr>
          <w:rFonts w:cstheme="minorHAnsi"/>
          <w:b/>
          <w:bCs/>
          <w:sz w:val="20"/>
          <w:szCs w:val="20"/>
        </w:rPr>
        <w:t>3. Perform OLAP operations</w:t>
      </w:r>
    </w:p>
    <w:p w14:paraId="178D8F2B" w14:textId="77777777" w:rsidR="009C4D35" w:rsidRPr="007F13C9" w:rsidRDefault="009C4D35" w:rsidP="009C4D35">
      <w:pPr>
        <w:pStyle w:val="Default"/>
        <w:jc w:val="both"/>
        <w:rPr>
          <w:rFonts w:asciiTheme="minorHAnsi" w:hAnsiTheme="minorHAnsi" w:cstheme="minorHAnsi"/>
          <w:sz w:val="20"/>
          <w:szCs w:val="20"/>
        </w:rPr>
      </w:pPr>
      <w:r w:rsidRPr="007F13C9">
        <w:rPr>
          <w:rFonts w:asciiTheme="minorHAnsi" w:hAnsiTheme="minorHAnsi" w:cstheme="minorHAnsi"/>
          <w:sz w:val="20"/>
          <w:szCs w:val="20"/>
        </w:rPr>
        <w:t xml:space="preserve">a) Drill Down-Analyze sales data at a more detailed level. Write a query to perform drill down from region to product level to understand sales performance. </w:t>
      </w:r>
    </w:p>
    <w:p w14:paraId="64CFFF5D" w14:textId="77777777" w:rsidR="009C4D35" w:rsidRDefault="009C4D35"/>
    <w:p w14:paraId="1F389423" w14:textId="2CBA274F" w:rsidR="00A577C1" w:rsidRDefault="009C4D35">
      <w:r>
        <w:rPr>
          <w:noProof/>
        </w:rPr>
        <w:drawing>
          <wp:inline distT="0" distB="0" distL="0" distR="0" wp14:anchorId="5C23702F" wp14:editId="3DB18325">
            <wp:extent cx="4794250" cy="27876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338" t="7027" b="9592"/>
                    <a:stretch/>
                  </pic:blipFill>
                  <pic:spPr bwMode="auto">
                    <a:xfrm>
                      <a:off x="0" y="0"/>
                      <a:ext cx="4794250" cy="278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1D540" w14:textId="451AC2EF" w:rsidR="009C4D35" w:rsidRDefault="009C4D35" w:rsidP="009C4D35">
      <w:pPr>
        <w:pStyle w:val="Default"/>
        <w:rPr>
          <w:sz w:val="23"/>
          <w:szCs w:val="23"/>
        </w:rPr>
      </w:pPr>
      <w:r>
        <w:rPr>
          <w:sz w:val="22"/>
          <w:szCs w:val="22"/>
        </w:rPr>
        <w:t xml:space="preserve">b) </w:t>
      </w:r>
      <w:r>
        <w:rPr>
          <w:sz w:val="23"/>
          <w:szCs w:val="23"/>
        </w:rPr>
        <w:t xml:space="preserve">Rollup- To summarize sales data at different levels of granularity. Write a query to perform roll up from product to region level to view total sales by region. </w:t>
      </w:r>
    </w:p>
    <w:p w14:paraId="2EB519F3" w14:textId="77777777" w:rsidR="00380909" w:rsidRDefault="00380909" w:rsidP="009C4D35">
      <w:pPr>
        <w:pStyle w:val="Default"/>
        <w:rPr>
          <w:sz w:val="23"/>
          <w:szCs w:val="23"/>
        </w:rPr>
      </w:pPr>
    </w:p>
    <w:p w14:paraId="7C82CE7F" w14:textId="74B151EC" w:rsidR="009C4D35" w:rsidRDefault="009C4D35">
      <w:r>
        <w:rPr>
          <w:noProof/>
        </w:rPr>
        <w:drawing>
          <wp:inline distT="0" distB="0" distL="0" distR="0" wp14:anchorId="1649C595" wp14:editId="3C0FCC3B">
            <wp:extent cx="2660650" cy="23749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696" t="20323" r="36539" b="8642"/>
                    <a:stretch/>
                  </pic:blipFill>
                  <pic:spPr bwMode="auto">
                    <a:xfrm>
                      <a:off x="0" y="0"/>
                      <a:ext cx="266065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67402" w14:textId="77777777" w:rsidR="00F433A0" w:rsidRPr="007F13C9" w:rsidRDefault="00F433A0" w:rsidP="00F433A0">
      <w:pPr>
        <w:pStyle w:val="Default"/>
        <w:jc w:val="both"/>
        <w:rPr>
          <w:rFonts w:asciiTheme="minorHAnsi" w:hAnsiTheme="minorHAnsi" w:cstheme="minorHAnsi"/>
          <w:sz w:val="20"/>
          <w:szCs w:val="20"/>
        </w:rPr>
      </w:pPr>
      <w:r w:rsidRPr="007F13C9">
        <w:rPr>
          <w:rFonts w:asciiTheme="minorHAnsi" w:hAnsiTheme="minorHAnsi" w:cstheme="minorHAnsi"/>
          <w:sz w:val="20"/>
          <w:szCs w:val="20"/>
        </w:rPr>
        <w:t xml:space="preserve">c) Cube - To analyze sales data from multiple dimensions simultaneously. Write a query to Explore sales data from different perspectives, such as product, region, and date. </w:t>
      </w:r>
    </w:p>
    <w:p w14:paraId="51A0B1FC" w14:textId="721D549A" w:rsidR="00380909" w:rsidRDefault="00380909"/>
    <w:p w14:paraId="6A439D04" w14:textId="7DF980C4" w:rsidR="00F433A0" w:rsidRDefault="00F433A0">
      <w:r>
        <w:rPr>
          <w:noProof/>
        </w:rPr>
        <w:lastRenderedPageBreak/>
        <w:drawing>
          <wp:inline distT="0" distB="0" distL="0" distR="0" wp14:anchorId="6803F1C2" wp14:editId="7C347B0C">
            <wp:extent cx="4362450" cy="1993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803" t="9876" r="7799" b="9781"/>
                    <a:stretch/>
                  </pic:blipFill>
                  <pic:spPr bwMode="auto">
                    <a:xfrm>
                      <a:off x="0" y="0"/>
                      <a:ext cx="4362450" cy="199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DDC42" w14:textId="7F622431" w:rsidR="00F433A0" w:rsidRDefault="00F433A0">
      <w:r>
        <w:object w:dxaOrig="1508" w:dyaOrig="984" w14:anchorId="6EF620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7" o:title=""/>
          </v:shape>
          <o:OLEObject Type="Embed" ProgID="Excel.SheetMacroEnabled.12" ShapeID="_x0000_i1025" DrawAspect="Icon" ObjectID="_1781498468" r:id="rId8"/>
        </w:object>
      </w:r>
      <w:r w:rsidR="004D5674">
        <w:t xml:space="preserve"> - Attached complete ouput</w:t>
      </w:r>
    </w:p>
    <w:p w14:paraId="07494EE8" w14:textId="77777777" w:rsidR="004D5674" w:rsidRPr="007F13C9" w:rsidRDefault="004D5674" w:rsidP="004D5674">
      <w:pPr>
        <w:pStyle w:val="Default"/>
        <w:jc w:val="both"/>
        <w:rPr>
          <w:rFonts w:asciiTheme="minorHAnsi" w:hAnsiTheme="minorHAnsi" w:cstheme="minorHAnsi"/>
          <w:sz w:val="20"/>
          <w:szCs w:val="20"/>
        </w:rPr>
      </w:pPr>
      <w:r w:rsidRPr="007F13C9">
        <w:rPr>
          <w:rFonts w:asciiTheme="minorHAnsi" w:hAnsiTheme="minorHAnsi" w:cstheme="minorHAnsi"/>
          <w:sz w:val="20"/>
          <w:szCs w:val="20"/>
        </w:rPr>
        <w:t xml:space="preserve">d) Slice- To extract a subset of data based on specific criteria. Write a query to slice the data to view sales for a particular region or date range. </w:t>
      </w:r>
    </w:p>
    <w:p w14:paraId="183A2962" w14:textId="0E8450AE" w:rsidR="004D5674" w:rsidRDefault="004D5674"/>
    <w:p w14:paraId="0517DEB5" w14:textId="26A1592D" w:rsidR="004D5674" w:rsidRDefault="004D5674">
      <w:r>
        <w:rPr>
          <w:noProof/>
        </w:rPr>
        <w:drawing>
          <wp:inline distT="0" distB="0" distL="0" distR="0" wp14:anchorId="3CA91F7C" wp14:editId="4A68841E">
            <wp:extent cx="4845050" cy="2273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483" t="19372" b="12631"/>
                    <a:stretch/>
                  </pic:blipFill>
                  <pic:spPr bwMode="auto">
                    <a:xfrm>
                      <a:off x="0" y="0"/>
                      <a:ext cx="4845050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D81BA" w14:textId="77777777" w:rsidR="004D5674" w:rsidRPr="007F13C9" w:rsidRDefault="004D5674" w:rsidP="004D5674">
      <w:pPr>
        <w:spacing w:line="240" w:lineRule="auto"/>
        <w:jc w:val="both"/>
        <w:rPr>
          <w:rFonts w:cstheme="minorHAnsi"/>
          <w:sz w:val="20"/>
          <w:szCs w:val="20"/>
        </w:rPr>
      </w:pPr>
    </w:p>
    <w:p w14:paraId="7FD69BE0" w14:textId="77777777" w:rsidR="004D5674" w:rsidRPr="007F13C9" w:rsidRDefault="004D5674" w:rsidP="004D5674">
      <w:pPr>
        <w:pStyle w:val="Default"/>
        <w:jc w:val="both"/>
        <w:rPr>
          <w:rFonts w:asciiTheme="minorHAnsi" w:hAnsiTheme="minorHAnsi" w:cstheme="minorHAnsi"/>
          <w:sz w:val="20"/>
          <w:szCs w:val="20"/>
        </w:rPr>
      </w:pPr>
      <w:r w:rsidRPr="007F13C9">
        <w:rPr>
          <w:rFonts w:asciiTheme="minorHAnsi" w:hAnsiTheme="minorHAnsi" w:cstheme="minorHAnsi"/>
          <w:sz w:val="20"/>
          <w:szCs w:val="20"/>
        </w:rPr>
        <w:t xml:space="preserve">e) Dice - To extract data based on multiple criteria. Write a query to view sales for specific combinations of product, region, and date </w:t>
      </w:r>
    </w:p>
    <w:p w14:paraId="16E6EADE" w14:textId="6726E260" w:rsidR="004D5674" w:rsidRDefault="004D5674"/>
    <w:p w14:paraId="59C75C68" w14:textId="00BB0FD3" w:rsidR="004D5674" w:rsidRDefault="004D5674">
      <w:r>
        <w:rPr>
          <w:noProof/>
        </w:rPr>
        <w:drawing>
          <wp:inline distT="0" distB="0" distL="0" distR="0" wp14:anchorId="235AD16B" wp14:editId="14D443C4">
            <wp:extent cx="4826000" cy="1111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803" t="11016" b="55746"/>
                    <a:stretch/>
                  </pic:blipFill>
                  <pic:spPr bwMode="auto">
                    <a:xfrm>
                      <a:off x="0" y="0"/>
                      <a:ext cx="4826000" cy="111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D56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D35"/>
    <w:rsid w:val="00380909"/>
    <w:rsid w:val="004D5674"/>
    <w:rsid w:val="004E5915"/>
    <w:rsid w:val="00554ED1"/>
    <w:rsid w:val="008B7349"/>
    <w:rsid w:val="009C4D35"/>
    <w:rsid w:val="00A577C1"/>
    <w:rsid w:val="00F43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6BC9C"/>
  <w15:chartTrackingRefBased/>
  <w15:docId w15:val="{F0DC9AB5-9018-4683-A955-38C252C10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4D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C4D3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Excel_Macro-Enabled_Worksheet.xlsm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Sri, Swetha</dc:creator>
  <cp:keywords/>
  <dc:description/>
  <cp:lastModifiedBy>Sri, Swetha</cp:lastModifiedBy>
  <cp:revision>3</cp:revision>
  <dcterms:created xsi:type="dcterms:W3CDTF">2024-07-03T02:04:00Z</dcterms:created>
  <dcterms:modified xsi:type="dcterms:W3CDTF">2024-07-03T02:25:00Z</dcterms:modified>
</cp:coreProperties>
</file>