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35D3B" w14:textId="6F16D003" w:rsidR="006C6886" w:rsidRDefault="00514EAD" w:rsidP="00514EAD">
      <w:pPr>
        <w:jc w:val="center"/>
        <w:rPr>
          <w:rFonts w:ascii="Cambria Math" w:hAnsi="Cambria Math"/>
          <w:b/>
          <w:bCs/>
          <w:sz w:val="48"/>
          <w:szCs w:val="48"/>
          <w:lang w:val="en-US"/>
        </w:rPr>
      </w:pPr>
      <w:r>
        <w:rPr>
          <w:noProof/>
        </w:rPr>
        <w:drawing>
          <wp:anchor distT="0" distB="0" distL="114300" distR="114300" simplePos="0" relativeHeight="251658240" behindDoc="0" locked="0" layoutInCell="1" allowOverlap="1" wp14:anchorId="5936E6F8" wp14:editId="0566AFF5">
            <wp:simplePos x="0" y="0"/>
            <wp:positionH relativeFrom="margin">
              <wp:posOffset>251460</wp:posOffset>
            </wp:positionH>
            <wp:positionV relativeFrom="margin">
              <wp:align>top</wp:align>
            </wp:positionV>
            <wp:extent cx="784860" cy="655320"/>
            <wp:effectExtent l="0" t="0" r="0"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84860" cy="655320"/>
                    </a:xfrm>
                    <a:prstGeom prst="rect">
                      <a:avLst/>
                    </a:prstGeom>
                  </pic:spPr>
                </pic:pic>
              </a:graphicData>
            </a:graphic>
          </wp:anchor>
        </w:drawing>
      </w:r>
      <w:r w:rsidRPr="00514EAD">
        <w:rPr>
          <w:rFonts w:ascii="Cambria Math" w:hAnsi="Cambria Math"/>
          <w:b/>
          <w:bCs/>
          <w:sz w:val="48"/>
          <w:szCs w:val="48"/>
          <w:lang w:val="en-US"/>
        </w:rPr>
        <w:t>SRI SHANMUGHA COLLEGE OF ENGINEERING AND TECHNOLOGY</w:t>
      </w:r>
    </w:p>
    <w:p w14:paraId="706A774B" w14:textId="5C79FF9A" w:rsidR="00514EAD" w:rsidRDefault="00514EAD" w:rsidP="00514EAD">
      <w:pPr>
        <w:jc w:val="center"/>
        <w:rPr>
          <w:rFonts w:ascii="Cambria Math" w:hAnsi="Cambria Math"/>
          <w:b/>
          <w:bCs/>
          <w:sz w:val="40"/>
          <w:szCs w:val="40"/>
          <w:lang w:val="en-US"/>
        </w:rPr>
      </w:pPr>
      <w:r w:rsidRPr="00514EAD">
        <w:rPr>
          <w:rFonts w:ascii="Cambria Math" w:hAnsi="Cambria Math"/>
          <w:b/>
          <w:bCs/>
          <w:sz w:val="40"/>
          <w:szCs w:val="40"/>
          <w:lang w:val="en-US"/>
        </w:rPr>
        <w:t>Department of Biomedical Engineering</w:t>
      </w:r>
    </w:p>
    <w:p w14:paraId="4E426954" w14:textId="77777777" w:rsidR="00514EAD" w:rsidRPr="00514EAD" w:rsidRDefault="00514EAD" w:rsidP="00514EAD">
      <w:pPr>
        <w:jc w:val="center"/>
        <w:rPr>
          <w:rFonts w:ascii="Impact" w:eastAsia="Calibri" w:hAnsi="Impact"/>
          <w:b/>
          <w:bCs/>
          <w:sz w:val="56"/>
          <w:szCs w:val="56"/>
        </w:rPr>
      </w:pPr>
      <w:r w:rsidRPr="00514EAD">
        <w:rPr>
          <w:rFonts w:ascii="Impact" w:eastAsia="Calibri" w:hAnsi="Impact"/>
          <w:b/>
          <w:bCs/>
          <w:sz w:val="56"/>
          <w:szCs w:val="56"/>
        </w:rPr>
        <w:t>SMART PARKING</w:t>
      </w:r>
    </w:p>
    <w:p w14:paraId="675818E9" w14:textId="77777777" w:rsidR="00514EAD" w:rsidRDefault="00514EAD" w:rsidP="00514EAD">
      <w:pPr>
        <w:jc w:val="center"/>
        <w:rPr>
          <w:rFonts w:ascii="Cambria Math" w:eastAsia="Calibri" w:hAnsi="Cambria Math"/>
          <w:b/>
          <w:bCs/>
          <w:sz w:val="32"/>
          <w:szCs w:val="32"/>
        </w:rPr>
      </w:pPr>
    </w:p>
    <w:p w14:paraId="64CF9DF8" w14:textId="32B510F3" w:rsidR="00514EAD" w:rsidRDefault="00514EAD" w:rsidP="00514EAD">
      <w:pPr>
        <w:jc w:val="center"/>
        <w:rPr>
          <w:rFonts w:ascii="Cambria Math" w:eastAsia="Calibri" w:hAnsi="Cambria Math"/>
          <w:b/>
          <w:bCs/>
          <w:sz w:val="56"/>
          <w:szCs w:val="56"/>
        </w:rPr>
      </w:pPr>
      <w:r>
        <w:rPr>
          <w:rFonts w:ascii="Cambria Math" w:eastAsia="Calibri" w:hAnsi="Cambria Math"/>
          <w:b/>
          <w:bCs/>
          <w:sz w:val="32"/>
          <w:szCs w:val="32"/>
        </w:rPr>
        <w:t xml:space="preserve">Phase </w:t>
      </w:r>
      <w:r>
        <w:rPr>
          <w:rFonts w:ascii="Cambria Math" w:eastAsia="Calibri" w:hAnsi="Cambria Math"/>
          <w:b/>
          <w:bCs/>
          <w:sz w:val="32"/>
          <w:szCs w:val="32"/>
        </w:rPr>
        <w:t>3</w:t>
      </w:r>
      <w:r>
        <w:rPr>
          <w:rFonts w:ascii="Cambria Math" w:eastAsia="Calibri" w:hAnsi="Cambria Math"/>
          <w:b/>
          <w:bCs/>
          <w:sz w:val="32"/>
          <w:szCs w:val="32"/>
        </w:rPr>
        <w:t xml:space="preserve"> Submission Document</w:t>
      </w:r>
    </w:p>
    <w:p w14:paraId="0BEC26DD" w14:textId="77777777" w:rsidR="00514EAD" w:rsidRDefault="00514EAD" w:rsidP="00514EAD">
      <w:pPr>
        <w:jc w:val="center"/>
        <w:rPr>
          <w:rFonts w:ascii="Cambria Math" w:eastAsia="Calibri" w:hAnsi="Cambria Math"/>
          <w:b/>
          <w:bCs/>
          <w:sz w:val="32"/>
          <w:szCs w:val="32"/>
        </w:rPr>
      </w:pPr>
      <w:r>
        <w:rPr>
          <w:rFonts w:ascii="Cambria Math" w:eastAsia="Calibri" w:hAnsi="Cambria Math"/>
          <w:b/>
          <w:bCs/>
          <w:sz w:val="32"/>
          <w:szCs w:val="32"/>
        </w:rPr>
        <w:t>Team members</w:t>
      </w:r>
    </w:p>
    <w:p w14:paraId="7D9B91BF" w14:textId="77777777" w:rsidR="00514EAD" w:rsidRDefault="00514EAD" w:rsidP="00514EAD">
      <w:pPr>
        <w:spacing w:after="0"/>
        <w:jc w:val="center"/>
        <w:rPr>
          <w:rFonts w:ascii="Cambria Math" w:eastAsia="Calibri" w:hAnsi="Cambria Math"/>
          <w:sz w:val="28"/>
          <w:szCs w:val="28"/>
        </w:rPr>
      </w:pPr>
      <w:r>
        <w:rPr>
          <w:rFonts w:ascii="Cambria Math" w:eastAsia="Calibri" w:hAnsi="Cambria Math"/>
          <w:sz w:val="28"/>
          <w:szCs w:val="28"/>
        </w:rPr>
        <w:t xml:space="preserve"> S. Swetha- (732721121055)</w:t>
      </w:r>
      <w:r>
        <w:rPr>
          <w:rFonts w:ascii="Cambria Math" w:eastAsia="Calibri" w:hAnsi="Cambria Math"/>
          <w:sz w:val="28"/>
          <w:szCs w:val="28"/>
        </w:rPr>
        <w:br/>
        <w:t xml:space="preserve"> M. Sindhu - (732721121046)</w:t>
      </w:r>
      <w:r>
        <w:rPr>
          <w:rFonts w:ascii="Cambria Math" w:eastAsia="Calibri" w:hAnsi="Cambria Math"/>
          <w:sz w:val="28"/>
          <w:szCs w:val="28"/>
        </w:rPr>
        <w:br/>
        <w:t xml:space="preserve">    T. Srimathi- (732721121051)</w:t>
      </w:r>
      <w:r>
        <w:rPr>
          <w:rFonts w:ascii="Cambria Math" w:eastAsia="Calibri" w:hAnsi="Cambria Math"/>
          <w:sz w:val="28"/>
          <w:szCs w:val="28"/>
        </w:rPr>
        <w:br/>
        <w:t xml:space="preserve">           C. Chanthruba- (732721121007)</w:t>
      </w:r>
    </w:p>
    <w:p w14:paraId="543345B2" w14:textId="4460D478" w:rsidR="00514EAD" w:rsidRDefault="00514EAD" w:rsidP="00514EAD">
      <w:pPr>
        <w:rPr>
          <w:rFonts w:ascii="Calibri" w:eastAsia="Times New Roman" w:hAnsi="Calibri"/>
        </w:rPr>
      </w:pPr>
      <w:r>
        <w:rPr>
          <w:rFonts w:ascii="Cambria Math" w:eastAsia="Calibri" w:hAnsi="Cambria Math"/>
          <w:sz w:val="28"/>
          <w:szCs w:val="28"/>
        </w:rPr>
        <w:t xml:space="preserve">   </w:t>
      </w:r>
      <w:r>
        <w:rPr>
          <w:rFonts w:ascii="Cambria Math" w:eastAsia="Calibri" w:hAnsi="Cambria Math"/>
          <w:sz w:val="28"/>
          <w:szCs w:val="28"/>
        </w:rPr>
        <w:t xml:space="preserve">                                          </w:t>
      </w:r>
      <w:r>
        <w:rPr>
          <w:rFonts w:ascii="Cambria Math" w:eastAsia="Calibri" w:hAnsi="Cambria Math"/>
          <w:sz w:val="28"/>
          <w:szCs w:val="28"/>
        </w:rPr>
        <w:t xml:space="preserve"> R. Bharathi- (732721121006)</w:t>
      </w:r>
    </w:p>
    <w:p w14:paraId="3D695690" w14:textId="51C3E319" w:rsidR="00514EAD" w:rsidRDefault="00514EAD" w:rsidP="00514EAD">
      <w:pPr>
        <w:jc w:val="center"/>
        <w:rPr>
          <w:rFonts w:ascii="Cambria Math" w:hAnsi="Cambria Math"/>
          <w:b/>
          <w:bCs/>
          <w:sz w:val="40"/>
          <w:szCs w:val="40"/>
          <w:lang w:val="en-US"/>
        </w:rPr>
      </w:pPr>
      <w:r>
        <w:rPr>
          <w:noProof/>
        </w:rPr>
        <w:lastRenderedPageBreak/>
        <w:drawing>
          <wp:anchor distT="0" distB="0" distL="114300" distR="114300" simplePos="0" relativeHeight="251659264" behindDoc="0" locked="0" layoutInCell="1" allowOverlap="1" wp14:anchorId="35B4AF58" wp14:editId="3E3AEE5B">
            <wp:simplePos x="0" y="0"/>
            <wp:positionH relativeFrom="margin">
              <wp:posOffset>53340</wp:posOffset>
            </wp:positionH>
            <wp:positionV relativeFrom="margin">
              <wp:posOffset>4511040</wp:posOffset>
            </wp:positionV>
            <wp:extent cx="5731510" cy="3672840"/>
            <wp:effectExtent l="0" t="0" r="2540" b="3810"/>
            <wp:wrapSquare wrapText="bothSides"/>
            <wp:docPr id="1269286532" name="Picture 1" descr="IoT-Based Parking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Based Parking Management Sys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14:sizeRelV relativeFrom="margin">
              <wp14:pctHeight>0</wp14:pctHeight>
            </wp14:sizeRelV>
          </wp:anchor>
        </w:drawing>
      </w:r>
    </w:p>
    <w:p w14:paraId="4EECB8DC" w14:textId="77777777" w:rsidR="00514EAD" w:rsidRDefault="00514EAD" w:rsidP="00514EAD">
      <w:pPr>
        <w:ind w:firstLine="720"/>
        <w:rPr>
          <w:rFonts w:ascii="Cambria Math" w:hAnsi="Cambria Math"/>
          <w:sz w:val="40"/>
          <w:szCs w:val="40"/>
          <w:lang w:val="en-US"/>
        </w:rPr>
      </w:pPr>
    </w:p>
    <w:p w14:paraId="22E8890B" w14:textId="77777777" w:rsidR="002C1773" w:rsidRDefault="002C1773" w:rsidP="00514EAD">
      <w:pPr>
        <w:rPr>
          <w:rFonts w:ascii="Cambria Math" w:hAnsi="Cambria Math"/>
          <w:sz w:val="40"/>
          <w:szCs w:val="40"/>
          <w:lang w:val="en-US"/>
        </w:rPr>
      </w:pPr>
    </w:p>
    <w:p w14:paraId="735D4087" w14:textId="4D6B27F4" w:rsidR="00514EAD" w:rsidRPr="00514EAD" w:rsidRDefault="00514EAD" w:rsidP="00514EAD">
      <w:pPr>
        <w:rPr>
          <w:rFonts w:ascii="Cambria Math" w:hAnsi="Cambria Math"/>
          <w:b/>
          <w:bCs/>
          <w:sz w:val="32"/>
          <w:szCs w:val="32"/>
          <w:lang w:val="en-US"/>
        </w:rPr>
      </w:pPr>
      <w:r w:rsidRPr="00514EAD">
        <w:rPr>
          <w:rFonts w:ascii="Cambria Math" w:hAnsi="Cambria Math"/>
          <w:b/>
          <w:bCs/>
          <w:sz w:val="32"/>
          <w:szCs w:val="32"/>
          <w:lang w:val="en-US"/>
        </w:rPr>
        <w:t>Introduction:</w:t>
      </w:r>
    </w:p>
    <w:p w14:paraId="6AB40B20" w14:textId="6CE6DCDB" w:rsidR="00514EAD" w:rsidRDefault="005865AF" w:rsidP="00514EAD">
      <w:pPr>
        <w:rPr>
          <w:rFonts w:ascii="Cambria Math" w:hAnsi="Cambria Math"/>
          <w:sz w:val="28"/>
          <w:szCs w:val="28"/>
          <w:lang w:val="en-US"/>
        </w:rPr>
      </w:pPr>
      <w:r>
        <w:rPr>
          <w:rFonts w:ascii="Cambria Math" w:hAnsi="Cambria Math"/>
          <w:sz w:val="24"/>
          <w:szCs w:val="24"/>
          <w:lang w:val="en-US"/>
        </w:rPr>
        <w:t xml:space="preserve">        </w:t>
      </w:r>
      <w:r w:rsidRPr="0018217B">
        <w:rPr>
          <w:rFonts w:ascii="Cambria Math" w:hAnsi="Cambria Math"/>
          <w:sz w:val="28"/>
          <w:szCs w:val="28"/>
          <w:lang w:val="en-US"/>
        </w:rPr>
        <w:t>The goal of parking system project is to reserve parking spot for a car/vehicle before it arrives. One of the most problems that the driver faces is finding a free parking spot, so many driver</w:t>
      </w:r>
      <w:r>
        <w:rPr>
          <w:rFonts w:ascii="Cambria Math" w:hAnsi="Cambria Math"/>
          <w:sz w:val="28"/>
          <w:szCs w:val="28"/>
          <w:lang w:val="en-US"/>
        </w:rPr>
        <w:t xml:space="preserve"> </w:t>
      </w:r>
      <w:r w:rsidRPr="0018217B">
        <w:rPr>
          <w:rFonts w:ascii="Cambria Math" w:hAnsi="Cambria Math"/>
          <w:sz w:val="28"/>
          <w:szCs w:val="28"/>
          <w:lang w:val="en-US"/>
        </w:rPr>
        <w:t>stopping their cars at the edges of the street. Therefore, we choose this to prevent the frustration of finding a parking spot and they can reserve a spot when they stay at home.</w:t>
      </w:r>
      <w:r w:rsidRPr="005865AF">
        <w:rPr>
          <w:rFonts w:ascii="Cambria Math" w:hAnsi="Cambria Math"/>
          <w:sz w:val="28"/>
          <w:szCs w:val="28"/>
          <w:lang w:val="en-US"/>
        </w:rPr>
        <w:t xml:space="preserve"> </w:t>
      </w:r>
      <w:r w:rsidRPr="0018217B">
        <w:rPr>
          <w:rFonts w:ascii="Cambria Math" w:hAnsi="Cambria Math"/>
          <w:sz w:val="28"/>
          <w:szCs w:val="28"/>
          <w:lang w:val="en-US"/>
        </w:rPr>
        <w:t>It is an IOT based project.</w:t>
      </w:r>
    </w:p>
    <w:p w14:paraId="33FAADC1" w14:textId="441E0146" w:rsidR="005865AF" w:rsidRPr="00514EAD" w:rsidRDefault="005865AF" w:rsidP="00514EAD">
      <w:pPr>
        <w:rPr>
          <w:rFonts w:ascii="Cambria Math" w:hAnsi="Cambria Math"/>
          <w:sz w:val="40"/>
          <w:szCs w:val="40"/>
          <w:lang w:val="en-US"/>
        </w:rPr>
      </w:pPr>
      <w:r>
        <w:rPr>
          <w:noProof/>
        </w:rPr>
        <w:lastRenderedPageBreak/>
        <w:drawing>
          <wp:inline distT="0" distB="0" distL="0" distR="0" wp14:anchorId="1AB5D627" wp14:editId="49A38B3F">
            <wp:extent cx="5731510" cy="2653030"/>
            <wp:effectExtent l="0" t="0" r="2540" b="0"/>
            <wp:docPr id="552123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7C9D200E" w14:textId="77777777" w:rsidR="00514EAD" w:rsidRDefault="00514EAD" w:rsidP="00514EAD">
      <w:pPr>
        <w:rPr>
          <w:rFonts w:ascii="Cambria Math" w:hAnsi="Cambria Math"/>
          <w:sz w:val="40"/>
          <w:szCs w:val="40"/>
          <w:lang w:val="en-US"/>
        </w:rPr>
      </w:pPr>
    </w:p>
    <w:p w14:paraId="67F7AB54" w14:textId="77777777" w:rsidR="005865AF" w:rsidRPr="0018217B" w:rsidRDefault="005865AF" w:rsidP="005865AF">
      <w:pPr>
        <w:rPr>
          <w:rFonts w:ascii="Cambria Math" w:hAnsi="Cambria Math"/>
          <w:b/>
          <w:bCs/>
          <w:sz w:val="32"/>
          <w:szCs w:val="32"/>
          <w:lang w:val="en-US"/>
        </w:rPr>
      </w:pPr>
      <w:r w:rsidRPr="0018217B">
        <w:rPr>
          <w:rFonts w:ascii="Cambria Math" w:hAnsi="Cambria Math"/>
          <w:b/>
          <w:bCs/>
          <w:sz w:val="32"/>
          <w:szCs w:val="32"/>
          <w:lang w:val="en-US"/>
        </w:rPr>
        <w:t>Overview of the process:</w:t>
      </w:r>
    </w:p>
    <w:p w14:paraId="2374B678" w14:textId="77777777" w:rsidR="005865AF" w:rsidRPr="0018217B" w:rsidRDefault="005865AF" w:rsidP="005865AF">
      <w:pPr>
        <w:rPr>
          <w:rFonts w:ascii="Cambria Math" w:hAnsi="Cambria Math"/>
          <w:sz w:val="28"/>
          <w:szCs w:val="28"/>
          <w:lang w:val="en-US"/>
        </w:rPr>
      </w:pPr>
      <w:r w:rsidRPr="0018217B">
        <w:rPr>
          <w:rFonts w:ascii="Cambria Math" w:hAnsi="Cambria Math"/>
          <w:sz w:val="28"/>
          <w:szCs w:val="28"/>
          <w:lang w:val="en-US"/>
        </w:rPr>
        <w:t xml:space="preserve">           Smart parking systems aim to improve the efficiency and convenience of parking by leveraging technology and data to assist drivers in finding available parking spaces. The process of a typical smart parking system involves several key components and steps:</w:t>
      </w:r>
    </w:p>
    <w:p w14:paraId="4F88E439"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Sensor Deployment</w:t>
      </w:r>
      <w:r w:rsidRPr="0018217B">
        <w:rPr>
          <w:rFonts w:ascii="Cambria Math" w:hAnsi="Cambria Math"/>
          <w:sz w:val="28"/>
          <w:szCs w:val="28"/>
          <w:lang w:val="en-US"/>
        </w:rPr>
        <w:t xml:space="preserve">: Sensors, such as ultrasonic sensors, infrared sensors, or cameras, are installed in parking spaces or </w:t>
      </w:r>
      <w:r w:rsidRPr="0018217B">
        <w:rPr>
          <w:rFonts w:ascii="Cambria Math" w:hAnsi="Cambria Math"/>
          <w:sz w:val="28"/>
          <w:szCs w:val="28"/>
          <w:lang w:val="en-US"/>
        </w:rPr>
        <w:lastRenderedPageBreak/>
        <w:t>areas to monitor their occupancy status. These sensors can detect whether a parking spot is vacant or occupied.</w:t>
      </w:r>
    </w:p>
    <w:p w14:paraId="51A83540"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Data Collection:</w:t>
      </w:r>
      <w:r w:rsidRPr="0018217B">
        <w:rPr>
          <w:rFonts w:ascii="Cambria Math" w:hAnsi="Cambria Math"/>
          <w:sz w:val="28"/>
          <w:szCs w:val="28"/>
          <w:lang w:val="en-US"/>
        </w:rPr>
        <w:t xml:space="preserve"> The deployed sensors continuously collect data on the availability of parking spaces. This data is sent to a central server or cloud-based platform for processing and analysis.</w:t>
      </w:r>
    </w:p>
    <w:p w14:paraId="3D0FAA39"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Data Processing and Analysis</w:t>
      </w:r>
      <w:r w:rsidRPr="0018217B">
        <w:rPr>
          <w:rFonts w:ascii="Cambria Math" w:hAnsi="Cambria Math"/>
          <w:sz w:val="28"/>
          <w:szCs w:val="28"/>
          <w:lang w:val="en-US"/>
        </w:rPr>
        <w:t>: The data collected from sensors is processed and analyzed in real-time to determine the availability of parking spaces. Machine learning algorithms may be used to predict parking spot availability based on historical data and real-time sensor readings.</w:t>
      </w:r>
    </w:p>
    <w:p w14:paraId="1D021B9C"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User Interface:</w:t>
      </w:r>
      <w:r w:rsidRPr="0018217B">
        <w:rPr>
          <w:rFonts w:ascii="Cambria Math" w:hAnsi="Cambria Math"/>
          <w:sz w:val="28"/>
          <w:szCs w:val="28"/>
          <w:lang w:val="en-US"/>
        </w:rPr>
        <w:t xml:space="preserve"> A user-friendly interface, often in the form of a mobile app or a website, is made available to drivers. This interface provides real-time information about parking availability, including the number of available spots and their locations.</w:t>
      </w:r>
    </w:p>
    <w:p w14:paraId="74E9ED69"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Navigation and Booking:</w:t>
      </w:r>
      <w:r w:rsidRPr="0018217B">
        <w:rPr>
          <w:rFonts w:ascii="Cambria Math" w:hAnsi="Cambria Math"/>
          <w:sz w:val="28"/>
          <w:szCs w:val="28"/>
          <w:lang w:val="en-US"/>
        </w:rPr>
        <w:t xml:space="preserve"> Drivers can use the app or website to search for available parking spots near their destination. The system provides navigation instructions to guide drivers </w:t>
      </w:r>
      <w:r w:rsidRPr="0018217B">
        <w:rPr>
          <w:rFonts w:ascii="Cambria Math" w:hAnsi="Cambria Math"/>
          <w:sz w:val="28"/>
          <w:szCs w:val="28"/>
          <w:lang w:val="en-US"/>
        </w:rPr>
        <w:lastRenderedPageBreak/>
        <w:t>to the selected parking spot. Some systems also allow users to reserve parking spaces in advance.</w:t>
      </w:r>
    </w:p>
    <w:p w14:paraId="4D45C8C2"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Payment and Billing:</w:t>
      </w:r>
      <w:r w:rsidRPr="0018217B">
        <w:rPr>
          <w:rFonts w:ascii="Cambria Math" w:hAnsi="Cambria Math"/>
          <w:sz w:val="28"/>
          <w:szCs w:val="28"/>
          <w:lang w:val="en-US"/>
        </w:rPr>
        <w:t xml:space="preserve"> Payment for parking can be integrated into the app or website. Drivers can make payments electronically, reducing the need for physical tickets or cash. Parking fees can be automatically calculated based on the duration of the stay.</w:t>
      </w:r>
    </w:p>
    <w:p w14:paraId="09339ECF"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Feedback and Alerts:</w:t>
      </w:r>
      <w:r w:rsidRPr="0018217B">
        <w:rPr>
          <w:rFonts w:ascii="Cambria Math" w:hAnsi="Cambria Math"/>
          <w:sz w:val="28"/>
          <w:szCs w:val="28"/>
          <w:lang w:val="en-US"/>
        </w:rPr>
        <w:t xml:space="preserve"> The system can provide alerts to drivers, such as reminders of when their parking time is about to expire. Drivers can also provide feedback on the parking experience, helping operators improve the system.</w:t>
      </w:r>
    </w:p>
    <w:p w14:paraId="1C6026FF"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 xml:space="preserve">Management and Analytics: </w:t>
      </w:r>
      <w:r w:rsidRPr="0018217B">
        <w:rPr>
          <w:rFonts w:ascii="Cambria Math" w:hAnsi="Cambria Math"/>
          <w:sz w:val="28"/>
          <w:szCs w:val="28"/>
          <w:lang w:val="en-US"/>
        </w:rPr>
        <w:t>Operators of the smart parking system have access to a management dashboard where they can monitor the status of parking spaces, gather analytics, and make data-driven decisions to optimize parking operations.</w:t>
      </w:r>
    </w:p>
    <w:p w14:paraId="2FC4B62A" w14:textId="77777777" w:rsidR="005865AF" w:rsidRPr="0018217B" w:rsidRDefault="005865AF" w:rsidP="005865AF">
      <w:pPr>
        <w:rPr>
          <w:rFonts w:ascii="Cambria Math" w:hAnsi="Cambria Math"/>
          <w:sz w:val="28"/>
          <w:szCs w:val="28"/>
          <w:lang w:val="en-US"/>
        </w:rPr>
      </w:pPr>
      <w:r w:rsidRPr="0018217B">
        <w:rPr>
          <w:rFonts w:ascii="Cambria Math" w:hAnsi="Cambria Math"/>
          <w:b/>
          <w:bCs/>
          <w:sz w:val="28"/>
          <w:szCs w:val="28"/>
          <w:lang w:val="en-US"/>
        </w:rPr>
        <w:t>Integration:</w:t>
      </w:r>
      <w:r w:rsidRPr="0018217B">
        <w:rPr>
          <w:rFonts w:ascii="Cambria Math" w:hAnsi="Cambria Math"/>
          <w:sz w:val="28"/>
          <w:szCs w:val="28"/>
          <w:lang w:val="en-US"/>
        </w:rPr>
        <w:t xml:space="preserve"> Smart parking systems can be integrated with other urban infrastructure systems, such as traffic manage</w:t>
      </w:r>
      <w:r w:rsidRPr="0018217B">
        <w:rPr>
          <w:rFonts w:ascii="Cambria Math" w:hAnsi="Cambria Math"/>
          <w:sz w:val="28"/>
          <w:szCs w:val="28"/>
          <w:lang w:val="en-US"/>
        </w:rPr>
        <w:lastRenderedPageBreak/>
        <w:t>ment and public transportation, to create a more holistic approach to urban mobility.</w:t>
      </w:r>
    </w:p>
    <w:p w14:paraId="25D142AD" w14:textId="4D61369B" w:rsidR="005865AF" w:rsidRDefault="005865AF" w:rsidP="00514EAD">
      <w:pPr>
        <w:rPr>
          <w:rFonts w:ascii="Cambria Math" w:hAnsi="Cambria Math"/>
          <w:b/>
          <w:bCs/>
          <w:sz w:val="40"/>
          <w:szCs w:val="40"/>
          <w:lang w:val="en-US"/>
        </w:rPr>
      </w:pPr>
      <w:r w:rsidRPr="005865AF">
        <w:rPr>
          <w:rFonts w:ascii="Cambria Math" w:hAnsi="Cambria Math"/>
          <w:b/>
          <w:bCs/>
          <w:sz w:val="36"/>
          <w:szCs w:val="36"/>
          <w:lang w:val="en-US"/>
        </w:rPr>
        <w:t xml:space="preserve">IOT </w:t>
      </w:r>
      <w:r w:rsidR="00D6007C">
        <w:rPr>
          <w:rFonts w:ascii="Cambria Math" w:hAnsi="Cambria Math"/>
          <w:b/>
          <w:bCs/>
          <w:sz w:val="36"/>
          <w:szCs w:val="36"/>
          <w:lang w:val="en-US"/>
        </w:rPr>
        <w:t>S</w:t>
      </w:r>
      <w:r w:rsidRPr="005865AF">
        <w:rPr>
          <w:rFonts w:ascii="Cambria Math" w:hAnsi="Cambria Math"/>
          <w:b/>
          <w:bCs/>
          <w:sz w:val="36"/>
          <w:szCs w:val="36"/>
          <w:lang w:val="en-US"/>
        </w:rPr>
        <w:t>ensor</w:t>
      </w:r>
      <w:r w:rsidR="00D6007C">
        <w:rPr>
          <w:rFonts w:ascii="Cambria Math" w:hAnsi="Cambria Math"/>
          <w:b/>
          <w:bCs/>
          <w:sz w:val="36"/>
          <w:szCs w:val="36"/>
          <w:lang w:val="en-US"/>
        </w:rPr>
        <w:t>s</w:t>
      </w:r>
      <w:r>
        <w:rPr>
          <w:rFonts w:ascii="Cambria Math" w:hAnsi="Cambria Math"/>
          <w:b/>
          <w:bCs/>
          <w:sz w:val="40"/>
          <w:szCs w:val="40"/>
          <w:lang w:val="en-US"/>
        </w:rPr>
        <w:t>:</w:t>
      </w:r>
    </w:p>
    <w:p w14:paraId="65EBF62E" w14:textId="7300120C" w:rsidR="00514EAD" w:rsidRDefault="005865AF" w:rsidP="00514EAD">
      <w:pPr>
        <w:rPr>
          <w:rFonts w:ascii="Cambria Math" w:hAnsi="Cambria Math"/>
          <w:sz w:val="28"/>
          <w:szCs w:val="28"/>
          <w:lang w:val="en-US"/>
        </w:rPr>
      </w:pPr>
      <w:r>
        <w:rPr>
          <w:rFonts w:ascii="Cambria Math" w:hAnsi="Cambria Math"/>
          <w:sz w:val="28"/>
          <w:szCs w:val="28"/>
          <w:lang w:val="en-US"/>
        </w:rPr>
        <w:t xml:space="preserve">                  </w:t>
      </w:r>
      <w:r w:rsidRPr="005865AF">
        <w:rPr>
          <w:rFonts w:ascii="Cambria Math" w:hAnsi="Cambria Math"/>
          <w:sz w:val="28"/>
          <w:szCs w:val="28"/>
          <w:lang w:val="en-US"/>
        </w:rPr>
        <w:t>IoT, or the Internet of Things, refers to the interconnected network of physical devices and objects that are embedded with sensors, software, and other technologies, enabling them to collect and exchange data with other devices and systems over the internet. IoT sensors are a fundamental component of this ecosystem, as they are the devices responsible for capturing and</w:t>
      </w:r>
      <w:r w:rsidRPr="005865AF">
        <w:rPr>
          <w:rFonts w:ascii="Cambria Math" w:hAnsi="Cambria Math"/>
          <w:sz w:val="40"/>
          <w:szCs w:val="40"/>
          <w:lang w:val="en-US"/>
        </w:rPr>
        <w:t xml:space="preserve"> </w:t>
      </w:r>
      <w:r w:rsidRPr="005865AF">
        <w:rPr>
          <w:rFonts w:ascii="Cambria Math" w:hAnsi="Cambria Math"/>
          <w:sz w:val="28"/>
          <w:szCs w:val="28"/>
          <w:lang w:val="en-US"/>
        </w:rPr>
        <w:t>measuring data from the physical world.</w:t>
      </w:r>
      <w:r w:rsidRPr="005865AF">
        <w:rPr>
          <w:rFonts w:ascii="Cambria Math" w:hAnsi="Cambria Math"/>
          <w:sz w:val="40"/>
          <w:szCs w:val="40"/>
          <w:lang w:val="en-US"/>
        </w:rPr>
        <w:t xml:space="preserve"> </w:t>
      </w:r>
      <w:r w:rsidRPr="005865AF">
        <w:rPr>
          <w:rFonts w:ascii="Cambria Math" w:hAnsi="Cambria Math"/>
          <w:sz w:val="28"/>
          <w:szCs w:val="28"/>
          <w:lang w:val="en-US"/>
        </w:rPr>
        <w:t>These sensors are designed to monitor various aspects of the environment, such as temperature, humidity, light, motion, sound, pressure, and more. The data collected by these sensors is then transmitted to IoT platforms or systems for analysis, storage, and decision-making.</w:t>
      </w:r>
    </w:p>
    <w:p w14:paraId="65F21D33" w14:textId="4FE2D07B" w:rsidR="005865AF" w:rsidRPr="005865AF" w:rsidRDefault="005865AF" w:rsidP="00514EAD">
      <w:pPr>
        <w:rPr>
          <w:rFonts w:ascii="Cambria Math" w:hAnsi="Cambria Math"/>
          <w:b/>
          <w:bCs/>
          <w:sz w:val="40"/>
          <w:szCs w:val="40"/>
          <w:lang w:val="en-US"/>
        </w:rPr>
      </w:pPr>
      <w:r w:rsidRPr="005865AF">
        <w:rPr>
          <w:rFonts w:ascii="Cambria Math" w:hAnsi="Cambria Math"/>
          <w:b/>
          <w:bCs/>
          <w:sz w:val="28"/>
          <w:szCs w:val="28"/>
          <w:lang w:val="en-US"/>
        </w:rPr>
        <w:t xml:space="preserve">1)Ultrasonic </w:t>
      </w:r>
      <w:r w:rsidR="00D6007C">
        <w:rPr>
          <w:rFonts w:ascii="Cambria Math" w:hAnsi="Cambria Math"/>
          <w:b/>
          <w:bCs/>
          <w:sz w:val="28"/>
          <w:szCs w:val="28"/>
          <w:lang w:val="en-US"/>
        </w:rPr>
        <w:t>S</w:t>
      </w:r>
      <w:r w:rsidRPr="005865AF">
        <w:rPr>
          <w:rFonts w:ascii="Cambria Math" w:hAnsi="Cambria Math"/>
          <w:b/>
          <w:bCs/>
          <w:sz w:val="28"/>
          <w:szCs w:val="28"/>
          <w:lang w:val="en-US"/>
        </w:rPr>
        <w:t>ensor:</w:t>
      </w:r>
    </w:p>
    <w:p w14:paraId="295D859B" w14:textId="1AF8A1AB" w:rsidR="00514EAD" w:rsidRDefault="00D6007C" w:rsidP="00D6007C">
      <w:pPr>
        <w:spacing w:after="0"/>
        <w:rPr>
          <w:rFonts w:ascii="Cambria Math" w:hAnsi="Cambria Math"/>
          <w:sz w:val="28"/>
          <w:szCs w:val="28"/>
          <w:lang w:val="en-US"/>
        </w:rPr>
      </w:pPr>
      <w:r>
        <w:rPr>
          <w:noProof/>
        </w:rPr>
        <w:drawing>
          <wp:anchor distT="0" distB="0" distL="114300" distR="114300" simplePos="0" relativeHeight="251660288" behindDoc="0" locked="0" layoutInCell="1" allowOverlap="1" wp14:anchorId="0E944582" wp14:editId="6B018CAC">
            <wp:simplePos x="0" y="0"/>
            <wp:positionH relativeFrom="margin">
              <wp:posOffset>-85090</wp:posOffset>
            </wp:positionH>
            <wp:positionV relativeFrom="margin">
              <wp:posOffset>2472055</wp:posOffset>
            </wp:positionV>
            <wp:extent cx="5731510" cy="2776855"/>
            <wp:effectExtent l="0" t="0" r="2540" b="4445"/>
            <wp:wrapSquare wrapText="bothSides"/>
            <wp:docPr id="326020812" name="Picture 3" descr="Iot Project using Ultrasonic Sensor Arduino Distance calculat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t Project using Ultrasonic Sensor Arduino Distance calculation -  Javat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14:sizeRelV relativeFrom="margin">
              <wp14:pctHeight>0</wp14:pctHeight>
            </wp14:sizeRelV>
          </wp:anchor>
        </w:drawing>
      </w:r>
      <w:r>
        <w:rPr>
          <w:rFonts w:ascii="Cambria Math" w:hAnsi="Cambria Math"/>
          <w:sz w:val="28"/>
          <w:szCs w:val="28"/>
          <w:lang w:val="en-US"/>
        </w:rPr>
        <w:t xml:space="preserve">               </w:t>
      </w:r>
      <w:r w:rsidRPr="00D6007C">
        <w:rPr>
          <w:rFonts w:ascii="Cambria Math" w:hAnsi="Cambria Math"/>
          <w:sz w:val="28"/>
          <w:szCs w:val="28"/>
          <w:lang w:val="en-US"/>
        </w:rPr>
        <w:t>An ultrasonic sensor is a type of sensor that uses high-frequency sound waves (ultrasonic waves) to detect and measure the distance to objects in its vicinity. These sensors are commonly used for proximity sensing, object detection, and distance measurement in various application</w:t>
      </w:r>
      <w:r>
        <w:rPr>
          <w:rFonts w:ascii="Cambria Math" w:hAnsi="Cambria Math"/>
          <w:sz w:val="28"/>
          <w:szCs w:val="28"/>
          <w:lang w:val="en-US"/>
        </w:rPr>
        <w:t>s.</w:t>
      </w:r>
    </w:p>
    <w:p w14:paraId="1435B18C" w14:textId="697725F9" w:rsidR="00D6007C" w:rsidRPr="00514EAD" w:rsidRDefault="00D6007C" w:rsidP="00D6007C">
      <w:pPr>
        <w:spacing w:after="0"/>
        <w:rPr>
          <w:rFonts w:ascii="Cambria Math" w:hAnsi="Cambria Math"/>
          <w:sz w:val="40"/>
          <w:szCs w:val="40"/>
          <w:lang w:val="en-US"/>
        </w:rPr>
      </w:pPr>
    </w:p>
    <w:p w14:paraId="0F51BC2F" w14:textId="4B056953" w:rsidR="00514EAD" w:rsidRDefault="00D6007C" w:rsidP="00514EAD">
      <w:pPr>
        <w:rPr>
          <w:rFonts w:ascii="Cambria Math" w:hAnsi="Cambria Math"/>
          <w:sz w:val="28"/>
          <w:szCs w:val="28"/>
          <w:lang w:val="en-US"/>
        </w:rPr>
      </w:pPr>
      <w:r>
        <w:rPr>
          <w:rFonts w:ascii="Cambria Math" w:hAnsi="Cambria Math"/>
          <w:sz w:val="28"/>
          <w:szCs w:val="28"/>
          <w:lang w:val="en-US"/>
        </w:rPr>
        <w:t xml:space="preserve">               </w:t>
      </w:r>
      <w:r w:rsidRPr="00D6007C">
        <w:rPr>
          <w:rFonts w:ascii="Cambria Math" w:hAnsi="Cambria Math"/>
          <w:sz w:val="28"/>
          <w:szCs w:val="28"/>
          <w:lang w:val="en-US"/>
        </w:rPr>
        <w:t>Ultrasonic sensors are commonly used in a variety of applications, including robotics, automotive parking assistance systems, industrial automation, and even in some consumer electronics for touchless user interfaces. They are preferred for their non-contact nature, accuracy, and reliability in measuring distances.</w:t>
      </w:r>
    </w:p>
    <w:p w14:paraId="6FC3860A" w14:textId="77777777" w:rsidR="00D6007C" w:rsidRDefault="00D6007C" w:rsidP="00514EAD">
      <w:pPr>
        <w:rPr>
          <w:rFonts w:ascii="Cambria Math" w:hAnsi="Cambria Math"/>
          <w:sz w:val="28"/>
          <w:szCs w:val="28"/>
          <w:lang w:val="en-US"/>
        </w:rPr>
      </w:pPr>
    </w:p>
    <w:p w14:paraId="28FFB076" w14:textId="16DBBECB" w:rsidR="00D6007C" w:rsidRDefault="00D6007C" w:rsidP="00514EAD">
      <w:pPr>
        <w:rPr>
          <w:rFonts w:ascii="Cambria Math" w:hAnsi="Cambria Math"/>
          <w:b/>
          <w:bCs/>
          <w:sz w:val="28"/>
          <w:szCs w:val="28"/>
          <w:lang w:val="en-US"/>
        </w:rPr>
      </w:pPr>
      <w:r w:rsidRPr="00D6007C">
        <w:rPr>
          <w:rFonts w:ascii="Cambria Math" w:hAnsi="Cambria Math"/>
          <w:b/>
          <w:bCs/>
          <w:sz w:val="28"/>
          <w:szCs w:val="28"/>
          <w:lang w:val="en-US"/>
        </w:rPr>
        <w:t>2)IR Sensor:</w:t>
      </w:r>
    </w:p>
    <w:p w14:paraId="0249B719" w14:textId="4682AF5E" w:rsidR="00514EAD" w:rsidRPr="00D6007C" w:rsidRDefault="00D6007C" w:rsidP="00514EAD">
      <w:pPr>
        <w:rPr>
          <w:rFonts w:ascii="Cambria Math" w:hAnsi="Cambria Math"/>
          <w:sz w:val="28"/>
          <w:szCs w:val="28"/>
          <w:lang w:val="en-US"/>
        </w:rPr>
      </w:pPr>
      <w:r>
        <w:rPr>
          <w:rFonts w:ascii="Cambria Math" w:hAnsi="Cambria Math"/>
          <w:sz w:val="28"/>
          <w:szCs w:val="28"/>
          <w:lang w:val="en-US"/>
        </w:rPr>
        <w:t xml:space="preserve">               </w:t>
      </w:r>
      <w:r w:rsidRPr="00D6007C">
        <w:rPr>
          <w:rFonts w:ascii="Cambria Math" w:hAnsi="Cambria Math"/>
          <w:sz w:val="28"/>
          <w:szCs w:val="28"/>
          <w:lang w:val="en-US"/>
        </w:rPr>
        <w:t>An IR sensor, or infrared sensor, is a type of electronic device that is designed to detect and respond to infrared (IR) radiation. Infrared radiation is part of the electromagnetic spectrum and consists of wavelengths longer than those of visible light. IR sensors are used for a wide range of applications, including remote controls, motion detection, object detection, and temperature measurement.</w:t>
      </w:r>
    </w:p>
    <w:p w14:paraId="20F244E9" w14:textId="77DDCEE9" w:rsidR="00514EAD" w:rsidRPr="00514EAD" w:rsidRDefault="001E0DD2" w:rsidP="00514EAD">
      <w:pPr>
        <w:rPr>
          <w:rFonts w:ascii="Cambria Math" w:hAnsi="Cambria Math"/>
          <w:sz w:val="40"/>
          <w:szCs w:val="40"/>
          <w:lang w:val="en-US"/>
        </w:rPr>
      </w:pPr>
      <w:r>
        <w:rPr>
          <w:noProof/>
        </w:rPr>
        <w:drawing>
          <wp:anchor distT="0" distB="0" distL="114300" distR="114300" simplePos="0" relativeHeight="251661312" behindDoc="0" locked="0" layoutInCell="1" allowOverlap="1" wp14:anchorId="03A06CC0" wp14:editId="4EB9022B">
            <wp:simplePos x="0" y="0"/>
            <wp:positionH relativeFrom="margin">
              <wp:posOffset>457200</wp:posOffset>
            </wp:positionH>
            <wp:positionV relativeFrom="margin">
              <wp:align>top</wp:align>
            </wp:positionV>
            <wp:extent cx="4817110" cy="2751455"/>
            <wp:effectExtent l="0" t="0" r="2540" b="0"/>
            <wp:wrapSquare wrapText="bothSides"/>
            <wp:docPr id="1564799926" name="Picture 4" descr="Infrared (IR) Sensor Module with Arduino – A blog about DIY solar and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rared (IR) Sensor Module with Arduino – A blog about DIY solar and  arduino proje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7110" cy="2751455"/>
                    </a:xfrm>
                    <a:prstGeom prst="rect">
                      <a:avLst/>
                    </a:prstGeom>
                    <a:noFill/>
                    <a:ln>
                      <a:noFill/>
                    </a:ln>
                  </pic:spPr>
                </pic:pic>
              </a:graphicData>
            </a:graphic>
            <wp14:sizeRelH relativeFrom="margin">
              <wp14:pctWidth>0</wp14:pctWidth>
            </wp14:sizeRelH>
          </wp:anchor>
        </w:drawing>
      </w:r>
    </w:p>
    <w:p w14:paraId="07CC4C6E" w14:textId="77777777" w:rsidR="00514EAD" w:rsidRDefault="00514EAD" w:rsidP="00514EAD">
      <w:pPr>
        <w:rPr>
          <w:rFonts w:ascii="Cambria Math" w:hAnsi="Cambria Math"/>
          <w:sz w:val="40"/>
          <w:szCs w:val="40"/>
          <w:lang w:val="en-US"/>
        </w:rPr>
      </w:pPr>
    </w:p>
    <w:p w14:paraId="482E38CB" w14:textId="77777777" w:rsidR="001E0DD2" w:rsidRPr="001E0DD2" w:rsidRDefault="001E0DD2" w:rsidP="001E0DD2">
      <w:pPr>
        <w:rPr>
          <w:rFonts w:ascii="Cambria Math" w:hAnsi="Cambria Math"/>
          <w:sz w:val="40"/>
          <w:szCs w:val="40"/>
          <w:lang w:val="en-US"/>
        </w:rPr>
      </w:pPr>
    </w:p>
    <w:p w14:paraId="798A775C" w14:textId="77777777" w:rsidR="001E0DD2" w:rsidRPr="001E0DD2" w:rsidRDefault="001E0DD2" w:rsidP="001E0DD2">
      <w:pPr>
        <w:rPr>
          <w:rFonts w:ascii="Cambria Math" w:hAnsi="Cambria Math"/>
          <w:sz w:val="40"/>
          <w:szCs w:val="40"/>
          <w:lang w:val="en-US"/>
        </w:rPr>
      </w:pPr>
    </w:p>
    <w:p w14:paraId="5D372C15" w14:textId="77777777" w:rsidR="001E0DD2" w:rsidRPr="001E0DD2" w:rsidRDefault="001E0DD2" w:rsidP="001E0DD2">
      <w:pPr>
        <w:rPr>
          <w:rFonts w:ascii="Cambria Math" w:hAnsi="Cambria Math"/>
          <w:sz w:val="40"/>
          <w:szCs w:val="40"/>
          <w:lang w:val="en-US"/>
        </w:rPr>
      </w:pPr>
    </w:p>
    <w:p w14:paraId="10B28F77" w14:textId="77777777" w:rsidR="001E0DD2" w:rsidRPr="001E0DD2" w:rsidRDefault="001E0DD2" w:rsidP="001E0DD2">
      <w:pPr>
        <w:rPr>
          <w:rFonts w:ascii="Cambria Math" w:hAnsi="Cambria Math"/>
          <w:sz w:val="40"/>
          <w:szCs w:val="40"/>
          <w:lang w:val="en-US"/>
        </w:rPr>
      </w:pPr>
    </w:p>
    <w:p w14:paraId="203CE905" w14:textId="77777777" w:rsidR="001E0DD2" w:rsidRDefault="001E0DD2" w:rsidP="001E0DD2">
      <w:pPr>
        <w:rPr>
          <w:rFonts w:ascii="Cambria Math" w:hAnsi="Cambria Math"/>
          <w:sz w:val="40"/>
          <w:szCs w:val="40"/>
          <w:lang w:val="en-US"/>
        </w:rPr>
      </w:pPr>
    </w:p>
    <w:p w14:paraId="1006C2D7" w14:textId="6A940C6C" w:rsidR="001E0DD2" w:rsidRDefault="001E0DD2" w:rsidP="001E0DD2">
      <w:pPr>
        <w:tabs>
          <w:tab w:val="left" w:pos="1147"/>
        </w:tabs>
        <w:rPr>
          <w:rFonts w:ascii="Cambria Math" w:hAnsi="Cambria Math"/>
          <w:sz w:val="28"/>
          <w:szCs w:val="28"/>
          <w:lang w:val="en-US"/>
        </w:rPr>
      </w:pPr>
      <w:r>
        <w:rPr>
          <w:rFonts w:ascii="Cambria Math" w:hAnsi="Cambria Math"/>
          <w:sz w:val="40"/>
          <w:szCs w:val="40"/>
          <w:lang w:val="en-US"/>
        </w:rPr>
        <w:tab/>
      </w:r>
      <w:r w:rsidRPr="001E0DD2">
        <w:rPr>
          <w:rFonts w:ascii="Cambria Math" w:hAnsi="Cambria Math"/>
          <w:sz w:val="28"/>
          <w:szCs w:val="28"/>
          <w:lang w:val="en-US"/>
        </w:rPr>
        <w:t>IR sensors are popular due to their non-contact nature and ability to work in various lighting conditions. They operate in the infrared spectrum, which is invisible to the human eye. Depending on their specific design and purpose, IR sensors can detect heat, motion, or the presence of objects, making them valuable components in numerous consumer electronics, industrial automation, and security systems.</w:t>
      </w:r>
    </w:p>
    <w:p w14:paraId="5F04DB20" w14:textId="1F6BE63B" w:rsidR="001E0DD2" w:rsidRDefault="001E0DD2" w:rsidP="001E0DD2">
      <w:pPr>
        <w:tabs>
          <w:tab w:val="left" w:pos="1147"/>
        </w:tabs>
        <w:rPr>
          <w:rFonts w:ascii="Cambria Math" w:hAnsi="Cambria Math"/>
          <w:b/>
          <w:bCs/>
          <w:sz w:val="32"/>
          <w:szCs w:val="32"/>
          <w:lang w:val="en-US"/>
        </w:rPr>
      </w:pPr>
      <w:r w:rsidRPr="001E0DD2">
        <w:rPr>
          <w:rFonts w:ascii="Cambria Math" w:hAnsi="Cambria Math"/>
          <w:b/>
          <w:bCs/>
          <w:sz w:val="32"/>
          <w:szCs w:val="32"/>
          <w:lang w:val="en-US"/>
        </w:rPr>
        <w:t>Sensors and Ras</w:t>
      </w:r>
      <w:r>
        <w:rPr>
          <w:rFonts w:ascii="Cambria Math" w:hAnsi="Cambria Math"/>
          <w:b/>
          <w:bCs/>
          <w:sz w:val="32"/>
          <w:szCs w:val="32"/>
          <w:lang w:val="en-US"/>
        </w:rPr>
        <w:t>p</w:t>
      </w:r>
      <w:r w:rsidRPr="001E0DD2">
        <w:rPr>
          <w:rFonts w:ascii="Cambria Math" w:hAnsi="Cambria Math"/>
          <w:b/>
          <w:bCs/>
          <w:sz w:val="32"/>
          <w:szCs w:val="32"/>
          <w:lang w:val="en-US"/>
        </w:rPr>
        <w:t>berry pi integration:</w:t>
      </w:r>
    </w:p>
    <w:p w14:paraId="2CC4C302" w14:textId="71360FAC" w:rsidR="00BE69F2" w:rsidRDefault="00BE69F2" w:rsidP="001E0DD2">
      <w:pPr>
        <w:tabs>
          <w:tab w:val="left" w:pos="1147"/>
        </w:tabs>
        <w:rPr>
          <w:rFonts w:ascii="Cambria Math" w:hAnsi="Cambria Math"/>
          <w:sz w:val="28"/>
          <w:szCs w:val="28"/>
          <w:lang w:val="en-US"/>
        </w:rPr>
      </w:pPr>
      <w:r>
        <w:rPr>
          <w:rFonts w:ascii="Cambria Math" w:hAnsi="Cambria Math"/>
          <w:sz w:val="28"/>
          <w:szCs w:val="28"/>
          <w:lang w:val="en-US"/>
        </w:rPr>
        <w:t xml:space="preserve">                </w:t>
      </w:r>
      <w:r w:rsidRPr="00BE69F2">
        <w:rPr>
          <w:rFonts w:ascii="Cambria Math" w:hAnsi="Cambria Math"/>
          <w:sz w:val="28"/>
          <w:szCs w:val="28"/>
          <w:lang w:val="en-US"/>
        </w:rPr>
        <w:t>A Raspberry Pi is a series of small, affordable, single-board computers developed by the Raspberry Pi Foundation. These computers are designed for educational purposes, hobbyist projects, and various practical applications. Raspberry Pi boards are credit-card-sized, and they come equipped with the essential components required for basic computing, including a CPU, RAM, storage, input/output ports, and support for various operating systems.</w:t>
      </w:r>
    </w:p>
    <w:p w14:paraId="35BE96ED" w14:textId="19ADD7F5" w:rsidR="00BE69F2" w:rsidRDefault="00BE69F2" w:rsidP="001E0DD2">
      <w:pPr>
        <w:tabs>
          <w:tab w:val="left" w:pos="1147"/>
        </w:tabs>
        <w:rPr>
          <w:rFonts w:ascii="Cambria Math" w:hAnsi="Cambria Math"/>
          <w:sz w:val="28"/>
          <w:szCs w:val="28"/>
          <w:lang w:val="en-US"/>
        </w:rPr>
      </w:pPr>
      <w:r>
        <w:rPr>
          <w:rFonts w:ascii="Cambria Math" w:hAnsi="Cambria Math"/>
          <w:sz w:val="28"/>
          <w:szCs w:val="28"/>
          <w:lang w:val="en-US"/>
        </w:rPr>
        <w:t xml:space="preserve">               </w:t>
      </w:r>
      <w:r w:rsidRPr="00BE69F2">
        <w:rPr>
          <w:rFonts w:ascii="Cambria Math" w:hAnsi="Cambria Math"/>
          <w:sz w:val="28"/>
          <w:szCs w:val="28"/>
          <w:lang w:val="en-US"/>
        </w:rPr>
        <w:t>The Raspberry Pi has had a significant impact on the world of computing and education due to its affordability and versatility, making it a popular choice for a wide range of projects and applications.</w:t>
      </w:r>
    </w:p>
    <w:p w14:paraId="406B7ECA" w14:textId="5255D920" w:rsidR="00BE69F2" w:rsidRDefault="00BE69F2" w:rsidP="001E0DD2">
      <w:pPr>
        <w:tabs>
          <w:tab w:val="left" w:pos="1147"/>
        </w:tabs>
        <w:rPr>
          <w:rFonts w:ascii="Cambria Math" w:hAnsi="Cambria Math"/>
          <w:sz w:val="28"/>
          <w:szCs w:val="28"/>
          <w:lang w:val="en-US"/>
        </w:rPr>
      </w:pPr>
      <w:r>
        <w:rPr>
          <w:rFonts w:ascii="Cambria Math" w:hAnsi="Cambria Math"/>
          <w:sz w:val="28"/>
          <w:szCs w:val="28"/>
          <w:lang w:val="en-US"/>
        </w:rPr>
        <w:t xml:space="preserve">                </w:t>
      </w:r>
      <w:r w:rsidRPr="00BE69F2">
        <w:rPr>
          <w:rFonts w:ascii="Cambria Math" w:hAnsi="Cambria Math"/>
          <w:sz w:val="28"/>
          <w:szCs w:val="28"/>
          <w:lang w:val="en-US"/>
        </w:rPr>
        <w:t>Interfacing sensors with a Raspberry Pi involves connecting sensors to the Raspberry Pi's GPIO (General-Purpose Input/Output) pins and then using programming and appropriate libraries to read data from these sensors.</w:t>
      </w:r>
    </w:p>
    <w:p w14:paraId="7C8AF9EF" w14:textId="77777777" w:rsidR="00BE69F2" w:rsidRDefault="00BE69F2" w:rsidP="001E0DD2">
      <w:pPr>
        <w:tabs>
          <w:tab w:val="left" w:pos="1147"/>
        </w:tabs>
        <w:rPr>
          <w:rFonts w:ascii="Cambria Math" w:hAnsi="Cambria Math"/>
          <w:sz w:val="28"/>
          <w:szCs w:val="28"/>
          <w:lang w:val="en-US"/>
        </w:rPr>
      </w:pPr>
    </w:p>
    <w:p w14:paraId="63E21660" w14:textId="77777777" w:rsidR="00BE69F2" w:rsidRDefault="00BE69F2" w:rsidP="001E0DD2">
      <w:pPr>
        <w:tabs>
          <w:tab w:val="left" w:pos="1147"/>
        </w:tabs>
        <w:rPr>
          <w:rFonts w:ascii="Cambria Math" w:hAnsi="Cambria Math"/>
          <w:sz w:val="28"/>
          <w:szCs w:val="28"/>
          <w:lang w:val="en-US"/>
        </w:rPr>
      </w:pPr>
    </w:p>
    <w:p w14:paraId="42E0EBAF" w14:textId="4F466CF8" w:rsidR="00BE69F2" w:rsidRDefault="00BE69F2" w:rsidP="001E0DD2">
      <w:pPr>
        <w:tabs>
          <w:tab w:val="left" w:pos="1147"/>
        </w:tabs>
        <w:rPr>
          <w:rFonts w:ascii="Cambria Math" w:hAnsi="Cambria Math"/>
          <w:b/>
          <w:bCs/>
          <w:sz w:val="36"/>
          <w:szCs w:val="36"/>
        </w:rPr>
      </w:pPr>
      <w:r>
        <w:rPr>
          <w:noProof/>
        </w:rPr>
        <w:drawing>
          <wp:anchor distT="0" distB="0" distL="114300" distR="114300" simplePos="0" relativeHeight="251662336" behindDoc="0" locked="0" layoutInCell="1" allowOverlap="1" wp14:anchorId="6026E61D" wp14:editId="7354E59F">
            <wp:simplePos x="0" y="0"/>
            <wp:positionH relativeFrom="margin">
              <wp:align>center</wp:align>
            </wp:positionH>
            <wp:positionV relativeFrom="margin">
              <wp:posOffset>-42333</wp:posOffset>
            </wp:positionV>
            <wp:extent cx="5731510" cy="4273550"/>
            <wp:effectExtent l="0" t="0" r="2540" b="0"/>
            <wp:wrapSquare wrapText="bothSides"/>
            <wp:docPr id="2093857989" name="Picture 8" descr="Interfacing the Ultrasonic sensor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facing the Ultrasonic sensor with Raspberry 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anchor>
        </w:drawing>
      </w:r>
      <w:r w:rsidRPr="00BE69F2">
        <w:rPr>
          <w:b/>
          <w:bCs/>
          <w:sz w:val="36"/>
          <w:szCs w:val="36"/>
        </w:rPr>
        <w:t xml:space="preserve"> </w:t>
      </w:r>
      <w:r w:rsidRPr="00BE69F2">
        <w:rPr>
          <w:rFonts w:ascii="Cambria Math" w:hAnsi="Cambria Math"/>
          <w:b/>
          <w:bCs/>
          <w:sz w:val="36"/>
          <w:szCs w:val="36"/>
        </w:rPr>
        <w:t>Model:</w:t>
      </w:r>
    </w:p>
    <w:p w14:paraId="013EF4DC" w14:textId="5D2781E9" w:rsidR="00BE69F2" w:rsidRDefault="00BE69F2" w:rsidP="001E0DD2">
      <w:pPr>
        <w:tabs>
          <w:tab w:val="left" w:pos="1147"/>
        </w:tabs>
        <w:rPr>
          <w:rFonts w:ascii="Cambria Math" w:hAnsi="Cambria Math"/>
          <w:sz w:val="28"/>
          <w:szCs w:val="28"/>
          <w:lang w:val="en-US"/>
        </w:rPr>
      </w:pPr>
      <w:r>
        <w:rPr>
          <w:rFonts w:ascii="Cambria Math" w:hAnsi="Cambria Math"/>
          <w:sz w:val="28"/>
          <w:szCs w:val="28"/>
          <w:lang w:val="en-US"/>
        </w:rPr>
        <w:t xml:space="preserve">        </w:t>
      </w:r>
      <w:r w:rsidRPr="00BE69F2">
        <w:rPr>
          <w:rFonts w:ascii="Cambria Math" w:hAnsi="Cambria Math"/>
          <w:sz w:val="28"/>
          <w:szCs w:val="28"/>
          <w:lang w:val="en-US"/>
        </w:rPr>
        <w:t>Creating a smart parking system using a Raspberry Pi involves combining hardware components, such as sensors and cameras, with software to monitor and manage parking spaces efficiently.</w:t>
      </w:r>
    </w:p>
    <w:p w14:paraId="1F99664F" w14:textId="77777777" w:rsidR="00BE69F2" w:rsidRPr="00BE69F2" w:rsidRDefault="00BE69F2" w:rsidP="00BE69F2">
      <w:pPr>
        <w:rPr>
          <w:rFonts w:ascii="Cambria Math" w:hAnsi="Cambria Math"/>
          <w:sz w:val="28"/>
          <w:szCs w:val="28"/>
          <w:lang w:val="en-US"/>
        </w:rPr>
      </w:pPr>
    </w:p>
    <w:p w14:paraId="4201FEF8" w14:textId="4CC2CB79" w:rsidR="00BE69F2" w:rsidRPr="00BE69F2" w:rsidRDefault="002C1773" w:rsidP="00BE69F2">
      <w:pPr>
        <w:rPr>
          <w:rFonts w:ascii="Cambria Math" w:hAnsi="Cambria Math"/>
          <w:sz w:val="28"/>
          <w:szCs w:val="28"/>
          <w:lang w:val="en-US"/>
        </w:rPr>
      </w:pPr>
      <w:r>
        <w:rPr>
          <w:noProof/>
        </w:rPr>
        <w:drawing>
          <wp:inline distT="0" distB="0" distL="0" distR="0" wp14:anchorId="09227004" wp14:editId="57D6258B">
            <wp:extent cx="5730597" cy="2912110"/>
            <wp:effectExtent l="0" t="0" r="3810" b="2540"/>
            <wp:docPr id="540517515" name="Picture 9" descr="IOT architecture of raspberry pi smart parking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OT architecture of raspberry pi smart parking system.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186" cy="2919524"/>
                    </a:xfrm>
                    <a:prstGeom prst="rect">
                      <a:avLst/>
                    </a:prstGeom>
                    <a:noFill/>
                    <a:ln>
                      <a:noFill/>
                    </a:ln>
                  </pic:spPr>
                </pic:pic>
              </a:graphicData>
            </a:graphic>
          </wp:inline>
        </w:drawing>
      </w:r>
    </w:p>
    <w:p w14:paraId="33D64AAC" w14:textId="77777777" w:rsidR="00BE69F2" w:rsidRPr="00BE69F2" w:rsidRDefault="00BE69F2" w:rsidP="00BE69F2">
      <w:pPr>
        <w:rPr>
          <w:rFonts w:ascii="Cambria Math" w:hAnsi="Cambria Math"/>
          <w:sz w:val="28"/>
          <w:szCs w:val="28"/>
          <w:lang w:val="en-US"/>
        </w:rPr>
      </w:pPr>
    </w:p>
    <w:p w14:paraId="2E461DD8" w14:textId="1F42388D" w:rsidR="00BE69F2" w:rsidRPr="00BE69F2" w:rsidRDefault="00BE69F2" w:rsidP="00BE69F2">
      <w:pPr>
        <w:tabs>
          <w:tab w:val="left" w:pos="947"/>
        </w:tabs>
        <w:rPr>
          <w:rFonts w:ascii="Cambria Math" w:hAnsi="Cambria Math"/>
          <w:sz w:val="28"/>
          <w:szCs w:val="28"/>
          <w:lang w:val="en-US"/>
        </w:rPr>
      </w:pPr>
      <w:r w:rsidRPr="00BE69F2">
        <w:rPr>
          <w:rFonts w:ascii="Cambria Math" w:hAnsi="Cambria Math"/>
          <w:b/>
          <w:bCs/>
          <w:sz w:val="32"/>
          <w:szCs w:val="32"/>
          <w:lang w:val="en-US"/>
        </w:rPr>
        <w:t>Steps to Create a Smart Parking System</w:t>
      </w:r>
      <w:r w:rsidRPr="00BE69F2">
        <w:rPr>
          <w:rFonts w:ascii="Cambria Math" w:hAnsi="Cambria Math"/>
          <w:sz w:val="28"/>
          <w:szCs w:val="28"/>
          <w:lang w:val="en-US"/>
        </w:rPr>
        <w:t>:</w:t>
      </w:r>
    </w:p>
    <w:p w14:paraId="3A8FBC5C" w14:textId="22DBC58A" w:rsidR="00BE69F2" w:rsidRPr="00BE69F2" w:rsidRDefault="00BE69F2" w:rsidP="00BE69F2">
      <w:pPr>
        <w:tabs>
          <w:tab w:val="left" w:pos="947"/>
        </w:tabs>
        <w:rPr>
          <w:rFonts w:ascii="Cambria Math" w:hAnsi="Cambria Math"/>
          <w:sz w:val="28"/>
          <w:szCs w:val="28"/>
          <w:lang w:val="en-US"/>
        </w:rPr>
      </w:pPr>
      <w:r w:rsidRPr="00BE69F2">
        <w:rPr>
          <w:rFonts w:ascii="Cambria Math" w:hAnsi="Cambria Math"/>
          <w:b/>
          <w:bCs/>
          <w:sz w:val="28"/>
          <w:szCs w:val="28"/>
          <w:lang w:val="en-US"/>
        </w:rPr>
        <w:t>Sensor Setup:</w:t>
      </w:r>
      <w:r>
        <w:rPr>
          <w:rFonts w:ascii="Cambria Math" w:hAnsi="Cambria Math"/>
          <w:sz w:val="28"/>
          <w:szCs w:val="28"/>
          <w:lang w:val="en-US"/>
        </w:rPr>
        <w:t xml:space="preserve"> </w:t>
      </w:r>
      <w:r w:rsidRPr="00BE69F2">
        <w:rPr>
          <w:rFonts w:ascii="Cambria Math" w:hAnsi="Cambria Math"/>
          <w:sz w:val="28"/>
          <w:szCs w:val="28"/>
          <w:lang w:val="en-US"/>
        </w:rPr>
        <w:t>Connect the ultrasonic sensors to the Raspberry Pi's GPIO pins.</w:t>
      </w:r>
      <w:r>
        <w:rPr>
          <w:rFonts w:ascii="Cambria Math" w:hAnsi="Cambria Math"/>
          <w:sz w:val="28"/>
          <w:szCs w:val="28"/>
          <w:lang w:val="en-US"/>
        </w:rPr>
        <w:t xml:space="preserve"> </w:t>
      </w:r>
      <w:r w:rsidRPr="00BE69F2">
        <w:rPr>
          <w:rFonts w:ascii="Cambria Math" w:hAnsi="Cambria Math"/>
          <w:sz w:val="28"/>
          <w:szCs w:val="28"/>
          <w:lang w:val="en-US"/>
        </w:rPr>
        <w:t>Write a Python script to read data from the sensors and detect the presence of vehicles. You can use libraries like RPi.GPIO or GPIO Zero to interface with the sensors.</w:t>
      </w:r>
    </w:p>
    <w:p w14:paraId="4268C4B3" w14:textId="58F43295" w:rsidR="00BE69F2" w:rsidRPr="00BE69F2" w:rsidRDefault="00BE69F2" w:rsidP="00BE69F2">
      <w:pPr>
        <w:tabs>
          <w:tab w:val="left" w:pos="947"/>
        </w:tabs>
        <w:rPr>
          <w:rFonts w:ascii="Cambria Math" w:hAnsi="Cambria Math"/>
          <w:sz w:val="28"/>
          <w:szCs w:val="28"/>
          <w:lang w:val="en-US"/>
        </w:rPr>
      </w:pPr>
      <w:r w:rsidRPr="00BE69F2">
        <w:rPr>
          <w:rFonts w:ascii="Cambria Math" w:hAnsi="Cambria Math"/>
          <w:b/>
          <w:bCs/>
          <w:sz w:val="28"/>
          <w:szCs w:val="28"/>
          <w:lang w:val="en-US"/>
        </w:rPr>
        <w:t>Camera Setup:</w:t>
      </w:r>
      <w:r>
        <w:rPr>
          <w:rFonts w:ascii="Cambria Math" w:hAnsi="Cambria Math"/>
          <w:sz w:val="28"/>
          <w:szCs w:val="28"/>
          <w:lang w:val="en-US"/>
        </w:rPr>
        <w:t xml:space="preserve"> </w:t>
      </w:r>
      <w:r w:rsidRPr="00BE69F2">
        <w:rPr>
          <w:rFonts w:ascii="Cambria Math" w:hAnsi="Cambria Math"/>
          <w:sz w:val="28"/>
          <w:szCs w:val="28"/>
          <w:lang w:val="en-US"/>
        </w:rPr>
        <w:t>Configure the Raspberry Pi camera module. You can use the Pi Camera's Python library to capture images or record video.</w:t>
      </w:r>
      <w:r>
        <w:rPr>
          <w:rFonts w:ascii="Cambria Math" w:hAnsi="Cambria Math"/>
          <w:sz w:val="28"/>
          <w:szCs w:val="28"/>
          <w:lang w:val="en-US"/>
        </w:rPr>
        <w:t xml:space="preserve"> </w:t>
      </w:r>
      <w:r w:rsidRPr="00BE69F2">
        <w:rPr>
          <w:rFonts w:ascii="Cambria Math" w:hAnsi="Cambria Math"/>
          <w:sz w:val="28"/>
          <w:szCs w:val="28"/>
          <w:lang w:val="en-US"/>
        </w:rPr>
        <w:t>Take snapshots or short videos periodically to monitor the parking area.</w:t>
      </w:r>
    </w:p>
    <w:p w14:paraId="693A86A0" w14:textId="1EAC4DDF" w:rsidR="00BE69F2" w:rsidRPr="00BE69F2" w:rsidRDefault="00BE69F2" w:rsidP="00BE69F2">
      <w:pPr>
        <w:tabs>
          <w:tab w:val="left" w:pos="947"/>
        </w:tabs>
        <w:rPr>
          <w:rFonts w:ascii="Cambria Math" w:hAnsi="Cambria Math"/>
          <w:sz w:val="28"/>
          <w:szCs w:val="28"/>
          <w:lang w:val="en-US"/>
        </w:rPr>
      </w:pPr>
      <w:r w:rsidRPr="00BE69F2">
        <w:rPr>
          <w:rFonts w:ascii="Cambria Math" w:hAnsi="Cambria Math"/>
          <w:b/>
          <w:bCs/>
          <w:sz w:val="28"/>
          <w:szCs w:val="28"/>
          <w:lang w:val="en-US"/>
        </w:rPr>
        <w:t>Data Processing:</w:t>
      </w:r>
      <w:r>
        <w:rPr>
          <w:rFonts w:ascii="Cambria Math" w:hAnsi="Cambria Math"/>
          <w:sz w:val="28"/>
          <w:szCs w:val="28"/>
          <w:lang w:val="en-US"/>
        </w:rPr>
        <w:t xml:space="preserve"> </w:t>
      </w:r>
      <w:r w:rsidRPr="00BE69F2">
        <w:rPr>
          <w:rFonts w:ascii="Cambria Math" w:hAnsi="Cambria Math"/>
          <w:sz w:val="28"/>
          <w:szCs w:val="28"/>
          <w:lang w:val="en-US"/>
        </w:rPr>
        <w:t>Process the sensor data to determine if parking spaces are occupied or vacant.</w:t>
      </w:r>
      <w:r>
        <w:rPr>
          <w:rFonts w:ascii="Cambria Math" w:hAnsi="Cambria Math"/>
          <w:sz w:val="28"/>
          <w:szCs w:val="28"/>
          <w:lang w:val="en-US"/>
        </w:rPr>
        <w:t xml:space="preserve"> </w:t>
      </w:r>
      <w:r w:rsidRPr="00BE69F2">
        <w:rPr>
          <w:rFonts w:ascii="Cambria Math" w:hAnsi="Cambria Math"/>
          <w:sz w:val="28"/>
          <w:szCs w:val="28"/>
          <w:lang w:val="en-US"/>
        </w:rPr>
        <w:t>Combine sensor data with camera data for visual verification.</w:t>
      </w:r>
    </w:p>
    <w:p w14:paraId="5D37983A" w14:textId="55E1F7DC"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Display or Indication:</w:t>
      </w:r>
      <w:r>
        <w:rPr>
          <w:rFonts w:ascii="Cambria Math" w:hAnsi="Cambria Math"/>
          <w:b/>
          <w:bCs/>
          <w:sz w:val="28"/>
          <w:szCs w:val="28"/>
          <w:lang w:val="en-US"/>
        </w:rPr>
        <w:t xml:space="preserve"> </w:t>
      </w:r>
      <w:r w:rsidRPr="00BE69F2">
        <w:rPr>
          <w:rFonts w:ascii="Cambria Math" w:hAnsi="Cambria Math"/>
          <w:sz w:val="28"/>
          <w:szCs w:val="28"/>
          <w:lang w:val="en-US"/>
        </w:rPr>
        <w:t>Use LEDs or an LCD display to show the real-time status of parking spaces.</w:t>
      </w:r>
      <w:r>
        <w:rPr>
          <w:rFonts w:ascii="Cambria Math" w:hAnsi="Cambria Math"/>
          <w:b/>
          <w:bCs/>
          <w:sz w:val="28"/>
          <w:szCs w:val="28"/>
          <w:lang w:val="en-US"/>
        </w:rPr>
        <w:t xml:space="preserve"> </w:t>
      </w:r>
      <w:r w:rsidRPr="00BE69F2">
        <w:rPr>
          <w:rFonts w:ascii="Cambria Math" w:hAnsi="Cambria Math"/>
          <w:sz w:val="28"/>
          <w:szCs w:val="28"/>
          <w:lang w:val="en-US"/>
        </w:rPr>
        <w:t>Update the display based on sensor data, indicating which spaces are available and which are occupied.</w:t>
      </w:r>
    </w:p>
    <w:p w14:paraId="2D2CE9F1" w14:textId="56833981"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User Interface:</w:t>
      </w:r>
      <w:r>
        <w:rPr>
          <w:rFonts w:ascii="Cambria Math" w:hAnsi="Cambria Math"/>
          <w:b/>
          <w:bCs/>
          <w:sz w:val="28"/>
          <w:szCs w:val="28"/>
          <w:lang w:val="en-US"/>
        </w:rPr>
        <w:t xml:space="preserve"> </w:t>
      </w:r>
      <w:r w:rsidRPr="00BE69F2">
        <w:rPr>
          <w:rFonts w:ascii="Cambria Math" w:hAnsi="Cambria Math"/>
          <w:sz w:val="28"/>
          <w:szCs w:val="28"/>
          <w:lang w:val="en-US"/>
        </w:rPr>
        <w:t>Create a user interface, which could be a web application, mobile app, or a simple website, to allow users to check parking space availability remotely.</w:t>
      </w:r>
    </w:p>
    <w:p w14:paraId="56CE99F6" w14:textId="154459F9"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Data Storage:</w:t>
      </w:r>
      <w:r>
        <w:rPr>
          <w:rFonts w:ascii="Cambria Math" w:hAnsi="Cambria Math"/>
          <w:b/>
          <w:bCs/>
          <w:sz w:val="28"/>
          <w:szCs w:val="28"/>
          <w:lang w:val="en-US"/>
        </w:rPr>
        <w:t xml:space="preserve"> </w:t>
      </w:r>
      <w:r w:rsidRPr="00BE69F2">
        <w:rPr>
          <w:rFonts w:ascii="Cambria Math" w:hAnsi="Cambria Math"/>
          <w:sz w:val="28"/>
          <w:szCs w:val="28"/>
          <w:lang w:val="en-US"/>
        </w:rPr>
        <w:t>Store historical data, which can be helpful for analytics, in a database. SQLite or MySQL can be used for this purpose.</w:t>
      </w:r>
    </w:p>
    <w:p w14:paraId="77191F57" w14:textId="7C2083F9"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Alerts and Notifications:</w:t>
      </w:r>
      <w:r>
        <w:rPr>
          <w:rFonts w:ascii="Cambria Math" w:hAnsi="Cambria Math"/>
          <w:b/>
          <w:bCs/>
          <w:sz w:val="28"/>
          <w:szCs w:val="28"/>
          <w:lang w:val="en-US"/>
        </w:rPr>
        <w:t xml:space="preserve"> </w:t>
      </w:r>
      <w:r w:rsidRPr="00BE69F2">
        <w:rPr>
          <w:rFonts w:ascii="Cambria Math" w:hAnsi="Cambria Math"/>
          <w:sz w:val="28"/>
          <w:szCs w:val="28"/>
          <w:lang w:val="en-US"/>
        </w:rPr>
        <w:t>Implement a notification system to alert users when a parking space becomes available or if there are issues in the parking area.</w:t>
      </w:r>
    </w:p>
    <w:p w14:paraId="399D0AC3" w14:textId="6B0CCDB5"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Security and Authentication:</w:t>
      </w:r>
      <w:r>
        <w:rPr>
          <w:rFonts w:ascii="Cambria Math" w:hAnsi="Cambria Math"/>
          <w:b/>
          <w:bCs/>
          <w:sz w:val="28"/>
          <w:szCs w:val="28"/>
          <w:lang w:val="en-US"/>
        </w:rPr>
        <w:t xml:space="preserve"> </w:t>
      </w:r>
      <w:r w:rsidRPr="00BE69F2">
        <w:rPr>
          <w:rFonts w:ascii="Cambria Math" w:hAnsi="Cambria Math"/>
          <w:sz w:val="28"/>
          <w:szCs w:val="28"/>
          <w:lang w:val="en-US"/>
        </w:rPr>
        <w:t>Add security measures to protect the system from unauthorized access.</w:t>
      </w:r>
      <w:r>
        <w:rPr>
          <w:rFonts w:ascii="Cambria Math" w:hAnsi="Cambria Math"/>
          <w:b/>
          <w:bCs/>
          <w:sz w:val="28"/>
          <w:szCs w:val="28"/>
          <w:lang w:val="en-US"/>
        </w:rPr>
        <w:t xml:space="preserve"> </w:t>
      </w:r>
      <w:r w:rsidRPr="00BE69F2">
        <w:rPr>
          <w:rFonts w:ascii="Cambria Math" w:hAnsi="Cambria Math"/>
          <w:sz w:val="28"/>
          <w:szCs w:val="28"/>
          <w:lang w:val="en-US"/>
        </w:rPr>
        <w:t>Implement user authentication if necessary for the user interface.</w:t>
      </w:r>
    </w:p>
    <w:p w14:paraId="29868BB3" w14:textId="5C2875C3"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Testing and Calibration:</w:t>
      </w:r>
      <w:r w:rsidRPr="00BE69F2">
        <w:rPr>
          <w:rFonts w:ascii="Cambria Math" w:hAnsi="Cambria Math"/>
          <w:sz w:val="28"/>
          <w:szCs w:val="28"/>
          <w:lang w:val="en-US"/>
        </w:rPr>
        <w:t>Test the system extensively to ensure accurate parking space detection.</w:t>
      </w:r>
      <w:r>
        <w:rPr>
          <w:rFonts w:ascii="Cambria Math" w:hAnsi="Cambria Math"/>
          <w:b/>
          <w:bCs/>
          <w:sz w:val="28"/>
          <w:szCs w:val="28"/>
          <w:lang w:val="en-US"/>
        </w:rPr>
        <w:t xml:space="preserve"> </w:t>
      </w:r>
      <w:r w:rsidRPr="00BE69F2">
        <w:rPr>
          <w:rFonts w:ascii="Cambria Math" w:hAnsi="Cambria Math"/>
          <w:sz w:val="28"/>
          <w:szCs w:val="28"/>
          <w:lang w:val="en-US"/>
        </w:rPr>
        <w:t>Calibrate the sensors and camera for optimal performance.</w:t>
      </w:r>
    </w:p>
    <w:p w14:paraId="592861DD" w14:textId="3FEC6D1B"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Deployment:</w:t>
      </w:r>
      <w:r>
        <w:rPr>
          <w:rFonts w:ascii="Cambria Math" w:hAnsi="Cambria Math"/>
          <w:b/>
          <w:bCs/>
          <w:sz w:val="28"/>
          <w:szCs w:val="28"/>
          <w:lang w:val="en-US"/>
        </w:rPr>
        <w:t xml:space="preserve"> </w:t>
      </w:r>
      <w:r w:rsidRPr="00BE69F2">
        <w:rPr>
          <w:rFonts w:ascii="Cambria Math" w:hAnsi="Cambria Math"/>
          <w:sz w:val="28"/>
          <w:szCs w:val="28"/>
          <w:lang w:val="en-US"/>
        </w:rPr>
        <w:t>Install the system in the parking area and ensure a reliable power source for the Raspberry Pi.</w:t>
      </w:r>
    </w:p>
    <w:p w14:paraId="3680F92C" w14:textId="406668A4" w:rsidR="00BE69F2" w:rsidRPr="00BE69F2" w:rsidRDefault="00BE69F2" w:rsidP="00BE69F2">
      <w:pPr>
        <w:tabs>
          <w:tab w:val="left" w:pos="947"/>
        </w:tabs>
        <w:rPr>
          <w:rFonts w:ascii="Cambria Math" w:hAnsi="Cambria Math"/>
          <w:b/>
          <w:bCs/>
          <w:sz w:val="28"/>
          <w:szCs w:val="28"/>
          <w:lang w:val="en-US"/>
        </w:rPr>
      </w:pPr>
      <w:r w:rsidRPr="00BE69F2">
        <w:rPr>
          <w:rFonts w:ascii="Cambria Math" w:hAnsi="Cambria Math"/>
          <w:b/>
          <w:bCs/>
          <w:sz w:val="28"/>
          <w:szCs w:val="28"/>
          <w:lang w:val="en-US"/>
        </w:rPr>
        <w:t>Monitoring and Maintenance:</w:t>
      </w:r>
      <w:r>
        <w:rPr>
          <w:rFonts w:ascii="Cambria Math" w:hAnsi="Cambria Math"/>
          <w:b/>
          <w:bCs/>
          <w:sz w:val="28"/>
          <w:szCs w:val="28"/>
          <w:lang w:val="en-US"/>
        </w:rPr>
        <w:t xml:space="preserve"> </w:t>
      </w:r>
      <w:r w:rsidRPr="00BE69F2">
        <w:rPr>
          <w:rFonts w:ascii="Cambria Math" w:hAnsi="Cambria Math"/>
          <w:sz w:val="28"/>
          <w:szCs w:val="28"/>
          <w:lang w:val="en-US"/>
        </w:rPr>
        <w:t>Regularly monitor the system's performance and perform maintenance as needed.</w:t>
      </w:r>
      <w:r>
        <w:rPr>
          <w:rFonts w:ascii="Cambria Math" w:hAnsi="Cambria Math"/>
          <w:b/>
          <w:bCs/>
          <w:sz w:val="28"/>
          <w:szCs w:val="28"/>
          <w:lang w:val="en-US"/>
        </w:rPr>
        <w:t xml:space="preserve"> </w:t>
      </w:r>
      <w:r w:rsidRPr="00BE69F2">
        <w:rPr>
          <w:rFonts w:ascii="Cambria Math" w:hAnsi="Cambria Math"/>
          <w:sz w:val="28"/>
          <w:szCs w:val="28"/>
          <w:lang w:val="en-US"/>
        </w:rPr>
        <w:t>Address any hardware or software issues promptly.</w:t>
      </w:r>
    </w:p>
    <w:p w14:paraId="1D0FAA5B" w14:textId="77777777" w:rsidR="00BE69F2" w:rsidRPr="00BE69F2" w:rsidRDefault="00BE69F2" w:rsidP="00BE69F2">
      <w:pPr>
        <w:tabs>
          <w:tab w:val="left" w:pos="947"/>
        </w:tabs>
        <w:rPr>
          <w:rFonts w:ascii="Cambria Math" w:hAnsi="Cambria Math"/>
          <w:sz w:val="28"/>
          <w:szCs w:val="28"/>
          <w:lang w:val="en-US"/>
        </w:rPr>
      </w:pPr>
    </w:p>
    <w:p w14:paraId="7D0717B5" w14:textId="6CCC06AD" w:rsidR="00BE69F2" w:rsidRPr="002C1773" w:rsidRDefault="002C1773" w:rsidP="00BE69F2">
      <w:pPr>
        <w:tabs>
          <w:tab w:val="left" w:pos="947"/>
        </w:tabs>
        <w:rPr>
          <w:rFonts w:ascii="Cambria Math" w:hAnsi="Cambria Math"/>
          <w:b/>
          <w:bCs/>
          <w:sz w:val="32"/>
          <w:szCs w:val="32"/>
          <w:lang w:val="en-US"/>
        </w:rPr>
      </w:pPr>
      <w:r w:rsidRPr="002C1773">
        <w:rPr>
          <w:rFonts w:ascii="Cambria Math" w:hAnsi="Cambria Math"/>
          <w:b/>
          <w:bCs/>
          <w:sz w:val="32"/>
          <w:szCs w:val="32"/>
          <w:lang w:val="en-US"/>
        </w:rPr>
        <w:t>Python scripts on Raspberry Pi:</w:t>
      </w:r>
    </w:p>
    <w:p w14:paraId="3FDF4FF4"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import RPi.GPIO as GPIO</w:t>
      </w:r>
    </w:p>
    <w:p w14:paraId="750B128A"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import time</w:t>
      </w:r>
    </w:p>
    <w:p w14:paraId="71EF1D69"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Set GPIO pins</w:t>
      </w:r>
    </w:p>
    <w:p w14:paraId="7D482965"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trigger_pin = 18</w:t>
      </w:r>
    </w:p>
    <w:p w14:paraId="54690964"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echo_pin = 17</w:t>
      </w:r>
    </w:p>
    <w:p w14:paraId="217DF65C"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Set GPIO mode</w:t>
      </w:r>
    </w:p>
    <w:p w14:paraId="7860F904"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GPIO.setmode(GPIO.BCM)</w:t>
      </w:r>
    </w:p>
    <w:p w14:paraId="55A88181"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Setup GPIO pins</w:t>
      </w:r>
    </w:p>
    <w:p w14:paraId="3C7D239B"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GPIO.setup(trigger_pin, GPIO.OUT)</w:t>
      </w:r>
    </w:p>
    <w:p w14:paraId="27CBC0CF"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GPIO.setup(echo_pin, GPIO.IN)</w:t>
      </w:r>
    </w:p>
    <w:p w14:paraId="673706CC"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try:</w:t>
      </w:r>
    </w:p>
    <w:p w14:paraId="450CA75C"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while True:</w:t>
      </w:r>
    </w:p>
    <w:p w14:paraId="117D59CE"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 Send a trigger pulse</w:t>
      </w:r>
    </w:p>
    <w:p w14:paraId="10EADE19"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GPIO.output(trigger_pin, True)</w:t>
      </w:r>
    </w:p>
    <w:p w14:paraId="1D5729A5"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time.sleep(0.00001)</w:t>
      </w:r>
    </w:p>
    <w:p w14:paraId="33E55A23"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GPIO.output(trigger_pin, False)</w:t>
      </w:r>
    </w:p>
    <w:p w14:paraId="799D6A50" w14:textId="77777777" w:rsidR="002C1773" w:rsidRDefault="002C1773" w:rsidP="002C1773">
      <w:pPr>
        <w:tabs>
          <w:tab w:val="left" w:pos="947"/>
        </w:tabs>
        <w:rPr>
          <w:rFonts w:ascii="Cambria Math" w:hAnsi="Cambria Math"/>
          <w:sz w:val="28"/>
          <w:szCs w:val="28"/>
          <w:lang w:val="en-US"/>
        </w:rPr>
      </w:pPr>
      <w:r>
        <w:rPr>
          <w:rFonts w:ascii="Cambria Math" w:hAnsi="Cambria Math"/>
          <w:sz w:val="28"/>
          <w:szCs w:val="28"/>
          <w:lang w:val="en-US"/>
        </w:rPr>
        <w:t xml:space="preserve">      </w:t>
      </w:r>
    </w:p>
    <w:p w14:paraId="55E4DC9F" w14:textId="0B2CAFB1" w:rsidR="002C1773" w:rsidRPr="002C1773" w:rsidRDefault="002C1773" w:rsidP="002C1773">
      <w:pPr>
        <w:tabs>
          <w:tab w:val="left" w:pos="947"/>
        </w:tabs>
        <w:rPr>
          <w:rFonts w:ascii="Cambria Math" w:hAnsi="Cambria Math"/>
          <w:sz w:val="28"/>
          <w:szCs w:val="28"/>
          <w:lang w:val="en-US"/>
        </w:rPr>
      </w:pPr>
      <w:r>
        <w:rPr>
          <w:rFonts w:ascii="Cambria Math" w:hAnsi="Cambria Math"/>
          <w:sz w:val="28"/>
          <w:szCs w:val="28"/>
          <w:lang w:val="en-US"/>
        </w:rPr>
        <w:t xml:space="preserve">        </w:t>
      </w:r>
      <w:r w:rsidRPr="002C1773">
        <w:rPr>
          <w:rFonts w:ascii="Cambria Math" w:hAnsi="Cambria Math"/>
          <w:sz w:val="28"/>
          <w:szCs w:val="28"/>
          <w:lang w:val="en-US"/>
        </w:rPr>
        <w:t xml:space="preserve"> pulse_start = time.time()</w:t>
      </w:r>
    </w:p>
    <w:p w14:paraId="47F0B493"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while GPIO.input(echo_pin) == 0:</w:t>
      </w:r>
    </w:p>
    <w:p w14:paraId="784C5785"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pulse_start = time.time()</w:t>
      </w:r>
    </w:p>
    <w:p w14:paraId="23C68DA4" w14:textId="77777777" w:rsidR="002C1773" w:rsidRPr="002C1773" w:rsidRDefault="002C1773" w:rsidP="002C1773">
      <w:pPr>
        <w:tabs>
          <w:tab w:val="left" w:pos="947"/>
        </w:tabs>
        <w:rPr>
          <w:rFonts w:ascii="Cambria Math" w:hAnsi="Cambria Math"/>
          <w:sz w:val="28"/>
          <w:szCs w:val="28"/>
          <w:lang w:val="en-US"/>
        </w:rPr>
      </w:pPr>
    </w:p>
    <w:p w14:paraId="13349E07" w14:textId="77777777"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pulse_end = time.time()</w:t>
      </w:r>
    </w:p>
    <w:p w14:paraId="649F3707" w14:textId="0A5D56AC"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while GPIO.input(echo_pin) == 1:</w:t>
      </w:r>
    </w:p>
    <w:p w14:paraId="4B0EE222" w14:textId="2F85EFF6"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pulse_end = time.time()</w:t>
      </w:r>
    </w:p>
    <w:p w14:paraId="1505FCFC" w14:textId="35A7213B" w:rsidR="002C1773" w:rsidRPr="002C1773" w:rsidRDefault="002C1773" w:rsidP="002C1773">
      <w:pPr>
        <w:tabs>
          <w:tab w:val="left" w:pos="947"/>
        </w:tabs>
        <w:rPr>
          <w:rFonts w:ascii="Cambria Math" w:hAnsi="Cambria Math"/>
          <w:sz w:val="28"/>
          <w:szCs w:val="28"/>
          <w:lang w:val="en-US"/>
        </w:rPr>
      </w:pPr>
    </w:p>
    <w:p w14:paraId="21C6FFBA" w14:textId="6F746BC2"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pulse_duration = pulse_end - pulse_start</w:t>
      </w:r>
    </w:p>
    <w:p w14:paraId="6A4D548A" w14:textId="72BEA718"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distance = pulse_duration * 17150  # Speed of sound = 343 m/s (17150 cm/s)</w:t>
      </w:r>
    </w:p>
    <w:p w14:paraId="2E4131CC" w14:textId="2DAF43F9"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 Check if a car is present based on distance</w:t>
      </w:r>
    </w:p>
    <w:p w14:paraId="36B5A1D4" w14:textId="625160EA" w:rsidR="00F452C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if distance &lt; 10:  # Adjust this value based on your parking space layout</w:t>
      </w:r>
    </w:p>
    <w:p w14:paraId="6B52A9AC" w14:textId="76C9CF89"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print("Parking space is occupied")</w:t>
      </w:r>
    </w:p>
    <w:p w14:paraId="5D442D09" w14:textId="60DABFAB"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else:</w:t>
      </w:r>
    </w:p>
    <w:p w14:paraId="1B808E5C" w14:textId="3684FD9D"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print("Parking space is vacant")</w:t>
      </w:r>
    </w:p>
    <w:p w14:paraId="5657A394" w14:textId="0982C7A3" w:rsidR="002C1773" w:rsidRPr="002C1773"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w:t>
      </w:r>
      <w:r w:rsidR="00F452C3">
        <w:rPr>
          <w:rFonts w:ascii="Cambria Math" w:hAnsi="Cambria Math"/>
          <w:sz w:val="28"/>
          <w:szCs w:val="28"/>
          <w:lang w:val="en-US"/>
        </w:rPr>
        <w:t xml:space="preserve">  </w:t>
      </w:r>
      <w:r w:rsidRPr="002C1773">
        <w:rPr>
          <w:rFonts w:ascii="Cambria Math" w:hAnsi="Cambria Math"/>
          <w:sz w:val="28"/>
          <w:szCs w:val="28"/>
          <w:lang w:val="en-US"/>
        </w:rPr>
        <w:t xml:space="preserve">  time.sleep(1)  # Check the status periodically</w:t>
      </w:r>
    </w:p>
    <w:p w14:paraId="44FF32A1" w14:textId="5C2F1F6F" w:rsidR="002C1773" w:rsidRPr="002C1773" w:rsidRDefault="00F452C3" w:rsidP="002C1773">
      <w:pPr>
        <w:tabs>
          <w:tab w:val="left" w:pos="947"/>
        </w:tabs>
        <w:rPr>
          <w:rFonts w:ascii="Cambria Math" w:hAnsi="Cambria Math"/>
          <w:sz w:val="28"/>
          <w:szCs w:val="28"/>
          <w:lang w:val="en-US"/>
        </w:rPr>
      </w:pPr>
      <w:r>
        <w:rPr>
          <w:rFonts w:ascii="Cambria Math" w:hAnsi="Cambria Math"/>
          <w:sz w:val="28"/>
          <w:szCs w:val="28"/>
          <w:lang w:val="en-US"/>
        </w:rPr>
        <w:t xml:space="preserve">    </w:t>
      </w:r>
      <w:r w:rsidR="002C1773" w:rsidRPr="002C1773">
        <w:rPr>
          <w:rFonts w:ascii="Cambria Math" w:hAnsi="Cambria Math"/>
          <w:sz w:val="28"/>
          <w:szCs w:val="28"/>
          <w:lang w:val="en-US"/>
        </w:rPr>
        <w:t>except KeyboardInterrupt:</w:t>
      </w:r>
    </w:p>
    <w:p w14:paraId="142572DE" w14:textId="690293DD" w:rsidR="00BE69F2" w:rsidRDefault="002C1773" w:rsidP="002C1773">
      <w:pPr>
        <w:tabs>
          <w:tab w:val="left" w:pos="947"/>
        </w:tabs>
        <w:rPr>
          <w:rFonts w:ascii="Cambria Math" w:hAnsi="Cambria Math"/>
          <w:sz w:val="28"/>
          <w:szCs w:val="28"/>
          <w:lang w:val="en-US"/>
        </w:rPr>
      </w:pPr>
      <w:r w:rsidRPr="002C1773">
        <w:rPr>
          <w:rFonts w:ascii="Cambria Math" w:hAnsi="Cambria Math"/>
          <w:sz w:val="28"/>
          <w:szCs w:val="28"/>
          <w:lang w:val="en-US"/>
        </w:rPr>
        <w:t xml:space="preserve">    GPIO.cleanup()</w:t>
      </w:r>
    </w:p>
    <w:p w14:paraId="222474D4" w14:textId="55D74F68" w:rsidR="00232955" w:rsidRDefault="00232955" w:rsidP="00BE69F2">
      <w:pPr>
        <w:tabs>
          <w:tab w:val="left" w:pos="947"/>
        </w:tabs>
        <w:rPr>
          <w:rFonts w:ascii="Cambria Math" w:hAnsi="Cambria Math"/>
          <w:b/>
          <w:bCs/>
          <w:sz w:val="36"/>
          <w:szCs w:val="36"/>
          <w:lang w:val="en-US"/>
        </w:rPr>
      </w:pPr>
      <w:r>
        <w:rPr>
          <w:rFonts w:ascii="Cambria Math" w:hAnsi="Cambria Math"/>
          <w:noProof/>
          <w:sz w:val="28"/>
          <w:szCs w:val="28"/>
          <w:lang w:val="en-US"/>
        </w:rPr>
        <mc:AlternateContent>
          <mc:Choice Requires="wpi">
            <w:drawing>
              <wp:anchor distT="0" distB="0" distL="114300" distR="114300" simplePos="0" relativeHeight="251674624" behindDoc="0" locked="0" layoutInCell="1" allowOverlap="1" wp14:anchorId="400E1D60" wp14:editId="5734878C">
                <wp:simplePos x="0" y="0"/>
                <wp:positionH relativeFrom="column">
                  <wp:posOffset>5570907</wp:posOffset>
                </wp:positionH>
                <wp:positionV relativeFrom="paragraph">
                  <wp:posOffset>4292808</wp:posOffset>
                </wp:positionV>
                <wp:extent cx="279720" cy="34920"/>
                <wp:effectExtent l="133350" t="114300" r="44450" b="156210"/>
                <wp:wrapNone/>
                <wp:docPr id="219566559"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279720" cy="34920"/>
                      </w14:xfrm>
                    </w14:contentPart>
                  </a:graphicData>
                </a:graphic>
              </wp:anchor>
            </w:drawing>
          </mc:Choice>
          <mc:Fallback>
            <w:pict>
              <v:shapetype w14:anchorId="1B678C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433.7pt;margin-top:333.05pt;width:31.95pt;height:12.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ZpO51AQAADAMAAA4AAABkcnMvZTJvRG9jLnhtbJxSXU/CMBR9N/E/&#10;NH2XfUCGLAweJCY8qDzoD6hdyxrX3uW2sPHvvQMU0BgTXpbbnuzc89HpvLM12yr0BlzBk0HMmXIS&#10;SuPWBX97fby758wH4UpRg1MF3ynP57Pbm2nb5CqFCupSISMS5/O2KXgVQpNHkZeVssIPoFGOQA1o&#10;RaAjrqMSRUvsto7SOM6iFrBsEKTynm4XB5DP9vxaKxletPYqsLrg2TCOSV+gKc1GNGE/TTKa3nuU&#10;cB7NpiJfo2gqI4+yxBWqrDCORHxTLUQQbIPmF5U1EsGDDgMJNgKtjVR7T+QuiX+4W7qP3lkykhvM&#10;JbigXFgJDF/57YFrVtiaImifoKSGxCYAPzJSQP8XchC9ALmxpOfQCqpaBHoSvjKNp6BzUxYcl2Vy&#10;0u+2DycHKzz5er4EqJHoaPmvXzqNtg+blLCu4NTnrv/uu1RdYJIu0/FknBIiCRqOJjSeER8Ivtac&#10;JUu7Lzo8P/e6zh7x7BMAAP//AwBQSwMEFAAGAAgAAAAhAMEmaDQmAgAAQgUAABAAAABkcnMvaW5r&#10;L2luazEueG1stFNLb5wwEL5X6n+wnMNeMNhmeSwKm1NXqtRKVZJK7ZGAs1gBszLeR/59x4ZlibK5&#10;VC2Ih+fxzcw3M7d3p7ZBB6F72akcM59iJFTZVVJtc/zzcUNSjHpTqKpoOiVy/Cp6fLf+/OlWqpe2&#10;yeCNAEH19q9tclwbs8uC4Hg8+sfQ7/Q24JSGwVf18v0bXo9elXiWShoI2Z9FZaeMOBkLlskqx6U5&#10;0ckesB+6vS7FpLYSXV4sjC5Ksel0W5gJsS6UEg1SRQt5/8LIvO7gR0KcrdAYtRIKJtxny2SZflmB&#10;oDjleHbeQ4o9ZNLi4Drm7/+AuXmPadMKeRInGI0pVeJgcwoc59nHtf/Q3U5oI8WF5oGUUfGKyuHs&#10;+BmI0qLvmr3tDUaHotkDZYxSGIsxNguuEPIeD7j5p3jAy4d48+TeUjOWN+dhJG0aqXNrjWwFDHq7&#10;m2bM9ABsxQ9Gu3XglIeEUcKjRxpnEc145K94PGvFOMVnzCe97+sJ70lf5tVpJtaGyo6yMvVEOvXD&#10;aCJ9Tvk111rIbW3+zrfsmg7WYez1zcZds5pcvGnYrqyumz80ln4vnnN847YXOc9B4GqniCG+jJLI&#10;W7BwwRbUw4RhhqlHEdweYWBAPXjsm6MYPtwdQoZW1oDHJLFfRkA+6sbDIFrGKLQGcURSazFiAfLk&#10;tUyJw4oZShFjSwhutRzsCYMQCeIkTrnNBjQetDwm7M2uTWTAEK3/AAAA//8DAFBLAwQUAAYACAAA&#10;ACEAehafceAAAAALAQAADwAAAGRycy9kb3ducmV2LnhtbEyPQU7DMBBF90jcwRokdtRJAyYNcSqE&#10;xIJKCDVwADeexhHxOIqd1twes6LLmXn68369jXZkJ5z94EhCvsqAIXVOD9RL+Pp8vSuB+aBIq9ER&#10;SvhBD9vm+qpWlXZn2uOpDT1LIeQrJcGEMFWc+86gVX7lJqR0O7rZqpDGued6VucUbke+zjLBrRoo&#10;fTBqwheD3Xe7WAnvMX6EvS/5boeteRuO5XopvJS3N/H5CVjAGP5h+NNP6tAkp4NbSHs2SijF431C&#10;JQghcmCJ2BR5AeyQNpv8AXhT88sOz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Bmk7nUBAAAMAwAADgAAAAAAAAAAAAAAAAA8AgAAZHJzL2Uyb0RvYy54&#10;bWxQSwECLQAUAAYACAAAACEAwSZoNCYCAABCBQAAEAAAAAAAAAAAAAAAAADdAwAAZHJzL2luay9p&#10;bmsxLnhtbFBLAQItABQABgAIAAAAIQB6Fp9x4AAAAAsBAAAPAAAAAAAAAAAAAAAAADEGAABkcnMv&#10;ZG93bnJldi54bWxQSwECLQAUAAYACAAAACEAeRi8nb8AAAAhAQAAGQAAAAAAAAAAAAAAAAA+BwAA&#10;ZHJzL19yZWxzL2Uyb0RvYy54bWwucmVsc1BLBQYAAAAABgAGAHgBAAA0CAAAAAA=&#10;">
                <v:imagedata r:id="rId12" o:title=""/>
              </v:shape>
            </w:pict>
          </mc:Fallback>
        </mc:AlternateContent>
      </w:r>
      <w:r>
        <w:rPr>
          <w:rFonts w:ascii="Cambria Math" w:hAnsi="Cambria Math"/>
          <w:noProof/>
          <w:sz w:val="28"/>
          <w:szCs w:val="28"/>
          <w:lang w:val="en-US"/>
        </w:rPr>
        <w:drawing>
          <wp:anchor distT="0" distB="0" distL="114300" distR="114300" simplePos="0" relativeHeight="251673600" behindDoc="0" locked="0" layoutInCell="1" allowOverlap="1" wp14:anchorId="28B2CD67" wp14:editId="0B1AF68D">
            <wp:simplePos x="0" y="0"/>
            <wp:positionH relativeFrom="margin">
              <wp:posOffset>-194945</wp:posOffset>
            </wp:positionH>
            <wp:positionV relativeFrom="margin">
              <wp:posOffset>4885055</wp:posOffset>
            </wp:positionV>
            <wp:extent cx="6078855" cy="3877310"/>
            <wp:effectExtent l="0" t="0" r="0" b="8890"/>
            <wp:wrapSquare wrapText="bothSides"/>
            <wp:docPr id="271229431" name="Picture 27122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8855" cy="3877310"/>
                    </a:xfrm>
                    <a:prstGeom prst="rect">
                      <a:avLst/>
                    </a:prstGeom>
                    <a:noFill/>
                  </pic:spPr>
                </pic:pic>
              </a:graphicData>
            </a:graphic>
            <wp14:sizeRelH relativeFrom="margin">
              <wp14:pctWidth>0</wp14:pctWidth>
            </wp14:sizeRelH>
            <wp14:sizeRelV relativeFrom="margin">
              <wp14:pctHeight>0</wp14:pctHeight>
            </wp14:sizeRelV>
          </wp:anchor>
        </w:drawing>
      </w:r>
      <w:r w:rsidR="00F452C3" w:rsidRPr="00232955">
        <w:rPr>
          <w:rFonts w:ascii="Cambria Math" w:hAnsi="Cambria Math"/>
          <w:b/>
          <w:bCs/>
          <w:sz w:val="36"/>
          <w:szCs w:val="36"/>
          <w:lang w:val="en-US"/>
        </w:rPr>
        <w:t>Simulation of the system:</w:t>
      </w:r>
    </w:p>
    <w:p w14:paraId="53222BEA" w14:textId="1540E4A6" w:rsidR="00BE69F2" w:rsidRPr="00F452C3" w:rsidRDefault="00232955" w:rsidP="00BE69F2">
      <w:pPr>
        <w:tabs>
          <w:tab w:val="left" w:pos="947"/>
        </w:tabs>
        <w:rPr>
          <w:rFonts w:ascii="Cambria Math" w:hAnsi="Cambria Math"/>
          <w:b/>
          <w:bCs/>
          <w:sz w:val="32"/>
          <w:szCs w:val="32"/>
          <w:lang w:val="en-US"/>
        </w:rPr>
      </w:pPr>
      <w:r>
        <w:rPr>
          <w:rFonts w:ascii="Cambria Math" w:hAnsi="Cambria Math"/>
          <w:noProof/>
          <w:sz w:val="28"/>
          <w:szCs w:val="28"/>
          <w:lang w:val="en-US"/>
        </w:rPr>
        <mc:AlternateContent>
          <mc:Choice Requires="wpi">
            <w:drawing>
              <wp:anchor distT="0" distB="0" distL="114300" distR="114300" simplePos="0" relativeHeight="251671552" behindDoc="0" locked="0" layoutInCell="1" allowOverlap="1" wp14:anchorId="691917DD" wp14:editId="652BC043">
                <wp:simplePos x="0" y="0"/>
                <wp:positionH relativeFrom="column">
                  <wp:posOffset>5459667</wp:posOffset>
                </wp:positionH>
                <wp:positionV relativeFrom="paragraph">
                  <wp:posOffset>3426205</wp:posOffset>
                </wp:positionV>
                <wp:extent cx="654120" cy="329040"/>
                <wp:effectExtent l="114300" t="114300" r="146050" b="147320"/>
                <wp:wrapNone/>
                <wp:docPr id="716462068" name="Ink 21"/>
                <wp:cNvGraphicFramePr/>
                <a:graphic xmlns:a="http://schemas.openxmlformats.org/drawingml/2006/main">
                  <a:graphicData uri="http://schemas.microsoft.com/office/word/2010/wordprocessingInk">
                    <w14:contentPart bwMode="auto" r:id="rId14">
                      <w14:nvContentPartPr>
                        <w14:cNvContentPartPr/>
                      </w14:nvContentPartPr>
                      <w14:xfrm>
                        <a:off x="0" y="0"/>
                        <a:ext cx="654120" cy="329040"/>
                      </w14:xfrm>
                    </w14:contentPart>
                  </a:graphicData>
                </a:graphic>
              </wp:anchor>
            </w:drawing>
          </mc:Choice>
          <mc:Fallback>
            <w:pict>
              <v:shape w14:anchorId="436E78EC" id="Ink 21" o:spid="_x0000_s1026" type="#_x0000_t75" style="position:absolute;margin-left:424.95pt;margin-top:264.85pt;width:61.4pt;height:35.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2Lt3AQAADQMAAA4AAABkcnMvZTJvRG9jLnhtbJxSy07DMBC8I/EP&#10;lu80j5YCUdMeqJB6AHqADzCO3VjE3mjtNO3fs2la2oIQUi/RekeZndnZyWxjK7ZW6A24nCeDmDPl&#10;JBTGrXL+/vZ0c8+ZD8IVogKncr5Vns+m11eTts5UCiVUhUJGJM5nbZ3zMoQ6iyIvS2WFH0CtHIEa&#10;0IpAT1xFBYqW2G0VpXE8jlrAokaQynvqznuQT3f8WisZXrX2KrAq5+N0PCJ94btCqobxHfU+uipJ&#10;Yh5NJyJboahLI/eyxAWqrDCORHxTzUUQrEHzi8oaieBBh4EEG4HWRqqdJ3KXxD/cLdxn5ywZyQYz&#10;CS4oF5YCw2F/O+CSEbaiFbTPUFBCognA94y0oP8D6UXPQTaW9PSpoKpEoJPwpak9Z5iZIue4KJKj&#10;frd+PDpY4tHXyzlAiUR7y3/9stFou2WTErbJOeW57b67LNUmMEnN8e0oSQmRBA3Th5gu4YS5ZzjM&#10;OVktDT8L8fTdCTu54ukXAAAA//8DAFBLAwQUAAYACAAAACEArK9Ad/wDAAA7CwAAEAAAAGRycy9p&#10;bmsvaW5rMS54bWy0Vk2P2zgMvS+w/0FQD71EiSTbsh0009MOUKALLPoBtMc0cSdGE3vgOJOZf7+P&#10;lOzInUwPxW4OtkVKj4+PpJ03bx8Pe/FQdce6bVbSzLUUVbNpt3Vzt5KfP92qQopjv262633bVCv5&#10;VB3l25s//3hTNz8O+yWuAgjNkZ4O+5Xc9f39crE4n8/zczJvu7uF1TpZvGt+/P1e3oRT2+p73dQ9&#10;Qh4H06Zt+uqxJ7BlvV3JTf+ox/3A/tieuk01usnSbS47+m69qW7b7rDuR8TdummqvWjWB/D+IkX/&#10;dI+HGnHuqk6KQ42ElZ2bNE+Lv0oY1o8rGa1PoHgEk4NcXMf8+j9g3j7HJFqJzV0uRaC0rR6I04I1&#10;X76c+z9de191fV1dZPaiBMeT2Pg16+OF6qpjuz9RbaR4WO9PkMxojbYIsc3iiiDP8aDNf4oHXV7E&#10;i8lNpQnpxToE0caWGkrb14cKjX64H3usPwKYzB/7jsfBapsoo5XNPmm3TN0ys/PC6agUoYsHzG/d&#10;6bgb8b51l35lz6iaz+xcb/vdKLqeJ9koeiz5taO7qr7b9b93dtPuW4xDqPWrW/5FOXG8sdmujC73&#10;nwipf6i+r+Qrnl7BJ72BczcuM6I0qbBplmez18qUCS72tZ5JW0gt9cykpTBG6Jkyim9Q3NHSOpXw&#10;vWC7s4LNGQpC5rwoRYGHwmVsyITGSgtyarZgzRa+BsvFiyd4yfzTJuWUhcloQeEDYLw5HIkRI5CQ&#10;hvFEIsdAiin8nv2FkL9G9kyuJOpTM9TgSNQaBQlnKoE5pXXu7UaQGplWuTfSTSWw4Z5AekrHmlIl&#10;7LBlJhyVJUtZPottWBXKci2DqMolgoN68CL1lcYZtuaFIAbKICodm2pJAScih0UumH/p0/DNdCV3&#10;X72pHHE1wjNXKehNGcSNBTO5fQjvCByCpHwu7PLFGYmQmKpQCfeWKmiZC1eS1RjlKG+I4kVWXIhc&#10;YEIgqEg4KIemDoXNiws4Sy4ncjKmynCpAnny2Oh5YE1bMXkcGQAR3IBNJyd5oRiW9uNGo6hVRpUe&#10;AJkdB8qF4VF1nklgGVcRKXI/oPC+L66oPgl/ofeT3uRQqSBaSNyfYTA8ksvfPIVwjcQY+yjaOz0Y&#10;NpN/qCG/HtBlXErUhkRQkJ7WmCZvRiNzL6cJLIzuwI99/k1lbMGsPSnDx/ChAYbvGOWwYnFwgbWA&#10;6twWnt+gOhNjkiEXNE0YaMwYTUTQPcp6eF/QWR/eXyeZ+wA4BSsweO8VDPLGeHE02v6MAANF8zPZ&#10;NKmHr/QAfgk01IHBLb8hch76qcMPykAhClvyq0yZQpCeKd5/pXKFxZeEvjlm8idr/Ari38PNvwAA&#10;AP//AwBQSwMEFAAGAAgAAAAhAF01ObngAAAACwEAAA8AAABkcnMvZG93bnJldi54bWxMj0FOwzAQ&#10;RfdI3MEaJHbUaShtk8apKBIHaACRpWu7cSAeR7HTpLdnWMFuRvP05/1iP7uOXcwQWo8ClosEmEHl&#10;dYuNgPe314ctsBAlatl5NAKuJsC+vL0pZK79hEdzqWLDKARDLgXYGPuc86CscTIsfG+Qbmc/OBlp&#10;HRquBzlRuOt4miRr7mSL9MHK3rxYo76r0QlQVzX5r2q01UdyrOt+dfjU9UGI+7v5eQcsmjn+wfCr&#10;T+pQktPJj6gD6wRsV1lGqICnNNsAIyLbpDScBKyT5SPwsuD/O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o/2Lt3AQAADQMAAA4AAAAAAAAAAAAAAAAA&#10;PAIAAGRycy9lMm9Eb2MueG1sUEsBAi0AFAAGAAgAAAAhAKyvQHf8AwAAOwsAABAAAAAAAAAAAAAA&#10;AAAA3wMAAGRycy9pbmsvaW5rMS54bWxQSwECLQAUAAYACAAAACEAXTU5ueAAAAALAQAADwAAAAAA&#10;AAAAAAAAAAAJCAAAZHJzL2Rvd25yZXYueG1sUEsBAi0AFAAGAAgAAAAhAHkYvJ2/AAAAIQEAABkA&#10;AAAAAAAAAAAAAAAAFgkAAGRycy9fcmVscy9lMm9Eb2MueG1sLnJlbHNQSwUGAAAAAAYABgB4AQAA&#10;DAoAAAAA&#10;">
                <v:imagedata r:id="rId15" o:title=""/>
              </v:shape>
            </w:pict>
          </mc:Fallback>
        </mc:AlternateContent>
      </w:r>
      <w:r w:rsidR="00F452C3">
        <w:rPr>
          <w:rFonts w:ascii="Cambria Math" w:hAnsi="Cambria Math"/>
          <w:noProof/>
          <w:sz w:val="28"/>
          <w:szCs w:val="28"/>
          <w:lang w:val="en-US"/>
        </w:rPr>
        <mc:AlternateContent>
          <mc:Choice Requires="wpi">
            <w:drawing>
              <wp:anchor distT="0" distB="0" distL="114300" distR="114300" simplePos="0" relativeHeight="251669504" behindDoc="0" locked="0" layoutInCell="1" allowOverlap="1" wp14:anchorId="795C8B18" wp14:editId="1B6D3310">
                <wp:simplePos x="0" y="0"/>
                <wp:positionH relativeFrom="column">
                  <wp:posOffset>5012547</wp:posOffset>
                </wp:positionH>
                <wp:positionV relativeFrom="paragraph">
                  <wp:posOffset>3563672</wp:posOffset>
                </wp:positionV>
                <wp:extent cx="828720" cy="225720"/>
                <wp:effectExtent l="38100" t="38100" r="28575" b="41275"/>
                <wp:wrapNone/>
                <wp:docPr id="1104093325"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828720" cy="225720"/>
                      </w14:xfrm>
                    </w14:contentPart>
                  </a:graphicData>
                </a:graphic>
              </wp:anchor>
            </w:drawing>
          </mc:Choice>
          <mc:Fallback>
            <w:pict>
              <v:shape w14:anchorId="3B03F628" id="Ink 17" o:spid="_x0000_s1026" type="#_x0000_t75" style="position:absolute;margin-left:394pt;margin-top:279.9pt;width:66.65pt;height:19.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oYX10AQAACQMAAA4AAABkcnMvZTJvRG9jLnhtbJxSy07DMBC8I/EP&#10;lu80aaAljZr2QIXUA9ADfIBx7MYi9kZrp2n/nk0fNAUhJC7R2qPMzsPT+dZWbKPQG3A5Hw5izpST&#10;UBi3zvnb6+NNypkPwhWiAqdyvlOez2fXV9O2zlQCJVSFQkYkzmdtnfMyhDqLIi9LZYUfQK0cgRrQ&#10;ikBHXEcFipbYbRUlcTyOWsCiRpDKe7pdHEA+2/NrrWR40dqrwKqcT+KY5IXTgDlPx+mIs3caJrcj&#10;Hs2mIlujqEsjj5LEPxRZYRwJ+KJaiCBYg+YHlTUSwYMOAwk2Aq2NVHs/5GwYf3O2dB+dq+GdbDCT&#10;4IJyYSUwnLLbA/9ZYStKoH2CgtoRTQB+ZKR4/i7jIHoBsrGk59AIqkoEeg6+NLXnDDNT5ByXxfCs&#10;320ezg5WePb1fAlQI9HR8m+/bDXaLmxSwrY5p4J33XffpdoGJukyTdL7hBBJUJKMurnHfGA47elF&#10;S8svSuyfO2G9Fzz7BAAA//8DAFBLAwQUAAYACAAAACEABZej9PEDAAA4CwAAEAAAAGRycy9pbmsv&#10;aW5rMS54bWy0Vk2P2zYQvRfofyCYw15Mmx8SZRvx5tQFCrRAkaRAc3RsZS3EkhaSvN79950PUqaw&#10;NlIU7QIrU8OZN2/eDGm///BSH8Vz2fVV22ykmWspymbX7qvmcSP//PygllL0w7bZb49tU27ka9nL&#10;D/c///S+ar7XxzU8BSA0Pa7q40YehuFpvVicz+f52c3b7nFhtXaLX5vvv/8m70PUvvxWNdUAKfto&#10;2rXNUL4MCLau9hu5G1706A/Yn9pTtyvHbbR0u4vH0G135UPb1dthRDxsm6Y8imZbA++/pBhen2BR&#10;QZ7HspOirqBgZecmK7LlLyswbF82Mnk/AcUemNRycR3zy/+A+fAWE2k5W/hCikBpXz4jpwVpvr5d&#10;+x9d+1R2Q1VeZGZRwsar2PE76cNCdWXfHk/YGymet8cTSGa0hrEIuc3iiiBv8UCb/xQPdLmJl5Kb&#10;ShPKS3UIoo0jFVs7VHUJg14/jTM29ACM5k9DR8fBauuU0crmn7VfO7+22dzkPmlFmOKI+bU79YcR&#10;72t3mVfaGVXjys7VfjiMouu5zkfRU8mvhR7K6vEw/LvYXXts4TiEXr97oL+kJso3DtuVo0vzJ0Lp&#10;H8tvG/mOTq+gSDZQ7dZ4J7z1wmZ5kc/ubHGnrL/TM2mlkXrmnLJW6JnyRmQeFkZofDUCFjMNnxcT&#10;vWjaGL3QGf5HX97muLAOgAkUb4OBMjMWPxkKdigvheAjIcG5ggm9lCE3juTAiekKIwqIrgwYMBCQ&#10;ka48yUdZZm1XiuVyxIFQVFaIHLkW7LrMhWGKzNFY2MCabRQIK0tlmpLiHiS1MikEp6RWLPHTJr2K&#10;0oJxrITJGDKpzAlk7FeqwFiXk9l5wgjIEZ+lCfk55ZWXAM8tC8zY7R/ukBurEAlMTPTCykTdWNUb&#10;G1EDZpRAxehE9Te7sQNvNtI5uul0ZSO2XhkaDe5VkJGaFKqguQDnDNoSY3K1wi6ZLIM7EMOVXcJR&#10;JqSlUTmZwAJnHPdgEHAmxwXAcNcoRTgVKsuEQX8TR2AFY+pxkpxdQn4konwhHC4cVISfBrz9Cg2F&#10;sgQKVrTTMwqLbQErPoN+tCYLGHCbS5s6cTcZj6kCP/AFXiPUJHzyEieHIjnJDyeAM4YI5nhJlXY6&#10;EE2IpLsQAwQDm1jyBejmNEwiUsoGjiNBQo8SWpSGE7O3hYHAthQeJgIprLzIMHEGLHAG+JYyfNbx&#10;GxSdjHbC0sw4KkhBd2ly4KeOyHHSrDMK7gL05VtF2cIJuNag8dqpHCdAKxxRcHB0A7rcKzTj5YdZ&#10;jC4U5sis4SsmX0FWuH0KN151SJ3LAfbE3y1Vrnyeu8kvrPErEH463P8NAAD//wMAUEsDBBQABgAI&#10;AAAAIQCc1Kbf4QAAAAsBAAAPAAAAZHJzL2Rvd25yZXYueG1sTI9NT8MwDIbvSPyHyEjcWNqOjbY0&#10;nQDxISQOMOCeNaapaJyqybrCr8ec4Gj71evnqTaz68WEY+g8KUgXCQikxpuOWgVvr3dnOYgQNRnd&#10;e0IFXxhgUx8fVbo0/kAvOG1jK7iEQqkV2BiHUsrQWHQ6LPyAxLcPPzodeRxbaUZ94HLXyyxJ1tLp&#10;jviD1QPeWGw+t3unQNrl4/mzzB6+1/eTt+PT9W36bpU6PZmvLkFEnONfGH7xGR1qZtr5PZkgegUX&#10;ec4uUcFqVbADJ4osXYLY8abIU5B1Jf87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ihhfXQBAAAJAwAADgAAAAAAAAAAAAAAAAA8AgAAZHJzL2Uyb0Rv&#10;Yy54bWxQSwECLQAUAAYACAAAACEABZej9PEDAAA4CwAAEAAAAAAAAAAAAAAAAADcAwAAZHJzL2lu&#10;ay9pbmsxLnhtbFBLAQItABQABgAIAAAAIQCc1Kbf4QAAAAsBAAAPAAAAAAAAAAAAAAAAAPsHAABk&#10;cnMvZG93bnJldi54bWxQSwECLQAUAAYACAAAACEAeRi8nb8AAAAhAQAAGQAAAAAAAAAAAAAAAAAJ&#10;CQAAZHJzL19yZWxzL2Uyb0RvYy54bWwucmVsc1BLBQYAAAAABgAGAHgBAAD/CQAAAAA=&#10;">
                <v:imagedata r:id="rId17" o:title=""/>
              </v:shape>
            </w:pict>
          </mc:Fallback>
        </mc:AlternateContent>
      </w:r>
      <w:r w:rsidR="00F452C3">
        <w:rPr>
          <w:rFonts w:ascii="Cambria Math" w:hAnsi="Cambria Math"/>
          <w:noProof/>
          <w:sz w:val="28"/>
          <w:szCs w:val="28"/>
          <w:lang w:val="en-US"/>
        </w:rPr>
        <mc:AlternateContent>
          <mc:Choice Requires="wpi">
            <w:drawing>
              <wp:anchor distT="0" distB="0" distL="114300" distR="114300" simplePos="0" relativeHeight="251668480" behindDoc="0" locked="0" layoutInCell="1" allowOverlap="1" wp14:anchorId="332D6202" wp14:editId="5762E518">
                <wp:simplePos x="0" y="0"/>
                <wp:positionH relativeFrom="column">
                  <wp:posOffset>5469387</wp:posOffset>
                </wp:positionH>
                <wp:positionV relativeFrom="paragraph">
                  <wp:posOffset>3554312</wp:posOffset>
                </wp:positionV>
                <wp:extent cx="652680" cy="165960"/>
                <wp:effectExtent l="57150" t="57150" r="0" b="43815"/>
                <wp:wrapNone/>
                <wp:docPr id="2095715061"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652680" cy="165960"/>
                      </w14:xfrm>
                    </w14:contentPart>
                  </a:graphicData>
                </a:graphic>
              </wp:anchor>
            </w:drawing>
          </mc:Choice>
          <mc:Fallback>
            <w:pict>
              <v:shape w14:anchorId="575BB78A" id="Ink 16" o:spid="_x0000_s1026" type="#_x0000_t75" style="position:absolute;margin-left:429.95pt;margin-top:279.15pt;width:52.85pt;height:14.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1CAh1AQAACQMAAA4AAABkcnMvZTJvRG9jLnhtbJxSyW7CMBC9V+o/&#10;WL6XLCURRAQORZU4dDm0H+A6NrEae6KxIfD3HQIUaFVV4mJ5/OTnt3gy29iGrRV6A67kySDmTDkJ&#10;lXHLkr+/Pd6NOPNBuEo04FTJt8rz2fT2ZtK1hUqhhqZSyIjE+aJrS16H0BZR5GWtrPADaJUjUANa&#10;EWjEZVSh6IjdNlEax3nUAVYtglTe0+l8D/Jpz6+1kuFFa68Ca0o+yockLxw3WPJxdp9x9kGbNM14&#10;NJ2IYomirY08SBJXKLLCOBLwTTUXQbAVml9U1kgEDzoMJNgItDZS9X7IWRL/cLZwnztXyVCusJDg&#10;gnLhVWA4ZtcD1zxhG0qge4KK2hGrAPzASPH8X8Ze9BzkypKefSOoGhHoO/jatJ4zLExVclxUyUm/&#10;Wz+cHLziydfzJUCNRAfLf13ZaLS7sEkJ25ScCt7u1r5LtQlM0mGepfmIEElQkmfjvMePzHuG43QW&#10;LT1+UeL5vBN29oOnXwAAAP//AwBQSwMEFAAGAAgAAAAhAAyoqrtZBAAAigwAABAAAABkcnMvaW5r&#10;L2luazEueG1stFbJjttGEL0HyD806MNc1FIvXAVrfMoAARIgiB0gOcoSPSIskQOKmuXv86qqSVEj&#10;2rCNxIbJZq2vXlW19fbd82GvHsv2WDX1KrJzE6my3jTbqr5fRX99uNN5pI7dut6u901drqKX8hi9&#10;u/35p7dV/fmwX+KpEKE+0umwX0W7rntYLhZPT0/zJz9v2vuFM8Yvfq0///5bdBu8tuWnqq46pDz2&#10;ok1Td+VzR8GW1XYVbbpnM9gj9vvm1G7KQU2SdnO26Nr1prxr2sO6GyLu1nVd7lW9PgD335HqXh5w&#10;qJDnvmwjdahQsHZzG2dx/ksBwfp5FY2+T4B4BJJDtJiO+c//EPPuOibB8i5Ls0gFSNvykTAtmPPl&#10;l2v/o20eyraryjPNQkpQvKiNfDM/QlRbHpv9iXoTqcf1/gTKrDEYi5DbLiYIuY4Hbv7TeODli/HG&#10;4C6pCeWNeQikDSPVt7arDiUG/fAwzFh3RGASv+9aXgdnnNfWaJd8MOnSp0ubzbPCj1oRpriP+bE9&#10;HXdDvI/teV5ZM7AmlT1V2243kG7mJhlIH1M+5borq/td92O+m2bfYB1Cr9/c8Z9RTZxvGLaJ1eX5&#10;U6H0P8tPq+gNb69iTxFw7YXNlTdGuTjJktlNam50fGNmkbbYw8jMrPbKzLJUO4u3zqyyMQ5WkTj3&#10;OiWpjRNlC5yMwl8o2dZqehn+EIU8E+XIKdf0MmxED3akJz7IUdwHzSikGL82IwOJNpF/CHa2EmCD&#10;4gxGUA6JCdKAktyH9BeQz2Z9ei7pEtFI9Co9BQ4pMc4qoaRs3eOg94y6QPRj3JUVlyRVaQ4RrnSd&#10;k04Ca8v0CtYA3zlpTJZoMow9m6B7nvNpm6SaEnvnB0NLDXamUJY0BI1cXWEVJdWuiKWNPA/We+UZ&#10;n/WJRhTycIUWWZ5r9rEmZmvtU8Zhs0xlMPUJx8Yssp/J+ODijLKCdpdrrjlz8taJZz8dFwLGYpZ5&#10;OjVwCIMUClAYCfBQMUN7iD9JJkzHYI4NYySgjIHDRIZdxwlPuzeSDfRROPGl7SCPnCvSDoXSp+sH&#10;J+ZacE2RR2CMLMYSDaDS1AQAiJEsVWg04qRgmTsD8ORmvQ2akCGJuWCL8nkR80J5ptHBFfxQMYWw&#10;LTM42sp+whJh06VSPfLAbfzsDa8UY6OpMzPNAzzW/nA4BLnAJRMvVI8TfP95Guj3xxGEX4sW5kVe&#10;35JAYzZlobAP1E9sj6yktFV2OcfakxXGgGziLNcpfSdFobCzJJIpTl3YGW7mxVUtjeJnvysikpgp&#10;jz0GlSYUCoqKf3hKGWRLorFPEInVhGIk6oOwSKL3naVMor6QjJzp+Cq3mPaFXCEIasdXBLaYKHW4&#10;9HAZ4ObAhVLQQScpWMfmA8AVsD6p0CN1C45BwzECVewPAYUd83LxMaGfEOGCIk4CS6PatA1LjKsX&#10;1zpsUJFOc4dK8D867plZlivcrCku/4vfrMOPCvwYu/0XAAD//wMAUEsDBBQABgAIAAAAIQD5m2Vc&#10;3gAAAAsBAAAPAAAAZHJzL2Rvd25yZXYueG1sTI/LboMwEEX3lfoP1lTqrjFNBAWKidpIWbEi6QcY&#10;PAFaP5DtJPTvM1m1y5m5OnNutV2MZhf0YXJWwOsqAYa2d2qyg4Cv4/4lBxaitEpqZ1HALwbY1o8P&#10;lSyVu9oWL4c4MILYUEoBY4xzyXnoRzQyrNyMlm4n542MNPqBKy+vBDear5Mk40ZOlj6McsbdiP3P&#10;4WwE5Opz/51h02zc4JPTrm3aRndCPD8tH+/AIi7xLwx3fVKHmpw6d7YqME2MtCgoKiBN8w0wShRZ&#10;mgHraJO/rYHXFf/fob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fUICHUBAAAJAwAADgAAAAAAAAAAAAAAAAA8AgAAZHJzL2Uyb0RvYy54bWxQSwECLQAU&#10;AAYACAAAACEADKiqu1kEAACKDAAAEAAAAAAAAAAAAAAAAADdAwAAZHJzL2luay9pbmsxLnhtbFBL&#10;AQItABQABgAIAAAAIQD5m2Vc3gAAAAsBAAAPAAAAAAAAAAAAAAAAAGQIAABkcnMvZG93bnJldi54&#10;bWxQSwECLQAUAAYACAAAACEAeRi8nb8AAAAhAQAAGQAAAAAAAAAAAAAAAABvCQAAZHJzL19yZWxz&#10;L2Uyb0RvYy54bWwucmVsc1BLBQYAAAAABgAGAHgBAABlCgAAAAA=&#10;">
                <v:imagedata r:id="rId19" o:title=""/>
              </v:shape>
            </w:pict>
          </mc:Fallback>
        </mc:AlternateContent>
      </w:r>
      <w:r w:rsidR="00F452C3">
        <w:rPr>
          <w:rFonts w:ascii="Cambria Math" w:hAnsi="Cambria Math"/>
          <w:noProof/>
          <w:sz w:val="28"/>
          <w:szCs w:val="28"/>
          <w:lang w:val="en-US"/>
        </w:rPr>
        <mc:AlternateContent>
          <mc:Choice Requires="wpi">
            <w:drawing>
              <wp:anchor distT="0" distB="0" distL="114300" distR="114300" simplePos="0" relativeHeight="251667456" behindDoc="0" locked="0" layoutInCell="1" allowOverlap="1" wp14:anchorId="6CBD2DC5" wp14:editId="27077AB2">
                <wp:simplePos x="0" y="0"/>
                <wp:positionH relativeFrom="column">
                  <wp:posOffset>5479107</wp:posOffset>
                </wp:positionH>
                <wp:positionV relativeFrom="paragraph">
                  <wp:posOffset>3475112</wp:posOffset>
                </wp:positionV>
                <wp:extent cx="559080" cy="187200"/>
                <wp:effectExtent l="38100" t="38100" r="50800" b="41910"/>
                <wp:wrapNone/>
                <wp:docPr id="397275123"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559080" cy="187200"/>
                      </w14:xfrm>
                    </w14:contentPart>
                  </a:graphicData>
                </a:graphic>
              </wp:anchor>
            </w:drawing>
          </mc:Choice>
          <mc:Fallback>
            <w:pict>
              <v:shape w14:anchorId="166F2B7E" id="Ink 15" o:spid="_x0000_s1026" type="#_x0000_t75" style="position:absolute;margin-left:430.75pt;margin-top:272.95pt;width:45.4pt;height:16.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WB7d2AQAACQMAAA4AAABkcnMvZTJvRG9jLnhtbJxSy27CMBC8V+o/&#10;WL6XJAgoRCQciipx6OPQfoDr2MRq7I3WDoG/7yZAgVZVJS6Rdycez+zsfLG1Fdso9AZcxpNBzJly&#10;Egrj1hl/f3u8m3Lmg3CFqMCpjO+U54v89mbe1qkaQglVoZARifNpW2e8DKFOo8jLUlnhB1ArR6AG&#10;tCJQieuoQNESu62iYRxPohawqBGk8p66yz3I855fayXDi9ZeBVZlfDoZkbxwPGDGZ8MpdT7oME5i&#10;HuVzka5R1KWRB0niCkVWGEcCvqmWIgjWoPlFZY1E8KDDQIKNQGsjVe+HnCXxD2cr99m5SkaywVSC&#10;C8qFV4HhOLseuOYJW9EE2icoKB3RBOAHRhrP/2HsRS9BNpb07BNBVYlA6+BLU3vOMDVFxnFVJCf9&#10;bvNwcvCKJ1/PlwAlEh0s/3Vlq9F2wyYlbJtxinPXffss1TYwSc3xeBZ3QUuCkuk97U2HH5n3DMfq&#10;bLT0y0WI53V3/WyD8y8AAAD//wMAUEsDBBQABgAIAAAAIQA7vC/kSwMAAF8IAAAQAAAAZHJzL2lu&#10;ay9pbmsxLnhtbLRVTW/bOBC9F9j/QLCHXEKb35KMOj1tgAJdoGi7wO7RtdlYqCUFkhwn/34fh7Si&#10;IM5lsZsgEjkfb948DpUPHx+bA3sI/VB37ZqrheQstNtuV7d3a/7n91tRcjaMm3a3OXRtWPOnMPCP&#10;N7+9+1C3v5rDCk8GhHaIq+aw5vtxvF8tl6fTaXEyi66/W2opzfJT++uPz/wmZ+3Cz7qtR5QczqZt&#10;147hcYxgq3q35tvxUU7xwP7WHfttmNzR0m+fI8Z+sw23Xd9sxglxv2nbcGDtpgHvvzgbn+6xqFHn&#10;LvScNTUaFnqhbGHL3ysYNo9rPtsfQXEAk4YvL2P+/T9g3r7GjLSMLnzBWaa0Cw+R05I0X73d+5e+&#10;uw/9WIdnmZMo2fHEtmlP+iSh+jB0h2M8G84eNocjJFNSYixybbW8IMhrPGjzn+JBlzfx5uReSpPb&#10;m+uQRZtG6ny0Y90EDHpzP83YOAA4mr+NPV0HLbURSgrtvku/Mn4l/cKaanYUeYrPmD/647Cf8H70&#10;z/NKnkm11Nmp3o37SXS5kG4SfS75pdR9qO/247/L3XaHDtchn/X7W/qZ9UT1pmG7cHVp/lhu/Wv4&#10;uebv6fYyykwG6l0ZUzKnJdPWFe76Svgroa7kNVdcKC6vJcPvpadQsOMPz7icNjmB3MIJS/54RLTw&#10;RlQ+xtqKVY5MTKdXxBMOkQaLQjMd3YqR+eVLm5SjtYi53lBQIpHLz1hfYpfcxFHmCrRJdeTM8Xot&#10;FLlBELVfuxOBM+E3kBIEnLG7OcYFxxkqaUyAOTF1nPlcCLMVrgUKCAvBoqrOCXor3BkTTwYyk77W&#10;MkULXCdmYw7CY2big+nAJpXL/bmUqDWLwALZ6e2znA6IMclVoqIAHBJVUIViLq7wjReGcLVKiywE&#10;HaqwiZrSsKZEESsgSUXmJe0Ui2sVp4YGzUjD0CwIFY6BG3w+jaCpCuZKGLzxGMYYo1wp0Dgwqzye&#10;GnafgIxnPuaXUIAaMMW5gdKyIiIZCS401ypR1nQ4+QgdmCAI42xFnHjtyzTaQqU4VIgSa1QwqYK2&#10;zMKnQE2iI8eMs1FaaFoJW9nn60b6QWkFN0PBawgZiwiDL6HwrvAv/hFNXwp8YW/+AQAA//8DAFBL&#10;AwQUAAYACAAAACEApu5xot4AAAALAQAADwAAAGRycy9kb3ducmV2LnhtbEyPwU6DQBCG7ya+w2ZM&#10;vNmlRSpFlsaQeLRJqcbrlh2ByM4Sdlvg7R1Pepz5v/zzTb6fbS+uOPrOkYL1KgKBVDvTUaPg/fT6&#10;kILwQZPRvSNUsKCHfXF7k+vMuImOeK1CI7iEfKYVtCEMmZS+btFqv3IDEmdfbrQ68Dg20ox64nLb&#10;y00UbaXVHfGFVg9Ytlh/VxeroPSHT1PFx7fysITp9LFw7I5K3d/NL88gAs7hD4ZffVaHgp3O7kLG&#10;i15Bul0njCpIHpMdCCZ2ySYGcebNUxqDLHL5/4f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WB7d2AQAACQMAAA4AAAAAAAAAAAAAAAAAPAIAAGRycy9l&#10;Mm9Eb2MueG1sUEsBAi0AFAAGAAgAAAAhADu8L+RLAwAAXwgAABAAAAAAAAAAAAAAAAAA3gMAAGRy&#10;cy9pbmsvaW5rMS54bWxQSwECLQAUAAYACAAAACEApu5xot4AAAALAQAADwAAAAAAAAAAAAAAAABX&#10;BwAAZHJzL2Rvd25yZXYueG1sUEsBAi0AFAAGAAgAAAAhAHkYvJ2/AAAAIQEAABkAAAAAAAAAAAAA&#10;AAAAYggAAGRycy9fcmVscy9lMm9Eb2MueG1sLnJlbHNQSwUGAAAAAAYABgB4AQAAWAkAAAAA&#10;">
                <v:imagedata r:id="rId21" o:title=""/>
              </v:shape>
            </w:pict>
          </mc:Fallback>
        </mc:AlternateContent>
      </w:r>
      <w:r w:rsidR="00F452C3">
        <w:rPr>
          <w:rFonts w:ascii="Cambria Math" w:hAnsi="Cambria Math"/>
          <w:noProof/>
          <w:sz w:val="28"/>
          <w:szCs w:val="28"/>
          <w:lang w:val="en-US"/>
        </w:rPr>
        <mc:AlternateContent>
          <mc:Choice Requires="wpi">
            <w:drawing>
              <wp:anchor distT="0" distB="0" distL="114300" distR="114300" simplePos="0" relativeHeight="251666432" behindDoc="0" locked="0" layoutInCell="1" allowOverlap="1" wp14:anchorId="71003DC8" wp14:editId="1D1E3534">
                <wp:simplePos x="0" y="0"/>
                <wp:positionH relativeFrom="column">
                  <wp:posOffset>5731827</wp:posOffset>
                </wp:positionH>
                <wp:positionV relativeFrom="paragraph">
                  <wp:posOffset>3733232</wp:posOffset>
                </wp:positionV>
                <wp:extent cx="389880" cy="66600"/>
                <wp:effectExtent l="38100" t="38100" r="48895" b="48260"/>
                <wp:wrapNone/>
                <wp:docPr id="1331010898" name="Ink 14"/>
                <wp:cNvGraphicFramePr/>
                <a:graphic xmlns:a="http://schemas.openxmlformats.org/drawingml/2006/main">
                  <a:graphicData uri="http://schemas.microsoft.com/office/word/2010/wordprocessingInk">
                    <w14:contentPart bwMode="auto" r:id="rId22">
                      <w14:nvContentPartPr>
                        <w14:cNvContentPartPr/>
                      </w14:nvContentPartPr>
                      <w14:xfrm>
                        <a:off x="0" y="0"/>
                        <a:ext cx="389880" cy="66600"/>
                      </w14:xfrm>
                    </w14:contentPart>
                  </a:graphicData>
                </a:graphic>
              </wp:anchor>
            </w:drawing>
          </mc:Choice>
          <mc:Fallback>
            <w:pict>
              <v:shape w14:anchorId="3721721A" id="Ink 14" o:spid="_x0000_s1026" type="#_x0000_t75" style="position:absolute;margin-left:450.6pt;margin-top:293.25pt;width:32.15pt;height:6.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FldyAQAACAMAAA4AAABkcnMvZTJvRG9jLnhtbJxSy07DMBC8I/EP&#10;lu80aYGojZr2QIXUA48DfIBx7MYi9kZrp0n/nk3T0BaEkHqJdj3KeB6eL1tbsq1Cb8BlfDyKOVNO&#10;Qm7cJuPvb483U858EC4XJTiV8Z3yfLm4vpo3VaomUECZK2RE4nzaVBkvQqjSKPKyUFb4EVTKEagB&#10;rQi04ibKUTTEbstoEsdJ1ADmFYJU3tPpqgf5Ys+vtZLhRWuvAiszPotjkheGAWmYJPecfXQDQdFi&#10;LtINiqow8iBJXKDICuNIwDfVSgTBajS/qKyRCB50GEmwEWhtpNr7IWfj+IeztfvsXI3vZI2pBBeU&#10;C68Cw5DdHrjkCltSAs0T5NSOqAPwAyPF838ZvegVyNqSnr4RVKUI9Bx8YSrPGaYmzziu8/FRv9s+&#10;HB284tHX8zlAjUQHy3/90mq0XdikhLUZp4J33XffpWoDk3R4O51Np4RIgpIk6aseiHuCYTtJlu4+&#10;6/B073SdPODFFwAAAP//AwBQSwMEFAAGAAgAAAAhANHlJ8KaAgAAwwYAABAAAABkcnMvaW5rL2lu&#10;azEueG1stFTJbtswEL0X6D8QzMEX0yKpzTYi51QDBVqgSFKgPSoyYwuRKIOiY+fvO1wk04hzKVof&#10;RHKWN/Meh769O7UNehWqrztZYDajGAlZdZtabgv883FN5hj1upSbsumkKPCb6PHd6vOn21q+tM0S&#10;vggQZG92bVPgndb7ZRQdj8fZMZ51ahtxSuPoq3z5/g2vfNZGPNey1lCyH0xVJ7U4aQO2rDcFrvSJ&#10;jvGA/dAdVCVGt7Go6hyhVVmJdafaUo+Iu1JK0SBZttD3L4z02x42NdTZCoVRWwNhwmcsyZP5lwUY&#10;ylOBg/MBWuyhkxZH1zF//wfM9XtM01bM8yzHyLe0Ea+mp8hqvvyY+w/V7YXStTjL7ETxjjdUubPV&#10;xwmlRN81B3M3GL2WzQEkY5TCWPjaLLoiyHs80Oaf4oEuH+KFzV1K4+mFOnjRxpEarlbXrYBBb/fj&#10;jOkegI35QSv7HDjlMWGU8PSRZss4Xab5bJFnwVX4KR4wn9Sh3414T+o8r9YzquaYHeuN3o2i0xlN&#10;R9FDya+l7kS93em/y626poPn4O/6Zm1/ASdbbxy2K0/Xzh/y1O/Fc4Fv7OtFNtMZLHdG5xyxmCOe&#10;pHk6ndAJqDmhU0wYpphOCUMMwZIQlsKaILaAhYHZ+qg52AhqTXC+agntnDBusucomcMK12eQh0IZ&#10;4sabkziBZUANy4W1fZbrxxUhw8HkhPlu792eFsRA1AUdhxImEqAMUQTInyGJ6dLHOjcMoiHCgYGJ&#10;voDm1IBMOUOGskvzETC6JDa+HGWwDN2big5i6DjkPXjM7JtcoGMwCMtIDuvQ17lHLxThC9skpKVw&#10;AVCCLxAzKf4WHcXgS+IUWf/c9BFn6RR4ZiRNMnbxZzdOI7zi1R8AAAD//wMAUEsDBBQABgAIAAAA&#10;IQD2bjeZ4QAAAAsBAAAPAAAAZHJzL2Rvd25yZXYueG1sTI/LTsMwEEX3SPyDNUjsqNNKieoQp0IU&#10;WKCyaMtj68YmDsTjyHab9O8ZVrCbx9GdM9Vqcj07mRA7jxLmswyYwcbrDlsJr/vHmyWwmBRq1Xs0&#10;Es4mwqq+vKhUqf2IW3PapZZRCMZSSbApDSXnsbHGqTjzg0HaffrgVKI2tFwHNVK46/kiywruVId0&#10;warB3FvTfO+OTkJ45uN5/fHw8rbhX/Zp49bvOe6lvL6a7m6BJTOlPxh+9UkdanI6+CPqyHoJIpsv&#10;CJWQL4scGBGiyKk40EQIAbyu+P8f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wWV3IBAAAIAwAADgAAAAAAAAAAAAAAAAA8AgAAZHJzL2Uyb0RvYy54&#10;bWxQSwECLQAUAAYACAAAACEA0eUnwpoCAADDBgAAEAAAAAAAAAAAAAAAAADaAwAAZHJzL2luay9p&#10;bmsxLnhtbFBLAQItABQABgAIAAAAIQD2bjeZ4QAAAAsBAAAPAAAAAAAAAAAAAAAAAKIGAABkcnMv&#10;ZG93bnJldi54bWxQSwECLQAUAAYACAAAACEAeRi8nb8AAAAhAQAAGQAAAAAAAAAAAAAAAACwBwAA&#10;ZHJzL19yZWxzL2Uyb0RvYy54bWwucmVsc1BLBQYAAAAABgAGAHgBAACmCAAAAAA=&#10;">
                <v:imagedata r:id="rId23" o:title=""/>
              </v:shape>
            </w:pict>
          </mc:Fallback>
        </mc:AlternateContent>
      </w:r>
      <w:r w:rsidR="00F452C3">
        <w:rPr>
          <w:rFonts w:ascii="Cambria Math" w:hAnsi="Cambria Math"/>
          <w:noProof/>
          <w:sz w:val="28"/>
          <w:szCs w:val="28"/>
          <w:lang w:val="en-US"/>
        </w:rPr>
        <mc:AlternateContent>
          <mc:Choice Requires="wpi">
            <w:drawing>
              <wp:anchor distT="0" distB="0" distL="114300" distR="114300" simplePos="0" relativeHeight="251665408" behindDoc="0" locked="0" layoutInCell="1" allowOverlap="1" wp14:anchorId="5D1E739F" wp14:editId="01E4C1F3">
                <wp:simplePos x="0" y="0"/>
                <wp:positionH relativeFrom="column">
                  <wp:posOffset>5991387</wp:posOffset>
                </wp:positionH>
                <wp:positionV relativeFrom="paragraph">
                  <wp:posOffset>3685712</wp:posOffset>
                </wp:positionV>
                <wp:extent cx="366480" cy="112680"/>
                <wp:effectExtent l="38100" t="38100" r="0" b="40005"/>
                <wp:wrapNone/>
                <wp:docPr id="1584497207" name="Ink 13"/>
                <wp:cNvGraphicFramePr/>
                <a:graphic xmlns:a="http://schemas.openxmlformats.org/drawingml/2006/main">
                  <a:graphicData uri="http://schemas.microsoft.com/office/word/2010/wordprocessingInk">
                    <w14:contentPart bwMode="auto" r:id="rId24">
                      <w14:nvContentPartPr>
                        <w14:cNvContentPartPr/>
                      </w14:nvContentPartPr>
                      <w14:xfrm>
                        <a:off x="0" y="0"/>
                        <a:ext cx="366480" cy="112680"/>
                      </w14:xfrm>
                    </w14:contentPart>
                  </a:graphicData>
                </a:graphic>
              </wp:anchor>
            </w:drawing>
          </mc:Choice>
          <mc:Fallback>
            <w:pict>
              <v:shape w14:anchorId="27AF2D80" id="Ink 13" o:spid="_x0000_s1026" type="#_x0000_t75" style="position:absolute;margin-left:471.05pt;margin-top:289.5pt;width:30.25pt;height:10.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Hafd3AQAACQMAAA4AAABkcnMvZTJvRG9jLnhtbJxSXU/CMBR9N/E/&#10;NH2XbQgLLAweJCY8qDzoD6hdyxrX3uW2Y/DvvQOUoTEmvCy3Pdm556Ozxc5WbKvQG3A5TwYxZ8pJ&#10;KIzb5Pzt9fFuwpkPwhWiAqdyvleeL+a3N7O2ztQQSqgKhYxInM/aOudlCHUWRV6Wygo/gFo5AjWg&#10;FYGOuIkKFC2x2yoaxnEatYBFjSCV93S7PIJ8fuDXWsnworVXgVU5n6QjkhdyPo1jGrAbJmPO3gma&#10;Dsc8ms9EtkFRl0aeJIkrFFlhHAn4plqKIFiD5heVNRLBgw4DCTYCrY1UBz/kLIl/OFu5j85VMpIN&#10;ZhJcUC6sBYav7A7ANStsRQm0T1BQO6IJwE+MFM//ZRxFL0E2lvQcG0FViUDPwZem9hRzZoqc46pI&#10;zvrd9uHsYI1nX8+XADUSnSz/9ctOo+3CJiVsl3Pqdd99D12qXWCSLu/TdDQhRBKUJMOU5h7zkeFr&#10;Ty9aWn5RYv/cCeu94PknAAAA//8DAFBLAwQUAAYACAAAACEAFZ9QkmkDAACrCQAAEAAAAGRycy9p&#10;bmsvaW5rMS54bWy0Vdtq20AQfS/0H5bNQ1689l50i4mTpwYKLZQmhfbRsTe2iCUFSY6Tv+9cVrKM&#10;YyghtcFa7cycmTlzdn15/VJsxLOvm7wqZ9KMtRS+XFTLvFzN5K+7G5VJ0bTzcjnfVKWfyVffyOur&#10;z58u8/Kx2EzhVwBC2eCq2Mzkum2fppPJbrcb79y4qlcTq7WbfC0fv3+TVyFq6R/yMm8hZdNtLaqy&#10;9S8tgk3z5Uwu2hfd+wP2bbWtF74340692Hu09Xzhb6q6mLc94npeln4jynkBdf+Won19gkUOeVa+&#10;lqLIoWFlxyZKo+zLBWzMX2Zy8L6FEhuopJCTtzH//AfMm2NMLMvZNEmlCCUt/TPWNCHOp6d7/1FX&#10;T75uc7+nmUkJhlex4Hfih4mqfVNttjgbKZ7nmy1QZrQGWYTcZvIGIcd4wM2H4gEvJ/GGxR1SE9ob&#10;8hBI6yXVjbbNCw9CL556jbUNAOP2bVvTcbDaOmW0svGdTqYunsZmnLlsMIqg4g7zvt426x7vvt7r&#10;lSw9a9zZLl+26550PdZxT/qQ8rdC1z5frdv3xS6qTQXHIcz67IY+g54oXy+2N44u6U+E1n/6h5k8&#10;o9MrKJI3qHdrtYiNsFGcxqNz486VOdcjqfE70soIPVKGHrCEF5OqDB5OqxRNsRUGF7FVF/SeCINu&#10;HGkEx1MkbKOBUQ4MBK+FBXMaDEa53vkwJDjvsdh86rcr4Z/CsFqu/BScpvo+wgcbgKIwJfN7OuXA&#10;FVhOKNCKiJ4XTiQxYkSpgjnqETxpIgwHs0NalUsFji1KlEFi4cBQrzQMXOJemA8ZyNyVFwzoxKjM&#10;goppZIALhozyAC7CJ5AVnyoCOeDCZaQaUAmKBc6schikEpOIjAqMQEjYmYu1itCJM4X6zQXJCzwx&#10;ykQCPZg81g17846FJtFsk8CRTQVXw/HsGyZ50BuG9WzwC0FxDhA2Mu0iYZBL5ayyA6fhFAPrYAVH&#10;5tpmBAW80OCSSPEAyYUdwQHx2J/XoZpD2aFTHHrjc9i1j+kCCpdzEN9vDbMMQjpRDM24DhfAcRHH&#10;Ae/z6W8YzgaXAC3CIEHPLGJDY7SkOpXCpUUq0JFyXDEKiUvqKsb2uy0LFxS8wfmIlDEZCgwOg+En&#10;OXVrMENCMwJglcRpevCn3t+68G919RcAAP//AwBQSwMEFAAGAAgAAAAhAGjIZgHhAAAADAEAAA8A&#10;AABkcnMvZG93bnJldi54bWxMj8tOwzAQRfdI/IM1SGwQtRvoIyFOFVF1AytahMTOiYc4Ih5HttuG&#10;v8ddwXJmju6cW24mO7AT+tA7kjCfCWBIrdM9dRLeD7v7NbAQFWk1OEIJPxhgU11flarQ7kxveNrH&#10;jqUQCoWSYGIcC85Da9CqMHMjUrp9OW9VTKPvuPbqnMLtwDMhltyqntIHo0Z8Nth+749Wwt3DyweS&#10;qw+f691q9OZ1W5tmK+XtzVQ/AYs4xT8YLvpJHark1Lgj6cAGCfljNk+ohMUqT6UuhBDZEliTVnm+&#10;AF6V/H+J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B2n3dwEAAAkDAAAOAAAAAAAAAAAAAAAAADwCAABkcnMvZTJvRG9jLnhtbFBLAQItABQABgAIAAAA&#10;IQAVn1CSaQMAAKsJAAAQAAAAAAAAAAAAAAAAAN8DAABkcnMvaW5rL2luazEueG1sUEsBAi0AFAAG&#10;AAgAAAAhAGjIZgHhAAAADAEAAA8AAAAAAAAAAAAAAAAAdgcAAGRycy9kb3ducmV2LnhtbFBLAQIt&#10;ABQABgAIAAAAIQB5GLydvwAAACEBAAAZAAAAAAAAAAAAAAAAAIQIAABkcnMvX3JlbHMvZTJvRG9j&#10;LnhtbC5yZWxzUEsFBgAAAAAGAAYAeAEAAHoJAAAAAA==&#10;">
                <v:imagedata r:id="rId25" o:title=""/>
              </v:shape>
            </w:pict>
          </mc:Fallback>
        </mc:AlternateContent>
      </w:r>
      <w:r w:rsidR="00F452C3">
        <w:rPr>
          <w:rFonts w:ascii="Cambria Math" w:hAnsi="Cambria Math"/>
          <w:noProof/>
          <w:sz w:val="28"/>
          <w:szCs w:val="28"/>
          <w:lang w:val="en-US"/>
        </w:rPr>
        <mc:AlternateContent>
          <mc:Choice Requires="wpi">
            <w:drawing>
              <wp:anchor distT="0" distB="0" distL="114300" distR="114300" simplePos="0" relativeHeight="251664384" behindDoc="0" locked="0" layoutInCell="1" allowOverlap="1" wp14:anchorId="2E7FD8D5" wp14:editId="113378A6">
                <wp:simplePos x="0" y="0"/>
                <wp:positionH relativeFrom="column">
                  <wp:posOffset>5757747</wp:posOffset>
                </wp:positionH>
                <wp:positionV relativeFrom="paragraph">
                  <wp:posOffset>3449552</wp:posOffset>
                </wp:positionV>
                <wp:extent cx="490320" cy="389520"/>
                <wp:effectExtent l="38100" t="57150" r="43180" b="48895"/>
                <wp:wrapNone/>
                <wp:docPr id="344586379"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490320" cy="389520"/>
                      </w14:xfrm>
                    </w14:contentPart>
                  </a:graphicData>
                </a:graphic>
              </wp:anchor>
            </w:drawing>
          </mc:Choice>
          <mc:Fallback>
            <w:pict>
              <v:shape w14:anchorId="474CAD87" id="Ink 12" o:spid="_x0000_s1026" type="#_x0000_t75" style="position:absolute;margin-left:452.65pt;margin-top:270.9pt;width:40pt;height:32.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dO11AQAACQMAAA4AAABkcnMvZTJvRG9jLnhtbJxSy27CMBC8V+o/&#10;WL6XPHgIIgKHokoc2nJoP8B1bGI19kZrQ8Lfd3mV0KqqxMVa78izMzuezltbsa1Cb8DlPOnFnCkn&#10;oTBunfP3t6eHMWc+CFeICpzK+U55Pp/d302bOlMplFAVChmROJ81dc7LEOosirwslRW+B7VyBGpA&#10;KwJdcR0VKBpit1WUxvEoagCLGkEq76m7OIJ8duDXWsnwqrVXgVU5H48GJC+cC8z5JImp80FFOhry&#10;aDYV2RpFXRp5kiRuUGSFcSTgm2ohgmAbNL+orJEIHnToSbARaG2kOvghZ0n8w9nSfe5dJQO5wUyC&#10;C8qFlcBw3t0BuGWErWgDzTMUlI7YBOAnRlrP/2EcRS9AbizpOSaCqhKBvoMvTe05w8wUOcdlkVz0&#10;u+3jxcEKL75ergFKJDpZ/utJq9Hul01KWJtzinO3Pw9ZqjYwSc3BJO6nhEiC+uPJkOoO85HhPKez&#10;Whp+FWL3vhfW+cGzLwAAAP//AwBQSwMEFAAGAAgAAAAhALgjUri4BAAANw8AABAAAABkcnMvaW5r&#10;L2luazEueG1stFdLj9s2EL4X6H8glMNeljYfIiUZ8ebUBQq0QJGkQHN0bGUtxJYWsvb17zsPSqZ2&#10;JQMJ2j3Q4gznm5lvho99/+H5eBCPZXuqmnqd6IVKRFlvm11V362Tvz/fyjwRp25T7zaHpi7XyUt5&#10;Sj7c/PrL+6r+fjysYBSAUJ/w63hYJ/uuu18tl09PT4snu2jau6VRyi5/r7//+UdyE6x25beqrjpw&#10;eepF26buyucOwVbVbp1su2c1rAfsT81Duy0HNUra7XlF12625W3THjfdgLjf1HV5EPXmCHH/k4ju&#10;5R4+KvBzV7aJOFaQsDQLnWZp/lsBgs3zOonmDxDiCSI5JstpzC//A+btW0wMy5rMZ4kIIe3KR4xp&#10;SZyv5nP/q23uy7aryjPNTEpQvIgtz4kfJqotT83hAWuTiMfN4QEo00pBWwTfejlByFs84OY/xQNe&#10;ZvHi4MbUhPRiHgJpQ0v1pe2qYwmNfrwfeqw7ATCKP3UtbQejjJVaSeM+K7+ybpVmC2OzqBShi3vM&#10;r+3DaT/gfW3P/UqagTXO7KnadfuBdLVQbiA9pnzKdF9Wd/vu52y3zaGB7RBq/e6W/qKcyN/QbBNb&#10;l/pPhNQ/lt/WyTvavYIsWUC526IQWnktTOoyd30lM38l9ZW6TmRuE5Ooa20LYQT8Cg2jtAbW41Qb&#10;aejDAP+o0RKX5UbaFKeg9PDroTxkqAsnXAYSJXlOeHpyQrjsjxeABWLyD3zCJHyzPQSFyGEkdQzM&#10;Fuw4XnRZEtxxBJfNIHkMgDkK3ijKcbIsuqzovdKqgCuBxNf59144cUw5+PKBuCyVjoygQPALI9ZD&#10;F1aYcz17FLSfTWIUUiAiDgjgwTxW8PcYkC2MsLDWShxBgpH15hwDYcUiDnGMFRyy29cjG4eg2Toe&#10;+3oyCdirwRsFODKOw4DuxZCdpB6OAyC7cfbnkHq8y+Dj7BiQRhgAYRQhygeRJyLhAOQ9RzacoE2l&#10;IaHOhMZccaoph4JSiTkZYY56tt8i6DJlL5mIKCCPIfkZUkYUXF7KMY3ZmEEN4Uf+J5KIvf2Qmpz2&#10;FpGPPsCoBLOiWUWPG2UWRBKLhbXSCo5kpDlzvG9lyrRDWTXtHe/pvNUGDlxYF9cpUBPBx5Ipdt9k&#10;OPQAWF5D96AHiqz3g1EG1BnjeH24PLgT3kJMdMiEiN31Co6JfI/QWW+BNqTPgbMcfrXKpMcs+JaS&#10;PhdwrwHRqRMaP4zAzZJn8JIgsQFQ2jY6V5KXZoYuQpnmAi2cIxOtnTToAiyYJhxDPfuzBlQ9W9Ei&#10;TugtHSzvIaJE43YOxjPaCZZmjWcg2MEYaGbp1CJeSiOruU+5VpwzZAiq/nCL2stTWW0u6QXhwj1G&#10;C1wRZgoeLnR4Q2XpQoN9ASK0wJOO7xd+usAOcgSljadHidQFvF6oL6ApqFEsFxVqjRGRf/6WDpbi&#10;+Vl4YekGJWWIfUwSm0VJhb3G1DNqMPyhydAQRFfwAsLhBo1EocyxJHyfuUYBphnVaHAxrWD1eHwd&#10;TFoArwDrlZbwrIToXGbhtUg8A4kgMQ7uEPQgjfci5WsJXoV01Hklc9iPDs4y2oNGwxGH5bAKNqmX&#10;3mZ69A/W8AKG/xxu/gUAAP//AwBQSwMEFAAGAAgAAAAhACZ4KyjgAAAACwEAAA8AAABkcnMvZG93&#10;bnJldi54bWxMj8FOwzAMhu9IvENkJC6IpQO6raXuhJDggibRsQfIGq+paJKqSbeOp8c7wdH2p9/f&#10;X6wn24kjDaH1DmE+S0CQq71uXYOw+3q7X4EIUTmtOu8I4UwB1uX1VaFy7U+uouM2NoJDXMgVgomx&#10;z6UMtSGrwsz35Ph28INVkcehkXpQJw63nXxIkoW0qnX8waieXg3V39vRIrzvPlVFP+ex3vSVlEtL&#10;Zvy4Q7y9mV6eQUSa4h8MF31Wh5Kd9n50OogOIUvSR0YR0qc5d2AiW102e4RFkmYgy0L+7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rZdO11AQAACQMA&#10;AA4AAAAAAAAAAAAAAAAAPAIAAGRycy9lMm9Eb2MueG1sUEsBAi0AFAAGAAgAAAAhALgjUri4BAAA&#10;Nw8AABAAAAAAAAAAAAAAAAAA3QMAAGRycy9pbmsvaW5rMS54bWxQSwECLQAUAAYACAAAACEAJngr&#10;KOAAAAALAQAADwAAAAAAAAAAAAAAAADDCAAAZHJzL2Rvd25yZXYueG1sUEsBAi0AFAAGAAgAAAAh&#10;AHkYvJ2/AAAAIQEAABkAAAAAAAAAAAAAAAAA0AkAAGRycy9fcmVscy9lMm9Eb2MueG1sLnJlbHNQ&#10;SwUGAAAAAAYABgB4AQAAxgoAAAAA&#10;">
                <v:imagedata r:id="rId27" o:title=""/>
              </v:shape>
            </w:pict>
          </mc:Fallback>
        </mc:AlternateContent>
      </w:r>
      <w:r w:rsidR="00F452C3" w:rsidRPr="00F452C3">
        <w:rPr>
          <w:rFonts w:ascii="Cambria Math" w:hAnsi="Cambria Math"/>
          <w:b/>
          <w:bCs/>
          <w:sz w:val="32"/>
          <w:szCs w:val="32"/>
          <w:lang w:val="en-US"/>
        </w:rPr>
        <w:t>Working:</w:t>
      </w:r>
    </w:p>
    <w:p w14:paraId="60FB9E86" w14:textId="0DD8018A" w:rsidR="00BE69F2" w:rsidRPr="00BE69F2" w:rsidRDefault="00BE69F2" w:rsidP="00BE69F2">
      <w:pPr>
        <w:tabs>
          <w:tab w:val="left" w:pos="947"/>
        </w:tabs>
        <w:rPr>
          <w:rFonts w:ascii="Cambria Math" w:hAnsi="Cambria Math"/>
          <w:sz w:val="28"/>
          <w:szCs w:val="28"/>
          <w:lang w:val="en-US"/>
        </w:rPr>
      </w:pPr>
    </w:p>
    <w:p w14:paraId="2841D9E3" w14:textId="0B4E4E9E" w:rsidR="00BE69F2" w:rsidRDefault="00232955" w:rsidP="00BE69F2">
      <w:pPr>
        <w:tabs>
          <w:tab w:val="left" w:pos="947"/>
        </w:tabs>
        <w:rPr>
          <w:noProof/>
        </w:rPr>
      </w:pPr>
      <w:r>
        <w:rPr>
          <w:noProof/>
        </w:rPr>
        <mc:AlternateContent>
          <mc:Choice Requires="wpi">
            <w:drawing>
              <wp:anchor distT="0" distB="0" distL="114300" distR="114300" simplePos="0" relativeHeight="251676672" behindDoc="0" locked="0" layoutInCell="1" allowOverlap="1" wp14:anchorId="562AAA93" wp14:editId="62B2755F">
                <wp:simplePos x="0" y="0"/>
                <wp:positionH relativeFrom="column">
                  <wp:posOffset>5065827</wp:posOffset>
                </wp:positionH>
                <wp:positionV relativeFrom="paragraph">
                  <wp:posOffset>3378755</wp:posOffset>
                </wp:positionV>
                <wp:extent cx="362160" cy="76680"/>
                <wp:effectExtent l="133350" t="114300" r="76200" b="152400"/>
                <wp:wrapNone/>
                <wp:docPr id="778235230" name="Ink 24"/>
                <wp:cNvGraphicFramePr/>
                <a:graphic xmlns:a="http://schemas.openxmlformats.org/drawingml/2006/main">
                  <a:graphicData uri="http://schemas.microsoft.com/office/word/2010/wordprocessingInk">
                    <w14:contentPart bwMode="auto" r:id="rId28">
                      <w14:nvContentPartPr>
                        <w14:cNvContentPartPr/>
                      </w14:nvContentPartPr>
                      <w14:xfrm>
                        <a:off x="0" y="0"/>
                        <a:ext cx="362160" cy="76680"/>
                      </w14:xfrm>
                    </w14:contentPart>
                  </a:graphicData>
                </a:graphic>
              </wp:anchor>
            </w:drawing>
          </mc:Choice>
          <mc:Fallback>
            <w:pict>
              <v:shape w14:anchorId="53DCBC92" id="Ink 24" o:spid="_x0000_s1026" type="#_x0000_t75" style="position:absolute;margin-left:393.95pt;margin-top:261.1pt;width:38.4pt;height: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fXR0AQAADAMAAA4AAABkcnMvZTJvRG9jLnhtbJxSy27CMBC8V+o/&#10;WL6XPEApiggciipxaMuh/QDXsYnV2ButDYG/74bwbFVV4mLt7sjjmR1PZltbs41Cb8AVPBnEnCkn&#10;oTRuVfCP9+eHMWc+CFeKGpwq+E55Ppve303aJlcpVFCXChmROJ+3TcGrEJo8iryslBV+AI1yBGpA&#10;KwK1uIpKFC2x2zpK4ziLWsCyQZDKe5rOe5BP9/xaKxnetPYqsLrgWZqNSF84VUjVME1o9tlVo3HM&#10;o+lE5CsUTWXkQZa4QZUVxpGIE9VcBMHWaH5RWSMRPOgwkGAj0NpItfdE7pL4h7uF++qcJSO5xlyC&#10;C8qFpcBw3N8euOUJW9MK2hcoKSGxDsAPjLSg/wPpRc9Bri3p6VNBVYtAX8JXpvGcYW7KguOiTM76&#10;3ebp7GCJZ1+v1wAlEh0s/3Vlq9F2yyYlbFtwynPXnfss1TYwScNhliYZIZKgxyzroz4S9wTH7mKz&#10;9PZVhpd9p+viE0+/AQAA//8DAFBLAwQUAAYACAAAACEAgrItNCICAAAtBQAAEAAAAGRycy9pbmsv&#10;aW5rMS54bWy0U01vnDAQvVfqf7Ccw17WYGO+FoXNqStVaqUqSaX2SMBZrIBZGe9H/n3HhmWJsrlU&#10;LQfjGXvezDy/ub07tQ06CN3LTuWYeRQjocqukmqb45+PG5Ji1JtCVUXTKZHjV9Hju/XnT7dSvbRN&#10;BisCBNXbXdvkuDZml/n+8Xj0jtzr9NYPKOX+V/Xy/Rtej1GVeJZKGkjZn11lp4w4GQuWySrHpTnR&#10;6T5gP3R7XYrp2Hp0eblhdFGKTafbwkyIdaGUaJAqWqj7F0bmdQcbCXm2QmPUSmiYBB4LkzD9sgJH&#10;ccrxzN5DiT1U0mL/Oubv/4C5eY9py+JBEicYjSVV4mBr8h3n2ce9/9DdTmgjxYXmgZTx4BWVg+34&#10;GYjSou+avX0bjA5FswfKGKUgizE3868Q8h4PuPmneMDLh3jz4t5SM7Y352EkbZLU+WmNbAUIvd1N&#10;GjM9AFv3g9FuHAIacMIoCaJHGmcRy8LYC3k4e4pRxWfMJ73v6wnvSV/06k4m1obOjrIy9UQ69Xg0&#10;kT6n/FpoLeS2Nn8XW3ZNB+MwvvXNxn2znly+SWxXRtfpD42t34vnHN+46UUucnC43lO+QgELUBBG&#10;SbRcEB6lCxKEC7rEhMWYYroM4hQFEaJLxkKSwJ8wRK2J4A+r23MSg8FjklpfuCKhtQlLGIrGGHsb&#10;Ejm3C+XJYEEJHLxRPAAmMWEWBdYEpYTxOHozVlPfoJf1HwAAAP//AwBQSwMEFAAGAAgAAAAhAEsK&#10;Zh7hAAAACwEAAA8AAABkcnMvZG93bnJldi54bWxMj8FOwzAMhu9IvENkJG4sXbStpTSdEBIS2rgw&#10;OHB029BGS5yoydbC05Od4Gj70+/vr7azNeysxqAdSVguMmCKWtdp6iV8vD/fFcBCROrQOFISvlWA&#10;bX19VWHZuYne1PkQe5ZCKJQoYYjRl5yHdlAWw8J5Ren25UaLMY1jz7sRpxRuDRdZtuEWNaUPA3r1&#10;NKj2eDhZCdNO44teHv3uE1/Dz2Calvxeytub+fEBWFRz/IPhop/UoU5OjTtRF5iRkBf5fUIlrIUQ&#10;wBJRbFY5sCZt1isBvK74/w7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h310dAEAAAwDAAAOAAAAAAAAAAAAAAAAADwCAABkcnMvZTJvRG9jLnhtbFBL&#10;AQItABQABgAIAAAAIQCCsi00IgIAAC0FAAAQAAAAAAAAAAAAAAAAANwDAABkcnMvaW5rL2luazEu&#10;eG1sUEsBAi0AFAAGAAgAAAAhAEsKZh7hAAAACwEAAA8AAAAAAAAAAAAAAAAALAYAAGRycy9kb3du&#10;cmV2LnhtbFBLAQItABQABgAIAAAAIQB5GLydvwAAACEBAAAZAAAAAAAAAAAAAAAAADoHAABkcnMv&#10;X3JlbHMvZTJvRG9jLnhtbC5yZWxzUEsFBgAAAAAGAAYAeAEAADAIAAAAAA==&#10;">
                <v:imagedata r:id="rId29" o:title=""/>
              </v:shape>
            </w:pict>
          </mc:Fallback>
        </mc:AlternateContent>
      </w:r>
      <w:r>
        <w:rPr>
          <w:noProof/>
        </w:rPr>
        <mc:AlternateContent>
          <mc:Choice Requires="wpi">
            <w:drawing>
              <wp:anchor distT="0" distB="0" distL="114300" distR="114300" simplePos="0" relativeHeight="251675648" behindDoc="0" locked="0" layoutInCell="1" allowOverlap="1" wp14:anchorId="0D6B1F8F" wp14:editId="02763063">
                <wp:simplePos x="0" y="0"/>
                <wp:positionH relativeFrom="column">
                  <wp:posOffset>3724827</wp:posOffset>
                </wp:positionH>
                <wp:positionV relativeFrom="paragraph">
                  <wp:posOffset>3012995</wp:posOffset>
                </wp:positionV>
                <wp:extent cx="2094120" cy="392400"/>
                <wp:effectExtent l="114300" t="133350" r="78105" b="141605"/>
                <wp:wrapNone/>
                <wp:docPr id="586938846" name="Ink 23"/>
                <wp:cNvGraphicFramePr/>
                <a:graphic xmlns:a="http://schemas.openxmlformats.org/drawingml/2006/main">
                  <a:graphicData uri="http://schemas.microsoft.com/office/word/2010/wordprocessingInk">
                    <w14:contentPart bwMode="auto" r:id="rId30">
                      <w14:nvContentPartPr>
                        <w14:cNvContentPartPr/>
                      </w14:nvContentPartPr>
                      <w14:xfrm>
                        <a:off x="0" y="0"/>
                        <a:ext cx="2094120" cy="392400"/>
                      </w14:xfrm>
                    </w14:contentPart>
                  </a:graphicData>
                </a:graphic>
              </wp:anchor>
            </w:drawing>
          </mc:Choice>
          <mc:Fallback>
            <w:pict>
              <v:shape w14:anchorId="1795A74C" id="Ink 23" o:spid="_x0000_s1026" type="#_x0000_t75" style="position:absolute;margin-left:288.35pt;margin-top:232.3pt;width:174.85pt;height:40.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VqN6AQAADgMAAA4AAABkcnMvZTJvRG9jLnhtbJxSzW7CMAy+T9o7&#10;RLmP/gDVqGg5DE3isI3D9gBZmtBoTVw5gcLbzwU2YNM0iUvl2Orn78fT2dY2bKPQG3AFTwYxZ8pJ&#10;qIxbFfzt9fHunjMfhKtEA04VfKc8n5W3N9OuzVUKNTSVQkYgzuddW/A6hDaPIi9rZYUfQKscDTWg&#10;FYGeuIoqFB2h2yZK4ziLOsCqRZDKe+rOD0Ne7vG1VjK8aO1VYE3Bs2EcE79AVZqNqMK+l2Rjzt77&#10;KovHPCqnIl+haGsjj7TEFaysMI5IfEPNRRBsjeYXlDUSwYMOAwk2Aq2NVHtNpC6Jf6hbuI9eWTKS&#10;a8wluKBcWAoMX/7tB9essA1Z0D1BRQmJdQB+RCSD/g/kQHoOcm2JzyEVVI0IdBK+Nq0no3NTFRwX&#10;VXLi7zYPJwVLPOl6vhxQItFR8l+/bDXa3mxiwrYFp2R3/XefpdoGJqmZxpNRktJI0mw4SUd0CmfQ&#10;B4ivRWfe0vaLFM/fPbOzMy4/AQAA//8DAFBLAwQUAAYACAAAACEARrgFB5gDAABZCQAAEAAAAGRy&#10;cy9pbmsvaW5rMS54bWy0Vdtu2zgQfV+g/0CwD3kJbV5FyajTpwYo0AUW2y7QPrq2Ggu1pECS4+Tv&#10;dy60rDZ2URRtgPAyHJ45c2Yov3r9WO/EQ9n1VdsspZlpKcpm3W6q5m4p//twq3Ip+mHVbFa7timX&#10;8qns5eubF3+9qpqv9W4BowCEpsdVvVvK7TDcL+bzw+EwO7hZ293NrdZu/rb5+vc7eZNubcovVVMN&#10;ELI/mtZtM5SPA4Itqs1SrodHPfoD9vt2363L8Rgt3frkMXSrdXnbdvVqGBG3q6Ypd6JZ1cD7oxTD&#10;0z0sKohzV3ZS1BUkrOzM+OjzNwUYVo9LOdnvgWIPTGo5P4/56Q9g3j7HRFrOxixKkShtygfkNCfN&#10;F5dz/6dr78tuqMqTzCxKOngSa96TPixUV/btbo+1keJhtduDZEZraIsU28zPCPIcD7T5rXigy0W8&#10;KblvpUnpTXVIoo0tdSztUNUlNHp9P/bY0AMwmt8PHT0Hq61TRisbPuhsEczC61nh/KQUqYuPmJ+7&#10;fb8d8T53p36lk1E1zuxQbYbtKLqeuTCKPpX83NVtWd1th1+7u253LTyHVOuXt/Q3yYnijc125ulS&#10;/4mU+r/ll6V8Sa9X0E02UO4+BiuKrBDWhxiur1Q08Upf6WuZBS291NeqyIXJBCy8ER7mPCjjcG+D&#10;MDS7ICwsoBYKHUNQAbdORDo2dKqywkOlwOJNVAjkbC4QCP5hhBrCqPJMGTw0xgjyhgntWU7BldUK&#10;9x5I4BwiBwlWMSdfiALszkXyy6A3CE8FrekEFhRVGboBDwkwMYKxhTA5rDRFZNbRM/mCaRgCdUZx&#10;ZszJFWS1UbBMLAvnE6JCSBUYh0NzAF5zGDhG1jEyNWtIIAWBWBQWNgcSvDeEyiEKVlNllmioDFgA&#10;FlNFE6bEDAuFUbJMOcoYy46VMnmhAqlsvBMeTTEqqA6q4sCCQVMdePKR5fYZy594cswAdSZ9ohUG&#10;AyYOSVYOxBxBcQrCHs5T/yhoAbBGBgU27GIEF+eUD2cFhUR3hkgb8EET9AAeuZAra7E4Bnozx/aC&#10;fEFrTSlCokST4Y7FoTAs3mT8Lgqic6yLI5H7MejPBL7kg/CY2ITjJdcpxXPXGOIZ3+SqDIiIyjno&#10;EdTS2YwNsKdyw1cC9YAnnKoKLw17CR1NpvIjSwRUhnQzpzaFKlKbgomIJC8sLvoS8ljp8XrKCcsO&#10;HyhoSvPNT/D4jYTflpv/AQAA//8DAFBLAwQUAAYACAAAACEAMNW3hN8AAAALAQAADwAAAGRycy9k&#10;b3ducmV2LnhtbEyPwU7DMBBE70j8g7VI3KhDCU4IcaqCxAkJRCl3N16S0Hidxm6b/n2XExxX8zTz&#10;tlxMrhcHHEPnScPtLAGBVHvbUaNh/flyk4MI0ZA1vSfUcMIAi+ryojSF9Uf6wMMqNoJLKBRGQxvj&#10;UEgZ6hadCTM/IHH27UdnIp9jI+1ojlzuejlPEiWd6YgXWjPgc4v1drV3Gl7fn/IsH5p1VD9vwS6V&#10;cvFrp/X11bR8BBFxin8w/OqzOlTstPF7skH0Gu4zlTGqIVWpAsHEw1ylIDYcpeoOZFXK/z9U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c61ajegEAAA4D&#10;AAAOAAAAAAAAAAAAAAAAADwCAABkcnMvZTJvRG9jLnhtbFBLAQItABQABgAIAAAAIQBGuAUHmAMA&#10;AFkJAAAQAAAAAAAAAAAAAAAAAOIDAABkcnMvaW5rL2luazEueG1sUEsBAi0AFAAGAAgAAAAhADDV&#10;t4TfAAAACwEAAA8AAAAAAAAAAAAAAAAAqAcAAGRycy9kb3ducmV2LnhtbFBLAQItABQABgAIAAAA&#10;IQB5GLydvwAAACEBAAAZAAAAAAAAAAAAAAAAALQIAABkcnMvX3JlbHMvZTJvRG9jLnhtbC5yZWxz&#10;UEsFBgAAAAAGAAYAeAEAAKoJAAAAAA==&#10;">
                <v:imagedata r:id="rId31" o:title=""/>
              </v:shape>
            </w:pict>
          </mc:Fallback>
        </mc:AlternateContent>
      </w:r>
      <w:r>
        <w:rPr>
          <w:noProof/>
        </w:rPr>
        <mc:AlternateContent>
          <mc:Choice Requires="wpi">
            <w:drawing>
              <wp:anchor distT="0" distB="0" distL="114300" distR="114300" simplePos="0" relativeHeight="251670528" behindDoc="0" locked="0" layoutInCell="1" allowOverlap="1" wp14:anchorId="6F61929E" wp14:editId="79056557">
                <wp:simplePos x="0" y="0"/>
                <wp:positionH relativeFrom="column">
                  <wp:posOffset>1868667</wp:posOffset>
                </wp:positionH>
                <wp:positionV relativeFrom="paragraph">
                  <wp:posOffset>189982</wp:posOffset>
                </wp:positionV>
                <wp:extent cx="2098440" cy="456120"/>
                <wp:effectExtent l="114300" t="114300" r="92710" b="153670"/>
                <wp:wrapNone/>
                <wp:docPr id="1959706031"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2098440" cy="456120"/>
                      </w14:xfrm>
                    </w14:contentPart>
                  </a:graphicData>
                </a:graphic>
              </wp:anchor>
            </w:drawing>
          </mc:Choice>
          <mc:Fallback>
            <w:pict>
              <v:shape w14:anchorId="45AD9E77" id="Ink 20" o:spid="_x0000_s1026" type="#_x0000_t75" style="position:absolute;margin-left:142.2pt;margin-top:10pt;width:175.15pt;height:45.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cWF3AQAADgMAAA4AAABkcnMvZTJvRG9jLnhtbJxSy27CMBC8V+o/&#10;WL6XPKCIRiQciipxaMuh/QDXsYnV2ButDYG/7yZAgVZVJS7R7o4zntnxdLa1Ndso9AZczpNBzJly&#10;EkrjVjl/f3u6m3Dmg3ClqMGpnO+U57Pi9mbaNplKoYK6VMiIxPmsbXJehdBkUeRlpazwA2iUI1AD&#10;WhGoxVVUomiJ3dZRGsfjqAUsGwSpvKfpfA/youfXWsnwqrVXgdU5Hw/jmPSF7wr7akSzD6rSyTDm&#10;UTEV2QpFUxl5kCWuUGWFcSTim2ougmBrNL+orJEIHnQYSLARaG2k6j2RuyT+4W7hPjtnyUiuMZPg&#10;gnJhKTAc99cD11xha1pB+wwlJSTWAfiBkRb0fyB70XOQa0t69qmgqkWgJ+Er03jOMDNlznFRJif9&#10;bvN4crDEk6+XS4ASiQ6W//plq9F2yyYlbJtzynPXffss1TYwScM0fpiMuqglYaP7cZL2B47Ue4pj&#10;d7Zbuv0ixfO+U3b2jIsvAAAA//8DAFBLAwQUAAYACAAAACEA4d8cMzkJAACcHAAAEAAAAGRycy9p&#10;bmsvaW5rMS54bWy0WdtuHMcRfQ/gfxisH/TCJqd77oQpP1lAgAQIbAdIHmlyLS5M7grLpSj9fc6p&#10;Uz07sxdLSWwJ6Jm+VZ2qOlXds/zu+09Pj8XH5fZ5tVnfLOJluSiW67vN/Wr9/mbxz5/fhX5RPO9u&#10;1/e3j5v18mbxefm8+P7tN3/5brX+7enxGm0BCetnvj093iwedrsP11dXr6+vl6/V5Wb7/iqVZXX1&#10;1/Vvf//b4q3vul/+ulqvdlD5nIfuNuvd8tOOwq5X9zeLu92nclwP2T9tXrZ3y3GaI9u7/Yrd9vZu&#10;+W6zfbrdjRIfbtfr5WOxvn0C7n8tit3nD3hZQc/75XZRPK1gcEiXse7q/ocBA7efbhaT/gsgPgPJ&#10;0+LqtMx//wky3x3LJKwqdW23KBzS/fIjMV2Zz6/P2/6P7ebDcrtbLfdullN84nNxp775R47aLp83&#10;jy+MzaL4ePv4ApfFsgQtXHe8OuGQY3nwzR8qD345K28Kbu4aN2/qB3faSKkc2t3qaQmiP30YObZ7&#10;hmAO/7TbWjqkMlUhliE1P5ftdd1eV81lavpJKJzFWeYv25fnh1HeL9s9X21m9Jose13d7x5Gp5eX&#10;VTM6feryU1sflqv3D7v/be/d5nGDdPBYf/vO/k1sMn0j2U6krvGvcNN/XP56s/jWsrewnRow2+uy&#10;K6ohFqluuubiTarLN131prxAFsa4CG27KC/KEAu2CW1TFeyEWt06Fh27TR0aPOvaZ1No0e2shzl2&#10;QjcUFZ5lgf8XIZpQyOKQvfuQ5lMKkatDKotoGoERfd+gbSYe8+M45LCTsJNjTaCIqrYHMBbE0fRB&#10;ApvGsJcul9K7aBBDM5icVmaEobXh1IBqPZaFREP5JuSpMwtdUVVwJqI3cG0cShugPdTh3rT3qrUH&#10;3TczwpziNpol9s41FHDUavzE9H8/IeFy4ywgv6OV0LNVxwAPZw8w7aeRxhYghpyOCm3TI/bkVZsY&#10;NBuMCmaLDtfE1JibUQ/NhS22cDyVrQlLCIOpsAi6XV1TkCIXsexDMm4KlDjtlmqbtQHqTXkKNYWD&#10;F5EvQ1MYPHcUQm1YUl0w8tljUq/WMIPbRu2mC0yeuitoI7iFNnSNIBGjBmAAMQ59kbgcbrDdmGRP&#10;uw463KgZgQi9AQcDKUmewkZbdsSmjNuw5jTl0umEv5t2ZeC52fN6vmJzJuIxyK/YfFAZaM85kOf1&#10;TDTLyVR8IClPnMGUp30furN00XRsRYpkZJgpQYfsm4nx4KnWVKhGlBqj07RjLjE7lEh6tFVRGYvr&#10;IThtKy9RqnZ10VBKaLtQkZGhAibyfEqlkXCm0C2mslMTNo1UEW+tlwRRq2sdCbFsLROQ47lWKxuy&#10;ybZHsUt18BJsjpIfVDCqwViO8mGFt2lFcFOLFDUfekehsCHsUmWpcbQpsjRN2uQ5vcMnnIAtaOmb&#10;vcAacK0yoKyonrSF9ZG5VmgsDi5GtQSutpWVRzKNQUHVI/4B4aI6R5w8CHJip8ChINC1TTKfRKuX&#10;BBcrL6X9YCixycIl6LnDIZ8RtIRjzxhSQRmtlNM06a18Joej0JmVKGRWV2SlIfQSLtDwig7zCn4i&#10;s1SBhGM8ZfZenynMmA2P4mbGzPYlAUl2CyEAKjnT+vR00WzoC9tdLFdBBdu824bQ2FjyKZBmUq6d&#10;hpIx79QQJs5EnTJ+0uVHqWvEgOOAMcdmyS2VEBHpbZAETGEnL+lvUpuBVVRce9WbtxB0S6i6FYdb&#10;4KBkrcoxmhk6YXM2FzQ28LSC8OpolCwdpFzTSz+u6+4TnHDcFXGak/JNqZtik0xDpfOx1HmHhDGu&#10;e33EuW1UHdzEyKpFWUhTM1Uq4RIOyinHhJiMa2U+KXVXlA/cXxIih0wn/N1FWfDnWjk02zBZ+oXx&#10;r14pcFj+ZWUCR8nEdaThxHSsrDzjiLJoZS7QzaI5AmecrJNxKfW4b7AioDDpIEqoVDpTwEcLE6hZ&#10;2yGD3yIKvSlwQSdEj7uWBRg3vAJfHaAUsGpEVzt8842fBjRFd/fKawAISUi60rmxVSYeyGN4/bz0&#10;MmeuwH0RcpFfnsAAgQzJjsINT18ArWiIpbqlOcOm3tS7tWwoUw+1KOymB6lgl9GxnllYJlTNKSh5&#10;kwksJLAsGmLPEh17D6dHMJxw5UI2W3xqmcrenHJchxBImIDZkK91kJOhKfpRLw1yjQElhHSrBqsR&#10;bia/vOi2hCNKZDDJmfccclwJASQaLwuNlRZcvVnsRiIgmCZNtUQ7debjfCdF+s6LcYk7lrE/InA6&#10;4/FBGY0aMvdES/2zDDu2/3hkIgeTFOHksonZkHekYu78iRQ3yG8mJlHeBHnNh/nYlKkivvvbI4Nl&#10;wOHqcGxYdgekML2JJPcH/aI7gcKebedmDxFkkLNTs/juBPSkk1a13IAFQtBYUPK5wI349pYRCIXB&#10;QIriXgJ9iJMlOcKEi1FOFAc2c4/btkeJizRFMEO9TlDVFHX2vMmZAZ11IJJQPC2ObJ9J0doTO/TB&#10;J1+6NwTFO7NEPFBP3O7bSgXRf4yYOMDF4GGOQ8mkuzLpKCEnBo3JACfvFIBfWwoVztgH+85A2Wy4&#10;SJGr7HRuh6Kj8DAgOhYuiYMEIRU7TaCP+QJJQcZ5QEg1WcTFFOnc0cJUtFZd+9BbJDUqWTOJPKDM&#10;bD/jUFb25d4hzBw8TzZD6gKFQ+1MU3afTPQt7IyCsRw/opnxQjqbcWGTjZ5YNgJH2hOewV4mKaWp&#10;Pd+RzN+ZN5loDKc8PJU80nE/n0XaTk930exYlhuQo26IbZXn5/R9IuPE7P+9cqQeQUxxjTGgiTJO&#10;7WxCHf5eScJV+BbyX6oq8DvaRRdMz9+HjVdhnk6WZRazxkOH596duFSRifjw4+0n9LjDGxB3pj2k&#10;PMfChvjtJh4g/7gRVy8fcFeZnXKqx1WyvGMPaOJeye91LYct++MuL7B12Tl7fCen94qpEPKdJEe4&#10;xmntoNjDG8p+++EMVwu3izlVt13lZK2XD14NGBjUQC81NQ4drsMHiBUKzFehZVVJOAYHugQ/N9qB&#10;gQ8XvxtYHKdkAl4szC3lnZvFHEX6903kT+x2niHN8W0Grcl4IVFuPO+sdinRdWX+2YWfre3+nH8L&#10;yD/B6LuKP2KafP4QAr9VbTP7K9b4Zwb8eebtfwAAAP//AwBQSwMEFAAGAAgAAAAhABWQMNnfAAAA&#10;CgEAAA8AAABkcnMvZG93bnJldi54bWxMj8tOwzAQRfdI/IM1ldhRJ2mURiFOBUgsECtSCls3nsZR&#10;/Yhitw18PcOK7mY0R3fOrTezNeyMUxi8E5AuE2DoOq8G1wv42L7cl8BClE5J4x0K+MYAm+b2ppaV&#10;8hf3juc29oxCXKikAB3jWHEeOo1WhqUf0dHt4CcrI61Tz9UkLxRuDc+SpOBWDo4+aDnis8bu2J6s&#10;gCO+lhqzt6ftOv/6+WwLo1a7nRB3i/nxAVjEOf7D8KdP6tCQ096fnArMCMjKPCeUhoQ6EVCs8jWw&#10;PZFpWgBvan5dofk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DNxYXcBAAAOAwAADgAAAAAAAAAAAAAAAAA8AgAAZHJzL2Uyb0RvYy54bWxQSwECLQAUAAYA&#10;CAAAACEA4d8cMzkJAACcHAAAEAAAAAAAAAAAAAAAAADfAwAAZHJzL2luay9pbmsxLnhtbFBLAQIt&#10;ABQABgAIAAAAIQAVkDDZ3wAAAAoBAAAPAAAAAAAAAAAAAAAAAEYNAABkcnMvZG93bnJldi54bWxQ&#10;SwECLQAUAAYACAAAACEAeRi8nb8AAAAhAQAAGQAAAAAAAAAAAAAAAABSDgAAZHJzL19yZWxzL2Uy&#10;b0RvYy54bWwucmVsc1BLBQYAAAAABgAGAHgBAABIDwAAAAA=&#10;">
                <v:imagedata r:id="rId33" o:title=""/>
              </v:shape>
            </w:pict>
          </mc:Fallback>
        </mc:AlternateContent>
      </w:r>
      <w:r w:rsidR="00F452C3">
        <w:rPr>
          <w:noProof/>
        </w:rPr>
        <w:drawing>
          <wp:inline distT="0" distB="0" distL="0" distR="0" wp14:anchorId="3A6D0FB8" wp14:editId="70B71F43">
            <wp:extent cx="5731510" cy="3604895"/>
            <wp:effectExtent l="0" t="0" r="2540" b="0"/>
            <wp:docPr id="183038646" name="Picture 18" descr="Smart Park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mart Parking System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p>
    <w:p w14:paraId="051B4DB2" w14:textId="77777777" w:rsidR="00232955" w:rsidRDefault="00232955" w:rsidP="00232955">
      <w:pPr>
        <w:rPr>
          <w:noProof/>
        </w:rPr>
      </w:pPr>
    </w:p>
    <w:p w14:paraId="4E68A9DA" w14:textId="40C93B41" w:rsidR="00735B2B" w:rsidRDefault="00735B2B" w:rsidP="00232955">
      <w:pPr>
        <w:rPr>
          <w:rFonts w:ascii="Cambria Math" w:hAnsi="Cambria Math"/>
          <w:b/>
          <w:bCs/>
          <w:sz w:val="32"/>
          <w:szCs w:val="32"/>
          <w:lang w:val="en-US"/>
        </w:rPr>
      </w:pPr>
      <w:r>
        <w:rPr>
          <w:rFonts w:ascii="Cambria Math" w:hAnsi="Cambria Math"/>
          <w:b/>
          <w:bCs/>
          <w:sz w:val="32"/>
          <w:szCs w:val="32"/>
          <w:lang w:val="en-US"/>
        </w:rPr>
        <w:t>Mobile application:</w:t>
      </w:r>
    </w:p>
    <w:p w14:paraId="41DAEFD6" w14:textId="04BFD281" w:rsidR="00735B2B" w:rsidRDefault="00735B2B" w:rsidP="00232955">
      <w:pPr>
        <w:rPr>
          <w:rFonts w:ascii="Cambria Math" w:hAnsi="Cambria Math"/>
          <w:b/>
          <w:bCs/>
          <w:sz w:val="32"/>
          <w:szCs w:val="32"/>
          <w:lang w:val="en-US"/>
        </w:rPr>
      </w:pPr>
      <w:r>
        <w:rPr>
          <w:rFonts w:ascii="Cambria Math" w:hAnsi="Cambria Math"/>
          <w:b/>
          <w:bCs/>
          <w:sz w:val="32"/>
          <w:szCs w:val="32"/>
          <w:lang w:val="en-US"/>
        </w:rPr>
        <w:t xml:space="preserve">      Blynk App</w:t>
      </w:r>
    </w:p>
    <w:p w14:paraId="3E2AFE6C" w14:textId="41F47260" w:rsidR="00735B2B" w:rsidRDefault="00735B2B" w:rsidP="00232955">
      <w:pPr>
        <w:rPr>
          <w:rFonts w:ascii="Cambria Math" w:hAnsi="Cambria Math"/>
          <w:sz w:val="28"/>
          <w:szCs w:val="28"/>
          <w:lang w:val="en-US"/>
        </w:rPr>
      </w:pPr>
      <w:r>
        <w:rPr>
          <w:rFonts w:ascii="Cambria Math" w:hAnsi="Cambria Math"/>
          <w:sz w:val="28"/>
          <w:szCs w:val="28"/>
          <w:lang w:val="en-US"/>
        </w:rPr>
        <w:t xml:space="preserve">        </w:t>
      </w:r>
      <w:r w:rsidRPr="00735B2B">
        <w:rPr>
          <w:rFonts w:ascii="Cambria Math" w:hAnsi="Cambria Math"/>
          <w:sz w:val="28"/>
          <w:szCs w:val="28"/>
          <w:lang w:val="en-US"/>
        </w:rPr>
        <w:t>Blynk is a popular mobile app and cloud-based platform designed for Internet of Things (IoT) and home automation projects. Blynk allows users to create custom interfaces and control IoT devices and projects using their smartphones or tablets. It simplifies the process of building IoT applications by providing a user-friendly interface and easy integration with a wide range of hardware devices and platforms.</w:t>
      </w:r>
    </w:p>
    <w:p w14:paraId="4C2C81C0" w14:textId="455FDC8B" w:rsidR="00735B2B" w:rsidRDefault="00735B2B" w:rsidP="00232955">
      <w:pPr>
        <w:rPr>
          <w:rFonts w:ascii="Cambria Math" w:hAnsi="Cambria Math"/>
          <w:sz w:val="28"/>
          <w:szCs w:val="28"/>
          <w:lang w:val="en-US"/>
        </w:rPr>
      </w:pPr>
      <w:r>
        <w:rPr>
          <w:rFonts w:ascii="Cambria Math" w:hAnsi="Cambria Math"/>
          <w:sz w:val="28"/>
          <w:szCs w:val="28"/>
          <w:lang w:val="en-US"/>
        </w:rPr>
        <w:t xml:space="preserve">       </w:t>
      </w:r>
      <w:r w:rsidRPr="00735B2B">
        <w:rPr>
          <w:rFonts w:ascii="Cambria Math" w:hAnsi="Cambria Math"/>
          <w:sz w:val="28"/>
          <w:szCs w:val="28"/>
          <w:lang w:val="en-US"/>
        </w:rPr>
        <w:t>Blynk is widely used by IoT enthusiasts, makers, and developers to create various projects, such as home automation, remote monitoring, smart devices, and more. It simplifies the development process by providing a versatile platform for creating custom mobile interfaces and connecting them to a wide range of hardware devices and sensors.</w:t>
      </w:r>
    </w:p>
    <w:p w14:paraId="1C56DBD2" w14:textId="12DC803C" w:rsidR="00735B2B" w:rsidRPr="00735B2B" w:rsidRDefault="00735B2B" w:rsidP="00232955">
      <w:pPr>
        <w:rPr>
          <w:rFonts w:ascii="Cambria Math" w:hAnsi="Cambria Math"/>
          <w:sz w:val="28"/>
          <w:szCs w:val="28"/>
          <w:lang w:val="en-US"/>
        </w:rPr>
      </w:pPr>
      <w:r>
        <w:rPr>
          <w:noProof/>
        </w:rPr>
        <w:drawing>
          <wp:inline distT="0" distB="0" distL="0" distR="0" wp14:anchorId="37E77FCE" wp14:editId="306CDF83">
            <wp:extent cx="5706533" cy="2531015"/>
            <wp:effectExtent l="0" t="0" r="0" b="3175"/>
            <wp:docPr id="1642329696" name="Picture 25" descr="Blynk - Blynk is the most popular IoT platform designed to connect your  devices to the cloud, create mobile apps to control them, and manage  thousands of deployed products. Here are j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lynk - Blynk is the most popular IoT platform designed to connect your  devices to the cloud, create mobile apps to control them, and manage  thousands of deployed products. Here are ju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853" cy="2548455"/>
                    </a:xfrm>
                    <a:prstGeom prst="rect">
                      <a:avLst/>
                    </a:prstGeom>
                    <a:noFill/>
                    <a:ln>
                      <a:noFill/>
                    </a:ln>
                  </pic:spPr>
                </pic:pic>
              </a:graphicData>
            </a:graphic>
          </wp:inline>
        </w:drawing>
      </w:r>
    </w:p>
    <w:p w14:paraId="57B72877" w14:textId="77777777" w:rsidR="00735B2B" w:rsidRDefault="00735B2B" w:rsidP="00232955">
      <w:pPr>
        <w:rPr>
          <w:rFonts w:ascii="Cambria Math" w:hAnsi="Cambria Math"/>
          <w:b/>
          <w:bCs/>
          <w:sz w:val="32"/>
          <w:szCs w:val="32"/>
          <w:lang w:val="en-US"/>
        </w:rPr>
      </w:pPr>
    </w:p>
    <w:p w14:paraId="6DE88BBF" w14:textId="289841B6" w:rsidR="00232955" w:rsidRDefault="00232955" w:rsidP="00232955">
      <w:pPr>
        <w:rPr>
          <w:rFonts w:ascii="Cambria Math" w:hAnsi="Cambria Math"/>
          <w:b/>
          <w:bCs/>
          <w:sz w:val="32"/>
          <w:szCs w:val="32"/>
          <w:lang w:val="en-US"/>
        </w:rPr>
      </w:pPr>
      <w:r w:rsidRPr="00232955">
        <w:rPr>
          <w:rFonts w:ascii="Cambria Math" w:hAnsi="Cambria Math"/>
          <w:b/>
          <w:bCs/>
          <w:sz w:val="32"/>
          <w:szCs w:val="32"/>
          <w:lang w:val="en-US"/>
        </w:rPr>
        <w:t>Conclusion:</w:t>
      </w:r>
    </w:p>
    <w:p w14:paraId="0B0F1E1D" w14:textId="559E6925" w:rsidR="00232955" w:rsidRPr="00890EB0" w:rsidRDefault="00232955" w:rsidP="00232955">
      <w:pPr>
        <w:rPr>
          <w:rFonts w:ascii="Cambria Math" w:hAnsi="Cambria Math"/>
          <w:sz w:val="28"/>
          <w:szCs w:val="28"/>
          <w:lang w:val="en-US"/>
        </w:rPr>
      </w:pPr>
      <w:r>
        <w:rPr>
          <w:rFonts w:ascii="Cambria Math" w:hAnsi="Cambria Math"/>
          <w:sz w:val="28"/>
          <w:szCs w:val="28"/>
          <w:lang w:val="en-US"/>
        </w:rPr>
        <w:t xml:space="preserve">               </w:t>
      </w:r>
      <w:r w:rsidRPr="00890EB0">
        <w:rPr>
          <w:rFonts w:ascii="Cambria Math" w:hAnsi="Cambria Math"/>
          <w:sz w:val="28"/>
          <w:szCs w:val="28"/>
          <w:lang w:val="en-US"/>
        </w:rPr>
        <w:t>Smart parking solutions offer a comprehensive approach to tackling the challenges associated with parking in today's urban environments. While initial implementation can be an investment, the long-term benefits in terms of reduced traffic congestion, environmental impact, and improved user experiences make smart parking a valuable addition to modern cities. As technology continues to advance, smart parking systems are likely to evolve and become even more integral to urban planning and sustainability efforts.</w:t>
      </w:r>
    </w:p>
    <w:p w14:paraId="72C502F3" w14:textId="77777777" w:rsidR="00232955" w:rsidRPr="00232955" w:rsidRDefault="00232955" w:rsidP="00232955">
      <w:pPr>
        <w:rPr>
          <w:rFonts w:ascii="Cambria Math" w:hAnsi="Cambria Math"/>
          <w:b/>
          <w:bCs/>
          <w:sz w:val="32"/>
          <w:szCs w:val="32"/>
          <w:lang w:val="en-US"/>
        </w:rPr>
      </w:pPr>
    </w:p>
    <w:sectPr w:rsidR="00232955" w:rsidRPr="00232955" w:rsidSect="00514EAD">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EAD"/>
    <w:rsid w:val="001E0DD2"/>
    <w:rsid w:val="00232955"/>
    <w:rsid w:val="002C1773"/>
    <w:rsid w:val="00514EAD"/>
    <w:rsid w:val="005865AF"/>
    <w:rsid w:val="006C6886"/>
    <w:rsid w:val="00735B2B"/>
    <w:rsid w:val="00BE69F2"/>
    <w:rsid w:val="00D6007C"/>
    <w:rsid w:val="00F45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B560BA"/>
  <w15:chartTrackingRefBased/>
  <w15:docId w15:val="{60397778-B2A4-4336-9B99-F471B1757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4.xml"/><Relationship Id="rId26" Type="http://schemas.openxmlformats.org/officeDocument/2006/relationships/customXml" Target="ink/ink8.xml"/><Relationship Id="rId21" Type="http://schemas.openxmlformats.org/officeDocument/2006/relationships/image" Target="media/image13.png"/><Relationship Id="rId34" Type="http://schemas.openxmlformats.org/officeDocument/2006/relationships/image" Target="media/image20.jpe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ustomXml" Target="ink/ink1.xml"/><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customXml" Target="ink/ink9.xml"/><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6.png"/><Relationship Id="rId30" Type="http://schemas.openxmlformats.org/officeDocument/2006/relationships/customXml" Target="ink/ink10.xml"/><Relationship Id="rId35" Type="http://schemas.openxmlformats.org/officeDocument/2006/relationships/image" Target="media/image21.jpeg"/><Relationship Id="rId8" Type="http://schemas.openxmlformats.org/officeDocument/2006/relationships/image" Target="media/image5.png"/><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50:25.926"/>
    </inkml:context>
    <inkml:brush xml:id="br0">
      <inkml:brushProperty name="width" value="0.35" units="cm"/>
      <inkml:brushProperty name="height" value="0.35" units="cm"/>
      <inkml:brushProperty name="color" value="#FFFFFF"/>
    </inkml:brush>
  </inkml:definitions>
  <inkml:trace contextRef="#ctx0" brushRef="#br0">0 1 24575,'13'1'0,"-1"1"0,0 0 0,-1 1 0,1 0 0,12 6 0,2 0 0,31 9 0,-26-7 0,-1-2 0,2 0 0,-1-2 0,1-2 0,46 3 0,-65-8 0,21 0 0,1-1 0,-1-2 0,48-9 0,-61 8 114,0 1 0,28 0-1,-27 2-682,-1 0 1,23-6-1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51:40.934"/>
    </inkml:context>
    <inkml:brush xml:id="br0">
      <inkml:brushProperty name="width" value="0.35" units="cm"/>
      <inkml:brushProperty name="height" value="0.35" units="cm"/>
      <inkml:brushProperty name="color" value="#FFFFFF"/>
    </inkml:brush>
  </inkml:definitions>
  <inkml:trace contextRef="#ctx0" brushRef="#br0">4752 969 24575,'-717'0'0,"650"4"0,-98 16 0,-41 4 0,85-13 0,-25 1 0,-235 2 0,202-6 0,55-5 0,23 7 0,-21 2 0,-694-10 0,417-4 0,328 3 0,3 0 0,0-2 0,-86-14 0,111 10 0,1 1 0,-68 4 0,-20-1 0,45-11 0,57 7 0,-52-3 0,-249 9 0,337-1 0,610-14 0,-500 9 0,-50 3 0,-1-3 0,100-20 0,-129 18 0,0 1 0,1 2 0,74 2 0,-91 1 0,1-1 0,31-7 0,-28 4 0,39-1 0,27 6 0,-45 1 0,0-2 0,57-8 0,-54 2 0,0 3 0,0 1 0,0 3 0,1 2 0,54 9 0,77 3 0,-21-4 0,-31-2 0,-82-6 0,81 12 0,-81-8 0,0-2 0,97-4 0,-62-1 0,-66 0 0,1-1 0,-1 0 0,0-1 0,29-9 0,66-30 0,-69 25 0,189-51 0,-143 45 0,77-28 0,-133 42 0,1 1 0,-1 1 0,47-3 0,-46 7 0,-1-2 0,-1-1 0,54-17 0,-72 19 0,1 0 0,0 1 0,1 1 0,-1 0 0,19 1 0,-11 0 0,34-6 0,-6-1 0,71-2 0,5 0 0,-111 8 0,0 0 0,0-1 0,0-1 0,-1-1 0,1 0 0,-1-1 0,0 0 0,17-11 0,358-226 0,155-84 0,-517 308 0,-28 19 0,0-1 0,0 1 0,0 0 0,0 0 0,0 0 0,0 0 0,1 0 0,-1-1 0,0 1 0,0 0 0,0 0 0,0 0 0,0 0 0,0 0 0,0-1 0,0 1 0,0 0 0,0 0 0,0 0 0,0 0 0,0-1 0,0 1 0,0 0 0,0 0 0,0 0 0,0 0 0,0-1 0,0 1 0,0 0 0,0 0 0,-1 0 0,1 0 0,0 0 0,0-1 0,0 1 0,0 0 0,0 0 0,0 0 0,0 0 0,-1 0 0,1 0 0,0 0 0,0 0 0,0-1 0,0 1 0,0 0 0,-1 0 0,-18-2 0,-343 6 0,326-2 0,-43 7 0,-16 1 0,-86 1 0,-150 5 0,326-16-80,1 0 0,-1 0-1,0 0 1,1-1 0,-1 1-1,0-1 1,1 0 0,-1 0-1,1-1 1,0 1 0,-1-1 0,1 0-1,0 0 1,0 0 0,0-1-1,-4-3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46:35.258"/>
    </inkml:context>
    <inkml:brush xml:id="br0">
      <inkml:brushProperty name="width" value="0.35" units="cm"/>
      <inkml:brushProperty name="height" value="0.35" units="cm"/>
      <inkml:brushProperty name="color" value="#FFFFFF"/>
    </inkml:brush>
  </inkml:definitions>
  <inkml:trace contextRef="#ctx0" brushRef="#br0">407 391 24575,'240'73'0,"-211"-66"0,0-1 0,0-2 0,53 1 0,-40-2 0,41 7 0,-54-5 0,44 1 0,-42-6 0,7 1 0,54-6 0,-79 3 0,0 0 0,-1-1 0,1 0 0,0-1 0,-1-1 0,0 0 0,22-13 0,-20 11 0,-1 2 0,1 0 0,0 0 0,0 1 0,0 1 0,1 0 0,-1 1 0,23 0 0,15-3 0,34-3 0,-54 6 0,58-11 0,-55 7 0,0 2 0,1 2 0,71 3 0,-59 1 0,62-6 0,-96 3 0,253-18 0,-244 18 0,0-1 0,27-6 0,34-3 0,3 8 0,134-9 0,-190 8 0,-13 2 0,0-1 0,0 2 0,36 2 0,-54-1 0,1 0 0,-1 0 0,0 0 0,0 0 0,1 0 0,-1 0 0,0 0 0,0 0 0,0 0 0,1 0 0,-1 0 0,0 0 0,0 0 0,1 0 0,-1 0 0,0 0 0,0 0 0,1 0 0,-1 0 0,0 0 0,0 0 0,0 0 0,1 1 0,-1-1 0,0 0 0,0 0 0,0 0 0,0 0 0,1 0 0,-1 1 0,0-1 0,0 0 0,0 0 0,0 0 0,0 1 0,0-1 0,0 0 0,1 0 0,-1 0 0,0 1 0,0-1 0,-10 6 0,-20 2 0,-658 115 0,628-112 0,-1-3 0,-62 0 0,-125-9 0,100-1 0,68 1 0,-206 6 0,234-1 0,0 3 0,1 1 0,-75 23 0,108-26 0,-1 0 0,0-2 0,0 0 0,0-1 0,0-1 0,-28-2 0,-2-4 0,-62-14 0,95 15 0,-1-1 0,-19-9 0,24 9 0,0 0 0,0 1 0,0 1 0,0 0 0,-22-3 0,-57-7 0,47 5 0,3-1 0,-75-26 0,75 21 0,-74-16 0,98 27 0,12 3 0,-1 0 0,1-1 0,-1 0 0,1-1 0,-1 1 0,1-1 0,0 0 0,-8-4 0,13 6 0,0-1 0,-1 1 0,1 0 0,0 0 0,0 0 0,0 0 0,0 0 0,-1-1 0,1 1 0,0 0 0,0 0 0,0 0 0,0-1 0,0 1 0,0 0 0,0 0 0,0 0 0,0-1 0,-1 1 0,1 0 0,0 0 0,0 0 0,0-1 0,0 1 0,0 0 0,0 0 0,0 0 0,0-1 0,1 1 0,-1 0 0,0 0 0,0 0 0,0-1 0,0 1 0,0 0 0,0 0 0,0 0 0,0-1 0,0 1 0,1 0 0,-1 0 0,0 0 0,0 0 0,0 0 0,0-1 0,1 1 0,-1 0 0,0 0 0,0 0 0,0 0 0,0 0 0,1 0 0,-1 0 0,0 0 0,0 0 0,1 0 0,-1-1 0,0 1 0,0 0 0,0 0 0,1 0 0,-1 0 0,0 1 0,0-1 0,0 0 0,1 0 0,16-3 0,-2 5 0,-1 0 0,0 0 0,-1 2 0,1 0 0,-1 0 0,1 1 0,13 8 0,34 11 0,11-2 0,-27-10 0,-1 2 0,-1 2 0,63 32 0,-49-15 0,-13-9 0,-1 1 0,64 51 0,-67-35 0,-36-34 0,1-1 0,0 0 0,1-1 0,-1 1 0,1-1 0,0 0 0,1-1 0,-1 1 0,1-1 0,0-1 0,14 7 0,12-1 0,2-2 0,-1-1 0,49 3 0,106-7 0,-114-3 0,-53-1 0,1 0 0,-1-2 0,0 0 0,24-8 0,-24 5 0,1 1 0,0 2 0,39-4 0,20 9 0,-56 1 0,1-1 0,-1-2 0,1-1 0,-1 0 0,0-2 0,39-12 0,-43 10 0,0 1 0,0 0 0,1 2 0,0 0 0,35 1 0,7 0 0,-36-2 0,1-1 0,43-14 0,-23 6 0,-16 4 0,-16 3 0,1 2 0,0 0 0,38-2 0,51 6 0,-31 1 0,129-15 0,-158 9 0,93 3 0,7-1 0,-121-1 0,0-1 0,27-9 0,-27 7 0,52-8 0,158 11 0,-130 6 0,-89-2 0,-1 1 0,1 0 0,-1 1 0,1 1 0,-1 1 0,0 0 0,29 12 0,-31-10 0,1-2 0,0 0 0,0 0 0,0-2 0,30 2 0,24 4 0,-57-6 0,0 2 0,0-1 0,0 2 0,-1-1 0,23 13 0,-33-15 0,0-1 0,1 1 0,-1-1 0,0 1 0,0 0 0,0 0 0,0 0 0,0 0 0,-1 0 0,1 0 0,0 1 0,-1-1 0,0 1 0,2 4 0,-2-5 0,-1 0 0,0 0 0,0 0 0,0 0 0,0 0 0,-1 0 0,1 0 0,0 0 0,-1 0 0,1 0 0,-1 0 0,0 0 0,0 0 0,0 0 0,0 0 0,0 0 0,0-1 0,0 1 0,-1 0 0,1-1 0,-1 1 0,-2 1 0,-15 13 0,-1 0 0,-1-2 0,0 0 0,-1-2 0,0 0 0,-40 14 0,-11-4 0,-1-3 0,-1-3 0,-100 8 0,94-17 0,-1-3 0,-104-8 0,163 1 0,0-1 0,0-2 0,-43-15 0,43 12 0,0 2 0,0 0 0,-38-5 0,29 8 0,-46-14 0,60 13 0,0 0 0,1 1 0,-1 1 0,-1 0 0,1 2 0,0 0 0,-1 1 0,-31 4 0,-40 17 0,41-8 0,0-3 0,-1-1 0,-80 2 0,10-13 0,-121 4 0,162 9 0,50-6 0,-52 2 0,37-7 0,0 3 0,-51 7 0,5 5 0,-126 2 0,-93-15 0,167-3 0,135 2 0,0-1 0,-1 0 0,1-1 0,0 0 0,0 0 0,0 0 0,0-1 0,0 0 0,1 0 0,-8-4 0,14 6 0,0 0 0,0 0 0,-1-1 0,1 1 0,0 0 0,0 0 0,0 0 0,0-1 0,0 1 0,-1 0 0,1-1 0,0 1 0,0 0 0,0 0 0,0-1 0,0 1 0,0 0 0,0 0 0,0-1 0,0 1 0,0 0 0,0-1 0,0 1 0,0 0 0,0 0 0,0-1 0,0 1 0,0 0 0,1-1 0,-1 1 0,0 0 0,0 0 0,0-1 0,0 1 0,0 0 0,1 0 0,-1 0 0,0-1 0,0 1 0,0 0 0,1 0 0,-1 0 0,0-1 0,13-7 0,16-4 0,1 1 0,-1 2 0,2 1 0,50-7 0,-42 8 0,288-46 0,52-10 0,-227 35 0,-15 3 0,143-45 0,-200 45 0,-5 2 0,-2-2 0,82-42 0,-125 53 0,40-12 0,-16 6 0,-25 11 0,-1 0 0,1 3 0,32-5 0,-31 7 0,0-2 0,-1 0 0,30-13 0,-26 7 0,-1-2 0,-1-2 0,0-1 0,34-25 0,-2 1 0,-42 29 0,0-1 0,19-18 0,-6 5 0,-25 21 0,-1-1 0,0-1 0,0 1 0,0-1 0,0-1 0,-1 0 0,-1 0 0,1 0 0,7-15 0,-13 23 0,-1-1 0,0 0 0,0 0 0,0 0 0,1 1 0,-1-1 0,0 0 0,0 0 0,0 0 0,0 0 0,-1 1 0,1-1 0,0 0 0,0 0 0,0 0 0,-1 1 0,1-1 0,0 0 0,-1 0 0,1 1 0,-1-1 0,1 0 0,-1 1 0,1-1 0,-1 0 0,1 1 0,-1-1 0,0 1 0,1-1 0,-1 1 0,0-1 0,1 1 0,-1 0 0,0-1 0,0 1 0,1 0 0,-1-1 0,0 1 0,0 0 0,0 0 0,1 0 0,-1 0 0,-1 0 0,-41-4 0,39 4 0,0 0 0,-244 5 0,231-2 0,-1 0 0,1 1 0,0 2 0,1-1 0,-22 11 0,7-3 0,15-6 0,22-8 0,30-13 0,-18 5 0,2 2 0,-1-1 0,1 2 0,36-7 0,87-4 0,-104 14 0,117-16 0,-154 19 0,0 0 0,0 0 0,0 0 0,0 0 0,0 1 0,0-1 0,0 1 0,0-1 0,0 1 0,0 0 0,0-1 0,0 1 0,0 0 0,0 0 0,0 0 0,-1 1 0,1-1 0,0 0 0,-1 1 0,1-1 0,-1 1 0,0-1 0,1 1 0,-1 0 0,0 0 0,0 0 0,1 2 0,3 6 0,-1 1 0,0 0 0,5 22 0,-2-5 0,-1-4 0,-2 1 0,0 0 0,-1 0 0,-2 0 0,-1 1 0,-5 46 0,-3-48 0,2-18 0,2-16 0,4 4 0,0 1 0,0-1 0,0 0 0,1 1 0,0-1 0,0 1 0,1-1 0,0 1 0,-1-1 0,2 1 0,-1 0 0,1 0 0,-1 0 0,2 0 0,5-7 0,7-7 0,0 1 0,27-22 0,-19 18 0,19-24 0,17-17 0,-54 58 0,0 0 0,0 1 0,0 0 0,0 0 0,1 0 0,-1 0 0,1 1 0,11-4 0,-15 7 0,-1-1 0,0 1 0,1-1 0,-1 1 0,0 0 0,1 0 0,-1 0 0,1 0 0,-1 0 0,0 0 0,1 1 0,-1-1 0,0 1 0,1-1 0,-1 1 0,0 0 0,0 0 0,0 0 0,1 1 0,-1-1 0,2 3 0,0-1 0,-1 0 0,0 1 0,-1 0 0,1-1 0,-1 1 0,1 0 0,-1 0 0,0 1 0,-1-1 0,3 7 0,0 8 0,-1 0 0,0 0 0,-1 0 0,-1 24 0,0-28 0,1-1 0,0 1 0,1-1 0,1 0 0,0 0 0,1 0 0,0 0 0,1-1 0,15 25 0,-18-32 0,29 50 0,2 0 0,3-3 0,69 78 0,-97-118 0,0 0 0,-1 1 0,-1 1 0,0-1 0,-1 1 0,0 0 0,-2 0 0,4 17 0,-1-6 0,3 7 0,-1 0 0,-2 1 0,-2 0 0,2 65 0,-8-84 0,-2 0 0,0 0 0,0 0 0,-2 0 0,-10 24 0,3-7 0,11-29 0,0-1 0,-1 1 0,1-1 0,-1 1 0,0-1 0,1 1 0,-1-1 0,0 0 0,-1 0 0,1 0 0,0 0 0,0 0 0,-1-1 0,1 1 0,-1-1 0,0 1 0,1-1 0,-1 0 0,-5 1 0,2 0 0,1-1 0,-1 0 0,0 0 0,0-1 0,0 1 0,0-1 0,0-1 0,-11-1 0,17 2 0,-1 0 0,1 0 0,-1 0 0,1 0 0,-1 0 0,1 0 0,0 0 0,-1 0 0,1 0 0,-1 0 0,1 0 0,0-1 0,-1 1 0,1 0 0,-1 0 0,1 0 0,0-1 0,-1 1 0,1 0 0,0 0 0,-1-1 0,1 1 0,0 0 0,0-1 0,-1 1 0,1 0 0,0-1 0,0 1 0,-1 0 0,1-1 0,0 1 0,0-1 0,0 1 0,0 0 0,0-1 0,0 1 0,0-1 0,0 1 0,0-1 0,0 1 0,0 0 0,0-1 0,0 1 0,0-1 0,0 1 0,0-1 0,0 1 0,0 0 0,0-1 0,1 1 0,-1 0 0,0-1 0,0 1 0,1-1 0,-1 1 0,0 0 0,0 0 0,1-1 0,-1 1 0,1-1 0,22-15 0,357-112 0,-318 113 0,118-14 0,-25 6 0,-122 18 0,1 2 0,57 2 0,-57 1 0,1 0 0,50-9 0,21-3 0,-83 11 0,0-1 0,-1-1 0,1-1 0,0-1 0,-1-1 0,31-12 0,-19 5 0,-27 12 0,-1-1 0,0 0 0,0 0 0,0 0 0,-1-1 0,1 0 0,-1 0 0,1 0 0,-1-1 0,8-6 0,-13 9 0,0 0 0,1 0 0,-1 0 0,0 0 0,0 1 0,0-1 0,1 0 0,-1 0 0,0 0 0,0 0 0,0 0 0,-1 0 0,1 1 0,0-1 0,0 0 0,0 0 0,-1 0 0,1 0 0,0 1 0,-1-1 0,1 0 0,-1 0 0,1 1 0,-1-1 0,1 0 0,-1 1 0,1-1 0,-1 0 0,0 1 0,1-1 0,-1 1 0,0-1 0,0 1 0,1-1 0,-2 1 0,-30-18 0,28 17 0,-145-71 0,51 24 0,-183-64 0,246 99 0,-20-4 0,52 16 0,-1 1 0,0-1 0,0 1 0,0 0 0,0 0 0,0 1 0,0-1 0,0 1 0,0 0 0,0 0 0,1 0 0,-6 2 0,-141 74 0,111-60 0,22-9 0,0 0 0,-1-1 0,-25 6 0,-7-4 0,0-3 0,-1-1 0,-53-3 0,49-2 0,-12-2 0,-1 3 0,-95 14 0,139-11-1365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46:52.860"/>
    </inkml:context>
    <inkml:brush xml:id="br0">
      <inkml:brushProperty name="width" value="0.35" units="cm"/>
      <inkml:brushProperty name="height" value="0.35" units="cm"/>
      <inkml:brushProperty name="color" value="#FFFFFF"/>
    </inkml:brush>
  </inkml:definitions>
  <inkml:trace contextRef="#ctx0" brushRef="#br0">1651 914 24575,'-193'-12'0,"28"0"0,149 11 0,-1-1 0,-23-6 0,-26-3 0,-28-1 0,62 6 0,-53-1 0,-789 8 0,865-1 0,5 0 0,0 1 0,0-1 0,0 0 0,0 0 0,0-1 0,0 1 0,0-1 0,1 0 0,-1 0 0,0 0 0,0-1 0,-6-2 0,10 3 0,0 1 0,0 0 0,-1 0 0,1 0 0,0-1 0,0 1 0,0 0 0,0 0 0,-1-1 0,1 1 0,0 0 0,0 0 0,0-1 0,0 1 0,0 0 0,0 0 0,0-1 0,0 1 0,0 0 0,0 0 0,0-1 0,0 1 0,0 0 0,0-1 0,0 1 0,0 0 0,0 0 0,0-1 0,0 1 0,0 0 0,0 0 0,0-1 0,1 1 0,-1 0 0,0 0 0,0-1 0,0 1 0,13-10 0,21-5 0,-30 14 0,27-10 0,1 2 0,50-7 0,27-7 0,-32 0 0,35-11 0,219-37 0,-295 68 0,54 3 0,20 0 0,8-23 0,-10 3 0,-63 10 0,1 2 0,84-3 0,-54 10 0,78 4 0,-150-3 0,1 1 0,0 0 0,0 1 0,-1-1 0,1 1 0,-1-1 0,7 5 0,-9-5 0,-1-1 0,1 1 0,-1 0 0,0 0 0,1 0 0,-1 0 0,0 0 0,0 0 0,0 0 0,0 0 0,0 1 0,0-1 0,0 0 0,0 1 0,0-1 0,-1 1 0,1-1 0,0 1 0,-1-1 0,0 1 0,1-1 0,-1 1 0,0-1 0,1 1 0,-1 2 0,-8-33 0,0-82 0,7 69 0,-11-64 0,1 27 0,-3-14 0,7 49 0,5 31 0,1 1 0,-2 0 0,0 0 0,-8-21 0,6 70 0,4-17 0,2-1 0,0 1 0,2-1 0,0 1 0,1-1 0,0 0 0,9 19 0,-8-20 0,0 0 0,-2 0 0,0 1 0,-1-1 0,0 1 0,-3 29 0,3 26 0,0-58 0,1-1 0,0 1 0,1-1 0,7 16 0,-6-17 0,0 0 0,-1 1 0,0 0 0,1 23 0,-4-33 0,-1 0 0,0 1 0,0-1 0,0 1 0,-1-1 0,0 0 0,0 0 0,0 1 0,-1-1 0,0 0 0,-4 9 0,4-11 0,-1 0 0,1 0 0,-1 0 0,0 0 0,0 0 0,0-1 0,0 1 0,-1-1 0,1 0 0,-1 0 0,1 0 0,-1 0 0,0-1 0,0 0 0,1 1 0,-1-2 0,-5 2 0,-49 8 0,-70 2 0,13-2 0,-410 10 0,433-20 0,-64-12 0,-5 0 0,128 9 0,0 0 0,1-2 0,0-2 0,0-1 0,-60-23 0,-3 0 0,83 27 0,-1 0 0,1-1 0,0 0 0,1-1 0,-1-1 0,-14-10 0,23 15 0,1 1 0,0-1 0,0 1 0,0-1 0,0 0 0,0 0 0,0 0 0,1 0 0,-1 0 0,1-1 0,-1 1 0,1 0 0,0-1 0,0 1 0,0-1 0,0 1 0,0-1 0,0 0 0,1 1 0,0-1 0,-1 0 0,1 1 0,0-1 0,0 0 0,0 1 0,1-1 0,-1 0 0,1 1 0,-1-1 0,1 0 0,0 1 0,0-1 0,0 1 0,0-1 0,1 1 0,-1 0 0,2-3 0,7-5 0,1 1 0,-1 0 0,2 1 0,-1 0 0,1 0 0,0 1 0,19-7 0,-18 7 0,43-19-682,86-26-1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36:24.156"/>
    </inkml:context>
    <inkml:brush xml:id="br0">
      <inkml:brushProperty name="width" value="0.05" units="cm"/>
      <inkml:brushProperty name="height" value="0.05" units="cm"/>
      <inkml:brushProperty name="color" value="#FFFFFF"/>
    </inkml:brush>
  </inkml:definitions>
  <inkml:trace contextRef="#ctx0" brushRef="#br0">2163 626 24575,'27'-26'0,"2"1"0,33-22 0,-61 46 0,1 0 0,-1 1 0,0-1 0,1 0 0,-1-1 0,0 1 0,1 0 0,-1 0 0,0 0 0,0-1 0,0 1 0,0-1 0,0 1 0,0 0 0,-1-1 0,1 0 0,0-1 0,-1 2 0,-1 0 0,1 0 0,0 0 0,-1 1 0,1-1 0,-1 0 0,1 0 0,-1 0 0,0 0 0,1 1 0,-1-1 0,0 0 0,1 1 0,-1-1 0,0 0 0,0 1 0,0-1 0,0 1 0,0-1 0,1 1 0,-1 0 0,0-1 0,0 1 0,0 0 0,0 0 0,0 0 0,0 0 0,0-1 0,-2 2 0,-29-6 0,1 3 0,-1 0 0,-47 5 0,17-1 0,-85 11 0,-11-1 0,127-12 0,20-1 0,0 0 0,0 1 0,0 0 0,1 1 0,-1 0 0,0 1 0,0 0 0,1 1 0,0 0 0,-1 0 0,-12 8 0,-2 1 0,0-1 0,0-1 0,-1-2 0,0 0 0,0-1 0,-1-2 0,-43 3 0,69-7 0,-35-2 0,36 1 0,-1 0 0,1 0 0,-1 0 0,0 0 0,1 0 0,-1 0 0,1 0 0,-1 0 0,1-1 0,-1 1 0,1 0 0,-1 0 0,1-1 0,-1 1 0,1 0 0,-1 0 0,1-1 0,-1 1 0,1-1 0,0 1 0,-1 0 0,1-1 0,0 1 0,-1-1 0,1 1 0,0-1 0,0 1 0,-1-1 0,1 1 0,0-1 0,0 1 0,0-1 0,-1 1 0,1-1 0,0 1 0,0-1 0,0 0 0,0 1 0,0-1 0,0 1 0,0-1 0,1 1 0,-1-1 0,0 1 0,0-1 0,0 1 0,0-1 0,1 1 0,-1-1 0,0 1 0,0-1 0,1 1 0,-1-1 0,0 1 0,1-1 0,12-15 0,1 1 0,0 0 0,1 2 0,0-1 0,1 2 0,21-14 0,1-1 0,125-97 0,144-105 0,-286 215 0,81-55 0,-86 63 0,-22 16 0,-22 16 0,1-10 0,-1-1 0,-1-1 0,-44 13 0,19-7 0,-395 168 0,328-142 0,-67 32 0,31 12 0,119-69 0,37-20 0,-2 0 0,1 0 0,0-1 0,0 1 0,0 0 0,0-1 0,0 0 0,0 0 0,-1 1 0,1-1 0,0 0 0,0-1 0,0 1 0,-1 0 0,1-1 0,-3 0 0,5 1 0,0-1 0,-1 1 0,1-1 0,-1 1 0,1-1 0,0 1 0,-1-1 0,1 1 0,0-1 0,-1 1 0,1-1 0,0 1 0,0-1 0,0 1 0,-1-1 0,1 0 0,0 1 0,0-1 0,0 1 0,0-1 0,0 0 0,0 1 0,0-1 0,0 1 0,0-1 0,1 0 0,-1 1 0,0-1 0,0 1 0,0-1 0,1 1 0,-1-1 0,0 1 0,1-1 0,-1 1 0,0-1 0,1 1 0,0-1 0,15-20 0,-4 10 0,0 1 0,0 0 0,0 1 0,1 1 0,24-12 0,76-28 0,-96 41 0,40-16 0,2 2 0,1 3 0,63-10 0,-103 25 0,-3 1 0,-31 3 0,-327 57 0,231-36 0,-12 1 0,-273 47 0,303-59 0,0-4 0,-123-6 0,356-9 0,-47 0 0,107-5 0,421-7 0,-593 21-273,0 1 0,0 2 0,0 1 0,28 8 0,-38-5-6553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36:17.793"/>
    </inkml:context>
    <inkml:brush xml:id="br0">
      <inkml:brushProperty name="width" value="0.05" units="cm"/>
      <inkml:brushProperty name="height" value="0.05" units="cm"/>
      <inkml:brushProperty name="color" value="#FFFFFF"/>
    </inkml:brush>
  </inkml:definitions>
  <inkml:trace contextRef="#ctx0" brushRef="#br0">918 300 24575,'60'-4'0,"-1"-2"0,1-3 0,76-21 0,-71 14 0,1 3 0,83-6 0,-145 19 0,0 0 0,1 1 0,-1-1 0,0 1 0,0 0 0,0 0 0,5 2 0,-8-2 0,0-1 0,-1 0 0,1 0 0,-1 1 0,1-1 0,-1 0 0,1 1 0,-1-1 0,1 0 0,-1 1 0,1-1 0,-1 1 0,0-1 0,1 1 0,-1-1 0,0 1 0,1-1 0,-1 1 0,0-1 0,0 1 0,1-1 0,-1 2 0,0-1 0,0 0 0,-1 0 0,1 0 0,0-1 0,-1 1 0,1 0 0,-1 0 0,1 0 0,-1 0 0,0-1 0,1 1 0,-1 0 0,0-1 0,1 1 0,-1 0 0,0-1 0,0 1 0,1-1 0,-1 1 0,-1 0 0,-10 5 0,0 0 0,-1 0 0,1-1 0,-21 4 0,-25 11 0,-156 68 0,200-84 0,0 1 0,-1-2 0,1 0 0,0-1 0,-22 1 0,-75-4 0,43-2 0,-143 5 0,-156-5 0,323 1 0,-75-16 0,209 15 0,-10 4 0,291 8 0,-294-2 0,0 3 0,133 34 0,-135-23 0,-129-34 0,-88-8 0,-104 3 0,-36-4 0,177 7 0,35 4 0,0 2 0,-107 2 0,247-10 0,128-11 0,72-11 0,-53 7 0,-49 8 0,-118 14 0,-33 5 0,0 2 0,35-3 0,-23 6 0,1 1 0,-1 1 0,0 2 0,0 0 0,40 13 0,-42-10 0,-1-2 0,51 3 0,-45-6 0,30 8 0,-43-6 0,0 0 0,21 0 0,-8-4 0,-28 0 0,-20-1 0,-14 2 0,0-2 0,0-2 0,0 0 0,0-2 0,0-2 0,-35-11 0,-52-17 0,76 25 0,-64-25 0,31 10 0,131 25 0,-20-1 0,54 5 0,114 19 0,89 32 0,-264-49 0,-19-4 0,1 0 0,0 1 0,0 0 0,-1 0 0,15 7 0,-26-10 0,0 0 0,0 0 0,0 0 0,-1 0 0,1 0 0,0 0 0,0 0 0,0 0 0,0 0 0,0 0 0,0 0 0,0 0 0,0 1 0,0-1 0,0 0 0,0 0 0,-1 0 0,1 0 0,0 0 0,0 0 0,0 0 0,0 0 0,0 0 0,0 0 0,0 0 0,0 0 0,0 0 0,0 0 0,0 1 0,0-1 0,0 0 0,0 0 0,0 0 0,0 0 0,0 0 0,0 0 0,0 0 0,0 0 0,0 0 0,0 0 0,0 1 0,0-1 0,0 0 0,0 0 0,0 0 0,0 0 0,0 0 0,0 0 0,0 0 0,0 0 0,0 0 0,0 0 0,0 0 0,0 1 0,0-1 0,0 0 0,0 0 0,0 0 0,1 0 0,-1 0 0,0 0 0,0 0 0,0 0 0,0 0 0,0 0 0,0 0 0,-13 3 0,-17-1 0,-36-5 0,-1-4 0,1-2 0,-81-23 0,4 1 0,-478-63 0,599 91 0,-45-6 0,62 8 0,-1 0 0,1-1 0,0 1 0,0-1 0,0-1 0,1 1 0,-1-1 0,0 1 0,-6-6 0,11 7 0,-1 1 0,1 0 0,0 0 0,-1 0 0,1-1 0,0 1 0,-1 0 0,1 0 0,0-1 0,0 1 0,-1 0 0,1-1 0,0 1 0,0 0 0,-1-1 0,1 1 0,0-1 0,0 1 0,0 0 0,0-1 0,0 1 0,0-1 0,0 1 0,-1 0 0,1-1 0,0 1 0,0-1 0,1 1 0,-1 0 0,0-1 0,0 1 0,0-1 0,12-3 0,21 5 0,216 40 0,318 90 0,-567-130 0,0-1 0,1 1 0,0-1 0,-1 0 0,1 1 0,-1-1 0,1 0 0,-1 0 0,1 0 0,-1 1 0,1-1 0,0 0 0,-1 0 0,1 0 0,-1 0 0,1 0 0,0 0 0,-1 0 0,1 0 0,0 0 0,-1 0 0,1 0 0,-1-1 0,1 1 0,0 0 0,0-1 0,-16-10 0,-34-15 0,6 4-682,-51-35-1,78 47-6143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36:06.439"/>
    </inkml:context>
    <inkml:brush xml:id="br0">
      <inkml:brushProperty name="width" value="0.05" units="cm"/>
      <inkml:brushProperty name="height" value="0.05" units="cm"/>
      <inkml:brushProperty name="color" value="#FFFFFF"/>
    </inkml:brush>
  </inkml:definitions>
  <inkml:trace contextRef="#ctx0" brushRef="#br0">1338 520 24575,'-6'-1'0,"1"-1"0,0 0 0,0 0 0,0 0 0,0 0 0,0-1 0,1 0 0,-1 0 0,1 0 0,0 0 0,0-1 0,-5-4 0,-13-10 0,-163-96 0,149 95 0,-1 2 0,-1 1 0,-53-13 0,72 25 0,1 1 0,-1 1 0,-1 1 0,-23 2 0,-22-2 0,63 1 0,1 0 0,0 0 0,0 0 0,0 0 0,-1 0 0,1 0 0,0 0 0,0 0 0,0-1 0,0 1 0,-1-1 0,1 1 0,0-1 0,0 1 0,0-1 0,0 1 0,0-1 0,-1-1 0,2 2 0,0-1 0,0 1 0,0-1 0,0 0 0,1 1 0,-1-1 0,0 1 0,0-1 0,0 1 0,1-1 0,-1 1 0,0-1 0,0 1 0,1-1 0,-1 1 0,0-1 0,1 1 0,-1 0 0,1-1 0,-1 1 0,1 0 0,-1-1 0,1 1 0,-1 0 0,1-1 0,49-25 0,-43 23 0,55-23 0,123-34 0,72 1 0,-44 11 0,-202 45 0,3 0 0,-1-1 0,0 2 0,1 0 0,0 0 0,15 1 0,-22 3 0,-11 3 0,-16 1 0,-154 12 0,59-9 0,-13 11 0,-171 51 0,147-32 0,121-32 0,0-1 0,0-2 0,-42 1 0,120-11 0,-1-3 0,47-14 0,8-3 0,1 4 0,153-14 0,-303 43 0,-75 22 0,16-4 0,-397 58 0,636-103 0,158-44 0,49-10 0,-203 64 0,-336 62 0,81-19 0,-37 11 0,-184 78 0,307-110 0,1-2 0,-2-1 0,1-1 0,-53 4 0,-134-6 0,268-13 0,-12-1 0,36 0 0,281-39 0,-324 42-110,103-15 354,-116 19-494,1 0 0,-1 1 0,1 1 1,-1 1-1,32 6 0,-30-2-6576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35:57.976"/>
    </inkml:context>
    <inkml:brush xml:id="br0">
      <inkml:brushProperty name="width" value="0.05" units="cm"/>
      <inkml:brushProperty name="height" value="0.05" units="cm"/>
      <inkml:brushProperty name="color" value="#FFFFFF"/>
    </inkml:brush>
  </inkml:definitions>
  <inkml:trace contextRef="#ctx0" brushRef="#br0">1082 132 24575,'0'-10'0,"-1"0"0,-1 1 0,-4-15 0,4 19 0,1-1 0,-1 0 0,1 1 0,0-1 0,0 0 0,1 1 0,0-1 0,0 0 0,0 0 0,1 1 0,2-12 0,-8 48 0,3-15 0,-1 1 0,-6 22 0,7-34 0,0-1 0,0 1 0,-1 0 0,1-1 0,-1 0 0,-1 1 0,1-1 0,0 0 0,-1-1 0,0 1 0,0-1 0,0 1 0,0-1 0,-1-1 0,1 1 0,-1 0 0,1-1 0,-1 0 0,0 0 0,0-1 0,0 1 0,-9 0 0,-4 1 0,0-1 0,0-2 0,0 0 0,0 0 0,-23-5 0,26 2 0,-1 0 0,1-1 0,-20-9 0,21 8 0,0 0 0,-1 0 0,-25-3 0,27 6 0,1-1 0,0 0 0,1 0 0,-1-1 0,1-1 0,-1 0 0,1 0 0,-13-10 0,21 13 0,-16-7 0,0 0 0,0 2 0,0 0 0,-1 1 0,-29-5 0,-105-8 0,129 17 0,1 1 0,0 1 0,0 1 0,0 1 0,-35 7 0,18-1-1365,23-6-5461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35:51.838"/>
    </inkml:context>
    <inkml:brush xml:id="br0">
      <inkml:brushProperty name="width" value="0.05" units="cm"/>
      <inkml:brushProperty name="height" value="0.05" units="cm"/>
      <inkml:brushProperty name="color" value="#FFFFFF"/>
    </inkml:brush>
  </inkml:definitions>
  <inkml:trace contextRef="#ctx0" brushRef="#br0">220 51 24575,'13'-1'0,"0"0"0,0-1 0,-1-1 0,1 0 0,17-8 0,30-7 0,-52 17 0,52-9 0,-56 10 0,0-1 0,1 1 0,-1 0 0,0 0 0,0 0 0,1 1 0,-1 0 0,0-1 0,0 2 0,7 1 0,-11-3 0,0 0 0,0 0 0,1 1 0,-1-1 0,0 0 0,0 0 0,0 0 0,0 0 0,0 0 0,0 0 0,0 0 0,1 1 0,-1-1 0,0 0 0,0 0 0,0 0 0,0 0 0,0 0 0,0 1 0,0-1 0,0 0 0,0 0 0,0 0 0,0 0 0,0 1 0,0-1 0,0 0 0,0 0 0,0 0 0,0 0 0,0 1 0,0-1 0,0 0 0,0 0 0,0 0 0,0 0 0,0 0 0,-1 1 0,1-1 0,0 0 0,0 0 0,0 0 0,0 0 0,0 0 0,-1 1 0,-9 6 0,-12 4 0,-193 65 0,147-51 0,47-17 0,0 0 0,-1-2 0,-37 8 0,46-13 0,10-1 0,0 0 0,-1 0 0,1 0 0,0 1 0,0-1 0,-1 1 0,1 0 0,0 0 0,0 0 0,0 1 0,-5 2 0,8 0 0,8-2 0,10-3 0,61-23 0,-46 13 0,38-8 0,52-7 0,202-30 0,-616 82 0,-42 16 0,350-47 0,0 0 0,-1-2 0,19-9 0,2 0 0,-14 7 0,1 1 0,0 2 0,0 0 0,1 1 0,26-1 0,126 4 0,-127 3 0,-42 0 0,0 0 0,0 1 0,0 0 0,0 0 0,0 1 0,-1 0 0,1 1 0,-1-1 0,0 2 0,10 5 0,34 18 0,-32-21 0,-1-1 0,1-1 0,0 0 0,1-2 0,-1 0 0,0-1 0,28-1 0,23 4 0,-64-4 0,-1 0 0,1 0 0,-1 1 0,0-1 0,1 1 0,-1 0 0,0 1 0,0-1 0,0 1 0,5 4 0,-10-7 0,0 0 0,1 0 0,-1 1 0,1-1 0,-1 0 0,0 1 0,1-1 0,-1 1 0,0-1 0,1 0 0,-1 1 0,0-1 0,0 1 0,0-1 0,1 1 0,-1-1 0,0 1 0,0-1 0,0 1 0,0-1 0,0 1 0,0-1 0,0 1 0,0-1 0,0 1 0,0-1 0,0 1 0,0-1 0,0 1 0,0-1 0,0 1 0,-1-1 0,1 1 0,-17 11 0,-26-1 0,-17-2 0,-1 3 0,2 2 0,-71 27 0,104-31 0,0-2 0,0-1 0,-1-1 0,0-1 0,0-1 0,-29 0 0,47-4-118,0 0-131,0 0-1,0-1 1,0 0-1,-11-2 1,4-3-6577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35:47.237"/>
    </inkml:context>
    <inkml:brush xml:id="br0">
      <inkml:brushProperty name="width" value="0.05" units="cm"/>
      <inkml:brushProperty name="height" value="0.05" units="cm"/>
      <inkml:brushProperty name="color" value="#FFFFFF"/>
    </inkml:brush>
  </inkml:definitions>
  <inkml:trace contextRef="#ctx0" brushRef="#br0">399 1061 24575,'-76'-1'0,"-83"2"0,139 2 0,1 1 0,-32 10 0,112-20 0,12-10 0,-1-2 0,82-34 0,-20 6 0,63-11 0,-195 57 0,0-1 0,-1 1 0,1-1 0,-1 1 0,1-1 0,-1 0 0,1 1 0,-1-1 0,1 0 0,-1 0 0,0 0 0,1 0 0,0-1 0,-2 1 0,0 1 0,0 0 0,1-1 0,-1 1 0,0 0 0,0-1 0,0 1 0,0 0 0,0-1 0,0 1 0,0 0 0,0-1 0,0 1 0,-1 0 0,1-1 0,0 1 0,0 0 0,0-1 0,0 1 0,0 0 0,-1-1 0,1 1 0,0 0 0,0 0 0,0-1 0,-1 1 0,1 0 0,0 0 0,0-1 0,-1 1 0,1 0 0,0 0 0,-1 0 0,1 0 0,-1-1 0,-3-1 0,-1 0 0,0 0 0,0 0 0,0 1 0,0 0 0,0-1 0,-6 1 0,-174-5 0,-12-1 0,2-16 0,193 22 0,1 1 0,0 0 0,0 0 0,-1-1 0,1 1 0,0 0 0,0 0 0,-1 0 0,1 0 0,0 1 0,0-1 0,-1 0 0,1 0 0,0 1 0,0-1 0,0 1 0,-1-1 0,1 1 0,0-1 0,-2 3 0,3-3 0,-1 1 0,1 0 0,0 0 0,-1 0 0,1 0 0,0 0 0,0 0 0,-1-1 0,1 1 0,0 0 0,0 0 0,0 0 0,0 0 0,0 0 0,1 0 0,-1 0 0,0 0 0,0 0 0,0 0 0,1-1 0,0 2 0,1 4 0,1 0 0,0-1 0,1 0 0,-1 0 0,1 0 0,0 0 0,5 5 0,-5-7 0,0 0 0,0 0 0,0-1 0,0 1 0,0-1 0,0 0 0,0 0 0,1 0 0,-1-1 0,1 0 0,-1 0 0,1 0 0,0 0 0,-1-1 0,1 1 0,0-1 0,0-1 0,-1 1 0,1 0 0,0-1 0,-1 0 0,1 0 0,6-3 0,10-4 0,-2-1 0,1-1 0,34-24 0,-17 12 0,-24 15 0,-9 5 0,0 0 0,0 0 0,-1 0 0,1 0 0,0-1 0,-1 1 0,0-1 0,0 0 0,4-4 0,-7 7 0,0 0 0,0-1 0,0 1 0,0 0 0,0 0 0,0-1 0,0 1 0,1 0 0,-1-1 0,0 1 0,0 0 0,0 0 0,0-1 0,0 1 0,0 0 0,-1-1 0,1 1 0,0 0 0,0 0 0,0-1 0,0 1 0,0 0 0,0-1 0,0 1 0,-1 0 0,1 0 0,0-1 0,0 1 0,0 0 0,-1 0 0,1 0 0,0-1 0,0 1 0,0 0 0,-1 0 0,1 0 0,0 0 0,-1 0 0,1-1 0,0 1 0,0 0 0,-1 0 0,1 0 0,0 0 0,-1 0 0,1 0 0,0 0 0,0 0 0,-1 0 0,1 0 0,0 0 0,-1 0 0,1 0 0,0 0 0,-1 0 0,-17 1 0,-101 27 0,75-16 0,-47 7 0,34-13 0,-66-2 0,122-3 0,0-1 0,0 0 0,0 0 0,0 0 0,0 0 0,0 0 0,0 0 0,-1-1 0,1 1 0,0 0 0,0-1 0,0 1 0,0 0 0,0-1 0,-1 0 0,2 0 0,0 1 0,0-1 0,0 1 0,0 0 0,0-1 0,0 1 0,0 0 0,0-1 0,0 1 0,0-1 0,1 1 0,-1 0 0,0-1 0,0 1 0,0 0 0,1 0 0,-1-1 0,0 1 0,1 0 0,-1-1 0,0 1 0,0 0 0,1 0 0,-1 0 0,0-1 0,1 1 0,-1 0 0,1 0 0,35-17 0,50-18 0,107-60 0,1-2 0,-68 39 0,-45 19 0,2 4 0,87-25 0,-421 112 0,180-39 0,-72 2 0,-48 9 0,55 4 0,115-28 0,21 0 0,0 0 0,-1 0 0,1-1 0,0 1 0,0 0 0,0 0 0,0 0 0,0 0 0,0-1 0,0 1 0,0 0 0,0 0 0,-1 0 0,1 0 0,0-1 0,0 1 0,0 0 0,0 0 0,0 0 0,0-1 0,0 1 0,0 0 0,1 0 0,-1 0 0,0-1 0,0 1 0,0 0 0,0 0 0,0 0 0,0 0 0,0-1 0,0 1 0,0 0 0,0 0 0,1 0 0,-1 0 0,0 0 0,0-1 0,0 1 0,0 0 0,1 0 0,-1 0 0,0 0 0,0 0 0,0 0 0,1 0 0,2-3 0,1 1 0,0-1 0,-1 1 0,1 0 0,0 1 0,0-1 0,6-1 0,38-6 0,65-5 0,-1 1 0,59-5 0,-109 14 0,107-22 0,-139 16 0,-24 3 0,-19 2 0,-165-6 0,126 6 0,-192-28 0,160 17 0,38 9 0,0-3 0,1-1 0,0-3 0,-52-22 0,96 36 0,1-1 0,-1 1 0,0 0 0,1 0 0,-1-1 0,0 1 0,1 0 0,-1-1 0,0 1 0,1-1 0,-1 1 0,1-1 0,-1 1 0,1-1 0,-1 1 0,1-1 0,-1 1 0,1-1 0,0 0 0,-1 1 0,1-1 0,0 0 0,-1 1 0,1-1 0,0 0 0,0 1 0,0-1 0,0 0 0,0-1 0,0 1 0,1 0 0,-1 0 0,1 0 0,0 0 0,0 0 0,-1 0 0,1 0 0,0 0 0,0 0 0,0 0 0,0 0 0,0 0 0,0 1 0,1-1 0,0 0 0,49-19 0,601-99 0,-573 108 0,12-2 0,254-40 0,-266 42 0,-257 27 0,60-8-455,0-5 0,-216-23 0,305 16-6371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6:51:46.434"/>
    </inkml:context>
    <inkml:brush xml:id="br0">
      <inkml:brushProperty name="width" value="0.35" units="cm"/>
      <inkml:brushProperty name="height" value="0.35" units="cm"/>
      <inkml:brushProperty name="color" value="#FFFFFF"/>
    </inkml:brush>
  </inkml:definitions>
  <inkml:trace contextRef="#ctx0" brushRef="#br0">839 212 24575,'-358'-24'0,"-16"0"0,268 25 0,114-7 0,-1 0 0,1 1 0,1 0 0,13-6 0,36-8 0,149-46 0,-171 57 0,-1 1 0,2 2 0,-1 1 0,37 2 0,-39 3 0,56 1 0,176-18 0,-187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11</Pages>
  <Words>1642</Words>
  <Characters>9361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𝐂𝐇𝐀𝐍𝐓𝐇𝐑𝐔𝐁𝐀 𝐑𝐔𝐁𝐀</dc:creator>
  <cp:keywords/>
  <dc:description/>
  <cp:lastModifiedBy>ruba chinnathambi</cp:lastModifiedBy>
  <cp:revision>1</cp:revision>
  <dcterms:created xsi:type="dcterms:W3CDTF">2023-10-25T05:20:00Z</dcterms:created>
  <dcterms:modified xsi:type="dcterms:W3CDTF">2023-10-25T07:02:00Z</dcterms:modified>
</cp:coreProperties>
</file>