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C4D5" w14:textId="79692D36" w:rsidR="006C6886" w:rsidRDefault="00705F1C" w:rsidP="00705F1C">
      <w:pPr>
        <w:jc w:val="center"/>
        <w:rPr>
          <w:rFonts w:ascii="Cambria Math" w:hAnsi="Cambria Math"/>
          <w:b/>
          <w:bCs/>
          <w:sz w:val="48"/>
          <w:szCs w:val="48"/>
          <w:lang w:val="en-US"/>
        </w:rPr>
      </w:pPr>
      <w:r>
        <w:rPr>
          <w:noProof/>
        </w:rPr>
        <w:drawing>
          <wp:anchor distT="0" distB="0" distL="114300" distR="114300" simplePos="0" relativeHeight="251658240" behindDoc="0" locked="0" layoutInCell="1" allowOverlap="1" wp14:anchorId="33F491DF" wp14:editId="653AA9A7">
            <wp:simplePos x="0" y="0"/>
            <wp:positionH relativeFrom="margin">
              <wp:posOffset>167640</wp:posOffset>
            </wp:positionH>
            <wp:positionV relativeFrom="margin">
              <wp:align>top</wp:align>
            </wp:positionV>
            <wp:extent cx="784860" cy="655320"/>
            <wp:effectExtent l="0" t="0" r="0" b="0"/>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84860" cy="655320"/>
                    </a:xfrm>
                    <a:prstGeom prst="rect">
                      <a:avLst/>
                    </a:prstGeom>
                  </pic:spPr>
                </pic:pic>
              </a:graphicData>
            </a:graphic>
            <wp14:sizeRelH relativeFrom="margin">
              <wp14:pctWidth>0</wp14:pctWidth>
            </wp14:sizeRelH>
            <wp14:sizeRelV relativeFrom="margin">
              <wp14:pctHeight>0</wp14:pctHeight>
            </wp14:sizeRelV>
          </wp:anchor>
        </w:drawing>
      </w:r>
      <w:r w:rsidRPr="00705F1C">
        <w:rPr>
          <w:rFonts w:ascii="Cambria Math" w:hAnsi="Cambria Math"/>
          <w:b/>
          <w:bCs/>
          <w:sz w:val="48"/>
          <w:szCs w:val="48"/>
          <w:lang w:val="en-US"/>
        </w:rPr>
        <w:t>SRI SHANMUGHA COLLEGE OF ENGIN</w:t>
      </w:r>
      <w:r>
        <w:rPr>
          <w:rFonts w:ascii="Cambria Math" w:hAnsi="Cambria Math"/>
          <w:b/>
          <w:bCs/>
          <w:sz w:val="48"/>
          <w:szCs w:val="48"/>
          <w:lang w:val="en-US"/>
        </w:rPr>
        <w:t>E</w:t>
      </w:r>
      <w:r w:rsidRPr="00705F1C">
        <w:rPr>
          <w:rFonts w:ascii="Cambria Math" w:hAnsi="Cambria Math"/>
          <w:b/>
          <w:bCs/>
          <w:sz w:val="48"/>
          <w:szCs w:val="48"/>
          <w:lang w:val="en-US"/>
        </w:rPr>
        <w:t>ERING AND TECHNOLOGY</w:t>
      </w:r>
    </w:p>
    <w:p w14:paraId="20CD9173" w14:textId="74AFCEEE" w:rsidR="00705F1C" w:rsidRDefault="00705F1C" w:rsidP="00705F1C">
      <w:pPr>
        <w:jc w:val="center"/>
        <w:rPr>
          <w:rFonts w:ascii="Cambria Math" w:hAnsi="Cambria Math"/>
          <w:b/>
          <w:bCs/>
          <w:sz w:val="44"/>
          <w:szCs w:val="44"/>
          <w:lang w:val="en-US"/>
        </w:rPr>
      </w:pPr>
      <w:r w:rsidRPr="00705F1C">
        <w:rPr>
          <w:rFonts w:ascii="Cambria Math" w:hAnsi="Cambria Math"/>
          <w:b/>
          <w:bCs/>
          <w:sz w:val="44"/>
          <w:szCs w:val="44"/>
          <w:lang w:val="en-US"/>
        </w:rPr>
        <w:t xml:space="preserve">Department of </w:t>
      </w:r>
      <w:r>
        <w:rPr>
          <w:rFonts w:ascii="Cambria Math" w:hAnsi="Cambria Math"/>
          <w:b/>
          <w:bCs/>
          <w:sz w:val="44"/>
          <w:szCs w:val="44"/>
          <w:lang w:val="en-US"/>
        </w:rPr>
        <w:t>B</w:t>
      </w:r>
      <w:r w:rsidRPr="00705F1C">
        <w:rPr>
          <w:rFonts w:ascii="Cambria Math" w:hAnsi="Cambria Math"/>
          <w:b/>
          <w:bCs/>
          <w:sz w:val="44"/>
          <w:szCs w:val="44"/>
          <w:lang w:val="en-US"/>
        </w:rPr>
        <w:t xml:space="preserve">iomedical </w:t>
      </w:r>
      <w:r>
        <w:rPr>
          <w:rFonts w:ascii="Cambria Math" w:hAnsi="Cambria Math"/>
          <w:b/>
          <w:bCs/>
          <w:sz w:val="44"/>
          <w:szCs w:val="44"/>
          <w:lang w:val="en-US"/>
        </w:rPr>
        <w:t>E</w:t>
      </w:r>
      <w:r w:rsidRPr="00705F1C">
        <w:rPr>
          <w:rFonts w:ascii="Cambria Math" w:hAnsi="Cambria Math"/>
          <w:b/>
          <w:bCs/>
          <w:sz w:val="44"/>
          <w:szCs w:val="44"/>
          <w:lang w:val="en-US"/>
        </w:rPr>
        <w:t>ngineering</w:t>
      </w:r>
    </w:p>
    <w:p w14:paraId="0A48DB3E" w14:textId="77777777" w:rsidR="00705F1C" w:rsidRDefault="00705F1C" w:rsidP="00705F1C">
      <w:pPr>
        <w:jc w:val="center"/>
        <w:rPr>
          <w:rFonts w:ascii="Cambria Math" w:eastAsia="Calibri" w:hAnsi="Cambria Math"/>
          <w:b/>
          <w:bCs/>
          <w:sz w:val="56"/>
          <w:szCs w:val="56"/>
        </w:rPr>
      </w:pPr>
      <w:r>
        <w:rPr>
          <w:rFonts w:ascii="Cambria Math" w:eastAsia="Calibri" w:hAnsi="Cambria Math"/>
          <w:b/>
          <w:bCs/>
          <w:sz w:val="56"/>
          <w:szCs w:val="56"/>
        </w:rPr>
        <w:t>SMART PARKING</w:t>
      </w:r>
    </w:p>
    <w:p w14:paraId="280F8728" w14:textId="2A1C41EB" w:rsidR="00705F1C" w:rsidRDefault="00705F1C" w:rsidP="00705F1C">
      <w:pPr>
        <w:jc w:val="center"/>
        <w:rPr>
          <w:rFonts w:ascii="Cambria Math" w:eastAsia="Calibri" w:hAnsi="Cambria Math"/>
          <w:b/>
          <w:bCs/>
          <w:sz w:val="56"/>
          <w:szCs w:val="56"/>
        </w:rPr>
      </w:pPr>
      <w:r>
        <w:rPr>
          <w:rFonts w:ascii="Cambria Math" w:eastAsia="Calibri" w:hAnsi="Cambria Math"/>
          <w:b/>
          <w:bCs/>
          <w:sz w:val="32"/>
          <w:szCs w:val="32"/>
        </w:rPr>
        <w:t xml:space="preserve">Phase </w:t>
      </w:r>
      <w:r>
        <w:rPr>
          <w:rFonts w:ascii="Cambria Math" w:eastAsia="Calibri" w:hAnsi="Cambria Math"/>
          <w:b/>
          <w:bCs/>
          <w:sz w:val="32"/>
          <w:szCs w:val="32"/>
        </w:rPr>
        <w:t>4</w:t>
      </w:r>
      <w:r>
        <w:rPr>
          <w:rFonts w:ascii="Cambria Math" w:eastAsia="Calibri" w:hAnsi="Cambria Math"/>
          <w:b/>
          <w:bCs/>
          <w:sz w:val="32"/>
          <w:szCs w:val="32"/>
        </w:rPr>
        <w:t xml:space="preserve"> Submission Document</w:t>
      </w:r>
    </w:p>
    <w:p w14:paraId="76C0D4C2" w14:textId="77777777" w:rsidR="00705F1C" w:rsidRDefault="00705F1C" w:rsidP="00705F1C">
      <w:pPr>
        <w:jc w:val="center"/>
        <w:rPr>
          <w:rFonts w:ascii="Cambria Math" w:eastAsia="Calibri" w:hAnsi="Cambria Math"/>
          <w:b/>
          <w:bCs/>
          <w:sz w:val="32"/>
          <w:szCs w:val="32"/>
        </w:rPr>
      </w:pPr>
      <w:r>
        <w:rPr>
          <w:rFonts w:ascii="Cambria Math" w:eastAsia="Calibri" w:hAnsi="Cambria Math"/>
          <w:b/>
          <w:bCs/>
          <w:sz w:val="32"/>
          <w:szCs w:val="32"/>
        </w:rPr>
        <w:t>Team members</w:t>
      </w:r>
    </w:p>
    <w:p w14:paraId="1E5B7DDB" w14:textId="5987F780" w:rsidR="00705F1C" w:rsidRDefault="00705F1C" w:rsidP="00705F1C">
      <w:pPr>
        <w:spacing w:after="0"/>
        <w:jc w:val="center"/>
        <w:rPr>
          <w:rFonts w:ascii="Cambria Math" w:eastAsia="Calibri" w:hAnsi="Cambria Math"/>
          <w:sz w:val="28"/>
          <w:szCs w:val="28"/>
        </w:rPr>
      </w:pPr>
      <w:r>
        <w:rPr>
          <w:rFonts w:ascii="Cambria Math" w:eastAsia="Calibri" w:hAnsi="Cambria Math"/>
          <w:sz w:val="28"/>
          <w:szCs w:val="28"/>
        </w:rPr>
        <w:t xml:space="preserve"> S. Swetha- (732721121055)</w:t>
      </w:r>
      <w:r>
        <w:rPr>
          <w:rFonts w:ascii="Cambria Math" w:eastAsia="Calibri" w:hAnsi="Cambria Math"/>
          <w:sz w:val="28"/>
          <w:szCs w:val="28"/>
        </w:rPr>
        <w:br/>
        <w:t xml:space="preserve"> M. Sindhu - (732721121046)</w:t>
      </w:r>
      <w:r>
        <w:rPr>
          <w:rFonts w:ascii="Cambria Math" w:eastAsia="Calibri" w:hAnsi="Cambria Math"/>
          <w:sz w:val="28"/>
          <w:szCs w:val="28"/>
        </w:rPr>
        <w:br/>
        <w:t xml:space="preserve">    T. Srimathi- (732721121051)</w:t>
      </w:r>
      <w:r>
        <w:rPr>
          <w:rFonts w:ascii="Cambria Math" w:eastAsia="Calibri" w:hAnsi="Cambria Math"/>
          <w:sz w:val="28"/>
          <w:szCs w:val="28"/>
        </w:rPr>
        <w:br/>
        <w:t xml:space="preserve">           C. </w:t>
      </w:r>
      <w:proofErr w:type="spellStart"/>
      <w:r>
        <w:rPr>
          <w:rFonts w:ascii="Cambria Math" w:eastAsia="Calibri" w:hAnsi="Cambria Math"/>
          <w:sz w:val="28"/>
          <w:szCs w:val="28"/>
        </w:rPr>
        <w:t>Chanthruba</w:t>
      </w:r>
      <w:proofErr w:type="spellEnd"/>
      <w:r>
        <w:rPr>
          <w:rFonts w:ascii="Cambria Math" w:eastAsia="Calibri" w:hAnsi="Cambria Math"/>
          <w:sz w:val="28"/>
          <w:szCs w:val="28"/>
        </w:rPr>
        <w:t>- (732721121007)</w:t>
      </w:r>
    </w:p>
    <w:p w14:paraId="26809893" w14:textId="2E6A0563" w:rsidR="00705F1C" w:rsidRDefault="00705F1C" w:rsidP="00705F1C">
      <w:pPr>
        <w:spacing w:after="0"/>
        <w:jc w:val="center"/>
        <w:rPr>
          <w:rFonts w:ascii="Cambria Math" w:eastAsia="Calibri" w:hAnsi="Cambria Math"/>
          <w:sz w:val="28"/>
          <w:szCs w:val="28"/>
        </w:rPr>
      </w:pPr>
      <w:r>
        <w:rPr>
          <w:rFonts w:ascii="Cambria Math" w:eastAsia="Calibri" w:hAnsi="Cambria Math"/>
          <w:sz w:val="28"/>
          <w:szCs w:val="28"/>
        </w:rPr>
        <w:t xml:space="preserve">    R. Bharathi- (732721121006)</w:t>
      </w:r>
    </w:p>
    <w:p w14:paraId="267B5095" w14:textId="0A128F6A" w:rsidR="00705F1C" w:rsidRDefault="00705F1C" w:rsidP="00705F1C">
      <w:pPr>
        <w:jc w:val="center"/>
        <w:rPr>
          <w:rFonts w:ascii="Cambria Math" w:eastAsia="Calibri" w:hAnsi="Cambria Math"/>
          <w:sz w:val="28"/>
          <w:szCs w:val="28"/>
        </w:rPr>
      </w:pPr>
      <w:r>
        <w:rPr>
          <w:noProof/>
        </w:rPr>
        <w:drawing>
          <wp:anchor distT="0" distB="0" distL="114300" distR="114300" simplePos="0" relativeHeight="251660288" behindDoc="0" locked="0" layoutInCell="1" allowOverlap="1" wp14:anchorId="21E96580" wp14:editId="0F0311B2">
            <wp:simplePos x="0" y="0"/>
            <wp:positionH relativeFrom="margin">
              <wp:posOffset>76200</wp:posOffset>
            </wp:positionH>
            <wp:positionV relativeFrom="margin">
              <wp:posOffset>4030980</wp:posOffset>
            </wp:positionV>
            <wp:extent cx="5577840" cy="4450080"/>
            <wp:effectExtent l="0" t="0" r="3810" b="7620"/>
            <wp:wrapSquare wrapText="bothSides"/>
            <wp:docPr id="2052" name="Picture 4" descr="What Is Smart Parking Syste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What Is Smart Parking System"/>
                    <pic:cNvPicPr>
                      <a:picLocks noGrp="1" noChangeAspect="1" noChangeArrowheads="1"/>
                    </pic:cNvPicPr>
                  </pic:nvPicPr>
                  <pic:blipFill>
                    <a:blip r:embed="rId8">
                      <a:extLst>
                        <a:ext uri="{28A0092B-C50C-407E-A947-70E740481C1C}">
                          <a14:useLocalDpi xmlns:a14="http://schemas.microsoft.com/office/drawing/2010/main" val="0"/>
                        </a:ext>
                      </a:extLst>
                    </a:blip>
                    <a:srcRect t="7325" b="7325"/>
                    <a:stretch>
                      <a:fillRect/>
                    </a:stretch>
                  </pic:blipFill>
                  <pic:spPr bwMode="auto">
                    <a:xfrm>
                      <a:off x="0" y="0"/>
                      <a:ext cx="5577840" cy="445008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Math" w:eastAsia="Calibri" w:hAnsi="Cambria Math"/>
          <w:sz w:val="28"/>
          <w:szCs w:val="28"/>
        </w:rPr>
        <w:t xml:space="preserve">   </w:t>
      </w:r>
    </w:p>
    <w:p w14:paraId="4C605745" w14:textId="6F50CE98" w:rsidR="00705F1C" w:rsidRDefault="00705F1C" w:rsidP="00705F1C">
      <w:pPr>
        <w:jc w:val="center"/>
        <w:rPr>
          <w:rFonts w:ascii="Cambria Math" w:hAnsi="Cambria Math"/>
          <w:b/>
          <w:bCs/>
          <w:sz w:val="44"/>
          <w:szCs w:val="44"/>
          <w:lang w:val="en-US"/>
        </w:rPr>
      </w:pPr>
    </w:p>
    <w:p w14:paraId="4586D80A" w14:textId="77777777" w:rsidR="00705F1C" w:rsidRDefault="00705F1C" w:rsidP="00705F1C">
      <w:pPr>
        <w:rPr>
          <w:rFonts w:ascii="Cambria Math" w:hAnsi="Cambria Math"/>
          <w:b/>
          <w:bCs/>
          <w:sz w:val="32"/>
          <w:szCs w:val="32"/>
          <w:lang w:val="en-US"/>
        </w:rPr>
      </w:pPr>
      <w:r w:rsidRPr="003B459C">
        <w:rPr>
          <w:rFonts w:ascii="Cambria Math" w:hAnsi="Cambria Math"/>
          <w:b/>
          <w:bCs/>
          <w:sz w:val="32"/>
          <w:szCs w:val="32"/>
          <w:lang w:val="en-US"/>
        </w:rPr>
        <w:lastRenderedPageBreak/>
        <w:t>Introduction:</w:t>
      </w:r>
    </w:p>
    <w:p w14:paraId="0CE8CC01" w14:textId="219F137C" w:rsidR="00705F1C" w:rsidRPr="0018217B" w:rsidRDefault="00705F1C" w:rsidP="00705F1C">
      <w:pPr>
        <w:rPr>
          <w:rFonts w:ascii="Cambria Math" w:hAnsi="Cambria Math"/>
          <w:sz w:val="28"/>
          <w:szCs w:val="28"/>
          <w:lang w:val="en-US"/>
        </w:rPr>
      </w:pPr>
      <w:r>
        <w:rPr>
          <w:noProof/>
          <w:lang w:eastAsia="en-IN"/>
        </w:rPr>
        <w:drawing>
          <wp:anchor distT="0" distB="0" distL="114300" distR="114300" simplePos="0" relativeHeight="251661312" behindDoc="0" locked="0" layoutInCell="1" allowOverlap="1" wp14:anchorId="79A6BFFC" wp14:editId="509970B1">
            <wp:simplePos x="0" y="0"/>
            <wp:positionH relativeFrom="margin">
              <wp:posOffset>91440</wp:posOffset>
            </wp:positionH>
            <wp:positionV relativeFrom="margin">
              <wp:posOffset>1607820</wp:posOffset>
            </wp:positionV>
            <wp:extent cx="5429250" cy="5257800"/>
            <wp:effectExtent l="0" t="0" r="0" b="0"/>
            <wp:wrapSquare wrapText="bothSides"/>
            <wp:docPr id="9" name="Picture 9" descr="Smart parking systems: comprehensive review based on various aspect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rt parking systems: comprehensive review based on various aspect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Math" w:hAnsi="Cambria Math"/>
          <w:sz w:val="24"/>
          <w:szCs w:val="24"/>
          <w:lang w:val="en-US"/>
        </w:rPr>
        <w:t xml:space="preserve">        </w:t>
      </w:r>
      <w:r w:rsidRPr="0018217B">
        <w:rPr>
          <w:rFonts w:ascii="Cambria Math" w:hAnsi="Cambria Math"/>
          <w:sz w:val="28"/>
          <w:szCs w:val="28"/>
          <w:lang w:val="en-US"/>
        </w:rPr>
        <w:t xml:space="preserve">The goal of parking system project is to reserve parking spot for a car/vehicle before it arrives. One of the most problems that the driver faces is finding a free parking spot, so many </w:t>
      </w:r>
      <w:proofErr w:type="gramStart"/>
      <w:r w:rsidRPr="0018217B">
        <w:rPr>
          <w:rFonts w:ascii="Cambria Math" w:hAnsi="Cambria Math"/>
          <w:sz w:val="28"/>
          <w:szCs w:val="28"/>
          <w:lang w:val="en-US"/>
        </w:rPr>
        <w:t>driver</w:t>
      </w:r>
      <w:proofErr w:type="gramEnd"/>
      <w:r w:rsidRPr="0018217B">
        <w:rPr>
          <w:rFonts w:ascii="Cambria Math" w:hAnsi="Cambria Math"/>
          <w:sz w:val="28"/>
          <w:szCs w:val="28"/>
          <w:lang w:val="en-US"/>
        </w:rPr>
        <w:t xml:space="preserve"> stopping their cars at the edges of the street. Therefore, we choose this to prevent the frustration of finding a parking spot and they can reserve a spot when they stay at home. It is an IOT based project.</w:t>
      </w:r>
    </w:p>
    <w:p w14:paraId="597E0F91" w14:textId="77777777" w:rsidR="0018217B" w:rsidRDefault="0018217B" w:rsidP="00705F1C">
      <w:pPr>
        <w:rPr>
          <w:rFonts w:ascii="Cambria Math" w:hAnsi="Cambria Math"/>
          <w:b/>
          <w:bCs/>
          <w:sz w:val="36"/>
          <w:szCs w:val="36"/>
          <w:lang w:val="en-US"/>
        </w:rPr>
      </w:pPr>
    </w:p>
    <w:p w14:paraId="10DC4F0E" w14:textId="1D0EBD3A" w:rsidR="00705F1C" w:rsidRPr="0018217B" w:rsidRDefault="0018217B" w:rsidP="00705F1C">
      <w:pPr>
        <w:rPr>
          <w:rFonts w:ascii="Cambria Math" w:hAnsi="Cambria Math"/>
          <w:b/>
          <w:bCs/>
          <w:sz w:val="32"/>
          <w:szCs w:val="32"/>
          <w:lang w:val="en-US"/>
        </w:rPr>
      </w:pPr>
      <w:r w:rsidRPr="0018217B">
        <w:rPr>
          <w:rFonts w:ascii="Cambria Math" w:hAnsi="Cambria Math"/>
          <w:b/>
          <w:bCs/>
          <w:sz w:val="32"/>
          <w:szCs w:val="32"/>
          <w:lang w:val="en-US"/>
        </w:rPr>
        <w:t>Overview of the process:</w:t>
      </w:r>
    </w:p>
    <w:p w14:paraId="6380838D" w14:textId="1429EA11" w:rsidR="0018217B" w:rsidRPr="0018217B" w:rsidRDefault="0018217B" w:rsidP="0018217B">
      <w:pPr>
        <w:rPr>
          <w:rFonts w:ascii="Cambria Math" w:hAnsi="Cambria Math"/>
          <w:sz w:val="28"/>
          <w:szCs w:val="28"/>
          <w:lang w:val="en-US"/>
        </w:rPr>
      </w:pPr>
      <w:r w:rsidRPr="0018217B">
        <w:rPr>
          <w:rFonts w:ascii="Cambria Math" w:hAnsi="Cambria Math"/>
          <w:sz w:val="28"/>
          <w:szCs w:val="28"/>
          <w:lang w:val="en-US"/>
        </w:rPr>
        <w:t xml:space="preserve">           </w:t>
      </w:r>
      <w:r w:rsidRPr="0018217B">
        <w:rPr>
          <w:rFonts w:ascii="Cambria Math" w:hAnsi="Cambria Math"/>
          <w:sz w:val="28"/>
          <w:szCs w:val="28"/>
          <w:lang w:val="en-US"/>
        </w:rPr>
        <w:t>Smart parking systems aim to improve the efficiency and convenience of parking by leveraging technology and data to assist drivers in finding available parking spaces. The process of a typical smart parking system involves several key components and steps:</w:t>
      </w:r>
    </w:p>
    <w:p w14:paraId="3F360DBA"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lastRenderedPageBreak/>
        <w:t>Sensor Deployment</w:t>
      </w:r>
      <w:r w:rsidRPr="0018217B">
        <w:rPr>
          <w:rFonts w:ascii="Cambria Math" w:hAnsi="Cambria Math"/>
          <w:sz w:val="28"/>
          <w:szCs w:val="28"/>
          <w:lang w:val="en-US"/>
        </w:rPr>
        <w:t>: Sensors, such as ultrasonic sensors, infrared sensors, or cameras, are installed in parking spaces or areas to monitor their occupancy status. These sensors can detect whether a parking spot is vacant or occupied.</w:t>
      </w:r>
    </w:p>
    <w:p w14:paraId="3D16FDF8"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Data Collection:</w:t>
      </w:r>
      <w:r w:rsidRPr="0018217B">
        <w:rPr>
          <w:rFonts w:ascii="Cambria Math" w:hAnsi="Cambria Math"/>
          <w:sz w:val="28"/>
          <w:szCs w:val="28"/>
          <w:lang w:val="en-US"/>
        </w:rPr>
        <w:t xml:space="preserve"> The deployed sensors continuously collect data on the availability of parking spaces. This data is sent to a central server or cloud-based platform for processing and analysis.</w:t>
      </w:r>
    </w:p>
    <w:p w14:paraId="19C913D6"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Data Processing and Analysis</w:t>
      </w:r>
      <w:r w:rsidRPr="0018217B">
        <w:rPr>
          <w:rFonts w:ascii="Cambria Math" w:hAnsi="Cambria Math"/>
          <w:sz w:val="28"/>
          <w:szCs w:val="28"/>
          <w:lang w:val="en-US"/>
        </w:rPr>
        <w:t>: The data collected from sensors is processed and analyzed in real-time to determine the availability of parking spaces. Machine learning algorithms may be used to predict parking spot availability based on historical data and real-time sensor readings.</w:t>
      </w:r>
    </w:p>
    <w:p w14:paraId="0296E2D1"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User Interface:</w:t>
      </w:r>
      <w:r w:rsidRPr="0018217B">
        <w:rPr>
          <w:rFonts w:ascii="Cambria Math" w:hAnsi="Cambria Math"/>
          <w:sz w:val="28"/>
          <w:szCs w:val="28"/>
          <w:lang w:val="en-US"/>
        </w:rPr>
        <w:t xml:space="preserve"> A user-friendly interface, often in the form of a mobile app or a website, is made available to drivers. This interface provides real-time information about parking availability, including the number of available spots and their locations.</w:t>
      </w:r>
    </w:p>
    <w:p w14:paraId="0CE4B2B6"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Navigation and Booking:</w:t>
      </w:r>
      <w:r w:rsidRPr="0018217B">
        <w:rPr>
          <w:rFonts w:ascii="Cambria Math" w:hAnsi="Cambria Math"/>
          <w:sz w:val="28"/>
          <w:szCs w:val="28"/>
          <w:lang w:val="en-US"/>
        </w:rPr>
        <w:t xml:space="preserve"> Drivers can use the app or website to search for available parking spots near their destination. The system provides navigation instructions to guide drivers to the selected parking spot. Some systems also allow users to reserve parking spaces in advance.</w:t>
      </w:r>
    </w:p>
    <w:p w14:paraId="2B0661FF"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Payment and Billing:</w:t>
      </w:r>
      <w:r w:rsidRPr="0018217B">
        <w:rPr>
          <w:rFonts w:ascii="Cambria Math" w:hAnsi="Cambria Math"/>
          <w:sz w:val="28"/>
          <w:szCs w:val="28"/>
          <w:lang w:val="en-US"/>
        </w:rPr>
        <w:t xml:space="preserve"> Payment for parking can be integrated into the app or website. Drivers can make payments electronically, reducing the need for physical tickets or cash. Parking fees can be automatically calculated based on the duration of the stay.</w:t>
      </w:r>
    </w:p>
    <w:p w14:paraId="6DD3512E"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Feedback and Alerts:</w:t>
      </w:r>
      <w:r w:rsidRPr="0018217B">
        <w:rPr>
          <w:rFonts w:ascii="Cambria Math" w:hAnsi="Cambria Math"/>
          <w:sz w:val="28"/>
          <w:szCs w:val="28"/>
          <w:lang w:val="en-US"/>
        </w:rPr>
        <w:t xml:space="preserve"> The system can provide alerts to drivers, such as reminders of when their parking time is about to expire. Drivers can also provide feedback on the parking experience, helping operators improve the system.</w:t>
      </w:r>
    </w:p>
    <w:p w14:paraId="0F0271E6"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 xml:space="preserve">Management and Analytics: </w:t>
      </w:r>
      <w:r w:rsidRPr="0018217B">
        <w:rPr>
          <w:rFonts w:ascii="Cambria Math" w:hAnsi="Cambria Math"/>
          <w:sz w:val="28"/>
          <w:szCs w:val="28"/>
          <w:lang w:val="en-US"/>
        </w:rPr>
        <w:t>Operators of the smart parking system have access to a management dashboard where they can monitor the status of parking spaces, gather analytics, and make data-driven decisions to optimize parking operations.</w:t>
      </w:r>
    </w:p>
    <w:p w14:paraId="69905A93" w14:textId="77777777" w:rsidR="0018217B" w:rsidRPr="0018217B" w:rsidRDefault="0018217B" w:rsidP="0018217B">
      <w:pPr>
        <w:rPr>
          <w:rFonts w:ascii="Cambria Math" w:hAnsi="Cambria Math"/>
          <w:sz w:val="28"/>
          <w:szCs w:val="28"/>
          <w:lang w:val="en-US"/>
        </w:rPr>
      </w:pPr>
      <w:r w:rsidRPr="0018217B">
        <w:rPr>
          <w:rFonts w:ascii="Cambria Math" w:hAnsi="Cambria Math"/>
          <w:b/>
          <w:bCs/>
          <w:sz w:val="28"/>
          <w:szCs w:val="28"/>
          <w:lang w:val="en-US"/>
        </w:rPr>
        <w:t>Integration:</w:t>
      </w:r>
      <w:r w:rsidRPr="0018217B">
        <w:rPr>
          <w:rFonts w:ascii="Cambria Math" w:hAnsi="Cambria Math"/>
          <w:sz w:val="28"/>
          <w:szCs w:val="28"/>
          <w:lang w:val="en-US"/>
        </w:rPr>
        <w:t xml:space="preserve"> Smart parking systems can be integrated with other urban infrastructure systems, such as traffic management and public transportation, to create a more holistic approach to urban mobility.</w:t>
      </w:r>
    </w:p>
    <w:p w14:paraId="01E055EE" w14:textId="77777777" w:rsidR="00657C04" w:rsidRDefault="00657C04" w:rsidP="00657C04">
      <w:pPr>
        <w:rPr>
          <w:rFonts w:ascii="Cambria Math" w:hAnsi="Cambria Math"/>
          <w:b/>
          <w:bCs/>
          <w:sz w:val="32"/>
          <w:szCs w:val="32"/>
          <w:lang w:val="en-US"/>
        </w:rPr>
      </w:pPr>
    </w:p>
    <w:p w14:paraId="7A013B5A" w14:textId="77777777" w:rsidR="00657C04" w:rsidRPr="00657C04" w:rsidRDefault="00657C04" w:rsidP="00657C04">
      <w:pPr>
        <w:rPr>
          <w:rFonts w:ascii="Cambria Math" w:hAnsi="Cambria Math"/>
          <w:b/>
          <w:bCs/>
          <w:sz w:val="32"/>
          <w:szCs w:val="32"/>
        </w:rPr>
      </w:pPr>
      <w:r w:rsidRPr="00657C04">
        <w:rPr>
          <w:rFonts w:ascii="Cambria Math" w:hAnsi="Cambria Math"/>
          <w:b/>
          <w:bCs/>
          <w:sz w:val="32"/>
          <w:szCs w:val="32"/>
        </w:rPr>
        <w:lastRenderedPageBreak/>
        <w:t xml:space="preserve">Performance Evaluation </w:t>
      </w:r>
      <w:proofErr w:type="spellStart"/>
      <w:r w:rsidRPr="00657C04">
        <w:rPr>
          <w:rFonts w:ascii="Cambria Math" w:hAnsi="Cambria Math"/>
          <w:b/>
          <w:bCs/>
          <w:sz w:val="32"/>
          <w:szCs w:val="32"/>
        </w:rPr>
        <w:t>Techniuqes</w:t>
      </w:r>
      <w:proofErr w:type="spellEnd"/>
      <w:r>
        <w:rPr>
          <w:rFonts w:ascii="Cambria Math" w:hAnsi="Cambria Math"/>
          <w:b/>
          <w:bCs/>
          <w:sz w:val="32"/>
          <w:szCs w:val="32"/>
        </w:rPr>
        <w:t>:</w:t>
      </w:r>
    </w:p>
    <w:p w14:paraId="1C4EEDB3" w14:textId="77777777" w:rsidR="00657C04" w:rsidRDefault="00657C04" w:rsidP="00657C04">
      <w:pPr>
        <w:rPr>
          <w:rFonts w:ascii="Cambria Math" w:hAnsi="Cambria Math"/>
          <w:sz w:val="28"/>
          <w:szCs w:val="28"/>
        </w:rPr>
      </w:pPr>
      <w:r>
        <w:rPr>
          <w:rFonts w:ascii="Cambria Math" w:hAnsi="Cambria Math"/>
          <w:sz w:val="28"/>
          <w:szCs w:val="28"/>
        </w:rPr>
        <w:t xml:space="preserve">         </w:t>
      </w:r>
      <w:r w:rsidRPr="00657C04">
        <w:rPr>
          <w:rFonts w:ascii="Cambria Math" w:hAnsi="Cambria Math"/>
          <w:sz w:val="28"/>
          <w:szCs w:val="28"/>
        </w:rPr>
        <w:t>To evaluate the performance of deep LSTM network we used the root mean square error (RMSE), mean absolute error (MAE), mean squared error (MSE), median absolute error (</w:t>
      </w:r>
      <w:proofErr w:type="spellStart"/>
      <w:r w:rsidRPr="00657C04">
        <w:rPr>
          <w:rFonts w:ascii="Cambria Math" w:hAnsi="Cambria Math"/>
          <w:sz w:val="28"/>
          <w:szCs w:val="28"/>
        </w:rPr>
        <w:t>MdAE</w:t>
      </w:r>
      <w:proofErr w:type="spellEnd"/>
      <w:r w:rsidRPr="00657C04">
        <w:rPr>
          <w:rFonts w:ascii="Cambria Math" w:hAnsi="Cambria Math"/>
          <w:sz w:val="28"/>
          <w:szCs w:val="28"/>
        </w:rPr>
        <w:t>), and mean squared log error (MSLE). The mathematical formulation of these performance evaluation techniques is defined as:</w:t>
      </w:r>
    </w:p>
    <w:p w14:paraId="1B01A533" w14:textId="77777777" w:rsidR="00657C04" w:rsidRPr="00657C04" w:rsidRDefault="00657C04" w:rsidP="00657C04">
      <w:pPr>
        <w:rPr>
          <w:rFonts w:ascii="Cambria Math" w:hAnsi="Cambria Math"/>
          <w:sz w:val="24"/>
          <w:szCs w:val="24"/>
        </w:rPr>
      </w:pPr>
      <w:r w:rsidRPr="00657C04">
        <w:rPr>
          <w:rFonts w:ascii="Cambria Math" w:hAnsi="Cambria Math"/>
          <w:sz w:val="24"/>
          <w:szCs w:val="24"/>
        </w:rPr>
        <w:t xml:space="preserve"> RMSE= √1/</w:t>
      </w:r>
      <w:r w:rsidRPr="00657C04">
        <w:rPr>
          <w:rFonts w:ascii="Cambria Math" w:hAnsi="Cambria Math" w:cs="Cambria Math"/>
          <w:sz w:val="24"/>
          <w:szCs w:val="24"/>
        </w:rPr>
        <w:t>𝑛𝑛</w:t>
      </w:r>
      <w:r w:rsidRPr="00657C04">
        <w:rPr>
          <w:rFonts w:ascii="Cambria Math" w:hAnsi="Cambria Math"/>
          <w:sz w:val="24"/>
          <w:szCs w:val="24"/>
        </w:rPr>
        <w:t xml:space="preserve"> ∑ (</w:t>
      </w:r>
      <w:r w:rsidRPr="00657C04">
        <w:rPr>
          <w:rFonts w:ascii="Cambria Math" w:hAnsi="Cambria Math" w:cs="Cambria Math"/>
          <w:sz w:val="24"/>
          <w:szCs w:val="24"/>
        </w:rPr>
        <w:t>𝑦𝑦𝑖𝑖</w:t>
      </w:r>
      <w:r w:rsidRPr="00657C04">
        <w:rPr>
          <w:rFonts w:ascii="Cambria Math" w:hAnsi="Cambria Math"/>
          <w:sz w:val="24"/>
          <w:szCs w:val="24"/>
        </w:rPr>
        <w:t xml:space="preserve"> − </w:t>
      </w:r>
      <w:r w:rsidRPr="00657C04">
        <w:rPr>
          <w:rFonts w:ascii="Cambria Math" w:hAnsi="Cambria Math" w:cs="Cambria Math"/>
          <w:sz w:val="24"/>
          <w:szCs w:val="24"/>
        </w:rPr>
        <w:t>𝑦𝑦</w:t>
      </w:r>
      <w:r w:rsidRPr="00657C04">
        <w:rPr>
          <w:rFonts w:ascii="Cambria Math" w:hAnsi="Cambria Math"/>
          <w:sz w:val="24"/>
          <w:szCs w:val="24"/>
        </w:rPr>
        <w:t>^</w:t>
      </w:r>
      <w:r w:rsidRPr="00657C04">
        <w:rPr>
          <w:rFonts w:ascii="Cambria Math" w:hAnsi="Cambria Math" w:cs="Cambria Math"/>
          <w:sz w:val="24"/>
          <w:szCs w:val="24"/>
        </w:rPr>
        <w:t>𝑖𝑖</w:t>
      </w:r>
      <w:r w:rsidRPr="00657C04">
        <w:rPr>
          <w:rFonts w:ascii="Cambria Math" w:hAnsi="Cambria Math"/>
          <w:sz w:val="24"/>
          <w:szCs w:val="24"/>
        </w:rPr>
        <w:t xml:space="preserve">) </w:t>
      </w:r>
      <w:r w:rsidRPr="00657C04">
        <w:rPr>
          <w:rFonts w:ascii="Cambria Math" w:hAnsi="Cambria Math" w:cs="Cambria Math"/>
          <w:sz w:val="24"/>
          <w:szCs w:val="24"/>
        </w:rPr>
        <w:t>𝑛𝑛</w:t>
      </w:r>
      <w:r w:rsidRPr="00657C04">
        <w:rPr>
          <w:rFonts w:ascii="Cambria Math" w:hAnsi="Cambria Math"/>
          <w:sz w:val="24"/>
          <w:szCs w:val="24"/>
        </w:rPr>
        <w:t xml:space="preserve"> 2 </w:t>
      </w:r>
      <w:r w:rsidRPr="00657C04">
        <w:rPr>
          <w:rFonts w:ascii="Cambria Math" w:hAnsi="Cambria Math" w:cs="Cambria Math"/>
          <w:sz w:val="24"/>
          <w:szCs w:val="24"/>
        </w:rPr>
        <w:t>𝑖𝑖</w:t>
      </w:r>
      <w:r w:rsidRPr="00657C04">
        <w:rPr>
          <w:rFonts w:ascii="Cambria Math" w:hAnsi="Cambria Math"/>
          <w:sz w:val="24"/>
          <w:szCs w:val="24"/>
        </w:rPr>
        <w:t>=1 (</w:t>
      </w:r>
      <w:r>
        <w:rPr>
          <w:rFonts w:ascii="Cambria Math" w:hAnsi="Cambria Math"/>
          <w:sz w:val="24"/>
          <w:szCs w:val="24"/>
        </w:rPr>
        <w:t>1</w:t>
      </w:r>
      <w:r w:rsidRPr="00657C04">
        <w:rPr>
          <w:rFonts w:ascii="Cambria Math" w:hAnsi="Cambria Math"/>
          <w:sz w:val="24"/>
          <w:szCs w:val="24"/>
        </w:rPr>
        <w:t xml:space="preserve">) </w:t>
      </w:r>
    </w:p>
    <w:p w14:paraId="292B5FB5" w14:textId="77777777" w:rsidR="00657C04" w:rsidRPr="00657C04" w:rsidRDefault="00657C04" w:rsidP="00657C04">
      <w:pPr>
        <w:rPr>
          <w:rFonts w:ascii="Cambria Math" w:hAnsi="Cambria Math"/>
          <w:sz w:val="24"/>
          <w:szCs w:val="24"/>
        </w:rPr>
      </w:pPr>
      <w:r w:rsidRPr="00657C04">
        <w:rPr>
          <w:rFonts w:ascii="Cambria Math" w:hAnsi="Cambria Math"/>
          <w:sz w:val="24"/>
          <w:szCs w:val="24"/>
        </w:rPr>
        <w:t>MAE = 1/</w:t>
      </w:r>
      <w:r w:rsidRPr="00657C04">
        <w:rPr>
          <w:rFonts w:ascii="Cambria Math" w:hAnsi="Cambria Math" w:cs="Cambria Math"/>
          <w:sz w:val="24"/>
          <w:szCs w:val="24"/>
        </w:rPr>
        <w:t>𝑛𝑛</w:t>
      </w:r>
      <w:r w:rsidRPr="00657C04">
        <w:rPr>
          <w:rFonts w:ascii="Cambria Math" w:hAnsi="Cambria Math"/>
          <w:sz w:val="24"/>
          <w:szCs w:val="24"/>
        </w:rPr>
        <w:t xml:space="preserve"> ∑ |</w:t>
      </w:r>
      <w:r w:rsidRPr="00657C04">
        <w:rPr>
          <w:rFonts w:ascii="Cambria Math" w:hAnsi="Cambria Math" w:cs="Cambria Math"/>
          <w:sz w:val="24"/>
          <w:szCs w:val="24"/>
        </w:rPr>
        <w:t>𝑦𝑦𝑖𝑖</w:t>
      </w:r>
      <w:r w:rsidRPr="00657C04">
        <w:rPr>
          <w:rFonts w:ascii="Cambria Math" w:hAnsi="Cambria Math"/>
          <w:sz w:val="24"/>
          <w:szCs w:val="24"/>
        </w:rPr>
        <w:t xml:space="preserve"> − </w:t>
      </w:r>
      <w:r w:rsidRPr="00657C04">
        <w:rPr>
          <w:rFonts w:ascii="Cambria Math" w:hAnsi="Cambria Math" w:cs="Cambria Math"/>
          <w:sz w:val="24"/>
          <w:szCs w:val="24"/>
        </w:rPr>
        <w:t>𝑦𝑦</w:t>
      </w:r>
      <w:r w:rsidRPr="00657C04">
        <w:rPr>
          <w:rFonts w:ascii="Cambria Math" w:hAnsi="Cambria Math"/>
          <w:sz w:val="24"/>
          <w:szCs w:val="24"/>
        </w:rPr>
        <w:t xml:space="preserve">^ </w:t>
      </w:r>
      <w:r w:rsidRPr="00657C04">
        <w:rPr>
          <w:rFonts w:ascii="Cambria Math" w:hAnsi="Cambria Math" w:cs="Cambria Math"/>
          <w:sz w:val="24"/>
          <w:szCs w:val="24"/>
        </w:rPr>
        <w:t>𝑖𝑖</w:t>
      </w:r>
      <w:r w:rsidRPr="00657C04">
        <w:rPr>
          <w:rFonts w:ascii="Cambria Math" w:hAnsi="Cambria Math"/>
          <w:sz w:val="24"/>
          <w:szCs w:val="24"/>
        </w:rPr>
        <w:t xml:space="preserve"> | </w:t>
      </w:r>
      <w:r w:rsidRPr="00657C04">
        <w:rPr>
          <w:rFonts w:ascii="Cambria Math" w:hAnsi="Cambria Math" w:cs="Cambria Math"/>
          <w:sz w:val="24"/>
          <w:szCs w:val="24"/>
        </w:rPr>
        <w:t>𝑛𝑛</w:t>
      </w:r>
      <w:r w:rsidRPr="00657C04">
        <w:rPr>
          <w:rFonts w:ascii="Cambria Math" w:hAnsi="Cambria Math"/>
          <w:sz w:val="24"/>
          <w:szCs w:val="24"/>
        </w:rPr>
        <w:t xml:space="preserve"> </w:t>
      </w:r>
      <w:r w:rsidRPr="00657C04">
        <w:rPr>
          <w:rFonts w:ascii="Cambria Math" w:hAnsi="Cambria Math" w:cs="Cambria Math"/>
          <w:sz w:val="24"/>
          <w:szCs w:val="24"/>
        </w:rPr>
        <w:t>𝑖𝑖</w:t>
      </w:r>
      <w:r w:rsidRPr="00657C04">
        <w:rPr>
          <w:rFonts w:ascii="Cambria Math" w:hAnsi="Cambria Math"/>
          <w:sz w:val="24"/>
          <w:szCs w:val="24"/>
        </w:rPr>
        <w:t>=1 (</w:t>
      </w:r>
      <w:r>
        <w:rPr>
          <w:rFonts w:ascii="Cambria Math" w:hAnsi="Cambria Math"/>
          <w:sz w:val="24"/>
          <w:szCs w:val="24"/>
        </w:rPr>
        <w:t>2</w:t>
      </w:r>
      <w:r w:rsidRPr="00657C04">
        <w:rPr>
          <w:rFonts w:ascii="Cambria Math" w:hAnsi="Cambria Math"/>
          <w:sz w:val="24"/>
          <w:szCs w:val="24"/>
        </w:rPr>
        <w:t xml:space="preserve">) </w:t>
      </w:r>
    </w:p>
    <w:p w14:paraId="000375DB" w14:textId="77777777" w:rsidR="00657C04" w:rsidRPr="00657C04" w:rsidRDefault="00657C04" w:rsidP="00657C04">
      <w:pPr>
        <w:rPr>
          <w:rFonts w:ascii="Cambria Math" w:hAnsi="Cambria Math"/>
          <w:sz w:val="24"/>
          <w:szCs w:val="24"/>
        </w:rPr>
      </w:pPr>
      <w:r w:rsidRPr="00657C04">
        <w:rPr>
          <w:rFonts w:ascii="Cambria Math" w:hAnsi="Cambria Math"/>
          <w:sz w:val="24"/>
          <w:szCs w:val="24"/>
        </w:rPr>
        <w:t>MSE =1/</w:t>
      </w:r>
      <w:r w:rsidRPr="00657C04">
        <w:rPr>
          <w:rFonts w:ascii="Cambria Math" w:hAnsi="Cambria Math" w:cs="Cambria Math"/>
          <w:sz w:val="24"/>
          <w:szCs w:val="24"/>
        </w:rPr>
        <w:t>𝑛𝑛</w:t>
      </w:r>
      <w:r w:rsidRPr="00657C04">
        <w:rPr>
          <w:rFonts w:ascii="Cambria Math" w:hAnsi="Cambria Math"/>
          <w:sz w:val="24"/>
          <w:szCs w:val="24"/>
        </w:rPr>
        <w:t xml:space="preserve"> ∑ (</w:t>
      </w:r>
      <w:r w:rsidRPr="00657C04">
        <w:rPr>
          <w:rFonts w:ascii="Cambria Math" w:hAnsi="Cambria Math" w:cs="Cambria Math"/>
          <w:sz w:val="24"/>
          <w:szCs w:val="24"/>
        </w:rPr>
        <w:t>𝑦𝑦𝑖𝑖</w:t>
      </w:r>
      <w:r w:rsidRPr="00657C04">
        <w:rPr>
          <w:rFonts w:ascii="Cambria Math" w:hAnsi="Cambria Math"/>
          <w:sz w:val="24"/>
          <w:szCs w:val="24"/>
        </w:rPr>
        <w:t xml:space="preserve"> − </w:t>
      </w:r>
      <w:r w:rsidRPr="00657C04">
        <w:rPr>
          <w:rFonts w:ascii="Cambria Math" w:hAnsi="Cambria Math" w:cs="Cambria Math"/>
          <w:sz w:val="24"/>
          <w:szCs w:val="24"/>
        </w:rPr>
        <w:t>𝑦𝑦</w:t>
      </w:r>
      <w:r w:rsidRPr="00657C04">
        <w:rPr>
          <w:rFonts w:ascii="Cambria Math" w:hAnsi="Cambria Math"/>
          <w:sz w:val="24"/>
          <w:szCs w:val="24"/>
        </w:rPr>
        <w:t>^</w:t>
      </w:r>
      <w:r w:rsidRPr="00657C04">
        <w:rPr>
          <w:rFonts w:ascii="Cambria Math" w:hAnsi="Cambria Math" w:cs="Cambria Math"/>
          <w:sz w:val="24"/>
          <w:szCs w:val="24"/>
        </w:rPr>
        <w:t>𝑖𝑖</w:t>
      </w:r>
      <w:r w:rsidRPr="00657C04">
        <w:rPr>
          <w:rFonts w:ascii="Cambria Math" w:hAnsi="Cambria Math"/>
          <w:sz w:val="24"/>
          <w:szCs w:val="24"/>
        </w:rPr>
        <w:t xml:space="preserve">) </w:t>
      </w:r>
      <w:r w:rsidRPr="00657C04">
        <w:rPr>
          <w:rFonts w:ascii="Cambria Math" w:hAnsi="Cambria Math" w:cs="Cambria Math"/>
          <w:sz w:val="24"/>
          <w:szCs w:val="24"/>
        </w:rPr>
        <w:t>𝑛𝑛</w:t>
      </w:r>
      <w:r w:rsidRPr="00657C04">
        <w:rPr>
          <w:rFonts w:ascii="Cambria Math" w:hAnsi="Cambria Math"/>
          <w:sz w:val="24"/>
          <w:szCs w:val="24"/>
        </w:rPr>
        <w:t xml:space="preserve"> 2 </w:t>
      </w:r>
      <w:r w:rsidRPr="00657C04">
        <w:rPr>
          <w:rFonts w:ascii="Cambria Math" w:hAnsi="Cambria Math" w:cs="Cambria Math"/>
          <w:sz w:val="24"/>
          <w:szCs w:val="24"/>
        </w:rPr>
        <w:t>𝑖𝑖</w:t>
      </w:r>
      <w:r w:rsidRPr="00657C04">
        <w:rPr>
          <w:rFonts w:ascii="Cambria Math" w:hAnsi="Cambria Math"/>
          <w:sz w:val="24"/>
          <w:szCs w:val="24"/>
        </w:rPr>
        <w:t>=1 (</w:t>
      </w:r>
      <w:r>
        <w:rPr>
          <w:rFonts w:ascii="Cambria Math" w:hAnsi="Cambria Math"/>
          <w:sz w:val="24"/>
          <w:szCs w:val="24"/>
        </w:rPr>
        <w:t>3</w:t>
      </w:r>
      <w:r w:rsidRPr="00657C04">
        <w:rPr>
          <w:rFonts w:ascii="Cambria Math" w:hAnsi="Cambria Math"/>
          <w:sz w:val="24"/>
          <w:szCs w:val="24"/>
        </w:rPr>
        <w:t xml:space="preserve">) </w:t>
      </w:r>
    </w:p>
    <w:p w14:paraId="1FCCF088" w14:textId="77777777" w:rsidR="00657C04" w:rsidRPr="00657C04" w:rsidRDefault="00657C04" w:rsidP="00657C04">
      <w:pPr>
        <w:rPr>
          <w:rFonts w:ascii="Cambria Math" w:hAnsi="Cambria Math"/>
          <w:sz w:val="24"/>
          <w:szCs w:val="24"/>
        </w:rPr>
      </w:pPr>
      <w:proofErr w:type="spellStart"/>
      <w:r w:rsidRPr="00657C04">
        <w:rPr>
          <w:rFonts w:ascii="Cambria Math" w:hAnsi="Cambria Math"/>
          <w:sz w:val="24"/>
          <w:szCs w:val="24"/>
        </w:rPr>
        <w:t>MdAE</w:t>
      </w:r>
      <w:proofErr w:type="spellEnd"/>
      <w:r w:rsidRPr="00657C04">
        <w:rPr>
          <w:rFonts w:ascii="Cambria Math" w:hAnsi="Cambria Math"/>
          <w:sz w:val="24"/>
          <w:szCs w:val="24"/>
        </w:rPr>
        <w:t xml:space="preserve"> = median (∑ |</w:t>
      </w:r>
      <w:r w:rsidRPr="00657C04">
        <w:rPr>
          <w:rFonts w:ascii="Cambria Math" w:hAnsi="Cambria Math" w:cs="Cambria Math"/>
          <w:sz w:val="24"/>
          <w:szCs w:val="24"/>
        </w:rPr>
        <w:t>𝑦𝑦𝑖𝑖</w:t>
      </w:r>
      <w:r w:rsidRPr="00657C04">
        <w:rPr>
          <w:rFonts w:ascii="Cambria Math" w:hAnsi="Cambria Math"/>
          <w:sz w:val="24"/>
          <w:szCs w:val="24"/>
        </w:rPr>
        <w:t xml:space="preserve"> − </w:t>
      </w:r>
      <w:r w:rsidRPr="00657C04">
        <w:rPr>
          <w:rFonts w:ascii="Cambria Math" w:hAnsi="Cambria Math" w:cs="Cambria Math"/>
          <w:sz w:val="24"/>
          <w:szCs w:val="24"/>
        </w:rPr>
        <w:t>𝑦𝑦</w:t>
      </w:r>
      <w:r w:rsidRPr="00657C04">
        <w:rPr>
          <w:rFonts w:ascii="Cambria Math" w:hAnsi="Cambria Math"/>
          <w:sz w:val="24"/>
          <w:szCs w:val="24"/>
        </w:rPr>
        <w:t xml:space="preserve">^ </w:t>
      </w:r>
      <w:r w:rsidRPr="00657C04">
        <w:rPr>
          <w:rFonts w:ascii="Cambria Math" w:hAnsi="Cambria Math" w:cs="Cambria Math"/>
          <w:sz w:val="24"/>
          <w:szCs w:val="24"/>
        </w:rPr>
        <w:t>𝑖𝑖</w:t>
      </w:r>
      <w:r w:rsidRPr="00657C04">
        <w:rPr>
          <w:rFonts w:ascii="Cambria Math" w:hAnsi="Cambria Math"/>
          <w:sz w:val="24"/>
          <w:szCs w:val="24"/>
        </w:rPr>
        <w:t xml:space="preserve"> | </w:t>
      </w:r>
      <w:r w:rsidRPr="00657C04">
        <w:rPr>
          <w:rFonts w:ascii="Cambria Math" w:hAnsi="Cambria Math" w:cs="Cambria Math"/>
          <w:sz w:val="24"/>
          <w:szCs w:val="24"/>
        </w:rPr>
        <w:t>𝑛𝑛</w:t>
      </w:r>
      <w:r w:rsidRPr="00657C04">
        <w:rPr>
          <w:rFonts w:ascii="Cambria Math" w:hAnsi="Cambria Math"/>
          <w:sz w:val="24"/>
          <w:szCs w:val="24"/>
        </w:rPr>
        <w:t xml:space="preserve"> </w:t>
      </w:r>
      <w:r w:rsidRPr="00657C04">
        <w:rPr>
          <w:rFonts w:ascii="Cambria Math" w:hAnsi="Cambria Math" w:cs="Cambria Math"/>
          <w:sz w:val="24"/>
          <w:szCs w:val="24"/>
        </w:rPr>
        <w:t>𝑖𝑖</w:t>
      </w:r>
      <w:r w:rsidRPr="00657C04">
        <w:rPr>
          <w:rFonts w:ascii="Cambria Math" w:hAnsi="Cambria Math"/>
          <w:sz w:val="24"/>
          <w:szCs w:val="24"/>
        </w:rPr>
        <w:t>=</w:t>
      </w:r>
      <w:proofErr w:type="gramStart"/>
      <w:r w:rsidRPr="00657C04">
        <w:rPr>
          <w:rFonts w:ascii="Cambria Math" w:hAnsi="Cambria Math"/>
          <w:sz w:val="24"/>
          <w:szCs w:val="24"/>
        </w:rPr>
        <w:t>1 )</w:t>
      </w:r>
      <w:proofErr w:type="gramEnd"/>
      <w:r w:rsidRPr="00657C04">
        <w:rPr>
          <w:rFonts w:ascii="Cambria Math" w:hAnsi="Cambria Math"/>
          <w:sz w:val="24"/>
          <w:szCs w:val="24"/>
        </w:rPr>
        <w:t xml:space="preserve"> (</w:t>
      </w:r>
      <w:r>
        <w:rPr>
          <w:rFonts w:ascii="Cambria Math" w:hAnsi="Cambria Math"/>
          <w:sz w:val="24"/>
          <w:szCs w:val="24"/>
        </w:rPr>
        <w:t>4</w:t>
      </w:r>
      <w:r w:rsidRPr="00657C04">
        <w:rPr>
          <w:rFonts w:ascii="Cambria Math" w:hAnsi="Cambria Math"/>
          <w:sz w:val="24"/>
          <w:szCs w:val="24"/>
        </w:rPr>
        <w:t xml:space="preserve">) </w:t>
      </w:r>
    </w:p>
    <w:p w14:paraId="14345E10" w14:textId="77777777" w:rsidR="00657C04" w:rsidRDefault="00657C04" w:rsidP="00657C04">
      <w:pPr>
        <w:rPr>
          <w:rFonts w:ascii="Cambria Math" w:hAnsi="Cambria Math"/>
          <w:sz w:val="24"/>
          <w:szCs w:val="24"/>
        </w:rPr>
      </w:pPr>
      <w:r w:rsidRPr="00657C04">
        <w:rPr>
          <w:rFonts w:ascii="Cambria Math" w:hAnsi="Cambria Math"/>
          <w:sz w:val="24"/>
          <w:szCs w:val="24"/>
        </w:rPr>
        <w:t>MSLE = 1/</w:t>
      </w:r>
      <w:r w:rsidRPr="00657C04">
        <w:rPr>
          <w:rFonts w:ascii="Cambria Math" w:hAnsi="Cambria Math" w:cs="Cambria Math"/>
          <w:sz w:val="24"/>
          <w:szCs w:val="24"/>
        </w:rPr>
        <w:t>𝑛𝑛</w:t>
      </w:r>
      <w:r w:rsidRPr="00657C04">
        <w:rPr>
          <w:rFonts w:ascii="Cambria Math" w:hAnsi="Cambria Math"/>
          <w:sz w:val="24"/>
          <w:szCs w:val="24"/>
        </w:rPr>
        <w:t xml:space="preserve"> ∑ log(</w:t>
      </w:r>
      <w:r w:rsidRPr="00657C04">
        <w:rPr>
          <w:rFonts w:ascii="Cambria Math" w:hAnsi="Cambria Math" w:cs="Cambria Math"/>
          <w:sz w:val="24"/>
          <w:szCs w:val="24"/>
        </w:rPr>
        <w:t>𝑦𝑦𝑖𝑖</w:t>
      </w:r>
      <w:r w:rsidRPr="00657C04">
        <w:rPr>
          <w:rFonts w:ascii="Cambria Math" w:hAnsi="Cambria Math"/>
          <w:sz w:val="24"/>
          <w:szCs w:val="24"/>
        </w:rPr>
        <w:t xml:space="preserve">) + 1 − log </w:t>
      </w:r>
      <w:proofErr w:type="gramStart"/>
      <w:r w:rsidRPr="00657C04">
        <w:rPr>
          <w:rFonts w:ascii="Cambria Math" w:hAnsi="Cambria Math"/>
          <w:sz w:val="24"/>
          <w:szCs w:val="24"/>
        </w:rPr>
        <w:t>( (</w:t>
      </w:r>
      <w:proofErr w:type="gramEnd"/>
      <w:r w:rsidRPr="00657C04">
        <w:rPr>
          <w:rFonts w:ascii="Cambria Math" w:hAnsi="Cambria Math" w:cs="Cambria Math"/>
          <w:sz w:val="24"/>
          <w:szCs w:val="24"/>
        </w:rPr>
        <w:t>𝑦𝑦</w:t>
      </w:r>
      <w:r w:rsidRPr="00657C04">
        <w:rPr>
          <w:rFonts w:ascii="Cambria Math" w:hAnsi="Cambria Math"/>
          <w:sz w:val="24"/>
          <w:szCs w:val="24"/>
        </w:rPr>
        <w:t xml:space="preserve">^ </w:t>
      </w:r>
      <w:r w:rsidRPr="00657C04">
        <w:rPr>
          <w:rFonts w:ascii="Cambria Math" w:hAnsi="Cambria Math" w:cs="Cambria Math"/>
          <w:sz w:val="24"/>
          <w:szCs w:val="24"/>
        </w:rPr>
        <w:t>𝑖𝑖</w:t>
      </w:r>
      <w:r w:rsidRPr="00657C04">
        <w:rPr>
          <w:rFonts w:ascii="Cambria Math" w:hAnsi="Cambria Math"/>
          <w:sz w:val="24"/>
          <w:szCs w:val="24"/>
        </w:rPr>
        <w:t xml:space="preserve"> ) + 1) 2 </w:t>
      </w:r>
      <w:r w:rsidRPr="00657C04">
        <w:rPr>
          <w:rFonts w:ascii="Cambria Math" w:hAnsi="Cambria Math" w:cs="Cambria Math"/>
          <w:sz w:val="24"/>
          <w:szCs w:val="24"/>
        </w:rPr>
        <w:t>𝑛𝑛</w:t>
      </w:r>
      <w:r w:rsidRPr="00657C04">
        <w:rPr>
          <w:rFonts w:ascii="Cambria Math" w:hAnsi="Cambria Math"/>
          <w:sz w:val="24"/>
          <w:szCs w:val="24"/>
        </w:rPr>
        <w:t xml:space="preserve"> </w:t>
      </w:r>
      <w:r w:rsidRPr="00657C04">
        <w:rPr>
          <w:rFonts w:ascii="Cambria Math" w:hAnsi="Cambria Math" w:cs="Cambria Math"/>
          <w:sz w:val="24"/>
          <w:szCs w:val="24"/>
        </w:rPr>
        <w:t>𝑖𝑖</w:t>
      </w:r>
      <w:r w:rsidRPr="00657C04">
        <w:rPr>
          <w:rFonts w:ascii="Cambria Math" w:hAnsi="Cambria Math"/>
          <w:sz w:val="24"/>
          <w:szCs w:val="24"/>
        </w:rPr>
        <w:t>=1 (</w:t>
      </w:r>
      <w:r>
        <w:rPr>
          <w:rFonts w:ascii="Cambria Math" w:hAnsi="Cambria Math"/>
          <w:sz w:val="24"/>
          <w:szCs w:val="24"/>
        </w:rPr>
        <w:t>5</w:t>
      </w:r>
      <w:r w:rsidRPr="00657C04">
        <w:rPr>
          <w:rFonts w:ascii="Cambria Math" w:hAnsi="Cambria Math"/>
          <w:sz w:val="24"/>
          <w:szCs w:val="24"/>
        </w:rPr>
        <w:t>)</w:t>
      </w:r>
    </w:p>
    <w:p w14:paraId="38094625" w14:textId="5D7F9596" w:rsidR="00657C04" w:rsidRPr="00657C04" w:rsidRDefault="00657C04" w:rsidP="00657C04">
      <w:pPr>
        <w:rPr>
          <w:rFonts w:ascii="Cambria Math" w:hAnsi="Cambria Math"/>
          <w:sz w:val="28"/>
          <w:szCs w:val="28"/>
          <w:lang w:val="en-US"/>
        </w:rPr>
      </w:pPr>
      <w:r>
        <w:rPr>
          <w:rFonts w:ascii="Cambria Math" w:hAnsi="Cambria Math"/>
          <w:sz w:val="24"/>
          <w:szCs w:val="24"/>
        </w:rPr>
        <w:t xml:space="preserve">            </w:t>
      </w:r>
      <w:r w:rsidRPr="00657C04">
        <w:rPr>
          <w:rFonts w:ascii="Cambria Math" w:hAnsi="Cambria Math"/>
          <w:sz w:val="24"/>
          <w:szCs w:val="24"/>
        </w:rPr>
        <w:t xml:space="preserve"> </w:t>
      </w:r>
      <w:r w:rsidRPr="00657C04">
        <w:rPr>
          <w:rFonts w:ascii="Cambria Math" w:hAnsi="Cambria Math"/>
          <w:sz w:val="28"/>
          <w:szCs w:val="28"/>
        </w:rPr>
        <w:t xml:space="preserve">The symbol </w:t>
      </w:r>
      <w:proofErr w:type="spellStart"/>
      <w:r w:rsidRPr="00657C04">
        <w:rPr>
          <w:rFonts w:ascii="Cambria Math" w:hAnsi="Cambria Math"/>
          <w:sz w:val="28"/>
          <w:szCs w:val="28"/>
        </w:rPr>
        <w:t>yi</w:t>
      </w:r>
      <w:proofErr w:type="spellEnd"/>
      <w:r w:rsidRPr="00657C04">
        <w:rPr>
          <w:rFonts w:ascii="Cambria Math" w:hAnsi="Cambria Math"/>
          <w:sz w:val="28"/>
          <w:szCs w:val="28"/>
        </w:rPr>
        <w:t xml:space="preserve"> is the actual avail parking space that is computed by taking the difference in occupancy and capacity values. Whereas, </w:t>
      </w:r>
      <w:proofErr w:type="spellStart"/>
      <w:r w:rsidRPr="00657C04">
        <w:rPr>
          <w:rFonts w:ascii="Cambria Math" w:hAnsi="Cambria Math"/>
          <w:sz w:val="28"/>
          <w:szCs w:val="28"/>
        </w:rPr>
        <w:t>yˆi</w:t>
      </w:r>
      <w:proofErr w:type="spellEnd"/>
      <w:r w:rsidRPr="00657C04">
        <w:rPr>
          <w:rFonts w:ascii="Cambria Math" w:hAnsi="Cambria Math"/>
          <w:sz w:val="28"/>
          <w:szCs w:val="28"/>
        </w:rPr>
        <w:t xml:space="preserve"> is the predicted available parking space, predicted by deep LSTM network. The difference between actual available parking space and predicted parking space is computed by y </w:t>
      </w:r>
      <w:proofErr w:type="spellStart"/>
      <w:r w:rsidRPr="00657C04">
        <w:rPr>
          <w:rFonts w:ascii="Cambria Math" w:hAnsi="Cambria Math"/>
          <w:sz w:val="28"/>
          <w:szCs w:val="28"/>
        </w:rPr>
        <w:t>y</w:t>
      </w:r>
      <w:proofErr w:type="spellEnd"/>
      <w:r w:rsidRPr="00657C04">
        <w:rPr>
          <w:rFonts w:ascii="Cambria Math" w:hAnsi="Cambria Math"/>
          <w:sz w:val="28"/>
          <w:szCs w:val="28"/>
        </w:rPr>
        <w:t xml:space="preserve"> </w:t>
      </w:r>
      <w:proofErr w:type="spellStart"/>
      <w:r w:rsidRPr="00657C04">
        <w:rPr>
          <w:rFonts w:ascii="Cambria Math" w:hAnsi="Cambria Math"/>
          <w:sz w:val="28"/>
          <w:szCs w:val="28"/>
        </w:rPr>
        <w:t>i</w:t>
      </w:r>
      <w:proofErr w:type="spellEnd"/>
      <w:r w:rsidRPr="00657C04">
        <w:rPr>
          <w:rFonts w:ascii="Cambria Math" w:hAnsi="Cambria Math"/>
          <w:sz w:val="28"/>
          <w:szCs w:val="28"/>
        </w:rPr>
        <w:t xml:space="preserve"> </w:t>
      </w:r>
      <w:proofErr w:type="spellStart"/>
      <w:r w:rsidRPr="00657C04">
        <w:rPr>
          <w:rFonts w:ascii="Cambria Math" w:hAnsi="Cambria Math"/>
          <w:sz w:val="28"/>
          <w:szCs w:val="28"/>
        </w:rPr>
        <w:t>i</w:t>
      </w:r>
      <w:proofErr w:type="spellEnd"/>
      <w:r w:rsidRPr="00657C04">
        <w:rPr>
          <w:rFonts w:ascii="Cambria Math" w:hAnsi="Cambria Math"/>
          <w:sz w:val="28"/>
          <w:szCs w:val="28"/>
        </w:rPr>
        <w:t xml:space="preserve"> − </w:t>
      </w:r>
      <w:proofErr w:type="gramStart"/>
      <w:r w:rsidRPr="00657C04">
        <w:rPr>
          <w:rFonts w:ascii="Cambria Math" w:hAnsi="Cambria Math"/>
          <w:sz w:val="28"/>
          <w:szCs w:val="28"/>
        </w:rPr>
        <w:t>ˆ .</w:t>
      </w:r>
      <w:proofErr w:type="gramEnd"/>
      <w:r w:rsidRPr="00657C04">
        <w:rPr>
          <w:rFonts w:ascii="Cambria Math" w:hAnsi="Cambria Math"/>
          <w:sz w:val="28"/>
          <w:szCs w:val="28"/>
        </w:rPr>
        <w:t xml:space="preserve"> The experimental results achieved using a deep LSTM network.</w:t>
      </w:r>
    </w:p>
    <w:p w14:paraId="1DDE737D" w14:textId="2AB69EF6" w:rsidR="00657C04" w:rsidRDefault="00657C04" w:rsidP="00657C04">
      <w:pPr>
        <w:rPr>
          <w:rFonts w:ascii="Cambria Math" w:hAnsi="Cambria Math"/>
          <w:b/>
          <w:bCs/>
          <w:sz w:val="32"/>
          <w:szCs w:val="32"/>
          <w:lang w:val="en-US"/>
        </w:rPr>
      </w:pPr>
    </w:p>
    <w:p w14:paraId="7D6555AE" w14:textId="0B412CA0" w:rsidR="00657C04" w:rsidRDefault="007116E2" w:rsidP="00657C04">
      <w:pPr>
        <w:rPr>
          <w:rFonts w:ascii="Cambria Math" w:hAnsi="Cambria Math"/>
          <w:b/>
          <w:bCs/>
          <w:sz w:val="32"/>
          <w:szCs w:val="32"/>
          <w:lang w:val="en-US"/>
        </w:rPr>
      </w:pPr>
      <w:r w:rsidRPr="007116E2">
        <w:rPr>
          <w:rFonts w:ascii="Cambria Math" w:hAnsi="Cambria Math"/>
          <w:b/>
          <w:bCs/>
          <w:sz w:val="32"/>
          <w:szCs w:val="32"/>
          <w:lang w:val="en-US"/>
        </w:rPr>
        <w:t>Model training:</w:t>
      </w:r>
    </w:p>
    <w:p w14:paraId="7CDA9F1E" w14:textId="23BE6B89" w:rsidR="00736B96" w:rsidRDefault="00736B96" w:rsidP="00657C04">
      <w:pPr>
        <w:rPr>
          <w:rFonts w:ascii="Cambria Math" w:hAnsi="Cambria Math"/>
          <w:sz w:val="28"/>
          <w:szCs w:val="28"/>
          <w:lang w:val="en-US"/>
        </w:rPr>
      </w:pPr>
      <w:r>
        <w:rPr>
          <w:rFonts w:ascii="Cambria Math" w:hAnsi="Cambria Math"/>
          <w:sz w:val="28"/>
          <w:szCs w:val="28"/>
          <w:lang w:val="en-US"/>
        </w:rPr>
        <w:t xml:space="preserve">           </w:t>
      </w:r>
      <w:r w:rsidRPr="00736B96">
        <w:rPr>
          <w:rFonts w:ascii="Cambria Math" w:hAnsi="Cambria Math"/>
          <w:sz w:val="28"/>
          <w:szCs w:val="28"/>
          <w:lang w:val="en-US"/>
        </w:rPr>
        <w:t>Model training in the context of the Internet of Things (IoT) involves training machine learning models to analyze data generated by IoT devices. IoT devices can produce vast amounts of data, and machine learning models can help extract valuable insights, make predictions, and enable automation based on this data.</w:t>
      </w:r>
      <w:r w:rsidR="00657C04" w:rsidRPr="00736B96">
        <w:rPr>
          <w:rFonts w:ascii="Cambria Math" w:hAnsi="Cambria Math"/>
          <w:sz w:val="28"/>
          <w:szCs w:val="28"/>
          <w:lang w:val="en-US"/>
        </w:rPr>
        <w:t xml:space="preserve">   </w:t>
      </w:r>
    </w:p>
    <w:p w14:paraId="1D8622E9" w14:textId="1920BAE9" w:rsidR="00AF4C71" w:rsidRDefault="00AF4C71" w:rsidP="00657C04">
      <w:pPr>
        <w:rPr>
          <w:rFonts w:ascii="Cambria Math" w:hAnsi="Cambria Math"/>
          <w:sz w:val="28"/>
          <w:szCs w:val="28"/>
          <w:lang w:val="en-US"/>
        </w:rPr>
      </w:pPr>
      <w:r>
        <w:rPr>
          <w:noProof/>
        </w:rPr>
        <w:drawing>
          <wp:inline distT="0" distB="0" distL="0" distR="0" wp14:anchorId="17AF3598" wp14:editId="3E3619CB">
            <wp:extent cx="4236720" cy="2232660"/>
            <wp:effectExtent l="0" t="0" r="0" b="0"/>
            <wp:docPr id="1292318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2232660"/>
                    </a:xfrm>
                    <a:prstGeom prst="rect">
                      <a:avLst/>
                    </a:prstGeom>
                    <a:noFill/>
                    <a:ln>
                      <a:noFill/>
                    </a:ln>
                  </pic:spPr>
                </pic:pic>
              </a:graphicData>
            </a:graphic>
          </wp:inline>
        </w:drawing>
      </w:r>
    </w:p>
    <w:p w14:paraId="3D200CFA" w14:textId="55C60360"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lastRenderedPageBreak/>
        <w:t>Data Collection:</w:t>
      </w:r>
      <w:r>
        <w:rPr>
          <w:rFonts w:ascii="Cambria Math" w:hAnsi="Cambria Math"/>
          <w:sz w:val="28"/>
          <w:szCs w:val="28"/>
          <w:lang w:val="en-US"/>
        </w:rPr>
        <w:t xml:space="preserve"> </w:t>
      </w:r>
      <w:r w:rsidRPr="00736B96">
        <w:rPr>
          <w:rFonts w:ascii="Cambria Math" w:hAnsi="Cambria Math"/>
          <w:sz w:val="28"/>
          <w:szCs w:val="28"/>
          <w:lang w:val="en-US"/>
        </w:rPr>
        <w:t>IoT devices collect data, which can include sensor readings, images, audio, or other types of data.</w:t>
      </w:r>
      <w:r>
        <w:rPr>
          <w:rFonts w:ascii="Cambria Math" w:hAnsi="Cambria Math"/>
          <w:sz w:val="28"/>
          <w:szCs w:val="28"/>
          <w:lang w:val="en-US"/>
        </w:rPr>
        <w:t xml:space="preserve"> </w:t>
      </w:r>
      <w:r w:rsidRPr="00736B96">
        <w:rPr>
          <w:rFonts w:ascii="Cambria Math" w:hAnsi="Cambria Math"/>
          <w:sz w:val="28"/>
          <w:szCs w:val="28"/>
          <w:lang w:val="en-US"/>
        </w:rPr>
        <w:t>This data is typically stored and preprocessed before it's used for training.</w:t>
      </w:r>
    </w:p>
    <w:p w14:paraId="2402C81A" w14:textId="46058E37"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Data Preprocessing:</w:t>
      </w:r>
      <w:r>
        <w:rPr>
          <w:rFonts w:ascii="Cambria Math" w:hAnsi="Cambria Math"/>
          <w:sz w:val="28"/>
          <w:szCs w:val="28"/>
          <w:lang w:val="en-US"/>
        </w:rPr>
        <w:t xml:space="preserve"> </w:t>
      </w:r>
      <w:r w:rsidRPr="00736B96">
        <w:rPr>
          <w:rFonts w:ascii="Cambria Math" w:hAnsi="Cambria Math"/>
          <w:sz w:val="28"/>
          <w:szCs w:val="28"/>
          <w:lang w:val="en-US"/>
        </w:rPr>
        <w:t>Raw IoT data often requires preprocessing to clean, format, and transform it into a suitable format for model training.</w:t>
      </w:r>
      <w:r>
        <w:rPr>
          <w:rFonts w:ascii="Cambria Math" w:hAnsi="Cambria Math"/>
          <w:sz w:val="28"/>
          <w:szCs w:val="28"/>
          <w:lang w:val="en-US"/>
        </w:rPr>
        <w:t xml:space="preserve"> </w:t>
      </w:r>
      <w:r w:rsidRPr="00736B96">
        <w:rPr>
          <w:rFonts w:ascii="Cambria Math" w:hAnsi="Cambria Math"/>
          <w:sz w:val="28"/>
          <w:szCs w:val="28"/>
          <w:lang w:val="en-US"/>
        </w:rPr>
        <w:t>Data preprocessing may involve handling missing values, normalizing data, and feature engineering.</w:t>
      </w:r>
    </w:p>
    <w:p w14:paraId="42E687F5" w14:textId="0E79AC0A"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Data Labeling (if applicable)</w:t>
      </w:r>
      <w:r w:rsidRPr="00736B96">
        <w:rPr>
          <w:rFonts w:ascii="Cambria Math" w:hAnsi="Cambria Math"/>
          <w:b/>
          <w:bCs/>
          <w:sz w:val="28"/>
          <w:szCs w:val="28"/>
          <w:lang w:val="en-US"/>
        </w:rPr>
        <w:t>:</w:t>
      </w:r>
      <w:r>
        <w:rPr>
          <w:rFonts w:ascii="Cambria Math" w:hAnsi="Cambria Math"/>
          <w:sz w:val="28"/>
          <w:szCs w:val="28"/>
          <w:lang w:val="en-US"/>
        </w:rPr>
        <w:t xml:space="preserve"> </w:t>
      </w:r>
      <w:r w:rsidRPr="00736B96">
        <w:rPr>
          <w:rFonts w:ascii="Cambria Math" w:hAnsi="Cambria Math"/>
          <w:sz w:val="28"/>
          <w:szCs w:val="28"/>
          <w:lang w:val="en-US"/>
        </w:rPr>
        <w:t>In some IoT applications, data may need labeling, such as tagging anomalies in sensor data for predictive maintenance.</w:t>
      </w:r>
    </w:p>
    <w:p w14:paraId="5968C337" w14:textId="13F8ACB0"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Training Data Split:</w:t>
      </w:r>
      <w:r>
        <w:rPr>
          <w:rFonts w:ascii="Cambria Math" w:hAnsi="Cambria Math"/>
          <w:sz w:val="28"/>
          <w:szCs w:val="28"/>
          <w:lang w:val="en-US"/>
        </w:rPr>
        <w:t xml:space="preserve"> </w:t>
      </w:r>
      <w:r w:rsidRPr="00736B96">
        <w:rPr>
          <w:rFonts w:ascii="Cambria Math" w:hAnsi="Cambria Math"/>
          <w:sz w:val="28"/>
          <w:szCs w:val="28"/>
          <w:lang w:val="en-US"/>
        </w:rPr>
        <w:t>The dataset is divided into training data, validation data, and test data to evaluate and fine-tune the model.</w:t>
      </w:r>
    </w:p>
    <w:p w14:paraId="2E3CAD79" w14:textId="2FC49456"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Model Selection:</w:t>
      </w:r>
      <w:r>
        <w:rPr>
          <w:rFonts w:ascii="Cambria Math" w:hAnsi="Cambria Math"/>
          <w:sz w:val="28"/>
          <w:szCs w:val="28"/>
          <w:lang w:val="en-US"/>
        </w:rPr>
        <w:t xml:space="preserve"> </w:t>
      </w:r>
      <w:r w:rsidRPr="00736B96">
        <w:rPr>
          <w:rFonts w:ascii="Cambria Math" w:hAnsi="Cambria Math"/>
          <w:sz w:val="28"/>
          <w:szCs w:val="28"/>
          <w:lang w:val="en-US"/>
        </w:rPr>
        <w:t>Choose an appropriate machine learning or deep learning model architecture based on the specific IoT application. Common models include decision trees, support vector machines, neural networks, and more.</w:t>
      </w:r>
    </w:p>
    <w:p w14:paraId="6F6EAA80" w14:textId="4FAA2720"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Feature Selection</w:t>
      </w:r>
      <w:r w:rsidRPr="00736B96">
        <w:rPr>
          <w:rFonts w:ascii="Cambria Math" w:hAnsi="Cambria Math"/>
          <w:sz w:val="28"/>
          <w:szCs w:val="28"/>
          <w:lang w:val="en-US"/>
        </w:rPr>
        <w:t>:</w:t>
      </w:r>
      <w:r>
        <w:rPr>
          <w:rFonts w:ascii="Cambria Math" w:hAnsi="Cambria Math"/>
          <w:sz w:val="28"/>
          <w:szCs w:val="28"/>
          <w:lang w:val="en-US"/>
        </w:rPr>
        <w:t xml:space="preserve"> </w:t>
      </w:r>
      <w:r w:rsidRPr="00736B96">
        <w:rPr>
          <w:rFonts w:ascii="Cambria Math" w:hAnsi="Cambria Math"/>
          <w:sz w:val="28"/>
          <w:szCs w:val="28"/>
          <w:lang w:val="en-US"/>
        </w:rPr>
        <w:t>Identify relevant features or input variables that are important for making predictions. Feature selection can improve model efficiency and accuracy.</w:t>
      </w:r>
    </w:p>
    <w:p w14:paraId="2187B4B0" w14:textId="55C72B37"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Model Training:</w:t>
      </w:r>
      <w:r>
        <w:rPr>
          <w:rFonts w:ascii="Cambria Math" w:hAnsi="Cambria Math"/>
          <w:sz w:val="28"/>
          <w:szCs w:val="28"/>
          <w:lang w:val="en-US"/>
        </w:rPr>
        <w:t xml:space="preserve"> </w:t>
      </w:r>
      <w:r w:rsidRPr="00736B96">
        <w:rPr>
          <w:rFonts w:ascii="Cambria Math" w:hAnsi="Cambria Math"/>
          <w:sz w:val="28"/>
          <w:szCs w:val="28"/>
          <w:lang w:val="en-US"/>
        </w:rPr>
        <w:t>The selected model is trained using the training data. During training, the model learns to make predictions or classifications based on the input data.</w:t>
      </w:r>
      <w:r>
        <w:rPr>
          <w:rFonts w:ascii="Cambria Math" w:hAnsi="Cambria Math"/>
          <w:sz w:val="28"/>
          <w:szCs w:val="28"/>
          <w:lang w:val="en-US"/>
        </w:rPr>
        <w:t xml:space="preserve"> </w:t>
      </w:r>
      <w:r w:rsidRPr="00736B96">
        <w:rPr>
          <w:rFonts w:ascii="Cambria Math" w:hAnsi="Cambria Math"/>
          <w:sz w:val="28"/>
          <w:szCs w:val="28"/>
          <w:lang w:val="en-US"/>
        </w:rPr>
        <w:t>Training may involve optimizing model parameters using optimization algorithms (e.g., gradient descent) to minimize a defined loss function.</w:t>
      </w:r>
    </w:p>
    <w:p w14:paraId="041332D0" w14:textId="524AED18"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Hyperparameter Tuning:</w:t>
      </w:r>
      <w:r>
        <w:rPr>
          <w:rFonts w:ascii="Cambria Math" w:hAnsi="Cambria Math"/>
          <w:sz w:val="28"/>
          <w:szCs w:val="28"/>
          <w:lang w:val="en-US"/>
        </w:rPr>
        <w:t xml:space="preserve"> </w:t>
      </w:r>
      <w:r w:rsidRPr="00736B96">
        <w:rPr>
          <w:rFonts w:ascii="Cambria Math" w:hAnsi="Cambria Math"/>
          <w:sz w:val="28"/>
          <w:szCs w:val="28"/>
          <w:lang w:val="en-US"/>
        </w:rPr>
        <w:t>Adjust hyperparameters like learning rate, batch size, and the number of layers or neurons in the model to optimize model performance.</w:t>
      </w:r>
      <w:r>
        <w:rPr>
          <w:rFonts w:ascii="Cambria Math" w:hAnsi="Cambria Math"/>
          <w:sz w:val="28"/>
          <w:szCs w:val="28"/>
          <w:lang w:val="en-US"/>
        </w:rPr>
        <w:t xml:space="preserve"> </w:t>
      </w:r>
      <w:r w:rsidRPr="00736B96">
        <w:rPr>
          <w:rFonts w:ascii="Cambria Math" w:hAnsi="Cambria Math"/>
          <w:sz w:val="28"/>
          <w:szCs w:val="28"/>
          <w:lang w:val="en-US"/>
        </w:rPr>
        <w:t>Hyperparameter tuning is often done using techniques like grid search or random search.</w:t>
      </w:r>
    </w:p>
    <w:p w14:paraId="521A1A03" w14:textId="33AC4411"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Validation and Testing:</w:t>
      </w:r>
      <w:r>
        <w:rPr>
          <w:rFonts w:ascii="Cambria Math" w:hAnsi="Cambria Math"/>
          <w:sz w:val="28"/>
          <w:szCs w:val="28"/>
          <w:lang w:val="en-US"/>
        </w:rPr>
        <w:t xml:space="preserve"> </w:t>
      </w:r>
      <w:r w:rsidRPr="00736B96">
        <w:rPr>
          <w:rFonts w:ascii="Cambria Math" w:hAnsi="Cambria Math"/>
          <w:sz w:val="28"/>
          <w:szCs w:val="28"/>
          <w:lang w:val="en-US"/>
        </w:rPr>
        <w:t>The trained model is evaluated using the validation dataset to assess its performance and generalization capability.</w:t>
      </w:r>
      <w:r>
        <w:rPr>
          <w:rFonts w:ascii="Cambria Math" w:hAnsi="Cambria Math"/>
          <w:sz w:val="28"/>
          <w:szCs w:val="28"/>
          <w:lang w:val="en-US"/>
        </w:rPr>
        <w:t xml:space="preserve"> </w:t>
      </w:r>
      <w:r w:rsidRPr="00736B96">
        <w:rPr>
          <w:rFonts w:ascii="Cambria Math" w:hAnsi="Cambria Math"/>
          <w:sz w:val="28"/>
          <w:szCs w:val="28"/>
          <w:lang w:val="en-US"/>
        </w:rPr>
        <w:t>Additional testing is performed on the test dataset to confirm the model's ability to make predictions on unseen data.</w:t>
      </w:r>
    </w:p>
    <w:p w14:paraId="75038B25" w14:textId="346A26B2"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t>Model Deployment:</w:t>
      </w:r>
      <w:r>
        <w:rPr>
          <w:rFonts w:ascii="Cambria Math" w:hAnsi="Cambria Math"/>
          <w:sz w:val="28"/>
          <w:szCs w:val="28"/>
          <w:lang w:val="en-US"/>
        </w:rPr>
        <w:t xml:space="preserve"> </w:t>
      </w:r>
      <w:r w:rsidRPr="00736B96">
        <w:rPr>
          <w:rFonts w:ascii="Cambria Math" w:hAnsi="Cambria Math"/>
          <w:sz w:val="28"/>
          <w:szCs w:val="28"/>
          <w:lang w:val="en-US"/>
        </w:rPr>
        <w:t>Once the model demonstrates satisfactory performance, it can be deployed on edge devices, gateways, or cloud platforms to analyze real-time IoT data.</w:t>
      </w:r>
    </w:p>
    <w:p w14:paraId="166567C2" w14:textId="7DC3A3A1" w:rsidR="00736B96" w:rsidRPr="00736B96" w:rsidRDefault="00736B96" w:rsidP="00736B96">
      <w:pPr>
        <w:rPr>
          <w:rFonts w:ascii="Cambria Math" w:hAnsi="Cambria Math"/>
          <w:sz w:val="28"/>
          <w:szCs w:val="28"/>
          <w:lang w:val="en-US"/>
        </w:rPr>
      </w:pPr>
      <w:r w:rsidRPr="00736B96">
        <w:rPr>
          <w:rFonts w:ascii="Cambria Math" w:hAnsi="Cambria Math"/>
          <w:b/>
          <w:bCs/>
          <w:sz w:val="28"/>
          <w:szCs w:val="28"/>
          <w:lang w:val="en-US"/>
        </w:rPr>
        <w:lastRenderedPageBreak/>
        <w:t>Continuous Monitoring:</w:t>
      </w:r>
      <w:r>
        <w:rPr>
          <w:rFonts w:ascii="Cambria Math" w:hAnsi="Cambria Math"/>
          <w:sz w:val="28"/>
          <w:szCs w:val="28"/>
          <w:lang w:val="en-US"/>
        </w:rPr>
        <w:t xml:space="preserve"> </w:t>
      </w:r>
      <w:r w:rsidRPr="00736B96">
        <w:rPr>
          <w:rFonts w:ascii="Cambria Math" w:hAnsi="Cambria Math"/>
          <w:sz w:val="28"/>
          <w:szCs w:val="28"/>
          <w:lang w:val="en-US"/>
        </w:rPr>
        <w:t>IoT models may need ongoing monitoring to ensure they continue to perform well over time.</w:t>
      </w:r>
      <w:r>
        <w:rPr>
          <w:rFonts w:ascii="Cambria Math" w:hAnsi="Cambria Math"/>
          <w:sz w:val="28"/>
          <w:szCs w:val="28"/>
          <w:lang w:val="en-US"/>
        </w:rPr>
        <w:t xml:space="preserve"> </w:t>
      </w:r>
      <w:r w:rsidRPr="00736B96">
        <w:rPr>
          <w:rFonts w:ascii="Cambria Math" w:hAnsi="Cambria Math"/>
          <w:sz w:val="28"/>
          <w:szCs w:val="28"/>
          <w:lang w:val="en-US"/>
        </w:rPr>
        <w:t>Drift detection mechanisms can be implemented to detect changes in data patterns that might require model retraining.</w:t>
      </w:r>
    </w:p>
    <w:p w14:paraId="6C862E66" w14:textId="011E3BA6" w:rsidR="007116E2" w:rsidRPr="007116E2" w:rsidRDefault="00AF4C71" w:rsidP="00657C04">
      <w:pPr>
        <w:rPr>
          <w:rFonts w:ascii="Cambria Math" w:hAnsi="Cambria Math"/>
          <w:sz w:val="28"/>
          <w:szCs w:val="28"/>
          <w:lang w:val="en-US"/>
        </w:rPr>
      </w:pPr>
      <w:r w:rsidRPr="00657C04">
        <w:rPr>
          <w:rFonts w:ascii="Cambria Math" w:hAnsi="Cambria Math"/>
          <w:noProof/>
          <w:sz w:val="24"/>
          <w:szCs w:val="24"/>
          <w:lang w:val="en-US"/>
        </w:rPr>
        <w:drawing>
          <wp:anchor distT="0" distB="0" distL="114300" distR="114300" simplePos="0" relativeHeight="251662336" behindDoc="0" locked="0" layoutInCell="1" allowOverlap="1" wp14:anchorId="36CA57D3" wp14:editId="24E86D4E">
            <wp:simplePos x="0" y="0"/>
            <wp:positionH relativeFrom="margin">
              <wp:align>center</wp:align>
            </wp:positionH>
            <wp:positionV relativeFrom="margin">
              <wp:posOffset>3642360</wp:posOffset>
            </wp:positionV>
            <wp:extent cx="5844540" cy="5196840"/>
            <wp:effectExtent l="0" t="0" r="3810" b="0"/>
            <wp:wrapSquare wrapText="bothSides"/>
            <wp:docPr id="850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4540" cy="519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B96">
        <w:rPr>
          <w:rFonts w:ascii="Cambria Math" w:eastAsia="Times New Roman" w:hAnsi="Cambria Math" w:cs="Times New Roman"/>
          <w:color w:val="000000"/>
          <w:spacing w:val="-7"/>
          <w:kern w:val="0"/>
          <w:sz w:val="28"/>
          <w:szCs w:val="28"/>
          <w:lang w:eastAsia="en-IN"/>
          <w14:ligatures w14:val="none"/>
        </w:rPr>
        <w:t xml:space="preserve">              </w:t>
      </w:r>
      <w:r w:rsidR="007116E2" w:rsidRPr="007116E2">
        <w:rPr>
          <w:rFonts w:ascii="Cambria Math" w:eastAsia="Times New Roman" w:hAnsi="Cambria Math" w:cs="Times New Roman"/>
          <w:color w:val="000000"/>
          <w:spacing w:val="-7"/>
          <w:kern w:val="0"/>
          <w:sz w:val="28"/>
          <w:szCs w:val="28"/>
          <w:lang w:eastAsia="en-IN"/>
          <w14:ligatures w14:val="none"/>
        </w:rPr>
        <w:t>The overall performance of deep LSTM i</w:t>
      </w:r>
      <w:r w:rsidR="007116E2" w:rsidRPr="007116E2">
        <w:rPr>
          <w:rFonts w:ascii="Cambria Math" w:eastAsia="Times New Roman" w:hAnsi="Cambria Math" w:cs="Times New Roman"/>
          <w:color w:val="000000"/>
          <w:spacing w:val="-9"/>
          <w:kern w:val="0"/>
          <w:sz w:val="28"/>
          <w:szCs w:val="28"/>
          <w:lang w:eastAsia="en-IN"/>
          <w14:ligatures w14:val="none"/>
        </w:rPr>
        <w:t xml:space="preserve">s 0.068, </w:t>
      </w:r>
      <w:r w:rsidR="007116E2" w:rsidRPr="007116E2">
        <w:rPr>
          <w:rFonts w:ascii="Cambria Math" w:eastAsia="Times New Roman" w:hAnsi="Cambria Math" w:cs="Times New Roman"/>
          <w:color w:val="000000"/>
          <w:spacing w:val="-5"/>
          <w:kern w:val="0"/>
          <w:sz w:val="28"/>
          <w:szCs w:val="28"/>
          <w:lang w:eastAsia="en-IN"/>
          <w14:ligatures w14:val="none"/>
        </w:rPr>
        <w:t>0.0411, 0.0046, 0.028, and</w:t>
      </w:r>
      <w:r w:rsidR="007116E2">
        <w:rPr>
          <w:rFonts w:ascii="Cambria Math" w:eastAsia="Times New Roman" w:hAnsi="Cambria Math" w:cs="Times New Roman"/>
          <w:color w:val="000000"/>
          <w:spacing w:val="-5"/>
          <w:kern w:val="0"/>
          <w:sz w:val="28"/>
          <w:szCs w:val="28"/>
          <w:lang w:eastAsia="en-IN"/>
          <w14:ligatures w14:val="none"/>
        </w:rPr>
        <w:t xml:space="preserve"> </w:t>
      </w:r>
      <w:r w:rsidR="007116E2" w:rsidRPr="007116E2">
        <w:rPr>
          <w:rFonts w:ascii="Cambria Math" w:eastAsia="Times New Roman" w:hAnsi="Cambria Math" w:cs="Times New Roman"/>
          <w:color w:val="000000"/>
          <w:spacing w:val="-5"/>
          <w:kern w:val="0"/>
          <w:sz w:val="28"/>
          <w:szCs w:val="28"/>
          <w:lang w:eastAsia="en-IN"/>
          <w14:ligatures w14:val="none"/>
        </w:rPr>
        <w:t xml:space="preserve">0.002 with RMSE, MAE, MSE, </w:t>
      </w:r>
      <w:proofErr w:type="spellStart"/>
      <w:r w:rsidR="007116E2" w:rsidRPr="007116E2">
        <w:rPr>
          <w:rFonts w:ascii="Cambria Math" w:eastAsia="Times New Roman" w:hAnsi="Cambria Math" w:cs="Times New Roman"/>
          <w:color w:val="000000"/>
          <w:spacing w:val="-5"/>
          <w:kern w:val="0"/>
          <w:sz w:val="28"/>
          <w:szCs w:val="28"/>
          <w:lang w:eastAsia="en-IN"/>
          <w14:ligatures w14:val="none"/>
        </w:rPr>
        <w:t>MdAE</w:t>
      </w:r>
      <w:proofErr w:type="spellEnd"/>
      <w:r w:rsidR="007116E2" w:rsidRPr="007116E2">
        <w:rPr>
          <w:rFonts w:ascii="Cambria Math" w:eastAsia="Times New Roman" w:hAnsi="Cambria Math" w:cs="Times New Roman"/>
          <w:color w:val="000000"/>
          <w:kern w:val="0"/>
          <w:sz w:val="28"/>
          <w:szCs w:val="28"/>
          <w:lang w:eastAsia="en-IN"/>
          <w14:ligatures w14:val="none"/>
        </w:rPr>
        <w:t xml:space="preserve">, </w:t>
      </w:r>
      <w:r w:rsidR="007116E2" w:rsidRPr="007116E2">
        <w:rPr>
          <w:rFonts w:ascii="Cambria Math" w:eastAsia="Times New Roman" w:hAnsi="Cambria Math" w:cs="Times New Roman"/>
          <w:color w:val="000000"/>
          <w:spacing w:val="-7"/>
          <w:kern w:val="0"/>
          <w:sz w:val="28"/>
          <w:szCs w:val="28"/>
          <w:lang w:eastAsia="en-IN"/>
          <w14:ligatures w14:val="none"/>
        </w:rPr>
        <w:t>and MSLE</w:t>
      </w:r>
      <w:r w:rsidR="007116E2" w:rsidRPr="007116E2">
        <w:rPr>
          <w:rFonts w:ascii="Cambria Math" w:eastAsia="Times New Roman" w:hAnsi="Cambria Math" w:cs="Times New Roman"/>
          <w:color w:val="000000"/>
          <w:kern w:val="0"/>
          <w:sz w:val="28"/>
          <w:szCs w:val="28"/>
          <w:lang w:eastAsia="en-IN"/>
          <w14:ligatures w14:val="none"/>
        </w:rPr>
        <w:t xml:space="preserve">, </w:t>
      </w:r>
      <w:r w:rsidR="007116E2" w:rsidRPr="007116E2">
        <w:rPr>
          <w:rFonts w:ascii="Cambria Math" w:eastAsia="Times New Roman" w:hAnsi="Cambria Math" w:cs="Times New Roman"/>
          <w:color w:val="000000"/>
          <w:spacing w:val="-7"/>
          <w:kern w:val="0"/>
          <w:sz w:val="28"/>
          <w:szCs w:val="28"/>
          <w:lang w:eastAsia="en-IN"/>
          <w14:ligatures w14:val="none"/>
        </w:rPr>
        <w:t xml:space="preserve">respectively. From these </w:t>
      </w:r>
      <w:r w:rsidR="007116E2" w:rsidRPr="007116E2">
        <w:rPr>
          <w:rFonts w:ascii="Cambria Math" w:eastAsia="Times New Roman" w:hAnsi="Cambria Math" w:cs="Times New Roman"/>
          <w:color w:val="000000"/>
          <w:spacing w:val="-8"/>
          <w:kern w:val="0"/>
          <w:sz w:val="28"/>
          <w:szCs w:val="28"/>
          <w:lang w:eastAsia="en-IN"/>
          <w14:ligatures w14:val="none"/>
        </w:rPr>
        <w:t xml:space="preserve">results we can </w:t>
      </w:r>
      <w:proofErr w:type="spellStart"/>
      <w:r w:rsidR="007116E2" w:rsidRPr="007116E2">
        <w:rPr>
          <w:rFonts w:ascii="Cambria Math" w:eastAsia="Times New Roman" w:hAnsi="Cambria Math" w:cs="Times New Roman"/>
          <w:color w:val="000000"/>
          <w:spacing w:val="-8"/>
          <w:kern w:val="0"/>
          <w:sz w:val="28"/>
          <w:szCs w:val="28"/>
          <w:lang w:eastAsia="en-IN"/>
          <w14:ligatures w14:val="none"/>
        </w:rPr>
        <w:t>analyze</w:t>
      </w:r>
      <w:proofErr w:type="spellEnd"/>
      <w:r w:rsidR="007116E2" w:rsidRPr="007116E2">
        <w:rPr>
          <w:rFonts w:ascii="Cambria Math" w:eastAsia="Times New Roman" w:hAnsi="Cambria Math" w:cs="Times New Roman"/>
          <w:color w:val="000000"/>
          <w:spacing w:val="-8"/>
          <w:kern w:val="0"/>
          <w:sz w:val="28"/>
          <w:szCs w:val="28"/>
          <w:lang w:eastAsia="en-IN"/>
          <w14:ligatures w14:val="none"/>
        </w:rPr>
        <w:t xml:space="preserve"> that prediction accuracy of the proposed decision support</w:t>
      </w:r>
      <w:r w:rsidR="007116E2">
        <w:rPr>
          <w:rFonts w:ascii="Cambria Math" w:eastAsia="Times New Roman" w:hAnsi="Cambria Math" w:cs="Times New Roman"/>
          <w:color w:val="000000"/>
          <w:spacing w:val="-8"/>
          <w:kern w:val="0"/>
          <w:sz w:val="28"/>
          <w:szCs w:val="28"/>
          <w:lang w:eastAsia="en-IN"/>
          <w14:ligatures w14:val="none"/>
        </w:rPr>
        <w:t xml:space="preserve"> </w:t>
      </w:r>
      <w:r w:rsidR="007116E2" w:rsidRPr="007116E2">
        <w:rPr>
          <w:rFonts w:ascii="Cambria Math" w:eastAsia="Times New Roman" w:hAnsi="Cambria Math" w:cs="Times New Roman"/>
          <w:color w:val="000000"/>
          <w:spacing w:val="-8"/>
          <w:kern w:val="0"/>
          <w:sz w:val="28"/>
          <w:szCs w:val="28"/>
          <w:lang w:eastAsia="en-IN"/>
          <w14:ligatures w14:val="none"/>
        </w:rPr>
        <w:t>system is 93.2</w:t>
      </w:r>
      <w:proofErr w:type="gramStart"/>
      <w:r w:rsidR="007116E2" w:rsidRPr="007116E2">
        <w:rPr>
          <w:rFonts w:ascii="Cambria Math" w:eastAsia="Times New Roman" w:hAnsi="Cambria Math" w:cs="Times New Roman"/>
          <w:color w:val="000000"/>
          <w:spacing w:val="-8"/>
          <w:kern w:val="0"/>
          <w:sz w:val="28"/>
          <w:szCs w:val="28"/>
          <w:lang w:eastAsia="en-IN"/>
          <w14:ligatures w14:val="none"/>
        </w:rPr>
        <w:t xml:space="preserve">%, </w:t>
      </w:r>
      <w:r w:rsidR="007116E2">
        <w:rPr>
          <w:rFonts w:ascii="Cambria Math" w:eastAsia="Times New Roman" w:hAnsi="Cambria Math" w:cs="Times New Roman"/>
          <w:color w:val="000000"/>
          <w:spacing w:val="-7"/>
          <w:kern w:val="0"/>
          <w:sz w:val="28"/>
          <w:szCs w:val="28"/>
          <w:lang w:eastAsia="en-IN"/>
          <w14:ligatures w14:val="none"/>
        </w:rPr>
        <w:t xml:space="preserve"> </w:t>
      </w:r>
      <w:r w:rsidR="007116E2" w:rsidRPr="007116E2">
        <w:rPr>
          <w:rFonts w:ascii="Cambria Math" w:eastAsia="Times New Roman" w:hAnsi="Cambria Math" w:cs="Times New Roman"/>
          <w:color w:val="000000"/>
          <w:spacing w:val="-5"/>
          <w:kern w:val="0"/>
          <w:sz w:val="28"/>
          <w:szCs w:val="28"/>
          <w:lang w:eastAsia="en-IN"/>
          <w14:ligatures w14:val="none"/>
        </w:rPr>
        <w:t>95.9</w:t>
      </w:r>
      <w:proofErr w:type="gramEnd"/>
      <w:r w:rsidR="007116E2" w:rsidRPr="007116E2">
        <w:rPr>
          <w:rFonts w:ascii="Cambria Math" w:eastAsia="Times New Roman" w:hAnsi="Cambria Math" w:cs="Times New Roman"/>
          <w:color w:val="000000"/>
          <w:spacing w:val="-5"/>
          <w:kern w:val="0"/>
          <w:sz w:val="28"/>
          <w:szCs w:val="28"/>
          <w:lang w:eastAsia="en-IN"/>
          <w14:ligatures w14:val="none"/>
        </w:rPr>
        <w:t>%, 99.6%, 97.2%, and 99.8% respectively with five</w:t>
      </w:r>
      <w:r w:rsidR="007116E2">
        <w:rPr>
          <w:rFonts w:ascii="Cambria Math" w:eastAsia="Times New Roman" w:hAnsi="Cambria Math" w:cs="Times New Roman"/>
          <w:color w:val="000000"/>
          <w:spacing w:val="-5"/>
          <w:kern w:val="0"/>
          <w:sz w:val="28"/>
          <w:szCs w:val="28"/>
          <w:lang w:eastAsia="en-IN"/>
          <w14:ligatures w14:val="none"/>
        </w:rPr>
        <w:t xml:space="preserve"> </w:t>
      </w:r>
      <w:r w:rsidR="007116E2" w:rsidRPr="007116E2">
        <w:rPr>
          <w:rFonts w:ascii="Cambria Math" w:eastAsia="Times New Roman" w:hAnsi="Cambria Math" w:cs="Times New Roman"/>
          <w:color w:val="000000"/>
          <w:spacing w:val="-7"/>
          <w:kern w:val="0"/>
          <w:sz w:val="28"/>
          <w:szCs w:val="28"/>
          <w:lang w:eastAsia="en-IN"/>
          <w14:ligatures w14:val="none"/>
        </w:rPr>
        <w:t xml:space="preserve">measures.  The values presented in Table </w:t>
      </w:r>
      <w:proofErr w:type="gramStart"/>
      <w:r w:rsidR="007116E2" w:rsidRPr="007116E2">
        <w:rPr>
          <w:rFonts w:ascii="Cambria Math" w:eastAsia="Times New Roman" w:hAnsi="Cambria Math" w:cs="Times New Roman"/>
          <w:color w:val="000000"/>
          <w:spacing w:val="-7"/>
          <w:kern w:val="0"/>
          <w:sz w:val="28"/>
          <w:szCs w:val="28"/>
          <w:lang w:eastAsia="en-IN"/>
          <w14:ligatures w14:val="none"/>
        </w:rPr>
        <w:t>3</w:t>
      </w:r>
      <w:r w:rsidR="007116E2" w:rsidRPr="007116E2">
        <w:rPr>
          <w:rFonts w:ascii="Cambria Math" w:eastAsia="Times New Roman" w:hAnsi="Cambria Math" w:cs="Times New Roman"/>
          <w:color w:val="000000"/>
          <w:kern w:val="0"/>
          <w:sz w:val="28"/>
          <w:szCs w:val="28"/>
          <w:lang w:eastAsia="en-IN"/>
          <w14:ligatures w14:val="none"/>
        </w:rPr>
        <w:t xml:space="preserve"> </w:t>
      </w:r>
      <w:r w:rsidR="007116E2">
        <w:rPr>
          <w:rFonts w:ascii="Cambria Math" w:eastAsia="Times New Roman" w:hAnsi="Cambria Math" w:cs="Times New Roman"/>
          <w:color w:val="000000"/>
          <w:spacing w:val="-7"/>
          <w:kern w:val="0"/>
          <w:sz w:val="28"/>
          <w:szCs w:val="28"/>
          <w:lang w:eastAsia="en-IN"/>
          <w14:ligatures w14:val="none"/>
        </w:rPr>
        <w:t xml:space="preserve"> </w:t>
      </w:r>
      <w:r w:rsidR="007116E2" w:rsidRPr="007116E2">
        <w:rPr>
          <w:rFonts w:ascii="Cambria Math" w:eastAsia="Times New Roman" w:hAnsi="Cambria Math" w:cs="Times New Roman"/>
          <w:color w:val="000000"/>
          <w:spacing w:val="-7"/>
          <w:kern w:val="0"/>
          <w:sz w:val="28"/>
          <w:szCs w:val="28"/>
          <w:lang w:eastAsia="en-IN"/>
          <w14:ligatures w14:val="none"/>
        </w:rPr>
        <w:t>demonstrate</w:t>
      </w:r>
      <w:proofErr w:type="gramEnd"/>
      <w:r w:rsidR="007116E2" w:rsidRPr="007116E2">
        <w:rPr>
          <w:rFonts w:ascii="Cambria Math" w:eastAsia="Times New Roman" w:hAnsi="Cambria Math" w:cs="Times New Roman"/>
          <w:color w:val="000000"/>
          <w:spacing w:val="-7"/>
          <w:kern w:val="0"/>
          <w:sz w:val="28"/>
          <w:szCs w:val="28"/>
          <w:lang w:eastAsia="en-IN"/>
          <w14:ligatures w14:val="none"/>
        </w:rPr>
        <w:t xml:space="preserve"> the reliability of the</w:t>
      </w:r>
      <w:r w:rsidR="007116E2">
        <w:rPr>
          <w:rFonts w:ascii="Cambria Math" w:eastAsia="Times New Roman" w:hAnsi="Cambria Math" w:cs="Times New Roman"/>
          <w:color w:val="000000"/>
          <w:spacing w:val="-7"/>
          <w:kern w:val="0"/>
          <w:sz w:val="28"/>
          <w:szCs w:val="28"/>
          <w:lang w:eastAsia="en-IN"/>
          <w14:ligatures w14:val="none"/>
        </w:rPr>
        <w:t xml:space="preserve"> </w:t>
      </w:r>
      <w:r w:rsidR="007116E2" w:rsidRPr="007116E2">
        <w:rPr>
          <w:rFonts w:ascii="Cambria Math" w:eastAsia="Times New Roman" w:hAnsi="Cambria Math" w:cs="Times New Roman"/>
          <w:color w:val="000000"/>
          <w:spacing w:val="-7"/>
          <w:kern w:val="0"/>
          <w:sz w:val="28"/>
          <w:szCs w:val="28"/>
          <w:lang w:eastAsia="en-IN"/>
          <w14:ligatures w14:val="none"/>
        </w:rPr>
        <w:t>proposed decision support system. In general, from all performance</w:t>
      </w:r>
      <w:r w:rsidR="007116E2">
        <w:rPr>
          <w:rFonts w:ascii="Cambria Math" w:eastAsia="Times New Roman" w:hAnsi="Cambria Math" w:cs="Times New Roman"/>
          <w:color w:val="000000"/>
          <w:spacing w:val="-7"/>
          <w:kern w:val="0"/>
          <w:sz w:val="28"/>
          <w:szCs w:val="28"/>
          <w:lang w:eastAsia="en-IN"/>
          <w14:ligatures w14:val="none"/>
        </w:rPr>
        <w:t xml:space="preserve"> </w:t>
      </w:r>
      <w:r w:rsidR="007116E2" w:rsidRPr="007116E2">
        <w:rPr>
          <w:rFonts w:ascii="Cambria Math" w:eastAsia="Times New Roman" w:hAnsi="Cambria Math" w:cs="Times New Roman"/>
          <w:color w:val="000000"/>
          <w:spacing w:val="-5"/>
          <w:kern w:val="0"/>
          <w:sz w:val="28"/>
          <w:szCs w:val="28"/>
          <w:lang w:eastAsia="en-IN"/>
          <w14:ligatures w14:val="none"/>
        </w:rPr>
        <w:t>measurement parameters, the minimum prediction accuracy is 93.2% (RMSE)</w:t>
      </w:r>
      <w:r w:rsidR="007116E2">
        <w:rPr>
          <w:rFonts w:ascii="Cambria Math" w:eastAsia="Times New Roman" w:hAnsi="Cambria Math" w:cs="Times New Roman"/>
          <w:color w:val="000000"/>
          <w:spacing w:val="-5"/>
          <w:kern w:val="0"/>
          <w:sz w:val="28"/>
          <w:szCs w:val="28"/>
          <w:lang w:eastAsia="en-IN"/>
          <w14:ligatures w14:val="none"/>
        </w:rPr>
        <w:t xml:space="preserve"> </w:t>
      </w:r>
      <w:r w:rsidR="007116E2" w:rsidRPr="007116E2">
        <w:rPr>
          <w:rFonts w:ascii="Cambria Math" w:eastAsia="Times New Roman" w:hAnsi="Cambria Math" w:cs="Times New Roman"/>
          <w:color w:val="000000"/>
          <w:spacing w:val="-5"/>
          <w:kern w:val="0"/>
          <w:sz w:val="28"/>
          <w:szCs w:val="28"/>
          <w:lang w:eastAsia="en-IN"/>
          <w14:ligatures w14:val="none"/>
        </w:rPr>
        <w:t xml:space="preserve">and the maximum </w:t>
      </w:r>
      <w:r w:rsidR="007116E2" w:rsidRPr="007116E2">
        <w:rPr>
          <w:rFonts w:ascii="Cambria Math" w:eastAsia="Times New Roman" w:hAnsi="Cambria Math" w:cs="Times New Roman"/>
          <w:color w:val="000000"/>
          <w:spacing w:val="-8"/>
          <w:kern w:val="0"/>
          <w:sz w:val="28"/>
          <w:szCs w:val="28"/>
          <w:lang w:eastAsia="en-IN"/>
          <w14:ligatures w14:val="none"/>
        </w:rPr>
        <w:t>prediction accuracy is 9</w:t>
      </w:r>
      <w:r w:rsidR="007116E2" w:rsidRPr="007116E2">
        <w:rPr>
          <w:rFonts w:ascii="Cambria Math" w:eastAsia="Times New Roman" w:hAnsi="Cambria Math" w:cs="Times New Roman"/>
          <w:color w:val="000000"/>
          <w:spacing w:val="-6"/>
          <w:kern w:val="0"/>
          <w:sz w:val="28"/>
          <w:szCs w:val="28"/>
          <w:lang w:eastAsia="en-IN"/>
          <w14:ligatures w14:val="none"/>
        </w:rPr>
        <w:t>9.8% (MSLE)</w:t>
      </w:r>
      <w:r>
        <w:rPr>
          <w:rFonts w:ascii="Cambria Math" w:eastAsia="Times New Roman" w:hAnsi="Cambria Math" w:cs="Times New Roman"/>
          <w:color w:val="000000"/>
          <w:spacing w:val="-6"/>
          <w:kern w:val="0"/>
          <w:sz w:val="28"/>
          <w:szCs w:val="28"/>
          <w:lang w:eastAsia="en-IN"/>
          <w14:ligatures w14:val="none"/>
        </w:rPr>
        <w:t xml:space="preserve">. </w:t>
      </w:r>
      <w:r w:rsidR="007116E2" w:rsidRPr="007116E2">
        <w:rPr>
          <w:rFonts w:ascii="Cambria Math" w:eastAsia="Times New Roman" w:hAnsi="Cambria Math" w:cs="Times New Roman"/>
          <w:color w:val="000000"/>
          <w:spacing w:val="-1"/>
          <w:kern w:val="0"/>
          <w:sz w:val="28"/>
          <w:szCs w:val="28"/>
          <w:lang w:eastAsia="en-IN"/>
          <w14:ligatures w14:val="none"/>
        </w:rPr>
        <w:t xml:space="preserve">By </w:t>
      </w:r>
      <w:proofErr w:type="spellStart"/>
      <w:r w:rsidR="007116E2" w:rsidRPr="007116E2">
        <w:rPr>
          <w:rFonts w:ascii="Cambria Math" w:eastAsia="Times New Roman" w:hAnsi="Cambria Math" w:cs="Times New Roman"/>
          <w:color w:val="000000"/>
          <w:spacing w:val="-1"/>
          <w:kern w:val="0"/>
          <w:sz w:val="28"/>
          <w:szCs w:val="28"/>
          <w:lang w:eastAsia="en-IN"/>
          <w14:ligatures w14:val="none"/>
        </w:rPr>
        <w:t>analyzing</w:t>
      </w:r>
      <w:proofErr w:type="spellEnd"/>
      <w:r w:rsidR="007116E2" w:rsidRPr="007116E2">
        <w:rPr>
          <w:rFonts w:ascii="Cambria Math" w:eastAsia="Times New Roman" w:hAnsi="Cambria Math" w:cs="Times New Roman"/>
          <w:color w:val="000000"/>
          <w:spacing w:val="-1"/>
          <w:kern w:val="0"/>
          <w:sz w:val="28"/>
          <w:szCs w:val="28"/>
          <w:lang w:eastAsia="en-IN"/>
          <w14:ligatures w14:val="none"/>
        </w:rPr>
        <w:t xml:space="preserve"> the performance of the proposed decision support system on individual </w:t>
      </w:r>
      <w:proofErr w:type="gramStart"/>
      <w:r w:rsidR="007116E2" w:rsidRPr="007116E2">
        <w:rPr>
          <w:rFonts w:ascii="Cambria Math" w:eastAsia="Times New Roman" w:hAnsi="Cambria Math" w:cs="Times New Roman"/>
          <w:color w:val="000000"/>
          <w:spacing w:val="-1"/>
          <w:kern w:val="0"/>
          <w:sz w:val="28"/>
          <w:szCs w:val="28"/>
          <w:lang w:eastAsia="en-IN"/>
          <w14:ligatures w14:val="none"/>
        </w:rPr>
        <w:t xml:space="preserve">parking </w:t>
      </w:r>
      <w:r w:rsidR="007116E2">
        <w:rPr>
          <w:rFonts w:ascii="Cambria Math" w:eastAsia="Times New Roman" w:hAnsi="Cambria Math" w:cs="Times New Roman"/>
          <w:color w:val="000000"/>
          <w:spacing w:val="-7"/>
          <w:kern w:val="0"/>
          <w:sz w:val="28"/>
          <w:szCs w:val="28"/>
          <w:lang w:eastAsia="en-IN"/>
          <w14:ligatures w14:val="none"/>
        </w:rPr>
        <w:t xml:space="preserve"> </w:t>
      </w:r>
      <w:r w:rsidR="007116E2" w:rsidRPr="007116E2">
        <w:rPr>
          <w:rFonts w:ascii="Cambria Math" w:eastAsia="Times New Roman" w:hAnsi="Cambria Math" w:cs="Times New Roman"/>
          <w:color w:val="000000"/>
          <w:spacing w:val="2"/>
          <w:kern w:val="0"/>
          <w:sz w:val="28"/>
          <w:szCs w:val="28"/>
          <w:lang w:eastAsia="en-IN"/>
          <w14:ligatures w14:val="none"/>
        </w:rPr>
        <w:t>slots</w:t>
      </w:r>
      <w:proofErr w:type="gramEnd"/>
      <w:r w:rsidR="007116E2" w:rsidRPr="007116E2">
        <w:rPr>
          <w:rFonts w:ascii="Cambria Math" w:eastAsia="Times New Roman" w:hAnsi="Cambria Math" w:cs="Times New Roman"/>
          <w:color w:val="000000"/>
          <w:spacing w:val="2"/>
          <w:kern w:val="0"/>
          <w:sz w:val="28"/>
          <w:szCs w:val="28"/>
          <w:lang w:eastAsia="en-IN"/>
          <w14:ligatures w14:val="none"/>
        </w:rPr>
        <w:t xml:space="preserve"> we can notice that the average, maximum, minimum, and standard deviation with RMSE is </w:t>
      </w:r>
      <w:r w:rsidR="007116E2" w:rsidRPr="007116E2">
        <w:rPr>
          <w:rFonts w:ascii="Cambria Math" w:eastAsia="Times New Roman" w:hAnsi="Cambria Math" w:cs="Times New Roman"/>
          <w:color w:val="000000"/>
          <w:spacing w:val="-2"/>
          <w:kern w:val="0"/>
          <w:sz w:val="28"/>
          <w:szCs w:val="28"/>
          <w:lang w:eastAsia="en-IN"/>
          <w14:ligatures w14:val="none"/>
        </w:rPr>
        <w:t>0.109, 0.177, 0.048, and 0.028</w:t>
      </w:r>
      <w:r w:rsidR="007116E2" w:rsidRPr="007116E2">
        <w:rPr>
          <w:rFonts w:ascii="Cambria Math" w:eastAsia="Times New Roman" w:hAnsi="Cambria Math" w:cs="Times New Roman"/>
          <w:color w:val="000000"/>
          <w:kern w:val="0"/>
          <w:sz w:val="28"/>
          <w:szCs w:val="28"/>
          <w:lang w:eastAsia="en-IN"/>
          <w14:ligatures w14:val="none"/>
        </w:rPr>
        <w:t xml:space="preserve">, </w:t>
      </w:r>
      <w:r w:rsidR="007116E2" w:rsidRPr="007116E2">
        <w:rPr>
          <w:rFonts w:ascii="Cambria Math" w:eastAsia="Times New Roman" w:hAnsi="Cambria Math" w:cs="Times New Roman"/>
          <w:color w:val="000000"/>
          <w:spacing w:val="1"/>
          <w:kern w:val="0"/>
          <w:sz w:val="28"/>
          <w:szCs w:val="28"/>
          <w:lang w:eastAsia="en-IN"/>
          <w14:ligatures w14:val="none"/>
        </w:rPr>
        <w:t>respectively.</w:t>
      </w:r>
      <w:r w:rsidR="007116E2">
        <w:rPr>
          <w:rFonts w:ascii="Cambria Math" w:eastAsia="Times New Roman" w:hAnsi="Cambria Math" w:cs="Times New Roman"/>
          <w:color w:val="000000"/>
          <w:spacing w:val="1"/>
          <w:kern w:val="0"/>
          <w:sz w:val="28"/>
          <w:szCs w:val="28"/>
          <w:lang w:eastAsia="en-IN"/>
          <w14:ligatures w14:val="none"/>
        </w:rPr>
        <w:t xml:space="preserve"> </w:t>
      </w:r>
    </w:p>
    <w:p w14:paraId="23A954D0" w14:textId="3C2DC22A" w:rsidR="0018217B" w:rsidRDefault="00736B96" w:rsidP="00705F1C">
      <w:pPr>
        <w:rPr>
          <w:rFonts w:ascii="Cambria Math" w:hAnsi="Cambria Math"/>
          <w:b/>
          <w:bCs/>
          <w:sz w:val="32"/>
          <w:szCs w:val="32"/>
          <w:lang w:val="en-US"/>
        </w:rPr>
      </w:pPr>
      <w:r w:rsidRPr="00736B96">
        <w:rPr>
          <w:rFonts w:ascii="Cambria Math" w:hAnsi="Cambria Math"/>
          <w:b/>
          <w:bCs/>
          <w:sz w:val="32"/>
          <w:szCs w:val="32"/>
          <w:lang w:val="en-US"/>
        </w:rPr>
        <w:lastRenderedPageBreak/>
        <w:t>Model evaluation:</w:t>
      </w:r>
    </w:p>
    <w:p w14:paraId="268CF19C" w14:textId="1D23CA8D" w:rsidR="00C52FD2" w:rsidRDefault="00C52FD2" w:rsidP="00C52FD2">
      <w:pPr>
        <w:spacing w:after="0"/>
        <w:rPr>
          <w:rFonts w:ascii="Cambria Math" w:hAnsi="Cambria Math"/>
          <w:sz w:val="28"/>
          <w:szCs w:val="28"/>
          <w:lang w:val="en-US"/>
        </w:rPr>
      </w:pPr>
      <w:r>
        <w:rPr>
          <w:rFonts w:ascii="Cambria Math" w:hAnsi="Cambria Math"/>
          <w:sz w:val="28"/>
          <w:szCs w:val="28"/>
          <w:lang w:val="en-US"/>
        </w:rPr>
        <w:t xml:space="preserve">             </w:t>
      </w:r>
      <w:r w:rsidRPr="00C52FD2">
        <w:rPr>
          <w:rFonts w:ascii="Cambria Math" w:hAnsi="Cambria Math"/>
          <w:sz w:val="28"/>
          <w:szCs w:val="28"/>
          <w:lang w:val="en-US"/>
        </w:rPr>
        <w:t>Model evaluation is the process of assessing the performance of a</w:t>
      </w:r>
      <w:r>
        <w:rPr>
          <w:rFonts w:ascii="Cambria Math" w:hAnsi="Cambria Math"/>
          <w:sz w:val="28"/>
          <w:szCs w:val="28"/>
          <w:lang w:val="en-US"/>
        </w:rPr>
        <w:t xml:space="preserve"> </w:t>
      </w:r>
      <w:r w:rsidRPr="00C52FD2">
        <w:rPr>
          <w:rFonts w:ascii="Cambria Math" w:hAnsi="Cambria Math"/>
          <w:sz w:val="28"/>
          <w:szCs w:val="28"/>
          <w:lang w:val="en-US"/>
        </w:rPr>
        <w:t>machine learning model on unseen data. This is important to ensure</w:t>
      </w:r>
      <w:r>
        <w:rPr>
          <w:rFonts w:ascii="Cambria Math" w:hAnsi="Cambria Math"/>
          <w:sz w:val="28"/>
          <w:szCs w:val="28"/>
          <w:lang w:val="en-US"/>
        </w:rPr>
        <w:t xml:space="preserve"> </w:t>
      </w:r>
      <w:r w:rsidRPr="00C52FD2">
        <w:rPr>
          <w:rFonts w:ascii="Cambria Math" w:hAnsi="Cambria Math"/>
          <w:sz w:val="28"/>
          <w:szCs w:val="28"/>
          <w:lang w:val="en-US"/>
        </w:rPr>
        <w:t>that the model will generalize well to new data.</w:t>
      </w:r>
      <w:r>
        <w:rPr>
          <w:rFonts w:ascii="Cambria Math" w:hAnsi="Cambria Math"/>
          <w:sz w:val="28"/>
          <w:szCs w:val="28"/>
          <w:lang w:val="en-US"/>
        </w:rPr>
        <w:t xml:space="preserve"> </w:t>
      </w:r>
      <w:r w:rsidRPr="00C52FD2">
        <w:rPr>
          <w:rFonts w:ascii="Cambria Math" w:hAnsi="Cambria Math"/>
          <w:sz w:val="28"/>
          <w:szCs w:val="28"/>
          <w:lang w:val="en-US"/>
        </w:rPr>
        <w:t>There are a number of different metrics that can be used to evaluate</w:t>
      </w:r>
      <w:r>
        <w:rPr>
          <w:rFonts w:ascii="Cambria Math" w:hAnsi="Cambria Math"/>
          <w:sz w:val="28"/>
          <w:szCs w:val="28"/>
          <w:lang w:val="en-US"/>
        </w:rPr>
        <w:t xml:space="preserve"> </w:t>
      </w:r>
      <w:r w:rsidRPr="00C52FD2">
        <w:rPr>
          <w:rFonts w:ascii="Cambria Math" w:hAnsi="Cambria Math"/>
          <w:sz w:val="28"/>
          <w:szCs w:val="28"/>
          <w:lang w:val="en-US"/>
        </w:rPr>
        <w:t>the performance of a house price prediction model. Some of the most</w:t>
      </w:r>
      <w:r>
        <w:rPr>
          <w:rFonts w:ascii="Cambria Math" w:hAnsi="Cambria Math"/>
          <w:sz w:val="28"/>
          <w:szCs w:val="28"/>
          <w:lang w:val="en-US"/>
        </w:rPr>
        <w:t xml:space="preserve"> </w:t>
      </w:r>
      <w:r w:rsidRPr="00C52FD2">
        <w:rPr>
          <w:rFonts w:ascii="Cambria Math" w:hAnsi="Cambria Math"/>
          <w:sz w:val="28"/>
          <w:szCs w:val="28"/>
          <w:lang w:val="en-US"/>
        </w:rPr>
        <w:t xml:space="preserve">common metrics include: </w:t>
      </w:r>
    </w:p>
    <w:p w14:paraId="1B10905D" w14:textId="3FF14911"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 xml:space="preserve"> Mean squared error (MSE</w:t>
      </w:r>
      <w:r w:rsidRPr="00C52FD2">
        <w:rPr>
          <w:rFonts w:ascii="Cambria Math" w:hAnsi="Cambria Math"/>
          <w:sz w:val="28"/>
          <w:szCs w:val="28"/>
          <w:lang w:val="en-US"/>
        </w:rPr>
        <w:t>): This metric measures the average</w:t>
      </w:r>
    </w:p>
    <w:p w14:paraId="35108486" w14:textId="55B8D16F"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 xml:space="preserve">squared difference between the predicted and actual house prices. </w:t>
      </w:r>
    </w:p>
    <w:p w14:paraId="657EF6C8" w14:textId="782B6D64"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Root mean squared error (RMSE):</w:t>
      </w:r>
      <w:r w:rsidRPr="00C52FD2">
        <w:rPr>
          <w:rFonts w:ascii="Cambria Math" w:hAnsi="Cambria Math"/>
          <w:sz w:val="28"/>
          <w:szCs w:val="28"/>
          <w:lang w:val="en-US"/>
        </w:rPr>
        <w:t xml:space="preserve"> This metric is the square root</w:t>
      </w:r>
    </w:p>
    <w:p w14:paraId="2348F027" w14:textId="77777777"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 xml:space="preserve">of the MSE. </w:t>
      </w:r>
    </w:p>
    <w:p w14:paraId="52CE3CEF" w14:textId="736921F7"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Mean absolute error (MAE):</w:t>
      </w:r>
      <w:r w:rsidRPr="00C52FD2">
        <w:rPr>
          <w:rFonts w:ascii="Cambria Math" w:hAnsi="Cambria Math"/>
          <w:sz w:val="28"/>
          <w:szCs w:val="28"/>
          <w:lang w:val="en-US"/>
        </w:rPr>
        <w:t xml:space="preserve"> This metric measures the average</w:t>
      </w:r>
    </w:p>
    <w:p w14:paraId="023E185F" w14:textId="77777777"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 xml:space="preserve">absolute difference between the predicted and actual house prices. </w:t>
      </w:r>
    </w:p>
    <w:p w14:paraId="4D047457" w14:textId="13D234BE"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R-squared</w:t>
      </w:r>
      <w:r w:rsidRPr="00C52FD2">
        <w:rPr>
          <w:rFonts w:ascii="Cambria Math" w:hAnsi="Cambria Math"/>
          <w:sz w:val="28"/>
          <w:szCs w:val="28"/>
          <w:lang w:val="en-US"/>
        </w:rPr>
        <w:t>: This metric measures how well the model explains the</w:t>
      </w:r>
    </w:p>
    <w:p w14:paraId="3EF00D70"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variation in the actual house prices.</w:t>
      </w:r>
    </w:p>
    <w:p w14:paraId="1A4067BE"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In addition to these metrics, it is also important to consider the following</w:t>
      </w:r>
    </w:p>
    <w:p w14:paraId="2C74FADB" w14:textId="77777777"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factors when evaluating a house price prediction model:</w:t>
      </w:r>
    </w:p>
    <w:p w14:paraId="33D8A6A3" w14:textId="53D1A35D"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 xml:space="preserve"> Bias:</w:t>
      </w:r>
      <w:r w:rsidRPr="00C52FD2">
        <w:rPr>
          <w:rFonts w:ascii="Cambria Math" w:hAnsi="Cambria Math"/>
          <w:sz w:val="28"/>
          <w:szCs w:val="28"/>
          <w:lang w:val="en-US"/>
        </w:rPr>
        <w:t xml:space="preserve"> Bias is the tendency of a model to consistently over- or</w:t>
      </w:r>
    </w:p>
    <w:p w14:paraId="64B969E9" w14:textId="3CCB1BDB"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 xml:space="preserve">underestimate house prices. </w:t>
      </w:r>
    </w:p>
    <w:p w14:paraId="197D810D" w14:textId="12835699"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Variance:</w:t>
      </w:r>
      <w:r w:rsidRPr="00C52FD2">
        <w:rPr>
          <w:rFonts w:ascii="Cambria Math" w:hAnsi="Cambria Math"/>
          <w:sz w:val="28"/>
          <w:szCs w:val="28"/>
          <w:lang w:val="en-US"/>
        </w:rPr>
        <w:t xml:space="preserve"> Variance is the measure of how much the predictions of</w:t>
      </w:r>
    </w:p>
    <w:p w14:paraId="77039773" w14:textId="7E628256"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 xml:space="preserve">a model </w:t>
      </w:r>
      <w:proofErr w:type="gramStart"/>
      <w:r w:rsidRPr="00C52FD2">
        <w:rPr>
          <w:rFonts w:ascii="Cambria Math" w:hAnsi="Cambria Math"/>
          <w:sz w:val="28"/>
          <w:szCs w:val="28"/>
          <w:lang w:val="en-US"/>
        </w:rPr>
        <w:t>vary</w:t>
      </w:r>
      <w:proofErr w:type="gramEnd"/>
      <w:r w:rsidRPr="00C52FD2">
        <w:rPr>
          <w:rFonts w:ascii="Cambria Math" w:hAnsi="Cambria Math"/>
          <w:sz w:val="28"/>
          <w:szCs w:val="28"/>
          <w:lang w:val="en-US"/>
        </w:rPr>
        <w:t xml:space="preserve"> around the true house prices. </w:t>
      </w:r>
    </w:p>
    <w:p w14:paraId="7ECC8E49" w14:textId="61A44BFA" w:rsidR="00C52FD2" w:rsidRPr="00C52FD2" w:rsidRDefault="00C52FD2" w:rsidP="00C52FD2">
      <w:pPr>
        <w:spacing w:after="0"/>
        <w:rPr>
          <w:rFonts w:ascii="Cambria Math" w:hAnsi="Cambria Math"/>
          <w:sz w:val="28"/>
          <w:szCs w:val="28"/>
          <w:lang w:val="en-US"/>
        </w:rPr>
      </w:pPr>
      <w:r w:rsidRPr="00C52FD2">
        <w:rPr>
          <w:rFonts w:ascii="Cambria Math" w:hAnsi="Cambria Math"/>
          <w:b/>
          <w:bCs/>
          <w:sz w:val="28"/>
          <w:szCs w:val="28"/>
          <w:lang w:val="en-US"/>
        </w:rPr>
        <w:t>Interpretability:</w:t>
      </w:r>
      <w:r w:rsidRPr="00C52FD2">
        <w:rPr>
          <w:rFonts w:ascii="Cambria Math" w:hAnsi="Cambria Math"/>
          <w:sz w:val="28"/>
          <w:szCs w:val="28"/>
          <w:lang w:val="en-US"/>
        </w:rPr>
        <w:t xml:space="preserve"> Interpretability is the ability to understand how</w:t>
      </w:r>
    </w:p>
    <w:p w14:paraId="087B7A10"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the model makes its predictions. This is important for house price</w:t>
      </w:r>
    </w:p>
    <w:p w14:paraId="04066EE4"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prediction models, as it allows users to understand the factors that</w:t>
      </w:r>
    </w:p>
    <w:p w14:paraId="03282A45" w14:textId="05D8C15A"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influence the predicted house prices.</w:t>
      </w:r>
    </w:p>
    <w:p w14:paraId="08FCB576" w14:textId="3931209F" w:rsidR="00C52FD2" w:rsidRDefault="00C52FD2" w:rsidP="00C52FD2">
      <w:pPr>
        <w:spacing w:after="0"/>
        <w:rPr>
          <w:rFonts w:ascii="Cambria Math" w:hAnsi="Cambria Math"/>
          <w:sz w:val="28"/>
          <w:szCs w:val="28"/>
          <w:lang w:val="en-US"/>
        </w:rPr>
      </w:pPr>
      <w:r>
        <w:rPr>
          <w:noProof/>
        </w:rPr>
        <w:drawing>
          <wp:inline distT="0" distB="0" distL="0" distR="0" wp14:anchorId="4E95DA7E" wp14:editId="1BCCBC62">
            <wp:extent cx="5731510" cy="3200400"/>
            <wp:effectExtent l="0" t="0" r="2540" b="0"/>
            <wp:docPr id="60222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670ED59" w14:textId="77777777" w:rsidR="00C52FD2" w:rsidRDefault="00C52FD2" w:rsidP="00C52FD2">
      <w:pPr>
        <w:spacing w:after="0"/>
        <w:rPr>
          <w:rFonts w:ascii="Cambria Math" w:hAnsi="Cambria Math"/>
          <w:sz w:val="28"/>
          <w:szCs w:val="28"/>
          <w:lang w:val="en-US"/>
        </w:rPr>
      </w:pPr>
    </w:p>
    <w:p w14:paraId="320373C5" w14:textId="68EE2B04" w:rsidR="00C52FD2" w:rsidRPr="00C52FD2" w:rsidRDefault="00C52FD2" w:rsidP="00C52FD2">
      <w:pPr>
        <w:pStyle w:val="ListParagraph"/>
        <w:numPr>
          <w:ilvl w:val="0"/>
          <w:numId w:val="1"/>
        </w:numPr>
        <w:spacing w:after="0"/>
        <w:rPr>
          <w:rFonts w:ascii="Cambria Math" w:hAnsi="Cambria Math"/>
          <w:sz w:val="28"/>
          <w:szCs w:val="28"/>
          <w:lang w:val="en-US"/>
        </w:rPr>
      </w:pPr>
      <w:r w:rsidRPr="00C52FD2">
        <w:rPr>
          <w:rFonts w:ascii="Cambria Math" w:hAnsi="Cambria Math"/>
          <w:sz w:val="28"/>
          <w:szCs w:val="28"/>
          <w:lang w:val="en-US"/>
        </w:rPr>
        <w:t>Calculate the evaluation metrics. There are a number of different</w:t>
      </w:r>
    </w:p>
    <w:p w14:paraId="497D0B6E"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evaluation metrics that can be used to assess the performance of a</w:t>
      </w:r>
    </w:p>
    <w:p w14:paraId="5D2C6402"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machine learning model, such as R-squared, mean squared error</w:t>
      </w:r>
    </w:p>
    <w:p w14:paraId="0B0593E5"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(MSE), and root mean squared error (RMSE).</w:t>
      </w:r>
    </w:p>
    <w:p w14:paraId="700772A2" w14:textId="77777777" w:rsidR="00C52FD2" w:rsidRPr="00C52FD2" w:rsidRDefault="00C52FD2" w:rsidP="00C52FD2">
      <w:pPr>
        <w:spacing w:after="0"/>
        <w:rPr>
          <w:rFonts w:ascii="Cambria Math" w:hAnsi="Cambria Math"/>
          <w:sz w:val="28"/>
          <w:szCs w:val="28"/>
          <w:lang w:val="en-US"/>
        </w:rPr>
      </w:pPr>
    </w:p>
    <w:p w14:paraId="68C5A4C3" w14:textId="6F9E5A76" w:rsidR="00C52FD2" w:rsidRPr="00C52FD2" w:rsidRDefault="00C52FD2" w:rsidP="00C52FD2">
      <w:pPr>
        <w:pStyle w:val="ListParagraph"/>
        <w:numPr>
          <w:ilvl w:val="0"/>
          <w:numId w:val="1"/>
        </w:numPr>
        <w:spacing w:after="0"/>
        <w:rPr>
          <w:rFonts w:ascii="Cambria Math" w:hAnsi="Cambria Math"/>
          <w:sz w:val="28"/>
          <w:szCs w:val="28"/>
          <w:lang w:val="en-US"/>
        </w:rPr>
      </w:pPr>
      <w:r w:rsidRPr="00C52FD2">
        <w:rPr>
          <w:rFonts w:ascii="Cambria Math" w:hAnsi="Cambria Math"/>
          <w:sz w:val="28"/>
          <w:szCs w:val="28"/>
          <w:lang w:val="en-US"/>
        </w:rPr>
        <w:t xml:space="preserve"> Interpret the evaluation metrics. The evaluation metrics will</w:t>
      </w:r>
    </w:p>
    <w:p w14:paraId="014ECD0C"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give you an idea of how well the model is performing on unseen data. If</w:t>
      </w:r>
    </w:p>
    <w:p w14:paraId="471CF0AB"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the model is performing well, then you can be confident that it will</w:t>
      </w:r>
    </w:p>
    <w:p w14:paraId="3C49A983"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generalize well to new data. However, if the model is performing poorly,</w:t>
      </w:r>
    </w:p>
    <w:p w14:paraId="70F8E047" w14:textId="77777777" w:rsidR="00C52FD2" w:rsidRP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then you may need to try a different model or retune the</w:t>
      </w:r>
    </w:p>
    <w:p w14:paraId="12AA9A88" w14:textId="16C0EDE5" w:rsidR="00C52FD2" w:rsidRDefault="00C52FD2" w:rsidP="00C52FD2">
      <w:pPr>
        <w:spacing w:after="0"/>
        <w:rPr>
          <w:rFonts w:ascii="Cambria Math" w:hAnsi="Cambria Math"/>
          <w:sz w:val="28"/>
          <w:szCs w:val="28"/>
          <w:lang w:val="en-US"/>
        </w:rPr>
      </w:pPr>
      <w:r w:rsidRPr="00C52FD2">
        <w:rPr>
          <w:rFonts w:ascii="Cambria Math" w:hAnsi="Cambria Math"/>
          <w:sz w:val="28"/>
          <w:szCs w:val="28"/>
          <w:lang w:val="en-US"/>
        </w:rPr>
        <w:t>hyperparameters of the current model.</w:t>
      </w:r>
    </w:p>
    <w:p w14:paraId="7E77FC52" w14:textId="77777777" w:rsidR="00890EB0" w:rsidRDefault="00890EB0" w:rsidP="00C52FD2">
      <w:pPr>
        <w:spacing w:after="0"/>
        <w:rPr>
          <w:rFonts w:ascii="Cambria Math" w:hAnsi="Cambria Math"/>
          <w:sz w:val="28"/>
          <w:szCs w:val="28"/>
          <w:lang w:val="en-US"/>
        </w:rPr>
      </w:pPr>
    </w:p>
    <w:p w14:paraId="1A92F659" w14:textId="1C2CE187" w:rsidR="00890EB0" w:rsidRPr="00890EB0" w:rsidRDefault="00890EB0" w:rsidP="00C52FD2">
      <w:pPr>
        <w:spacing w:after="0"/>
        <w:rPr>
          <w:rFonts w:ascii="Cambria Math" w:hAnsi="Cambria Math"/>
          <w:b/>
          <w:bCs/>
          <w:sz w:val="32"/>
          <w:szCs w:val="32"/>
          <w:lang w:val="en-US"/>
        </w:rPr>
      </w:pPr>
      <w:r w:rsidRPr="00890EB0">
        <w:rPr>
          <w:rFonts w:ascii="Cambria Math" w:hAnsi="Cambria Math"/>
          <w:b/>
          <w:bCs/>
          <w:sz w:val="32"/>
          <w:szCs w:val="32"/>
          <w:lang w:val="en-US"/>
        </w:rPr>
        <w:t>Program:</w:t>
      </w:r>
    </w:p>
    <w:p w14:paraId="77C8A77C" w14:textId="77777777" w:rsidR="00890EB0" w:rsidRDefault="00890EB0" w:rsidP="00890EB0">
      <w:pPr>
        <w:rPr>
          <w:rFonts w:ascii="Cambria Math" w:hAnsi="Cambria Math"/>
          <w:sz w:val="24"/>
          <w:szCs w:val="24"/>
          <w:lang w:val="en-US"/>
        </w:rPr>
      </w:pPr>
      <w:r w:rsidRPr="004A4459">
        <w:rPr>
          <w:rFonts w:ascii="Cambria Math" w:hAnsi="Cambria Math"/>
          <w:sz w:val="24"/>
          <w:szCs w:val="24"/>
          <w:lang w:val="en-US"/>
        </w:rPr>
        <w:t>#include &lt;</w:t>
      </w:r>
      <w:proofErr w:type="spellStart"/>
      <w:r w:rsidRPr="004A4459">
        <w:rPr>
          <w:rFonts w:ascii="Cambria Math" w:hAnsi="Cambria Math"/>
          <w:sz w:val="24"/>
          <w:szCs w:val="24"/>
          <w:lang w:val="en-US"/>
        </w:rPr>
        <w:t>Ultrasonic.h</w:t>
      </w:r>
      <w:proofErr w:type="spellEnd"/>
      <w:r w:rsidRPr="004A4459">
        <w:rPr>
          <w:rFonts w:ascii="Cambria Math" w:hAnsi="Cambria Math"/>
          <w:sz w:val="24"/>
          <w:szCs w:val="24"/>
          <w:lang w:val="en-US"/>
        </w:rPr>
        <w:t>&gt;</w:t>
      </w:r>
    </w:p>
    <w:p w14:paraId="67CE3828"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#define NUM_PARKING_SPACES 4</w:t>
      </w:r>
    </w:p>
    <w:p w14:paraId="6D4D36F6"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Ultrasonic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NUM_PARKING_SPACES] = {</w:t>
      </w:r>
    </w:p>
    <w:p w14:paraId="464272CE"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2, 3), // Trigger, Echo for Space 1</w:t>
      </w:r>
    </w:p>
    <w:p w14:paraId="7E3B10FD"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4, 5), // Trigger, Echo for Space 2</w:t>
      </w:r>
    </w:p>
    <w:p w14:paraId="3B07B70B"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6, 7), // Trigger, Echo for Space 3</w:t>
      </w:r>
    </w:p>
    <w:p w14:paraId="3205E1A9"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8, 9)  // Trigger, Echo for Space 4</w:t>
      </w:r>
    </w:p>
    <w:p w14:paraId="26AEE0DF"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w:t>
      </w:r>
    </w:p>
    <w:p w14:paraId="1DF581A3"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int </w:t>
      </w:r>
      <w:proofErr w:type="spellStart"/>
      <w:proofErr w:type="gram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gramEnd"/>
      <w:r w:rsidRPr="004A4459">
        <w:rPr>
          <w:rFonts w:ascii="Cambria Math" w:hAnsi="Cambria Math"/>
          <w:sz w:val="24"/>
          <w:szCs w:val="24"/>
          <w:lang w:val="en-US"/>
        </w:rPr>
        <w:t>NUM_PARKING_SPACES] = {0}; // 0 = vacant, 1 = occupied</w:t>
      </w:r>
    </w:p>
    <w:p w14:paraId="6E7B0DA6"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void </w:t>
      </w:r>
      <w:proofErr w:type="gramStart"/>
      <w:r w:rsidRPr="004A4459">
        <w:rPr>
          <w:rFonts w:ascii="Cambria Math" w:hAnsi="Cambria Math"/>
          <w:sz w:val="24"/>
          <w:szCs w:val="24"/>
          <w:lang w:val="en-US"/>
        </w:rPr>
        <w:t>setup(</w:t>
      </w:r>
      <w:proofErr w:type="gramEnd"/>
      <w:r w:rsidRPr="004A4459">
        <w:rPr>
          <w:rFonts w:ascii="Cambria Math" w:hAnsi="Cambria Math"/>
          <w:sz w:val="24"/>
          <w:szCs w:val="24"/>
          <w:lang w:val="en-US"/>
        </w:rPr>
        <w:t>) {</w:t>
      </w:r>
    </w:p>
    <w:p w14:paraId="01C7856E"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Serial.begin</w:t>
      </w:r>
      <w:proofErr w:type="spellEnd"/>
      <w:r w:rsidRPr="004A4459">
        <w:rPr>
          <w:rFonts w:ascii="Cambria Math" w:hAnsi="Cambria Math"/>
          <w:sz w:val="24"/>
          <w:szCs w:val="24"/>
          <w:lang w:val="en-US"/>
        </w:rPr>
        <w:t>(9600);</w:t>
      </w:r>
    </w:p>
    <w:p w14:paraId="5E5684A2"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for (int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0;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&lt; NUM_PARKING_SPACES;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w:t>
      </w:r>
    </w:p>
    <w:p w14:paraId="382B131F"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proofErr w:type="gramStart"/>
      <w:r w:rsidRPr="004A4459">
        <w:rPr>
          <w:rFonts w:ascii="Cambria Math" w:hAnsi="Cambria Math"/>
          <w:sz w:val="24"/>
          <w:szCs w:val="24"/>
          <w:lang w:val="en-US"/>
        </w:rPr>
        <w:t>pinMode</w:t>
      </w:r>
      <w:proofErr w:type="spellEnd"/>
      <w:r w:rsidRPr="004A4459">
        <w:rPr>
          <w:rFonts w:ascii="Cambria Math" w:hAnsi="Cambria Math"/>
          <w:sz w:val="24"/>
          <w:szCs w:val="24"/>
          <w:lang w:val="en-US"/>
        </w:rPr>
        <w:t>(</w:t>
      </w:r>
      <w:proofErr w:type="spellStart"/>
      <w:proofErr w:type="gramEnd"/>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2 + 2, OUTPUT); // Initialize LED pins for each parking space</w:t>
      </w:r>
    </w:p>
    <w:p w14:paraId="678955B0"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
    <w:p w14:paraId="1AA94171"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w:t>
      </w:r>
    </w:p>
    <w:p w14:paraId="6A40533B"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void </w:t>
      </w:r>
      <w:proofErr w:type="gramStart"/>
      <w:r w:rsidRPr="004A4459">
        <w:rPr>
          <w:rFonts w:ascii="Cambria Math" w:hAnsi="Cambria Math"/>
          <w:sz w:val="24"/>
          <w:szCs w:val="24"/>
          <w:lang w:val="en-US"/>
        </w:rPr>
        <w:t>loop(</w:t>
      </w:r>
      <w:proofErr w:type="gramEnd"/>
      <w:r w:rsidRPr="004A4459">
        <w:rPr>
          <w:rFonts w:ascii="Cambria Math" w:hAnsi="Cambria Math"/>
          <w:sz w:val="24"/>
          <w:szCs w:val="24"/>
          <w:lang w:val="en-US"/>
        </w:rPr>
        <w:t>) {</w:t>
      </w:r>
    </w:p>
    <w:p w14:paraId="40C5EDB4"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for (int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0;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&lt; NUM_PARKING_SPACES;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w:t>
      </w:r>
    </w:p>
    <w:p w14:paraId="043CE21E"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long distance = ultrasonic[</w:t>
      </w:r>
      <w:proofErr w:type="spellStart"/>
      <w:r w:rsidRPr="004A4459">
        <w:rPr>
          <w:rFonts w:ascii="Cambria Math" w:hAnsi="Cambria Math"/>
          <w:sz w:val="24"/>
          <w:szCs w:val="24"/>
          <w:lang w:val="en-US"/>
        </w:rPr>
        <w:t>i</w:t>
      </w:r>
      <w:proofErr w:type="spellEnd"/>
      <w:proofErr w:type="gramStart"/>
      <w:r w:rsidRPr="004A4459">
        <w:rPr>
          <w:rFonts w:ascii="Cambria Math" w:hAnsi="Cambria Math"/>
          <w:sz w:val="24"/>
          <w:szCs w:val="24"/>
          <w:lang w:val="en-US"/>
        </w:rPr>
        <w:t>].timing</w:t>
      </w:r>
      <w:proofErr w:type="gramEnd"/>
      <w:r w:rsidRPr="004A4459">
        <w:rPr>
          <w:rFonts w:ascii="Cambria Math" w:hAnsi="Cambria Math"/>
          <w:sz w:val="24"/>
          <w:szCs w:val="24"/>
          <w:lang w:val="en-US"/>
        </w:rPr>
        <w:t>();</w:t>
      </w:r>
    </w:p>
    <w:p w14:paraId="2EBB5691"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int status = </w:t>
      </w:r>
      <w:proofErr w:type="spell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w:t>
      </w:r>
    </w:p>
    <w:p w14:paraId="63F4BEF5"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lastRenderedPageBreak/>
        <w:t xml:space="preserve"> // Adjust the threshold based on your sensor placement and environment</w:t>
      </w:r>
    </w:p>
    <w:p w14:paraId="3F4EA561"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int threshold = 20; // Distance threshold (in cm) to detect a car</w:t>
      </w:r>
    </w:p>
    <w:p w14:paraId="472B550D" w14:textId="77777777" w:rsidR="00890EB0" w:rsidRPr="004A4459" w:rsidRDefault="00890EB0" w:rsidP="00890EB0">
      <w:pPr>
        <w:rPr>
          <w:rFonts w:ascii="Cambria Math" w:hAnsi="Cambria Math"/>
          <w:sz w:val="24"/>
          <w:szCs w:val="24"/>
          <w:lang w:val="en-US"/>
        </w:rPr>
      </w:pPr>
      <w:r>
        <w:rPr>
          <w:rFonts w:ascii="Cambria Math" w:hAnsi="Cambria Math"/>
          <w:sz w:val="24"/>
          <w:szCs w:val="24"/>
          <w:lang w:val="en-US"/>
        </w:rPr>
        <w:t xml:space="preserve">     </w:t>
      </w:r>
      <w:r w:rsidRPr="004A4459">
        <w:rPr>
          <w:rFonts w:ascii="Cambria Math" w:hAnsi="Cambria Math"/>
          <w:sz w:val="24"/>
          <w:szCs w:val="24"/>
          <w:lang w:val="en-US"/>
        </w:rPr>
        <w:t>if (distance &lt; threshold &amp;&amp; status == 0) {</w:t>
      </w:r>
    </w:p>
    <w:p w14:paraId="646AB341"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 Vehicle detected</w:t>
      </w:r>
    </w:p>
    <w:p w14:paraId="6C6BB527"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 1;</w:t>
      </w:r>
    </w:p>
    <w:p w14:paraId="7B1192A0"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proofErr w:type="gramStart"/>
      <w:r w:rsidRPr="004A4459">
        <w:rPr>
          <w:rFonts w:ascii="Cambria Math" w:hAnsi="Cambria Math"/>
          <w:sz w:val="24"/>
          <w:szCs w:val="24"/>
          <w:lang w:val="en-US"/>
        </w:rPr>
        <w:t>digitalWrite</w:t>
      </w:r>
      <w:proofErr w:type="spellEnd"/>
      <w:r w:rsidRPr="004A4459">
        <w:rPr>
          <w:rFonts w:ascii="Cambria Math" w:hAnsi="Cambria Math"/>
          <w:sz w:val="24"/>
          <w:szCs w:val="24"/>
          <w:lang w:val="en-US"/>
        </w:rPr>
        <w:t>(</w:t>
      </w:r>
      <w:proofErr w:type="spellStart"/>
      <w:proofErr w:type="gramEnd"/>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2 + 2, HIGH); // Turn on LED for occupied space</w:t>
      </w:r>
    </w:p>
    <w:p w14:paraId="6C32EEE5"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("Space ");</w:t>
      </w:r>
    </w:p>
    <w:p w14:paraId="7903C13F"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+ 1);</w:t>
      </w:r>
    </w:p>
    <w:p w14:paraId="20198A0C"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Serial.println</w:t>
      </w:r>
      <w:proofErr w:type="spellEnd"/>
      <w:r w:rsidRPr="004A4459">
        <w:rPr>
          <w:rFonts w:ascii="Cambria Math" w:hAnsi="Cambria Math"/>
          <w:sz w:val="24"/>
          <w:szCs w:val="24"/>
          <w:lang w:val="en-US"/>
        </w:rPr>
        <w:t>(" is occupied.");</w:t>
      </w:r>
    </w:p>
    <w:p w14:paraId="0ED1A117"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 else if (distance &gt;= threshold &amp;&amp; status == 1) {</w:t>
      </w:r>
    </w:p>
    <w:p w14:paraId="1B1DA1B6"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 Space vacated</w:t>
      </w:r>
    </w:p>
    <w:p w14:paraId="5AD178FD"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 0;</w:t>
      </w:r>
    </w:p>
    <w:p w14:paraId="311B72C1"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proofErr w:type="gramStart"/>
      <w:r w:rsidRPr="004A4459">
        <w:rPr>
          <w:rFonts w:ascii="Cambria Math" w:hAnsi="Cambria Math"/>
          <w:sz w:val="24"/>
          <w:szCs w:val="24"/>
          <w:lang w:val="en-US"/>
        </w:rPr>
        <w:t>digitalWrite</w:t>
      </w:r>
      <w:proofErr w:type="spellEnd"/>
      <w:r w:rsidRPr="004A4459">
        <w:rPr>
          <w:rFonts w:ascii="Cambria Math" w:hAnsi="Cambria Math"/>
          <w:sz w:val="24"/>
          <w:szCs w:val="24"/>
          <w:lang w:val="en-US"/>
        </w:rPr>
        <w:t>(</w:t>
      </w:r>
      <w:proofErr w:type="spellStart"/>
      <w:proofErr w:type="gramEnd"/>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2 + 2, LOW); // Turn off LED for vacant space</w:t>
      </w:r>
    </w:p>
    <w:p w14:paraId="050E1EB9"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("Space ");</w:t>
      </w:r>
    </w:p>
    <w:p w14:paraId="09BD5310"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+ 1);</w:t>
      </w:r>
    </w:p>
    <w:p w14:paraId="3F28349A"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Serial.println</w:t>
      </w:r>
      <w:proofErr w:type="spellEnd"/>
      <w:r w:rsidRPr="004A4459">
        <w:rPr>
          <w:rFonts w:ascii="Cambria Math" w:hAnsi="Cambria Math"/>
          <w:sz w:val="24"/>
          <w:szCs w:val="24"/>
          <w:lang w:val="en-US"/>
        </w:rPr>
        <w:t>(" is vacant.");</w:t>
      </w:r>
    </w:p>
    <w:p w14:paraId="0476BCBC"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
    <w:p w14:paraId="5A332208" w14:textId="77777777" w:rsidR="00890EB0" w:rsidRPr="004A4459" w:rsidRDefault="00890EB0" w:rsidP="00890EB0">
      <w:pPr>
        <w:rPr>
          <w:rFonts w:ascii="Cambria Math" w:hAnsi="Cambria Math"/>
          <w:sz w:val="24"/>
          <w:szCs w:val="24"/>
          <w:lang w:val="en-US"/>
        </w:rPr>
      </w:pPr>
      <w:r w:rsidRPr="004A4459">
        <w:rPr>
          <w:rFonts w:ascii="Cambria Math" w:hAnsi="Cambria Math"/>
          <w:sz w:val="24"/>
          <w:szCs w:val="24"/>
          <w:lang w:val="en-US"/>
        </w:rPr>
        <w:t xml:space="preserve">  }</w:t>
      </w:r>
    </w:p>
    <w:p w14:paraId="76AD6D69" w14:textId="77777777" w:rsidR="00890EB0" w:rsidRDefault="00890EB0" w:rsidP="00890EB0">
      <w:pPr>
        <w:rPr>
          <w:rFonts w:ascii="Cambria Math" w:hAnsi="Cambria Math"/>
          <w:sz w:val="24"/>
          <w:szCs w:val="24"/>
          <w:lang w:val="en-US"/>
        </w:rPr>
      </w:pPr>
      <w:r w:rsidRPr="004A4459">
        <w:rPr>
          <w:rFonts w:ascii="Cambria Math" w:hAnsi="Cambria Math"/>
          <w:sz w:val="24"/>
          <w:szCs w:val="24"/>
          <w:lang w:val="en-US"/>
        </w:rPr>
        <w:t>}</w:t>
      </w:r>
    </w:p>
    <w:p w14:paraId="6731E233" w14:textId="77777777" w:rsidR="00AF4C71" w:rsidRDefault="00AF4C71" w:rsidP="00C52FD2">
      <w:pPr>
        <w:spacing w:after="0"/>
        <w:rPr>
          <w:rFonts w:ascii="Cambria Math" w:hAnsi="Cambria Math"/>
          <w:sz w:val="28"/>
          <w:szCs w:val="28"/>
          <w:lang w:val="en-US"/>
        </w:rPr>
      </w:pPr>
    </w:p>
    <w:p w14:paraId="7839F971" w14:textId="77777777" w:rsidR="00AF4C71" w:rsidRPr="00AF4C71" w:rsidRDefault="00AF4C71" w:rsidP="00AF4C71">
      <w:pPr>
        <w:spacing w:after="0"/>
        <w:rPr>
          <w:rFonts w:ascii="Cambria Math" w:hAnsi="Cambria Math"/>
          <w:b/>
          <w:bCs/>
          <w:sz w:val="32"/>
          <w:szCs w:val="32"/>
          <w:lang w:val="en-US"/>
        </w:rPr>
      </w:pPr>
      <w:r w:rsidRPr="00AF4C71">
        <w:rPr>
          <w:rFonts w:ascii="Cambria Math" w:hAnsi="Cambria Math"/>
          <w:b/>
          <w:bCs/>
          <w:sz w:val="32"/>
          <w:szCs w:val="32"/>
          <w:lang w:val="en-US"/>
        </w:rPr>
        <w:t>Feature Engineering:</w:t>
      </w:r>
    </w:p>
    <w:p w14:paraId="6323538B" w14:textId="3400D59B" w:rsidR="00AF4C71" w:rsidRPr="00AF4C71" w:rsidRDefault="00AF4C71" w:rsidP="00AF4C71">
      <w:pPr>
        <w:spacing w:after="0"/>
        <w:rPr>
          <w:rFonts w:ascii="Cambria Math" w:hAnsi="Cambria Math"/>
          <w:sz w:val="28"/>
          <w:szCs w:val="28"/>
          <w:lang w:val="en-US"/>
        </w:rPr>
      </w:pPr>
      <w:r>
        <w:rPr>
          <w:rFonts w:ascii="Cambria Math" w:hAnsi="Cambria Math"/>
          <w:sz w:val="28"/>
          <w:szCs w:val="28"/>
          <w:lang w:val="en-US"/>
        </w:rPr>
        <w:t xml:space="preserve">          </w:t>
      </w:r>
      <w:r w:rsidRPr="00AF4C71">
        <w:rPr>
          <w:rFonts w:ascii="Cambria Math" w:hAnsi="Cambria Math"/>
          <w:sz w:val="28"/>
          <w:szCs w:val="28"/>
          <w:lang w:val="en-US"/>
        </w:rPr>
        <w:t>Feature engineering is a crucial aspect of building a house price</w:t>
      </w:r>
    </w:p>
    <w:p w14:paraId="2D85F932" w14:textId="0DCBA29A" w:rsidR="00AF4C71" w:rsidRPr="00AF4C71" w:rsidRDefault="00AF4C71" w:rsidP="00AF4C71">
      <w:pPr>
        <w:spacing w:after="0"/>
        <w:rPr>
          <w:rFonts w:ascii="Cambria Math" w:hAnsi="Cambria Math"/>
          <w:sz w:val="28"/>
          <w:szCs w:val="28"/>
          <w:lang w:val="en-US"/>
        </w:rPr>
      </w:pPr>
      <w:r w:rsidRPr="00AF4C71">
        <w:rPr>
          <w:rFonts w:ascii="Cambria Math" w:hAnsi="Cambria Math"/>
          <w:sz w:val="28"/>
          <w:szCs w:val="28"/>
          <w:lang w:val="en-US"/>
        </w:rPr>
        <w:t>prediction model using machine learning. It involves creating new</w:t>
      </w:r>
      <w:r>
        <w:rPr>
          <w:rFonts w:ascii="Cambria Math" w:hAnsi="Cambria Math"/>
          <w:sz w:val="28"/>
          <w:szCs w:val="28"/>
          <w:lang w:val="en-US"/>
        </w:rPr>
        <w:t xml:space="preserve"> </w:t>
      </w:r>
      <w:r w:rsidRPr="00AF4C71">
        <w:rPr>
          <w:rFonts w:ascii="Cambria Math" w:hAnsi="Cambria Math"/>
          <w:sz w:val="28"/>
          <w:szCs w:val="28"/>
          <w:lang w:val="en-US"/>
        </w:rPr>
        <w:t>features, transforming existing ones, and selecting the most relevant</w:t>
      </w:r>
      <w:r>
        <w:rPr>
          <w:rFonts w:ascii="Cambria Math" w:hAnsi="Cambria Math"/>
          <w:sz w:val="28"/>
          <w:szCs w:val="28"/>
          <w:lang w:val="en-US"/>
        </w:rPr>
        <w:t xml:space="preserve"> </w:t>
      </w:r>
      <w:r w:rsidRPr="00AF4C71">
        <w:rPr>
          <w:rFonts w:ascii="Cambria Math" w:hAnsi="Cambria Math"/>
          <w:sz w:val="28"/>
          <w:szCs w:val="28"/>
          <w:lang w:val="en-US"/>
        </w:rPr>
        <w:t>variables to improve the model's predictive power. Here are some</w:t>
      </w:r>
      <w:r>
        <w:rPr>
          <w:rFonts w:ascii="Cambria Math" w:hAnsi="Cambria Math"/>
          <w:sz w:val="28"/>
          <w:szCs w:val="28"/>
          <w:lang w:val="en-US"/>
        </w:rPr>
        <w:t xml:space="preserve"> </w:t>
      </w:r>
      <w:r w:rsidRPr="00AF4C71">
        <w:rPr>
          <w:rFonts w:ascii="Cambria Math" w:hAnsi="Cambria Math"/>
          <w:sz w:val="28"/>
          <w:szCs w:val="28"/>
          <w:lang w:val="en-US"/>
        </w:rPr>
        <w:t>feature engineering ideas for house price prediction:</w:t>
      </w:r>
    </w:p>
    <w:p w14:paraId="2DF42016" w14:textId="1AA901C0" w:rsidR="00AF4C71" w:rsidRPr="00AF4C71" w:rsidRDefault="00AF4C71" w:rsidP="00AF4C71">
      <w:pPr>
        <w:spacing w:after="0"/>
        <w:rPr>
          <w:rFonts w:ascii="Cambria Math" w:hAnsi="Cambria Math"/>
          <w:b/>
          <w:bCs/>
          <w:sz w:val="28"/>
          <w:szCs w:val="28"/>
          <w:lang w:val="en-US"/>
        </w:rPr>
      </w:pPr>
      <w:r w:rsidRPr="00AF4C71">
        <w:rPr>
          <w:rFonts w:ascii="Cambria Math" w:hAnsi="Cambria Math"/>
          <w:b/>
          <w:bCs/>
          <w:sz w:val="28"/>
          <w:szCs w:val="28"/>
          <w:lang w:val="en-US"/>
        </w:rPr>
        <w:t>1.Total Area Features:</w:t>
      </w:r>
      <w:r>
        <w:rPr>
          <w:rFonts w:ascii="Cambria Math" w:hAnsi="Cambria Math"/>
          <w:b/>
          <w:bCs/>
          <w:sz w:val="28"/>
          <w:szCs w:val="28"/>
          <w:lang w:val="en-US"/>
        </w:rPr>
        <w:t xml:space="preserve"> </w:t>
      </w:r>
      <w:r w:rsidRPr="00AF4C71">
        <w:rPr>
          <w:rFonts w:ascii="Cambria Math" w:hAnsi="Cambria Math"/>
          <w:sz w:val="28"/>
          <w:szCs w:val="28"/>
          <w:lang w:val="en-US"/>
        </w:rPr>
        <w:t>Combine individual room areas to create features like "Total</w:t>
      </w:r>
      <w:r>
        <w:rPr>
          <w:rFonts w:ascii="Cambria Math" w:hAnsi="Cambria Math"/>
          <w:b/>
          <w:bCs/>
          <w:sz w:val="28"/>
          <w:szCs w:val="28"/>
          <w:lang w:val="en-US"/>
        </w:rPr>
        <w:t xml:space="preserve"> </w:t>
      </w:r>
      <w:r w:rsidRPr="00AF4C71">
        <w:rPr>
          <w:rFonts w:ascii="Cambria Math" w:hAnsi="Cambria Math"/>
          <w:sz w:val="28"/>
          <w:szCs w:val="28"/>
          <w:lang w:val="en-US"/>
        </w:rPr>
        <w:t>Living Area," "Total Bedroom Area," or "Total Bathroom Area." These</w:t>
      </w:r>
      <w:r>
        <w:rPr>
          <w:rFonts w:ascii="Cambria Math" w:hAnsi="Cambria Math"/>
          <w:b/>
          <w:bCs/>
          <w:sz w:val="28"/>
          <w:szCs w:val="28"/>
          <w:lang w:val="en-US"/>
        </w:rPr>
        <w:t xml:space="preserve"> </w:t>
      </w:r>
      <w:r w:rsidRPr="00AF4C71">
        <w:rPr>
          <w:rFonts w:ascii="Cambria Math" w:hAnsi="Cambria Math"/>
          <w:sz w:val="28"/>
          <w:szCs w:val="28"/>
          <w:lang w:val="en-US"/>
        </w:rPr>
        <w:t>can be significant predictors of house price.</w:t>
      </w:r>
    </w:p>
    <w:p w14:paraId="3BC24FA1" w14:textId="05950F78" w:rsidR="00AF4C71" w:rsidRPr="00AF4C71" w:rsidRDefault="00AF4C71" w:rsidP="00AF4C71">
      <w:pPr>
        <w:spacing w:after="0"/>
        <w:rPr>
          <w:rFonts w:ascii="Cambria Math" w:hAnsi="Cambria Math"/>
          <w:sz w:val="28"/>
          <w:szCs w:val="28"/>
          <w:lang w:val="en-US"/>
        </w:rPr>
      </w:pPr>
      <w:r w:rsidRPr="00AF4C71">
        <w:rPr>
          <w:rFonts w:ascii="Cambria Math" w:hAnsi="Cambria Math"/>
          <w:b/>
          <w:bCs/>
          <w:sz w:val="28"/>
          <w:szCs w:val="28"/>
          <w:lang w:val="en-US"/>
        </w:rPr>
        <w:t>2.Ratio Features</w:t>
      </w:r>
      <w:r w:rsidRPr="00AF4C71">
        <w:rPr>
          <w:rFonts w:ascii="Cambria Math" w:hAnsi="Cambria Math"/>
          <w:sz w:val="28"/>
          <w:szCs w:val="28"/>
          <w:lang w:val="en-US"/>
        </w:rPr>
        <w:t>:</w:t>
      </w:r>
      <w:r>
        <w:rPr>
          <w:rFonts w:ascii="Cambria Math" w:hAnsi="Cambria Math"/>
          <w:sz w:val="28"/>
          <w:szCs w:val="28"/>
          <w:lang w:val="en-US"/>
        </w:rPr>
        <w:t xml:space="preserve"> </w:t>
      </w:r>
      <w:r w:rsidRPr="00AF4C71">
        <w:rPr>
          <w:rFonts w:ascii="Cambria Math" w:hAnsi="Cambria Math"/>
          <w:sz w:val="28"/>
          <w:szCs w:val="28"/>
          <w:lang w:val="en-US"/>
        </w:rPr>
        <w:t>Create features that represent ratios, such as the "Bedroom to</w:t>
      </w:r>
      <w:r>
        <w:rPr>
          <w:rFonts w:ascii="Cambria Math" w:hAnsi="Cambria Math"/>
          <w:sz w:val="28"/>
          <w:szCs w:val="28"/>
          <w:lang w:val="en-US"/>
        </w:rPr>
        <w:t xml:space="preserve"> </w:t>
      </w:r>
      <w:r w:rsidRPr="00AF4C71">
        <w:rPr>
          <w:rFonts w:ascii="Cambria Math" w:hAnsi="Cambria Math"/>
          <w:sz w:val="28"/>
          <w:szCs w:val="28"/>
          <w:lang w:val="en-US"/>
        </w:rPr>
        <w:t>Bathroom Ratio" or "Living Area to Lot Area Ratio." These ratios may</w:t>
      </w:r>
      <w:r>
        <w:rPr>
          <w:rFonts w:ascii="Cambria Math" w:hAnsi="Cambria Math"/>
          <w:sz w:val="28"/>
          <w:szCs w:val="28"/>
          <w:lang w:val="en-US"/>
        </w:rPr>
        <w:t xml:space="preserve"> </w:t>
      </w:r>
      <w:r w:rsidRPr="00AF4C71">
        <w:rPr>
          <w:rFonts w:ascii="Cambria Math" w:hAnsi="Cambria Math"/>
          <w:sz w:val="28"/>
          <w:szCs w:val="28"/>
          <w:lang w:val="en-US"/>
        </w:rPr>
        <w:t>capture the property's layout and functionality.</w:t>
      </w:r>
    </w:p>
    <w:p w14:paraId="6ACAA450" w14:textId="759E5519" w:rsidR="00AF4C71" w:rsidRPr="00AF4C71" w:rsidRDefault="00AF4C71" w:rsidP="00AF4C71">
      <w:pPr>
        <w:spacing w:after="0"/>
        <w:rPr>
          <w:rFonts w:ascii="Cambria Math" w:hAnsi="Cambria Math"/>
          <w:b/>
          <w:bCs/>
          <w:sz w:val="28"/>
          <w:szCs w:val="28"/>
          <w:lang w:val="en-US"/>
        </w:rPr>
      </w:pPr>
      <w:r w:rsidRPr="00AF4C71">
        <w:rPr>
          <w:rFonts w:ascii="Cambria Math" w:hAnsi="Cambria Math"/>
          <w:b/>
          <w:bCs/>
          <w:sz w:val="28"/>
          <w:szCs w:val="28"/>
          <w:lang w:val="en-US"/>
        </w:rPr>
        <w:lastRenderedPageBreak/>
        <w:t>3.Age of the Property:</w:t>
      </w:r>
      <w:r>
        <w:rPr>
          <w:rFonts w:ascii="Cambria Math" w:hAnsi="Cambria Math"/>
          <w:b/>
          <w:bCs/>
          <w:sz w:val="28"/>
          <w:szCs w:val="28"/>
          <w:lang w:val="en-US"/>
        </w:rPr>
        <w:t xml:space="preserve"> </w:t>
      </w:r>
      <w:r w:rsidRPr="00AF4C71">
        <w:rPr>
          <w:rFonts w:ascii="Cambria Math" w:hAnsi="Cambria Math"/>
          <w:sz w:val="28"/>
          <w:szCs w:val="28"/>
          <w:lang w:val="en-US"/>
        </w:rPr>
        <w:t>Calculate the age of the property by subtracting the construction</w:t>
      </w:r>
      <w:r>
        <w:rPr>
          <w:rFonts w:ascii="Cambria Math" w:hAnsi="Cambria Math"/>
          <w:b/>
          <w:bCs/>
          <w:sz w:val="28"/>
          <w:szCs w:val="28"/>
          <w:lang w:val="en-US"/>
        </w:rPr>
        <w:t xml:space="preserve"> </w:t>
      </w:r>
      <w:r w:rsidRPr="00AF4C71">
        <w:rPr>
          <w:rFonts w:ascii="Cambria Math" w:hAnsi="Cambria Math"/>
          <w:sz w:val="28"/>
          <w:szCs w:val="28"/>
          <w:lang w:val="en-US"/>
        </w:rPr>
        <w:t>year from the current year. Newer properties might have higher values.</w:t>
      </w:r>
    </w:p>
    <w:p w14:paraId="7B1FCCB8" w14:textId="4E3343B3" w:rsidR="00AF4C71" w:rsidRPr="00AF4C71" w:rsidRDefault="00AF4C71" w:rsidP="00AF4C71">
      <w:pPr>
        <w:spacing w:after="0"/>
        <w:rPr>
          <w:rFonts w:ascii="Cambria Math" w:hAnsi="Cambria Math"/>
          <w:b/>
          <w:bCs/>
          <w:sz w:val="28"/>
          <w:szCs w:val="28"/>
          <w:lang w:val="en-US"/>
        </w:rPr>
      </w:pPr>
      <w:r w:rsidRPr="00AF4C71">
        <w:rPr>
          <w:rFonts w:ascii="Cambria Math" w:hAnsi="Cambria Math"/>
          <w:b/>
          <w:bCs/>
          <w:sz w:val="28"/>
          <w:szCs w:val="28"/>
          <w:lang w:val="en-US"/>
        </w:rPr>
        <w:t>4.Neighborhood Statistics:</w:t>
      </w:r>
      <w:r>
        <w:rPr>
          <w:rFonts w:ascii="Cambria Math" w:hAnsi="Cambria Math"/>
          <w:b/>
          <w:bCs/>
          <w:sz w:val="28"/>
          <w:szCs w:val="28"/>
          <w:lang w:val="en-US"/>
        </w:rPr>
        <w:t xml:space="preserve"> </w:t>
      </w:r>
      <w:r w:rsidRPr="00AF4C71">
        <w:rPr>
          <w:rFonts w:ascii="Cambria Math" w:hAnsi="Cambria Math"/>
          <w:sz w:val="28"/>
          <w:szCs w:val="28"/>
          <w:lang w:val="en-US"/>
        </w:rPr>
        <w:t>Aggregate neighborhood-level statistics, such as the average</w:t>
      </w:r>
      <w:r>
        <w:rPr>
          <w:rFonts w:ascii="Cambria Math" w:hAnsi="Cambria Math"/>
          <w:b/>
          <w:bCs/>
          <w:sz w:val="28"/>
          <w:szCs w:val="28"/>
          <w:lang w:val="en-US"/>
        </w:rPr>
        <w:t xml:space="preserve"> </w:t>
      </w:r>
      <w:r w:rsidRPr="00AF4C71">
        <w:rPr>
          <w:rFonts w:ascii="Cambria Math" w:hAnsi="Cambria Math"/>
          <w:sz w:val="28"/>
          <w:szCs w:val="28"/>
          <w:lang w:val="en-US"/>
        </w:rPr>
        <w:t>income, crime rate, school ratings, or proximity to amenities, and use</w:t>
      </w:r>
      <w:r>
        <w:rPr>
          <w:rFonts w:ascii="Cambria Math" w:hAnsi="Cambria Math"/>
          <w:b/>
          <w:bCs/>
          <w:sz w:val="28"/>
          <w:szCs w:val="28"/>
          <w:lang w:val="en-US"/>
        </w:rPr>
        <w:t xml:space="preserve"> </w:t>
      </w:r>
      <w:r w:rsidRPr="00AF4C71">
        <w:rPr>
          <w:rFonts w:ascii="Cambria Math" w:hAnsi="Cambria Math"/>
          <w:sz w:val="28"/>
          <w:szCs w:val="28"/>
          <w:lang w:val="en-US"/>
        </w:rPr>
        <w:t>these as features.</w:t>
      </w:r>
    </w:p>
    <w:p w14:paraId="2C6FF259" w14:textId="578D9B13" w:rsidR="00AF4C71" w:rsidRPr="00AF4C71" w:rsidRDefault="00AF4C71" w:rsidP="00AF4C71">
      <w:pPr>
        <w:spacing w:after="0"/>
        <w:rPr>
          <w:rFonts w:ascii="Cambria Math" w:hAnsi="Cambria Math"/>
          <w:b/>
          <w:bCs/>
          <w:sz w:val="28"/>
          <w:szCs w:val="28"/>
          <w:lang w:val="en-US"/>
        </w:rPr>
      </w:pPr>
      <w:r w:rsidRPr="00AF4C71">
        <w:rPr>
          <w:rFonts w:ascii="Cambria Math" w:hAnsi="Cambria Math"/>
          <w:b/>
          <w:bCs/>
          <w:sz w:val="28"/>
          <w:szCs w:val="28"/>
          <w:lang w:val="en-US"/>
        </w:rPr>
        <w:t>5.Distance to Key Locations:</w:t>
      </w:r>
      <w:r>
        <w:rPr>
          <w:rFonts w:ascii="Cambria Math" w:hAnsi="Cambria Math"/>
          <w:b/>
          <w:bCs/>
          <w:sz w:val="28"/>
          <w:szCs w:val="28"/>
          <w:lang w:val="en-US"/>
        </w:rPr>
        <w:t xml:space="preserve"> </w:t>
      </w:r>
      <w:r w:rsidRPr="00AF4C71">
        <w:rPr>
          <w:rFonts w:ascii="Cambria Math" w:hAnsi="Cambria Math"/>
          <w:sz w:val="28"/>
          <w:szCs w:val="28"/>
          <w:lang w:val="en-US"/>
        </w:rPr>
        <w:t>Calculate distances from the property to essential places like</w:t>
      </w:r>
      <w:r>
        <w:rPr>
          <w:rFonts w:ascii="Cambria Math" w:hAnsi="Cambria Math"/>
          <w:b/>
          <w:bCs/>
          <w:sz w:val="28"/>
          <w:szCs w:val="28"/>
          <w:lang w:val="en-US"/>
        </w:rPr>
        <w:t xml:space="preserve"> </w:t>
      </w:r>
      <w:r w:rsidRPr="00AF4C71">
        <w:rPr>
          <w:rFonts w:ascii="Cambria Math" w:hAnsi="Cambria Math"/>
          <w:sz w:val="28"/>
          <w:szCs w:val="28"/>
          <w:lang w:val="en-US"/>
        </w:rPr>
        <w:t>schools, parks, shopping centers, or public transportation hubs. Closer</w:t>
      </w:r>
      <w:r>
        <w:rPr>
          <w:rFonts w:ascii="Cambria Math" w:hAnsi="Cambria Math"/>
          <w:b/>
          <w:bCs/>
          <w:sz w:val="28"/>
          <w:szCs w:val="28"/>
          <w:lang w:val="en-US"/>
        </w:rPr>
        <w:t xml:space="preserve"> </w:t>
      </w:r>
      <w:r w:rsidRPr="00AF4C71">
        <w:rPr>
          <w:rFonts w:ascii="Cambria Math" w:hAnsi="Cambria Math"/>
          <w:sz w:val="28"/>
          <w:szCs w:val="28"/>
          <w:lang w:val="en-US"/>
        </w:rPr>
        <w:t>proximity to such amenities can affect the price.</w:t>
      </w:r>
    </w:p>
    <w:p w14:paraId="0E566515" w14:textId="140229F9" w:rsidR="00AF4C71" w:rsidRPr="00890EB0" w:rsidRDefault="00AF4C71" w:rsidP="00AF4C71">
      <w:pPr>
        <w:spacing w:after="0"/>
        <w:rPr>
          <w:rFonts w:ascii="Cambria Math" w:hAnsi="Cambria Math"/>
          <w:b/>
          <w:bCs/>
          <w:sz w:val="28"/>
          <w:szCs w:val="28"/>
          <w:lang w:val="en-US"/>
        </w:rPr>
      </w:pPr>
      <w:r w:rsidRPr="00AF4C71">
        <w:rPr>
          <w:rFonts w:ascii="Cambria Math" w:hAnsi="Cambria Math"/>
          <w:b/>
          <w:bCs/>
          <w:sz w:val="28"/>
          <w:szCs w:val="28"/>
          <w:lang w:val="en-US"/>
        </w:rPr>
        <w:t>6.Categorical Encodings:</w:t>
      </w:r>
      <w:r>
        <w:rPr>
          <w:rFonts w:ascii="Cambria Math" w:hAnsi="Cambria Math"/>
          <w:b/>
          <w:bCs/>
          <w:sz w:val="28"/>
          <w:szCs w:val="28"/>
          <w:lang w:val="en-US"/>
        </w:rPr>
        <w:t xml:space="preserve"> </w:t>
      </w:r>
      <w:r w:rsidRPr="00AF4C71">
        <w:rPr>
          <w:rFonts w:ascii="Cambria Math" w:hAnsi="Cambria Math"/>
          <w:sz w:val="28"/>
          <w:szCs w:val="28"/>
          <w:lang w:val="en-US"/>
        </w:rPr>
        <w:t>Use techniques like one-hot encoding, label encoding, or target</w:t>
      </w:r>
      <w:r w:rsidR="00890EB0">
        <w:rPr>
          <w:rFonts w:ascii="Cambria Math" w:hAnsi="Cambria Math"/>
          <w:b/>
          <w:bCs/>
          <w:sz w:val="28"/>
          <w:szCs w:val="28"/>
          <w:lang w:val="en-US"/>
        </w:rPr>
        <w:t xml:space="preserve"> </w:t>
      </w:r>
      <w:r w:rsidRPr="00AF4C71">
        <w:rPr>
          <w:rFonts w:ascii="Cambria Math" w:hAnsi="Cambria Math"/>
          <w:sz w:val="28"/>
          <w:szCs w:val="28"/>
          <w:lang w:val="en-US"/>
        </w:rPr>
        <w:t>encoding for categorical variables, such as property type, heating system,</w:t>
      </w:r>
      <w:r w:rsidR="00890EB0">
        <w:rPr>
          <w:rFonts w:ascii="Cambria Math" w:hAnsi="Cambria Math"/>
          <w:b/>
          <w:bCs/>
          <w:sz w:val="28"/>
          <w:szCs w:val="28"/>
          <w:lang w:val="en-US"/>
        </w:rPr>
        <w:t xml:space="preserve"> </w:t>
      </w:r>
      <w:r w:rsidRPr="00AF4C71">
        <w:rPr>
          <w:rFonts w:ascii="Cambria Math" w:hAnsi="Cambria Math"/>
          <w:sz w:val="28"/>
          <w:szCs w:val="28"/>
          <w:lang w:val="en-US"/>
        </w:rPr>
        <w:t>or garage type.</w:t>
      </w:r>
    </w:p>
    <w:p w14:paraId="4E07AFB0" w14:textId="293329ED" w:rsidR="00AF4C71" w:rsidRPr="00890EB0" w:rsidRDefault="00AF4C71" w:rsidP="00AF4C71">
      <w:pPr>
        <w:spacing w:after="0"/>
        <w:rPr>
          <w:rFonts w:ascii="Cambria Math" w:hAnsi="Cambria Math"/>
          <w:b/>
          <w:bCs/>
          <w:sz w:val="28"/>
          <w:szCs w:val="28"/>
          <w:lang w:val="en-US"/>
        </w:rPr>
      </w:pPr>
      <w:r w:rsidRPr="00890EB0">
        <w:rPr>
          <w:rFonts w:ascii="Cambria Math" w:hAnsi="Cambria Math"/>
          <w:b/>
          <w:bCs/>
          <w:sz w:val="28"/>
          <w:szCs w:val="28"/>
          <w:lang w:val="en-US"/>
        </w:rPr>
        <w:t>7.Seasonal Features:</w:t>
      </w:r>
      <w:r w:rsidR="00890EB0">
        <w:rPr>
          <w:rFonts w:ascii="Cambria Math" w:hAnsi="Cambria Math"/>
          <w:b/>
          <w:bCs/>
          <w:sz w:val="28"/>
          <w:szCs w:val="28"/>
          <w:lang w:val="en-US"/>
        </w:rPr>
        <w:t xml:space="preserve"> </w:t>
      </w:r>
      <w:r w:rsidRPr="00AF4C71">
        <w:rPr>
          <w:rFonts w:ascii="Cambria Math" w:hAnsi="Cambria Math"/>
          <w:sz w:val="28"/>
          <w:szCs w:val="28"/>
          <w:lang w:val="en-US"/>
        </w:rPr>
        <w:t>Create features indicating the season during which the house was</w:t>
      </w:r>
      <w:r w:rsidR="00890EB0">
        <w:rPr>
          <w:rFonts w:ascii="Cambria Math" w:hAnsi="Cambria Math"/>
          <w:b/>
          <w:bCs/>
          <w:sz w:val="28"/>
          <w:szCs w:val="28"/>
          <w:lang w:val="en-US"/>
        </w:rPr>
        <w:t xml:space="preserve"> </w:t>
      </w:r>
      <w:r w:rsidR="00890EB0">
        <w:rPr>
          <w:rFonts w:ascii="Cambria Math" w:hAnsi="Cambria Math"/>
          <w:sz w:val="28"/>
          <w:szCs w:val="28"/>
          <w:lang w:val="en-US"/>
        </w:rPr>
        <w:t>s</w:t>
      </w:r>
      <w:r w:rsidRPr="00AF4C71">
        <w:rPr>
          <w:rFonts w:ascii="Cambria Math" w:hAnsi="Cambria Math"/>
          <w:sz w:val="28"/>
          <w:szCs w:val="28"/>
          <w:lang w:val="en-US"/>
        </w:rPr>
        <w:t>old. Seasonality can influence property demand and prices.</w:t>
      </w:r>
    </w:p>
    <w:p w14:paraId="7C063D65" w14:textId="4EFCD4CB" w:rsidR="00AF4C71" w:rsidRPr="00890EB0" w:rsidRDefault="00AF4C71" w:rsidP="00AF4C71">
      <w:pPr>
        <w:spacing w:after="0"/>
        <w:rPr>
          <w:rFonts w:ascii="Cambria Math" w:hAnsi="Cambria Math"/>
          <w:b/>
          <w:bCs/>
          <w:sz w:val="28"/>
          <w:szCs w:val="28"/>
          <w:lang w:val="en-US"/>
        </w:rPr>
      </w:pPr>
      <w:r w:rsidRPr="00890EB0">
        <w:rPr>
          <w:rFonts w:ascii="Cambria Math" w:hAnsi="Cambria Math"/>
          <w:b/>
          <w:bCs/>
          <w:sz w:val="28"/>
          <w:szCs w:val="28"/>
          <w:lang w:val="en-US"/>
        </w:rPr>
        <w:t>8.Historical Data:</w:t>
      </w:r>
      <w:r w:rsidR="00890EB0">
        <w:rPr>
          <w:rFonts w:ascii="Cambria Math" w:hAnsi="Cambria Math"/>
          <w:b/>
          <w:bCs/>
          <w:sz w:val="28"/>
          <w:szCs w:val="28"/>
          <w:lang w:val="en-US"/>
        </w:rPr>
        <w:t xml:space="preserve"> </w:t>
      </w:r>
      <w:r w:rsidRPr="00AF4C71">
        <w:rPr>
          <w:rFonts w:ascii="Cambria Math" w:hAnsi="Cambria Math"/>
          <w:sz w:val="28"/>
          <w:szCs w:val="28"/>
          <w:lang w:val="en-US"/>
        </w:rPr>
        <w:t>Incorporate historical data on house prices and local real estate</w:t>
      </w:r>
      <w:r w:rsidR="00890EB0">
        <w:rPr>
          <w:rFonts w:ascii="Cambria Math" w:hAnsi="Cambria Math"/>
          <w:b/>
          <w:bCs/>
          <w:sz w:val="28"/>
          <w:szCs w:val="28"/>
          <w:lang w:val="en-US"/>
        </w:rPr>
        <w:t xml:space="preserve"> </w:t>
      </w:r>
      <w:r w:rsidRPr="00AF4C71">
        <w:rPr>
          <w:rFonts w:ascii="Cambria Math" w:hAnsi="Cambria Math"/>
          <w:sz w:val="28"/>
          <w:szCs w:val="28"/>
          <w:lang w:val="en-US"/>
        </w:rPr>
        <w:t>market trends. This can help the model account for cyclical patterns</w:t>
      </w:r>
      <w:r>
        <w:rPr>
          <w:rFonts w:ascii="Cambria Math" w:hAnsi="Cambria Math"/>
          <w:sz w:val="28"/>
          <w:szCs w:val="28"/>
          <w:lang w:val="en-US"/>
        </w:rPr>
        <w:t>.</w:t>
      </w:r>
    </w:p>
    <w:p w14:paraId="72B94D2E" w14:textId="0EB6D979" w:rsidR="00AF4C71" w:rsidRPr="00890EB0" w:rsidRDefault="00AF4C71" w:rsidP="00AF4C71">
      <w:pPr>
        <w:spacing w:after="0"/>
        <w:rPr>
          <w:rFonts w:ascii="Cambria Math" w:hAnsi="Cambria Math"/>
          <w:b/>
          <w:bCs/>
          <w:sz w:val="28"/>
          <w:szCs w:val="28"/>
          <w:lang w:val="en-US"/>
        </w:rPr>
      </w:pPr>
      <w:r w:rsidRPr="00890EB0">
        <w:rPr>
          <w:rFonts w:ascii="Cambria Math" w:hAnsi="Cambria Math"/>
          <w:b/>
          <w:bCs/>
          <w:sz w:val="28"/>
          <w:szCs w:val="28"/>
          <w:lang w:val="en-US"/>
        </w:rPr>
        <w:t>9.Exterior Features:</w:t>
      </w:r>
      <w:r w:rsidR="00890EB0">
        <w:rPr>
          <w:rFonts w:ascii="Cambria Math" w:hAnsi="Cambria Math"/>
          <w:b/>
          <w:bCs/>
          <w:sz w:val="28"/>
          <w:szCs w:val="28"/>
          <w:lang w:val="en-US"/>
        </w:rPr>
        <w:t xml:space="preserve"> </w:t>
      </w:r>
      <w:r w:rsidRPr="00AF4C71">
        <w:rPr>
          <w:rFonts w:ascii="Cambria Math" w:hAnsi="Cambria Math"/>
          <w:sz w:val="28"/>
          <w:szCs w:val="28"/>
          <w:lang w:val="en-US"/>
        </w:rPr>
        <w:t>Develop features related to the property's exterior, such as the</w:t>
      </w:r>
      <w:r w:rsidR="00890EB0">
        <w:rPr>
          <w:rFonts w:ascii="Cambria Math" w:hAnsi="Cambria Math"/>
          <w:b/>
          <w:bCs/>
          <w:sz w:val="28"/>
          <w:szCs w:val="28"/>
          <w:lang w:val="en-US"/>
        </w:rPr>
        <w:t xml:space="preserve"> </w:t>
      </w:r>
      <w:r w:rsidRPr="00AF4C71">
        <w:rPr>
          <w:rFonts w:ascii="Cambria Math" w:hAnsi="Cambria Math"/>
          <w:sz w:val="28"/>
          <w:szCs w:val="28"/>
          <w:lang w:val="en-US"/>
        </w:rPr>
        <w:t>presence of a swimming pool, patio, or garden. These features can be</w:t>
      </w:r>
      <w:r w:rsidR="00890EB0">
        <w:rPr>
          <w:rFonts w:ascii="Cambria Math" w:hAnsi="Cambria Math"/>
          <w:b/>
          <w:bCs/>
          <w:sz w:val="28"/>
          <w:szCs w:val="28"/>
          <w:lang w:val="en-US"/>
        </w:rPr>
        <w:t xml:space="preserve"> </w:t>
      </w:r>
      <w:r w:rsidRPr="00AF4C71">
        <w:rPr>
          <w:rFonts w:ascii="Cambria Math" w:hAnsi="Cambria Math"/>
          <w:sz w:val="28"/>
          <w:szCs w:val="28"/>
          <w:lang w:val="en-US"/>
        </w:rPr>
        <w:t>valuable for determining a property's appeal.</w:t>
      </w:r>
    </w:p>
    <w:p w14:paraId="581C12D9" w14:textId="064BA99F" w:rsidR="00AF4C71" w:rsidRDefault="00AF4C71" w:rsidP="00AF4C71">
      <w:pPr>
        <w:spacing w:after="0"/>
        <w:rPr>
          <w:rFonts w:ascii="Cambria Math" w:hAnsi="Cambria Math"/>
          <w:sz w:val="28"/>
          <w:szCs w:val="28"/>
          <w:lang w:val="en-US"/>
        </w:rPr>
      </w:pPr>
      <w:r w:rsidRPr="00890EB0">
        <w:rPr>
          <w:rFonts w:ascii="Cambria Math" w:hAnsi="Cambria Math"/>
          <w:b/>
          <w:bCs/>
          <w:sz w:val="28"/>
          <w:szCs w:val="28"/>
          <w:lang w:val="en-US"/>
        </w:rPr>
        <w:t>10.Quality Scores:</w:t>
      </w:r>
      <w:r w:rsidR="00890EB0">
        <w:rPr>
          <w:rFonts w:ascii="Cambria Math" w:hAnsi="Cambria Math"/>
          <w:b/>
          <w:bCs/>
          <w:sz w:val="28"/>
          <w:szCs w:val="28"/>
          <w:lang w:val="en-US"/>
        </w:rPr>
        <w:t xml:space="preserve"> </w:t>
      </w:r>
      <w:r w:rsidRPr="00AF4C71">
        <w:rPr>
          <w:rFonts w:ascii="Cambria Math" w:hAnsi="Cambria Math"/>
          <w:sz w:val="28"/>
          <w:szCs w:val="28"/>
          <w:lang w:val="en-US"/>
        </w:rPr>
        <w:t>Create a combined quality score by aggregating the quality ratings</w:t>
      </w:r>
      <w:r w:rsidR="00890EB0">
        <w:rPr>
          <w:rFonts w:ascii="Cambria Math" w:hAnsi="Cambria Math"/>
          <w:b/>
          <w:bCs/>
          <w:sz w:val="28"/>
          <w:szCs w:val="28"/>
          <w:lang w:val="en-US"/>
        </w:rPr>
        <w:t xml:space="preserve"> </w:t>
      </w:r>
      <w:r w:rsidRPr="00AF4C71">
        <w:rPr>
          <w:rFonts w:ascii="Cambria Math" w:hAnsi="Cambria Math"/>
          <w:sz w:val="28"/>
          <w:szCs w:val="28"/>
          <w:lang w:val="en-US"/>
        </w:rPr>
        <w:t>of various components of the property, such as kitchen quality,</w:t>
      </w:r>
      <w:r w:rsidR="00890EB0">
        <w:rPr>
          <w:rFonts w:ascii="Cambria Math" w:hAnsi="Cambria Math"/>
          <w:b/>
          <w:bCs/>
          <w:sz w:val="28"/>
          <w:szCs w:val="28"/>
          <w:lang w:val="en-US"/>
        </w:rPr>
        <w:t xml:space="preserve"> </w:t>
      </w:r>
      <w:r w:rsidRPr="00AF4C71">
        <w:rPr>
          <w:rFonts w:ascii="Cambria Math" w:hAnsi="Cambria Math"/>
          <w:sz w:val="28"/>
          <w:szCs w:val="28"/>
          <w:lang w:val="en-US"/>
        </w:rPr>
        <w:t>bathroom quality, and overall house quality.</w:t>
      </w:r>
    </w:p>
    <w:p w14:paraId="46865DDC" w14:textId="77777777" w:rsidR="00890EB0" w:rsidRDefault="00890EB0" w:rsidP="00AF4C71">
      <w:pPr>
        <w:spacing w:after="0"/>
        <w:rPr>
          <w:rFonts w:ascii="Cambria Math" w:hAnsi="Cambria Math"/>
          <w:sz w:val="28"/>
          <w:szCs w:val="28"/>
          <w:lang w:val="en-US"/>
        </w:rPr>
      </w:pPr>
    </w:p>
    <w:p w14:paraId="3CDD5DEF" w14:textId="252C7A95" w:rsidR="00890EB0" w:rsidRDefault="00890EB0" w:rsidP="00AF4C71">
      <w:pPr>
        <w:spacing w:after="0"/>
        <w:rPr>
          <w:rFonts w:ascii="Cambria Math" w:hAnsi="Cambria Math"/>
          <w:b/>
          <w:bCs/>
          <w:sz w:val="32"/>
          <w:szCs w:val="32"/>
          <w:lang w:val="en-US"/>
        </w:rPr>
      </w:pPr>
      <w:r w:rsidRPr="00890EB0">
        <w:rPr>
          <w:rFonts w:ascii="Cambria Math" w:hAnsi="Cambria Math"/>
          <w:b/>
          <w:bCs/>
          <w:sz w:val="32"/>
          <w:szCs w:val="32"/>
          <w:lang w:val="en-US"/>
        </w:rPr>
        <w:t>Challenges of the system:</w:t>
      </w:r>
    </w:p>
    <w:p w14:paraId="233D8314" w14:textId="7EE79064" w:rsidR="00890EB0" w:rsidRPr="00890EB0" w:rsidRDefault="00890EB0" w:rsidP="00890EB0">
      <w:pPr>
        <w:spacing w:after="0"/>
        <w:rPr>
          <w:rFonts w:ascii="Cambria Math" w:hAnsi="Cambria Math"/>
          <w:sz w:val="28"/>
          <w:szCs w:val="28"/>
          <w:lang w:val="en-US"/>
        </w:rPr>
      </w:pPr>
      <w:r>
        <w:rPr>
          <w:rFonts w:ascii="Cambria Math" w:hAnsi="Cambria Math"/>
          <w:sz w:val="28"/>
          <w:szCs w:val="28"/>
          <w:lang w:val="en-US"/>
        </w:rPr>
        <w:t xml:space="preserve">             </w:t>
      </w:r>
      <w:r w:rsidRPr="00890EB0">
        <w:rPr>
          <w:rFonts w:ascii="Cambria Math" w:hAnsi="Cambria Math"/>
          <w:sz w:val="28"/>
          <w:szCs w:val="28"/>
          <w:lang w:val="en-US"/>
        </w:rPr>
        <w:t>Smart parking systems face several challenges, both technical and operational, in their implementation and maintenance. Some of the common challenges include:</w:t>
      </w:r>
    </w:p>
    <w:p w14:paraId="19372E13" w14:textId="77777777" w:rsid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Cost of Implementation:</w:t>
      </w:r>
      <w:r w:rsidRPr="00890EB0">
        <w:rPr>
          <w:rFonts w:ascii="Cambria Math" w:hAnsi="Cambria Math"/>
          <w:sz w:val="28"/>
          <w:szCs w:val="28"/>
          <w:lang w:val="en-US"/>
        </w:rPr>
        <w:t xml:space="preserve"> The initial investment in sensors, infrastructure, and software can be substantial, and it may take time to realize a return on investment.</w:t>
      </w:r>
    </w:p>
    <w:p w14:paraId="26777C46" w14:textId="77777777" w:rsidR="00890EB0" w:rsidRPr="00890EB0" w:rsidRDefault="00890EB0" w:rsidP="00890EB0">
      <w:pPr>
        <w:spacing w:after="0"/>
        <w:rPr>
          <w:rFonts w:ascii="Cambria Math" w:hAnsi="Cambria Math"/>
          <w:sz w:val="28"/>
          <w:szCs w:val="28"/>
          <w:lang w:val="en-US"/>
        </w:rPr>
      </w:pPr>
    </w:p>
    <w:p w14:paraId="1A289108" w14:textId="77777777" w:rsidR="00890EB0" w:rsidRP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Sensor Accuracy:</w:t>
      </w:r>
      <w:r w:rsidRPr="00890EB0">
        <w:rPr>
          <w:rFonts w:ascii="Cambria Math" w:hAnsi="Cambria Math"/>
          <w:sz w:val="28"/>
          <w:szCs w:val="28"/>
          <w:lang w:val="en-US"/>
        </w:rPr>
        <w:t xml:space="preserve"> Parking sensors may provide inaccurate data at times, leading to incorrect information about parking space availability.</w:t>
      </w:r>
    </w:p>
    <w:p w14:paraId="2150B0C2" w14:textId="77777777" w:rsidR="00890EB0" w:rsidRPr="00890EB0" w:rsidRDefault="00890EB0" w:rsidP="00890EB0">
      <w:pPr>
        <w:spacing w:after="0"/>
        <w:rPr>
          <w:rFonts w:ascii="Cambria Math" w:hAnsi="Cambria Math"/>
          <w:sz w:val="28"/>
          <w:szCs w:val="28"/>
          <w:lang w:val="en-US"/>
        </w:rPr>
      </w:pPr>
    </w:p>
    <w:p w14:paraId="2F99B594" w14:textId="77777777" w:rsidR="00890EB0" w:rsidRP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Data Privacy:</w:t>
      </w:r>
      <w:r w:rsidRPr="00890EB0">
        <w:rPr>
          <w:rFonts w:ascii="Cambria Math" w:hAnsi="Cambria Math"/>
          <w:sz w:val="28"/>
          <w:szCs w:val="28"/>
          <w:lang w:val="en-US"/>
        </w:rPr>
        <w:t xml:space="preserve"> Collecting and managing data related to vehicle movements, such as license plate recognition, raises privacy concerns. Safeguarding this data and ensuring compliance with data privacy regulations is crucial.</w:t>
      </w:r>
    </w:p>
    <w:p w14:paraId="36D7C3F6" w14:textId="77777777" w:rsidR="00890EB0" w:rsidRPr="00890EB0" w:rsidRDefault="00890EB0" w:rsidP="00890EB0">
      <w:pPr>
        <w:spacing w:after="0"/>
        <w:rPr>
          <w:rFonts w:ascii="Cambria Math" w:hAnsi="Cambria Math"/>
          <w:sz w:val="28"/>
          <w:szCs w:val="28"/>
          <w:lang w:val="en-US"/>
        </w:rPr>
      </w:pPr>
    </w:p>
    <w:p w14:paraId="0E857C01" w14:textId="77777777" w:rsidR="00890EB0" w:rsidRP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lastRenderedPageBreak/>
        <w:t>Data Security:</w:t>
      </w:r>
      <w:r w:rsidRPr="00890EB0">
        <w:rPr>
          <w:rFonts w:ascii="Cambria Math" w:hAnsi="Cambria Math"/>
          <w:sz w:val="28"/>
          <w:szCs w:val="28"/>
          <w:lang w:val="en-US"/>
        </w:rPr>
        <w:t xml:space="preserve"> Smart parking systems are susceptible to data breaches and cyberattacks. It is essential to implement robust security measures to protect sensitive information.</w:t>
      </w:r>
    </w:p>
    <w:p w14:paraId="31F2D85A" w14:textId="5368699F" w:rsidR="00890EB0" w:rsidRPr="00890EB0" w:rsidRDefault="00890EB0" w:rsidP="00890EB0">
      <w:pPr>
        <w:spacing w:after="0"/>
        <w:rPr>
          <w:rFonts w:ascii="Cambria Math" w:hAnsi="Cambria Math"/>
          <w:sz w:val="28"/>
          <w:szCs w:val="28"/>
          <w:lang w:val="en-US"/>
        </w:rPr>
      </w:pPr>
    </w:p>
    <w:p w14:paraId="4C62D20E" w14:textId="434CCB5E" w:rsidR="00890EB0" w:rsidRP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Maintenance:</w:t>
      </w:r>
      <w:r w:rsidRPr="00890EB0">
        <w:rPr>
          <w:rFonts w:ascii="Cambria Math" w:hAnsi="Cambria Math"/>
          <w:sz w:val="28"/>
          <w:szCs w:val="28"/>
          <w:lang w:val="en-US"/>
        </w:rPr>
        <w:t xml:space="preserve"> Regular maintenance of sensors, cameras, and other equipment is necessary to ensure system reliability and accuracy.</w:t>
      </w:r>
    </w:p>
    <w:p w14:paraId="0621495E" w14:textId="1C7C10B7" w:rsidR="00890EB0" w:rsidRPr="00890EB0" w:rsidRDefault="00890EB0" w:rsidP="00890EB0">
      <w:pPr>
        <w:spacing w:after="0"/>
        <w:rPr>
          <w:rFonts w:ascii="Cambria Math" w:hAnsi="Cambria Math"/>
          <w:sz w:val="28"/>
          <w:szCs w:val="28"/>
          <w:lang w:val="en-US"/>
        </w:rPr>
      </w:pPr>
    </w:p>
    <w:p w14:paraId="4228D81E" w14:textId="6CE62991" w:rsid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Interoperability:</w:t>
      </w:r>
      <w:r w:rsidRPr="00890EB0">
        <w:rPr>
          <w:rFonts w:ascii="Cambria Math" w:hAnsi="Cambria Math"/>
          <w:sz w:val="28"/>
          <w:szCs w:val="28"/>
          <w:lang w:val="en-US"/>
        </w:rPr>
        <w:t xml:space="preserve"> Ensuring that different components and devices from various vendors work seamlessly together can be challenging. Standardization is key to addressing interoperability issues.</w:t>
      </w:r>
    </w:p>
    <w:p w14:paraId="33A0C7C3" w14:textId="420C29EA" w:rsidR="00890EB0" w:rsidRDefault="00890EB0" w:rsidP="00890EB0">
      <w:pPr>
        <w:spacing w:after="0"/>
        <w:rPr>
          <w:rFonts w:ascii="Cambria Math" w:hAnsi="Cambria Math"/>
          <w:sz w:val="28"/>
          <w:szCs w:val="28"/>
          <w:lang w:val="en-US"/>
        </w:rPr>
      </w:pPr>
    </w:p>
    <w:p w14:paraId="2F9B6170" w14:textId="1974DE09" w:rsidR="00890EB0" w:rsidRP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Traffic Management:</w:t>
      </w:r>
      <w:r w:rsidRPr="00890EB0">
        <w:rPr>
          <w:rFonts w:ascii="Cambria Math" w:hAnsi="Cambria Math"/>
          <w:sz w:val="28"/>
          <w:szCs w:val="28"/>
          <w:lang w:val="en-US"/>
        </w:rPr>
        <w:t xml:space="preserve"> Smart parking systems can impact traffic flow, so integration with broader traffic management systems is vital to prevent congestion.</w:t>
      </w:r>
    </w:p>
    <w:p w14:paraId="76F5D628" w14:textId="00E04BCC" w:rsidR="00890EB0" w:rsidRPr="00890EB0" w:rsidRDefault="00890EB0" w:rsidP="00890EB0">
      <w:pPr>
        <w:spacing w:after="0"/>
        <w:rPr>
          <w:rFonts w:ascii="Cambria Math" w:hAnsi="Cambria Math"/>
          <w:sz w:val="28"/>
          <w:szCs w:val="28"/>
          <w:lang w:val="en-US"/>
        </w:rPr>
      </w:pPr>
    </w:p>
    <w:p w14:paraId="54E421C0" w14:textId="2A2719AA" w:rsidR="00890EB0" w:rsidRDefault="00890EB0" w:rsidP="00890EB0">
      <w:pPr>
        <w:spacing w:after="0"/>
        <w:rPr>
          <w:rFonts w:ascii="Cambria Math" w:hAnsi="Cambria Math"/>
          <w:sz w:val="28"/>
          <w:szCs w:val="28"/>
          <w:lang w:val="en-US"/>
        </w:rPr>
      </w:pPr>
      <w:r w:rsidRPr="00890EB0">
        <w:rPr>
          <w:rFonts w:ascii="Cambria Math" w:hAnsi="Cambria Math"/>
          <w:b/>
          <w:bCs/>
          <w:sz w:val="28"/>
          <w:szCs w:val="28"/>
          <w:lang w:val="en-US"/>
        </w:rPr>
        <w:t>Environmental Impact:</w:t>
      </w:r>
      <w:r w:rsidRPr="00890EB0">
        <w:rPr>
          <w:rFonts w:ascii="Cambria Math" w:hAnsi="Cambria Math"/>
          <w:sz w:val="28"/>
          <w:szCs w:val="28"/>
          <w:lang w:val="en-US"/>
        </w:rPr>
        <w:t xml:space="preserve"> The energy consumption of sensors, lighting, and communication devices can have environmental implications, so implementing energy-efficient solutions is a consideration.</w:t>
      </w:r>
    </w:p>
    <w:p w14:paraId="00FF060F" w14:textId="391045D5" w:rsidR="00890EB0" w:rsidRDefault="00890EB0" w:rsidP="00890EB0">
      <w:pPr>
        <w:spacing w:after="0"/>
        <w:rPr>
          <w:rFonts w:ascii="Cambria Math" w:hAnsi="Cambria Math"/>
          <w:sz w:val="28"/>
          <w:szCs w:val="28"/>
          <w:lang w:val="en-US"/>
        </w:rPr>
      </w:pPr>
      <w:r>
        <w:rPr>
          <w:rFonts w:ascii="Times New Roman" w:eastAsia="Times New Roman" w:hAnsi="Times New Roman" w:cs="Times New Roman"/>
          <w:noProof/>
          <w:color w:val="222222"/>
          <w:sz w:val="32"/>
          <w:szCs w:val="32"/>
          <w:lang w:eastAsia="en-IN"/>
        </w:rPr>
        <w:drawing>
          <wp:anchor distT="0" distB="0" distL="114300" distR="114300" simplePos="0" relativeHeight="251663360" behindDoc="0" locked="0" layoutInCell="1" allowOverlap="1" wp14:anchorId="2EEF4FE5" wp14:editId="2341C845">
            <wp:simplePos x="0" y="0"/>
            <wp:positionH relativeFrom="margin">
              <wp:align>left</wp:align>
            </wp:positionH>
            <wp:positionV relativeFrom="margin">
              <wp:posOffset>4443095</wp:posOffset>
            </wp:positionV>
            <wp:extent cx="5731510" cy="4221480"/>
            <wp:effectExtent l="0" t="0" r="254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king2022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21480"/>
                    </a:xfrm>
                    <a:prstGeom prst="rect">
                      <a:avLst/>
                    </a:prstGeom>
                  </pic:spPr>
                </pic:pic>
              </a:graphicData>
            </a:graphic>
            <wp14:sizeRelV relativeFrom="margin">
              <wp14:pctHeight>0</wp14:pctHeight>
            </wp14:sizeRelV>
          </wp:anchor>
        </w:drawing>
      </w:r>
    </w:p>
    <w:p w14:paraId="6D42ADE1" w14:textId="376B884E" w:rsidR="00890EB0" w:rsidRDefault="00890EB0" w:rsidP="00890EB0">
      <w:pPr>
        <w:spacing w:after="0"/>
        <w:rPr>
          <w:rFonts w:ascii="Cambria Math" w:hAnsi="Cambria Math"/>
          <w:sz w:val="28"/>
          <w:szCs w:val="28"/>
          <w:lang w:val="en-US"/>
        </w:rPr>
      </w:pPr>
    </w:p>
    <w:p w14:paraId="00550014" w14:textId="1888F464" w:rsidR="00890EB0" w:rsidRDefault="00890EB0" w:rsidP="00890EB0">
      <w:pPr>
        <w:spacing w:after="0"/>
        <w:rPr>
          <w:rFonts w:ascii="Cambria Math" w:hAnsi="Cambria Math"/>
          <w:b/>
          <w:bCs/>
          <w:sz w:val="32"/>
          <w:szCs w:val="32"/>
          <w:lang w:val="en-US"/>
        </w:rPr>
      </w:pPr>
      <w:r w:rsidRPr="00890EB0">
        <w:rPr>
          <w:rFonts w:ascii="Cambria Math" w:hAnsi="Cambria Math"/>
          <w:b/>
          <w:bCs/>
          <w:sz w:val="32"/>
          <w:szCs w:val="32"/>
          <w:lang w:val="en-US"/>
        </w:rPr>
        <w:t>Conclusion:</w:t>
      </w:r>
    </w:p>
    <w:p w14:paraId="7A557FE2" w14:textId="4E9B8361" w:rsidR="00890EB0" w:rsidRPr="00890EB0" w:rsidRDefault="00890EB0" w:rsidP="00890EB0">
      <w:pPr>
        <w:rPr>
          <w:rFonts w:ascii="Cambria Math" w:hAnsi="Cambria Math"/>
          <w:sz w:val="28"/>
          <w:szCs w:val="28"/>
          <w:lang w:val="en-US"/>
        </w:rPr>
      </w:pPr>
      <w:r w:rsidRPr="00890EB0">
        <w:rPr>
          <w:rFonts w:ascii="Cambria Math" w:hAnsi="Cambria Math"/>
          <w:sz w:val="28"/>
          <w:szCs w:val="28"/>
          <w:lang w:val="en-US"/>
        </w:rPr>
        <w:t xml:space="preserve">           </w:t>
      </w:r>
      <w:r w:rsidRPr="00890EB0">
        <w:rPr>
          <w:rFonts w:ascii="Cambria Math" w:hAnsi="Cambria Math"/>
          <w:sz w:val="28"/>
          <w:szCs w:val="28"/>
          <w:lang w:val="en-US"/>
        </w:rPr>
        <w:t>Smart parking solutions offer a comprehensive approach to tackling the challenges associated with parking in today's urban environments. While initial implementation can be an investment, the long-term benefits in terms of reduced traffic congestion, environmental impact, and improved user experiences make smart parking a valuable addition to modern cities. As technology continues to advance, smart parking systems are likely to evolve and become even more integral to urban planning and sustainability efforts.</w:t>
      </w:r>
    </w:p>
    <w:p w14:paraId="25E91849" w14:textId="77777777" w:rsidR="00890EB0" w:rsidRPr="00890EB0" w:rsidRDefault="00890EB0" w:rsidP="00890EB0">
      <w:pPr>
        <w:spacing w:after="0"/>
        <w:rPr>
          <w:rFonts w:ascii="Cambria Math" w:hAnsi="Cambria Math"/>
          <w:b/>
          <w:bCs/>
          <w:sz w:val="28"/>
          <w:szCs w:val="28"/>
          <w:lang w:val="en-US"/>
        </w:rPr>
      </w:pPr>
    </w:p>
    <w:sectPr w:rsidR="00890EB0" w:rsidRPr="00890EB0" w:rsidSect="00705F1C">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0E95" w14:textId="77777777" w:rsidR="00705F1C" w:rsidRDefault="00705F1C" w:rsidP="00705F1C">
      <w:pPr>
        <w:spacing w:after="0" w:line="240" w:lineRule="auto"/>
      </w:pPr>
      <w:r>
        <w:separator/>
      </w:r>
    </w:p>
  </w:endnote>
  <w:endnote w:type="continuationSeparator" w:id="0">
    <w:p w14:paraId="5575A3CB" w14:textId="77777777" w:rsidR="00705F1C" w:rsidRDefault="00705F1C" w:rsidP="0070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980D" w14:textId="77777777" w:rsidR="00705F1C" w:rsidRDefault="00705F1C" w:rsidP="00705F1C">
      <w:pPr>
        <w:spacing w:after="0" w:line="240" w:lineRule="auto"/>
      </w:pPr>
      <w:r>
        <w:separator/>
      </w:r>
    </w:p>
  </w:footnote>
  <w:footnote w:type="continuationSeparator" w:id="0">
    <w:p w14:paraId="62A31F67" w14:textId="77777777" w:rsidR="00705F1C" w:rsidRDefault="00705F1C" w:rsidP="0070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D49"/>
    <w:multiLevelType w:val="hybridMultilevel"/>
    <w:tmpl w:val="E8B88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8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1C"/>
    <w:rsid w:val="0018217B"/>
    <w:rsid w:val="00657C04"/>
    <w:rsid w:val="006C6886"/>
    <w:rsid w:val="00705F1C"/>
    <w:rsid w:val="007116E2"/>
    <w:rsid w:val="00736B96"/>
    <w:rsid w:val="00890EB0"/>
    <w:rsid w:val="00AF4C71"/>
    <w:rsid w:val="00C52FD2"/>
    <w:rsid w:val="00DC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1B2B"/>
  <w15:chartTrackingRefBased/>
  <w15:docId w15:val="{F6141F4C-A402-4213-BA3C-B4AE04A8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1C"/>
  </w:style>
  <w:style w:type="paragraph" w:styleId="Footer">
    <w:name w:val="footer"/>
    <w:basedOn w:val="Normal"/>
    <w:link w:val="FooterChar"/>
    <w:uiPriority w:val="99"/>
    <w:unhideWhenUsed/>
    <w:rsid w:val="0070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F1C"/>
  </w:style>
  <w:style w:type="character" w:customStyle="1" w:styleId="ls14">
    <w:name w:val="ls14"/>
    <w:basedOn w:val="DefaultParagraphFont"/>
    <w:rsid w:val="007116E2"/>
  </w:style>
  <w:style w:type="character" w:customStyle="1" w:styleId="ls73">
    <w:name w:val="ls73"/>
    <w:basedOn w:val="DefaultParagraphFont"/>
    <w:rsid w:val="007116E2"/>
  </w:style>
  <w:style w:type="character" w:customStyle="1" w:styleId="ls18">
    <w:name w:val="ls18"/>
    <w:basedOn w:val="DefaultParagraphFont"/>
    <w:rsid w:val="007116E2"/>
  </w:style>
  <w:style w:type="table" w:styleId="TableGrid">
    <w:name w:val="Table Grid"/>
    <w:basedOn w:val="TableNormal"/>
    <w:uiPriority w:val="39"/>
    <w:rsid w:val="0071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74">
    <w:name w:val="ls74"/>
    <w:basedOn w:val="DefaultParagraphFont"/>
    <w:rsid w:val="007116E2"/>
  </w:style>
  <w:style w:type="character" w:customStyle="1" w:styleId="a">
    <w:name w:val="_"/>
    <w:basedOn w:val="DefaultParagraphFont"/>
    <w:rsid w:val="007116E2"/>
  </w:style>
  <w:style w:type="character" w:customStyle="1" w:styleId="ls52">
    <w:name w:val="ls52"/>
    <w:basedOn w:val="DefaultParagraphFont"/>
    <w:rsid w:val="007116E2"/>
  </w:style>
  <w:style w:type="character" w:customStyle="1" w:styleId="wsb0">
    <w:name w:val="wsb0"/>
    <w:basedOn w:val="DefaultParagraphFont"/>
    <w:rsid w:val="007116E2"/>
  </w:style>
  <w:style w:type="character" w:customStyle="1" w:styleId="ls55">
    <w:name w:val="ls55"/>
    <w:basedOn w:val="DefaultParagraphFont"/>
    <w:rsid w:val="007116E2"/>
  </w:style>
  <w:style w:type="character" w:customStyle="1" w:styleId="ls5">
    <w:name w:val="ls5"/>
    <w:basedOn w:val="DefaultParagraphFont"/>
    <w:rsid w:val="007116E2"/>
  </w:style>
  <w:style w:type="character" w:customStyle="1" w:styleId="ls1b">
    <w:name w:val="ls1b"/>
    <w:basedOn w:val="DefaultParagraphFont"/>
    <w:rsid w:val="007116E2"/>
  </w:style>
  <w:style w:type="paragraph" w:styleId="ListParagraph">
    <w:name w:val="List Paragraph"/>
    <w:basedOn w:val="Normal"/>
    <w:uiPriority w:val="34"/>
    <w:qFormat/>
    <w:rsid w:val="00C52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26">
      <w:bodyDiv w:val="1"/>
      <w:marLeft w:val="0"/>
      <w:marRight w:val="0"/>
      <w:marTop w:val="0"/>
      <w:marBottom w:val="0"/>
      <w:divBdr>
        <w:top w:val="none" w:sz="0" w:space="0" w:color="auto"/>
        <w:left w:val="none" w:sz="0" w:space="0" w:color="auto"/>
        <w:bottom w:val="none" w:sz="0" w:space="0" w:color="auto"/>
        <w:right w:val="none" w:sz="0" w:space="0" w:color="auto"/>
      </w:divBdr>
      <w:divsChild>
        <w:div w:id="345208529">
          <w:marLeft w:val="0"/>
          <w:marRight w:val="0"/>
          <w:marTop w:val="0"/>
          <w:marBottom w:val="0"/>
          <w:divBdr>
            <w:top w:val="none" w:sz="0" w:space="0" w:color="auto"/>
            <w:left w:val="none" w:sz="0" w:space="0" w:color="auto"/>
            <w:bottom w:val="none" w:sz="0" w:space="0" w:color="auto"/>
            <w:right w:val="none" w:sz="0" w:space="0" w:color="auto"/>
          </w:divBdr>
        </w:div>
        <w:div w:id="1225986326">
          <w:marLeft w:val="0"/>
          <w:marRight w:val="0"/>
          <w:marTop w:val="0"/>
          <w:marBottom w:val="0"/>
          <w:divBdr>
            <w:top w:val="none" w:sz="0" w:space="0" w:color="auto"/>
            <w:left w:val="none" w:sz="0" w:space="0" w:color="auto"/>
            <w:bottom w:val="none" w:sz="0" w:space="0" w:color="auto"/>
            <w:right w:val="none" w:sz="0" w:space="0" w:color="auto"/>
          </w:divBdr>
        </w:div>
        <w:div w:id="2057119297">
          <w:marLeft w:val="0"/>
          <w:marRight w:val="0"/>
          <w:marTop w:val="0"/>
          <w:marBottom w:val="0"/>
          <w:divBdr>
            <w:top w:val="none" w:sz="0" w:space="0" w:color="auto"/>
            <w:left w:val="none" w:sz="0" w:space="0" w:color="auto"/>
            <w:bottom w:val="none" w:sz="0" w:space="0" w:color="auto"/>
            <w:right w:val="none" w:sz="0" w:space="0" w:color="auto"/>
          </w:divBdr>
        </w:div>
        <w:div w:id="623081911">
          <w:marLeft w:val="0"/>
          <w:marRight w:val="0"/>
          <w:marTop w:val="0"/>
          <w:marBottom w:val="0"/>
          <w:divBdr>
            <w:top w:val="none" w:sz="0" w:space="0" w:color="auto"/>
            <w:left w:val="none" w:sz="0" w:space="0" w:color="auto"/>
            <w:bottom w:val="none" w:sz="0" w:space="0" w:color="auto"/>
            <w:right w:val="none" w:sz="0" w:space="0" w:color="auto"/>
          </w:divBdr>
        </w:div>
        <w:div w:id="176508101">
          <w:marLeft w:val="0"/>
          <w:marRight w:val="0"/>
          <w:marTop w:val="0"/>
          <w:marBottom w:val="0"/>
          <w:divBdr>
            <w:top w:val="none" w:sz="0" w:space="0" w:color="auto"/>
            <w:left w:val="none" w:sz="0" w:space="0" w:color="auto"/>
            <w:bottom w:val="none" w:sz="0" w:space="0" w:color="auto"/>
            <w:right w:val="none" w:sz="0" w:space="0" w:color="auto"/>
          </w:divBdr>
        </w:div>
        <w:div w:id="1062750963">
          <w:marLeft w:val="0"/>
          <w:marRight w:val="0"/>
          <w:marTop w:val="0"/>
          <w:marBottom w:val="0"/>
          <w:divBdr>
            <w:top w:val="none" w:sz="0" w:space="0" w:color="auto"/>
            <w:left w:val="none" w:sz="0" w:space="0" w:color="auto"/>
            <w:bottom w:val="none" w:sz="0" w:space="0" w:color="auto"/>
            <w:right w:val="none" w:sz="0" w:space="0" w:color="auto"/>
          </w:divBdr>
        </w:div>
        <w:div w:id="2017683641">
          <w:marLeft w:val="0"/>
          <w:marRight w:val="0"/>
          <w:marTop w:val="0"/>
          <w:marBottom w:val="0"/>
          <w:divBdr>
            <w:top w:val="none" w:sz="0" w:space="0" w:color="auto"/>
            <w:left w:val="none" w:sz="0" w:space="0" w:color="auto"/>
            <w:bottom w:val="none" w:sz="0" w:space="0" w:color="auto"/>
            <w:right w:val="none" w:sz="0" w:space="0" w:color="auto"/>
          </w:divBdr>
        </w:div>
        <w:div w:id="537548434">
          <w:marLeft w:val="0"/>
          <w:marRight w:val="0"/>
          <w:marTop w:val="0"/>
          <w:marBottom w:val="0"/>
          <w:divBdr>
            <w:top w:val="none" w:sz="0" w:space="0" w:color="auto"/>
            <w:left w:val="none" w:sz="0" w:space="0" w:color="auto"/>
            <w:bottom w:val="none" w:sz="0" w:space="0" w:color="auto"/>
            <w:right w:val="none" w:sz="0" w:space="0" w:color="auto"/>
          </w:divBdr>
        </w:div>
        <w:div w:id="874658042">
          <w:marLeft w:val="0"/>
          <w:marRight w:val="0"/>
          <w:marTop w:val="0"/>
          <w:marBottom w:val="0"/>
          <w:divBdr>
            <w:top w:val="none" w:sz="0" w:space="0" w:color="auto"/>
            <w:left w:val="none" w:sz="0" w:space="0" w:color="auto"/>
            <w:bottom w:val="none" w:sz="0" w:space="0" w:color="auto"/>
            <w:right w:val="none" w:sz="0" w:space="0" w:color="auto"/>
          </w:divBdr>
        </w:div>
        <w:div w:id="1933902191">
          <w:marLeft w:val="0"/>
          <w:marRight w:val="0"/>
          <w:marTop w:val="0"/>
          <w:marBottom w:val="0"/>
          <w:divBdr>
            <w:top w:val="none" w:sz="0" w:space="0" w:color="auto"/>
            <w:left w:val="none" w:sz="0" w:space="0" w:color="auto"/>
            <w:bottom w:val="none" w:sz="0" w:space="0" w:color="auto"/>
            <w:right w:val="none" w:sz="0" w:space="0" w:color="auto"/>
          </w:divBdr>
        </w:div>
        <w:div w:id="33583405">
          <w:marLeft w:val="0"/>
          <w:marRight w:val="0"/>
          <w:marTop w:val="0"/>
          <w:marBottom w:val="0"/>
          <w:divBdr>
            <w:top w:val="none" w:sz="0" w:space="0" w:color="auto"/>
            <w:left w:val="none" w:sz="0" w:space="0" w:color="auto"/>
            <w:bottom w:val="none" w:sz="0" w:space="0" w:color="auto"/>
            <w:right w:val="none" w:sz="0" w:space="0" w:color="auto"/>
          </w:divBdr>
        </w:div>
        <w:div w:id="1755397554">
          <w:marLeft w:val="0"/>
          <w:marRight w:val="0"/>
          <w:marTop w:val="0"/>
          <w:marBottom w:val="0"/>
          <w:divBdr>
            <w:top w:val="none" w:sz="0" w:space="0" w:color="auto"/>
            <w:left w:val="none" w:sz="0" w:space="0" w:color="auto"/>
            <w:bottom w:val="none" w:sz="0" w:space="0" w:color="auto"/>
            <w:right w:val="none" w:sz="0" w:space="0" w:color="auto"/>
          </w:divBdr>
        </w:div>
        <w:div w:id="1843272237">
          <w:marLeft w:val="0"/>
          <w:marRight w:val="0"/>
          <w:marTop w:val="0"/>
          <w:marBottom w:val="0"/>
          <w:divBdr>
            <w:top w:val="none" w:sz="0" w:space="0" w:color="auto"/>
            <w:left w:val="none" w:sz="0" w:space="0" w:color="auto"/>
            <w:bottom w:val="none" w:sz="0" w:space="0" w:color="auto"/>
            <w:right w:val="none" w:sz="0" w:space="0" w:color="auto"/>
          </w:divBdr>
        </w:div>
        <w:div w:id="1092700300">
          <w:marLeft w:val="0"/>
          <w:marRight w:val="0"/>
          <w:marTop w:val="0"/>
          <w:marBottom w:val="0"/>
          <w:divBdr>
            <w:top w:val="none" w:sz="0" w:space="0" w:color="auto"/>
            <w:left w:val="none" w:sz="0" w:space="0" w:color="auto"/>
            <w:bottom w:val="none" w:sz="0" w:space="0" w:color="auto"/>
            <w:right w:val="none" w:sz="0" w:space="0" w:color="auto"/>
          </w:divBdr>
        </w:div>
        <w:div w:id="962662321">
          <w:marLeft w:val="0"/>
          <w:marRight w:val="0"/>
          <w:marTop w:val="0"/>
          <w:marBottom w:val="0"/>
          <w:divBdr>
            <w:top w:val="none" w:sz="0" w:space="0" w:color="auto"/>
            <w:left w:val="none" w:sz="0" w:space="0" w:color="auto"/>
            <w:bottom w:val="none" w:sz="0" w:space="0" w:color="auto"/>
            <w:right w:val="none" w:sz="0" w:space="0" w:color="auto"/>
          </w:divBdr>
        </w:div>
        <w:div w:id="386344523">
          <w:marLeft w:val="0"/>
          <w:marRight w:val="0"/>
          <w:marTop w:val="0"/>
          <w:marBottom w:val="0"/>
          <w:divBdr>
            <w:top w:val="none" w:sz="0" w:space="0" w:color="auto"/>
            <w:left w:val="none" w:sz="0" w:space="0" w:color="auto"/>
            <w:bottom w:val="none" w:sz="0" w:space="0" w:color="auto"/>
            <w:right w:val="none" w:sz="0" w:space="0" w:color="auto"/>
          </w:divBdr>
        </w:div>
        <w:div w:id="771165131">
          <w:marLeft w:val="0"/>
          <w:marRight w:val="0"/>
          <w:marTop w:val="0"/>
          <w:marBottom w:val="0"/>
          <w:divBdr>
            <w:top w:val="none" w:sz="0" w:space="0" w:color="auto"/>
            <w:left w:val="none" w:sz="0" w:space="0" w:color="auto"/>
            <w:bottom w:val="none" w:sz="0" w:space="0" w:color="auto"/>
            <w:right w:val="none" w:sz="0" w:space="0" w:color="auto"/>
          </w:divBdr>
        </w:div>
        <w:div w:id="2137676322">
          <w:marLeft w:val="0"/>
          <w:marRight w:val="0"/>
          <w:marTop w:val="0"/>
          <w:marBottom w:val="0"/>
          <w:divBdr>
            <w:top w:val="none" w:sz="0" w:space="0" w:color="auto"/>
            <w:left w:val="none" w:sz="0" w:space="0" w:color="auto"/>
            <w:bottom w:val="none" w:sz="0" w:space="0" w:color="auto"/>
            <w:right w:val="none" w:sz="0" w:space="0" w:color="auto"/>
          </w:divBdr>
        </w:div>
        <w:div w:id="1893538394">
          <w:marLeft w:val="0"/>
          <w:marRight w:val="0"/>
          <w:marTop w:val="0"/>
          <w:marBottom w:val="0"/>
          <w:divBdr>
            <w:top w:val="none" w:sz="0" w:space="0" w:color="auto"/>
            <w:left w:val="none" w:sz="0" w:space="0" w:color="auto"/>
            <w:bottom w:val="none" w:sz="0" w:space="0" w:color="auto"/>
            <w:right w:val="none" w:sz="0" w:space="0" w:color="auto"/>
          </w:divBdr>
        </w:div>
        <w:div w:id="58865177">
          <w:marLeft w:val="0"/>
          <w:marRight w:val="0"/>
          <w:marTop w:val="0"/>
          <w:marBottom w:val="0"/>
          <w:divBdr>
            <w:top w:val="none" w:sz="0" w:space="0" w:color="auto"/>
            <w:left w:val="none" w:sz="0" w:space="0" w:color="auto"/>
            <w:bottom w:val="none" w:sz="0" w:space="0" w:color="auto"/>
            <w:right w:val="none" w:sz="0" w:space="0" w:color="auto"/>
          </w:divBdr>
        </w:div>
        <w:div w:id="1777677207">
          <w:marLeft w:val="0"/>
          <w:marRight w:val="0"/>
          <w:marTop w:val="0"/>
          <w:marBottom w:val="0"/>
          <w:divBdr>
            <w:top w:val="none" w:sz="0" w:space="0" w:color="auto"/>
            <w:left w:val="none" w:sz="0" w:space="0" w:color="auto"/>
            <w:bottom w:val="none" w:sz="0" w:space="0" w:color="auto"/>
            <w:right w:val="none" w:sz="0" w:space="0" w:color="auto"/>
          </w:divBdr>
        </w:div>
        <w:div w:id="1300301346">
          <w:marLeft w:val="0"/>
          <w:marRight w:val="0"/>
          <w:marTop w:val="0"/>
          <w:marBottom w:val="0"/>
          <w:divBdr>
            <w:top w:val="none" w:sz="0" w:space="0" w:color="auto"/>
            <w:left w:val="none" w:sz="0" w:space="0" w:color="auto"/>
            <w:bottom w:val="none" w:sz="0" w:space="0" w:color="auto"/>
            <w:right w:val="none" w:sz="0" w:space="0" w:color="auto"/>
          </w:divBdr>
        </w:div>
        <w:div w:id="1101948642">
          <w:marLeft w:val="0"/>
          <w:marRight w:val="0"/>
          <w:marTop w:val="0"/>
          <w:marBottom w:val="0"/>
          <w:divBdr>
            <w:top w:val="none" w:sz="0" w:space="0" w:color="auto"/>
            <w:left w:val="none" w:sz="0" w:space="0" w:color="auto"/>
            <w:bottom w:val="none" w:sz="0" w:space="0" w:color="auto"/>
            <w:right w:val="none" w:sz="0" w:space="0" w:color="auto"/>
          </w:divBdr>
        </w:div>
        <w:div w:id="395511428">
          <w:marLeft w:val="0"/>
          <w:marRight w:val="0"/>
          <w:marTop w:val="0"/>
          <w:marBottom w:val="0"/>
          <w:divBdr>
            <w:top w:val="none" w:sz="0" w:space="0" w:color="auto"/>
            <w:left w:val="none" w:sz="0" w:space="0" w:color="auto"/>
            <w:bottom w:val="none" w:sz="0" w:space="0" w:color="auto"/>
            <w:right w:val="none" w:sz="0" w:space="0" w:color="auto"/>
          </w:divBdr>
        </w:div>
        <w:div w:id="1866942800">
          <w:marLeft w:val="0"/>
          <w:marRight w:val="0"/>
          <w:marTop w:val="0"/>
          <w:marBottom w:val="0"/>
          <w:divBdr>
            <w:top w:val="none" w:sz="0" w:space="0" w:color="auto"/>
            <w:left w:val="none" w:sz="0" w:space="0" w:color="auto"/>
            <w:bottom w:val="none" w:sz="0" w:space="0" w:color="auto"/>
            <w:right w:val="none" w:sz="0" w:space="0" w:color="auto"/>
          </w:divBdr>
        </w:div>
        <w:div w:id="559751494">
          <w:marLeft w:val="0"/>
          <w:marRight w:val="0"/>
          <w:marTop w:val="0"/>
          <w:marBottom w:val="0"/>
          <w:divBdr>
            <w:top w:val="none" w:sz="0" w:space="0" w:color="auto"/>
            <w:left w:val="none" w:sz="0" w:space="0" w:color="auto"/>
            <w:bottom w:val="none" w:sz="0" w:space="0" w:color="auto"/>
            <w:right w:val="none" w:sz="0" w:space="0" w:color="auto"/>
          </w:divBdr>
        </w:div>
        <w:div w:id="415369317">
          <w:marLeft w:val="0"/>
          <w:marRight w:val="0"/>
          <w:marTop w:val="0"/>
          <w:marBottom w:val="0"/>
          <w:divBdr>
            <w:top w:val="none" w:sz="0" w:space="0" w:color="auto"/>
            <w:left w:val="none" w:sz="0" w:space="0" w:color="auto"/>
            <w:bottom w:val="none" w:sz="0" w:space="0" w:color="auto"/>
            <w:right w:val="none" w:sz="0" w:space="0" w:color="auto"/>
          </w:divBdr>
        </w:div>
        <w:div w:id="108165081">
          <w:marLeft w:val="0"/>
          <w:marRight w:val="0"/>
          <w:marTop w:val="0"/>
          <w:marBottom w:val="0"/>
          <w:divBdr>
            <w:top w:val="none" w:sz="0" w:space="0" w:color="auto"/>
            <w:left w:val="none" w:sz="0" w:space="0" w:color="auto"/>
            <w:bottom w:val="none" w:sz="0" w:space="0" w:color="auto"/>
            <w:right w:val="none" w:sz="0" w:space="0" w:color="auto"/>
          </w:divBdr>
        </w:div>
        <w:div w:id="1618220433">
          <w:marLeft w:val="0"/>
          <w:marRight w:val="0"/>
          <w:marTop w:val="0"/>
          <w:marBottom w:val="0"/>
          <w:divBdr>
            <w:top w:val="none" w:sz="0" w:space="0" w:color="auto"/>
            <w:left w:val="none" w:sz="0" w:space="0" w:color="auto"/>
            <w:bottom w:val="none" w:sz="0" w:space="0" w:color="auto"/>
            <w:right w:val="none" w:sz="0" w:space="0" w:color="auto"/>
          </w:divBdr>
        </w:div>
        <w:div w:id="1707096716">
          <w:marLeft w:val="0"/>
          <w:marRight w:val="0"/>
          <w:marTop w:val="0"/>
          <w:marBottom w:val="0"/>
          <w:divBdr>
            <w:top w:val="none" w:sz="0" w:space="0" w:color="auto"/>
            <w:left w:val="none" w:sz="0" w:space="0" w:color="auto"/>
            <w:bottom w:val="none" w:sz="0" w:space="0" w:color="auto"/>
            <w:right w:val="none" w:sz="0" w:space="0" w:color="auto"/>
          </w:divBdr>
        </w:div>
        <w:div w:id="560335189">
          <w:marLeft w:val="0"/>
          <w:marRight w:val="0"/>
          <w:marTop w:val="0"/>
          <w:marBottom w:val="0"/>
          <w:divBdr>
            <w:top w:val="none" w:sz="0" w:space="0" w:color="auto"/>
            <w:left w:val="none" w:sz="0" w:space="0" w:color="auto"/>
            <w:bottom w:val="none" w:sz="0" w:space="0" w:color="auto"/>
            <w:right w:val="none" w:sz="0" w:space="0" w:color="auto"/>
          </w:divBdr>
        </w:div>
        <w:div w:id="268007242">
          <w:marLeft w:val="0"/>
          <w:marRight w:val="0"/>
          <w:marTop w:val="0"/>
          <w:marBottom w:val="0"/>
          <w:divBdr>
            <w:top w:val="none" w:sz="0" w:space="0" w:color="auto"/>
            <w:left w:val="none" w:sz="0" w:space="0" w:color="auto"/>
            <w:bottom w:val="none" w:sz="0" w:space="0" w:color="auto"/>
            <w:right w:val="none" w:sz="0" w:space="0" w:color="auto"/>
          </w:divBdr>
        </w:div>
        <w:div w:id="1827164422">
          <w:marLeft w:val="0"/>
          <w:marRight w:val="0"/>
          <w:marTop w:val="0"/>
          <w:marBottom w:val="0"/>
          <w:divBdr>
            <w:top w:val="none" w:sz="0" w:space="0" w:color="auto"/>
            <w:left w:val="none" w:sz="0" w:space="0" w:color="auto"/>
            <w:bottom w:val="none" w:sz="0" w:space="0" w:color="auto"/>
            <w:right w:val="none" w:sz="0" w:space="0" w:color="auto"/>
          </w:divBdr>
        </w:div>
        <w:div w:id="2109807285">
          <w:marLeft w:val="0"/>
          <w:marRight w:val="0"/>
          <w:marTop w:val="0"/>
          <w:marBottom w:val="0"/>
          <w:divBdr>
            <w:top w:val="none" w:sz="0" w:space="0" w:color="auto"/>
            <w:left w:val="none" w:sz="0" w:space="0" w:color="auto"/>
            <w:bottom w:val="none" w:sz="0" w:space="0" w:color="auto"/>
            <w:right w:val="none" w:sz="0" w:space="0" w:color="auto"/>
          </w:divBdr>
        </w:div>
        <w:div w:id="811826753">
          <w:marLeft w:val="0"/>
          <w:marRight w:val="0"/>
          <w:marTop w:val="0"/>
          <w:marBottom w:val="0"/>
          <w:divBdr>
            <w:top w:val="none" w:sz="0" w:space="0" w:color="auto"/>
            <w:left w:val="none" w:sz="0" w:space="0" w:color="auto"/>
            <w:bottom w:val="none" w:sz="0" w:space="0" w:color="auto"/>
            <w:right w:val="none" w:sz="0" w:space="0" w:color="auto"/>
          </w:divBdr>
        </w:div>
        <w:div w:id="874585846">
          <w:marLeft w:val="0"/>
          <w:marRight w:val="0"/>
          <w:marTop w:val="0"/>
          <w:marBottom w:val="0"/>
          <w:divBdr>
            <w:top w:val="none" w:sz="0" w:space="0" w:color="auto"/>
            <w:left w:val="none" w:sz="0" w:space="0" w:color="auto"/>
            <w:bottom w:val="none" w:sz="0" w:space="0" w:color="auto"/>
            <w:right w:val="none" w:sz="0" w:space="0" w:color="auto"/>
          </w:divBdr>
        </w:div>
        <w:div w:id="1553689912">
          <w:marLeft w:val="0"/>
          <w:marRight w:val="0"/>
          <w:marTop w:val="0"/>
          <w:marBottom w:val="0"/>
          <w:divBdr>
            <w:top w:val="none" w:sz="0" w:space="0" w:color="auto"/>
            <w:left w:val="none" w:sz="0" w:space="0" w:color="auto"/>
            <w:bottom w:val="none" w:sz="0" w:space="0" w:color="auto"/>
            <w:right w:val="none" w:sz="0" w:space="0" w:color="auto"/>
          </w:divBdr>
        </w:div>
        <w:div w:id="651519781">
          <w:marLeft w:val="0"/>
          <w:marRight w:val="0"/>
          <w:marTop w:val="0"/>
          <w:marBottom w:val="0"/>
          <w:divBdr>
            <w:top w:val="none" w:sz="0" w:space="0" w:color="auto"/>
            <w:left w:val="none" w:sz="0" w:space="0" w:color="auto"/>
            <w:bottom w:val="none" w:sz="0" w:space="0" w:color="auto"/>
            <w:right w:val="none" w:sz="0" w:space="0" w:color="auto"/>
          </w:divBdr>
        </w:div>
        <w:div w:id="369262420">
          <w:marLeft w:val="0"/>
          <w:marRight w:val="0"/>
          <w:marTop w:val="0"/>
          <w:marBottom w:val="0"/>
          <w:divBdr>
            <w:top w:val="none" w:sz="0" w:space="0" w:color="auto"/>
            <w:left w:val="none" w:sz="0" w:space="0" w:color="auto"/>
            <w:bottom w:val="none" w:sz="0" w:space="0" w:color="auto"/>
            <w:right w:val="none" w:sz="0" w:space="0" w:color="auto"/>
          </w:divBdr>
        </w:div>
        <w:div w:id="1636064067">
          <w:marLeft w:val="0"/>
          <w:marRight w:val="0"/>
          <w:marTop w:val="0"/>
          <w:marBottom w:val="0"/>
          <w:divBdr>
            <w:top w:val="none" w:sz="0" w:space="0" w:color="auto"/>
            <w:left w:val="none" w:sz="0" w:space="0" w:color="auto"/>
            <w:bottom w:val="none" w:sz="0" w:space="0" w:color="auto"/>
            <w:right w:val="none" w:sz="0" w:space="0" w:color="auto"/>
          </w:divBdr>
        </w:div>
        <w:div w:id="973755243">
          <w:marLeft w:val="0"/>
          <w:marRight w:val="0"/>
          <w:marTop w:val="0"/>
          <w:marBottom w:val="0"/>
          <w:divBdr>
            <w:top w:val="none" w:sz="0" w:space="0" w:color="auto"/>
            <w:left w:val="none" w:sz="0" w:space="0" w:color="auto"/>
            <w:bottom w:val="none" w:sz="0" w:space="0" w:color="auto"/>
            <w:right w:val="none" w:sz="0" w:space="0" w:color="auto"/>
          </w:divBdr>
        </w:div>
        <w:div w:id="1067725871">
          <w:marLeft w:val="0"/>
          <w:marRight w:val="0"/>
          <w:marTop w:val="0"/>
          <w:marBottom w:val="0"/>
          <w:divBdr>
            <w:top w:val="none" w:sz="0" w:space="0" w:color="auto"/>
            <w:left w:val="none" w:sz="0" w:space="0" w:color="auto"/>
            <w:bottom w:val="none" w:sz="0" w:space="0" w:color="auto"/>
            <w:right w:val="none" w:sz="0" w:space="0" w:color="auto"/>
          </w:divBdr>
        </w:div>
        <w:div w:id="239144012">
          <w:marLeft w:val="0"/>
          <w:marRight w:val="0"/>
          <w:marTop w:val="0"/>
          <w:marBottom w:val="0"/>
          <w:divBdr>
            <w:top w:val="none" w:sz="0" w:space="0" w:color="auto"/>
            <w:left w:val="none" w:sz="0" w:space="0" w:color="auto"/>
            <w:bottom w:val="none" w:sz="0" w:space="0" w:color="auto"/>
            <w:right w:val="none" w:sz="0" w:space="0" w:color="auto"/>
          </w:divBdr>
        </w:div>
        <w:div w:id="1538739406">
          <w:marLeft w:val="0"/>
          <w:marRight w:val="0"/>
          <w:marTop w:val="0"/>
          <w:marBottom w:val="0"/>
          <w:divBdr>
            <w:top w:val="none" w:sz="0" w:space="0" w:color="auto"/>
            <w:left w:val="none" w:sz="0" w:space="0" w:color="auto"/>
            <w:bottom w:val="none" w:sz="0" w:space="0" w:color="auto"/>
            <w:right w:val="none" w:sz="0" w:space="0" w:color="auto"/>
          </w:divBdr>
        </w:div>
        <w:div w:id="384761955">
          <w:marLeft w:val="0"/>
          <w:marRight w:val="0"/>
          <w:marTop w:val="0"/>
          <w:marBottom w:val="0"/>
          <w:divBdr>
            <w:top w:val="none" w:sz="0" w:space="0" w:color="auto"/>
            <w:left w:val="none" w:sz="0" w:space="0" w:color="auto"/>
            <w:bottom w:val="none" w:sz="0" w:space="0" w:color="auto"/>
            <w:right w:val="none" w:sz="0" w:space="0" w:color="auto"/>
          </w:divBdr>
        </w:div>
        <w:div w:id="1676181065">
          <w:marLeft w:val="0"/>
          <w:marRight w:val="0"/>
          <w:marTop w:val="0"/>
          <w:marBottom w:val="0"/>
          <w:divBdr>
            <w:top w:val="none" w:sz="0" w:space="0" w:color="auto"/>
            <w:left w:val="none" w:sz="0" w:space="0" w:color="auto"/>
            <w:bottom w:val="none" w:sz="0" w:space="0" w:color="auto"/>
            <w:right w:val="none" w:sz="0" w:space="0" w:color="auto"/>
          </w:divBdr>
        </w:div>
        <w:div w:id="1774283154">
          <w:marLeft w:val="0"/>
          <w:marRight w:val="0"/>
          <w:marTop w:val="0"/>
          <w:marBottom w:val="0"/>
          <w:divBdr>
            <w:top w:val="none" w:sz="0" w:space="0" w:color="auto"/>
            <w:left w:val="none" w:sz="0" w:space="0" w:color="auto"/>
            <w:bottom w:val="none" w:sz="0" w:space="0" w:color="auto"/>
            <w:right w:val="none" w:sz="0" w:space="0" w:color="auto"/>
          </w:divBdr>
        </w:div>
        <w:div w:id="773129557">
          <w:marLeft w:val="0"/>
          <w:marRight w:val="0"/>
          <w:marTop w:val="0"/>
          <w:marBottom w:val="0"/>
          <w:divBdr>
            <w:top w:val="none" w:sz="0" w:space="0" w:color="auto"/>
            <w:left w:val="none" w:sz="0" w:space="0" w:color="auto"/>
            <w:bottom w:val="none" w:sz="0" w:space="0" w:color="auto"/>
            <w:right w:val="none" w:sz="0" w:space="0" w:color="auto"/>
          </w:divBdr>
        </w:div>
        <w:div w:id="634061603">
          <w:marLeft w:val="0"/>
          <w:marRight w:val="0"/>
          <w:marTop w:val="0"/>
          <w:marBottom w:val="0"/>
          <w:divBdr>
            <w:top w:val="none" w:sz="0" w:space="0" w:color="auto"/>
            <w:left w:val="none" w:sz="0" w:space="0" w:color="auto"/>
            <w:bottom w:val="none" w:sz="0" w:space="0" w:color="auto"/>
            <w:right w:val="none" w:sz="0" w:space="0" w:color="auto"/>
          </w:divBdr>
        </w:div>
        <w:div w:id="1539126793">
          <w:marLeft w:val="0"/>
          <w:marRight w:val="0"/>
          <w:marTop w:val="0"/>
          <w:marBottom w:val="0"/>
          <w:divBdr>
            <w:top w:val="none" w:sz="0" w:space="0" w:color="auto"/>
            <w:left w:val="none" w:sz="0" w:space="0" w:color="auto"/>
            <w:bottom w:val="none" w:sz="0" w:space="0" w:color="auto"/>
            <w:right w:val="none" w:sz="0" w:space="0" w:color="auto"/>
          </w:divBdr>
        </w:div>
        <w:div w:id="430663873">
          <w:marLeft w:val="0"/>
          <w:marRight w:val="0"/>
          <w:marTop w:val="0"/>
          <w:marBottom w:val="0"/>
          <w:divBdr>
            <w:top w:val="none" w:sz="0" w:space="0" w:color="auto"/>
            <w:left w:val="none" w:sz="0" w:space="0" w:color="auto"/>
            <w:bottom w:val="none" w:sz="0" w:space="0" w:color="auto"/>
            <w:right w:val="none" w:sz="0" w:space="0" w:color="auto"/>
          </w:divBdr>
        </w:div>
        <w:div w:id="1591739884">
          <w:marLeft w:val="0"/>
          <w:marRight w:val="0"/>
          <w:marTop w:val="0"/>
          <w:marBottom w:val="0"/>
          <w:divBdr>
            <w:top w:val="none" w:sz="0" w:space="0" w:color="auto"/>
            <w:left w:val="none" w:sz="0" w:space="0" w:color="auto"/>
            <w:bottom w:val="none" w:sz="0" w:space="0" w:color="auto"/>
            <w:right w:val="none" w:sz="0" w:space="0" w:color="auto"/>
          </w:divBdr>
        </w:div>
        <w:div w:id="975842764">
          <w:marLeft w:val="0"/>
          <w:marRight w:val="0"/>
          <w:marTop w:val="0"/>
          <w:marBottom w:val="0"/>
          <w:divBdr>
            <w:top w:val="none" w:sz="0" w:space="0" w:color="auto"/>
            <w:left w:val="none" w:sz="0" w:space="0" w:color="auto"/>
            <w:bottom w:val="none" w:sz="0" w:space="0" w:color="auto"/>
            <w:right w:val="none" w:sz="0" w:space="0" w:color="auto"/>
          </w:divBdr>
        </w:div>
        <w:div w:id="1904365050">
          <w:marLeft w:val="0"/>
          <w:marRight w:val="0"/>
          <w:marTop w:val="0"/>
          <w:marBottom w:val="0"/>
          <w:divBdr>
            <w:top w:val="none" w:sz="0" w:space="0" w:color="auto"/>
            <w:left w:val="none" w:sz="0" w:space="0" w:color="auto"/>
            <w:bottom w:val="none" w:sz="0" w:space="0" w:color="auto"/>
            <w:right w:val="none" w:sz="0" w:space="0" w:color="auto"/>
          </w:divBdr>
        </w:div>
        <w:div w:id="40176506">
          <w:marLeft w:val="0"/>
          <w:marRight w:val="0"/>
          <w:marTop w:val="0"/>
          <w:marBottom w:val="0"/>
          <w:divBdr>
            <w:top w:val="none" w:sz="0" w:space="0" w:color="auto"/>
            <w:left w:val="none" w:sz="0" w:space="0" w:color="auto"/>
            <w:bottom w:val="none" w:sz="0" w:space="0" w:color="auto"/>
            <w:right w:val="none" w:sz="0" w:space="0" w:color="auto"/>
          </w:divBdr>
        </w:div>
        <w:div w:id="1415325536">
          <w:marLeft w:val="0"/>
          <w:marRight w:val="0"/>
          <w:marTop w:val="0"/>
          <w:marBottom w:val="0"/>
          <w:divBdr>
            <w:top w:val="none" w:sz="0" w:space="0" w:color="auto"/>
            <w:left w:val="none" w:sz="0" w:space="0" w:color="auto"/>
            <w:bottom w:val="none" w:sz="0" w:space="0" w:color="auto"/>
            <w:right w:val="none" w:sz="0" w:space="0" w:color="auto"/>
          </w:divBdr>
        </w:div>
        <w:div w:id="859004200">
          <w:marLeft w:val="0"/>
          <w:marRight w:val="0"/>
          <w:marTop w:val="0"/>
          <w:marBottom w:val="0"/>
          <w:divBdr>
            <w:top w:val="none" w:sz="0" w:space="0" w:color="auto"/>
            <w:left w:val="none" w:sz="0" w:space="0" w:color="auto"/>
            <w:bottom w:val="none" w:sz="0" w:space="0" w:color="auto"/>
            <w:right w:val="none" w:sz="0" w:space="0" w:color="auto"/>
          </w:divBdr>
        </w:div>
        <w:div w:id="1560169355">
          <w:marLeft w:val="0"/>
          <w:marRight w:val="0"/>
          <w:marTop w:val="0"/>
          <w:marBottom w:val="0"/>
          <w:divBdr>
            <w:top w:val="none" w:sz="0" w:space="0" w:color="auto"/>
            <w:left w:val="none" w:sz="0" w:space="0" w:color="auto"/>
            <w:bottom w:val="none" w:sz="0" w:space="0" w:color="auto"/>
            <w:right w:val="none" w:sz="0" w:space="0" w:color="auto"/>
          </w:divBdr>
        </w:div>
        <w:div w:id="1126970226">
          <w:marLeft w:val="0"/>
          <w:marRight w:val="0"/>
          <w:marTop w:val="0"/>
          <w:marBottom w:val="0"/>
          <w:divBdr>
            <w:top w:val="none" w:sz="0" w:space="0" w:color="auto"/>
            <w:left w:val="none" w:sz="0" w:space="0" w:color="auto"/>
            <w:bottom w:val="none" w:sz="0" w:space="0" w:color="auto"/>
            <w:right w:val="none" w:sz="0" w:space="0" w:color="auto"/>
          </w:divBdr>
        </w:div>
        <w:div w:id="685643620">
          <w:marLeft w:val="0"/>
          <w:marRight w:val="0"/>
          <w:marTop w:val="0"/>
          <w:marBottom w:val="0"/>
          <w:divBdr>
            <w:top w:val="none" w:sz="0" w:space="0" w:color="auto"/>
            <w:left w:val="none" w:sz="0" w:space="0" w:color="auto"/>
            <w:bottom w:val="none" w:sz="0" w:space="0" w:color="auto"/>
            <w:right w:val="none" w:sz="0" w:space="0" w:color="auto"/>
          </w:divBdr>
        </w:div>
        <w:div w:id="1524244069">
          <w:marLeft w:val="0"/>
          <w:marRight w:val="0"/>
          <w:marTop w:val="0"/>
          <w:marBottom w:val="0"/>
          <w:divBdr>
            <w:top w:val="none" w:sz="0" w:space="0" w:color="auto"/>
            <w:left w:val="none" w:sz="0" w:space="0" w:color="auto"/>
            <w:bottom w:val="none" w:sz="0" w:space="0" w:color="auto"/>
            <w:right w:val="none" w:sz="0" w:space="0" w:color="auto"/>
          </w:divBdr>
        </w:div>
        <w:div w:id="722755133">
          <w:marLeft w:val="0"/>
          <w:marRight w:val="0"/>
          <w:marTop w:val="0"/>
          <w:marBottom w:val="0"/>
          <w:divBdr>
            <w:top w:val="none" w:sz="0" w:space="0" w:color="auto"/>
            <w:left w:val="none" w:sz="0" w:space="0" w:color="auto"/>
            <w:bottom w:val="none" w:sz="0" w:space="0" w:color="auto"/>
            <w:right w:val="none" w:sz="0" w:space="0" w:color="auto"/>
          </w:divBdr>
        </w:div>
        <w:div w:id="1638488096">
          <w:marLeft w:val="0"/>
          <w:marRight w:val="0"/>
          <w:marTop w:val="0"/>
          <w:marBottom w:val="0"/>
          <w:divBdr>
            <w:top w:val="none" w:sz="0" w:space="0" w:color="auto"/>
            <w:left w:val="none" w:sz="0" w:space="0" w:color="auto"/>
            <w:bottom w:val="none" w:sz="0" w:space="0" w:color="auto"/>
            <w:right w:val="none" w:sz="0" w:space="0" w:color="auto"/>
          </w:divBdr>
        </w:div>
        <w:div w:id="2011373398">
          <w:marLeft w:val="0"/>
          <w:marRight w:val="0"/>
          <w:marTop w:val="0"/>
          <w:marBottom w:val="0"/>
          <w:divBdr>
            <w:top w:val="none" w:sz="0" w:space="0" w:color="auto"/>
            <w:left w:val="none" w:sz="0" w:space="0" w:color="auto"/>
            <w:bottom w:val="none" w:sz="0" w:space="0" w:color="auto"/>
            <w:right w:val="none" w:sz="0" w:space="0" w:color="auto"/>
          </w:divBdr>
        </w:div>
        <w:div w:id="978152066">
          <w:marLeft w:val="0"/>
          <w:marRight w:val="0"/>
          <w:marTop w:val="0"/>
          <w:marBottom w:val="0"/>
          <w:divBdr>
            <w:top w:val="none" w:sz="0" w:space="0" w:color="auto"/>
            <w:left w:val="none" w:sz="0" w:space="0" w:color="auto"/>
            <w:bottom w:val="none" w:sz="0" w:space="0" w:color="auto"/>
            <w:right w:val="none" w:sz="0" w:space="0" w:color="auto"/>
          </w:divBdr>
        </w:div>
        <w:div w:id="618488463">
          <w:marLeft w:val="0"/>
          <w:marRight w:val="0"/>
          <w:marTop w:val="0"/>
          <w:marBottom w:val="0"/>
          <w:divBdr>
            <w:top w:val="none" w:sz="0" w:space="0" w:color="auto"/>
            <w:left w:val="none" w:sz="0" w:space="0" w:color="auto"/>
            <w:bottom w:val="none" w:sz="0" w:space="0" w:color="auto"/>
            <w:right w:val="none" w:sz="0" w:space="0" w:color="auto"/>
          </w:divBdr>
        </w:div>
        <w:div w:id="1070539829">
          <w:marLeft w:val="0"/>
          <w:marRight w:val="0"/>
          <w:marTop w:val="0"/>
          <w:marBottom w:val="0"/>
          <w:divBdr>
            <w:top w:val="none" w:sz="0" w:space="0" w:color="auto"/>
            <w:left w:val="none" w:sz="0" w:space="0" w:color="auto"/>
            <w:bottom w:val="none" w:sz="0" w:space="0" w:color="auto"/>
            <w:right w:val="none" w:sz="0" w:space="0" w:color="auto"/>
          </w:divBdr>
        </w:div>
        <w:div w:id="487021874">
          <w:marLeft w:val="0"/>
          <w:marRight w:val="0"/>
          <w:marTop w:val="0"/>
          <w:marBottom w:val="0"/>
          <w:divBdr>
            <w:top w:val="none" w:sz="0" w:space="0" w:color="auto"/>
            <w:left w:val="none" w:sz="0" w:space="0" w:color="auto"/>
            <w:bottom w:val="none" w:sz="0" w:space="0" w:color="auto"/>
            <w:right w:val="none" w:sz="0" w:space="0" w:color="auto"/>
          </w:divBdr>
        </w:div>
        <w:div w:id="1947736991">
          <w:marLeft w:val="0"/>
          <w:marRight w:val="0"/>
          <w:marTop w:val="0"/>
          <w:marBottom w:val="0"/>
          <w:divBdr>
            <w:top w:val="none" w:sz="0" w:space="0" w:color="auto"/>
            <w:left w:val="none" w:sz="0" w:space="0" w:color="auto"/>
            <w:bottom w:val="none" w:sz="0" w:space="0" w:color="auto"/>
            <w:right w:val="none" w:sz="0" w:space="0" w:color="auto"/>
          </w:divBdr>
        </w:div>
        <w:div w:id="1152599095">
          <w:marLeft w:val="0"/>
          <w:marRight w:val="0"/>
          <w:marTop w:val="0"/>
          <w:marBottom w:val="0"/>
          <w:divBdr>
            <w:top w:val="none" w:sz="0" w:space="0" w:color="auto"/>
            <w:left w:val="none" w:sz="0" w:space="0" w:color="auto"/>
            <w:bottom w:val="none" w:sz="0" w:space="0" w:color="auto"/>
            <w:right w:val="none" w:sz="0" w:space="0" w:color="auto"/>
          </w:divBdr>
        </w:div>
        <w:div w:id="313412570">
          <w:marLeft w:val="0"/>
          <w:marRight w:val="0"/>
          <w:marTop w:val="0"/>
          <w:marBottom w:val="0"/>
          <w:divBdr>
            <w:top w:val="none" w:sz="0" w:space="0" w:color="auto"/>
            <w:left w:val="none" w:sz="0" w:space="0" w:color="auto"/>
            <w:bottom w:val="none" w:sz="0" w:space="0" w:color="auto"/>
            <w:right w:val="none" w:sz="0" w:space="0" w:color="auto"/>
          </w:divBdr>
        </w:div>
        <w:div w:id="2037389345">
          <w:marLeft w:val="0"/>
          <w:marRight w:val="0"/>
          <w:marTop w:val="0"/>
          <w:marBottom w:val="0"/>
          <w:divBdr>
            <w:top w:val="none" w:sz="0" w:space="0" w:color="auto"/>
            <w:left w:val="none" w:sz="0" w:space="0" w:color="auto"/>
            <w:bottom w:val="none" w:sz="0" w:space="0" w:color="auto"/>
            <w:right w:val="none" w:sz="0" w:space="0" w:color="auto"/>
          </w:divBdr>
        </w:div>
        <w:div w:id="1122654994">
          <w:marLeft w:val="0"/>
          <w:marRight w:val="0"/>
          <w:marTop w:val="0"/>
          <w:marBottom w:val="0"/>
          <w:divBdr>
            <w:top w:val="none" w:sz="0" w:space="0" w:color="auto"/>
            <w:left w:val="none" w:sz="0" w:space="0" w:color="auto"/>
            <w:bottom w:val="none" w:sz="0" w:space="0" w:color="auto"/>
            <w:right w:val="none" w:sz="0" w:space="0" w:color="auto"/>
          </w:divBdr>
        </w:div>
        <w:div w:id="1662273908">
          <w:marLeft w:val="0"/>
          <w:marRight w:val="0"/>
          <w:marTop w:val="0"/>
          <w:marBottom w:val="0"/>
          <w:divBdr>
            <w:top w:val="none" w:sz="0" w:space="0" w:color="auto"/>
            <w:left w:val="none" w:sz="0" w:space="0" w:color="auto"/>
            <w:bottom w:val="none" w:sz="0" w:space="0" w:color="auto"/>
            <w:right w:val="none" w:sz="0" w:space="0" w:color="auto"/>
          </w:divBdr>
        </w:div>
        <w:div w:id="10380894">
          <w:marLeft w:val="0"/>
          <w:marRight w:val="0"/>
          <w:marTop w:val="0"/>
          <w:marBottom w:val="0"/>
          <w:divBdr>
            <w:top w:val="none" w:sz="0" w:space="0" w:color="auto"/>
            <w:left w:val="none" w:sz="0" w:space="0" w:color="auto"/>
            <w:bottom w:val="none" w:sz="0" w:space="0" w:color="auto"/>
            <w:right w:val="none" w:sz="0" w:space="0" w:color="auto"/>
          </w:divBdr>
        </w:div>
        <w:div w:id="1280987248">
          <w:marLeft w:val="0"/>
          <w:marRight w:val="0"/>
          <w:marTop w:val="0"/>
          <w:marBottom w:val="0"/>
          <w:divBdr>
            <w:top w:val="none" w:sz="0" w:space="0" w:color="auto"/>
            <w:left w:val="none" w:sz="0" w:space="0" w:color="auto"/>
            <w:bottom w:val="none" w:sz="0" w:space="0" w:color="auto"/>
            <w:right w:val="none" w:sz="0" w:space="0" w:color="auto"/>
          </w:divBdr>
        </w:div>
        <w:div w:id="2064330078">
          <w:marLeft w:val="0"/>
          <w:marRight w:val="0"/>
          <w:marTop w:val="0"/>
          <w:marBottom w:val="0"/>
          <w:divBdr>
            <w:top w:val="none" w:sz="0" w:space="0" w:color="auto"/>
            <w:left w:val="none" w:sz="0" w:space="0" w:color="auto"/>
            <w:bottom w:val="none" w:sz="0" w:space="0" w:color="auto"/>
            <w:right w:val="none" w:sz="0" w:space="0" w:color="auto"/>
          </w:divBdr>
        </w:div>
        <w:div w:id="2072607732">
          <w:marLeft w:val="0"/>
          <w:marRight w:val="0"/>
          <w:marTop w:val="0"/>
          <w:marBottom w:val="0"/>
          <w:divBdr>
            <w:top w:val="none" w:sz="0" w:space="0" w:color="auto"/>
            <w:left w:val="none" w:sz="0" w:space="0" w:color="auto"/>
            <w:bottom w:val="none" w:sz="0" w:space="0" w:color="auto"/>
            <w:right w:val="none" w:sz="0" w:space="0" w:color="auto"/>
          </w:divBdr>
        </w:div>
        <w:div w:id="1588228955">
          <w:marLeft w:val="0"/>
          <w:marRight w:val="0"/>
          <w:marTop w:val="0"/>
          <w:marBottom w:val="0"/>
          <w:divBdr>
            <w:top w:val="none" w:sz="0" w:space="0" w:color="auto"/>
            <w:left w:val="none" w:sz="0" w:space="0" w:color="auto"/>
            <w:bottom w:val="none" w:sz="0" w:space="0" w:color="auto"/>
            <w:right w:val="none" w:sz="0" w:space="0" w:color="auto"/>
          </w:divBdr>
        </w:div>
        <w:div w:id="234900501">
          <w:marLeft w:val="0"/>
          <w:marRight w:val="0"/>
          <w:marTop w:val="0"/>
          <w:marBottom w:val="0"/>
          <w:divBdr>
            <w:top w:val="none" w:sz="0" w:space="0" w:color="auto"/>
            <w:left w:val="none" w:sz="0" w:space="0" w:color="auto"/>
            <w:bottom w:val="none" w:sz="0" w:space="0" w:color="auto"/>
            <w:right w:val="none" w:sz="0" w:space="0" w:color="auto"/>
          </w:divBdr>
        </w:div>
        <w:div w:id="1334139832">
          <w:marLeft w:val="0"/>
          <w:marRight w:val="0"/>
          <w:marTop w:val="0"/>
          <w:marBottom w:val="0"/>
          <w:divBdr>
            <w:top w:val="none" w:sz="0" w:space="0" w:color="auto"/>
            <w:left w:val="none" w:sz="0" w:space="0" w:color="auto"/>
            <w:bottom w:val="none" w:sz="0" w:space="0" w:color="auto"/>
            <w:right w:val="none" w:sz="0" w:space="0" w:color="auto"/>
          </w:divBdr>
        </w:div>
        <w:div w:id="1153907465">
          <w:marLeft w:val="0"/>
          <w:marRight w:val="0"/>
          <w:marTop w:val="0"/>
          <w:marBottom w:val="0"/>
          <w:divBdr>
            <w:top w:val="none" w:sz="0" w:space="0" w:color="auto"/>
            <w:left w:val="none" w:sz="0" w:space="0" w:color="auto"/>
            <w:bottom w:val="none" w:sz="0" w:space="0" w:color="auto"/>
            <w:right w:val="none" w:sz="0" w:space="0" w:color="auto"/>
          </w:divBdr>
        </w:div>
        <w:div w:id="1842234265">
          <w:marLeft w:val="0"/>
          <w:marRight w:val="0"/>
          <w:marTop w:val="0"/>
          <w:marBottom w:val="0"/>
          <w:divBdr>
            <w:top w:val="none" w:sz="0" w:space="0" w:color="auto"/>
            <w:left w:val="none" w:sz="0" w:space="0" w:color="auto"/>
            <w:bottom w:val="none" w:sz="0" w:space="0" w:color="auto"/>
            <w:right w:val="none" w:sz="0" w:space="0" w:color="auto"/>
          </w:divBdr>
        </w:div>
        <w:div w:id="1909996426">
          <w:marLeft w:val="0"/>
          <w:marRight w:val="0"/>
          <w:marTop w:val="0"/>
          <w:marBottom w:val="0"/>
          <w:divBdr>
            <w:top w:val="none" w:sz="0" w:space="0" w:color="auto"/>
            <w:left w:val="none" w:sz="0" w:space="0" w:color="auto"/>
            <w:bottom w:val="none" w:sz="0" w:space="0" w:color="auto"/>
            <w:right w:val="none" w:sz="0" w:space="0" w:color="auto"/>
          </w:divBdr>
        </w:div>
        <w:div w:id="870069930">
          <w:marLeft w:val="0"/>
          <w:marRight w:val="0"/>
          <w:marTop w:val="0"/>
          <w:marBottom w:val="0"/>
          <w:divBdr>
            <w:top w:val="none" w:sz="0" w:space="0" w:color="auto"/>
            <w:left w:val="none" w:sz="0" w:space="0" w:color="auto"/>
            <w:bottom w:val="none" w:sz="0" w:space="0" w:color="auto"/>
            <w:right w:val="none" w:sz="0" w:space="0" w:color="auto"/>
          </w:divBdr>
        </w:div>
        <w:div w:id="851647679">
          <w:marLeft w:val="0"/>
          <w:marRight w:val="0"/>
          <w:marTop w:val="0"/>
          <w:marBottom w:val="0"/>
          <w:divBdr>
            <w:top w:val="none" w:sz="0" w:space="0" w:color="auto"/>
            <w:left w:val="none" w:sz="0" w:space="0" w:color="auto"/>
            <w:bottom w:val="none" w:sz="0" w:space="0" w:color="auto"/>
            <w:right w:val="none" w:sz="0" w:space="0" w:color="auto"/>
          </w:divBdr>
        </w:div>
        <w:div w:id="1516917188">
          <w:marLeft w:val="0"/>
          <w:marRight w:val="0"/>
          <w:marTop w:val="0"/>
          <w:marBottom w:val="0"/>
          <w:divBdr>
            <w:top w:val="none" w:sz="0" w:space="0" w:color="auto"/>
            <w:left w:val="none" w:sz="0" w:space="0" w:color="auto"/>
            <w:bottom w:val="none" w:sz="0" w:space="0" w:color="auto"/>
            <w:right w:val="none" w:sz="0" w:space="0" w:color="auto"/>
          </w:divBdr>
        </w:div>
        <w:div w:id="1852907932">
          <w:marLeft w:val="0"/>
          <w:marRight w:val="0"/>
          <w:marTop w:val="0"/>
          <w:marBottom w:val="0"/>
          <w:divBdr>
            <w:top w:val="none" w:sz="0" w:space="0" w:color="auto"/>
            <w:left w:val="none" w:sz="0" w:space="0" w:color="auto"/>
            <w:bottom w:val="none" w:sz="0" w:space="0" w:color="auto"/>
            <w:right w:val="none" w:sz="0" w:space="0" w:color="auto"/>
          </w:divBdr>
        </w:div>
        <w:div w:id="1718973337">
          <w:marLeft w:val="0"/>
          <w:marRight w:val="0"/>
          <w:marTop w:val="0"/>
          <w:marBottom w:val="0"/>
          <w:divBdr>
            <w:top w:val="none" w:sz="0" w:space="0" w:color="auto"/>
            <w:left w:val="none" w:sz="0" w:space="0" w:color="auto"/>
            <w:bottom w:val="none" w:sz="0" w:space="0" w:color="auto"/>
            <w:right w:val="none" w:sz="0" w:space="0" w:color="auto"/>
          </w:divBdr>
        </w:div>
        <w:div w:id="1590578200">
          <w:marLeft w:val="0"/>
          <w:marRight w:val="0"/>
          <w:marTop w:val="0"/>
          <w:marBottom w:val="0"/>
          <w:divBdr>
            <w:top w:val="none" w:sz="0" w:space="0" w:color="auto"/>
            <w:left w:val="none" w:sz="0" w:space="0" w:color="auto"/>
            <w:bottom w:val="none" w:sz="0" w:space="0" w:color="auto"/>
            <w:right w:val="none" w:sz="0" w:space="0" w:color="auto"/>
          </w:divBdr>
        </w:div>
        <w:div w:id="1086272012">
          <w:marLeft w:val="0"/>
          <w:marRight w:val="0"/>
          <w:marTop w:val="0"/>
          <w:marBottom w:val="0"/>
          <w:divBdr>
            <w:top w:val="none" w:sz="0" w:space="0" w:color="auto"/>
            <w:left w:val="none" w:sz="0" w:space="0" w:color="auto"/>
            <w:bottom w:val="none" w:sz="0" w:space="0" w:color="auto"/>
            <w:right w:val="none" w:sz="0" w:space="0" w:color="auto"/>
          </w:divBdr>
        </w:div>
        <w:div w:id="397560679">
          <w:marLeft w:val="0"/>
          <w:marRight w:val="0"/>
          <w:marTop w:val="0"/>
          <w:marBottom w:val="0"/>
          <w:divBdr>
            <w:top w:val="none" w:sz="0" w:space="0" w:color="auto"/>
            <w:left w:val="none" w:sz="0" w:space="0" w:color="auto"/>
            <w:bottom w:val="none" w:sz="0" w:space="0" w:color="auto"/>
            <w:right w:val="none" w:sz="0" w:space="0" w:color="auto"/>
          </w:divBdr>
        </w:div>
        <w:div w:id="1413309993">
          <w:marLeft w:val="0"/>
          <w:marRight w:val="0"/>
          <w:marTop w:val="0"/>
          <w:marBottom w:val="0"/>
          <w:divBdr>
            <w:top w:val="none" w:sz="0" w:space="0" w:color="auto"/>
            <w:left w:val="none" w:sz="0" w:space="0" w:color="auto"/>
            <w:bottom w:val="none" w:sz="0" w:space="0" w:color="auto"/>
            <w:right w:val="none" w:sz="0" w:space="0" w:color="auto"/>
          </w:divBdr>
        </w:div>
        <w:div w:id="1208834104">
          <w:marLeft w:val="0"/>
          <w:marRight w:val="0"/>
          <w:marTop w:val="0"/>
          <w:marBottom w:val="0"/>
          <w:divBdr>
            <w:top w:val="none" w:sz="0" w:space="0" w:color="auto"/>
            <w:left w:val="none" w:sz="0" w:space="0" w:color="auto"/>
            <w:bottom w:val="none" w:sz="0" w:space="0" w:color="auto"/>
            <w:right w:val="none" w:sz="0" w:space="0" w:color="auto"/>
          </w:divBdr>
        </w:div>
        <w:div w:id="1819689096">
          <w:marLeft w:val="0"/>
          <w:marRight w:val="0"/>
          <w:marTop w:val="0"/>
          <w:marBottom w:val="0"/>
          <w:divBdr>
            <w:top w:val="none" w:sz="0" w:space="0" w:color="auto"/>
            <w:left w:val="none" w:sz="0" w:space="0" w:color="auto"/>
            <w:bottom w:val="none" w:sz="0" w:space="0" w:color="auto"/>
            <w:right w:val="none" w:sz="0" w:space="0" w:color="auto"/>
          </w:divBdr>
        </w:div>
        <w:div w:id="957418109">
          <w:marLeft w:val="0"/>
          <w:marRight w:val="0"/>
          <w:marTop w:val="0"/>
          <w:marBottom w:val="0"/>
          <w:divBdr>
            <w:top w:val="none" w:sz="0" w:space="0" w:color="auto"/>
            <w:left w:val="none" w:sz="0" w:space="0" w:color="auto"/>
            <w:bottom w:val="none" w:sz="0" w:space="0" w:color="auto"/>
            <w:right w:val="none" w:sz="0" w:space="0" w:color="auto"/>
          </w:divBdr>
        </w:div>
        <w:div w:id="1503201863">
          <w:marLeft w:val="0"/>
          <w:marRight w:val="0"/>
          <w:marTop w:val="0"/>
          <w:marBottom w:val="0"/>
          <w:divBdr>
            <w:top w:val="none" w:sz="0" w:space="0" w:color="auto"/>
            <w:left w:val="none" w:sz="0" w:space="0" w:color="auto"/>
            <w:bottom w:val="none" w:sz="0" w:space="0" w:color="auto"/>
            <w:right w:val="none" w:sz="0" w:space="0" w:color="auto"/>
          </w:divBdr>
        </w:div>
        <w:div w:id="1588226119">
          <w:marLeft w:val="0"/>
          <w:marRight w:val="0"/>
          <w:marTop w:val="0"/>
          <w:marBottom w:val="0"/>
          <w:divBdr>
            <w:top w:val="none" w:sz="0" w:space="0" w:color="auto"/>
            <w:left w:val="none" w:sz="0" w:space="0" w:color="auto"/>
            <w:bottom w:val="none" w:sz="0" w:space="0" w:color="auto"/>
            <w:right w:val="none" w:sz="0" w:space="0" w:color="auto"/>
          </w:divBdr>
        </w:div>
        <w:div w:id="547643774">
          <w:marLeft w:val="0"/>
          <w:marRight w:val="0"/>
          <w:marTop w:val="0"/>
          <w:marBottom w:val="0"/>
          <w:divBdr>
            <w:top w:val="none" w:sz="0" w:space="0" w:color="auto"/>
            <w:left w:val="none" w:sz="0" w:space="0" w:color="auto"/>
            <w:bottom w:val="none" w:sz="0" w:space="0" w:color="auto"/>
            <w:right w:val="none" w:sz="0" w:space="0" w:color="auto"/>
          </w:divBdr>
        </w:div>
        <w:div w:id="996572351">
          <w:marLeft w:val="0"/>
          <w:marRight w:val="0"/>
          <w:marTop w:val="0"/>
          <w:marBottom w:val="0"/>
          <w:divBdr>
            <w:top w:val="none" w:sz="0" w:space="0" w:color="auto"/>
            <w:left w:val="none" w:sz="0" w:space="0" w:color="auto"/>
            <w:bottom w:val="none" w:sz="0" w:space="0" w:color="auto"/>
            <w:right w:val="none" w:sz="0" w:space="0" w:color="auto"/>
          </w:divBdr>
        </w:div>
        <w:div w:id="1608542290">
          <w:marLeft w:val="0"/>
          <w:marRight w:val="0"/>
          <w:marTop w:val="0"/>
          <w:marBottom w:val="0"/>
          <w:divBdr>
            <w:top w:val="none" w:sz="0" w:space="0" w:color="auto"/>
            <w:left w:val="none" w:sz="0" w:space="0" w:color="auto"/>
            <w:bottom w:val="none" w:sz="0" w:space="0" w:color="auto"/>
            <w:right w:val="none" w:sz="0" w:space="0" w:color="auto"/>
          </w:divBdr>
        </w:div>
        <w:div w:id="1152451112">
          <w:marLeft w:val="0"/>
          <w:marRight w:val="0"/>
          <w:marTop w:val="0"/>
          <w:marBottom w:val="0"/>
          <w:divBdr>
            <w:top w:val="none" w:sz="0" w:space="0" w:color="auto"/>
            <w:left w:val="none" w:sz="0" w:space="0" w:color="auto"/>
            <w:bottom w:val="none" w:sz="0" w:space="0" w:color="auto"/>
            <w:right w:val="none" w:sz="0" w:space="0" w:color="auto"/>
          </w:divBdr>
        </w:div>
        <w:div w:id="787504914">
          <w:marLeft w:val="0"/>
          <w:marRight w:val="0"/>
          <w:marTop w:val="0"/>
          <w:marBottom w:val="0"/>
          <w:divBdr>
            <w:top w:val="none" w:sz="0" w:space="0" w:color="auto"/>
            <w:left w:val="none" w:sz="0" w:space="0" w:color="auto"/>
            <w:bottom w:val="none" w:sz="0" w:space="0" w:color="auto"/>
            <w:right w:val="none" w:sz="0" w:space="0" w:color="auto"/>
          </w:divBdr>
        </w:div>
        <w:div w:id="1527520842">
          <w:marLeft w:val="0"/>
          <w:marRight w:val="0"/>
          <w:marTop w:val="0"/>
          <w:marBottom w:val="0"/>
          <w:divBdr>
            <w:top w:val="none" w:sz="0" w:space="0" w:color="auto"/>
            <w:left w:val="none" w:sz="0" w:space="0" w:color="auto"/>
            <w:bottom w:val="none" w:sz="0" w:space="0" w:color="auto"/>
            <w:right w:val="none" w:sz="0" w:space="0" w:color="auto"/>
          </w:divBdr>
        </w:div>
        <w:div w:id="291636465">
          <w:marLeft w:val="0"/>
          <w:marRight w:val="0"/>
          <w:marTop w:val="0"/>
          <w:marBottom w:val="0"/>
          <w:divBdr>
            <w:top w:val="none" w:sz="0" w:space="0" w:color="auto"/>
            <w:left w:val="none" w:sz="0" w:space="0" w:color="auto"/>
            <w:bottom w:val="none" w:sz="0" w:space="0" w:color="auto"/>
            <w:right w:val="none" w:sz="0" w:space="0" w:color="auto"/>
          </w:divBdr>
        </w:div>
        <w:div w:id="593249388">
          <w:marLeft w:val="0"/>
          <w:marRight w:val="0"/>
          <w:marTop w:val="0"/>
          <w:marBottom w:val="0"/>
          <w:divBdr>
            <w:top w:val="none" w:sz="0" w:space="0" w:color="auto"/>
            <w:left w:val="none" w:sz="0" w:space="0" w:color="auto"/>
            <w:bottom w:val="none" w:sz="0" w:space="0" w:color="auto"/>
            <w:right w:val="none" w:sz="0" w:space="0" w:color="auto"/>
          </w:divBdr>
        </w:div>
        <w:div w:id="277182562">
          <w:marLeft w:val="0"/>
          <w:marRight w:val="0"/>
          <w:marTop w:val="0"/>
          <w:marBottom w:val="0"/>
          <w:divBdr>
            <w:top w:val="none" w:sz="0" w:space="0" w:color="auto"/>
            <w:left w:val="none" w:sz="0" w:space="0" w:color="auto"/>
            <w:bottom w:val="none" w:sz="0" w:space="0" w:color="auto"/>
            <w:right w:val="none" w:sz="0" w:space="0" w:color="auto"/>
          </w:divBdr>
        </w:div>
        <w:div w:id="1668752046">
          <w:marLeft w:val="0"/>
          <w:marRight w:val="0"/>
          <w:marTop w:val="0"/>
          <w:marBottom w:val="0"/>
          <w:divBdr>
            <w:top w:val="none" w:sz="0" w:space="0" w:color="auto"/>
            <w:left w:val="none" w:sz="0" w:space="0" w:color="auto"/>
            <w:bottom w:val="none" w:sz="0" w:space="0" w:color="auto"/>
            <w:right w:val="none" w:sz="0" w:space="0" w:color="auto"/>
          </w:divBdr>
        </w:div>
        <w:div w:id="1921670549">
          <w:marLeft w:val="0"/>
          <w:marRight w:val="0"/>
          <w:marTop w:val="0"/>
          <w:marBottom w:val="0"/>
          <w:divBdr>
            <w:top w:val="none" w:sz="0" w:space="0" w:color="auto"/>
            <w:left w:val="none" w:sz="0" w:space="0" w:color="auto"/>
            <w:bottom w:val="none" w:sz="0" w:space="0" w:color="auto"/>
            <w:right w:val="none" w:sz="0" w:space="0" w:color="auto"/>
          </w:divBdr>
        </w:div>
        <w:div w:id="1322350682">
          <w:marLeft w:val="0"/>
          <w:marRight w:val="0"/>
          <w:marTop w:val="0"/>
          <w:marBottom w:val="0"/>
          <w:divBdr>
            <w:top w:val="none" w:sz="0" w:space="0" w:color="auto"/>
            <w:left w:val="none" w:sz="0" w:space="0" w:color="auto"/>
            <w:bottom w:val="none" w:sz="0" w:space="0" w:color="auto"/>
            <w:right w:val="none" w:sz="0" w:space="0" w:color="auto"/>
          </w:divBdr>
        </w:div>
        <w:div w:id="1006055876">
          <w:marLeft w:val="0"/>
          <w:marRight w:val="0"/>
          <w:marTop w:val="0"/>
          <w:marBottom w:val="0"/>
          <w:divBdr>
            <w:top w:val="none" w:sz="0" w:space="0" w:color="auto"/>
            <w:left w:val="none" w:sz="0" w:space="0" w:color="auto"/>
            <w:bottom w:val="none" w:sz="0" w:space="0" w:color="auto"/>
            <w:right w:val="none" w:sz="0" w:space="0" w:color="auto"/>
          </w:divBdr>
        </w:div>
        <w:div w:id="1247421470">
          <w:marLeft w:val="0"/>
          <w:marRight w:val="0"/>
          <w:marTop w:val="0"/>
          <w:marBottom w:val="0"/>
          <w:divBdr>
            <w:top w:val="none" w:sz="0" w:space="0" w:color="auto"/>
            <w:left w:val="none" w:sz="0" w:space="0" w:color="auto"/>
            <w:bottom w:val="none" w:sz="0" w:space="0" w:color="auto"/>
            <w:right w:val="none" w:sz="0" w:space="0" w:color="auto"/>
          </w:divBdr>
        </w:div>
        <w:div w:id="846362814">
          <w:marLeft w:val="0"/>
          <w:marRight w:val="0"/>
          <w:marTop w:val="0"/>
          <w:marBottom w:val="0"/>
          <w:divBdr>
            <w:top w:val="none" w:sz="0" w:space="0" w:color="auto"/>
            <w:left w:val="none" w:sz="0" w:space="0" w:color="auto"/>
            <w:bottom w:val="none" w:sz="0" w:space="0" w:color="auto"/>
            <w:right w:val="none" w:sz="0" w:space="0" w:color="auto"/>
          </w:divBdr>
        </w:div>
        <w:div w:id="1064446112">
          <w:marLeft w:val="0"/>
          <w:marRight w:val="0"/>
          <w:marTop w:val="0"/>
          <w:marBottom w:val="0"/>
          <w:divBdr>
            <w:top w:val="none" w:sz="0" w:space="0" w:color="auto"/>
            <w:left w:val="none" w:sz="0" w:space="0" w:color="auto"/>
            <w:bottom w:val="none" w:sz="0" w:space="0" w:color="auto"/>
            <w:right w:val="none" w:sz="0" w:space="0" w:color="auto"/>
          </w:divBdr>
        </w:div>
        <w:div w:id="538199170">
          <w:marLeft w:val="0"/>
          <w:marRight w:val="0"/>
          <w:marTop w:val="0"/>
          <w:marBottom w:val="0"/>
          <w:divBdr>
            <w:top w:val="none" w:sz="0" w:space="0" w:color="auto"/>
            <w:left w:val="none" w:sz="0" w:space="0" w:color="auto"/>
            <w:bottom w:val="none" w:sz="0" w:space="0" w:color="auto"/>
            <w:right w:val="none" w:sz="0" w:space="0" w:color="auto"/>
          </w:divBdr>
        </w:div>
        <w:div w:id="1159152585">
          <w:marLeft w:val="0"/>
          <w:marRight w:val="0"/>
          <w:marTop w:val="0"/>
          <w:marBottom w:val="0"/>
          <w:divBdr>
            <w:top w:val="none" w:sz="0" w:space="0" w:color="auto"/>
            <w:left w:val="none" w:sz="0" w:space="0" w:color="auto"/>
            <w:bottom w:val="none" w:sz="0" w:space="0" w:color="auto"/>
            <w:right w:val="none" w:sz="0" w:space="0" w:color="auto"/>
          </w:divBdr>
        </w:div>
        <w:div w:id="240024520">
          <w:marLeft w:val="0"/>
          <w:marRight w:val="0"/>
          <w:marTop w:val="0"/>
          <w:marBottom w:val="0"/>
          <w:divBdr>
            <w:top w:val="none" w:sz="0" w:space="0" w:color="auto"/>
            <w:left w:val="none" w:sz="0" w:space="0" w:color="auto"/>
            <w:bottom w:val="none" w:sz="0" w:space="0" w:color="auto"/>
            <w:right w:val="none" w:sz="0" w:space="0" w:color="auto"/>
          </w:divBdr>
        </w:div>
        <w:div w:id="1154563201">
          <w:marLeft w:val="0"/>
          <w:marRight w:val="0"/>
          <w:marTop w:val="0"/>
          <w:marBottom w:val="0"/>
          <w:divBdr>
            <w:top w:val="none" w:sz="0" w:space="0" w:color="auto"/>
            <w:left w:val="none" w:sz="0" w:space="0" w:color="auto"/>
            <w:bottom w:val="none" w:sz="0" w:space="0" w:color="auto"/>
            <w:right w:val="none" w:sz="0" w:space="0" w:color="auto"/>
          </w:divBdr>
        </w:div>
        <w:div w:id="819805523">
          <w:marLeft w:val="0"/>
          <w:marRight w:val="0"/>
          <w:marTop w:val="0"/>
          <w:marBottom w:val="0"/>
          <w:divBdr>
            <w:top w:val="none" w:sz="0" w:space="0" w:color="auto"/>
            <w:left w:val="none" w:sz="0" w:space="0" w:color="auto"/>
            <w:bottom w:val="none" w:sz="0" w:space="0" w:color="auto"/>
            <w:right w:val="none" w:sz="0" w:space="0" w:color="auto"/>
          </w:divBdr>
        </w:div>
        <w:div w:id="669480724">
          <w:marLeft w:val="0"/>
          <w:marRight w:val="0"/>
          <w:marTop w:val="0"/>
          <w:marBottom w:val="0"/>
          <w:divBdr>
            <w:top w:val="none" w:sz="0" w:space="0" w:color="auto"/>
            <w:left w:val="none" w:sz="0" w:space="0" w:color="auto"/>
            <w:bottom w:val="none" w:sz="0" w:space="0" w:color="auto"/>
            <w:right w:val="none" w:sz="0" w:space="0" w:color="auto"/>
          </w:divBdr>
        </w:div>
        <w:div w:id="1937982536">
          <w:marLeft w:val="0"/>
          <w:marRight w:val="0"/>
          <w:marTop w:val="0"/>
          <w:marBottom w:val="0"/>
          <w:divBdr>
            <w:top w:val="none" w:sz="0" w:space="0" w:color="auto"/>
            <w:left w:val="none" w:sz="0" w:space="0" w:color="auto"/>
            <w:bottom w:val="none" w:sz="0" w:space="0" w:color="auto"/>
            <w:right w:val="none" w:sz="0" w:space="0" w:color="auto"/>
          </w:divBdr>
        </w:div>
        <w:div w:id="671566213">
          <w:marLeft w:val="0"/>
          <w:marRight w:val="0"/>
          <w:marTop w:val="0"/>
          <w:marBottom w:val="0"/>
          <w:divBdr>
            <w:top w:val="none" w:sz="0" w:space="0" w:color="auto"/>
            <w:left w:val="none" w:sz="0" w:space="0" w:color="auto"/>
            <w:bottom w:val="none" w:sz="0" w:space="0" w:color="auto"/>
            <w:right w:val="none" w:sz="0" w:space="0" w:color="auto"/>
          </w:divBdr>
        </w:div>
        <w:div w:id="254021824">
          <w:marLeft w:val="0"/>
          <w:marRight w:val="0"/>
          <w:marTop w:val="0"/>
          <w:marBottom w:val="0"/>
          <w:divBdr>
            <w:top w:val="none" w:sz="0" w:space="0" w:color="auto"/>
            <w:left w:val="none" w:sz="0" w:space="0" w:color="auto"/>
            <w:bottom w:val="none" w:sz="0" w:space="0" w:color="auto"/>
            <w:right w:val="none" w:sz="0" w:space="0" w:color="auto"/>
          </w:divBdr>
        </w:div>
        <w:div w:id="357395579">
          <w:marLeft w:val="0"/>
          <w:marRight w:val="0"/>
          <w:marTop w:val="0"/>
          <w:marBottom w:val="0"/>
          <w:divBdr>
            <w:top w:val="none" w:sz="0" w:space="0" w:color="auto"/>
            <w:left w:val="none" w:sz="0" w:space="0" w:color="auto"/>
            <w:bottom w:val="none" w:sz="0" w:space="0" w:color="auto"/>
            <w:right w:val="none" w:sz="0" w:space="0" w:color="auto"/>
          </w:divBdr>
        </w:div>
        <w:div w:id="1420643039">
          <w:marLeft w:val="0"/>
          <w:marRight w:val="0"/>
          <w:marTop w:val="0"/>
          <w:marBottom w:val="0"/>
          <w:divBdr>
            <w:top w:val="none" w:sz="0" w:space="0" w:color="auto"/>
            <w:left w:val="none" w:sz="0" w:space="0" w:color="auto"/>
            <w:bottom w:val="none" w:sz="0" w:space="0" w:color="auto"/>
            <w:right w:val="none" w:sz="0" w:space="0" w:color="auto"/>
          </w:divBdr>
        </w:div>
        <w:div w:id="1808817208">
          <w:marLeft w:val="0"/>
          <w:marRight w:val="0"/>
          <w:marTop w:val="0"/>
          <w:marBottom w:val="0"/>
          <w:divBdr>
            <w:top w:val="none" w:sz="0" w:space="0" w:color="auto"/>
            <w:left w:val="none" w:sz="0" w:space="0" w:color="auto"/>
            <w:bottom w:val="none" w:sz="0" w:space="0" w:color="auto"/>
            <w:right w:val="none" w:sz="0" w:space="0" w:color="auto"/>
          </w:divBdr>
        </w:div>
        <w:div w:id="24717966">
          <w:marLeft w:val="0"/>
          <w:marRight w:val="0"/>
          <w:marTop w:val="0"/>
          <w:marBottom w:val="0"/>
          <w:divBdr>
            <w:top w:val="none" w:sz="0" w:space="0" w:color="auto"/>
            <w:left w:val="none" w:sz="0" w:space="0" w:color="auto"/>
            <w:bottom w:val="none" w:sz="0" w:space="0" w:color="auto"/>
            <w:right w:val="none" w:sz="0" w:space="0" w:color="auto"/>
          </w:divBdr>
        </w:div>
        <w:div w:id="320471746">
          <w:marLeft w:val="0"/>
          <w:marRight w:val="0"/>
          <w:marTop w:val="0"/>
          <w:marBottom w:val="0"/>
          <w:divBdr>
            <w:top w:val="none" w:sz="0" w:space="0" w:color="auto"/>
            <w:left w:val="none" w:sz="0" w:space="0" w:color="auto"/>
            <w:bottom w:val="none" w:sz="0" w:space="0" w:color="auto"/>
            <w:right w:val="none" w:sz="0" w:space="0" w:color="auto"/>
          </w:divBdr>
        </w:div>
        <w:div w:id="1205483460">
          <w:marLeft w:val="0"/>
          <w:marRight w:val="0"/>
          <w:marTop w:val="0"/>
          <w:marBottom w:val="0"/>
          <w:divBdr>
            <w:top w:val="none" w:sz="0" w:space="0" w:color="auto"/>
            <w:left w:val="none" w:sz="0" w:space="0" w:color="auto"/>
            <w:bottom w:val="none" w:sz="0" w:space="0" w:color="auto"/>
            <w:right w:val="none" w:sz="0" w:space="0" w:color="auto"/>
          </w:divBdr>
        </w:div>
        <w:div w:id="1670061091">
          <w:marLeft w:val="0"/>
          <w:marRight w:val="0"/>
          <w:marTop w:val="0"/>
          <w:marBottom w:val="0"/>
          <w:divBdr>
            <w:top w:val="none" w:sz="0" w:space="0" w:color="auto"/>
            <w:left w:val="none" w:sz="0" w:space="0" w:color="auto"/>
            <w:bottom w:val="none" w:sz="0" w:space="0" w:color="auto"/>
            <w:right w:val="none" w:sz="0" w:space="0" w:color="auto"/>
          </w:divBdr>
        </w:div>
        <w:div w:id="9572576">
          <w:marLeft w:val="0"/>
          <w:marRight w:val="0"/>
          <w:marTop w:val="0"/>
          <w:marBottom w:val="0"/>
          <w:divBdr>
            <w:top w:val="none" w:sz="0" w:space="0" w:color="auto"/>
            <w:left w:val="none" w:sz="0" w:space="0" w:color="auto"/>
            <w:bottom w:val="none" w:sz="0" w:space="0" w:color="auto"/>
            <w:right w:val="none" w:sz="0" w:space="0" w:color="auto"/>
          </w:divBdr>
        </w:div>
        <w:div w:id="2088385209">
          <w:marLeft w:val="0"/>
          <w:marRight w:val="0"/>
          <w:marTop w:val="0"/>
          <w:marBottom w:val="0"/>
          <w:divBdr>
            <w:top w:val="none" w:sz="0" w:space="0" w:color="auto"/>
            <w:left w:val="none" w:sz="0" w:space="0" w:color="auto"/>
            <w:bottom w:val="none" w:sz="0" w:space="0" w:color="auto"/>
            <w:right w:val="none" w:sz="0" w:space="0" w:color="auto"/>
          </w:divBdr>
        </w:div>
        <w:div w:id="1927760525">
          <w:marLeft w:val="0"/>
          <w:marRight w:val="0"/>
          <w:marTop w:val="0"/>
          <w:marBottom w:val="0"/>
          <w:divBdr>
            <w:top w:val="none" w:sz="0" w:space="0" w:color="auto"/>
            <w:left w:val="none" w:sz="0" w:space="0" w:color="auto"/>
            <w:bottom w:val="none" w:sz="0" w:space="0" w:color="auto"/>
            <w:right w:val="none" w:sz="0" w:space="0" w:color="auto"/>
          </w:divBdr>
        </w:div>
        <w:div w:id="852300484">
          <w:marLeft w:val="0"/>
          <w:marRight w:val="0"/>
          <w:marTop w:val="0"/>
          <w:marBottom w:val="0"/>
          <w:divBdr>
            <w:top w:val="none" w:sz="0" w:space="0" w:color="auto"/>
            <w:left w:val="none" w:sz="0" w:space="0" w:color="auto"/>
            <w:bottom w:val="none" w:sz="0" w:space="0" w:color="auto"/>
            <w:right w:val="none" w:sz="0" w:space="0" w:color="auto"/>
          </w:divBdr>
        </w:div>
        <w:div w:id="104662919">
          <w:marLeft w:val="0"/>
          <w:marRight w:val="0"/>
          <w:marTop w:val="0"/>
          <w:marBottom w:val="0"/>
          <w:divBdr>
            <w:top w:val="none" w:sz="0" w:space="0" w:color="auto"/>
            <w:left w:val="none" w:sz="0" w:space="0" w:color="auto"/>
            <w:bottom w:val="none" w:sz="0" w:space="0" w:color="auto"/>
            <w:right w:val="none" w:sz="0" w:space="0" w:color="auto"/>
          </w:divBdr>
        </w:div>
        <w:div w:id="1547335788">
          <w:marLeft w:val="0"/>
          <w:marRight w:val="0"/>
          <w:marTop w:val="0"/>
          <w:marBottom w:val="0"/>
          <w:divBdr>
            <w:top w:val="none" w:sz="0" w:space="0" w:color="auto"/>
            <w:left w:val="none" w:sz="0" w:space="0" w:color="auto"/>
            <w:bottom w:val="none" w:sz="0" w:space="0" w:color="auto"/>
            <w:right w:val="none" w:sz="0" w:space="0" w:color="auto"/>
          </w:divBdr>
        </w:div>
        <w:div w:id="1848473948">
          <w:marLeft w:val="0"/>
          <w:marRight w:val="0"/>
          <w:marTop w:val="0"/>
          <w:marBottom w:val="0"/>
          <w:divBdr>
            <w:top w:val="none" w:sz="0" w:space="0" w:color="auto"/>
            <w:left w:val="none" w:sz="0" w:space="0" w:color="auto"/>
            <w:bottom w:val="none" w:sz="0" w:space="0" w:color="auto"/>
            <w:right w:val="none" w:sz="0" w:space="0" w:color="auto"/>
          </w:divBdr>
        </w:div>
        <w:div w:id="1852138712">
          <w:marLeft w:val="0"/>
          <w:marRight w:val="0"/>
          <w:marTop w:val="0"/>
          <w:marBottom w:val="0"/>
          <w:divBdr>
            <w:top w:val="none" w:sz="0" w:space="0" w:color="auto"/>
            <w:left w:val="none" w:sz="0" w:space="0" w:color="auto"/>
            <w:bottom w:val="none" w:sz="0" w:space="0" w:color="auto"/>
            <w:right w:val="none" w:sz="0" w:space="0" w:color="auto"/>
          </w:divBdr>
        </w:div>
        <w:div w:id="1765875311">
          <w:marLeft w:val="0"/>
          <w:marRight w:val="0"/>
          <w:marTop w:val="0"/>
          <w:marBottom w:val="0"/>
          <w:divBdr>
            <w:top w:val="none" w:sz="0" w:space="0" w:color="auto"/>
            <w:left w:val="none" w:sz="0" w:space="0" w:color="auto"/>
            <w:bottom w:val="none" w:sz="0" w:space="0" w:color="auto"/>
            <w:right w:val="none" w:sz="0" w:space="0" w:color="auto"/>
          </w:divBdr>
        </w:div>
        <w:div w:id="157042568">
          <w:marLeft w:val="0"/>
          <w:marRight w:val="0"/>
          <w:marTop w:val="0"/>
          <w:marBottom w:val="0"/>
          <w:divBdr>
            <w:top w:val="none" w:sz="0" w:space="0" w:color="auto"/>
            <w:left w:val="none" w:sz="0" w:space="0" w:color="auto"/>
            <w:bottom w:val="none" w:sz="0" w:space="0" w:color="auto"/>
            <w:right w:val="none" w:sz="0" w:space="0" w:color="auto"/>
          </w:divBdr>
        </w:div>
        <w:div w:id="1127553234">
          <w:marLeft w:val="0"/>
          <w:marRight w:val="0"/>
          <w:marTop w:val="0"/>
          <w:marBottom w:val="0"/>
          <w:divBdr>
            <w:top w:val="none" w:sz="0" w:space="0" w:color="auto"/>
            <w:left w:val="none" w:sz="0" w:space="0" w:color="auto"/>
            <w:bottom w:val="none" w:sz="0" w:space="0" w:color="auto"/>
            <w:right w:val="none" w:sz="0" w:space="0" w:color="auto"/>
          </w:divBdr>
        </w:div>
        <w:div w:id="838034762">
          <w:marLeft w:val="0"/>
          <w:marRight w:val="0"/>
          <w:marTop w:val="0"/>
          <w:marBottom w:val="0"/>
          <w:divBdr>
            <w:top w:val="none" w:sz="0" w:space="0" w:color="auto"/>
            <w:left w:val="none" w:sz="0" w:space="0" w:color="auto"/>
            <w:bottom w:val="none" w:sz="0" w:space="0" w:color="auto"/>
            <w:right w:val="none" w:sz="0" w:space="0" w:color="auto"/>
          </w:divBdr>
        </w:div>
        <w:div w:id="2129152926">
          <w:marLeft w:val="0"/>
          <w:marRight w:val="0"/>
          <w:marTop w:val="0"/>
          <w:marBottom w:val="0"/>
          <w:divBdr>
            <w:top w:val="none" w:sz="0" w:space="0" w:color="auto"/>
            <w:left w:val="none" w:sz="0" w:space="0" w:color="auto"/>
            <w:bottom w:val="none" w:sz="0" w:space="0" w:color="auto"/>
            <w:right w:val="none" w:sz="0" w:space="0" w:color="auto"/>
          </w:divBdr>
        </w:div>
        <w:div w:id="2135907490">
          <w:marLeft w:val="0"/>
          <w:marRight w:val="0"/>
          <w:marTop w:val="0"/>
          <w:marBottom w:val="0"/>
          <w:divBdr>
            <w:top w:val="none" w:sz="0" w:space="0" w:color="auto"/>
            <w:left w:val="none" w:sz="0" w:space="0" w:color="auto"/>
            <w:bottom w:val="none" w:sz="0" w:space="0" w:color="auto"/>
            <w:right w:val="none" w:sz="0" w:space="0" w:color="auto"/>
          </w:divBdr>
        </w:div>
        <w:div w:id="1212382318">
          <w:marLeft w:val="0"/>
          <w:marRight w:val="0"/>
          <w:marTop w:val="0"/>
          <w:marBottom w:val="0"/>
          <w:divBdr>
            <w:top w:val="none" w:sz="0" w:space="0" w:color="auto"/>
            <w:left w:val="none" w:sz="0" w:space="0" w:color="auto"/>
            <w:bottom w:val="none" w:sz="0" w:space="0" w:color="auto"/>
            <w:right w:val="none" w:sz="0" w:space="0" w:color="auto"/>
          </w:divBdr>
        </w:div>
        <w:div w:id="1123889988">
          <w:marLeft w:val="0"/>
          <w:marRight w:val="0"/>
          <w:marTop w:val="0"/>
          <w:marBottom w:val="0"/>
          <w:divBdr>
            <w:top w:val="none" w:sz="0" w:space="0" w:color="auto"/>
            <w:left w:val="none" w:sz="0" w:space="0" w:color="auto"/>
            <w:bottom w:val="none" w:sz="0" w:space="0" w:color="auto"/>
            <w:right w:val="none" w:sz="0" w:space="0" w:color="auto"/>
          </w:divBdr>
        </w:div>
        <w:div w:id="1396271637">
          <w:marLeft w:val="0"/>
          <w:marRight w:val="0"/>
          <w:marTop w:val="0"/>
          <w:marBottom w:val="0"/>
          <w:divBdr>
            <w:top w:val="none" w:sz="0" w:space="0" w:color="auto"/>
            <w:left w:val="none" w:sz="0" w:space="0" w:color="auto"/>
            <w:bottom w:val="none" w:sz="0" w:space="0" w:color="auto"/>
            <w:right w:val="none" w:sz="0" w:space="0" w:color="auto"/>
          </w:divBdr>
        </w:div>
        <w:div w:id="1150252499">
          <w:marLeft w:val="0"/>
          <w:marRight w:val="0"/>
          <w:marTop w:val="0"/>
          <w:marBottom w:val="0"/>
          <w:divBdr>
            <w:top w:val="none" w:sz="0" w:space="0" w:color="auto"/>
            <w:left w:val="none" w:sz="0" w:space="0" w:color="auto"/>
            <w:bottom w:val="none" w:sz="0" w:space="0" w:color="auto"/>
            <w:right w:val="none" w:sz="0" w:space="0" w:color="auto"/>
          </w:divBdr>
        </w:div>
        <w:div w:id="1292134008">
          <w:marLeft w:val="0"/>
          <w:marRight w:val="0"/>
          <w:marTop w:val="0"/>
          <w:marBottom w:val="0"/>
          <w:divBdr>
            <w:top w:val="none" w:sz="0" w:space="0" w:color="auto"/>
            <w:left w:val="none" w:sz="0" w:space="0" w:color="auto"/>
            <w:bottom w:val="none" w:sz="0" w:space="0" w:color="auto"/>
            <w:right w:val="none" w:sz="0" w:space="0" w:color="auto"/>
          </w:divBdr>
        </w:div>
        <w:div w:id="588317789">
          <w:marLeft w:val="0"/>
          <w:marRight w:val="0"/>
          <w:marTop w:val="0"/>
          <w:marBottom w:val="0"/>
          <w:divBdr>
            <w:top w:val="none" w:sz="0" w:space="0" w:color="auto"/>
            <w:left w:val="none" w:sz="0" w:space="0" w:color="auto"/>
            <w:bottom w:val="none" w:sz="0" w:space="0" w:color="auto"/>
            <w:right w:val="none" w:sz="0" w:space="0" w:color="auto"/>
          </w:divBdr>
        </w:div>
        <w:div w:id="1692992847">
          <w:marLeft w:val="0"/>
          <w:marRight w:val="0"/>
          <w:marTop w:val="0"/>
          <w:marBottom w:val="0"/>
          <w:divBdr>
            <w:top w:val="none" w:sz="0" w:space="0" w:color="auto"/>
            <w:left w:val="none" w:sz="0" w:space="0" w:color="auto"/>
            <w:bottom w:val="none" w:sz="0" w:space="0" w:color="auto"/>
            <w:right w:val="none" w:sz="0" w:space="0" w:color="auto"/>
          </w:divBdr>
        </w:div>
        <w:div w:id="1091895841">
          <w:marLeft w:val="0"/>
          <w:marRight w:val="0"/>
          <w:marTop w:val="0"/>
          <w:marBottom w:val="0"/>
          <w:divBdr>
            <w:top w:val="none" w:sz="0" w:space="0" w:color="auto"/>
            <w:left w:val="none" w:sz="0" w:space="0" w:color="auto"/>
            <w:bottom w:val="none" w:sz="0" w:space="0" w:color="auto"/>
            <w:right w:val="none" w:sz="0" w:space="0" w:color="auto"/>
          </w:divBdr>
        </w:div>
        <w:div w:id="933126636">
          <w:marLeft w:val="0"/>
          <w:marRight w:val="0"/>
          <w:marTop w:val="0"/>
          <w:marBottom w:val="0"/>
          <w:divBdr>
            <w:top w:val="none" w:sz="0" w:space="0" w:color="auto"/>
            <w:left w:val="none" w:sz="0" w:space="0" w:color="auto"/>
            <w:bottom w:val="none" w:sz="0" w:space="0" w:color="auto"/>
            <w:right w:val="none" w:sz="0" w:space="0" w:color="auto"/>
          </w:divBdr>
        </w:div>
        <w:div w:id="803503721">
          <w:marLeft w:val="0"/>
          <w:marRight w:val="0"/>
          <w:marTop w:val="0"/>
          <w:marBottom w:val="0"/>
          <w:divBdr>
            <w:top w:val="none" w:sz="0" w:space="0" w:color="auto"/>
            <w:left w:val="none" w:sz="0" w:space="0" w:color="auto"/>
            <w:bottom w:val="none" w:sz="0" w:space="0" w:color="auto"/>
            <w:right w:val="none" w:sz="0" w:space="0" w:color="auto"/>
          </w:divBdr>
        </w:div>
        <w:div w:id="619268789">
          <w:marLeft w:val="0"/>
          <w:marRight w:val="0"/>
          <w:marTop w:val="0"/>
          <w:marBottom w:val="0"/>
          <w:divBdr>
            <w:top w:val="none" w:sz="0" w:space="0" w:color="auto"/>
            <w:left w:val="none" w:sz="0" w:space="0" w:color="auto"/>
            <w:bottom w:val="none" w:sz="0" w:space="0" w:color="auto"/>
            <w:right w:val="none" w:sz="0" w:space="0" w:color="auto"/>
          </w:divBdr>
        </w:div>
        <w:div w:id="526599333">
          <w:marLeft w:val="0"/>
          <w:marRight w:val="0"/>
          <w:marTop w:val="0"/>
          <w:marBottom w:val="0"/>
          <w:divBdr>
            <w:top w:val="none" w:sz="0" w:space="0" w:color="auto"/>
            <w:left w:val="none" w:sz="0" w:space="0" w:color="auto"/>
            <w:bottom w:val="none" w:sz="0" w:space="0" w:color="auto"/>
            <w:right w:val="none" w:sz="0" w:space="0" w:color="auto"/>
          </w:divBdr>
        </w:div>
        <w:div w:id="2045250838">
          <w:marLeft w:val="0"/>
          <w:marRight w:val="0"/>
          <w:marTop w:val="0"/>
          <w:marBottom w:val="0"/>
          <w:divBdr>
            <w:top w:val="none" w:sz="0" w:space="0" w:color="auto"/>
            <w:left w:val="none" w:sz="0" w:space="0" w:color="auto"/>
            <w:bottom w:val="none" w:sz="0" w:space="0" w:color="auto"/>
            <w:right w:val="none" w:sz="0" w:space="0" w:color="auto"/>
          </w:divBdr>
        </w:div>
        <w:div w:id="41057296">
          <w:marLeft w:val="0"/>
          <w:marRight w:val="0"/>
          <w:marTop w:val="0"/>
          <w:marBottom w:val="0"/>
          <w:divBdr>
            <w:top w:val="none" w:sz="0" w:space="0" w:color="auto"/>
            <w:left w:val="none" w:sz="0" w:space="0" w:color="auto"/>
            <w:bottom w:val="none" w:sz="0" w:space="0" w:color="auto"/>
            <w:right w:val="none" w:sz="0" w:space="0" w:color="auto"/>
          </w:divBdr>
        </w:div>
        <w:div w:id="658340653">
          <w:marLeft w:val="0"/>
          <w:marRight w:val="0"/>
          <w:marTop w:val="0"/>
          <w:marBottom w:val="0"/>
          <w:divBdr>
            <w:top w:val="none" w:sz="0" w:space="0" w:color="auto"/>
            <w:left w:val="none" w:sz="0" w:space="0" w:color="auto"/>
            <w:bottom w:val="none" w:sz="0" w:space="0" w:color="auto"/>
            <w:right w:val="none" w:sz="0" w:space="0" w:color="auto"/>
          </w:divBdr>
        </w:div>
        <w:div w:id="635768487">
          <w:marLeft w:val="0"/>
          <w:marRight w:val="0"/>
          <w:marTop w:val="0"/>
          <w:marBottom w:val="0"/>
          <w:divBdr>
            <w:top w:val="none" w:sz="0" w:space="0" w:color="auto"/>
            <w:left w:val="none" w:sz="0" w:space="0" w:color="auto"/>
            <w:bottom w:val="none" w:sz="0" w:space="0" w:color="auto"/>
            <w:right w:val="none" w:sz="0" w:space="0" w:color="auto"/>
          </w:divBdr>
        </w:div>
        <w:div w:id="950745042">
          <w:marLeft w:val="0"/>
          <w:marRight w:val="0"/>
          <w:marTop w:val="0"/>
          <w:marBottom w:val="0"/>
          <w:divBdr>
            <w:top w:val="none" w:sz="0" w:space="0" w:color="auto"/>
            <w:left w:val="none" w:sz="0" w:space="0" w:color="auto"/>
            <w:bottom w:val="none" w:sz="0" w:space="0" w:color="auto"/>
            <w:right w:val="none" w:sz="0" w:space="0" w:color="auto"/>
          </w:divBdr>
        </w:div>
        <w:div w:id="29645989">
          <w:marLeft w:val="0"/>
          <w:marRight w:val="0"/>
          <w:marTop w:val="0"/>
          <w:marBottom w:val="0"/>
          <w:divBdr>
            <w:top w:val="none" w:sz="0" w:space="0" w:color="auto"/>
            <w:left w:val="none" w:sz="0" w:space="0" w:color="auto"/>
            <w:bottom w:val="none" w:sz="0" w:space="0" w:color="auto"/>
            <w:right w:val="none" w:sz="0" w:space="0" w:color="auto"/>
          </w:divBdr>
        </w:div>
        <w:div w:id="1234662601">
          <w:marLeft w:val="0"/>
          <w:marRight w:val="0"/>
          <w:marTop w:val="0"/>
          <w:marBottom w:val="0"/>
          <w:divBdr>
            <w:top w:val="none" w:sz="0" w:space="0" w:color="auto"/>
            <w:left w:val="none" w:sz="0" w:space="0" w:color="auto"/>
            <w:bottom w:val="none" w:sz="0" w:space="0" w:color="auto"/>
            <w:right w:val="none" w:sz="0" w:space="0" w:color="auto"/>
          </w:divBdr>
        </w:div>
        <w:div w:id="1628387940">
          <w:marLeft w:val="0"/>
          <w:marRight w:val="0"/>
          <w:marTop w:val="0"/>
          <w:marBottom w:val="0"/>
          <w:divBdr>
            <w:top w:val="none" w:sz="0" w:space="0" w:color="auto"/>
            <w:left w:val="none" w:sz="0" w:space="0" w:color="auto"/>
            <w:bottom w:val="none" w:sz="0" w:space="0" w:color="auto"/>
            <w:right w:val="none" w:sz="0" w:space="0" w:color="auto"/>
          </w:divBdr>
        </w:div>
        <w:div w:id="795218931">
          <w:marLeft w:val="0"/>
          <w:marRight w:val="0"/>
          <w:marTop w:val="0"/>
          <w:marBottom w:val="0"/>
          <w:divBdr>
            <w:top w:val="none" w:sz="0" w:space="0" w:color="auto"/>
            <w:left w:val="none" w:sz="0" w:space="0" w:color="auto"/>
            <w:bottom w:val="none" w:sz="0" w:space="0" w:color="auto"/>
            <w:right w:val="none" w:sz="0" w:space="0" w:color="auto"/>
          </w:divBdr>
        </w:div>
        <w:div w:id="1290625667">
          <w:marLeft w:val="0"/>
          <w:marRight w:val="0"/>
          <w:marTop w:val="0"/>
          <w:marBottom w:val="0"/>
          <w:divBdr>
            <w:top w:val="none" w:sz="0" w:space="0" w:color="auto"/>
            <w:left w:val="none" w:sz="0" w:space="0" w:color="auto"/>
            <w:bottom w:val="none" w:sz="0" w:space="0" w:color="auto"/>
            <w:right w:val="none" w:sz="0" w:space="0" w:color="auto"/>
          </w:divBdr>
        </w:div>
        <w:div w:id="1770929564">
          <w:marLeft w:val="0"/>
          <w:marRight w:val="0"/>
          <w:marTop w:val="0"/>
          <w:marBottom w:val="0"/>
          <w:divBdr>
            <w:top w:val="none" w:sz="0" w:space="0" w:color="auto"/>
            <w:left w:val="none" w:sz="0" w:space="0" w:color="auto"/>
            <w:bottom w:val="none" w:sz="0" w:space="0" w:color="auto"/>
            <w:right w:val="none" w:sz="0" w:space="0" w:color="auto"/>
          </w:divBdr>
        </w:div>
        <w:div w:id="642004282">
          <w:marLeft w:val="0"/>
          <w:marRight w:val="0"/>
          <w:marTop w:val="0"/>
          <w:marBottom w:val="0"/>
          <w:divBdr>
            <w:top w:val="none" w:sz="0" w:space="0" w:color="auto"/>
            <w:left w:val="none" w:sz="0" w:space="0" w:color="auto"/>
            <w:bottom w:val="none" w:sz="0" w:space="0" w:color="auto"/>
            <w:right w:val="none" w:sz="0" w:space="0" w:color="auto"/>
          </w:divBdr>
        </w:div>
        <w:div w:id="2035304878">
          <w:marLeft w:val="0"/>
          <w:marRight w:val="0"/>
          <w:marTop w:val="0"/>
          <w:marBottom w:val="0"/>
          <w:divBdr>
            <w:top w:val="none" w:sz="0" w:space="0" w:color="auto"/>
            <w:left w:val="none" w:sz="0" w:space="0" w:color="auto"/>
            <w:bottom w:val="none" w:sz="0" w:space="0" w:color="auto"/>
            <w:right w:val="none" w:sz="0" w:space="0" w:color="auto"/>
          </w:divBdr>
        </w:div>
        <w:div w:id="882670670">
          <w:marLeft w:val="0"/>
          <w:marRight w:val="0"/>
          <w:marTop w:val="0"/>
          <w:marBottom w:val="0"/>
          <w:divBdr>
            <w:top w:val="none" w:sz="0" w:space="0" w:color="auto"/>
            <w:left w:val="none" w:sz="0" w:space="0" w:color="auto"/>
            <w:bottom w:val="none" w:sz="0" w:space="0" w:color="auto"/>
            <w:right w:val="none" w:sz="0" w:space="0" w:color="auto"/>
          </w:divBdr>
        </w:div>
        <w:div w:id="1535922859">
          <w:marLeft w:val="0"/>
          <w:marRight w:val="0"/>
          <w:marTop w:val="0"/>
          <w:marBottom w:val="0"/>
          <w:divBdr>
            <w:top w:val="none" w:sz="0" w:space="0" w:color="auto"/>
            <w:left w:val="none" w:sz="0" w:space="0" w:color="auto"/>
            <w:bottom w:val="none" w:sz="0" w:space="0" w:color="auto"/>
            <w:right w:val="none" w:sz="0" w:space="0" w:color="auto"/>
          </w:divBdr>
        </w:div>
        <w:div w:id="324548709">
          <w:marLeft w:val="0"/>
          <w:marRight w:val="0"/>
          <w:marTop w:val="0"/>
          <w:marBottom w:val="0"/>
          <w:divBdr>
            <w:top w:val="none" w:sz="0" w:space="0" w:color="auto"/>
            <w:left w:val="none" w:sz="0" w:space="0" w:color="auto"/>
            <w:bottom w:val="none" w:sz="0" w:space="0" w:color="auto"/>
            <w:right w:val="none" w:sz="0" w:space="0" w:color="auto"/>
          </w:divBdr>
        </w:div>
        <w:div w:id="68775439">
          <w:marLeft w:val="0"/>
          <w:marRight w:val="0"/>
          <w:marTop w:val="0"/>
          <w:marBottom w:val="0"/>
          <w:divBdr>
            <w:top w:val="none" w:sz="0" w:space="0" w:color="auto"/>
            <w:left w:val="none" w:sz="0" w:space="0" w:color="auto"/>
            <w:bottom w:val="none" w:sz="0" w:space="0" w:color="auto"/>
            <w:right w:val="none" w:sz="0" w:space="0" w:color="auto"/>
          </w:divBdr>
        </w:div>
        <w:div w:id="1590118773">
          <w:marLeft w:val="0"/>
          <w:marRight w:val="0"/>
          <w:marTop w:val="0"/>
          <w:marBottom w:val="0"/>
          <w:divBdr>
            <w:top w:val="none" w:sz="0" w:space="0" w:color="auto"/>
            <w:left w:val="none" w:sz="0" w:space="0" w:color="auto"/>
            <w:bottom w:val="none" w:sz="0" w:space="0" w:color="auto"/>
            <w:right w:val="none" w:sz="0" w:space="0" w:color="auto"/>
          </w:divBdr>
        </w:div>
        <w:div w:id="867573193">
          <w:marLeft w:val="0"/>
          <w:marRight w:val="0"/>
          <w:marTop w:val="0"/>
          <w:marBottom w:val="0"/>
          <w:divBdr>
            <w:top w:val="none" w:sz="0" w:space="0" w:color="auto"/>
            <w:left w:val="none" w:sz="0" w:space="0" w:color="auto"/>
            <w:bottom w:val="none" w:sz="0" w:space="0" w:color="auto"/>
            <w:right w:val="none" w:sz="0" w:space="0" w:color="auto"/>
          </w:divBdr>
        </w:div>
        <w:div w:id="1049917239">
          <w:marLeft w:val="0"/>
          <w:marRight w:val="0"/>
          <w:marTop w:val="0"/>
          <w:marBottom w:val="0"/>
          <w:divBdr>
            <w:top w:val="none" w:sz="0" w:space="0" w:color="auto"/>
            <w:left w:val="none" w:sz="0" w:space="0" w:color="auto"/>
            <w:bottom w:val="none" w:sz="0" w:space="0" w:color="auto"/>
            <w:right w:val="none" w:sz="0" w:space="0" w:color="auto"/>
          </w:divBdr>
        </w:div>
        <w:div w:id="699621941">
          <w:marLeft w:val="0"/>
          <w:marRight w:val="0"/>
          <w:marTop w:val="0"/>
          <w:marBottom w:val="0"/>
          <w:divBdr>
            <w:top w:val="none" w:sz="0" w:space="0" w:color="auto"/>
            <w:left w:val="none" w:sz="0" w:space="0" w:color="auto"/>
            <w:bottom w:val="none" w:sz="0" w:space="0" w:color="auto"/>
            <w:right w:val="none" w:sz="0" w:space="0" w:color="auto"/>
          </w:divBdr>
        </w:div>
        <w:div w:id="939794706">
          <w:marLeft w:val="0"/>
          <w:marRight w:val="0"/>
          <w:marTop w:val="0"/>
          <w:marBottom w:val="0"/>
          <w:divBdr>
            <w:top w:val="none" w:sz="0" w:space="0" w:color="auto"/>
            <w:left w:val="none" w:sz="0" w:space="0" w:color="auto"/>
            <w:bottom w:val="none" w:sz="0" w:space="0" w:color="auto"/>
            <w:right w:val="none" w:sz="0" w:space="0" w:color="auto"/>
          </w:divBdr>
        </w:div>
        <w:div w:id="1347753846">
          <w:marLeft w:val="0"/>
          <w:marRight w:val="0"/>
          <w:marTop w:val="0"/>
          <w:marBottom w:val="0"/>
          <w:divBdr>
            <w:top w:val="none" w:sz="0" w:space="0" w:color="auto"/>
            <w:left w:val="none" w:sz="0" w:space="0" w:color="auto"/>
            <w:bottom w:val="none" w:sz="0" w:space="0" w:color="auto"/>
            <w:right w:val="none" w:sz="0" w:space="0" w:color="auto"/>
          </w:divBdr>
        </w:div>
        <w:div w:id="707099237">
          <w:marLeft w:val="0"/>
          <w:marRight w:val="0"/>
          <w:marTop w:val="0"/>
          <w:marBottom w:val="0"/>
          <w:divBdr>
            <w:top w:val="none" w:sz="0" w:space="0" w:color="auto"/>
            <w:left w:val="none" w:sz="0" w:space="0" w:color="auto"/>
            <w:bottom w:val="none" w:sz="0" w:space="0" w:color="auto"/>
            <w:right w:val="none" w:sz="0" w:space="0" w:color="auto"/>
          </w:divBdr>
        </w:div>
        <w:div w:id="296692091">
          <w:marLeft w:val="0"/>
          <w:marRight w:val="0"/>
          <w:marTop w:val="0"/>
          <w:marBottom w:val="0"/>
          <w:divBdr>
            <w:top w:val="none" w:sz="0" w:space="0" w:color="auto"/>
            <w:left w:val="none" w:sz="0" w:space="0" w:color="auto"/>
            <w:bottom w:val="none" w:sz="0" w:space="0" w:color="auto"/>
            <w:right w:val="none" w:sz="0" w:space="0" w:color="auto"/>
          </w:divBdr>
        </w:div>
        <w:div w:id="1455633133">
          <w:marLeft w:val="0"/>
          <w:marRight w:val="0"/>
          <w:marTop w:val="0"/>
          <w:marBottom w:val="0"/>
          <w:divBdr>
            <w:top w:val="none" w:sz="0" w:space="0" w:color="auto"/>
            <w:left w:val="none" w:sz="0" w:space="0" w:color="auto"/>
            <w:bottom w:val="none" w:sz="0" w:space="0" w:color="auto"/>
            <w:right w:val="none" w:sz="0" w:space="0" w:color="auto"/>
          </w:divBdr>
        </w:div>
        <w:div w:id="1024400637">
          <w:marLeft w:val="0"/>
          <w:marRight w:val="0"/>
          <w:marTop w:val="0"/>
          <w:marBottom w:val="0"/>
          <w:divBdr>
            <w:top w:val="none" w:sz="0" w:space="0" w:color="auto"/>
            <w:left w:val="none" w:sz="0" w:space="0" w:color="auto"/>
            <w:bottom w:val="none" w:sz="0" w:space="0" w:color="auto"/>
            <w:right w:val="none" w:sz="0" w:space="0" w:color="auto"/>
          </w:divBdr>
        </w:div>
        <w:div w:id="368800861">
          <w:marLeft w:val="0"/>
          <w:marRight w:val="0"/>
          <w:marTop w:val="0"/>
          <w:marBottom w:val="0"/>
          <w:divBdr>
            <w:top w:val="none" w:sz="0" w:space="0" w:color="auto"/>
            <w:left w:val="none" w:sz="0" w:space="0" w:color="auto"/>
            <w:bottom w:val="none" w:sz="0" w:space="0" w:color="auto"/>
            <w:right w:val="none" w:sz="0" w:space="0" w:color="auto"/>
          </w:divBdr>
        </w:div>
        <w:div w:id="1086262879">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 w:id="1851555318">
          <w:marLeft w:val="0"/>
          <w:marRight w:val="0"/>
          <w:marTop w:val="0"/>
          <w:marBottom w:val="0"/>
          <w:divBdr>
            <w:top w:val="none" w:sz="0" w:space="0" w:color="auto"/>
            <w:left w:val="none" w:sz="0" w:space="0" w:color="auto"/>
            <w:bottom w:val="none" w:sz="0" w:space="0" w:color="auto"/>
            <w:right w:val="none" w:sz="0" w:space="0" w:color="auto"/>
          </w:divBdr>
        </w:div>
        <w:div w:id="1749694645">
          <w:marLeft w:val="0"/>
          <w:marRight w:val="0"/>
          <w:marTop w:val="0"/>
          <w:marBottom w:val="0"/>
          <w:divBdr>
            <w:top w:val="none" w:sz="0" w:space="0" w:color="auto"/>
            <w:left w:val="none" w:sz="0" w:space="0" w:color="auto"/>
            <w:bottom w:val="none" w:sz="0" w:space="0" w:color="auto"/>
            <w:right w:val="none" w:sz="0" w:space="0" w:color="auto"/>
          </w:divBdr>
        </w:div>
        <w:div w:id="484855420">
          <w:marLeft w:val="0"/>
          <w:marRight w:val="0"/>
          <w:marTop w:val="0"/>
          <w:marBottom w:val="0"/>
          <w:divBdr>
            <w:top w:val="none" w:sz="0" w:space="0" w:color="auto"/>
            <w:left w:val="none" w:sz="0" w:space="0" w:color="auto"/>
            <w:bottom w:val="none" w:sz="0" w:space="0" w:color="auto"/>
            <w:right w:val="none" w:sz="0" w:space="0" w:color="auto"/>
          </w:divBdr>
        </w:div>
        <w:div w:id="457257184">
          <w:marLeft w:val="0"/>
          <w:marRight w:val="0"/>
          <w:marTop w:val="0"/>
          <w:marBottom w:val="0"/>
          <w:divBdr>
            <w:top w:val="none" w:sz="0" w:space="0" w:color="auto"/>
            <w:left w:val="none" w:sz="0" w:space="0" w:color="auto"/>
            <w:bottom w:val="none" w:sz="0" w:space="0" w:color="auto"/>
            <w:right w:val="none" w:sz="0" w:space="0" w:color="auto"/>
          </w:divBdr>
        </w:div>
        <w:div w:id="208423471">
          <w:marLeft w:val="0"/>
          <w:marRight w:val="0"/>
          <w:marTop w:val="0"/>
          <w:marBottom w:val="0"/>
          <w:divBdr>
            <w:top w:val="none" w:sz="0" w:space="0" w:color="auto"/>
            <w:left w:val="none" w:sz="0" w:space="0" w:color="auto"/>
            <w:bottom w:val="none" w:sz="0" w:space="0" w:color="auto"/>
            <w:right w:val="none" w:sz="0" w:space="0" w:color="auto"/>
          </w:divBdr>
        </w:div>
        <w:div w:id="474495445">
          <w:marLeft w:val="0"/>
          <w:marRight w:val="0"/>
          <w:marTop w:val="0"/>
          <w:marBottom w:val="0"/>
          <w:divBdr>
            <w:top w:val="none" w:sz="0" w:space="0" w:color="auto"/>
            <w:left w:val="none" w:sz="0" w:space="0" w:color="auto"/>
            <w:bottom w:val="none" w:sz="0" w:space="0" w:color="auto"/>
            <w:right w:val="none" w:sz="0" w:space="0" w:color="auto"/>
          </w:divBdr>
        </w:div>
        <w:div w:id="690884171">
          <w:marLeft w:val="0"/>
          <w:marRight w:val="0"/>
          <w:marTop w:val="0"/>
          <w:marBottom w:val="0"/>
          <w:divBdr>
            <w:top w:val="none" w:sz="0" w:space="0" w:color="auto"/>
            <w:left w:val="none" w:sz="0" w:space="0" w:color="auto"/>
            <w:bottom w:val="none" w:sz="0" w:space="0" w:color="auto"/>
            <w:right w:val="none" w:sz="0" w:space="0" w:color="auto"/>
          </w:divBdr>
        </w:div>
        <w:div w:id="1348170162">
          <w:marLeft w:val="0"/>
          <w:marRight w:val="0"/>
          <w:marTop w:val="0"/>
          <w:marBottom w:val="0"/>
          <w:divBdr>
            <w:top w:val="none" w:sz="0" w:space="0" w:color="auto"/>
            <w:left w:val="none" w:sz="0" w:space="0" w:color="auto"/>
            <w:bottom w:val="none" w:sz="0" w:space="0" w:color="auto"/>
            <w:right w:val="none" w:sz="0" w:space="0" w:color="auto"/>
          </w:divBdr>
        </w:div>
        <w:div w:id="1511945297">
          <w:marLeft w:val="0"/>
          <w:marRight w:val="0"/>
          <w:marTop w:val="0"/>
          <w:marBottom w:val="0"/>
          <w:divBdr>
            <w:top w:val="none" w:sz="0" w:space="0" w:color="auto"/>
            <w:left w:val="none" w:sz="0" w:space="0" w:color="auto"/>
            <w:bottom w:val="none" w:sz="0" w:space="0" w:color="auto"/>
            <w:right w:val="none" w:sz="0" w:space="0" w:color="auto"/>
          </w:divBdr>
        </w:div>
        <w:div w:id="65035598">
          <w:marLeft w:val="0"/>
          <w:marRight w:val="0"/>
          <w:marTop w:val="0"/>
          <w:marBottom w:val="0"/>
          <w:divBdr>
            <w:top w:val="none" w:sz="0" w:space="0" w:color="auto"/>
            <w:left w:val="none" w:sz="0" w:space="0" w:color="auto"/>
            <w:bottom w:val="none" w:sz="0" w:space="0" w:color="auto"/>
            <w:right w:val="none" w:sz="0" w:space="0" w:color="auto"/>
          </w:divBdr>
        </w:div>
        <w:div w:id="222450544">
          <w:marLeft w:val="0"/>
          <w:marRight w:val="0"/>
          <w:marTop w:val="0"/>
          <w:marBottom w:val="0"/>
          <w:divBdr>
            <w:top w:val="none" w:sz="0" w:space="0" w:color="auto"/>
            <w:left w:val="none" w:sz="0" w:space="0" w:color="auto"/>
            <w:bottom w:val="none" w:sz="0" w:space="0" w:color="auto"/>
            <w:right w:val="none" w:sz="0" w:space="0" w:color="auto"/>
          </w:divBdr>
        </w:div>
        <w:div w:id="467209461">
          <w:marLeft w:val="0"/>
          <w:marRight w:val="0"/>
          <w:marTop w:val="0"/>
          <w:marBottom w:val="0"/>
          <w:divBdr>
            <w:top w:val="none" w:sz="0" w:space="0" w:color="auto"/>
            <w:left w:val="none" w:sz="0" w:space="0" w:color="auto"/>
            <w:bottom w:val="none" w:sz="0" w:space="0" w:color="auto"/>
            <w:right w:val="none" w:sz="0" w:space="0" w:color="auto"/>
          </w:divBdr>
        </w:div>
        <w:div w:id="306321754">
          <w:marLeft w:val="0"/>
          <w:marRight w:val="0"/>
          <w:marTop w:val="0"/>
          <w:marBottom w:val="0"/>
          <w:divBdr>
            <w:top w:val="none" w:sz="0" w:space="0" w:color="auto"/>
            <w:left w:val="none" w:sz="0" w:space="0" w:color="auto"/>
            <w:bottom w:val="none" w:sz="0" w:space="0" w:color="auto"/>
            <w:right w:val="none" w:sz="0" w:space="0" w:color="auto"/>
          </w:divBdr>
        </w:div>
        <w:div w:id="548690344">
          <w:marLeft w:val="0"/>
          <w:marRight w:val="0"/>
          <w:marTop w:val="0"/>
          <w:marBottom w:val="0"/>
          <w:divBdr>
            <w:top w:val="none" w:sz="0" w:space="0" w:color="auto"/>
            <w:left w:val="none" w:sz="0" w:space="0" w:color="auto"/>
            <w:bottom w:val="none" w:sz="0" w:space="0" w:color="auto"/>
            <w:right w:val="none" w:sz="0" w:space="0" w:color="auto"/>
          </w:divBdr>
        </w:div>
        <w:div w:id="846403487">
          <w:marLeft w:val="0"/>
          <w:marRight w:val="0"/>
          <w:marTop w:val="0"/>
          <w:marBottom w:val="0"/>
          <w:divBdr>
            <w:top w:val="none" w:sz="0" w:space="0" w:color="auto"/>
            <w:left w:val="none" w:sz="0" w:space="0" w:color="auto"/>
            <w:bottom w:val="none" w:sz="0" w:space="0" w:color="auto"/>
            <w:right w:val="none" w:sz="0" w:space="0" w:color="auto"/>
          </w:divBdr>
        </w:div>
        <w:div w:id="928192984">
          <w:marLeft w:val="0"/>
          <w:marRight w:val="0"/>
          <w:marTop w:val="0"/>
          <w:marBottom w:val="0"/>
          <w:divBdr>
            <w:top w:val="none" w:sz="0" w:space="0" w:color="auto"/>
            <w:left w:val="none" w:sz="0" w:space="0" w:color="auto"/>
            <w:bottom w:val="none" w:sz="0" w:space="0" w:color="auto"/>
            <w:right w:val="none" w:sz="0" w:space="0" w:color="auto"/>
          </w:divBdr>
        </w:div>
        <w:div w:id="76293876">
          <w:marLeft w:val="0"/>
          <w:marRight w:val="0"/>
          <w:marTop w:val="0"/>
          <w:marBottom w:val="0"/>
          <w:divBdr>
            <w:top w:val="none" w:sz="0" w:space="0" w:color="auto"/>
            <w:left w:val="none" w:sz="0" w:space="0" w:color="auto"/>
            <w:bottom w:val="none" w:sz="0" w:space="0" w:color="auto"/>
            <w:right w:val="none" w:sz="0" w:space="0" w:color="auto"/>
          </w:divBdr>
        </w:div>
        <w:div w:id="1653681709">
          <w:marLeft w:val="0"/>
          <w:marRight w:val="0"/>
          <w:marTop w:val="0"/>
          <w:marBottom w:val="0"/>
          <w:divBdr>
            <w:top w:val="none" w:sz="0" w:space="0" w:color="auto"/>
            <w:left w:val="none" w:sz="0" w:space="0" w:color="auto"/>
            <w:bottom w:val="none" w:sz="0" w:space="0" w:color="auto"/>
            <w:right w:val="none" w:sz="0" w:space="0" w:color="auto"/>
          </w:divBdr>
        </w:div>
        <w:div w:id="303701462">
          <w:marLeft w:val="0"/>
          <w:marRight w:val="0"/>
          <w:marTop w:val="0"/>
          <w:marBottom w:val="0"/>
          <w:divBdr>
            <w:top w:val="none" w:sz="0" w:space="0" w:color="auto"/>
            <w:left w:val="none" w:sz="0" w:space="0" w:color="auto"/>
            <w:bottom w:val="none" w:sz="0" w:space="0" w:color="auto"/>
            <w:right w:val="none" w:sz="0" w:space="0" w:color="auto"/>
          </w:divBdr>
        </w:div>
        <w:div w:id="567225095">
          <w:marLeft w:val="0"/>
          <w:marRight w:val="0"/>
          <w:marTop w:val="0"/>
          <w:marBottom w:val="0"/>
          <w:divBdr>
            <w:top w:val="none" w:sz="0" w:space="0" w:color="auto"/>
            <w:left w:val="none" w:sz="0" w:space="0" w:color="auto"/>
            <w:bottom w:val="none" w:sz="0" w:space="0" w:color="auto"/>
            <w:right w:val="none" w:sz="0" w:space="0" w:color="auto"/>
          </w:divBdr>
        </w:div>
        <w:div w:id="1222981550">
          <w:marLeft w:val="0"/>
          <w:marRight w:val="0"/>
          <w:marTop w:val="0"/>
          <w:marBottom w:val="0"/>
          <w:divBdr>
            <w:top w:val="none" w:sz="0" w:space="0" w:color="auto"/>
            <w:left w:val="none" w:sz="0" w:space="0" w:color="auto"/>
            <w:bottom w:val="none" w:sz="0" w:space="0" w:color="auto"/>
            <w:right w:val="none" w:sz="0" w:space="0" w:color="auto"/>
          </w:divBdr>
        </w:div>
        <w:div w:id="712969864">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1909730090">
          <w:marLeft w:val="0"/>
          <w:marRight w:val="0"/>
          <w:marTop w:val="0"/>
          <w:marBottom w:val="0"/>
          <w:divBdr>
            <w:top w:val="none" w:sz="0" w:space="0" w:color="auto"/>
            <w:left w:val="none" w:sz="0" w:space="0" w:color="auto"/>
            <w:bottom w:val="none" w:sz="0" w:space="0" w:color="auto"/>
            <w:right w:val="none" w:sz="0" w:space="0" w:color="auto"/>
          </w:divBdr>
        </w:div>
      </w:divsChild>
    </w:div>
    <w:div w:id="1079253134">
      <w:bodyDiv w:val="1"/>
      <w:marLeft w:val="0"/>
      <w:marRight w:val="0"/>
      <w:marTop w:val="0"/>
      <w:marBottom w:val="0"/>
      <w:divBdr>
        <w:top w:val="none" w:sz="0" w:space="0" w:color="auto"/>
        <w:left w:val="none" w:sz="0" w:space="0" w:color="auto"/>
        <w:bottom w:val="none" w:sz="0" w:space="0" w:color="auto"/>
        <w:right w:val="none" w:sz="0" w:space="0" w:color="auto"/>
      </w:divBdr>
    </w:div>
    <w:div w:id="1627738987">
      <w:bodyDiv w:val="1"/>
      <w:marLeft w:val="0"/>
      <w:marRight w:val="0"/>
      <w:marTop w:val="0"/>
      <w:marBottom w:val="0"/>
      <w:divBdr>
        <w:top w:val="none" w:sz="0" w:space="0" w:color="auto"/>
        <w:left w:val="none" w:sz="0" w:space="0" w:color="auto"/>
        <w:bottom w:val="none" w:sz="0" w:space="0" w:color="auto"/>
        <w:right w:val="none" w:sz="0" w:space="0" w:color="auto"/>
      </w:divBdr>
    </w:div>
    <w:div w:id="21395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chinnathambi</dc:creator>
  <cp:keywords/>
  <dc:description/>
  <cp:lastModifiedBy>ruba chinnathambi</cp:lastModifiedBy>
  <cp:revision>1</cp:revision>
  <dcterms:created xsi:type="dcterms:W3CDTF">2023-10-24T10:27:00Z</dcterms:created>
  <dcterms:modified xsi:type="dcterms:W3CDTF">2023-10-24T12:03:00Z</dcterms:modified>
</cp:coreProperties>
</file>