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922" w:tblpY="1430"/>
        <w:tblOverlap w:val="never"/>
        <w:tblW w:w="1006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0"/>
        <w:gridCol w:w="2706"/>
        <w:gridCol w:w="2373"/>
        <w:gridCol w:w="2861"/>
      </w:tblGrid>
      <w:tr w14:paraId="46C4D241">
        <w:trPr>
          <w:tblHeader/>
          <w:tblCellSpacing w:w="15" w:type="dxa"/>
        </w:trPr>
        <w:tc>
          <w:tcPr>
            <w:tcW w:w="2075" w:type="dxa"/>
            <w:shd w:val="clear" w:color="auto" w:fill="auto"/>
            <w:vAlign w:val="center"/>
          </w:tcPr>
          <w:p w14:paraId="1F7AE60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color w:val="auto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63BC839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/>
                <w:bCs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JPA (Java Persistence API)</w:t>
            </w:r>
          </w:p>
        </w:tc>
        <w:tc>
          <w:tcPr>
            <w:tcW w:w="2343" w:type="dxa"/>
            <w:shd w:val="clear" w:color="auto" w:fill="auto"/>
            <w:vAlign w:val="center"/>
          </w:tcPr>
          <w:p w14:paraId="45A5B9A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/>
                <w:bCs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Hibernate (JPA Implementation)</w:t>
            </w:r>
          </w:p>
        </w:tc>
        <w:tc>
          <w:tcPr>
            <w:tcW w:w="2816" w:type="dxa"/>
            <w:shd w:val="clear" w:color="auto" w:fill="auto"/>
            <w:vAlign w:val="center"/>
          </w:tcPr>
          <w:p w14:paraId="1110A0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/>
                <w:bCs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Spring Data JPA (Spring Abstraction)</w:t>
            </w:r>
          </w:p>
        </w:tc>
      </w:tr>
      <w:tr w14:paraId="0618C6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75" w:type="dxa"/>
            <w:shd w:val="clear" w:color="auto" w:fill="auto"/>
            <w:vAlign w:val="center"/>
          </w:tcPr>
          <w:p w14:paraId="09F87C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auto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color w:val="auto"/>
                <w:kern w:val="0"/>
                <w:sz w:val="24"/>
                <w:szCs w:val="24"/>
                <w:lang w:val="en-US" w:eastAsia="zh-CN" w:bidi="ar"/>
              </w:rPr>
              <w:t>What is it?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24DE66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A specification to manage relational data in Java</w:t>
            </w:r>
          </w:p>
        </w:tc>
        <w:tc>
          <w:tcPr>
            <w:tcW w:w="2343" w:type="dxa"/>
            <w:shd w:val="clear" w:color="auto" w:fill="auto"/>
            <w:vAlign w:val="center"/>
          </w:tcPr>
          <w:p w14:paraId="31DD6E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A library that implements the JPA specification</w:t>
            </w:r>
          </w:p>
        </w:tc>
        <w:tc>
          <w:tcPr>
            <w:tcW w:w="2816" w:type="dxa"/>
            <w:shd w:val="clear" w:color="auto" w:fill="auto"/>
            <w:vAlign w:val="center"/>
          </w:tcPr>
          <w:p w14:paraId="33B009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A Spring-based abstraction that simplifies JPA usage</w:t>
            </w:r>
          </w:p>
        </w:tc>
      </w:tr>
      <w:tr w14:paraId="731AEE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75" w:type="dxa"/>
            <w:shd w:val="clear" w:color="auto" w:fill="auto"/>
            <w:vAlign w:val="center"/>
          </w:tcPr>
          <w:p w14:paraId="1B0782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auto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color w:val="auto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0DC96D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Specification (Interface)</w:t>
            </w:r>
          </w:p>
        </w:tc>
        <w:tc>
          <w:tcPr>
            <w:tcW w:w="2343" w:type="dxa"/>
            <w:shd w:val="clear" w:color="auto" w:fill="auto"/>
            <w:vAlign w:val="center"/>
          </w:tcPr>
          <w:p w14:paraId="29DE06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Implementation (Library)</w:t>
            </w:r>
          </w:p>
        </w:tc>
        <w:tc>
          <w:tcPr>
            <w:tcW w:w="2816" w:type="dxa"/>
            <w:shd w:val="clear" w:color="auto" w:fill="auto"/>
            <w:vAlign w:val="center"/>
          </w:tcPr>
          <w:p w14:paraId="32D74F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Framework/Abstraction built on top of JPA and Hibernate</w:t>
            </w:r>
          </w:p>
        </w:tc>
      </w:tr>
      <w:tr w14:paraId="6B4887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75" w:type="dxa"/>
            <w:shd w:val="clear" w:color="auto" w:fill="auto"/>
            <w:vAlign w:val="center"/>
          </w:tcPr>
          <w:p w14:paraId="6280FE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auto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color w:val="auto"/>
                <w:kern w:val="0"/>
                <w:sz w:val="24"/>
                <w:szCs w:val="24"/>
                <w:lang w:val="en-US" w:eastAsia="zh-CN" w:bidi="ar"/>
              </w:rPr>
              <w:t>Provided By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20612F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Jakarta EE (formerly Java EE)</w:t>
            </w:r>
          </w:p>
        </w:tc>
        <w:tc>
          <w:tcPr>
            <w:tcW w:w="2343" w:type="dxa"/>
            <w:shd w:val="clear" w:color="auto" w:fill="auto"/>
            <w:vAlign w:val="center"/>
          </w:tcPr>
          <w:p w14:paraId="4292D2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Red Hat</w:t>
            </w:r>
          </w:p>
        </w:tc>
        <w:tc>
          <w:tcPr>
            <w:tcW w:w="2816" w:type="dxa"/>
            <w:shd w:val="clear" w:color="auto" w:fill="auto"/>
            <w:vAlign w:val="center"/>
          </w:tcPr>
          <w:p w14:paraId="49FB74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Spring (Pivotal)</w:t>
            </w:r>
          </w:p>
        </w:tc>
      </w:tr>
      <w:tr w14:paraId="35A0AB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75" w:type="dxa"/>
            <w:shd w:val="clear" w:color="auto" w:fill="auto"/>
            <w:vAlign w:val="center"/>
          </w:tcPr>
          <w:p w14:paraId="75B784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auto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color w:val="auto"/>
                <w:kern w:val="0"/>
                <w:sz w:val="24"/>
                <w:szCs w:val="24"/>
                <w:lang w:val="en-US" w:eastAsia="zh-CN" w:bidi="ar"/>
              </w:rPr>
              <w:t>Needs Implementation?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6BB762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Yes, by providers like Hibernate</w:t>
            </w:r>
          </w:p>
        </w:tc>
        <w:tc>
          <w:tcPr>
            <w:tcW w:w="2343" w:type="dxa"/>
            <w:shd w:val="clear" w:color="auto" w:fill="auto"/>
            <w:vAlign w:val="center"/>
          </w:tcPr>
          <w:p w14:paraId="6A536F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No, it's already an implementation</w:t>
            </w:r>
          </w:p>
        </w:tc>
        <w:tc>
          <w:tcPr>
            <w:tcW w:w="2816" w:type="dxa"/>
            <w:shd w:val="clear" w:color="auto" w:fill="auto"/>
            <w:vAlign w:val="center"/>
          </w:tcPr>
          <w:p w14:paraId="1B9D82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Uses JPA provider like Hibernate under the hood</w:t>
            </w:r>
          </w:p>
        </w:tc>
      </w:tr>
      <w:tr w14:paraId="3FC3BF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75" w:type="dxa"/>
            <w:shd w:val="clear" w:color="auto" w:fill="auto"/>
            <w:vAlign w:val="center"/>
          </w:tcPr>
          <w:p w14:paraId="7A1AA8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auto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color w:val="auto"/>
                <w:kern w:val="0"/>
                <w:sz w:val="24"/>
                <w:szCs w:val="24"/>
                <w:lang w:val="en-US" w:eastAsia="zh-CN" w:bidi="ar"/>
              </w:rPr>
              <w:t>Configuration Required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7A513E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Yes, requires manual setup</w:t>
            </w:r>
          </w:p>
        </w:tc>
        <w:tc>
          <w:tcPr>
            <w:tcW w:w="2343" w:type="dxa"/>
            <w:shd w:val="clear" w:color="auto" w:fill="auto"/>
            <w:vAlign w:val="center"/>
          </w:tcPr>
          <w:p w14:paraId="613D09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Yes, with annotations or XML</w:t>
            </w:r>
          </w:p>
        </w:tc>
        <w:tc>
          <w:tcPr>
            <w:tcW w:w="2816" w:type="dxa"/>
            <w:shd w:val="clear" w:color="auto" w:fill="auto"/>
            <w:vAlign w:val="center"/>
          </w:tcPr>
          <w:p w14:paraId="4F8FF6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Minimal configuration, mostly automatic via Spring Boot</w:t>
            </w:r>
          </w:p>
        </w:tc>
      </w:tr>
      <w:tr w14:paraId="08FA2D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75" w:type="dxa"/>
            <w:shd w:val="clear" w:color="auto" w:fill="auto"/>
            <w:vAlign w:val="center"/>
          </w:tcPr>
          <w:p w14:paraId="585665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auto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color w:val="auto"/>
                <w:kern w:val="0"/>
                <w:sz w:val="24"/>
                <w:szCs w:val="24"/>
                <w:lang w:val="en-US" w:eastAsia="zh-CN" w:bidi="ar"/>
              </w:rPr>
              <w:t>Query Language Support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6D5DB6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JPQL (Java Persistence Query Language)</w:t>
            </w:r>
          </w:p>
        </w:tc>
        <w:tc>
          <w:tcPr>
            <w:tcW w:w="2343" w:type="dxa"/>
            <w:shd w:val="clear" w:color="auto" w:fill="auto"/>
            <w:vAlign w:val="center"/>
          </w:tcPr>
          <w:p w14:paraId="32FC2D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JPQL, native SQL, and HQL (Hibernate Query Language)</w:t>
            </w:r>
          </w:p>
        </w:tc>
        <w:tc>
          <w:tcPr>
            <w:tcW w:w="2816" w:type="dxa"/>
            <w:shd w:val="clear" w:color="auto" w:fill="auto"/>
            <w:vAlign w:val="center"/>
          </w:tcPr>
          <w:p w14:paraId="588563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JPQL, native SQL, and method name-based query generation</w:t>
            </w:r>
          </w:p>
        </w:tc>
      </w:tr>
      <w:tr w14:paraId="789C2E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75" w:type="dxa"/>
            <w:shd w:val="clear" w:color="auto" w:fill="auto"/>
            <w:vAlign w:val="center"/>
          </w:tcPr>
          <w:p w14:paraId="0936CA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auto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color w:val="auto"/>
                <w:kern w:val="0"/>
                <w:sz w:val="24"/>
                <w:szCs w:val="24"/>
                <w:lang w:val="en-US" w:eastAsia="zh-CN" w:bidi="ar"/>
              </w:rPr>
              <w:t>Boilerplate Code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7F628B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More boilerplate (managing EntityManager, queries)</w:t>
            </w:r>
          </w:p>
        </w:tc>
        <w:tc>
          <w:tcPr>
            <w:tcW w:w="2343" w:type="dxa"/>
            <w:shd w:val="clear" w:color="auto" w:fill="auto"/>
            <w:vAlign w:val="center"/>
          </w:tcPr>
          <w:p w14:paraId="66F9BD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Slightly less but still requires configuration</w:t>
            </w:r>
          </w:p>
        </w:tc>
        <w:tc>
          <w:tcPr>
            <w:tcW w:w="2816" w:type="dxa"/>
            <w:shd w:val="clear" w:color="auto" w:fill="auto"/>
            <w:vAlign w:val="center"/>
          </w:tcPr>
          <w:p w14:paraId="16927F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Very little boilerplate, automatic repository method creation</w:t>
            </w:r>
          </w:p>
        </w:tc>
      </w:tr>
      <w:tr w14:paraId="641616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75" w:type="dxa"/>
            <w:shd w:val="clear" w:color="auto" w:fill="auto"/>
            <w:vAlign w:val="center"/>
          </w:tcPr>
          <w:p w14:paraId="7D2418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auto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color w:val="auto"/>
                <w:kern w:val="0"/>
                <w:sz w:val="24"/>
                <w:szCs w:val="24"/>
                <w:lang w:val="en-US" w:eastAsia="zh-CN" w:bidi="ar"/>
              </w:rPr>
              <w:t>Standalone Usage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734E40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Can be used in any Java EE or SE application</w:t>
            </w:r>
          </w:p>
        </w:tc>
        <w:tc>
          <w:tcPr>
            <w:tcW w:w="2343" w:type="dxa"/>
            <w:shd w:val="clear" w:color="auto" w:fill="auto"/>
            <w:vAlign w:val="center"/>
          </w:tcPr>
          <w:p w14:paraId="2818B6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Can be used without Spring</w:t>
            </w:r>
          </w:p>
        </w:tc>
        <w:tc>
          <w:tcPr>
            <w:tcW w:w="2816" w:type="dxa"/>
            <w:shd w:val="clear" w:color="auto" w:fill="auto"/>
            <w:vAlign w:val="center"/>
          </w:tcPr>
          <w:p w14:paraId="3A36EA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Designed for use with Spring applications</w:t>
            </w:r>
          </w:p>
        </w:tc>
      </w:tr>
      <w:tr w14:paraId="61B7E5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75" w:type="dxa"/>
            <w:shd w:val="clear" w:color="auto" w:fill="auto"/>
            <w:vAlign w:val="center"/>
          </w:tcPr>
          <w:p w14:paraId="14908E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auto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color w:val="auto"/>
                <w:kern w:val="0"/>
                <w:sz w:val="24"/>
                <w:szCs w:val="24"/>
                <w:lang w:val="en-US" w:eastAsia="zh-CN" w:bidi="ar"/>
              </w:rPr>
              <w:t>Ease of Use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032AB3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Requires detailed setup and code</w:t>
            </w:r>
          </w:p>
        </w:tc>
        <w:tc>
          <w:tcPr>
            <w:tcW w:w="2343" w:type="dxa"/>
            <w:shd w:val="clear" w:color="auto" w:fill="auto"/>
            <w:vAlign w:val="center"/>
          </w:tcPr>
          <w:p w14:paraId="161309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Easier than JPA but not beginner-friendly</w:t>
            </w:r>
          </w:p>
        </w:tc>
        <w:tc>
          <w:tcPr>
            <w:tcW w:w="2816" w:type="dxa"/>
            <w:shd w:val="clear" w:color="auto" w:fill="auto"/>
            <w:vAlign w:val="center"/>
          </w:tcPr>
          <w:p w14:paraId="2E2A11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Very beginner-friendly and concise</w:t>
            </w:r>
          </w:p>
        </w:tc>
      </w:tr>
      <w:tr w14:paraId="5A2CE6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75" w:type="dxa"/>
            <w:shd w:val="clear" w:color="auto" w:fill="auto"/>
            <w:vAlign w:val="center"/>
          </w:tcPr>
          <w:p w14:paraId="053CB3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auto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color w:val="auto"/>
                <w:kern w:val="0"/>
                <w:sz w:val="24"/>
                <w:szCs w:val="24"/>
                <w:lang w:val="en-US" w:eastAsia="zh-CN" w:bidi="ar"/>
              </w:rPr>
              <w:t>Example Usage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586E06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Style w:val="6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@Entity</w:t>
            </w: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EntityManager</w:t>
            </w:r>
          </w:p>
        </w:tc>
        <w:tc>
          <w:tcPr>
            <w:tcW w:w="2343" w:type="dxa"/>
            <w:shd w:val="clear" w:color="auto" w:fill="auto"/>
            <w:vAlign w:val="center"/>
          </w:tcPr>
          <w:p w14:paraId="30A530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Style w:val="6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Session</w:t>
            </w: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@Entity</w:t>
            </w: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@Table</w:t>
            </w:r>
          </w:p>
        </w:tc>
        <w:tc>
          <w:tcPr>
            <w:tcW w:w="2816" w:type="dxa"/>
            <w:shd w:val="clear" w:color="auto" w:fill="auto"/>
            <w:vAlign w:val="center"/>
          </w:tcPr>
          <w:p w14:paraId="273D58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Style w:val="6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JpaRepository&lt;User, Long&gt;</w:t>
            </w: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@Repository</w:t>
            </w:r>
          </w:p>
        </w:tc>
      </w:tr>
    </w:tbl>
    <w:p w14:paraId="054D3F64">
      <w:pPr>
        <w:rPr>
          <w:color w:val="auto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D400A5">
    <w:pPr>
      <w:pStyle w:val="5"/>
      <w:jc w:val="center"/>
      <w:rPr>
        <w:rFonts w:hint="default" w:ascii="Times New Roman Bold" w:hAnsi="Times New Roman Bold" w:cs="Times New Roman Bold"/>
        <w:b/>
        <w:bCs/>
        <w:sz w:val="28"/>
        <w:szCs w:val="28"/>
        <w:lang w:val="en-US"/>
      </w:rPr>
    </w:pPr>
    <w:r>
      <w:rPr>
        <w:rFonts w:hint="default" w:ascii="Times New Roman Bold" w:hAnsi="Times New Roman Bold" w:cs="Times New Roman Bold"/>
        <w:b/>
        <w:bCs/>
        <w:sz w:val="28"/>
        <w:szCs w:val="28"/>
        <w:lang w:val="en-US"/>
      </w:rPr>
      <w:t>Difference between JPA, HIBERNATE AND SPRING DATA JPA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7105C"/>
    <w:rsid w:val="1FC7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2025-07-13T13:52:00Z</dcterms:created>
  <dc:creator>dhivyab</dc:creator>
  <cp:lastModifiedBy>dhivyab</cp:lastModifiedBy>
  <dcterms:modified xsi:type="dcterms:W3CDTF">2025-07-13T13:58:48Z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1CE1F1B88FBED104C86C73683CB1D8B9_41</vt:lpwstr>
  </property>
</Properties>
</file>