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8E20B" w14:textId="77777777" w:rsidR="00053842" w:rsidRDefault="00000000">
      <w:pPr>
        <w:pStyle w:val="Heading1"/>
      </w:pPr>
      <w:r>
        <w:t>Brainstorming &amp; Idea Prioritization</w:t>
      </w:r>
    </w:p>
    <w:p w14:paraId="76F4A4D9" w14:textId="77777777" w:rsidR="00053842" w:rsidRDefault="00000000">
      <w:r>
        <w:rPr>
          <w:b/>
        </w:rPr>
        <w:t xml:space="preserve">Project Title: </w:t>
      </w:r>
      <w:r>
        <w:t>Rising Water – Flood Prediction System using Machine Learning</w:t>
      </w:r>
    </w:p>
    <w:p w14:paraId="2265058E" w14:textId="77777777" w:rsidR="00053842" w:rsidRDefault="00000000">
      <w:pPr>
        <w:pStyle w:val="Heading2"/>
      </w:pPr>
      <w:r>
        <w:t>1. Introduction</w:t>
      </w:r>
    </w:p>
    <w:p w14:paraId="1892E1A5" w14:textId="77777777" w:rsidR="00053842" w:rsidRDefault="00000000">
      <w:r>
        <w:t>Floods are among the most destructive natural disasters. The Rising Water project uses Machine Learning to predict flood probability based on environmental factors and provides results through a Flask web application.</w:t>
      </w:r>
    </w:p>
    <w:p w14:paraId="55E72E3D" w14:textId="77777777" w:rsidR="00053842" w:rsidRDefault="00000000">
      <w:pPr>
        <w:pStyle w:val="Heading2"/>
      </w:pPr>
      <w:r>
        <w:t>2. Brainstorming Process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8"/>
        <w:gridCol w:w="2159"/>
        <w:gridCol w:w="2158"/>
      </w:tblGrid>
      <w:tr w:rsidR="00053842" w14:paraId="139E224B" w14:textId="77777777">
        <w:tc>
          <w:tcPr>
            <w:tcW w:w="2160" w:type="dxa"/>
          </w:tcPr>
          <w:p w14:paraId="20E5B5F3" w14:textId="77777777" w:rsidR="00053842" w:rsidRDefault="00000000">
            <w:r>
              <w:t>S.No</w:t>
            </w:r>
          </w:p>
        </w:tc>
        <w:tc>
          <w:tcPr>
            <w:tcW w:w="2160" w:type="dxa"/>
          </w:tcPr>
          <w:p w14:paraId="2781F250" w14:textId="77777777" w:rsidR="00053842" w:rsidRDefault="00000000">
            <w:r>
              <w:t>Idea</w:t>
            </w:r>
          </w:p>
        </w:tc>
        <w:tc>
          <w:tcPr>
            <w:tcW w:w="2160" w:type="dxa"/>
          </w:tcPr>
          <w:p w14:paraId="3F39A208" w14:textId="77777777" w:rsidR="00053842" w:rsidRDefault="00000000">
            <w:r>
              <w:t>Advantages</w:t>
            </w:r>
          </w:p>
        </w:tc>
        <w:tc>
          <w:tcPr>
            <w:tcW w:w="2160" w:type="dxa"/>
          </w:tcPr>
          <w:p w14:paraId="2109E4E0" w14:textId="77777777" w:rsidR="00053842" w:rsidRDefault="00000000">
            <w:r>
              <w:t>Limitations</w:t>
            </w:r>
          </w:p>
        </w:tc>
      </w:tr>
      <w:tr w:rsidR="00053842" w14:paraId="0179FD0A" w14:textId="77777777">
        <w:tc>
          <w:tcPr>
            <w:tcW w:w="2160" w:type="dxa"/>
          </w:tcPr>
          <w:p w14:paraId="34966493" w14:textId="77777777" w:rsidR="00053842" w:rsidRDefault="00000000">
            <w:r>
              <w:t>1</w:t>
            </w:r>
          </w:p>
        </w:tc>
        <w:tc>
          <w:tcPr>
            <w:tcW w:w="2160" w:type="dxa"/>
          </w:tcPr>
          <w:p w14:paraId="089D2044" w14:textId="77777777" w:rsidR="00053842" w:rsidRDefault="00000000">
            <w:r>
              <w:t>Weather Forecast</w:t>
            </w:r>
          </w:p>
        </w:tc>
        <w:tc>
          <w:tcPr>
            <w:tcW w:w="2160" w:type="dxa"/>
          </w:tcPr>
          <w:p w14:paraId="0EEB8169" w14:textId="77777777" w:rsidR="00053842" w:rsidRDefault="00000000">
            <w:r>
              <w:t>Predicts weather</w:t>
            </w:r>
          </w:p>
        </w:tc>
        <w:tc>
          <w:tcPr>
            <w:tcW w:w="2160" w:type="dxa"/>
          </w:tcPr>
          <w:p w14:paraId="7BD04F2A" w14:textId="77777777" w:rsidR="00053842" w:rsidRDefault="00000000">
            <w:r>
              <w:t>No flood prediction</w:t>
            </w:r>
          </w:p>
        </w:tc>
      </w:tr>
      <w:tr w:rsidR="00053842" w14:paraId="44DD824C" w14:textId="77777777">
        <w:tc>
          <w:tcPr>
            <w:tcW w:w="2160" w:type="dxa"/>
          </w:tcPr>
          <w:p w14:paraId="3FED28FF" w14:textId="77777777" w:rsidR="00053842" w:rsidRDefault="00000000">
            <w:r>
              <w:t>2</w:t>
            </w:r>
          </w:p>
        </w:tc>
        <w:tc>
          <w:tcPr>
            <w:tcW w:w="2160" w:type="dxa"/>
          </w:tcPr>
          <w:p w14:paraId="084A999B" w14:textId="77777777" w:rsidR="00053842" w:rsidRDefault="00000000">
            <w:r>
              <w:t>Rainfall Prediction</w:t>
            </w:r>
          </w:p>
        </w:tc>
        <w:tc>
          <w:tcPr>
            <w:tcW w:w="2160" w:type="dxa"/>
          </w:tcPr>
          <w:p w14:paraId="30F37B84" w14:textId="77777777" w:rsidR="00053842" w:rsidRDefault="00000000">
            <w:r>
              <w:t>Useful for agriculture</w:t>
            </w:r>
          </w:p>
        </w:tc>
        <w:tc>
          <w:tcPr>
            <w:tcW w:w="2160" w:type="dxa"/>
          </w:tcPr>
          <w:p w14:paraId="07D6573D" w14:textId="77777777" w:rsidR="00053842" w:rsidRDefault="00000000">
            <w:r>
              <w:t>Limited flood analysis</w:t>
            </w:r>
          </w:p>
        </w:tc>
      </w:tr>
      <w:tr w:rsidR="00053842" w14:paraId="298EA581" w14:textId="77777777">
        <w:tc>
          <w:tcPr>
            <w:tcW w:w="2160" w:type="dxa"/>
          </w:tcPr>
          <w:p w14:paraId="00DC6DDD" w14:textId="77777777" w:rsidR="00053842" w:rsidRDefault="00000000">
            <w:r>
              <w:t>3</w:t>
            </w:r>
          </w:p>
        </w:tc>
        <w:tc>
          <w:tcPr>
            <w:tcW w:w="2160" w:type="dxa"/>
          </w:tcPr>
          <w:p w14:paraId="236F5901" w14:textId="77777777" w:rsidR="00053842" w:rsidRDefault="00000000">
            <w:r>
              <w:t>Water Quality Monitoring</w:t>
            </w:r>
          </w:p>
        </w:tc>
        <w:tc>
          <w:tcPr>
            <w:tcW w:w="2160" w:type="dxa"/>
          </w:tcPr>
          <w:p w14:paraId="01B64B2B" w14:textId="77777777" w:rsidR="00053842" w:rsidRDefault="00000000">
            <w:r>
              <w:t>Environmental monitoring</w:t>
            </w:r>
          </w:p>
        </w:tc>
        <w:tc>
          <w:tcPr>
            <w:tcW w:w="2160" w:type="dxa"/>
          </w:tcPr>
          <w:p w14:paraId="496E5A65" w14:textId="77777777" w:rsidR="00053842" w:rsidRDefault="00000000">
            <w:r>
              <w:t>Not flood focused</w:t>
            </w:r>
          </w:p>
        </w:tc>
      </w:tr>
      <w:tr w:rsidR="00053842" w14:paraId="227EC549" w14:textId="77777777">
        <w:tc>
          <w:tcPr>
            <w:tcW w:w="2160" w:type="dxa"/>
          </w:tcPr>
          <w:p w14:paraId="60701FA0" w14:textId="77777777" w:rsidR="00053842" w:rsidRDefault="00000000">
            <w:r>
              <w:t>4</w:t>
            </w:r>
          </w:p>
        </w:tc>
        <w:tc>
          <w:tcPr>
            <w:tcW w:w="2160" w:type="dxa"/>
          </w:tcPr>
          <w:p w14:paraId="487A2E31" w14:textId="77777777" w:rsidR="00053842" w:rsidRDefault="00000000">
            <w:r>
              <w:t>Flood Prediction System</w:t>
            </w:r>
          </w:p>
        </w:tc>
        <w:tc>
          <w:tcPr>
            <w:tcW w:w="2160" w:type="dxa"/>
          </w:tcPr>
          <w:p w14:paraId="124AEB50" w14:textId="77777777" w:rsidR="00053842" w:rsidRDefault="00000000">
            <w:r>
              <w:t>Early warning &amp; disaster support</w:t>
            </w:r>
          </w:p>
        </w:tc>
        <w:tc>
          <w:tcPr>
            <w:tcW w:w="2160" w:type="dxa"/>
          </w:tcPr>
          <w:p w14:paraId="5F3229E9" w14:textId="77777777" w:rsidR="00053842" w:rsidRDefault="00000000">
            <w:r>
              <w:t>Needs historical data</w:t>
            </w:r>
          </w:p>
        </w:tc>
      </w:tr>
    </w:tbl>
    <w:p w14:paraId="74633BBC" w14:textId="77777777" w:rsidR="00053842" w:rsidRDefault="00000000">
      <w:pPr>
        <w:pStyle w:val="Heading2"/>
      </w:pPr>
      <w:r>
        <w:t>3. Objectives</w:t>
      </w:r>
    </w:p>
    <w:p w14:paraId="1DF7A0AC" w14:textId="77777777" w:rsidR="00053842" w:rsidRDefault="00000000">
      <w:pPr>
        <w:pStyle w:val="ListBullet"/>
      </w:pPr>
      <w:r>
        <w:t>Develop an ML model to predict flood probability.</w:t>
      </w:r>
    </w:p>
    <w:p w14:paraId="3FDBA640" w14:textId="77777777" w:rsidR="00053842" w:rsidRDefault="00000000">
      <w:pPr>
        <w:pStyle w:val="ListBullet"/>
      </w:pPr>
      <w:r>
        <w:t>Build a Flask web application.</w:t>
      </w:r>
    </w:p>
    <w:p w14:paraId="6885AED4" w14:textId="77777777" w:rsidR="00053842" w:rsidRDefault="00000000">
      <w:pPr>
        <w:pStyle w:val="ListBullet"/>
      </w:pPr>
      <w:r>
        <w:t>Provide early flood risk estimation.</w:t>
      </w:r>
    </w:p>
    <w:p w14:paraId="6B90E317" w14:textId="77777777" w:rsidR="00053842" w:rsidRDefault="00000000">
      <w:pPr>
        <w:pStyle w:val="ListBullet"/>
      </w:pPr>
      <w:r>
        <w:t>Improve disaster preparedness.</w:t>
      </w:r>
    </w:p>
    <w:p w14:paraId="3064CEA9" w14:textId="77777777" w:rsidR="00053842" w:rsidRDefault="00000000">
      <w:pPr>
        <w:pStyle w:val="Heading2"/>
      </w:pPr>
      <w:r>
        <w:t>4.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53842" w14:paraId="33760A9A" w14:textId="77777777">
        <w:tc>
          <w:tcPr>
            <w:tcW w:w="4320" w:type="dxa"/>
          </w:tcPr>
          <w:p w14:paraId="2658F30D" w14:textId="77777777" w:rsidR="00053842" w:rsidRDefault="00000000">
            <w:r>
              <w:t>Technology</w:t>
            </w:r>
          </w:p>
        </w:tc>
        <w:tc>
          <w:tcPr>
            <w:tcW w:w="4320" w:type="dxa"/>
          </w:tcPr>
          <w:p w14:paraId="3D710267" w14:textId="77777777" w:rsidR="00053842" w:rsidRDefault="00000000">
            <w:r>
              <w:t>Purpose</w:t>
            </w:r>
          </w:p>
        </w:tc>
      </w:tr>
      <w:tr w:rsidR="00053842" w14:paraId="14A38FC3" w14:textId="77777777">
        <w:tc>
          <w:tcPr>
            <w:tcW w:w="4320" w:type="dxa"/>
          </w:tcPr>
          <w:p w14:paraId="52817FF9" w14:textId="77777777" w:rsidR="00053842" w:rsidRDefault="00000000">
            <w:r>
              <w:t>Python</w:t>
            </w:r>
          </w:p>
        </w:tc>
        <w:tc>
          <w:tcPr>
            <w:tcW w:w="4320" w:type="dxa"/>
          </w:tcPr>
          <w:p w14:paraId="4D175EFB" w14:textId="77777777" w:rsidR="00053842" w:rsidRDefault="00000000">
            <w:r>
              <w:t>Programming</w:t>
            </w:r>
          </w:p>
        </w:tc>
      </w:tr>
      <w:tr w:rsidR="00053842" w14:paraId="7C3A88D3" w14:textId="77777777">
        <w:tc>
          <w:tcPr>
            <w:tcW w:w="4320" w:type="dxa"/>
          </w:tcPr>
          <w:p w14:paraId="61CEF7BE" w14:textId="77777777" w:rsidR="00053842" w:rsidRDefault="00000000">
            <w:r>
              <w:t>Pandas</w:t>
            </w:r>
          </w:p>
        </w:tc>
        <w:tc>
          <w:tcPr>
            <w:tcW w:w="4320" w:type="dxa"/>
          </w:tcPr>
          <w:p w14:paraId="5C030DF0" w14:textId="77777777" w:rsidR="00053842" w:rsidRDefault="00000000">
            <w:r>
              <w:t>Data Processing</w:t>
            </w:r>
          </w:p>
        </w:tc>
      </w:tr>
      <w:tr w:rsidR="00053842" w14:paraId="622D224F" w14:textId="77777777">
        <w:tc>
          <w:tcPr>
            <w:tcW w:w="4320" w:type="dxa"/>
          </w:tcPr>
          <w:p w14:paraId="6CA00248" w14:textId="77777777" w:rsidR="00053842" w:rsidRDefault="00000000">
            <w:r>
              <w:t>NumPy</w:t>
            </w:r>
          </w:p>
        </w:tc>
        <w:tc>
          <w:tcPr>
            <w:tcW w:w="4320" w:type="dxa"/>
          </w:tcPr>
          <w:p w14:paraId="51847945" w14:textId="77777777" w:rsidR="00053842" w:rsidRDefault="00000000">
            <w:r>
              <w:t>Numerical Computing</w:t>
            </w:r>
          </w:p>
        </w:tc>
      </w:tr>
      <w:tr w:rsidR="00053842" w14:paraId="06952F7A" w14:textId="77777777">
        <w:tc>
          <w:tcPr>
            <w:tcW w:w="4320" w:type="dxa"/>
          </w:tcPr>
          <w:p w14:paraId="788A0D28" w14:textId="77777777" w:rsidR="00053842" w:rsidRDefault="00000000">
            <w:r>
              <w:t>Scikit-learn</w:t>
            </w:r>
          </w:p>
        </w:tc>
        <w:tc>
          <w:tcPr>
            <w:tcW w:w="4320" w:type="dxa"/>
          </w:tcPr>
          <w:p w14:paraId="6327BD47" w14:textId="77777777" w:rsidR="00053842" w:rsidRDefault="00000000">
            <w:r>
              <w:t>Machine Learning</w:t>
            </w:r>
          </w:p>
        </w:tc>
      </w:tr>
      <w:tr w:rsidR="00053842" w14:paraId="71F884B0" w14:textId="77777777">
        <w:tc>
          <w:tcPr>
            <w:tcW w:w="4320" w:type="dxa"/>
          </w:tcPr>
          <w:p w14:paraId="244B1744" w14:textId="77777777" w:rsidR="00053842" w:rsidRDefault="00000000">
            <w:r>
              <w:t>XGBoost</w:t>
            </w:r>
          </w:p>
        </w:tc>
        <w:tc>
          <w:tcPr>
            <w:tcW w:w="4320" w:type="dxa"/>
          </w:tcPr>
          <w:p w14:paraId="6FC84B2A" w14:textId="77777777" w:rsidR="00053842" w:rsidRDefault="00000000">
            <w:r>
              <w:t>Prediction Model</w:t>
            </w:r>
          </w:p>
        </w:tc>
      </w:tr>
      <w:tr w:rsidR="00053842" w14:paraId="4211B3F2" w14:textId="77777777">
        <w:tc>
          <w:tcPr>
            <w:tcW w:w="4320" w:type="dxa"/>
          </w:tcPr>
          <w:p w14:paraId="66074CA5" w14:textId="77777777" w:rsidR="00053842" w:rsidRDefault="00000000">
            <w:r>
              <w:t>Flask</w:t>
            </w:r>
          </w:p>
        </w:tc>
        <w:tc>
          <w:tcPr>
            <w:tcW w:w="4320" w:type="dxa"/>
          </w:tcPr>
          <w:p w14:paraId="411447C2" w14:textId="77777777" w:rsidR="00053842" w:rsidRDefault="00000000">
            <w:r>
              <w:t>Web Application</w:t>
            </w:r>
          </w:p>
        </w:tc>
      </w:tr>
      <w:tr w:rsidR="00053842" w14:paraId="4715FF0F" w14:textId="77777777">
        <w:tc>
          <w:tcPr>
            <w:tcW w:w="4320" w:type="dxa"/>
          </w:tcPr>
          <w:p w14:paraId="3C3115EB" w14:textId="77777777" w:rsidR="00053842" w:rsidRDefault="00000000">
            <w:r>
              <w:t>HTML/CSS</w:t>
            </w:r>
          </w:p>
        </w:tc>
        <w:tc>
          <w:tcPr>
            <w:tcW w:w="4320" w:type="dxa"/>
          </w:tcPr>
          <w:p w14:paraId="4222AB64" w14:textId="77777777" w:rsidR="00053842" w:rsidRDefault="00000000">
            <w:r>
              <w:t>Frontend</w:t>
            </w:r>
          </w:p>
        </w:tc>
      </w:tr>
      <w:tr w:rsidR="00053842" w14:paraId="2AEEF835" w14:textId="77777777">
        <w:tc>
          <w:tcPr>
            <w:tcW w:w="4320" w:type="dxa"/>
          </w:tcPr>
          <w:p w14:paraId="31E6B339" w14:textId="77777777" w:rsidR="00053842" w:rsidRDefault="00000000">
            <w:r>
              <w:t>Joblib</w:t>
            </w:r>
          </w:p>
        </w:tc>
        <w:tc>
          <w:tcPr>
            <w:tcW w:w="4320" w:type="dxa"/>
          </w:tcPr>
          <w:p w14:paraId="7A766433" w14:textId="77777777" w:rsidR="00053842" w:rsidRDefault="00000000">
            <w:r>
              <w:t>Model Storage</w:t>
            </w:r>
          </w:p>
        </w:tc>
      </w:tr>
    </w:tbl>
    <w:p w14:paraId="2CB4D083" w14:textId="77777777" w:rsidR="00053842" w:rsidRDefault="00000000">
      <w:pPr>
        <w:pStyle w:val="Heading2"/>
      </w:pPr>
      <w:r>
        <w:t>5. Conclusion</w:t>
      </w:r>
    </w:p>
    <w:p w14:paraId="2FB00177" w14:textId="77777777" w:rsidR="00053842" w:rsidRDefault="00000000">
      <w:r>
        <w:t>After evaluating multiple ideas, the Flood Prediction System was selected because it provides significant social impact and demonstrates practical use of Machine Learning.</w:t>
      </w:r>
    </w:p>
    <w:sectPr w:rsidR="000538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024360">
    <w:abstractNumId w:val="8"/>
  </w:num>
  <w:num w:numId="2" w16cid:durableId="1657298304">
    <w:abstractNumId w:val="6"/>
  </w:num>
  <w:num w:numId="3" w16cid:durableId="98112336">
    <w:abstractNumId w:val="5"/>
  </w:num>
  <w:num w:numId="4" w16cid:durableId="1282999488">
    <w:abstractNumId w:val="4"/>
  </w:num>
  <w:num w:numId="5" w16cid:durableId="393772607">
    <w:abstractNumId w:val="7"/>
  </w:num>
  <w:num w:numId="6" w16cid:durableId="1763447511">
    <w:abstractNumId w:val="3"/>
  </w:num>
  <w:num w:numId="7" w16cid:durableId="1368142911">
    <w:abstractNumId w:val="2"/>
  </w:num>
  <w:num w:numId="8" w16cid:durableId="859854178">
    <w:abstractNumId w:val="1"/>
  </w:num>
  <w:num w:numId="9" w16cid:durableId="332295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041"/>
    <w:rsid w:val="00053842"/>
    <w:rsid w:val="0006063C"/>
    <w:rsid w:val="0015074B"/>
    <w:rsid w:val="0029639D"/>
    <w:rsid w:val="00326F90"/>
    <w:rsid w:val="00662EE3"/>
    <w:rsid w:val="007C1BDA"/>
    <w:rsid w:val="00AA1D8D"/>
    <w:rsid w:val="00AE520D"/>
    <w:rsid w:val="00B47730"/>
    <w:rsid w:val="00CB0664"/>
    <w:rsid w:val="00D165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D7016D"/>
  <w14:defaultImageDpi w14:val="300"/>
  <w15:docId w15:val="{4BF9D28A-DCD7-4014-97B8-8B5F0C7ED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swethavelluru@outlook.com</cp:lastModifiedBy>
  <cp:revision>2</cp:revision>
  <cp:lastPrinted>2026-07-05T15:28:00Z</cp:lastPrinted>
  <dcterms:created xsi:type="dcterms:W3CDTF">2026-07-05T15:31:00Z</dcterms:created>
  <dcterms:modified xsi:type="dcterms:W3CDTF">2026-07-05T15:31:00Z</dcterms:modified>
  <cp:category/>
</cp:coreProperties>
</file>