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Value Proposition Canvas</w:t>
      </w:r>
    </w:p>
    <w:p>
      <w:pPr>
        <w:pStyle w:val="Heading2"/>
      </w:pPr>
      <w:r>
        <w:t>Project</w:t>
      </w:r>
    </w:p>
    <w:p>
      <w:r>
        <w:t>Rising Water – AI-Based Flood Prediction System</w:t>
      </w:r>
    </w:p>
    <w:p>
      <w:pPr>
        <w:pStyle w:val="Heading2"/>
      </w:pPr>
      <w:r>
        <w:t>Customer Jobs</w:t>
      </w:r>
    </w:p>
    <w:p>
      <w:pPr>
        <w:pStyle w:val="ListBullet"/>
      </w:pPr>
      <w:r>
        <w:t>Receive early flood warnings</w:t>
      </w:r>
    </w:p>
    <w:p>
      <w:pPr>
        <w:pStyle w:val="ListBullet"/>
      </w:pPr>
      <w:r>
        <w:t>Protect family, crops and property</w:t>
      </w:r>
    </w:p>
    <w:p>
      <w:pPr>
        <w:pStyle w:val="ListBullet"/>
      </w:pPr>
      <w:r>
        <w:t>Plan evacuation before flooding</w:t>
      </w:r>
    </w:p>
    <w:p>
      <w:pPr>
        <w:pStyle w:val="ListBullet"/>
      </w:pPr>
      <w:r>
        <w:t>Monitor flood risk easily</w:t>
      </w:r>
    </w:p>
    <w:p>
      <w:pPr>
        <w:pStyle w:val="Heading2"/>
      </w:pPr>
      <w:r>
        <w:t>Customer Pains</w:t>
      </w:r>
    </w:p>
    <w:p>
      <w:pPr>
        <w:pStyle w:val="ListBullet"/>
      </w:pPr>
      <w:r>
        <w:t>Inaccurate or late alerts</w:t>
      </w:r>
    </w:p>
    <w:p>
      <w:pPr>
        <w:pStyle w:val="ListBullet"/>
      </w:pPr>
      <w:r>
        <w:t>Loss of crops and property</w:t>
      </w:r>
    </w:p>
    <w:p>
      <w:pPr>
        <w:pStyle w:val="ListBullet"/>
      </w:pPr>
      <w:r>
        <w:t>Financial damage</w:t>
      </w:r>
    </w:p>
    <w:p>
      <w:pPr>
        <w:pStyle w:val="ListBullet"/>
      </w:pPr>
      <w:r>
        <w:t>Lack of reliable prediction tools</w:t>
      </w:r>
    </w:p>
    <w:p>
      <w:pPr>
        <w:pStyle w:val="Heading2"/>
      </w:pPr>
      <w:r>
        <w:t>Customer Gains</w:t>
      </w:r>
    </w:p>
    <w:p>
      <w:pPr>
        <w:pStyle w:val="ListBullet"/>
      </w:pPr>
      <w:r>
        <w:t>Timely flood prediction</w:t>
      </w:r>
    </w:p>
    <w:p>
      <w:pPr>
        <w:pStyle w:val="ListBullet"/>
      </w:pPr>
      <w:r>
        <w:t>Reduced losses</w:t>
      </w:r>
    </w:p>
    <w:p>
      <w:pPr>
        <w:pStyle w:val="ListBullet"/>
      </w:pPr>
      <w:r>
        <w:t>Better preparedness</w:t>
      </w:r>
    </w:p>
    <w:p>
      <w:pPr>
        <w:pStyle w:val="ListBullet"/>
      </w:pPr>
      <w:r>
        <w:t>Increased safety</w:t>
      </w:r>
    </w:p>
    <w:p>
      <w:pPr>
        <w:pStyle w:val="Heading2"/>
      </w:pPr>
      <w:r>
        <w:t>Products &amp; Services</w:t>
      </w:r>
    </w:p>
    <w:p>
      <w:r>
        <w:t>Machine Learning based web application that predicts flood probability from environmental factors.</w:t>
      </w:r>
    </w:p>
    <w:p>
      <w:pPr>
        <w:pStyle w:val="Heading2"/>
      </w:pPr>
      <w:r>
        <w:t>Pain Relievers</w:t>
      </w:r>
    </w:p>
    <w:p>
      <w:pPr>
        <w:pStyle w:val="ListBullet"/>
      </w:pPr>
      <w:r>
        <w:t>Provides early prediction</w:t>
      </w:r>
    </w:p>
    <w:p>
      <w:pPr>
        <w:pStyle w:val="ListBullet"/>
      </w:pPr>
      <w:r>
        <w:t>Supports informed decisions</w:t>
      </w:r>
    </w:p>
    <w:p>
      <w:pPr>
        <w:pStyle w:val="ListBullet"/>
      </w:pPr>
      <w:r>
        <w:t>Easy-to-use web interface</w:t>
      </w:r>
    </w:p>
    <w:p>
      <w:pPr>
        <w:pStyle w:val="ListBullet"/>
      </w:pPr>
      <w:r>
        <w:t>Fast prediction results</w:t>
      </w:r>
    </w:p>
    <w:p>
      <w:pPr>
        <w:pStyle w:val="Heading2"/>
      </w:pPr>
      <w:r>
        <w:t>Gain Creators</w:t>
      </w:r>
    </w:p>
    <w:p>
      <w:pPr>
        <w:pStyle w:val="ListBullet"/>
      </w:pPr>
      <w:r>
        <w:t>Improves disaster preparedness</w:t>
      </w:r>
    </w:p>
    <w:p>
      <w:pPr>
        <w:pStyle w:val="ListBullet"/>
      </w:pPr>
      <w:r>
        <w:t>Helps protect lives and property</w:t>
      </w:r>
    </w:p>
    <w:p>
      <w:pPr>
        <w:pStyle w:val="ListBullet"/>
      </w:pPr>
      <w:r>
        <w:t>Supports government and citizens</w:t>
      </w:r>
    </w:p>
    <w:p>
      <w:pPr>
        <w:pStyle w:val="ListBullet"/>
      </w:pPr>
      <w:r>
        <w:t>Encourages proactive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