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F2A4A"/>
          <w:sz w:val="48"/>
        </w:rPr>
        <w:t>GeoAgentic Framework for Emergency Vehicle Movement in Urban Cities</w:t>
      </w:r>
    </w:p>
    <w:p>
      <w:pPr>
        <w:spacing w:after="320"/>
      </w:pPr>
      <w:r>
        <w:rPr>
          <w:i/>
          <w:color w:val="46505F"/>
          <w:sz w:val="28"/>
        </w:rPr>
        <w:t>1st-Week Progress Report, System Architecture &amp; Comprehensive Design Handbook</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left w:val="single" w:sz="24" w:space="0" w:color="0F2A4A"/>
              <w:top w:val="none"/>
              <w:right w:val="none"/>
              <w:bottom w:val="none"/>
            </w:tcBorders>
          </w:tcPr>
          <w:p>
            <w:pPr>
              <w:spacing w:after="80"/>
            </w:pPr>
            <w:r>
              <w:rPr>
                <w:b/>
                <w:color w:val="0F2A4A"/>
                <w:sz w:val="22"/>
              </w:rPr>
              <w:t>TEAM METADATA &amp; PROJECT REFERENCES</w:t>
              <w:br/>
            </w:r>
            <w:r>
              <w:rPr>
                <w:color w:val="323232"/>
                <w:sz w:val="20"/>
              </w:rPr>
              <w:t>• Team Name: 4star</w:t>
              <w:br/>
              <w:t>• Institution: Nitte Meenakshi Institute of Technology (NMIT)</w:t>
              <w:br/>
              <w:t>• Team Members: Molluru Dheshna Reddy, Priyanshi Singh, Oshika Tiwari, Priyanshu</w:t>
              <w:br/>
              <w:t>• Codebase Repository (GitHub): https://github.com/SwiftCareSC7/geoagent-emegency-project</w:t>
              <w:br/>
              <w:t>• Live Interactive Web Application (Vercel): https://geoagent-emegency-project.vercel.app/</w:t>
              <w:br/>
              <w:t>• Deliverables Status: Word Document (Idea &amp; Design), PPT Presentation Deck &amp; Video Demonstration collected for submission post-examination.</w:t>
            </w:r>
          </w:p>
        </w:tc>
      </w:tr>
    </w:tbl>
    <w:p>
      <w:pPr>
        <w:spacing w:after="200"/>
      </w:pPr>
    </w:p>
    <w:p>
      <w:pPr>
        <w:pStyle w:val="Heading1"/>
        <w:keepNext/>
        <w:spacing w:before="280" w:after="120"/>
      </w:pPr>
      <w:r>
        <w:rPr>
          <w:b/>
          <w:color w:val="0F2A4A"/>
          <w:sz w:val="36"/>
        </w:rPr>
        <w:t>1. Executive Summary &amp; Selected Problem Statement</w:t>
      </w:r>
    </w:p>
    <w:p>
      <w:r>
        <w:rPr>
          <w:b/>
        </w:rPr>
        <w:t xml:space="preserve">Selected Problem Statement: </w:t>
      </w:r>
      <w:r>
        <w:t>Develop a GeoAgentic Framework to Support Emergency Vehicle Movement in Urban Cities.</w:t>
      </w:r>
    </w:p>
    <w:p>
      <w:r>
        <w:t>Urban city traffic is becoming increasingly complex due to rapid urbanization, population growth, and high traffic volume. Emergency response vehicles—such as ambulances, fire engines, and police patrols—rely on swift, uninterrupted transit. In congested metropolitan networks, unexpected bottlenecks, road accidents, and signals create life-threatening delays. Even a few minutes saved during transit can directly impact patient survival outcomes.</w:t>
      </w:r>
    </w:p>
    <w:p>
      <w:r>
        <w:rPr>
          <w:b/>
        </w:rPr>
        <w:t xml:space="preserve">Proposed Approach &amp; Core Idea: </w:t>
      </w:r>
      <w:r>
        <w:t>The GeoAgentic Framework continuously monitors emergency vehicle trajectories against pre-planned routes. Integrating real-time spatio-temporal data from GPS devices, traffic sensors, and road incident registries, the system detects route deviations (&gt;100m drift) and congestion bottlenecks. A dedicated GeoAgent decision engine evaluates changing traffic dynamics, estimates arrival delays, scores alternative routes (e.g., via secondary corridors), and recommends proactive rerouting or backup vehicle dispatch. All analytics and natural-language explanations are presented via a real-time interactive control-room dashboard.</w:t>
      </w:r>
    </w:p>
    <w:p>
      <w:pPr>
        <w:pStyle w:val="Heading2"/>
        <w:keepNext/>
        <w:spacing w:before="280" w:after="120"/>
      </w:pPr>
      <w:r>
        <w:rPr>
          <w:b/>
          <w:color w:val="1F4E79"/>
          <w:sz w:val="28"/>
        </w:rPr>
        <w:t>Core Objectives of the Framework</w:t>
      </w:r>
    </w:p>
    <w:p>
      <w:pPr>
        <w:pStyle w:val="ListBullet"/>
        <w:spacing w:after="60"/>
      </w:pPr>
      <w:r>
        <w:rPr>
          <w:b/>
          <w:color w:val="1F4E79"/>
        </w:rPr>
        <w:t xml:space="preserve">Real-Time Trajectory Monitoring: </w:t>
      </w:r>
      <w:r>
        <w:t>Continuous tracking of ambulance movement, speed, heading, and GPS progress.</w:t>
      </w:r>
    </w:p>
    <w:p>
      <w:pPr>
        <w:pStyle w:val="ListBullet"/>
        <w:spacing w:after="60"/>
      </w:pPr>
      <w:r>
        <w:rPr>
          <w:b/>
          <w:color w:val="1F4E79"/>
        </w:rPr>
        <w:t xml:space="preserve">Automated Route Deviation Detection: </w:t>
      </w:r>
      <w:r>
        <w:t>Algorithmic identification of off-route drift from planned spatial corridors.</w:t>
      </w:r>
    </w:p>
    <w:p>
      <w:pPr>
        <w:pStyle w:val="ListBullet"/>
        <w:spacing w:after="60"/>
      </w:pPr>
      <w:r>
        <w:rPr>
          <w:b/>
          <w:color w:val="1F4E79"/>
        </w:rPr>
        <w:t xml:space="preserve">Incident Cause Correlation: </w:t>
      </w:r>
      <w:r>
        <w:t>Mapping deviations to real-time road accidents, lane closures, or severe traffic jams.</w:t>
      </w:r>
    </w:p>
    <w:p>
      <w:pPr>
        <w:pStyle w:val="ListBullet"/>
        <w:spacing w:after="60"/>
      </w:pPr>
      <w:r>
        <w:rPr>
          <w:b/>
          <w:color w:val="1F4E79"/>
        </w:rPr>
        <w:t xml:space="preserve">Predictive ETA &amp; Delay Calculation: </w:t>
      </w:r>
      <w:r>
        <w:t>Forecasting estimated delays and updated arrival times using current corridor speeds.</w:t>
      </w:r>
    </w:p>
    <w:p>
      <w:pPr>
        <w:pStyle w:val="ListBullet"/>
        <w:spacing w:after="60"/>
      </w:pPr>
      <w:r>
        <w:rPr>
          <w:b/>
          <w:color w:val="1F4E79"/>
        </w:rPr>
        <w:t xml:space="preserve">Dynamic Route Optimization: </w:t>
      </w:r>
      <w:r>
        <w:t>Scoring and recommending optimal alternative routes (e.g., Route B via 100ft Rd / Domlur).</w:t>
      </w:r>
    </w:p>
    <w:p>
      <w:pPr>
        <w:pStyle w:val="ListBullet"/>
        <w:spacing w:after="60"/>
      </w:pPr>
      <w:r>
        <w:rPr>
          <w:b/>
          <w:color w:val="1F4E79"/>
        </w:rPr>
        <w:t xml:space="preserve">Natural Language Decision Explanations: </w:t>
      </w:r>
      <w:r>
        <w:t>Providing clear, evidence-based reasoning for control-room operators.</w:t>
      </w:r>
    </w:p>
    <w:p>
      <w:pPr>
        <w:pStyle w:val="ListBullet"/>
        <w:spacing w:after="60"/>
      </w:pPr>
      <w:r>
        <w:rPr>
          <w:b/>
          <w:color w:val="1F4E79"/>
        </w:rPr>
        <w:t xml:space="preserve">Interactive GIS Dashboard: </w:t>
      </w:r>
      <w:r>
        <w:t>Visualizing vehicle markers, planned/deviated polylines, V2X siren preemption zones, and live traffic heatmaps.</w:t>
      </w:r>
    </w:p>
    <w:p>
      <w:pPr>
        <w:pStyle w:val="Heading1"/>
        <w:keepNext/>
        <w:spacing w:before="280" w:after="120"/>
      </w:pPr>
      <w:r>
        <w:rPr>
          <w:b/>
          <w:color w:val="0F2A4A"/>
          <w:sz w:val="36"/>
        </w:rPr>
        <w:t>2. Application Scenario &amp; Problem Context</w:t>
      </w:r>
    </w:p>
    <w:p>
      <w:r>
        <w:t>Consider a real-world emergency dispatch scenario in Bengaluru, India: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936"/>
      </w:tblGrid>
      <w:tr>
        <w:tc>
          <w:tcPr>
            <w:tcW w:type="dxa" w:w="9936"/>
            <w:shd w:fill="FAFAFA"/>
            <w:tcMar>
              <w:top w:w="120" w:type="dxa"/>
              <w:bottom w:w="120" w:type="dxa"/>
              <w:left w:w="180" w:type="dxa"/>
              <w:right w:w="180" w:type="dxa"/>
            </w:tcMar>
          </w:tcPr>
          <w:p>
            <w:pPr>
              <w:spacing w:after="80"/>
            </w:pPr>
            <w:r>
              <w:rPr>
                <w:b/>
                <w:color w:val="0F2A4A"/>
              </w:rPr>
              <w:t>Operational Emergency Scenario:</w:t>
              <w:br/>
            </w:r>
            <w:r>
              <w:t>An Advanced Life Support (ALS) Ambulance (KA-01-AMB-108) is dispatched from Koramangala to transport a critical cardiac patient to Manipal Hospital on HAL Old Airport Road with an initial estimated arrival time of 10 minutes.</w:t>
              <w:br/>
              <w:br/>
              <w:t>During transit, a severe multi-vehicle collision occurs on 100 Feet Road, Indiranagar, reducing average corridor speeds to 8 km/h and blocking two main lanes. The ambulance unexpectedly strays from its planned route to bypass the gridlock.</w:t>
              <w:br/>
              <w:br/>
              <w:t>The central control room receives real-time telemetry updates and relies on the GeoAgent system to automatically answer five critical operational questions:</w:t>
              <w:br/>
              <w:t xml:space="preserve">  1. Has the ambulance deviated from its planned route?</w:t>
              <w:br/>
              <w:t xml:space="preserve">  2. What caused the deviation?</w:t>
              <w:br/>
              <w:t xml:space="preserve">  3. How much delay is expected?</w:t>
              <w:br/>
              <w:t xml:space="preserve">  4. What is the best alternative route?</w:t>
              <w:br/>
              <w:t xml:space="preserve">  5. Should another ambulance be dispatched instead?</w:t>
            </w:r>
          </w:p>
        </w:tc>
      </w:tr>
    </w:tbl>
    <w:p>
      <w:pPr>
        <w:pStyle w:val="Heading1"/>
        <w:keepNext/>
        <w:spacing w:before="280" w:after="120"/>
      </w:pPr>
      <w:r>
        <w:rPr>
          <w:b/>
          <w:color w:val="0F2A4A"/>
          <w:sz w:val="36"/>
        </w:rPr>
        <w:t>3. System Architecture &amp; Technical Layering</w:t>
      </w:r>
    </w:p>
    <w:p>
      <w:r>
        <w:t>The framework is engineered as a modular, 4-tier architecture ensuring decoupled processing, real-time spatial analysis, and high-performance frontend visualization.</w:t>
      </w:r>
    </w:p>
    <w:p>
      <w:pPr>
        <w:pStyle w:val="ListBullet"/>
        <w:spacing w:after="80"/>
      </w:pPr>
      <w:r>
        <w:rPr>
          <w:b/>
          <w:color w:val="0F2A4A"/>
        </w:rPr>
        <w:t xml:space="preserve">Data Layer: </w:t>
      </w:r>
      <w:r>
        <w:t>Stores emergency vehicle registries, route geometries, traffic incident feeds, and geospatial coordinates (GeoJSON / MongoDB / PostgreSQL &amp; PostGIS).</w:t>
      </w:r>
    </w:p>
    <w:p>
      <w:pPr>
        <w:pStyle w:val="ListBullet"/>
        <w:spacing w:after="80"/>
      </w:pPr>
      <w:r>
        <w:rPr>
          <w:b/>
          <w:color w:val="0F2A4A"/>
        </w:rPr>
        <w:t xml:space="preserve">Backend Layer: </w:t>
      </w:r>
      <w:r>
        <w:t>Express.js / Python REST APIs processing vehicle telemetry, spatial point-to-polyline distance projections, and database synchronization.</w:t>
      </w:r>
    </w:p>
    <w:p>
      <w:pPr>
        <w:pStyle w:val="ListBullet"/>
        <w:spacing w:after="80"/>
      </w:pPr>
      <w:r>
        <w:rPr>
          <w:b/>
          <w:color w:val="0F2A4A"/>
        </w:rPr>
        <w:t xml:space="preserve">GeoAgent Decision Engine Layer: </w:t>
      </w:r>
      <w:r>
        <w:t>Combines deterministic spatial logic and AI reasoning to correlate deviations, estimate ETA penalties, score alternative routes, and generate evidence-based decision explanations.</w:t>
      </w:r>
    </w:p>
    <w:p>
      <w:pPr>
        <w:pStyle w:val="ListBullet"/>
        <w:spacing w:after="80"/>
      </w:pPr>
      <w:r>
        <w:rPr>
          <w:b/>
          <w:color w:val="0F2A4A"/>
        </w:rPr>
        <w:t xml:space="preserve">Dashboard Layer: </w:t>
      </w:r>
      <w:r>
        <w:t>Next.js / React interactive control room interface powered by Leaflet GIS maps, live status meters, route comparison panels, and simulated streaming data controls.</w:t>
      </w:r>
    </w:p>
    <w:p>
      <w:pPr>
        <w:pStyle w:val="Heading1"/>
        <w:keepNext/>
        <w:spacing w:before="280" w:after="120"/>
      </w:pPr>
      <w:r>
        <w:rPr>
          <w:b/>
          <w:color w:val="0F2A4A"/>
          <w:sz w:val="36"/>
        </w:rPr>
        <w:t>4. Team Domain Allocation &amp; Ownership Matrix</w:t>
      </w:r>
    </w:p>
    <w:p>
      <w:r>
        <w:t>To maximize efficiency across the 10-day development cycle, responsibilities were divided among team members according to specialized functional domains: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87"/>
        <w:gridCol w:w="1987"/>
        <w:gridCol w:w="1987"/>
        <w:gridCol w:w="1987"/>
        <w:gridCol w:w="1987"/>
      </w:tblGrid>
      <w:tr>
        <w:tc>
          <w:tcPr>
            <w:tcW w:type="dxa" w:w="1987"/>
            <w:shd w:fill="1F4E79"/>
            <w:tcMar>
              <w:top w:w="100" w:type="dxa"/>
              <w:bottom w:w="100" w:type="dxa"/>
              <w:left w:w="100" w:type="dxa"/>
              <w:right w:w="100" w:type="dxa"/>
            </w:tcMar>
          </w:tcPr>
          <w:p>
            <w:r>
              <w:rPr>
                <w:b/>
                <w:color w:val="FFFFFF"/>
                <w:sz w:val="19"/>
              </w:rPr>
              <w:t>Teammate &amp; Role</w:t>
            </w:r>
          </w:p>
        </w:tc>
        <w:tc>
          <w:tcPr>
            <w:tcW w:type="dxa" w:w="1987"/>
            <w:shd w:fill="1F4E79"/>
            <w:tcMar>
              <w:top w:w="100" w:type="dxa"/>
              <w:bottom w:w="100" w:type="dxa"/>
              <w:left w:w="100" w:type="dxa"/>
              <w:right w:w="100" w:type="dxa"/>
            </w:tcMar>
          </w:tcPr>
          <w:p>
            <w:r>
              <w:rPr>
                <w:b/>
                <w:color w:val="FFFFFF"/>
                <w:sz w:val="19"/>
              </w:rPr>
              <w:t>Main Responsibility</w:t>
            </w:r>
          </w:p>
        </w:tc>
        <w:tc>
          <w:tcPr>
            <w:tcW w:type="dxa" w:w="1987"/>
            <w:shd w:fill="1F4E79"/>
            <w:tcMar>
              <w:top w:w="100" w:type="dxa"/>
              <w:bottom w:w="100" w:type="dxa"/>
              <w:left w:w="100" w:type="dxa"/>
              <w:right w:w="100" w:type="dxa"/>
            </w:tcMar>
          </w:tcPr>
          <w:p>
            <w:r>
              <w:rPr>
                <w:b/>
                <w:color w:val="FFFFFF"/>
                <w:sz w:val="19"/>
              </w:rPr>
              <w:t>Concepts to Learn</w:t>
            </w:r>
          </w:p>
        </w:tc>
        <w:tc>
          <w:tcPr>
            <w:tcW w:type="dxa" w:w="1987"/>
            <w:shd w:fill="1F4E79"/>
            <w:tcMar>
              <w:top w:w="100" w:type="dxa"/>
              <w:bottom w:w="100" w:type="dxa"/>
              <w:left w:w="100" w:type="dxa"/>
              <w:right w:w="100" w:type="dxa"/>
            </w:tcMar>
          </w:tcPr>
          <w:p>
            <w:r>
              <w:rPr>
                <w:b/>
                <w:color w:val="FFFFFF"/>
                <w:sz w:val="19"/>
              </w:rPr>
              <w:t>Tools &amp; Tech</w:t>
            </w:r>
          </w:p>
        </w:tc>
        <w:tc>
          <w:tcPr>
            <w:tcW w:type="dxa" w:w="1987"/>
            <w:shd w:fill="1F4E79"/>
            <w:tcMar>
              <w:top w:w="100" w:type="dxa"/>
              <w:bottom w:w="100" w:type="dxa"/>
              <w:left w:w="100" w:type="dxa"/>
              <w:right w:w="100" w:type="dxa"/>
            </w:tcMar>
          </w:tcPr>
          <w:p>
            <w:r>
              <w:rPr>
                <w:b/>
                <w:color w:val="FFFFFF"/>
                <w:sz w:val="19"/>
              </w:rPr>
              <w:t>Final Deliverables</w:t>
            </w:r>
          </w:p>
        </w:tc>
      </w:tr>
      <w:tr>
        <w:tc>
          <w:tcPr>
            <w:tcW w:type="dxa" w:w="1987"/>
            <w:shd w:fill="F9FAFB"/>
            <w:tcMar>
              <w:top w:w="80" w:type="dxa"/>
              <w:bottom w:w="80" w:type="dxa"/>
              <w:left w:w="80" w:type="dxa"/>
              <w:right w:w="80" w:type="dxa"/>
            </w:tcMar>
          </w:tcPr>
          <w:p>
            <w:r>
              <w:rPr>
                <w:sz w:val="18"/>
              </w:rPr>
              <w:t>Teammate 1</w:t>
              <w:br/>
              <w:t>(GIS &amp; Routing)</w:t>
            </w:r>
          </w:p>
        </w:tc>
        <w:tc>
          <w:tcPr>
            <w:tcW w:type="dxa" w:w="1987"/>
            <w:shd w:fill="F9FAFB"/>
            <w:tcMar>
              <w:top w:w="80" w:type="dxa"/>
              <w:bottom w:w="80" w:type="dxa"/>
              <w:left w:w="80" w:type="dxa"/>
              <w:right w:w="80" w:type="dxa"/>
            </w:tcMar>
          </w:tcPr>
          <w:p>
            <w:r>
              <w:rPr>
                <w:sz w:val="18"/>
              </w:rPr>
              <w:t>Handle maps, coordinates, planned routes, and alternative paths.</w:t>
            </w:r>
          </w:p>
        </w:tc>
        <w:tc>
          <w:tcPr>
            <w:tcW w:type="dxa" w:w="1987"/>
            <w:shd w:fill="F9FAFB"/>
            <w:tcMar>
              <w:top w:w="80" w:type="dxa"/>
              <w:bottom w:w="80" w:type="dxa"/>
              <w:left w:w="80" w:type="dxa"/>
              <w:right w:w="80" w:type="dxa"/>
            </w:tcMar>
          </w:tcPr>
          <w:p>
            <w:r>
              <w:rPr>
                <w:sz w:val="18"/>
              </w:rPr>
              <w:t>Latitude/Longitude, GeoJSON, road networks, point-to-route distance, route scoring.</w:t>
            </w:r>
          </w:p>
        </w:tc>
        <w:tc>
          <w:tcPr>
            <w:tcW w:type="dxa" w:w="1987"/>
            <w:shd w:fill="F9FAFB"/>
            <w:tcMar>
              <w:top w:w="80" w:type="dxa"/>
              <w:bottom w:w="80" w:type="dxa"/>
              <w:left w:w="80" w:type="dxa"/>
              <w:right w:w="80" w:type="dxa"/>
            </w:tcMar>
          </w:tcPr>
          <w:p>
            <w:r>
              <w:rPr>
                <w:sz w:val="18"/>
              </w:rPr>
              <w:t>OSRM, OpenRouteService, GeoJSON, Leaflet.</w:t>
            </w:r>
          </w:p>
        </w:tc>
        <w:tc>
          <w:tcPr>
            <w:tcW w:type="dxa" w:w="1987"/>
            <w:shd w:fill="F9FAFB"/>
            <w:tcMar>
              <w:top w:w="80" w:type="dxa"/>
              <w:bottom w:w="80" w:type="dxa"/>
              <w:left w:w="80" w:type="dxa"/>
              <w:right w:w="80" w:type="dxa"/>
            </w:tcMar>
          </w:tcPr>
          <w:p>
            <w:r>
              <w:rPr>
                <w:sz w:val="18"/>
              </w:rPr>
              <w:t>Planned route, actual route, 2 alternative routes, GeoJSON files.</w:t>
            </w:r>
          </w:p>
        </w:tc>
      </w:tr>
      <w:tr>
        <w:tc>
          <w:tcPr>
            <w:tcW w:type="dxa" w:w="1987"/>
            <w:shd w:fill="FFFFFF"/>
            <w:tcMar>
              <w:top w:w="80" w:type="dxa"/>
              <w:bottom w:w="80" w:type="dxa"/>
              <w:left w:w="80" w:type="dxa"/>
              <w:right w:w="80" w:type="dxa"/>
            </w:tcMar>
          </w:tcPr>
          <w:p>
            <w:r>
              <w:rPr>
                <w:sz w:val="18"/>
              </w:rPr>
              <w:t>Teammate 2</w:t>
              <w:br/>
              <w:t>(GPS &amp; Traffic Prediction)</w:t>
            </w:r>
          </w:p>
        </w:tc>
        <w:tc>
          <w:tcPr>
            <w:tcW w:type="dxa" w:w="1987"/>
            <w:shd w:fill="FFFFFF"/>
            <w:tcMar>
              <w:top w:w="80" w:type="dxa"/>
              <w:bottom w:w="80" w:type="dxa"/>
              <w:left w:w="80" w:type="dxa"/>
              <w:right w:w="80" w:type="dxa"/>
            </w:tcMar>
          </w:tcPr>
          <w:p>
            <w:r>
              <w:rPr>
                <w:sz w:val="18"/>
              </w:rPr>
              <w:t>Process vehicle movement, traffic incidents, route deviation, and ETA.</w:t>
            </w:r>
          </w:p>
        </w:tc>
        <w:tc>
          <w:tcPr>
            <w:tcW w:type="dxa" w:w="1987"/>
            <w:shd w:fill="FFFFFF"/>
            <w:tcMar>
              <w:top w:w="80" w:type="dxa"/>
              <w:bottom w:w="80" w:type="dxa"/>
              <w:left w:w="80" w:type="dxa"/>
              <w:right w:w="80" w:type="dxa"/>
            </w:tcMar>
          </w:tcPr>
          <w:p>
            <w:r>
              <w:rPr>
                <w:sz w:val="18"/>
              </w:rPr>
              <w:t>GPS trajectories, timestamps, speed/heading, delay calculation, prediction rules.</w:t>
            </w:r>
          </w:p>
        </w:tc>
        <w:tc>
          <w:tcPr>
            <w:tcW w:type="dxa" w:w="1987"/>
            <w:shd w:fill="FFFFFF"/>
            <w:tcMar>
              <w:top w:w="80" w:type="dxa"/>
              <w:bottom w:w="80" w:type="dxa"/>
              <w:left w:w="80" w:type="dxa"/>
              <w:right w:w="80" w:type="dxa"/>
            </w:tcMar>
          </w:tcPr>
          <w:p>
            <w:r>
              <w:rPr>
                <w:sz w:val="18"/>
              </w:rPr>
              <w:t>JavaScript / Python, JSON, Pandas, GeoPandas.</w:t>
            </w:r>
          </w:p>
        </w:tc>
        <w:tc>
          <w:tcPr>
            <w:tcW w:type="dxa" w:w="1987"/>
            <w:shd w:fill="FFFFFF"/>
            <w:tcMar>
              <w:top w:w="80" w:type="dxa"/>
              <w:bottom w:w="80" w:type="dxa"/>
              <w:left w:w="80" w:type="dxa"/>
              <w:right w:w="80" w:type="dxa"/>
            </w:tcMar>
          </w:tcPr>
          <w:p>
            <w:r>
              <w:rPr>
                <w:sz w:val="18"/>
              </w:rPr>
              <w:t>GPS telemetry stream, traffic dataset, incident dataset, ETA functions.</w:t>
            </w:r>
          </w:p>
        </w:tc>
      </w:tr>
      <w:tr>
        <w:tc>
          <w:tcPr>
            <w:tcW w:type="dxa" w:w="1987"/>
            <w:shd w:fill="F9FAFB"/>
            <w:tcMar>
              <w:top w:w="80" w:type="dxa"/>
              <w:bottom w:w="80" w:type="dxa"/>
              <w:left w:w="80" w:type="dxa"/>
              <w:right w:w="80" w:type="dxa"/>
            </w:tcMar>
          </w:tcPr>
          <w:p>
            <w:r>
              <w:rPr>
                <w:sz w:val="18"/>
              </w:rPr>
              <w:t>Teammate 3</w:t>
              <w:br/>
              <w:t>(Backend &amp; GeoAgent)</w:t>
            </w:r>
          </w:p>
        </w:tc>
        <w:tc>
          <w:tcPr>
            <w:tcW w:type="dxa" w:w="1987"/>
            <w:shd w:fill="F9FAFB"/>
            <w:tcMar>
              <w:top w:w="80" w:type="dxa"/>
              <w:bottom w:w="80" w:type="dxa"/>
              <w:left w:w="80" w:type="dxa"/>
              <w:right w:w="80" w:type="dxa"/>
            </w:tcMar>
          </w:tcPr>
          <w:p>
            <w:r>
              <w:rPr>
                <w:sz w:val="18"/>
              </w:rPr>
              <w:t>Connect modules, answer control-room questions, build decision logic.</w:t>
            </w:r>
          </w:p>
        </w:tc>
        <w:tc>
          <w:tcPr>
            <w:tcW w:type="dxa" w:w="1987"/>
            <w:shd w:fill="F9FAFB"/>
            <w:tcMar>
              <w:top w:w="80" w:type="dxa"/>
              <w:bottom w:w="80" w:type="dxa"/>
              <w:left w:w="80" w:type="dxa"/>
              <w:right w:w="80" w:type="dxa"/>
            </w:tcMar>
          </w:tcPr>
          <w:p>
            <w:r>
              <w:rPr>
                <w:sz w:val="18"/>
              </w:rPr>
              <w:t>REST APIs, geospatial decision logic, route recommendation, explanations.</w:t>
            </w:r>
          </w:p>
        </w:tc>
        <w:tc>
          <w:tcPr>
            <w:tcW w:type="dxa" w:w="1987"/>
            <w:shd w:fill="F9FAFB"/>
            <w:tcMar>
              <w:top w:w="80" w:type="dxa"/>
              <w:bottom w:w="80" w:type="dxa"/>
              <w:left w:w="80" w:type="dxa"/>
              <w:right w:w="80" w:type="dxa"/>
            </w:tcMar>
          </w:tcPr>
          <w:p>
            <w:r>
              <w:rPr>
                <w:sz w:val="18"/>
              </w:rPr>
              <w:t>Node.js / Express, Python, MongoDB, OSRM.</w:t>
            </w:r>
          </w:p>
        </w:tc>
        <w:tc>
          <w:tcPr>
            <w:tcW w:type="dxa" w:w="1987"/>
            <w:shd w:fill="F9FAFB"/>
            <w:tcMar>
              <w:top w:w="80" w:type="dxa"/>
              <w:bottom w:w="80" w:type="dxa"/>
              <w:left w:w="80" w:type="dxa"/>
              <w:right w:w="80" w:type="dxa"/>
            </w:tcMar>
          </w:tcPr>
          <w:p>
            <w:r>
              <w:rPr>
                <w:sz w:val="18"/>
              </w:rPr>
              <w:t>Backend server, analysis APIs, recommendation engine, backup policy.</w:t>
            </w:r>
          </w:p>
        </w:tc>
      </w:tr>
      <w:tr>
        <w:tc>
          <w:tcPr>
            <w:tcW w:type="dxa" w:w="1987"/>
            <w:shd w:fill="FFFFFF"/>
            <w:tcMar>
              <w:top w:w="80" w:type="dxa"/>
              <w:bottom w:w="80" w:type="dxa"/>
              <w:left w:w="80" w:type="dxa"/>
              <w:right w:w="80" w:type="dxa"/>
            </w:tcMar>
          </w:tcPr>
          <w:p>
            <w:r>
              <w:rPr>
                <w:sz w:val="18"/>
              </w:rPr>
              <w:t>Teammate 4</w:t>
              <w:br/>
              <w:t>(Frontend &amp; UI)</w:t>
            </w:r>
          </w:p>
        </w:tc>
        <w:tc>
          <w:tcPr>
            <w:tcW w:type="dxa" w:w="1987"/>
            <w:shd w:fill="FFFFFF"/>
            <w:tcMar>
              <w:top w:w="80" w:type="dxa"/>
              <w:bottom w:w="80" w:type="dxa"/>
              <w:left w:w="80" w:type="dxa"/>
              <w:right w:w="80" w:type="dxa"/>
            </w:tcMar>
          </w:tcPr>
          <w:p>
            <w:r>
              <w:rPr>
                <w:sz w:val="18"/>
              </w:rPr>
              <w:t>Build control-room dashboard and display real-time map visualization.</w:t>
            </w:r>
          </w:p>
        </w:tc>
        <w:tc>
          <w:tcPr>
            <w:tcW w:type="dxa" w:w="1987"/>
            <w:shd w:fill="FFFFFF"/>
            <w:tcMar>
              <w:top w:w="80" w:type="dxa"/>
              <w:bottom w:w="80" w:type="dxa"/>
              <w:left w:w="80" w:type="dxa"/>
              <w:right w:w="80" w:type="dxa"/>
            </w:tcMar>
          </w:tcPr>
          <w:p>
            <w:r>
              <w:rPr>
                <w:sz w:val="18"/>
              </w:rPr>
              <w:t>Interactive maps, Leaflet markers, GeoJSON layers, status UI, simulation controls.</w:t>
            </w:r>
          </w:p>
        </w:tc>
        <w:tc>
          <w:tcPr>
            <w:tcW w:type="dxa" w:w="1987"/>
            <w:shd w:fill="FFFFFF"/>
            <w:tcMar>
              <w:top w:w="80" w:type="dxa"/>
              <w:bottom w:w="80" w:type="dxa"/>
              <w:left w:w="80" w:type="dxa"/>
              <w:right w:w="80" w:type="dxa"/>
            </w:tcMar>
          </w:tcPr>
          <w:p>
            <w:r>
              <w:rPr>
                <w:sz w:val="18"/>
              </w:rPr>
              <w:t>Next.js, React, React-Leaflet, Tailwind CSS.</w:t>
            </w:r>
          </w:p>
        </w:tc>
        <w:tc>
          <w:tcPr>
            <w:tcW w:type="dxa" w:w="1987"/>
            <w:shd w:fill="FFFFFF"/>
            <w:tcMar>
              <w:top w:w="80" w:type="dxa"/>
              <w:bottom w:w="80" w:type="dxa"/>
              <w:left w:w="80" w:type="dxa"/>
              <w:right w:w="80" w:type="dxa"/>
            </w:tcMar>
          </w:tcPr>
          <w:p>
            <w:r>
              <w:rPr>
                <w:sz w:val="18"/>
              </w:rPr>
              <w:t>Interactive GIS map dashboard, route comparison cards, explanation panel.</w:t>
            </w:r>
          </w:p>
        </w:tc>
      </w:tr>
    </w:tbl>
    <w:p>
      <w:pPr>
        <w:spacing w:after="120"/>
      </w:pPr>
    </w:p>
    <w:p>
      <w:pPr>
        <w:pStyle w:val="Heading2"/>
        <w:keepNext/>
        <w:spacing w:before="280" w:after="120"/>
      </w:pPr>
      <w:r>
        <w:rPr>
          <w:b/>
          <w:color w:val="1F4E79"/>
          <w:sz w:val="28"/>
        </w:rPr>
        <w:t>Project Core Questions &amp; Ownership Allocation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312"/>
        <w:gridCol w:w="3312"/>
        <w:gridCol w:w="3312"/>
      </w:tblGrid>
      <w:tr>
        <w:tc>
          <w:tcPr>
            <w:tcW w:type="dxa" w:w="3312"/>
            <w:shd w:fill="0F2A4A"/>
            <w:tcMar>
              <w:top w:w="100" w:type="dxa"/>
              <w:bottom w:w="100" w:type="dxa"/>
              <w:left w:w="100" w:type="dxa"/>
              <w:right w:w="100" w:type="dxa"/>
            </w:tcMar>
          </w:tcPr>
          <w:p>
            <w:r>
              <w:rPr>
                <w:b/>
                <w:color w:val="FFFFFF"/>
                <w:sz w:val="19"/>
              </w:rPr>
              <w:t>Operational Control-Room Question</w:t>
            </w:r>
          </w:p>
        </w:tc>
        <w:tc>
          <w:tcPr>
            <w:tcW w:type="dxa" w:w="3312"/>
            <w:shd w:fill="0F2A4A"/>
            <w:tcMar>
              <w:top w:w="100" w:type="dxa"/>
              <w:bottom w:w="100" w:type="dxa"/>
              <w:left w:w="100" w:type="dxa"/>
              <w:right w:w="100" w:type="dxa"/>
            </w:tcMar>
          </w:tcPr>
          <w:p>
            <w:r>
              <w:rPr>
                <w:b/>
                <w:color w:val="FFFFFF"/>
                <w:sz w:val="19"/>
              </w:rPr>
              <w:t>Lead Teammate</w:t>
            </w:r>
          </w:p>
        </w:tc>
        <w:tc>
          <w:tcPr>
            <w:tcW w:type="dxa" w:w="3312"/>
            <w:shd w:fill="0F2A4A"/>
            <w:tcMar>
              <w:top w:w="100" w:type="dxa"/>
              <w:bottom w:w="100" w:type="dxa"/>
              <w:left w:w="100" w:type="dxa"/>
              <w:right w:w="100" w:type="dxa"/>
            </w:tcMar>
          </w:tcPr>
          <w:p>
            <w:r>
              <w:rPr>
                <w:b/>
                <w:color w:val="FFFFFF"/>
                <w:sz w:val="19"/>
              </w:rPr>
              <w:t>Supporting Teammate</w:t>
            </w:r>
          </w:p>
        </w:tc>
      </w:tr>
      <w:tr>
        <w:tc>
          <w:tcPr>
            <w:tcW w:type="dxa" w:w="3312"/>
            <w:shd w:fill="F9FAFB"/>
            <w:tcMar>
              <w:top w:w="80" w:type="dxa"/>
              <w:bottom w:w="80" w:type="dxa"/>
              <w:left w:w="80" w:type="dxa"/>
              <w:right w:w="80" w:type="dxa"/>
            </w:tcMar>
          </w:tcPr>
          <w:p>
            <w:r>
              <w:rPr>
                <w:sz w:val="18"/>
              </w:rPr>
              <w:t>Has the ambulance deviated from its planned route?</w:t>
            </w:r>
          </w:p>
        </w:tc>
        <w:tc>
          <w:tcPr>
            <w:tcW w:type="dxa" w:w="3312"/>
            <w:shd w:fill="F9FAFB"/>
            <w:tcMar>
              <w:top w:w="80" w:type="dxa"/>
              <w:bottom w:w="80" w:type="dxa"/>
              <w:left w:w="80" w:type="dxa"/>
              <w:right w:w="80" w:type="dxa"/>
            </w:tcMar>
          </w:tcPr>
          <w:p>
            <w:r>
              <w:rPr>
                <w:sz w:val="18"/>
              </w:rPr>
              <w:t>Teammate 2 (GPS &amp; Deviation)</w:t>
            </w:r>
          </w:p>
        </w:tc>
        <w:tc>
          <w:tcPr>
            <w:tcW w:type="dxa" w:w="3312"/>
            <w:shd w:fill="F9FAFB"/>
            <w:tcMar>
              <w:top w:w="80" w:type="dxa"/>
              <w:bottom w:w="80" w:type="dxa"/>
              <w:left w:w="80" w:type="dxa"/>
              <w:right w:w="80" w:type="dxa"/>
            </w:tcMar>
          </w:tcPr>
          <w:p>
            <w:r>
              <w:rPr>
                <w:sz w:val="18"/>
              </w:rPr>
              <w:t>Teammate 3 (Backend Logic)</w:t>
            </w:r>
          </w:p>
        </w:tc>
      </w:tr>
      <w:tr>
        <w:tc>
          <w:tcPr>
            <w:tcW w:type="dxa" w:w="3312"/>
            <w:shd w:fill="FFFFFF"/>
            <w:tcMar>
              <w:top w:w="80" w:type="dxa"/>
              <w:bottom w:w="80" w:type="dxa"/>
              <w:left w:w="80" w:type="dxa"/>
              <w:right w:w="80" w:type="dxa"/>
            </w:tcMar>
          </w:tcPr>
          <w:p>
            <w:r>
              <w:rPr>
                <w:sz w:val="18"/>
              </w:rPr>
              <w:t>What caused the deviation?</w:t>
            </w:r>
          </w:p>
        </w:tc>
        <w:tc>
          <w:tcPr>
            <w:tcW w:type="dxa" w:w="3312"/>
            <w:shd w:fill="FFFFFF"/>
            <w:tcMar>
              <w:top w:w="80" w:type="dxa"/>
              <w:bottom w:w="80" w:type="dxa"/>
              <w:left w:w="80" w:type="dxa"/>
              <w:right w:w="80" w:type="dxa"/>
            </w:tcMar>
          </w:tcPr>
          <w:p>
            <w:r>
              <w:rPr>
                <w:sz w:val="18"/>
              </w:rPr>
              <w:t>Teammate 2 (Traffic &amp; Incidents)</w:t>
            </w:r>
          </w:p>
        </w:tc>
        <w:tc>
          <w:tcPr>
            <w:tcW w:type="dxa" w:w="3312"/>
            <w:shd w:fill="FFFFFF"/>
            <w:tcMar>
              <w:top w:w="80" w:type="dxa"/>
              <w:bottom w:w="80" w:type="dxa"/>
              <w:left w:w="80" w:type="dxa"/>
              <w:right w:w="80" w:type="dxa"/>
            </w:tcMar>
          </w:tcPr>
          <w:p>
            <w:r>
              <w:rPr>
                <w:sz w:val="18"/>
              </w:rPr>
              <w:t>Teammate 3 (GeoAgent Reasoner)</w:t>
            </w:r>
          </w:p>
        </w:tc>
      </w:tr>
      <w:tr>
        <w:tc>
          <w:tcPr>
            <w:tcW w:type="dxa" w:w="3312"/>
            <w:shd w:fill="F9FAFB"/>
            <w:tcMar>
              <w:top w:w="80" w:type="dxa"/>
              <w:bottom w:w="80" w:type="dxa"/>
              <w:left w:w="80" w:type="dxa"/>
              <w:right w:w="80" w:type="dxa"/>
            </w:tcMar>
          </w:tcPr>
          <w:p>
            <w:r>
              <w:rPr>
                <w:sz w:val="18"/>
              </w:rPr>
              <w:t>How much delay is expected?</w:t>
            </w:r>
          </w:p>
        </w:tc>
        <w:tc>
          <w:tcPr>
            <w:tcW w:type="dxa" w:w="3312"/>
            <w:shd w:fill="F9FAFB"/>
            <w:tcMar>
              <w:top w:w="80" w:type="dxa"/>
              <w:bottom w:w="80" w:type="dxa"/>
              <w:left w:w="80" w:type="dxa"/>
              <w:right w:w="80" w:type="dxa"/>
            </w:tcMar>
          </w:tcPr>
          <w:p>
            <w:r>
              <w:rPr>
                <w:sz w:val="18"/>
              </w:rPr>
              <w:t>Teammate 2 (Delay Model)</w:t>
            </w:r>
          </w:p>
        </w:tc>
        <w:tc>
          <w:tcPr>
            <w:tcW w:type="dxa" w:w="3312"/>
            <w:shd w:fill="F9FAFB"/>
            <w:tcMar>
              <w:top w:w="80" w:type="dxa"/>
              <w:bottom w:w="80" w:type="dxa"/>
              <w:left w:w="80" w:type="dxa"/>
              <w:right w:w="80" w:type="dxa"/>
            </w:tcMar>
          </w:tcPr>
          <w:p>
            <w:r>
              <w:rPr>
                <w:sz w:val="18"/>
              </w:rPr>
              <w:t>Teammate 1 (Route Distance)</w:t>
            </w:r>
          </w:p>
        </w:tc>
      </w:tr>
      <w:tr>
        <w:tc>
          <w:tcPr>
            <w:tcW w:type="dxa" w:w="3312"/>
            <w:shd w:fill="FFFFFF"/>
            <w:tcMar>
              <w:top w:w="80" w:type="dxa"/>
              <w:bottom w:w="80" w:type="dxa"/>
              <w:left w:w="80" w:type="dxa"/>
              <w:right w:w="80" w:type="dxa"/>
            </w:tcMar>
          </w:tcPr>
          <w:p>
            <w:r>
              <w:rPr>
                <w:sz w:val="18"/>
              </w:rPr>
              <w:t>What is the best alternative route?</w:t>
            </w:r>
          </w:p>
        </w:tc>
        <w:tc>
          <w:tcPr>
            <w:tcW w:type="dxa" w:w="3312"/>
            <w:shd w:fill="FFFFFF"/>
            <w:tcMar>
              <w:top w:w="80" w:type="dxa"/>
              <w:bottom w:w="80" w:type="dxa"/>
              <w:left w:w="80" w:type="dxa"/>
              <w:right w:w="80" w:type="dxa"/>
            </w:tcMar>
          </w:tcPr>
          <w:p>
            <w:r>
              <w:rPr>
                <w:sz w:val="18"/>
              </w:rPr>
              <w:t>Teammate 1 (GIS Routing)</w:t>
            </w:r>
          </w:p>
        </w:tc>
        <w:tc>
          <w:tcPr>
            <w:tcW w:type="dxa" w:w="3312"/>
            <w:shd w:fill="FFFFFF"/>
            <w:tcMar>
              <w:top w:w="80" w:type="dxa"/>
              <w:bottom w:w="80" w:type="dxa"/>
              <w:left w:w="80" w:type="dxa"/>
              <w:right w:w="80" w:type="dxa"/>
            </w:tcMar>
          </w:tcPr>
          <w:p>
            <w:r>
              <w:rPr>
                <w:sz w:val="18"/>
              </w:rPr>
              <w:t>Teammate 3 (Route Evaluator)</w:t>
            </w:r>
          </w:p>
        </w:tc>
      </w:tr>
      <w:tr>
        <w:tc>
          <w:tcPr>
            <w:tcW w:type="dxa" w:w="3312"/>
            <w:shd w:fill="F9FAFB"/>
            <w:tcMar>
              <w:top w:w="80" w:type="dxa"/>
              <w:bottom w:w="80" w:type="dxa"/>
              <w:left w:w="80" w:type="dxa"/>
              <w:right w:w="80" w:type="dxa"/>
            </w:tcMar>
          </w:tcPr>
          <w:p>
            <w:r>
              <w:rPr>
                <w:sz w:val="18"/>
              </w:rPr>
              <w:t>Should another ambulance be dispatched?</w:t>
            </w:r>
          </w:p>
        </w:tc>
        <w:tc>
          <w:tcPr>
            <w:tcW w:type="dxa" w:w="3312"/>
            <w:shd w:fill="F9FAFB"/>
            <w:tcMar>
              <w:top w:w="80" w:type="dxa"/>
              <w:bottom w:w="80" w:type="dxa"/>
              <w:left w:w="80" w:type="dxa"/>
              <w:right w:w="80" w:type="dxa"/>
            </w:tcMar>
          </w:tcPr>
          <w:p>
            <w:r>
              <w:rPr>
                <w:sz w:val="18"/>
              </w:rPr>
              <w:t>Teammate 3 (Decision Engine)</w:t>
            </w:r>
          </w:p>
        </w:tc>
        <w:tc>
          <w:tcPr>
            <w:tcW w:type="dxa" w:w="3312"/>
            <w:shd w:fill="F9FAFB"/>
            <w:tcMar>
              <w:top w:w="80" w:type="dxa"/>
              <w:bottom w:w="80" w:type="dxa"/>
              <w:left w:w="80" w:type="dxa"/>
              <w:right w:w="80" w:type="dxa"/>
            </w:tcMar>
          </w:tcPr>
          <w:p>
            <w:r>
              <w:rPr>
                <w:sz w:val="18"/>
              </w:rPr>
              <w:t>Teammate 2 (Fleet Telemetry)</w:t>
            </w:r>
          </w:p>
        </w:tc>
      </w:tr>
      <w:tr>
        <w:tc>
          <w:tcPr>
            <w:tcW w:type="dxa" w:w="3312"/>
            <w:shd w:fill="FFFFFF"/>
            <w:tcMar>
              <w:top w:w="80" w:type="dxa"/>
              <w:bottom w:w="80" w:type="dxa"/>
              <w:left w:w="80" w:type="dxa"/>
              <w:right w:w="80" w:type="dxa"/>
            </w:tcMar>
          </w:tcPr>
          <w:p>
            <w:r>
              <w:rPr>
                <w:sz w:val="18"/>
              </w:rPr>
              <w:t>How should the result be displayed?</w:t>
            </w:r>
          </w:p>
        </w:tc>
        <w:tc>
          <w:tcPr>
            <w:tcW w:type="dxa" w:w="3312"/>
            <w:shd w:fill="FFFFFF"/>
            <w:tcMar>
              <w:top w:w="80" w:type="dxa"/>
              <w:bottom w:w="80" w:type="dxa"/>
              <w:left w:w="80" w:type="dxa"/>
              <w:right w:w="80" w:type="dxa"/>
            </w:tcMar>
          </w:tcPr>
          <w:p>
            <w:r>
              <w:rPr>
                <w:sz w:val="18"/>
              </w:rPr>
              <w:t>Teammate 4 (Frontend UI)</w:t>
            </w:r>
          </w:p>
        </w:tc>
        <w:tc>
          <w:tcPr>
            <w:tcW w:type="dxa" w:w="3312"/>
            <w:shd w:fill="FFFFFF"/>
            <w:tcMar>
              <w:top w:w="80" w:type="dxa"/>
              <w:bottom w:w="80" w:type="dxa"/>
              <w:left w:w="80" w:type="dxa"/>
              <w:right w:w="80" w:type="dxa"/>
            </w:tcMar>
          </w:tcPr>
          <w:p>
            <w:r>
              <w:rPr>
                <w:sz w:val="18"/>
              </w:rPr>
              <w:t>All Teammates</w:t>
            </w:r>
          </w:p>
        </w:tc>
      </w:tr>
      <w:tr>
        <w:tc>
          <w:tcPr>
            <w:tcW w:type="dxa" w:w="3312"/>
            <w:shd w:fill="F9FAFB"/>
            <w:tcMar>
              <w:top w:w="80" w:type="dxa"/>
              <w:bottom w:w="80" w:type="dxa"/>
              <w:left w:w="80" w:type="dxa"/>
              <w:right w:w="80" w:type="dxa"/>
            </w:tcMar>
          </w:tcPr>
          <w:p>
            <w:r>
              <w:rPr>
                <w:sz w:val="18"/>
              </w:rPr>
              <w:t>How should the decision be explained naturally?</w:t>
            </w:r>
          </w:p>
        </w:tc>
        <w:tc>
          <w:tcPr>
            <w:tcW w:type="dxa" w:w="3312"/>
            <w:shd w:fill="F9FAFB"/>
            <w:tcMar>
              <w:top w:w="80" w:type="dxa"/>
              <w:bottom w:w="80" w:type="dxa"/>
              <w:left w:w="80" w:type="dxa"/>
              <w:right w:w="80" w:type="dxa"/>
            </w:tcMar>
          </w:tcPr>
          <w:p>
            <w:r>
              <w:rPr>
                <w:sz w:val="18"/>
              </w:rPr>
              <w:t>Teammate 3 (GeoAgent Engine)</w:t>
            </w:r>
          </w:p>
        </w:tc>
        <w:tc>
          <w:tcPr>
            <w:tcW w:type="dxa" w:w="3312"/>
            <w:shd w:fill="F9FAFB"/>
            <w:tcMar>
              <w:top w:w="80" w:type="dxa"/>
              <w:bottom w:w="80" w:type="dxa"/>
              <w:left w:w="80" w:type="dxa"/>
              <w:right w:w="80" w:type="dxa"/>
            </w:tcMar>
          </w:tcPr>
          <w:p>
            <w:r>
              <w:rPr>
                <w:sz w:val="18"/>
              </w:rPr>
              <w:t>Teammate 4 (Explanation Panel)</w:t>
            </w:r>
          </w:p>
        </w:tc>
      </w:tr>
    </w:tbl>
    <w:p>
      <w:pPr>
        <w:pStyle w:val="Heading1"/>
        <w:keepNext/>
        <w:spacing w:before="280" w:after="120"/>
      </w:pPr>
      <w:r>
        <w:rPr>
          <w:b/>
          <w:color w:val="0F2A4A"/>
          <w:sz w:val="36"/>
        </w:rPr>
        <w:t>5. Ten-Day Implementation Schedule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87"/>
        <w:gridCol w:w="1987"/>
        <w:gridCol w:w="1987"/>
        <w:gridCol w:w="1987"/>
        <w:gridCol w:w="1987"/>
      </w:tblGrid>
      <w:tr>
        <w:tc>
          <w:tcPr>
            <w:tcW w:type="dxa" w:w="1987"/>
            <w:shd w:fill="1F4E79"/>
            <w:tcMar>
              <w:top w:w="100" w:type="dxa"/>
              <w:bottom w:w="100" w:type="dxa"/>
              <w:left w:w="80" w:type="dxa"/>
              <w:right w:w="80" w:type="dxa"/>
            </w:tcMar>
          </w:tcPr>
          <w:p>
            <w:r>
              <w:rPr>
                <w:b/>
                <w:color w:val="FFFFFF"/>
                <w:sz w:val="18"/>
              </w:rPr>
              <w:t>Day</w:t>
            </w:r>
          </w:p>
        </w:tc>
        <w:tc>
          <w:tcPr>
            <w:tcW w:type="dxa" w:w="1987"/>
            <w:shd w:fill="1F4E79"/>
            <w:tcMar>
              <w:top w:w="100" w:type="dxa"/>
              <w:bottom w:w="100" w:type="dxa"/>
              <w:left w:w="80" w:type="dxa"/>
              <w:right w:w="80" w:type="dxa"/>
            </w:tcMar>
          </w:tcPr>
          <w:p>
            <w:r>
              <w:rPr>
                <w:b/>
                <w:color w:val="FFFFFF"/>
                <w:sz w:val="18"/>
              </w:rPr>
              <w:t>Teammate 1: GIS/Routing</w:t>
            </w:r>
          </w:p>
        </w:tc>
        <w:tc>
          <w:tcPr>
            <w:tcW w:type="dxa" w:w="1987"/>
            <w:shd w:fill="1F4E79"/>
            <w:tcMar>
              <w:top w:w="100" w:type="dxa"/>
              <w:bottom w:w="100" w:type="dxa"/>
              <w:left w:w="80" w:type="dxa"/>
              <w:right w:w="80" w:type="dxa"/>
            </w:tcMar>
          </w:tcPr>
          <w:p>
            <w:r>
              <w:rPr>
                <w:b/>
                <w:color w:val="FFFFFF"/>
                <w:sz w:val="18"/>
              </w:rPr>
              <w:t>Teammate 2: GPS/Prediction</w:t>
            </w:r>
          </w:p>
        </w:tc>
        <w:tc>
          <w:tcPr>
            <w:tcW w:type="dxa" w:w="1987"/>
            <w:shd w:fill="1F4E79"/>
            <w:tcMar>
              <w:top w:w="100" w:type="dxa"/>
              <w:bottom w:w="100" w:type="dxa"/>
              <w:left w:w="80" w:type="dxa"/>
              <w:right w:w="80" w:type="dxa"/>
            </w:tcMar>
          </w:tcPr>
          <w:p>
            <w:r>
              <w:rPr>
                <w:b/>
                <w:color w:val="FFFFFF"/>
                <w:sz w:val="18"/>
              </w:rPr>
              <w:t>Teammate 3: Backend/GeoAgent</w:t>
            </w:r>
          </w:p>
        </w:tc>
        <w:tc>
          <w:tcPr>
            <w:tcW w:type="dxa" w:w="1987"/>
            <w:shd w:fill="1F4E79"/>
            <w:tcMar>
              <w:top w:w="100" w:type="dxa"/>
              <w:bottom w:w="100" w:type="dxa"/>
              <w:left w:w="80" w:type="dxa"/>
              <w:right w:w="80" w:type="dxa"/>
            </w:tcMar>
          </w:tcPr>
          <w:p>
            <w:r>
              <w:rPr>
                <w:b/>
                <w:color w:val="FFFFFF"/>
                <w:sz w:val="18"/>
              </w:rPr>
              <w:t>Teammate 4: Frontend/UI</w:t>
            </w:r>
          </w:p>
        </w:tc>
      </w:tr>
      <w:tr>
        <w:tc>
          <w:tcPr>
            <w:tcW w:type="dxa" w:w="1987"/>
            <w:shd w:fill="F9FAFB"/>
            <w:tcMar>
              <w:top w:w="60" w:type="dxa"/>
              <w:bottom w:w="60" w:type="dxa"/>
              <w:left w:w="60" w:type="dxa"/>
              <w:right w:w="60" w:type="dxa"/>
            </w:tcMar>
          </w:tcPr>
          <w:p>
            <w:r>
              <w:rPr>
                <w:sz w:val="17"/>
              </w:rPr>
              <w:t>Day 1</w:t>
            </w:r>
          </w:p>
        </w:tc>
        <w:tc>
          <w:tcPr>
            <w:tcW w:type="dxa" w:w="1987"/>
            <w:shd w:fill="F9FAFB"/>
            <w:tcMar>
              <w:top w:w="60" w:type="dxa"/>
              <w:bottom w:w="60" w:type="dxa"/>
              <w:left w:w="60" w:type="dxa"/>
              <w:right w:w="60" w:type="dxa"/>
            </w:tcMar>
          </w:tcPr>
          <w:p>
            <w:r>
              <w:rPr>
                <w:sz w:val="17"/>
              </w:rPr>
              <w:t>Learn coordinates, GeoJSON &amp; routing basics.</w:t>
            </w:r>
          </w:p>
        </w:tc>
        <w:tc>
          <w:tcPr>
            <w:tcW w:type="dxa" w:w="1987"/>
            <w:shd w:fill="F9FAFB"/>
            <w:tcMar>
              <w:top w:w="60" w:type="dxa"/>
              <w:bottom w:w="60" w:type="dxa"/>
              <w:left w:w="60" w:type="dxa"/>
              <w:right w:w="60" w:type="dxa"/>
            </w:tcMar>
          </w:tcPr>
          <w:p>
            <w:r>
              <w:rPr>
                <w:sz w:val="17"/>
              </w:rPr>
              <w:t>Learn GPS data, timestamps, speed, incidents.</w:t>
            </w:r>
          </w:p>
        </w:tc>
        <w:tc>
          <w:tcPr>
            <w:tcW w:type="dxa" w:w="1987"/>
            <w:shd w:fill="F9FAFB"/>
            <w:tcMar>
              <w:top w:w="60" w:type="dxa"/>
              <w:bottom w:w="60" w:type="dxa"/>
              <w:left w:w="60" w:type="dxa"/>
              <w:right w:w="60" w:type="dxa"/>
            </w:tcMar>
          </w:tcPr>
          <w:p>
            <w:r>
              <w:rPr>
                <w:sz w:val="17"/>
              </w:rPr>
              <w:t>Decide API structure &amp; data formats.</w:t>
            </w:r>
          </w:p>
        </w:tc>
        <w:tc>
          <w:tcPr>
            <w:tcW w:type="dxa" w:w="1987"/>
            <w:shd w:fill="F9FAFB"/>
            <w:tcMar>
              <w:top w:w="60" w:type="dxa"/>
              <w:bottom w:w="60" w:type="dxa"/>
              <w:left w:w="60" w:type="dxa"/>
              <w:right w:w="60" w:type="dxa"/>
            </w:tcMar>
          </w:tcPr>
          <w:p>
            <w:r>
              <w:rPr>
                <w:sz w:val="17"/>
              </w:rPr>
              <w:t>Set up Next.js &amp; dashboard layout.</w:t>
            </w:r>
          </w:p>
        </w:tc>
      </w:tr>
      <w:tr>
        <w:tc>
          <w:tcPr>
            <w:tcW w:type="dxa" w:w="1987"/>
            <w:shd w:fill="FFFFFF"/>
            <w:tcMar>
              <w:top w:w="60" w:type="dxa"/>
              <w:bottom w:w="60" w:type="dxa"/>
              <w:left w:w="60" w:type="dxa"/>
              <w:right w:w="60" w:type="dxa"/>
            </w:tcMar>
          </w:tcPr>
          <w:p>
            <w:r>
              <w:rPr>
                <w:sz w:val="17"/>
              </w:rPr>
              <w:t>Day 2</w:t>
            </w:r>
          </w:p>
        </w:tc>
        <w:tc>
          <w:tcPr>
            <w:tcW w:type="dxa" w:w="1987"/>
            <w:shd w:fill="FFFFFF"/>
            <w:tcMar>
              <w:top w:w="60" w:type="dxa"/>
              <w:bottom w:w="60" w:type="dxa"/>
              <w:left w:w="60" w:type="dxa"/>
              <w:right w:w="60" w:type="dxa"/>
            </w:tcMar>
          </w:tcPr>
          <w:p>
            <w:r>
              <w:rPr>
                <w:sz w:val="17"/>
              </w:rPr>
              <w:t>Test OSRM / OpenRouteService APIs.</w:t>
            </w:r>
          </w:p>
        </w:tc>
        <w:tc>
          <w:tcPr>
            <w:tcW w:type="dxa" w:w="1987"/>
            <w:shd w:fill="FFFFFF"/>
            <w:tcMar>
              <w:top w:w="60" w:type="dxa"/>
              <w:bottom w:w="60" w:type="dxa"/>
              <w:left w:w="60" w:type="dxa"/>
              <w:right w:w="60" w:type="dxa"/>
            </w:tcMar>
          </w:tcPr>
          <w:p>
            <w:r>
              <w:rPr>
                <w:sz w:val="17"/>
              </w:rPr>
              <w:t>Create simulated ambulance GPS data.</w:t>
            </w:r>
          </w:p>
        </w:tc>
        <w:tc>
          <w:tcPr>
            <w:tcW w:type="dxa" w:w="1987"/>
            <w:shd w:fill="FFFFFF"/>
            <w:tcMar>
              <w:top w:w="60" w:type="dxa"/>
              <w:bottom w:w="60" w:type="dxa"/>
              <w:left w:w="60" w:type="dxa"/>
              <w:right w:w="60" w:type="dxa"/>
            </w:tcMar>
          </w:tcPr>
          <w:p>
            <w:r>
              <w:rPr>
                <w:sz w:val="17"/>
              </w:rPr>
              <w:t>Create backend &amp; health-check API.</w:t>
            </w:r>
          </w:p>
        </w:tc>
        <w:tc>
          <w:tcPr>
            <w:tcW w:type="dxa" w:w="1987"/>
            <w:shd w:fill="FFFFFF"/>
            <w:tcMar>
              <w:top w:w="60" w:type="dxa"/>
              <w:bottom w:w="60" w:type="dxa"/>
              <w:left w:w="60" w:type="dxa"/>
              <w:right w:w="60" w:type="dxa"/>
            </w:tcMar>
          </w:tcPr>
          <w:p>
            <w:r>
              <w:rPr>
                <w:sz w:val="17"/>
              </w:rPr>
              <w:t>Create basic map &amp; ambulance marker.</w:t>
            </w:r>
          </w:p>
        </w:tc>
      </w:tr>
      <w:tr>
        <w:tc>
          <w:tcPr>
            <w:tcW w:type="dxa" w:w="1987"/>
            <w:shd w:fill="F9FAFB"/>
            <w:tcMar>
              <w:top w:w="60" w:type="dxa"/>
              <w:bottom w:w="60" w:type="dxa"/>
              <w:left w:w="60" w:type="dxa"/>
              <w:right w:w="60" w:type="dxa"/>
            </w:tcMar>
          </w:tcPr>
          <w:p>
            <w:r>
              <w:rPr>
                <w:sz w:val="17"/>
              </w:rPr>
              <w:t>Day 3</w:t>
            </w:r>
          </w:p>
        </w:tc>
        <w:tc>
          <w:tcPr>
            <w:tcW w:type="dxa" w:w="1987"/>
            <w:shd w:fill="F9FAFB"/>
            <w:tcMar>
              <w:top w:w="60" w:type="dxa"/>
              <w:bottom w:w="60" w:type="dxa"/>
              <w:left w:w="60" w:type="dxa"/>
              <w:right w:w="60" w:type="dxa"/>
            </w:tcMar>
          </w:tcPr>
          <w:p>
            <w:r>
              <w:rPr>
                <w:sz w:val="17"/>
              </w:rPr>
              <w:t>Generate planned route &amp; GeoJSON.</w:t>
            </w:r>
          </w:p>
        </w:tc>
        <w:tc>
          <w:tcPr>
            <w:tcW w:type="dxa" w:w="1987"/>
            <w:shd w:fill="F9FAFB"/>
            <w:tcMar>
              <w:top w:w="60" w:type="dxa"/>
              <w:bottom w:w="60" w:type="dxa"/>
              <w:left w:w="60" w:type="dxa"/>
              <w:right w:w="60" w:type="dxa"/>
            </w:tcMar>
          </w:tcPr>
          <w:p>
            <w:r>
              <w:rPr>
                <w:sz w:val="17"/>
              </w:rPr>
              <w:t>Implement point-to-route distance algorithm.</w:t>
            </w:r>
          </w:p>
        </w:tc>
        <w:tc>
          <w:tcPr>
            <w:tcW w:type="dxa" w:w="1987"/>
            <w:shd w:fill="F9FAFB"/>
            <w:tcMar>
              <w:top w:w="60" w:type="dxa"/>
              <w:bottom w:w="60" w:type="dxa"/>
              <w:left w:w="60" w:type="dxa"/>
              <w:right w:w="60" w:type="dxa"/>
            </w:tcMar>
          </w:tcPr>
          <w:p>
            <w:r>
              <w:rPr>
                <w:sz w:val="17"/>
              </w:rPr>
              <w:t>Connect routing &amp; GPS modules.</w:t>
            </w:r>
          </w:p>
        </w:tc>
        <w:tc>
          <w:tcPr>
            <w:tcW w:type="dxa" w:w="1987"/>
            <w:shd w:fill="F9FAFB"/>
            <w:tcMar>
              <w:top w:w="60" w:type="dxa"/>
              <w:bottom w:w="60" w:type="dxa"/>
              <w:left w:w="60" w:type="dxa"/>
              <w:right w:w="60" w:type="dxa"/>
            </w:tcMar>
          </w:tcPr>
          <w:p>
            <w:r>
              <w:rPr>
                <w:sz w:val="17"/>
              </w:rPr>
              <w:t>Display planned route polyline on map.</w:t>
            </w:r>
          </w:p>
        </w:tc>
      </w:tr>
      <w:tr>
        <w:tc>
          <w:tcPr>
            <w:tcW w:type="dxa" w:w="1987"/>
            <w:shd w:fill="FFFFFF"/>
            <w:tcMar>
              <w:top w:w="60" w:type="dxa"/>
              <w:bottom w:w="60" w:type="dxa"/>
              <w:left w:w="60" w:type="dxa"/>
              <w:right w:w="60" w:type="dxa"/>
            </w:tcMar>
          </w:tcPr>
          <w:p>
            <w:r>
              <w:rPr>
                <w:sz w:val="17"/>
              </w:rPr>
              <w:t>Day 4</w:t>
            </w:r>
          </w:p>
        </w:tc>
        <w:tc>
          <w:tcPr>
            <w:tcW w:type="dxa" w:w="1987"/>
            <w:shd w:fill="FFFFFF"/>
            <w:tcMar>
              <w:top w:w="60" w:type="dxa"/>
              <w:bottom w:w="60" w:type="dxa"/>
              <w:left w:w="60" w:type="dxa"/>
              <w:right w:w="60" w:type="dxa"/>
            </w:tcMar>
          </w:tcPr>
          <w:p>
            <w:r>
              <w:rPr>
                <w:sz w:val="17"/>
              </w:rPr>
              <w:t>Generate alternative routes.</w:t>
            </w:r>
          </w:p>
        </w:tc>
        <w:tc>
          <w:tcPr>
            <w:tcW w:type="dxa" w:w="1987"/>
            <w:shd w:fill="FFFFFF"/>
            <w:tcMar>
              <w:top w:w="60" w:type="dxa"/>
              <w:bottom w:w="60" w:type="dxa"/>
              <w:left w:w="60" w:type="dxa"/>
              <w:right w:w="60" w:type="dxa"/>
            </w:tcMar>
          </w:tcPr>
          <w:p>
            <w:r>
              <w:rPr>
                <w:sz w:val="17"/>
              </w:rPr>
              <w:t>Implement route deviation detection.</w:t>
            </w:r>
          </w:p>
        </w:tc>
        <w:tc>
          <w:tcPr>
            <w:tcW w:type="dxa" w:w="1987"/>
            <w:shd w:fill="FFFFFF"/>
            <w:tcMar>
              <w:top w:w="60" w:type="dxa"/>
              <w:bottom w:w="60" w:type="dxa"/>
              <w:left w:w="60" w:type="dxa"/>
              <w:right w:w="60" w:type="dxa"/>
            </w:tcMar>
          </w:tcPr>
          <w:p>
            <w:r>
              <w:rPr>
                <w:sz w:val="17"/>
              </w:rPr>
              <w:t>Implement /api/analyze-route endpoint.</w:t>
            </w:r>
          </w:p>
        </w:tc>
        <w:tc>
          <w:tcPr>
            <w:tcW w:type="dxa" w:w="1987"/>
            <w:shd w:fill="FFFFFF"/>
            <w:tcMar>
              <w:top w:w="60" w:type="dxa"/>
              <w:bottom w:w="60" w:type="dxa"/>
              <w:left w:w="60" w:type="dxa"/>
              <w:right w:w="60" w:type="dxa"/>
            </w:tcMar>
          </w:tcPr>
          <w:p>
            <w:r>
              <w:rPr>
                <w:sz w:val="17"/>
              </w:rPr>
              <w:t>Display live ambulance movement.</w:t>
            </w:r>
          </w:p>
        </w:tc>
      </w:tr>
      <w:tr>
        <w:tc>
          <w:tcPr>
            <w:tcW w:type="dxa" w:w="1987"/>
            <w:shd w:fill="F9FAFB"/>
            <w:tcMar>
              <w:top w:w="60" w:type="dxa"/>
              <w:bottom w:w="60" w:type="dxa"/>
              <w:left w:w="60" w:type="dxa"/>
              <w:right w:w="60" w:type="dxa"/>
            </w:tcMar>
          </w:tcPr>
          <w:p>
            <w:r>
              <w:rPr>
                <w:sz w:val="17"/>
              </w:rPr>
              <w:t>Day 5</w:t>
            </w:r>
          </w:p>
        </w:tc>
        <w:tc>
          <w:tcPr>
            <w:tcW w:type="dxa" w:w="1987"/>
            <w:shd w:fill="F9FAFB"/>
            <w:tcMar>
              <w:top w:w="60" w:type="dxa"/>
              <w:bottom w:w="60" w:type="dxa"/>
              <w:left w:w="60" w:type="dxa"/>
              <w:right w:w="60" w:type="dxa"/>
            </w:tcMar>
          </w:tcPr>
          <w:p>
            <w:r>
              <w:rPr>
                <w:sz w:val="17"/>
              </w:rPr>
              <w:t>Implement route scoring function.</w:t>
            </w:r>
          </w:p>
        </w:tc>
        <w:tc>
          <w:tcPr>
            <w:tcW w:type="dxa" w:w="1987"/>
            <w:shd w:fill="F9FAFB"/>
            <w:tcMar>
              <w:top w:w="60" w:type="dxa"/>
              <w:bottom w:w="60" w:type="dxa"/>
              <w:left w:w="60" w:type="dxa"/>
              <w:right w:w="60" w:type="dxa"/>
            </w:tcMar>
          </w:tcPr>
          <w:p>
            <w:r>
              <w:rPr>
                <w:sz w:val="17"/>
              </w:rPr>
              <w:t>Implement incident &amp; cause detection.</w:t>
            </w:r>
          </w:p>
        </w:tc>
        <w:tc>
          <w:tcPr>
            <w:tcW w:type="dxa" w:w="1987"/>
            <w:shd w:fill="F9FAFB"/>
            <w:tcMar>
              <w:top w:w="60" w:type="dxa"/>
              <w:bottom w:w="60" w:type="dxa"/>
              <w:left w:w="60" w:type="dxa"/>
              <w:right w:w="60" w:type="dxa"/>
            </w:tcMar>
          </w:tcPr>
          <w:p>
            <w:r>
              <w:rPr>
                <w:sz w:val="17"/>
              </w:rPr>
              <w:t>Implement delay &amp; ETA response payload.</w:t>
            </w:r>
          </w:p>
        </w:tc>
        <w:tc>
          <w:tcPr>
            <w:tcW w:type="dxa" w:w="1987"/>
            <w:shd w:fill="F9FAFB"/>
            <w:tcMar>
              <w:top w:w="60" w:type="dxa"/>
              <w:bottom w:w="60" w:type="dxa"/>
              <w:left w:w="60" w:type="dxa"/>
              <w:right w:w="60" w:type="dxa"/>
            </w:tcMar>
          </w:tcPr>
          <w:p>
            <w:r>
              <w:rPr>
                <w:sz w:val="17"/>
              </w:rPr>
              <w:t>Display incident markers &amp; hazard icons.</w:t>
            </w:r>
          </w:p>
        </w:tc>
      </w:tr>
      <w:tr>
        <w:tc>
          <w:tcPr>
            <w:tcW w:type="dxa" w:w="1987"/>
            <w:shd w:fill="FFFFFF"/>
            <w:tcMar>
              <w:top w:w="60" w:type="dxa"/>
              <w:bottom w:w="60" w:type="dxa"/>
              <w:left w:w="60" w:type="dxa"/>
              <w:right w:w="60" w:type="dxa"/>
            </w:tcMar>
          </w:tcPr>
          <w:p>
            <w:r>
              <w:rPr>
                <w:sz w:val="17"/>
              </w:rPr>
              <w:t>Day 6</w:t>
            </w:r>
          </w:p>
        </w:tc>
        <w:tc>
          <w:tcPr>
            <w:tcW w:type="dxa" w:w="1987"/>
            <w:shd w:fill="FFFFFF"/>
            <w:tcMar>
              <w:top w:w="60" w:type="dxa"/>
              <w:bottom w:w="60" w:type="dxa"/>
              <w:left w:w="60" w:type="dxa"/>
              <w:right w:w="60" w:type="dxa"/>
            </w:tcMar>
          </w:tcPr>
          <w:p>
            <w:r>
              <w:rPr>
                <w:sz w:val="17"/>
              </w:rPr>
              <w:t>Return best alternative route.</w:t>
            </w:r>
          </w:p>
        </w:tc>
        <w:tc>
          <w:tcPr>
            <w:tcW w:type="dxa" w:w="1987"/>
            <w:shd w:fill="FFFFFF"/>
            <w:tcMar>
              <w:top w:w="60" w:type="dxa"/>
              <w:bottom w:w="60" w:type="dxa"/>
              <w:left w:w="60" w:type="dxa"/>
              <w:right w:w="60" w:type="dxa"/>
            </w:tcMar>
          </w:tcPr>
          <w:p>
            <w:r>
              <w:rPr>
                <w:sz w:val="17"/>
              </w:rPr>
              <w:t>Add traffic-related delay calculation.</w:t>
            </w:r>
          </w:p>
        </w:tc>
        <w:tc>
          <w:tcPr>
            <w:tcW w:type="dxa" w:w="1987"/>
            <w:shd w:fill="FFFFFF"/>
            <w:tcMar>
              <w:top w:w="60" w:type="dxa"/>
              <w:bottom w:w="60" w:type="dxa"/>
              <w:left w:w="60" w:type="dxa"/>
              <w:right w:w="60" w:type="dxa"/>
            </w:tcMar>
          </w:tcPr>
          <w:p>
            <w:r>
              <w:rPr>
                <w:sz w:val="17"/>
              </w:rPr>
              <w:t>Add route recommendation &amp; backup policy.</w:t>
            </w:r>
          </w:p>
        </w:tc>
        <w:tc>
          <w:tcPr>
            <w:tcW w:type="dxa" w:w="1987"/>
            <w:shd w:fill="FFFFFF"/>
            <w:tcMar>
              <w:top w:w="60" w:type="dxa"/>
              <w:bottom w:w="60" w:type="dxa"/>
              <w:left w:w="60" w:type="dxa"/>
              <w:right w:w="60" w:type="dxa"/>
            </w:tcMar>
          </w:tcPr>
          <w:p>
            <w:r>
              <w:rPr>
                <w:sz w:val="17"/>
              </w:rPr>
              <w:t>Display alternative routes (Route B/C).</w:t>
            </w:r>
          </w:p>
        </w:tc>
      </w:tr>
      <w:tr>
        <w:tc>
          <w:tcPr>
            <w:tcW w:type="dxa" w:w="1987"/>
            <w:shd w:fill="F9FAFB"/>
            <w:tcMar>
              <w:top w:w="60" w:type="dxa"/>
              <w:bottom w:w="60" w:type="dxa"/>
              <w:left w:w="60" w:type="dxa"/>
              <w:right w:w="60" w:type="dxa"/>
            </w:tcMar>
          </w:tcPr>
          <w:p>
            <w:r>
              <w:rPr>
                <w:sz w:val="17"/>
              </w:rPr>
              <w:t>Day 7</w:t>
            </w:r>
          </w:p>
        </w:tc>
        <w:tc>
          <w:tcPr>
            <w:tcW w:type="dxa" w:w="1987"/>
            <w:shd w:fill="F9FAFB"/>
            <w:tcMar>
              <w:top w:w="60" w:type="dxa"/>
              <w:bottom w:w="60" w:type="dxa"/>
              <w:left w:w="60" w:type="dxa"/>
              <w:right w:w="60" w:type="dxa"/>
            </w:tcMar>
          </w:tcPr>
          <w:p>
            <w:r>
              <w:rPr>
                <w:sz w:val="17"/>
              </w:rPr>
              <w:t>Test route scoring calculations.</w:t>
            </w:r>
          </w:p>
        </w:tc>
        <w:tc>
          <w:tcPr>
            <w:tcW w:type="dxa" w:w="1987"/>
            <w:shd w:fill="F9FAFB"/>
            <w:tcMar>
              <w:top w:w="60" w:type="dxa"/>
              <w:bottom w:w="60" w:type="dxa"/>
              <w:left w:w="60" w:type="dxa"/>
              <w:right w:w="60" w:type="dxa"/>
            </w:tcMar>
          </w:tcPr>
          <w:p>
            <w:r>
              <w:rPr>
                <w:sz w:val="17"/>
              </w:rPr>
              <w:t>Test prediction edge cases.</w:t>
            </w:r>
          </w:p>
        </w:tc>
        <w:tc>
          <w:tcPr>
            <w:tcW w:type="dxa" w:w="1987"/>
            <w:shd w:fill="F9FAFB"/>
            <w:tcMar>
              <w:top w:w="60" w:type="dxa"/>
              <w:bottom w:w="60" w:type="dxa"/>
              <w:left w:w="60" w:type="dxa"/>
              <w:right w:w="60" w:type="dxa"/>
            </w:tcMar>
          </w:tcPr>
          <w:p>
            <w:r>
              <w:rPr>
                <w:sz w:val="17"/>
              </w:rPr>
              <w:t>Add natural-language explanation generator.</w:t>
            </w:r>
          </w:p>
        </w:tc>
        <w:tc>
          <w:tcPr>
            <w:tcW w:type="dxa" w:w="1987"/>
            <w:shd w:fill="F9FAFB"/>
            <w:tcMar>
              <w:top w:w="60" w:type="dxa"/>
              <w:bottom w:w="60" w:type="dxa"/>
              <w:left w:w="60" w:type="dxa"/>
              <w:right w:w="60" w:type="dxa"/>
            </w:tcMar>
          </w:tcPr>
          <w:p>
            <w:r>
              <w:rPr>
                <w:sz w:val="17"/>
              </w:rPr>
              <w:t>Add analysis cards &amp; explanation panel.</w:t>
            </w:r>
          </w:p>
        </w:tc>
      </w:tr>
      <w:tr>
        <w:tc>
          <w:tcPr>
            <w:tcW w:type="dxa" w:w="1987"/>
            <w:shd w:fill="FFFFFF"/>
            <w:tcMar>
              <w:top w:w="60" w:type="dxa"/>
              <w:bottom w:w="60" w:type="dxa"/>
              <w:left w:w="60" w:type="dxa"/>
              <w:right w:w="60" w:type="dxa"/>
            </w:tcMar>
          </w:tcPr>
          <w:p>
            <w:r>
              <w:rPr>
                <w:sz w:val="17"/>
              </w:rPr>
              <w:t>Day 8</w:t>
            </w:r>
          </w:p>
        </w:tc>
        <w:tc>
          <w:tcPr>
            <w:tcW w:type="dxa" w:w="1987"/>
            <w:shd w:fill="FFFFFF"/>
            <w:tcMar>
              <w:top w:w="60" w:type="dxa"/>
              <w:bottom w:w="60" w:type="dxa"/>
              <w:left w:w="60" w:type="dxa"/>
              <w:right w:w="60" w:type="dxa"/>
            </w:tcMar>
          </w:tcPr>
          <w:p>
            <w:r>
              <w:rPr>
                <w:sz w:val="17"/>
              </w:rPr>
              <w:t>Handle unavailable or blocked routes.</w:t>
            </w:r>
          </w:p>
        </w:tc>
        <w:tc>
          <w:tcPr>
            <w:tcW w:type="dxa" w:w="1987"/>
            <w:shd w:fill="FFFFFF"/>
            <w:tcMar>
              <w:top w:w="60" w:type="dxa"/>
              <w:bottom w:w="60" w:type="dxa"/>
              <w:left w:w="60" w:type="dxa"/>
              <w:right w:w="60" w:type="dxa"/>
            </w:tcMar>
          </w:tcPr>
          <w:p>
            <w:r>
              <w:rPr>
                <w:sz w:val="17"/>
              </w:rPr>
              <w:t>Test missing GPS / no-incident scenarios.</w:t>
            </w:r>
          </w:p>
        </w:tc>
        <w:tc>
          <w:tcPr>
            <w:tcW w:type="dxa" w:w="1987"/>
            <w:shd w:fill="FFFFFF"/>
            <w:tcMar>
              <w:top w:w="60" w:type="dxa"/>
              <w:bottom w:w="60" w:type="dxa"/>
              <w:left w:w="60" w:type="dxa"/>
              <w:right w:w="60" w:type="dxa"/>
            </w:tcMar>
          </w:tcPr>
          <w:p>
            <w:r>
              <w:rPr>
                <w:sz w:val="17"/>
              </w:rPr>
              <w:t>Integrate backend REST modules.</w:t>
            </w:r>
          </w:p>
        </w:tc>
        <w:tc>
          <w:tcPr>
            <w:tcW w:type="dxa" w:w="1987"/>
            <w:shd w:fill="FFFFFF"/>
            <w:tcMar>
              <w:top w:w="60" w:type="dxa"/>
              <w:bottom w:w="60" w:type="dxa"/>
              <w:left w:w="60" w:type="dxa"/>
              <w:right w:w="60" w:type="dxa"/>
            </w:tcMar>
          </w:tcPr>
          <w:p>
            <w:r>
              <w:rPr>
                <w:sz w:val="17"/>
              </w:rPr>
              <w:t>Add loading, error &amp; status states.</w:t>
            </w:r>
          </w:p>
        </w:tc>
      </w:tr>
      <w:tr>
        <w:tc>
          <w:tcPr>
            <w:tcW w:type="dxa" w:w="1987"/>
            <w:shd w:fill="F9FAFB"/>
            <w:tcMar>
              <w:top w:w="60" w:type="dxa"/>
              <w:bottom w:w="60" w:type="dxa"/>
              <w:left w:w="60" w:type="dxa"/>
              <w:right w:w="60" w:type="dxa"/>
            </w:tcMar>
          </w:tcPr>
          <w:p>
            <w:r>
              <w:rPr>
                <w:sz w:val="17"/>
              </w:rPr>
              <w:t>Day 9</w:t>
            </w:r>
          </w:p>
        </w:tc>
        <w:tc>
          <w:tcPr>
            <w:tcW w:type="dxa" w:w="1987"/>
            <w:shd w:fill="F9FAFB"/>
            <w:tcMar>
              <w:top w:w="60" w:type="dxa"/>
              <w:bottom w:w="60" w:type="dxa"/>
              <w:left w:w="60" w:type="dxa"/>
              <w:right w:w="60" w:type="dxa"/>
            </w:tcMar>
          </w:tcPr>
          <w:p>
            <w:r>
              <w:rPr>
                <w:sz w:val="17"/>
              </w:rPr>
              <w:t>Validate distances &amp; durations.</w:t>
            </w:r>
          </w:p>
        </w:tc>
        <w:tc>
          <w:tcPr>
            <w:tcW w:type="dxa" w:w="1987"/>
            <w:shd w:fill="F9FAFB"/>
            <w:tcMar>
              <w:top w:w="60" w:type="dxa"/>
              <w:bottom w:w="60" w:type="dxa"/>
              <w:left w:w="60" w:type="dxa"/>
              <w:right w:w="60" w:type="dxa"/>
            </w:tcMar>
          </w:tcPr>
          <w:p>
            <w:r>
              <w:rPr>
                <w:sz w:val="17"/>
              </w:rPr>
              <w:t>Prepare scenario test suite.</w:t>
            </w:r>
          </w:p>
        </w:tc>
        <w:tc>
          <w:tcPr>
            <w:tcW w:type="dxa" w:w="1987"/>
            <w:shd w:fill="F9FAFB"/>
            <w:tcMar>
              <w:top w:w="60" w:type="dxa"/>
              <w:bottom w:w="60" w:type="dxa"/>
              <w:left w:w="60" w:type="dxa"/>
              <w:right w:w="60" w:type="dxa"/>
            </w:tcMar>
          </w:tcPr>
          <w:p>
            <w:r>
              <w:rPr>
                <w:sz w:val="17"/>
              </w:rPr>
              <w:t>Prepare complete demo flow.</w:t>
            </w:r>
          </w:p>
        </w:tc>
        <w:tc>
          <w:tcPr>
            <w:tcW w:type="dxa" w:w="1987"/>
            <w:shd w:fill="F9FAFB"/>
            <w:tcMar>
              <w:top w:w="60" w:type="dxa"/>
              <w:bottom w:w="60" w:type="dxa"/>
              <w:left w:w="60" w:type="dxa"/>
              <w:right w:w="60" w:type="dxa"/>
            </w:tcMar>
          </w:tcPr>
          <w:p>
            <w:r>
              <w:rPr>
                <w:sz w:val="17"/>
              </w:rPr>
              <w:t>Improve UI &amp; visual styling.</w:t>
            </w:r>
          </w:p>
        </w:tc>
      </w:tr>
      <w:tr>
        <w:tc>
          <w:tcPr>
            <w:tcW w:type="dxa" w:w="1987"/>
            <w:shd w:fill="FFFFFF"/>
            <w:tcMar>
              <w:top w:w="60" w:type="dxa"/>
              <w:bottom w:w="60" w:type="dxa"/>
              <w:left w:w="60" w:type="dxa"/>
              <w:right w:w="60" w:type="dxa"/>
            </w:tcMar>
          </w:tcPr>
          <w:p>
            <w:r>
              <w:rPr>
                <w:sz w:val="17"/>
              </w:rPr>
              <w:t>Day 10</w:t>
            </w:r>
          </w:p>
        </w:tc>
        <w:tc>
          <w:tcPr>
            <w:tcW w:type="dxa" w:w="1987"/>
            <w:shd w:fill="FFFFFF"/>
            <w:tcMar>
              <w:top w:w="60" w:type="dxa"/>
              <w:bottom w:w="60" w:type="dxa"/>
              <w:left w:w="60" w:type="dxa"/>
              <w:right w:w="60" w:type="dxa"/>
            </w:tcMar>
          </w:tcPr>
          <w:p>
            <w:r>
              <w:rPr>
                <w:sz w:val="17"/>
              </w:rPr>
              <w:t>Fix routing edge cases.</w:t>
            </w:r>
          </w:p>
        </w:tc>
        <w:tc>
          <w:tcPr>
            <w:tcW w:type="dxa" w:w="1987"/>
            <w:shd w:fill="FFFFFF"/>
            <w:tcMar>
              <w:top w:w="60" w:type="dxa"/>
              <w:bottom w:w="60" w:type="dxa"/>
              <w:left w:w="60" w:type="dxa"/>
              <w:right w:w="60" w:type="dxa"/>
            </w:tcMar>
          </w:tcPr>
          <w:p>
            <w:r>
              <w:rPr>
                <w:sz w:val="17"/>
              </w:rPr>
              <w:t>Fix prediction bugs.</w:t>
            </w:r>
          </w:p>
        </w:tc>
        <w:tc>
          <w:tcPr>
            <w:tcW w:type="dxa" w:w="1987"/>
            <w:shd w:fill="FFFFFF"/>
            <w:tcMar>
              <w:top w:w="60" w:type="dxa"/>
              <w:bottom w:w="60" w:type="dxa"/>
              <w:left w:w="60" w:type="dxa"/>
              <w:right w:w="60" w:type="dxa"/>
            </w:tcMar>
          </w:tcPr>
          <w:p>
            <w:r>
              <w:rPr>
                <w:sz w:val="17"/>
              </w:rPr>
              <w:t>Freeze APIs &amp; finalize explanations.</w:t>
            </w:r>
          </w:p>
        </w:tc>
        <w:tc>
          <w:tcPr>
            <w:tcW w:type="dxa" w:w="1987"/>
            <w:shd w:fill="FFFFFF"/>
            <w:tcMar>
              <w:top w:w="60" w:type="dxa"/>
              <w:bottom w:w="60" w:type="dxa"/>
              <w:left w:w="60" w:type="dxa"/>
              <w:right w:w="60" w:type="dxa"/>
            </w:tcMar>
          </w:tcPr>
          <w:p>
            <w:r>
              <w:rPr>
                <w:sz w:val="17"/>
              </w:rPr>
              <w:t>Final testing, screenshots &amp; presentation.</w:t>
            </w:r>
          </w:p>
        </w:tc>
      </w:tr>
    </w:tbl>
    <w:p>
      <w:pPr>
        <w:pStyle w:val="Heading1"/>
        <w:keepNext/>
        <w:spacing w:before="280" w:after="120"/>
      </w:pPr>
      <w:r>
        <w:rPr>
          <w:b/>
          <w:color w:val="0F2A4A"/>
          <w:sz w:val="36"/>
        </w:rPr>
        <w:t>6. Shared Data Formats &amp; API Data Contracts</w:t>
      </w:r>
    </w:p>
    <w:p>
      <w:r>
        <w:t>Standardized JSON schemas were defined to ensure seamless inter-module communication across the GIS engine, GPS stream, backend REST API, and frontend dashboard.</w:t>
      </w:r>
    </w:p>
    <w:p>
      <w:pPr>
        <w:pStyle w:val="Heading3"/>
        <w:keepNext/>
        <w:spacing w:before="280" w:after="120"/>
      </w:pPr>
      <w:r>
        <w:rPr>
          <w:b/>
          <w:color w:val="333333"/>
          <w:sz w:val="24"/>
        </w:rPr>
        <w:t>Ambulance Registry Format</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40"/>
            </w:pPr>
            <w:r>
              <w:rPr>
                <w:rFonts w:ascii="Consolas" w:hAnsi="Consolas"/>
                <w:color w:val="E2E8F0"/>
                <w:sz w:val="17"/>
              </w:rPr>
              <w:t>{</w:t>
              <w:br/>
              <w:t xml:space="preserve">  "ambulanceId": "KA-01-AMB-108",</w:t>
              <w:br/>
              <w:t xml:space="preserve">  "status": "EN_ROUTE",</w:t>
              <w:br/>
              <w:t xml:space="preserve">  "latitude": 12.9345,</w:t>
              <w:br/>
              <w:t xml:space="preserve">  "longitude": 77.6389,</w:t>
              <w:br/>
              <w:t xml:space="preserve">  "speedKmph": 24,</w:t>
              <w:br/>
              <w:t xml:space="preserve">  "destination": "Manipal Hospital, HAL Old Airport Road",</w:t>
              <w:br/>
              <w:t xml:space="preserve">  "originalEtaMinutes": 10</w:t>
              <w:br/>
              <w:t>}</w:t>
            </w:r>
          </w:p>
        </w:tc>
      </w:tr>
    </w:tbl>
    <w:p>
      <w:pPr>
        <w:pStyle w:val="Heading3"/>
        <w:keepNext/>
        <w:spacing w:before="280" w:after="120"/>
      </w:pPr>
      <w:r>
        <w:rPr>
          <w:b/>
          <w:color w:val="333333"/>
          <w:sz w:val="24"/>
        </w:rPr>
        <w:t>GPS Telemetry Update Format</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40"/>
            </w:pPr>
            <w:r>
              <w:rPr>
                <w:rFonts w:ascii="Consolas" w:hAnsi="Consolas"/>
                <w:color w:val="E2E8F0"/>
                <w:sz w:val="17"/>
              </w:rPr>
              <w:t>{</w:t>
              <w:br/>
              <w:t xml:space="preserve">  "ambulanceId": "KA-01-AMB-108",</w:t>
              <w:br/>
              <w:t xml:space="preserve">  "timestamp": "2026-09-08T16:45:00Z",</w:t>
              <w:br/>
              <w:t xml:space="preserve">  "latitude": 12.9378,</w:t>
              <w:br/>
              <w:t xml:space="preserve">  "longitude": 77.6412,</w:t>
              <w:br/>
              <w:t xml:space="preserve">  "speedKmph": 12,</w:t>
              <w:br/>
              <w:t xml:space="preserve">  "heading": 90</w:t>
              <w:br/>
              <w:t>}</w:t>
            </w:r>
          </w:p>
        </w:tc>
      </w:tr>
    </w:tbl>
    <w:p>
      <w:pPr>
        <w:pStyle w:val="Heading3"/>
        <w:keepNext/>
        <w:spacing w:before="280" w:after="120"/>
      </w:pPr>
      <w:r>
        <w:rPr>
          <w:b/>
          <w:color w:val="333333"/>
          <w:sz w:val="24"/>
        </w:rPr>
        <w:t>Road Incident Format</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40"/>
            </w:pPr>
            <w:r>
              <w:rPr>
                <w:rFonts w:ascii="Consolas" w:hAnsi="Consolas"/>
                <w:color w:val="E2E8F0"/>
                <w:sz w:val="17"/>
              </w:rPr>
              <w:t>{</w:t>
              <w:br/>
              <w:t xml:space="preserve">  "incidentId": "INC-100",</w:t>
              <w:br/>
              <w:t xml:space="preserve">  "type": "ROAD_ACCIDENT",</w:t>
              <w:br/>
              <w:t xml:space="preserve">  "latitude": 12.9378,</w:t>
              <w:br/>
              <w:t xml:space="preserve">  "longitude": 77.6412,</w:t>
              <w:br/>
              <w:t xml:space="preserve">  "severity": "HIGH",</w:t>
              <w:br/>
              <w:t xml:space="preserve">  "blockedLanes": 2,</w:t>
              <w:br/>
              <w:t xml:space="preserve">  "estimatedClearanceMinutes": 25</w:t>
              <w:br/>
              <w:t>}</w:t>
            </w:r>
          </w:p>
        </w:tc>
      </w:tr>
    </w:tbl>
    <w:p>
      <w:pPr>
        <w:pStyle w:val="Heading3"/>
        <w:keepNext/>
        <w:spacing w:before="280" w:after="120"/>
      </w:pPr>
      <w:r>
        <w:rPr>
          <w:b/>
          <w:color w:val="333333"/>
          <w:sz w:val="24"/>
        </w:rPr>
        <w:t>Final GeoAgent Route Analysis Response</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40" w:type="dxa"/>
              <w:right w:w="140" w:type="dxa"/>
            </w:tcMar>
          </w:tcPr>
          <w:p>
            <w:pPr>
              <w:spacing w:after="40"/>
            </w:pPr>
            <w:r>
              <w:rPr>
                <w:rFonts w:ascii="Consolas" w:hAnsi="Consolas"/>
                <w:color w:val="E2E8F0"/>
                <w:sz w:val="17"/>
              </w:rPr>
              <w:t>{</w:t>
              <w:br/>
              <w:t xml:space="preserve">  "ambulanceId": "KA-01-AMB-108",</w:t>
              <w:br/>
              <w:t xml:space="preserve">  "deviation": {</w:t>
              <w:br/>
              <w:t xml:space="preserve">    "detected": true,</w:t>
              <w:br/>
              <w:t xml:space="preserve">    "distanceFromPlannedRouteMeters": 180</w:t>
              <w:br/>
              <w:t xml:space="preserve">  },</w:t>
              <w:br/>
              <w:t xml:space="preserve">  "cause": {</w:t>
              <w:br/>
              <w:t xml:space="preserve">    "label": "Road accident and heavy congestion",</w:t>
              <w:br/>
              <w:t xml:space="preserve">    "confidence": 0.89,</w:t>
              <w:br/>
              <w:t xml:space="preserve">    "evidence": [</w:t>
              <w:br/>
              <w:t xml:space="preserve">      "High-severity accident near the planned route",</w:t>
              <w:br/>
              <w:t xml:space="preserve">      "Traffic speed reduced to 8 km/h"</w:t>
              <w:br/>
              <w:t xml:space="preserve">    ]</w:t>
              <w:br/>
              <w:t xml:space="preserve">  },</w:t>
              <w:br/>
              <w:t xml:space="preserve">  "delay": {</w:t>
              <w:br/>
              <w:t xml:space="preserve">    "originalEtaMinutes": 10,</w:t>
              <w:br/>
              <w:t xml:space="preserve">    "newEtaMinutes": 16,</w:t>
              <w:br/>
              <w:t xml:space="preserve">    "delayMinutes": 6</w:t>
              <w:br/>
              <w:t xml:space="preserve">  },</w:t>
              <w:br/>
              <w:t xml:space="preserve">  "recommendation": {</w:t>
              <w:br/>
              <w:t xml:space="preserve">    "route": "Alternative Route B",</w:t>
              <w:br/>
              <w:t xml:space="preserve">    "reason": "Alternative Route B via Domlur is estimated to be 6 minutes faster"</w:t>
              <w:br/>
              <w:t xml:space="preserve">  },</w:t>
              <w:br/>
              <w:t xml:space="preserve">  "backupAmbulance": {</w:t>
              <w:br/>
              <w:t xml:space="preserve">    "recommended": false,</w:t>
              <w:br/>
              <w:t xml:space="preserve">    "reason": "The delay is below the configured 15-minute backup threshold"</w:t>
              <w:br/>
              <w:t xml:space="preserve">  }</w:t>
              <w:br/>
              <w:t>}</w:t>
            </w:r>
          </w:p>
        </w:tc>
      </w:tr>
    </w:tbl>
    <w:p>
      <w:pPr>
        <w:pStyle w:val="Heading1"/>
        <w:keepNext/>
        <w:spacing w:before="280" w:after="120"/>
      </w:pPr>
      <w:r>
        <w:rPr>
          <w:b/>
          <w:color w:val="0F2A4A"/>
          <w:sz w:val="36"/>
        </w:rPr>
        <w:t>7. Technology Division &amp; Technical Rationale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312"/>
        <w:gridCol w:w="3312"/>
        <w:gridCol w:w="3312"/>
      </w:tblGrid>
      <w:tr>
        <w:tc>
          <w:tcPr>
            <w:tcW w:type="dxa" w:w="3312"/>
            <w:shd w:fill="1F4E79"/>
            <w:tcMar>
              <w:top w:w="100" w:type="dxa"/>
              <w:bottom w:w="100" w:type="dxa"/>
              <w:left w:w="100" w:type="dxa"/>
              <w:right w:w="100" w:type="dxa"/>
            </w:tcMar>
          </w:tcPr>
          <w:p>
            <w:r>
              <w:rPr>
                <w:b/>
                <w:color w:val="FFFFFF"/>
                <w:sz w:val="19"/>
              </w:rPr>
              <w:t>Functional Area</w:t>
            </w:r>
          </w:p>
        </w:tc>
        <w:tc>
          <w:tcPr>
            <w:tcW w:type="dxa" w:w="3312"/>
            <w:shd w:fill="1F4E79"/>
            <w:tcMar>
              <w:top w:w="100" w:type="dxa"/>
              <w:bottom w:w="100" w:type="dxa"/>
              <w:left w:w="100" w:type="dxa"/>
              <w:right w:w="100" w:type="dxa"/>
            </w:tcMar>
          </w:tcPr>
          <w:p>
            <w:r>
              <w:rPr>
                <w:b/>
                <w:color w:val="FFFFFF"/>
                <w:sz w:val="19"/>
              </w:rPr>
              <w:t>Recommended Choice</w:t>
            </w:r>
          </w:p>
        </w:tc>
        <w:tc>
          <w:tcPr>
            <w:tcW w:type="dxa" w:w="3312"/>
            <w:shd w:fill="1F4E79"/>
            <w:tcMar>
              <w:top w:w="100" w:type="dxa"/>
              <w:bottom w:w="100" w:type="dxa"/>
              <w:left w:w="100" w:type="dxa"/>
              <w:right w:w="100" w:type="dxa"/>
            </w:tcMar>
          </w:tcPr>
          <w:p>
            <w:r>
              <w:rPr>
                <w:b/>
                <w:color w:val="FFFFFF"/>
                <w:sz w:val="19"/>
              </w:rPr>
              <w:t>Technical Rationale</w:t>
            </w:r>
          </w:p>
        </w:tc>
      </w:tr>
      <w:tr>
        <w:tc>
          <w:tcPr>
            <w:tcW w:type="dxa" w:w="3312"/>
            <w:shd w:fill="F9FAFB"/>
            <w:tcMar>
              <w:top w:w="80" w:type="dxa"/>
              <w:bottom w:w="80" w:type="dxa"/>
              <w:left w:w="80" w:type="dxa"/>
              <w:right w:w="80" w:type="dxa"/>
            </w:tcMar>
          </w:tcPr>
          <w:p>
            <w:r>
              <w:rPr>
                <w:sz w:val="18"/>
              </w:rPr>
              <w:t>Frontend Dashboard</w:t>
            </w:r>
          </w:p>
        </w:tc>
        <w:tc>
          <w:tcPr>
            <w:tcW w:type="dxa" w:w="3312"/>
            <w:shd w:fill="F9FAFB"/>
            <w:tcMar>
              <w:top w:w="80" w:type="dxa"/>
              <w:bottom w:w="80" w:type="dxa"/>
              <w:left w:w="80" w:type="dxa"/>
              <w:right w:w="80" w:type="dxa"/>
            </w:tcMar>
          </w:tcPr>
          <w:p>
            <w:r>
              <w:rPr>
                <w:sz w:val="18"/>
              </w:rPr>
              <w:t>Next.js 16 (React 19) + Tailwind CSS</w:t>
            </w:r>
          </w:p>
        </w:tc>
        <w:tc>
          <w:tcPr>
            <w:tcW w:type="dxa" w:w="3312"/>
            <w:shd w:fill="F9FAFB"/>
            <w:tcMar>
              <w:top w:w="80" w:type="dxa"/>
              <w:bottom w:w="80" w:type="dxa"/>
              <w:left w:w="80" w:type="dxa"/>
              <w:right w:w="80" w:type="dxa"/>
            </w:tcMar>
          </w:tcPr>
          <w:p>
            <w:r>
              <w:rPr>
                <w:sz w:val="18"/>
              </w:rPr>
              <w:t>High-performance Server/Client components, fast UI rendering, built-in routing.</w:t>
            </w:r>
          </w:p>
        </w:tc>
      </w:tr>
      <w:tr>
        <w:tc>
          <w:tcPr>
            <w:tcW w:type="dxa" w:w="3312"/>
            <w:shd w:fill="FFFFFF"/>
            <w:tcMar>
              <w:top w:w="80" w:type="dxa"/>
              <w:bottom w:w="80" w:type="dxa"/>
              <w:left w:w="80" w:type="dxa"/>
              <w:right w:w="80" w:type="dxa"/>
            </w:tcMar>
          </w:tcPr>
          <w:p>
            <w:r>
              <w:rPr>
                <w:sz w:val="18"/>
              </w:rPr>
              <w:t>GIS Mapping</w:t>
            </w:r>
          </w:p>
        </w:tc>
        <w:tc>
          <w:tcPr>
            <w:tcW w:type="dxa" w:w="3312"/>
            <w:shd w:fill="FFFFFF"/>
            <w:tcMar>
              <w:top w:w="80" w:type="dxa"/>
              <w:bottom w:w="80" w:type="dxa"/>
              <w:left w:w="80" w:type="dxa"/>
              <w:right w:w="80" w:type="dxa"/>
            </w:tcMar>
          </w:tcPr>
          <w:p>
            <w:r>
              <w:rPr>
                <w:sz w:val="18"/>
              </w:rPr>
              <w:t>Leaflet GIS &amp; React-Leaflet + CARTO / OSM</w:t>
            </w:r>
          </w:p>
        </w:tc>
        <w:tc>
          <w:tcPr>
            <w:tcW w:type="dxa" w:w="3312"/>
            <w:shd w:fill="FFFFFF"/>
            <w:tcMar>
              <w:top w:w="80" w:type="dxa"/>
              <w:bottom w:w="80" w:type="dxa"/>
              <w:left w:w="80" w:type="dxa"/>
              <w:right w:w="80" w:type="dxa"/>
            </w:tcMar>
          </w:tcPr>
          <w:p>
            <w:r>
              <w:rPr>
                <w:sz w:val="18"/>
              </w:rPr>
              <w:t>Open-source, lightweight, flexible polyline layers, custom marker rendering.</w:t>
            </w:r>
          </w:p>
        </w:tc>
      </w:tr>
      <w:tr>
        <w:tc>
          <w:tcPr>
            <w:tcW w:type="dxa" w:w="3312"/>
            <w:shd w:fill="F9FAFB"/>
            <w:tcMar>
              <w:top w:w="80" w:type="dxa"/>
              <w:bottom w:w="80" w:type="dxa"/>
              <w:left w:w="80" w:type="dxa"/>
              <w:right w:w="80" w:type="dxa"/>
            </w:tcMar>
          </w:tcPr>
          <w:p>
            <w:r>
              <w:rPr>
                <w:sz w:val="18"/>
              </w:rPr>
              <w:t>Routing Engine</w:t>
            </w:r>
          </w:p>
        </w:tc>
        <w:tc>
          <w:tcPr>
            <w:tcW w:type="dxa" w:w="3312"/>
            <w:shd w:fill="F9FAFB"/>
            <w:tcMar>
              <w:top w:w="80" w:type="dxa"/>
              <w:bottom w:w="80" w:type="dxa"/>
              <w:left w:w="80" w:type="dxa"/>
              <w:right w:w="80" w:type="dxa"/>
            </w:tcMar>
          </w:tcPr>
          <w:p>
            <w:r>
              <w:rPr>
                <w:sz w:val="18"/>
              </w:rPr>
              <w:t>OSRM (Open Source Routing Machine) / Python Custom Engine</w:t>
            </w:r>
          </w:p>
        </w:tc>
        <w:tc>
          <w:tcPr>
            <w:tcW w:type="dxa" w:w="3312"/>
            <w:shd w:fill="F9FAFB"/>
            <w:tcMar>
              <w:top w:w="80" w:type="dxa"/>
              <w:bottom w:w="80" w:type="dxa"/>
              <w:left w:w="80" w:type="dxa"/>
              <w:right w:w="80" w:type="dxa"/>
            </w:tcMar>
          </w:tcPr>
          <w:p>
            <w:r>
              <w:rPr>
                <w:sz w:val="18"/>
              </w:rPr>
              <w:t>Provides real road geometry, distance, duration, and alternative path scoring.</w:t>
            </w:r>
          </w:p>
        </w:tc>
      </w:tr>
      <w:tr>
        <w:tc>
          <w:tcPr>
            <w:tcW w:type="dxa" w:w="3312"/>
            <w:shd w:fill="FFFFFF"/>
            <w:tcMar>
              <w:top w:w="80" w:type="dxa"/>
              <w:bottom w:w="80" w:type="dxa"/>
              <w:left w:w="80" w:type="dxa"/>
              <w:right w:w="80" w:type="dxa"/>
            </w:tcMar>
          </w:tcPr>
          <w:p>
            <w:r>
              <w:rPr>
                <w:sz w:val="18"/>
              </w:rPr>
              <w:t>Backend Services</w:t>
            </w:r>
          </w:p>
        </w:tc>
        <w:tc>
          <w:tcPr>
            <w:tcW w:type="dxa" w:w="3312"/>
            <w:shd w:fill="FFFFFF"/>
            <w:tcMar>
              <w:top w:w="80" w:type="dxa"/>
              <w:bottom w:w="80" w:type="dxa"/>
              <w:left w:w="80" w:type="dxa"/>
              <w:right w:w="80" w:type="dxa"/>
            </w:tcMar>
          </w:tcPr>
          <w:p>
            <w:r>
              <w:rPr>
                <w:sz w:val="18"/>
              </w:rPr>
              <w:t>Node.js (Express) &amp; Python Engine</w:t>
            </w:r>
          </w:p>
        </w:tc>
        <w:tc>
          <w:tcPr>
            <w:tcW w:type="dxa" w:w="3312"/>
            <w:shd w:fill="FFFFFF"/>
            <w:tcMar>
              <w:top w:w="80" w:type="dxa"/>
              <w:bottom w:w="80" w:type="dxa"/>
              <w:left w:w="80" w:type="dxa"/>
              <w:right w:w="80" w:type="dxa"/>
            </w:tcMar>
          </w:tcPr>
          <w:p>
            <w:r>
              <w:rPr>
                <w:sz w:val="18"/>
              </w:rPr>
              <w:t>Asynchronous API handling, rapid REST endpoint construction, seamless JSON parsing.</w:t>
            </w:r>
          </w:p>
        </w:tc>
      </w:tr>
      <w:tr>
        <w:tc>
          <w:tcPr>
            <w:tcW w:type="dxa" w:w="3312"/>
            <w:shd w:fill="F9FAFB"/>
            <w:tcMar>
              <w:top w:w="80" w:type="dxa"/>
              <w:bottom w:w="80" w:type="dxa"/>
              <w:left w:w="80" w:type="dxa"/>
              <w:right w:w="80" w:type="dxa"/>
            </w:tcMar>
          </w:tcPr>
          <w:p>
            <w:r>
              <w:rPr>
                <w:sz w:val="18"/>
              </w:rPr>
              <w:t>Database Layer</w:t>
            </w:r>
          </w:p>
        </w:tc>
        <w:tc>
          <w:tcPr>
            <w:tcW w:type="dxa" w:w="3312"/>
            <w:shd w:fill="F9FAFB"/>
            <w:tcMar>
              <w:top w:w="80" w:type="dxa"/>
              <w:bottom w:w="80" w:type="dxa"/>
              <w:left w:w="80" w:type="dxa"/>
              <w:right w:w="80" w:type="dxa"/>
            </w:tcMar>
          </w:tcPr>
          <w:p>
            <w:r>
              <w:rPr>
                <w:sz w:val="18"/>
              </w:rPr>
              <w:t>MongoDB &amp; PostgreSQL / Supabase</w:t>
            </w:r>
          </w:p>
        </w:tc>
        <w:tc>
          <w:tcPr>
            <w:tcW w:type="dxa" w:w="3312"/>
            <w:shd w:fill="F9FAFB"/>
            <w:tcMar>
              <w:top w:w="80" w:type="dxa"/>
              <w:bottom w:w="80" w:type="dxa"/>
              <w:left w:w="80" w:type="dxa"/>
              <w:right w:w="80" w:type="dxa"/>
            </w:tcMar>
          </w:tcPr>
          <w:p>
            <w:r>
              <w:rPr>
                <w:sz w:val="18"/>
              </w:rPr>
              <w:t>Flexible schema for vehicle state, active emergencies, road hazards, and trajectory streams.</w:t>
            </w:r>
          </w:p>
        </w:tc>
      </w:tr>
      <w:tr>
        <w:tc>
          <w:tcPr>
            <w:tcW w:type="dxa" w:w="3312"/>
            <w:shd w:fill="FFFFFF"/>
            <w:tcMar>
              <w:top w:w="80" w:type="dxa"/>
              <w:bottom w:w="80" w:type="dxa"/>
              <w:left w:w="80" w:type="dxa"/>
              <w:right w:w="80" w:type="dxa"/>
            </w:tcMar>
          </w:tcPr>
          <w:p>
            <w:r>
              <w:rPr>
                <w:sz w:val="18"/>
              </w:rPr>
              <w:t>Prediction Engine</w:t>
            </w:r>
          </w:p>
        </w:tc>
        <w:tc>
          <w:tcPr>
            <w:tcW w:type="dxa" w:w="3312"/>
            <w:shd w:fill="FFFFFF"/>
            <w:tcMar>
              <w:top w:w="80" w:type="dxa"/>
              <w:bottom w:w="80" w:type="dxa"/>
              <w:left w:w="80" w:type="dxa"/>
              <w:right w:w="80" w:type="dxa"/>
            </w:tcMar>
          </w:tcPr>
          <w:p>
            <w:r>
              <w:rPr>
                <w:sz w:val="18"/>
              </w:rPr>
              <w:t>Deterministic Rule-based Heuristics &amp; ML</w:t>
            </w:r>
          </w:p>
        </w:tc>
        <w:tc>
          <w:tcPr>
            <w:tcW w:type="dxa" w:w="3312"/>
            <w:shd w:fill="FFFFFF"/>
            <w:tcMar>
              <w:top w:w="80" w:type="dxa"/>
              <w:bottom w:w="80" w:type="dxa"/>
              <w:left w:w="80" w:type="dxa"/>
              <w:right w:w="80" w:type="dxa"/>
            </w:tcMar>
          </w:tcPr>
          <w:p>
            <w:r>
              <w:rPr>
                <w:sz w:val="18"/>
              </w:rPr>
              <w:t>Fast execution, 100% reproducible delay calculation, easy to verify during demo.</w:t>
            </w:r>
          </w:p>
        </w:tc>
      </w:tr>
      <w:tr>
        <w:tc>
          <w:tcPr>
            <w:tcW w:type="dxa" w:w="3312"/>
            <w:shd w:fill="F9FAFB"/>
            <w:tcMar>
              <w:top w:w="80" w:type="dxa"/>
              <w:bottom w:w="80" w:type="dxa"/>
              <w:left w:w="80" w:type="dxa"/>
              <w:right w:w="80" w:type="dxa"/>
            </w:tcMar>
          </w:tcPr>
          <w:p>
            <w:r>
              <w:rPr>
                <w:sz w:val="18"/>
              </w:rPr>
              <w:t>AI Decision Agent</w:t>
            </w:r>
          </w:p>
        </w:tc>
        <w:tc>
          <w:tcPr>
            <w:tcW w:type="dxa" w:w="3312"/>
            <w:shd w:fill="F9FAFB"/>
            <w:tcMar>
              <w:top w:w="80" w:type="dxa"/>
              <w:bottom w:w="80" w:type="dxa"/>
              <w:left w:w="80" w:type="dxa"/>
              <w:right w:w="80" w:type="dxa"/>
            </w:tcMar>
          </w:tcPr>
          <w:p>
            <w:r>
              <w:rPr>
                <w:sz w:val="18"/>
              </w:rPr>
              <w:t>GeoAgent Rule Engine &amp; Optional LLM API</w:t>
            </w:r>
          </w:p>
        </w:tc>
        <w:tc>
          <w:tcPr>
            <w:tcW w:type="dxa" w:w="3312"/>
            <w:shd w:fill="F9FAFB"/>
            <w:tcMar>
              <w:top w:w="80" w:type="dxa"/>
              <w:bottom w:w="80" w:type="dxa"/>
              <w:left w:w="80" w:type="dxa"/>
              <w:right w:w="80" w:type="dxa"/>
            </w:tcMar>
          </w:tcPr>
          <w:p>
            <w:r>
              <w:rPr>
                <w:sz w:val="18"/>
              </w:rPr>
              <w:t>Transforms complex multi-variable spatial analysis into clear, human-readable explanations.</w:t>
            </w:r>
          </w:p>
        </w:tc>
      </w:tr>
    </w:tbl>
    <w:p>
      <w:pPr>
        <w:pStyle w:val="Heading2"/>
        <w:keepNext/>
        <w:spacing w:before="280" w:after="120"/>
      </w:pPr>
      <w:r>
        <w:rPr>
          <w:b/>
          <w:color w:val="1F4E79"/>
          <w:sz w:val="28"/>
        </w:rPr>
        <w:t>Minimum Feature Checklist &amp; Scope Boundaries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312"/>
        <w:gridCol w:w="3312"/>
        <w:gridCol w:w="3312"/>
      </w:tblGrid>
      <w:tr>
        <w:tc>
          <w:tcPr>
            <w:tcW w:type="dxa" w:w="3312"/>
            <w:shd w:fill="0F2A4A"/>
            <w:tcMar>
              <w:top w:w="100" w:type="dxa"/>
              <w:bottom w:w="100" w:type="dxa"/>
              <w:left w:w="100" w:type="dxa"/>
              <w:right w:w="100" w:type="dxa"/>
            </w:tcMar>
          </w:tcPr>
          <w:p>
            <w:r>
              <w:rPr>
                <w:b/>
                <w:color w:val="FFFFFF"/>
                <w:sz w:val="19"/>
              </w:rPr>
              <w:t>Teammate Role</w:t>
            </w:r>
          </w:p>
        </w:tc>
        <w:tc>
          <w:tcPr>
            <w:tcW w:type="dxa" w:w="3312"/>
            <w:shd w:fill="0F2A4A"/>
            <w:tcMar>
              <w:top w:w="100" w:type="dxa"/>
              <w:bottom w:w="100" w:type="dxa"/>
              <w:left w:w="100" w:type="dxa"/>
              <w:right w:w="100" w:type="dxa"/>
            </w:tcMar>
          </w:tcPr>
          <w:p>
            <w:r>
              <w:rPr>
                <w:b/>
                <w:color w:val="FFFFFF"/>
                <w:sz w:val="19"/>
              </w:rPr>
              <w:t>Must-Have Core Feature</w:t>
            </w:r>
          </w:p>
        </w:tc>
        <w:tc>
          <w:tcPr>
            <w:tcW w:type="dxa" w:w="3312"/>
            <w:shd w:fill="0F2A4A"/>
            <w:tcMar>
              <w:top w:w="100" w:type="dxa"/>
              <w:bottom w:w="100" w:type="dxa"/>
              <w:left w:w="100" w:type="dxa"/>
              <w:right w:w="100" w:type="dxa"/>
            </w:tcMar>
          </w:tcPr>
          <w:p>
            <w:r>
              <w:rPr>
                <w:b/>
                <w:color w:val="FFFFFF"/>
                <w:sz w:val="19"/>
              </w:rPr>
              <w:t>Scope Boundary (Avoid if Time Limited)</w:t>
            </w:r>
          </w:p>
        </w:tc>
      </w:tr>
      <w:tr>
        <w:tc>
          <w:tcPr>
            <w:tcW w:type="dxa" w:w="3312"/>
            <w:shd w:fill="F9FAFB"/>
            <w:tcMar>
              <w:top w:w="80" w:type="dxa"/>
              <w:bottom w:w="80" w:type="dxa"/>
              <w:left w:w="80" w:type="dxa"/>
              <w:right w:w="80" w:type="dxa"/>
            </w:tcMar>
          </w:tcPr>
          <w:p>
            <w:r>
              <w:rPr>
                <w:sz w:val="18"/>
              </w:rPr>
              <w:t>Teammate 1 (GIS &amp; Routing)</w:t>
            </w:r>
          </w:p>
        </w:tc>
        <w:tc>
          <w:tcPr>
            <w:tcW w:type="dxa" w:w="3312"/>
            <w:shd w:fill="F9FAFB"/>
            <w:tcMar>
              <w:top w:w="80" w:type="dxa"/>
              <w:bottom w:w="80" w:type="dxa"/>
              <w:left w:w="80" w:type="dxa"/>
              <w:right w:w="80" w:type="dxa"/>
            </w:tcMar>
          </w:tcPr>
          <w:p>
            <w:r>
              <w:rPr>
                <w:sz w:val="18"/>
              </w:rPr>
              <w:t>Planned route, 2 alternative routes, best-route selection.</w:t>
            </w:r>
          </w:p>
        </w:tc>
        <w:tc>
          <w:tcPr>
            <w:tcW w:type="dxa" w:w="3312"/>
            <w:shd w:fill="F9FAFB"/>
            <w:tcMar>
              <w:top w:w="80" w:type="dxa"/>
              <w:bottom w:w="80" w:type="dxa"/>
              <w:left w:w="80" w:type="dxa"/>
              <w:right w:w="80" w:type="dxa"/>
            </w:tcMar>
          </w:tcPr>
          <w:p>
            <w:r>
              <w:rPr>
                <w:sz w:val="18"/>
              </w:rPr>
              <w:t>Building a custom C++ routing engine from scratch.</w:t>
            </w:r>
          </w:p>
        </w:tc>
      </w:tr>
      <w:tr>
        <w:tc>
          <w:tcPr>
            <w:tcW w:type="dxa" w:w="3312"/>
            <w:shd w:fill="FFFFFF"/>
            <w:tcMar>
              <w:top w:w="80" w:type="dxa"/>
              <w:bottom w:w="80" w:type="dxa"/>
              <w:left w:w="80" w:type="dxa"/>
              <w:right w:w="80" w:type="dxa"/>
            </w:tcMar>
          </w:tcPr>
          <w:p>
            <w:r>
              <w:rPr>
                <w:sz w:val="18"/>
              </w:rPr>
              <w:t>Teammate 2 (GPS &amp; Prediction)</w:t>
            </w:r>
          </w:p>
        </w:tc>
        <w:tc>
          <w:tcPr>
            <w:tcW w:type="dxa" w:w="3312"/>
            <w:shd w:fill="FFFFFF"/>
            <w:tcMar>
              <w:top w:w="80" w:type="dxa"/>
              <w:bottom w:w="80" w:type="dxa"/>
              <w:left w:w="80" w:type="dxa"/>
              <w:right w:w="80" w:type="dxa"/>
            </w:tcMar>
          </w:tcPr>
          <w:p>
            <w:r>
              <w:rPr>
                <w:sz w:val="18"/>
              </w:rPr>
              <w:t>Deviation detection (&gt;100m), cause identification, ETA delay calculation.</w:t>
            </w:r>
          </w:p>
        </w:tc>
        <w:tc>
          <w:tcPr>
            <w:tcW w:type="dxa" w:w="3312"/>
            <w:shd w:fill="FFFFFF"/>
            <w:tcMar>
              <w:top w:w="80" w:type="dxa"/>
              <w:bottom w:w="80" w:type="dxa"/>
              <w:left w:w="80" w:type="dxa"/>
              <w:right w:w="80" w:type="dxa"/>
            </w:tcMar>
          </w:tcPr>
          <w:p>
            <w:r>
              <w:rPr>
                <w:sz w:val="18"/>
              </w:rPr>
              <w:t>Training massive deep-learning models.</w:t>
            </w:r>
          </w:p>
        </w:tc>
      </w:tr>
      <w:tr>
        <w:tc>
          <w:tcPr>
            <w:tcW w:type="dxa" w:w="3312"/>
            <w:shd w:fill="F9FAFB"/>
            <w:tcMar>
              <w:top w:w="80" w:type="dxa"/>
              <w:bottom w:w="80" w:type="dxa"/>
              <w:left w:w="80" w:type="dxa"/>
              <w:right w:w="80" w:type="dxa"/>
            </w:tcMar>
          </w:tcPr>
          <w:p>
            <w:r>
              <w:rPr>
                <w:sz w:val="18"/>
              </w:rPr>
              <w:t>Teammate 3 (Backend &amp; GeoAgent)</w:t>
            </w:r>
          </w:p>
        </w:tc>
        <w:tc>
          <w:tcPr>
            <w:tcW w:type="dxa" w:w="3312"/>
            <w:shd w:fill="F9FAFB"/>
            <w:tcMar>
              <w:top w:w="80" w:type="dxa"/>
              <w:bottom w:w="80" w:type="dxa"/>
              <w:left w:w="80" w:type="dxa"/>
              <w:right w:w="80" w:type="dxa"/>
            </w:tcMar>
          </w:tcPr>
          <w:p>
            <w:r>
              <w:rPr>
                <w:sz w:val="18"/>
              </w:rPr>
              <w:t>Unified /api/analyze-route endpoint &amp; backup ambulance policy decision.</w:t>
            </w:r>
          </w:p>
        </w:tc>
        <w:tc>
          <w:tcPr>
            <w:tcW w:type="dxa" w:w="3312"/>
            <w:shd w:fill="F9FAFB"/>
            <w:tcMar>
              <w:top w:w="80" w:type="dxa"/>
              <w:bottom w:w="80" w:type="dxa"/>
              <w:left w:w="80" w:type="dxa"/>
              <w:right w:w="80" w:type="dxa"/>
            </w:tcMar>
          </w:tcPr>
          <w:p>
            <w:r>
              <w:rPr>
                <w:sz w:val="18"/>
              </w:rPr>
              <w:t>Building complex multi-agent autonomous negotiation systems.</w:t>
            </w:r>
          </w:p>
        </w:tc>
      </w:tr>
      <w:tr>
        <w:tc>
          <w:tcPr>
            <w:tcW w:type="dxa" w:w="3312"/>
            <w:shd w:fill="FFFFFF"/>
            <w:tcMar>
              <w:top w:w="80" w:type="dxa"/>
              <w:bottom w:w="80" w:type="dxa"/>
              <w:left w:w="80" w:type="dxa"/>
              <w:right w:w="80" w:type="dxa"/>
            </w:tcMar>
          </w:tcPr>
          <w:p>
            <w:r>
              <w:rPr>
                <w:sz w:val="18"/>
              </w:rPr>
              <w:t>Teammate 4 (Frontend &amp; UI)</w:t>
            </w:r>
          </w:p>
        </w:tc>
        <w:tc>
          <w:tcPr>
            <w:tcW w:type="dxa" w:w="3312"/>
            <w:shd w:fill="FFFFFF"/>
            <w:tcMar>
              <w:top w:w="80" w:type="dxa"/>
              <w:bottom w:w="80" w:type="dxa"/>
              <w:left w:w="80" w:type="dxa"/>
              <w:right w:w="80" w:type="dxa"/>
            </w:tcMar>
          </w:tcPr>
          <w:p>
            <w:r>
              <w:rPr>
                <w:sz w:val="18"/>
              </w:rPr>
              <w:t>Interactive GIS map with vehicle, route polylines, hazards &amp; decision panel.</w:t>
            </w:r>
          </w:p>
        </w:tc>
        <w:tc>
          <w:tcPr>
            <w:tcW w:type="dxa" w:w="3312"/>
            <w:shd w:fill="FFFFFF"/>
            <w:tcMar>
              <w:top w:w="80" w:type="dxa"/>
              <w:bottom w:w="80" w:type="dxa"/>
              <w:left w:w="80" w:type="dxa"/>
              <w:right w:w="80" w:type="dxa"/>
            </w:tcMar>
          </w:tcPr>
          <w:p>
            <w:r>
              <w:rPr>
                <w:sz w:val="18"/>
              </w:rPr>
              <w:t>Advanced 3D map rendering &amp; complex GPU animations.</w:t>
            </w:r>
          </w:p>
        </w:tc>
      </w:tr>
    </w:tbl>
    <w:p>
      <w:pPr>
        <w:pStyle w:val="Heading1"/>
        <w:keepNext/>
        <w:spacing w:before="280" w:after="120"/>
      </w:pPr>
      <w:r>
        <w:rPr>
          <w:b/>
          <w:color w:val="0F2A4A"/>
          <w:sz w:val="36"/>
        </w:rPr>
        <w:t>8. Developer References &amp; Documentation Links</w:t>
      </w:r>
    </w:p>
    <w:p>
      <w:pPr>
        <w:pStyle w:val="ListBullet"/>
        <w:spacing w:after="60"/>
      </w:pPr>
      <w:r>
        <w:rPr>
          <w:b/>
          <w:color w:val="1F4E79"/>
        </w:rPr>
        <w:t xml:space="preserve">GitHub Project Repository: </w:t>
      </w:r>
      <w:r>
        <w:rPr>
          <w:color w:val="0E7490"/>
          <w:u w:val="single"/>
        </w:rPr>
        <w:t>https://github.com/SwiftCareSC7/geoagent-emegency-project</w:t>
      </w:r>
    </w:p>
    <w:p>
      <w:pPr>
        <w:pStyle w:val="ListBullet"/>
        <w:spacing w:after="60"/>
      </w:pPr>
      <w:r>
        <w:rPr>
          <w:b/>
          <w:color w:val="1F4E79"/>
        </w:rPr>
        <w:t xml:space="preserve">Live Interactive Vercel Site: </w:t>
      </w:r>
      <w:r>
        <w:rPr>
          <w:color w:val="0E7490"/>
          <w:u w:val="single"/>
        </w:rPr>
        <w:t>https://geoagent-emegency-project.vercel.app/</w:t>
      </w:r>
    </w:p>
    <w:p>
      <w:pPr>
        <w:pStyle w:val="ListBullet"/>
        <w:spacing w:after="60"/>
      </w:pPr>
      <w:r>
        <w:rPr>
          <w:b/>
          <w:color w:val="1F4E79"/>
        </w:rPr>
        <w:t xml:space="preserve">OSRM Routing API Documentation: </w:t>
      </w:r>
      <w:r>
        <w:rPr>
          <w:color w:val="0E7490"/>
          <w:u w:val="single"/>
        </w:rPr>
        <w:t>https://project-osrm.org/docs/</w:t>
      </w:r>
    </w:p>
    <w:p>
      <w:pPr>
        <w:pStyle w:val="ListBullet"/>
        <w:spacing w:after="60"/>
      </w:pPr>
      <w:r>
        <w:rPr>
          <w:b/>
          <w:color w:val="1F4E79"/>
        </w:rPr>
        <w:t xml:space="preserve">Leaflet GIS JavaScript Library: </w:t>
      </w:r>
      <w:r>
        <w:rPr>
          <w:color w:val="0E7490"/>
          <w:u w:val="single"/>
        </w:rPr>
        <w:t>https://leafletjs.com/examples/quick-start/</w:t>
      </w:r>
    </w:p>
    <w:p>
      <w:pPr>
        <w:pStyle w:val="ListBullet"/>
        <w:spacing w:after="60"/>
      </w:pPr>
      <w:r>
        <w:rPr>
          <w:b/>
          <w:color w:val="1F4E79"/>
        </w:rPr>
        <w:t xml:space="preserve">React Leaflet Integration Guide: </w:t>
      </w:r>
      <w:r>
        <w:rPr>
          <w:color w:val="0E7490"/>
          <w:u w:val="single"/>
        </w:rPr>
        <w:t>https://react-leaflet.js.org/</w:t>
      </w:r>
    </w:p>
    <w:p>
      <w:pPr>
        <w:pStyle w:val="ListBullet"/>
        <w:spacing w:after="60"/>
      </w:pPr>
      <w:r>
        <w:rPr>
          <w:b/>
          <w:color w:val="1F4E79"/>
        </w:rPr>
        <w:t xml:space="preserve">Next.js Documentation &amp; App Router: </w:t>
      </w:r>
      <w:r>
        <w:rPr>
          <w:color w:val="0E7490"/>
          <w:u w:val="single"/>
        </w:rPr>
        <w:t>https://nextjs.org/docs</w:t>
      </w:r>
    </w:p>
    <w:p>
      <w:pPr>
        <w:pStyle w:val="ListBullet"/>
        <w:spacing w:after="60"/>
      </w:pPr>
      <w:r>
        <w:rPr>
          <w:b/>
          <w:color w:val="1F4E79"/>
        </w:rPr>
        <w:t xml:space="preserve">GeoJSON Format Specification (RFC 7946): </w:t>
      </w:r>
      <w:r>
        <w:rPr>
          <w:color w:val="0E7490"/>
          <w:u w:val="single"/>
        </w:rPr>
        <w:t>https://geojson.org/</w:t>
      </w:r>
    </w:p>
    <w:p>
      <w:pPr>
        <w:pStyle w:val="ListBullet"/>
        <w:spacing w:after="60"/>
      </w:pPr>
      <w:r>
        <w:rPr>
          <w:b/>
          <w:color w:val="1F4E79"/>
        </w:rPr>
        <w:t xml:space="preserve">PostGIS Spatial Database Documentation: </w:t>
      </w:r>
      <w:r>
        <w:rPr>
          <w:color w:val="0E7490"/>
          <w:u w:val="single"/>
        </w:rPr>
        <w:t>https://postgis.net/workshops/postgis-intro/</w:t>
      </w:r>
    </w:p>
    <w:p>
      <w:pPr>
        <w:pStyle w:val="ListBullet"/>
        <w:spacing w:after="60"/>
      </w:pPr>
      <w:r>
        <w:rPr>
          <w:b/>
          <w:color w:val="1F4E79"/>
        </w:rPr>
        <w:t xml:space="preserve">FastAPI Web Framework: </w:t>
      </w:r>
      <w:r>
        <w:rPr>
          <w:color w:val="0E7490"/>
          <w:u w:val="single"/>
        </w:rPr>
        <w:t>https://fastapi.tiangolo.com/tutorial/</w:t>
      </w:r>
    </w:p>
    <w:p>
      <w:pPr>
        <w:pStyle w:val="ListBullet"/>
        <w:spacing w:after="60"/>
      </w:pPr>
      <w:r>
        <w:rPr>
          <w:b/>
          <w:color w:val="1F4E79"/>
        </w:rPr>
        <w:t xml:space="preserve">Pandas Geospatial Data Analysis: </w:t>
      </w:r>
      <w:r>
        <w:rPr>
          <w:color w:val="0E7490"/>
          <w:u w:val="single"/>
        </w:rPr>
        <w:t>https://pandas.pydata.org/docs/</w:t>
      </w:r>
    </w:p>
    <w:p>
      <w:pPr>
        <w:pStyle w:val="ListBullet"/>
        <w:spacing w:after="60"/>
      </w:pPr>
      <w:r>
        <w:rPr>
          <w:b/>
          <w:color w:val="1F4E79"/>
        </w:rPr>
        <w:t xml:space="preserve">Scikit-Learn Machine Learning: </w:t>
      </w:r>
      <w:r>
        <w:rPr>
          <w:color w:val="0E7490"/>
          <w:u w:val="single"/>
        </w:rPr>
        <w:t>https://scikit-learn.org/stable/getting_started.html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