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7C0" w:rsidRPr="000A6CBE" w:rsidRDefault="003E57C0" w:rsidP="003E57C0">
      <w:pPr>
        <w:jc w:val="center"/>
        <w:rPr>
          <w:b/>
          <w:sz w:val="32"/>
          <w:szCs w:val="32"/>
          <w:u w:val="single"/>
        </w:rPr>
      </w:pPr>
      <w:r w:rsidRPr="000A6CBE">
        <w:rPr>
          <w:b/>
          <w:sz w:val="32"/>
          <w:szCs w:val="32"/>
          <w:u w:val="single"/>
        </w:rPr>
        <w:t>JPO 1</w:t>
      </w:r>
      <w:r>
        <w:rPr>
          <w:b/>
          <w:sz w:val="32"/>
          <w:szCs w:val="32"/>
          <w:u w:val="single"/>
        </w:rPr>
        <w:t>5</w:t>
      </w:r>
      <w:r w:rsidRPr="000A6CBE">
        <w:rPr>
          <w:b/>
          <w:sz w:val="32"/>
          <w:szCs w:val="32"/>
          <w:u w:val="single"/>
        </w:rPr>
        <w:t>2 Additional Physics</w:t>
      </w:r>
    </w:p>
    <w:p w:rsidR="003E57C0" w:rsidRPr="000A6CBE" w:rsidRDefault="003E57C0" w:rsidP="003E57C0">
      <w:pPr>
        <w:jc w:val="center"/>
        <w:rPr>
          <w:b/>
          <w:sz w:val="32"/>
          <w:szCs w:val="32"/>
          <w:u w:val="single"/>
        </w:rPr>
      </w:pPr>
      <w:r w:rsidRPr="000A6CBE">
        <w:rPr>
          <w:b/>
          <w:sz w:val="32"/>
          <w:szCs w:val="32"/>
          <w:u w:val="single"/>
        </w:rPr>
        <w:t xml:space="preserve">Class Test </w:t>
      </w:r>
      <w:proofErr w:type="gramStart"/>
      <w:r w:rsidRPr="000A6CBE">
        <w:rPr>
          <w:b/>
          <w:sz w:val="32"/>
          <w:szCs w:val="32"/>
          <w:u w:val="single"/>
        </w:rPr>
        <w:t>1</w:t>
      </w:r>
      <w:r>
        <w:rPr>
          <w:b/>
          <w:sz w:val="32"/>
          <w:szCs w:val="32"/>
          <w:u w:val="single"/>
        </w:rPr>
        <w:t>B</w:t>
      </w:r>
      <w:r w:rsidRPr="000A6CBE">
        <w:rPr>
          <w:b/>
          <w:sz w:val="32"/>
          <w:szCs w:val="32"/>
          <w:u w:val="single"/>
        </w:rPr>
        <w:t xml:space="preserve"> :</w:t>
      </w:r>
      <w:proofErr w:type="gramEnd"/>
      <w:r w:rsidRPr="000A6CBE">
        <w:rPr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>1</w:t>
      </w:r>
      <w:r w:rsidRPr="000A6CBE">
        <w:rPr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>March</w:t>
      </w:r>
      <w:r w:rsidRPr="000A6CBE">
        <w:rPr>
          <w:b/>
          <w:sz w:val="32"/>
          <w:szCs w:val="32"/>
          <w:u w:val="single"/>
        </w:rPr>
        <w:t xml:space="preserve"> 201</w:t>
      </w:r>
      <w:r>
        <w:rPr>
          <w:b/>
          <w:sz w:val="32"/>
          <w:szCs w:val="32"/>
          <w:u w:val="single"/>
        </w:rPr>
        <w:t>3</w:t>
      </w:r>
    </w:p>
    <w:p w:rsidR="003E57C0" w:rsidRDefault="003E57C0" w:rsidP="003E57C0">
      <w:r>
        <w:rPr>
          <w:sz w:val="28"/>
          <w:szCs w:val="28"/>
          <w:u w:val="single"/>
        </w:rPr>
        <w:t>Surn</w:t>
      </w:r>
      <w:r w:rsidRPr="000A6CBE">
        <w:rPr>
          <w:sz w:val="28"/>
          <w:szCs w:val="28"/>
          <w:u w:val="single"/>
        </w:rPr>
        <w:t>ame: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 xml:space="preserve">  </w:t>
      </w:r>
      <w:r>
        <w:rPr>
          <w:sz w:val="28"/>
          <w:szCs w:val="28"/>
        </w:rPr>
        <w:t xml:space="preserve">  </w:t>
      </w:r>
      <w:r w:rsidRPr="000A6CBE">
        <w:rPr>
          <w:sz w:val="28"/>
          <w:szCs w:val="28"/>
          <w:u w:val="single"/>
        </w:rPr>
        <w:t>Student Number:</w:t>
      </w:r>
      <w:r w:rsidRPr="000A6CBE">
        <w:rPr>
          <w:sz w:val="28"/>
          <w:szCs w:val="28"/>
          <w:u w:val="single"/>
        </w:rPr>
        <w:tab/>
      </w:r>
      <w:r w:rsidRPr="000A6CBE">
        <w:rPr>
          <w:sz w:val="28"/>
          <w:szCs w:val="28"/>
          <w:u w:val="single"/>
        </w:rPr>
        <w:tab/>
      </w:r>
      <w:r w:rsidRPr="000A6CBE"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  </w:t>
      </w:r>
      <w:r w:rsidRPr="000A6CBE">
        <w:rPr>
          <w:sz w:val="28"/>
          <w:szCs w:val="28"/>
          <w:u w:val="single"/>
        </w:rPr>
        <w:t xml:space="preserve"> Total:        /</w:t>
      </w:r>
      <w:r>
        <w:rPr>
          <w:b/>
          <w:sz w:val="28"/>
          <w:szCs w:val="28"/>
          <w:u w:val="single"/>
        </w:rPr>
        <w:t>20</w:t>
      </w:r>
    </w:p>
    <w:p w:rsidR="003E57C0" w:rsidRPr="00CB4A29" w:rsidRDefault="003E57C0" w:rsidP="003E57C0">
      <w:pPr>
        <w:rPr>
          <w:sz w:val="24"/>
          <w:szCs w:val="24"/>
        </w:rPr>
      </w:pPr>
      <w:r w:rsidRPr="00CB4A29">
        <w:rPr>
          <w:sz w:val="24"/>
          <w:szCs w:val="24"/>
          <w:u w:val="single"/>
        </w:rPr>
        <w:t>Question 1</w:t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  <w:u w:val="single"/>
        </w:rPr>
        <w:t>[4]</w:t>
      </w:r>
    </w:p>
    <w:p w:rsidR="003E57C0" w:rsidRPr="00CB4A29" w:rsidRDefault="003E57C0" w:rsidP="003E57C0">
      <w:pPr>
        <w:rPr>
          <w:sz w:val="24"/>
          <w:szCs w:val="24"/>
        </w:rPr>
      </w:pPr>
      <w:r w:rsidRPr="00CB4A29">
        <w:rPr>
          <w:sz w:val="24"/>
          <w:szCs w:val="24"/>
        </w:rPr>
        <w:t>Describe (in three words or less) the relationship between vectors that means they have the following mathematical properties:</w:t>
      </w:r>
    </w:p>
    <w:p w:rsidR="003E57C0" w:rsidRPr="00CB4A29" w:rsidRDefault="00E15188" w:rsidP="003E57C0">
      <w:pPr>
        <w:pStyle w:val="ListParagraph"/>
        <w:numPr>
          <w:ilvl w:val="0"/>
          <w:numId w:val="1"/>
        </w:numPr>
        <w:rPr>
          <w:sz w:val="24"/>
          <w:szCs w:val="24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</m:oMath>
      <w:r w:rsidR="003E57C0" w:rsidRPr="00CB4A29">
        <w:rPr>
          <w:rFonts w:eastAsiaTheme="minorEastAsia"/>
          <w:sz w:val="24"/>
          <w:szCs w:val="24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3E57C0">
        <w:rPr>
          <w:rFonts w:eastAsiaTheme="minorEastAsia"/>
          <w:sz w:val="24"/>
          <w:szCs w:val="24"/>
        </w:rPr>
        <w:tab/>
      </w:r>
      <w:r w:rsidR="003E57C0">
        <w:rPr>
          <w:rFonts w:eastAsiaTheme="minorEastAsia"/>
          <w:sz w:val="24"/>
          <w:szCs w:val="24"/>
        </w:rPr>
        <w:tab/>
      </w:r>
      <w:r w:rsidR="003E57C0">
        <w:rPr>
          <w:rFonts w:eastAsiaTheme="minorEastAsia"/>
          <w:sz w:val="24"/>
          <w:szCs w:val="24"/>
        </w:rPr>
        <w:tab/>
      </w:r>
      <w:r w:rsidR="003E57C0">
        <w:rPr>
          <w:rFonts w:eastAsiaTheme="minorEastAsia"/>
          <w:sz w:val="24"/>
          <w:szCs w:val="24"/>
        </w:rPr>
        <w:tab/>
      </w:r>
      <w:r w:rsidR="003E57C0">
        <w:rPr>
          <w:rFonts w:eastAsiaTheme="minorEastAsia"/>
          <w:sz w:val="24"/>
          <w:szCs w:val="24"/>
        </w:rPr>
        <w:tab/>
      </w:r>
      <w:r w:rsidR="003E57C0">
        <w:rPr>
          <w:rFonts w:eastAsiaTheme="minorEastAsia"/>
          <w:sz w:val="24"/>
          <w:szCs w:val="24"/>
        </w:rPr>
        <w:tab/>
      </w:r>
      <w:r w:rsidR="003E57C0">
        <w:rPr>
          <w:rFonts w:eastAsiaTheme="minorEastAsia"/>
          <w:sz w:val="24"/>
          <w:szCs w:val="24"/>
        </w:rPr>
        <w:tab/>
      </w:r>
      <w:r w:rsidR="003E57C0">
        <w:rPr>
          <w:rFonts w:eastAsiaTheme="minorEastAsia"/>
          <w:sz w:val="24"/>
          <w:szCs w:val="24"/>
        </w:rPr>
        <w:tab/>
        <w:t>(2)</w:t>
      </w:r>
    </w:p>
    <w:p w:rsidR="003E57C0" w:rsidRPr="00636AD7" w:rsidRDefault="00636AD7" w:rsidP="003E57C0">
      <w:pPr>
        <w:rPr>
          <w:color w:val="FF0000"/>
          <w:sz w:val="24"/>
          <w:szCs w:val="24"/>
        </w:rPr>
      </w:pPr>
      <w:r w:rsidRPr="00636AD7">
        <w:rPr>
          <w:color w:val="FF0000"/>
          <w:sz w:val="24"/>
          <w:szCs w:val="24"/>
        </w:rPr>
        <w:t>Perpendicular</w:t>
      </w:r>
    </w:p>
    <w:p w:rsidR="003E57C0" w:rsidRPr="00CB4A29" w:rsidRDefault="003E57C0" w:rsidP="003E57C0">
      <w:pPr>
        <w:rPr>
          <w:sz w:val="24"/>
          <w:szCs w:val="24"/>
        </w:rPr>
      </w:pPr>
    </w:p>
    <w:p w:rsidR="003E57C0" w:rsidRPr="00CB4A29" w:rsidRDefault="003E57C0" w:rsidP="003E57C0">
      <w:pPr>
        <w:rPr>
          <w:sz w:val="24"/>
          <w:szCs w:val="24"/>
        </w:rPr>
      </w:pPr>
    </w:p>
    <w:p w:rsidR="003E57C0" w:rsidRPr="002D2E7D" w:rsidRDefault="00E15188" w:rsidP="003E57C0">
      <w:pPr>
        <w:pStyle w:val="ListParagraph"/>
        <w:numPr>
          <w:ilvl w:val="0"/>
          <w:numId w:val="1"/>
        </w:numPr>
        <w:rPr>
          <w:sz w:val="24"/>
          <w:szCs w:val="24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=ab</m:t>
        </m:r>
      </m:oMath>
      <w:r w:rsidR="003E57C0" w:rsidRPr="00CB4A29">
        <w:rPr>
          <w:rFonts w:eastAsiaTheme="minorEastAsia"/>
          <w:sz w:val="24"/>
          <w:szCs w:val="24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/>
            <w:sz w:val="24"/>
            <w:szCs w:val="24"/>
          </w:rPr>
          <m:t>≠0</m:t>
        </m:r>
      </m:oMath>
      <w:r w:rsidR="003E57C0">
        <w:rPr>
          <w:rFonts w:eastAsiaTheme="minorEastAsia"/>
          <w:sz w:val="24"/>
          <w:szCs w:val="24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/>
            <w:sz w:val="24"/>
            <w:szCs w:val="24"/>
          </w:rPr>
          <m:t>≠0</m:t>
        </m:r>
      </m:oMath>
      <w:r w:rsidR="003E57C0">
        <w:rPr>
          <w:rFonts w:eastAsiaTheme="minorEastAsia"/>
          <w:sz w:val="24"/>
          <w:szCs w:val="24"/>
        </w:rPr>
        <w:tab/>
      </w:r>
      <w:r w:rsidR="003E57C0">
        <w:rPr>
          <w:rFonts w:eastAsiaTheme="minorEastAsia"/>
          <w:sz w:val="24"/>
          <w:szCs w:val="24"/>
        </w:rPr>
        <w:tab/>
      </w:r>
      <w:r w:rsidR="003E57C0">
        <w:rPr>
          <w:rFonts w:eastAsiaTheme="minorEastAsia"/>
          <w:sz w:val="24"/>
          <w:szCs w:val="24"/>
        </w:rPr>
        <w:tab/>
      </w:r>
      <w:r w:rsidR="003E57C0">
        <w:rPr>
          <w:rFonts w:eastAsiaTheme="minorEastAsia"/>
          <w:sz w:val="24"/>
          <w:szCs w:val="24"/>
        </w:rPr>
        <w:tab/>
      </w:r>
      <w:r w:rsidR="003E57C0">
        <w:rPr>
          <w:rFonts w:eastAsiaTheme="minorEastAsia"/>
          <w:sz w:val="24"/>
          <w:szCs w:val="24"/>
        </w:rPr>
        <w:tab/>
      </w:r>
      <w:r w:rsidR="003E57C0">
        <w:rPr>
          <w:rFonts w:eastAsiaTheme="minorEastAsia"/>
          <w:sz w:val="24"/>
          <w:szCs w:val="24"/>
        </w:rPr>
        <w:tab/>
      </w:r>
      <w:r w:rsidR="003E57C0">
        <w:rPr>
          <w:rFonts w:eastAsiaTheme="minorEastAsia"/>
          <w:sz w:val="24"/>
          <w:szCs w:val="24"/>
        </w:rPr>
        <w:tab/>
        <w:t>(2)</w:t>
      </w:r>
    </w:p>
    <w:p w:rsidR="002D2E7D" w:rsidRPr="00636AD7" w:rsidRDefault="00636AD7" w:rsidP="002D2E7D">
      <w:pPr>
        <w:rPr>
          <w:color w:val="FF0000"/>
          <w:sz w:val="24"/>
          <w:szCs w:val="24"/>
        </w:rPr>
      </w:pPr>
      <w:r w:rsidRPr="00636AD7">
        <w:rPr>
          <w:color w:val="FF0000"/>
          <w:sz w:val="24"/>
          <w:szCs w:val="24"/>
        </w:rPr>
        <w:t>Parallel</w:t>
      </w:r>
    </w:p>
    <w:p w:rsidR="002D2E7D" w:rsidRDefault="002D2E7D" w:rsidP="002D2E7D">
      <w:pPr>
        <w:rPr>
          <w:sz w:val="24"/>
          <w:szCs w:val="24"/>
        </w:rPr>
      </w:pPr>
    </w:p>
    <w:p w:rsidR="002D2E7D" w:rsidRDefault="002D2E7D" w:rsidP="002D2E7D">
      <w:pPr>
        <w:rPr>
          <w:sz w:val="24"/>
          <w:szCs w:val="24"/>
        </w:rPr>
      </w:pPr>
    </w:p>
    <w:p w:rsidR="002D2E7D" w:rsidRDefault="002D2E7D" w:rsidP="002D2E7D">
      <w:pPr>
        <w:rPr>
          <w:sz w:val="24"/>
          <w:szCs w:val="24"/>
        </w:rPr>
      </w:pPr>
    </w:p>
    <w:p w:rsidR="00116448" w:rsidRDefault="00116448" w:rsidP="002D2E7D">
      <w:pPr>
        <w:rPr>
          <w:sz w:val="24"/>
          <w:szCs w:val="24"/>
        </w:rPr>
      </w:pPr>
    </w:p>
    <w:p w:rsidR="00116448" w:rsidRDefault="00116448" w:rsidP="002D2E7D">
      <w:pPr>
        <w:rPr>
          <w:sz w:val="24"/>
          <w:szCs w:val="24"/>
        </w:rPr>
      </w:pPr>
    </w:p>
    <w:p w:rsidR="00116448" w:rsidRDefault="00116448" w:rsidP="002D2E7D">
      <w:pPr>
        <w:rPr>
          <w:sz w:val="24"/>
          <w:szCs w:val="24"/>
        </w:rPr>
      </w:pPr>
    </w:p>
    <w:p w:rsidR="00116448" w:rsidRDefault="00116448" w:rsidP="002D2E7D">
      <w:pPr>
        <w:rPr>
          <w:sz w:val="24"/>
          <w:szCs w:val="24"/>
        </w:rPr>
      </w:pPr>
    </w:p>
    <w:p w:rsidR="00116448" w:rsidRDefault="00116448" w:rsidP="002D2E7D">
      <w:pPr>
        <w:rPr>
          <w:sz w:val="24"/>
          <w:szCs w:val="24"/>
        </w:rPr>
      </w:pPr>
    </w:p>
    <w:p w:rsidR="00116448" w:rsidRDefault="00116448" w:rsidP="002D2E7D">
      <w:pPr>
        <w:rPr>
          <w:sz w:val="24"/>
          <w:szCs w:val="24"/>
        </w:rPr>
      </w:pPr>
    </w:p>
    <w:p w:rsidR="00116448" w:rsidRDefault="00116448" w:rsidP="002D2E7D">
      <w:pPr>
        <w:rPr>
          <w:sz w:val="24"/>
          <w:szCs w:val="24"/>
        </w:rPr>
      </w:pPr>
    </w:p>
    <w:p w:rsidR="00116448" w:rsidRDefault="00116448" w:rsidP="002D2E7D">
      <w:pPr>
        <w:rPr>
          <w:sz w:val="24"/>
          <w:szCs w:val="24"/>
        </w:rPr>
      </w:pPr>
    </w:p>
    <w:p w:rsidR="00116448" w:rsidRDefault="00116448" w:rsidP="002D2E7D">
      <w:pPr>
        <w:rPr>
          <w:sz w:val="24"/>
          <w:szCs w:val="24"/>
        </w:rPr>
      </w:pPr>
    </w:p>
    <w:p w:rsidR="00116448" w:rsidRDefault="00116448" w:rsidP="002D2E7D">
      <w:pPr>
        <w:rPr>
          <w:sz w:val="24"/>
          <w:szCs w:val="24"/>
        </w:rPr>
      </w:pPr>
    </w:p>
    <w:p w:rsidR="00116448" w:rsidRDefault="00116448" w:rsidP="002D2E7D">
      <w:pPr>
        <w:rPr>
          <w:sz w:val="24"/>
          <w:szCs w:val="24"/>
        </w:rPr>
      </w:pPr>
    </w:p>
    <w:p w:rsidR="00116448" w:rsidRPr="003A539C" w:rsidRDefault="00116448" w:rsidP="00116448">
      <w:pPr>
        <w:rPr>
          <w:sz w:val="24"/>
          <w:szCs w:val="24"/>
          <w:lang w:val="en-US"/>
        </w:rPr>
      </w:pPr>
      <w:r w:rsidRPr="003A539C">
        <w:rPr>
          <w:sz w:val="24"/>
          <w:szCs w:val="24"/>
          <w:u w:val="single"/>
          <w:lang w:val="en-US"/>
        </w:rPr>
        <w:lastRenderedPageBreak/>
        <w:t>Question 2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          </w:t>
      </w:r>
      <w:r w:rsidRPr="003A539C">
        <w:rPr>
          <w:sz w:val="24"/>
          <w:szCs w:val="24"/>
          <w:u w:val="single"/>
          <w:lang w:val="en-US"/>
        </w:rPr>
        <w:t>[</w:t>
      </w:r>
      <w:r>
        <w:rPr>
          <w:sz w:val="24"/>
          <w:szCs w:val="24"/>
          <w:u w:val="single"/>
          <w:lang w:val="en-US"/>
        </w:rPr>
        <w:t>6</w:t>
      </w:r>
      <w:r w:rsidRPr="003A539C">
        <w:rPr>
          <w:sz w:val="24"/>
          <w:szCs w:val="24"/>
          <w:u w:val="single"/>
          <w:lang w:val="en-US"/>
        </w:rPr>
        <w:t>]</w:t>
      </w:r>
    </w:p>
    <w:p w:rsidR="00116448" w:rsidRPr="003A539C" w:rsidRDefault="00116448" w:rsidP="00116448">
      <w:pPr>
        <w:rPr>
          <w:sz w:val="24"/>
          <w:szCs w:val="24"/>
          <w:lang w:val="en-US"/>
        </w:rPr>
      </w:pPr>
      <w:r w:rsidRPr="003A539C">
        <w:rPr>
          <w:sz w:val="24"/>
          <w:szCs w:val="24"/>
          <w:lang w:val="en-US"/>
        </w:rPr>
        <w:t>Consider the following two vectors:</w:t>
      </w:r>
    </w:p>
    <w:p w:rsidR="00116448" w:rsidRPr="003A539C" w:rsidRDefault="00E15188" w:rsidP="00116448">
      <w:pPr>
        <w:jc w:val="center"/>
        <w:rPr>
          <w:sz w:val="24"/>
          <w:szCs w:val="24"/>
          <w:lang w:val="en-US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=4.0</m:t>
        </m:r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-3.0</m:t>
        </m:r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j</m:t>
            </m:r>
          </m:e>
        </m:acc>
      </m:oMath>
      <w:r w:rsidR="00116448" w:rsidRPr="003A539C">
        <w:rPr>
          <w:sz w:val="24"/>
          <w:szCs w:val="24"/>
          <w:lang w:val="en-US"/>
        </w:rPr>
        <w:tab/>
      </w:r>
      <w:r w:rsidR="00116448" w:rsidRPr="003A539C">
        <w:rPr>
          <w:sz w:val="24"/>
          <w:szCs w:val="24"/>
          <w:lang w:val="en-US"/>
        </w:rPr>
        <w:tab/>
      </w:r>
      <w:r w:rsidR="00116448" w:rsidRPr="003A539C">
        <w:rPr>
          <w:sz w:val="24"/>
          <w:szCs w:val="24"/>
          <w:lang w:val="en-US"/>
        </w:rPr>
        <w:tab/>
      </w:r>
      <w:r w:rsidR="00116448" w:rsidRPr="003A539C">
        <w:rPr>
          <w:sz w:val="24"/>
          <w:szCs w:val="24"/>
          <w:lang w:val="en-US"/>
        </w:rPr>
        <w:tab/>
      </w:r>
      <w:r w:rsidR="00116448" w:rsidRPr="003A539C">
        <w:rPr>
          <w:sz w:val="24"/>
          <w:szCs w:val="24"/>
          <w:lang w:val="en-US"/>
        </w:rPr>
        <w:tab/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=6.0</m:t>
        </m:r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+8.0</m:t>
        </m:r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j</m:t>
            </m:r>
          </m:e>
        </m:acc>
      </m:oMath>
    </w:p>
    <w:p w:rsidR="00116448" w:rsidRPr="00116448" w:rsidRDefault="00116448" w:rsidP="00116448">
      <w:pPr>
        <w:rPr>
          <w:sz w:val="24"/>
          <w:szCs w:val="24"/>
          <w:lang w:val="en-US"/>
        </w:rPr>
      </w:pPr>
      <w:r w:rsidRPr="00116448">
        <w:rPr>
          <w:sz w:val="24"/>
          <w:szCs w:val="24"/>
          <w:lang w:val="en-US"/>
        </w:rPr>
        <w:t xml:space="preserve">Calculate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</m:acc>
      </m:oMath>
      <w:r w:rsidRPr="00116448">
        <w:rPr>
          <w:sz w:val="24"/>
          <w:szCs w:val="24"/>
          <w:lang w:val="en-US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</m:acc>
      </m:oMath>
      <w:r w:rsidRPr="00116448">
        <w:rPr>
          <w:sz w:val="24"/>
          <w:szCs w:val="24"/>
          <w:lang w:val="en-US"/>
        </w:rPr>
        <w:t xml:space="preserve">  and represent this vector in direction magnitude notation</w:t>
      </w:r>
    </w:p>
    <w:p w:rsidR="00116448" w:rsidRPr="008E16B5" w:rsidRDefault="00636AD7" w:rsidP="002D2E7D">
      <w:pPr>
        <w:rPr>
          <w:rFonts w:eastAsiaTheme="minorEastAsia"/>
          <w:color w:val="FF0000"/>
          <w:sz w:val="24"/>
          <w:szCs w:val="24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/>
              <w:color w:val="FF0000"/>
              <w:sz w:val="24"/>
              <w:szCs w:val="24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4.0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+6.0</m:t>
              </m: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e>
          </m:d>
          <m:acc>
            <m:acc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i</m:t>
              </m:r>
            </m:e>
          </m:acc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8.0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-3.0</m:t>
              </m:r>
            </m:e>
          </m:d>
          <m:acc>
            <m:acc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j</m:t>
              </m:r>
            </m:e>
          </m:acc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=10</m:t>
          </m:r>
          <m:acc>
            <m:acc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i</m:t>
              </m:r>
            </m:e>
          </m:acc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+5</m:t>
          </m:r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.0</m:t>
          </m:r>
          <m:acc>
            <m:acc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j</m:t>
              </m:r>
            </m:e>
          </m:acc>
        </m:oMath>
      </m:oMathPara>
    </w:p>
    <w:p w:rsidR="00636AD7" w:rsidRPr="008E16B5" w:rsidRDefault="00636AD7" w:rsidP="002D2E7D">
      <w:pPr>
        <w:rPr>
          <w:rFonts w:eastAsiaTheme="minorEastAsia"/>
          <w:color w:val="FF0000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125</m:t>
              </m:r>
            </m:e>
          </m:rad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=11.2</m:t>
          </m:r>
        </m:oMath>
      </m:oMathPara>
    </w:p>
    <w:p w:rsidR="00636AD7" w:rsidRPr="008E16B5" w:rsidRDefault="00636AD7" w:rsidP="002D2E7D">
      <w:pPr>
        <w:rPr>
          <w:rFonts w:eastAsiaTheme="minorEastAsia"/>
          <w:color w:val="FF0000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tan</m:t>
              </m:r>
            </m:fName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θ</m:t>
              </m:r>
            </m:e>
          </m:func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/>
              <w:color w:val="FF0000"/>
              <w:sz w:val="24"/>
              <w:szCs w:val="24"/>
            </w:rPr>
            <m:t>⇒</m:t>
          </m:r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  <w:szCs w:val="24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  <w:szCs w:val="24"/>
                        </w:rPr>
                        <m:t>10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=26.6°</m:t>
          </m:r>
        </m:oMath>
      </m:oMathPara>
    </w:p>
    <w:p w:rsidR="008E16B5" w:rsidRPr="008E16B5" w:rsidRDefault="008E16B5" w:rsidP="002D2E7D">
      <w:pPr>
        <w:rPr>
          <w:color w:val="FF0000"/>
          <w:sz w:val="24"/>
          <w:szCs w:val="24"/>
        </w:rPr>
      </w:pPr>
      <w:r w:rsidRPr="008E16B5">
        <w:rPr>
          <w:rFonts w:eastAsiaTheme="minorEastAsia"/>
          <w:color w:val="FF0000"/>
          <w:sz w:val="24"/>
          <w:szCs w:val="24"/>
        </w:rPr>
        <w:t>11.2m at 26.6</w:t>
      </w:r>
      <w:r w:rsidRPr="008E16B5">
        <w:rPr>
          <w:rFonts w:eastAsiaTheme="minorEastAsia" w:cstheme="minorHAnsi"/>
          <w:color w:val="FF0000"/>
          <w:sz w:val="24"/>
          <w:szCs w:val="24"/>
        </w:rPr>
        <w:t>°</w:t>
      </w:r>
      <w:r w:rsidRPr="008E16B5">
        <w:rPr>
          <w:rFonts w:eastAsiaTheme="minorEastAsia"/>
          <w:color w:val="FF0000"/>
          <w:sz w:val="24"/>
          <w:szCs w:val="24"/>
        </w:rPr>
        <w:t xml:space="preserve"> counter clockwise to positive x axis</w:t>
      </w:r>
    </w:p>
    <w:p w:rsidR="002D2E7D" w:rsidRPr="008E16B5" w:rsidRDefault="00636AD7" w:rsidP="002D2E7D">
      <w:pPr>
        <w:rPr>
          <w:color w:val="FF0000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a</m:t>
              </m:r>
            </m:e>
          </m:acc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-</m:t>
          </m:r>
          <m:acc>
            <m:accPr>
              <m:chr m:val="⃗"/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b</m:t>
              </m:r>
            </m:e>
          </m:acc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4.0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6.0</m:t>
              </m: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e>
          </m:d>
          <m:acc>
            <m:acc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i</m:t>
              </m:r>
            </m:e>
          </m:acc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-3.0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-8.0</m:t>
              </m:r>
            </m:e>
          </m:d>
          <m:acc>
            <m:acc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j</m:t>
              </m:r>
            </m:e>
          </m:acc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=-2.0</m:t>
          </m:r>
          <m:acc>
            <m:acc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i</m:t>
              </m:r>
            </m:e>
          </m:acc>
          <m:r>
            <w:rPr>
              <w:rFonts w:ascii="Cambria Math" w:hAnsi="Cambria Math"/>
              <w:color w:val="FF0000"/>
              <w:sz w:val="24"/>
              <w:szCs w:val="24"/>
              <w:lang w:val="en-US"/>
            </w:rPr>
            <m:t>-11</m:t>
          </m:r>
          <m:acc>
            <m:acc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4"/>
                  <w:szCs w:val="24"/>
                  <w:lang w:val="en-US"/>
                </w:rPr>
                <m:t>j</m:t>
              </m:r>
            </m:e>
          </m:acc>
        </m:oMath>
      </m:oMathPara>
    </w:p>
    <w:p w:rsidR="00636AD7" w:rsidRPr="008E16B5" w:rsidRDefault="00636AD7" w:rsidP="00636AD7">
      <w:pPr>
        <w:rPr>
          <w:color w:val="FF0000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(-2)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(-11)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125</m:t>
              </m:r>
            </m:e>
          </m:rad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=11.2</m:t>
          </m:r>
        </m:oMath>
      </m:oMathPara>
    </w:p>
    <w:p w:rsidR="00636AD7" w:rsidRPr="008E16B5" w:rsidRDefault="00636AD7" w:rsidP="00636AD7">
      <w:pPr>
        <w:rPr>
          <w:color w:val="FF0000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tan</m:t>
              </m:r>
            </m:fName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θ</m:t>
              </m:r>
            </m:e>
          </m:func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11</m:t>
              </m:r>
            </m:den>
          </m:f>
          <m:r>
            <w:rPr>
              <w:rFonts w:ascii="Cambria Math" w:hAnsi="Cambria Math"/>
              <w:color w:val="FF0000"/>
              <w:sz w:val="24"/>
              <w:szCs w:val="24"/>
            </w:rPr>
            <m:t>⇒</m:t>
          </m:r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  <w:szCs w:val="24"/>
                        </w:rPr>
                        <m:t>1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10.3°</m:t>
          </m:r>
        </m:oMath>
      </m:oMathPara>
    </w:p>
    <w:p w:rsidR="008E16B5" w:rsidRPr="008E16B5" w:rsidRDefault="008E16B5" w:rsidP="008E16B5">
      <w:pPr>
        <w:rPr>
          <w:color w:val="FF0000"/>
          <w:sz w:val="24"/>
          <w:szCs w:val="24"/>
        </w:rPr>
      </w:pPr>
      <w:r w:rsidRPr="008E16B5">
        <w:rPr>
          <w:rFonts w:eastAsiaTheme="minorEastAsia"/>
          <w:color w:val="FF0000"/>
          <w:sz w:val="24"/>
          <w:szCs w:val="24"/>
        </w:rPr>
        <w:t xml:space="preserve">11.2m at </w:t>
      </w:r>
      <w:r w:rsidRPr="008E16B5">
        <w:rPr>
          <w:rFonts w:eastAsiaTheme="minorEastAsia"/>
          <w:color w:val="FF0000"/>
          <w:sz w:val="24"/>
          <w:szCs w:val="24"/>
        </w:rPr>
        <w:t>259.7</w:t>
      </w:r>
      <w:r w:rsidRPr="008E16B5">
        <w:rPr>
          <w:rFonts w:eastAsiaTheme="minorEastAsia" w:cstheme="minorHAnsi"/>
          <w:color w:val="FF0000"/>
          <w:sz w:val="24"/>
          <w:szCs w:val="24"/>
        </w:rPr>
        <w:t>°</w:t>
      </w:r>
      <w:r w:rsidRPr="008E16B5">
        <w:rPr>
          <w:rFonts w:eastAsiaTheme="minorEastAsia"/>
          <w:color w:val="FF0000"/>
          <w:sz w:val="24"/>
          <w:szCs w:val="24"/>
        </w:rPr>
        <w:t xml:space="preserve"> counter </w:t>
      </w:r>
      <w:r w:rsidRPr="008E16B5">
        <w:rPr>
          <w:rFonts w:eastAsiaTheme="minorEastAsia"/>
          <w:color w:val="FF0000"/>
          <w:sz w:val="24"/>
          <w:szCs w:val="24"/>
        </w:rPr>
        <w:t>clockwise to positive x axis</w:t>
      </w:r>
    </w:p>
    <w:p w:rsidR="002D2E7D" w:rsidRDefault="002D2E7D" w:rsidP="002D2E7D">
      <w:pPr>
        <w:rPr>
          <w:sz w:val="24"/>
          <w:szCs w:val="24"/>
        </w:rPr>
      </w:pPr>
    </w:p>
    <w:p w:rsidR="002D2E7D" w:rsidRDefault="002D2E7D" w:rsidP="002D2E7D">
      <w:pPr>
        <w:rPr>
          <w:sz w:val="24"/>
          <w:szCs w:val="24"/>
        </w:rPr>
      </w:pPr>
    </w:p>
    <w:p w:rsidR="002D2E7D" w:rsidRDefault="002D2E7D" w:rsidP="002D2E7D">
      <w:pPr>
        <w:rPr>
          <w:sz w:val="24"/>
          <w:szCs w:val="24"/>
        </w:rPr>
      </w:pPr>
    </w:p>
    <w:p w:rsidR="002D2E7D" w:rsidRDefault="002D2E7D" w:rsidP="002D2E7D">
      <w:pPr>
        <w:rPr>
          <w:sz w:val="24"/>
          <w:szCs w:val="24"/>
        </w:rPr>
      </w:pPr>
    </w:p>
    <w:p w:rsidR="002D2E7D" w:rsidRDefault="002D2E7D" w:rsidP="002D2E7D">
      <w:pPr>
        <w:rPr>
          <w:sz w:val="24"/>
          <w:szCs w:val="24"/>
        </w:rPr>
      </w:pPr>
    </w:p>
    <w:p w:rsidR="002D2E7D" w:rsidRDefault="002D2E7D" w:rsidP="002D2E7D">
      <w:pPr>
        <w:rPr>
          <w:sz w:val="24"/>
          <w:szCs w:val="24"/>
        </w:rPr>
      </w:pPr>
    </w:p>
    <w:p w:rsidR="002D2E7D" w:rsidRDefault="002D2E7D" w:rsidP="002D2E7D">
      <w:pPr>
        <w:rPr>
          <w:sz w:val="24"/>
          <w:szCs w:val="24"/>
        </w:rPr>
      </w:pPr>
    </w:p>
    <w:p w:rsidR="002D2E7D" w:rsidRDefault="002D2E7D" w:rsidP="002D2E7D">
      <w:pPr>
        <w:rPr>
          <w:sz w:val="24"/>
          <w:szCs w:val="24"/>
        </w:rPr>
      </w:pPr>
    </w:p>
    <w:p w:rsidR="00116448" w:rsidRDefault="00116448" w:rsidP="002D2E7D">
      <w:pPr>
        <w:rPr>
          <w:sz w:val="24"/>
          <w:szCs w:val="24"/>
        </w:rPr>
      </w:pPr>
    </w:p>
    <w:p w:rsidR="00116448" w:rsidRDefault="00116448" w:rsidP="002D2E7D">
      <w:pPr>
        <w:rPr>
          <w:sz w:val="24"/>
          <w:szCs w:val="24"/>
        </w:rPr>
      </w:pPr>
    </w:p>
    <w:p w:rsidR="00116448" w:rsidRDefault="00116448" w:rsidP="002D2E7D">
      <w:pPr>
        <w:rPr>
          <w:sz w:val="24"/>
          <w:szCs w:val="24"/>
        </w:rPr>
      </w:pPr>
    </w:p>
    <w:p w:rsidR="002D2E7D" w:rsidRDefault="002D2E7D" w:rsidP="002D2E7D">
      <w:pPr>
        <w:rPr>
          <w:sz w:val="24"/>
          <w:szCs w:val="24"/>
        </w:rPr>
      </w:pPr>
    </w:p>
    <w:p w:rsidR="002D2E7D" w:rsidRDefault="002D2E7D" w:rsidP="002D2E7D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lastRenderedPageBreak/>
        <w:t>Question 3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  <w:r w:rsidRPr="009331B9">
        <w:rPr>
          <w:sz w:val="24"/>
          <w:szCs w:val="24"/>
        </w:rPr>
        <w:tab/>
      </w:r>
      <w:r>
        <w:rPr>
          <w:sz w:val="24"/>
          <w:szCs w:val="24"/>
        </w:rPr>
        <w:t xml:space="preserve">             </w:t>
      </w:r>
      <w:r>
        <w:rPr>
          <w:sz w:val="24"/>
          <w:szCs w:val="24"/>
          <w:u w:val="single"/>
        </w:rPr>
        <w:t>[10]</w:t>
      </w:r>
    </w:p>
    <w:p w:rsidR="002D2E7D" w:rsidRDefault="002D2E7D" w:rsidP="002D2E7D">
      <w:pPr>
        <w:rPr>
          <w:sz w:val="24"/>
          <w:szCs w:val="24"/>
        </w:rPr>
      </w:pPr>
      <w:r>
        <w:rPr>
          <w:sz w:val="24"/>
          <w:szCs w:val="24"/>
        </w:rPr>
        <w:t>A sample of ice is placed in a thermally isolated container with a sample of water and the system is allowed to come to thermal equilibrium. The graph below shows the temperature of the two samples as a function of time</w:t>
      </w:r>
    </w:p>
    <w:p w:rsidR="002D2E7D" w:rsidRDefault="002D2E7D" w:rsidP="002D2E7D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ZA"/>
        </w:rPr>
        <w:drawing>
          <wp:inline distT="0" distB="0" distL="0" distR="0" wp14:anchorId="5CE3A441" wp14:editId="24212B74">
            <wp:extent cx="4245285" cy="256222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757" cy="256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2E7D" w:rsidRDefault="002D2E7D" w:rsidP="002D2E7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Is equilibrium temperature above, below or at the freezing point of water? Explain(3)</w:t>
      </w:r>
    </w:p>
    <w:p w:rsidR="00E15188" w:rsidRPr="006C28AF" w:rsidRDefault="00E15188" w:rsidP="00E15188">
      <w:pPr>
        <w:rPr>
          <w:color w:val="FF0000"/>
          <w:sz w:val="24"/>
          <w:szCs w:val="24"/>
        </w:rPr>
      </w:pPr>
      <w:proofErr w:type="gramStart"/>
      <w:r w:rsidRPr="006C28AF">
        <w:rPr>
          <w:color w:val="FF0000"/>
          <w:sz w:val="24"/>
          <w:szCs w:val="24"/>
        </w:rPr>
        <w:t>At</w:t>
      </w:r>
      <w:r>
        <w:rPr>
          <w:color w:val="FF0000"/>
          <w:sz w:val="24"/>
          <w:szCs w:val="24"/>
        </w:rPr>
        <w:t xml:space="preserve"> freezing point</w:t>
      </w:r>
      <w:r w:rsidRPr="006C28AF">
        <w:rPr>
          <w:color w:val="FF0000"/>
          <w:sz w:val="24"/>
          <w:szCs w:val="24"/>
        </w:rPr>
        <w:t>.</w:t>
      </w:r>
      <w:proofErr w:type="gramEnd"/>
      <w:r w:rsidRPr="006C28AF">
        <w:rPr>
          <w:color w:val="FF0000"/>
          <w:sz w:val="24"/>
          <w:szCs w:val="24"/>
        </w:rPr>
        <w:t xml:space="preserve"> Thermal equilibrium</w:t>
      </w:r>
      <w:r>
        <w:rPr>
          <w:color w:val="FF0000"/>
          <w:sz w:val="24"/>
          <w:szCs w:val="24"/>
        </w:rPr>
        <w:t xml:space="preserve"> (point where graphs intersect)</w:t>
      </w:r>
      <w:r w:rsidRPr="006C28AF">
        <w:rPr>
          <w:color w:val="FF0000"/>
          <w:sz w:val="24"/>
          <w:szCs w:val="24"/>
        </w:rPr>
        <w:t xml:space="preserve"> occurs when the water is undergoing a phase change</w:t>
      </w:r>
      <w:r>
        <w:rPr>
          <w:color w:val="FF0000"/>
          <w:sz w:val="24"/>
          <w:szCs w:val="24"/>
        </w:rPr>
        <w:t xml:space="preserve"> (horizontal section on graph for water indicates a phase change)</w:t>
      </w:r>
    </w:p>
    <w:p w:rsidR="00E15188" w:rsidRPr="00960838" w:rsidRDefault="00E15188" w:rsidP="00E15188">
      <w:pPr>
        <w:rPr>
          <w:sz w:val="24"/>
          <w:szCs w:val="24"/>
        </w:rPr>
      </w:pPr>
    </w:p>
    <w:p w:rsidR="00E15188" w:rsidRPr="00E15188" w:rsidRDefault="00E15188" w:rsidP="00E1518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15188">
        <w:rPr>
          <w:sz w:val="24"/>
          <w:szCs w:val="24"/>
        </w:rPr>
        <w:t>Does the ice fully melt, partly melt or undergo no melting? Explain</w:t>
      </w:r>
      <w:r w:rsidRPr="00E15188">
        <w:rPr>
          <w:sz w:val="24"/>
          <w:szCs w:val="24"/>
        </w:rPr>
        <w:tab/>
      </w:r>
      <w:r w:rsidRPr="00E15188">
        <w:rPr>
          <w:sz w:val="24"/>
          <w:szCs w:val="24"/>
        </w:rPr>
        <w:tab/>
      </w:r>
      <w:r w:rsidRPr="00E15188">
        <w:rPr>
          <w:sz w:val="24"/>
          <w:szCs w:val="24"/>
        </w:rPr>
        <w:tab/>
        <w:t>(3)</w:t>
      </w:r>
    </w:p>
    <w:p w:rsidR="00E15188" w:rsidRPr="008022C8" w:rsidRDefault="00E15188" w:rsidP="00E15188">
      <w:pPr>
        <w:rPr>
          <w:color w:val="FF0000"/>
          <w:sz w:val="24"/>
          <w:szCs w:val="24"/>
        </w:rPr>
      </w:pPr>
      <w:r w:rsidRPr="006C28AF">
        <w:rPr>
          <w:color w:val="FF0000"/>
          <w:sz w:val="24"/>
          <w:szCs w:val="24"/>
        </w:rPr>
        <w:t>No melting. The ice only increases temperature before thermal equilibrium is reached</w:t>
      </w:r>
      <w:r>
        <w:rPr>
          <w:color w:val="FF0000"/>
          <w:sz w:val="24"/>
          <w:szCs w:val="24"/>
        </w:rPr>
        <w:t xml:space="preserve"> (no horizontal section on the graph for ice)</w:t>
      </w:r>
    </w:p>
    <w:p w:rsidR="00E15188" w:rsidRPr="00960838" w:rsidRDefault="00E15188" w:rsidP="00E15188">
      <w:pPr>
        <w:rPr>
          <w:sz w:val="24"/>
          <w:szCs w:val="24"/>
        </w:rPr>
      </w:pPr>
    </w:p>
    <w:p w:rsidR="00E15188" w:rsidRPr="00E15188" w:rsidRDefault="00E15188" w:rsidP="00E1518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15188">
        <w:rPr>
          <w:sz w:val="24"/>
          <w:szCs w:val="24"/>
        </w:rPr>
        <w:t>If the sample of ice originally has a mass of 100 g at -30</w:t>
      </w:r>
      <w:r w:rsidRPr="00E15188">
        <w:rPr>
          <w:rFonts w:cstheme="minorHAnsi"/>
          <w:sz w:val="24"/>
          <w:szCs w:val="24"/>
        </w:rPr>
        <w:t>°</w:t>
      </w:r>
      <w:r w:rsidRPr="00E15188">
        <w:rPr>
          <w:sz w:val="24"/>
          <w:szCs w:val="24"/>
        </w:rPr>
        <w:t xml:space="preserve">C and the sample of water 25 g at 20 </w:t>
      </w:r>
      <w:r w:rsidRPr="00E15188">
        <w:rPr>
          <w:rFonts w:cstheme="minorHAnsi"/>
          <w:sz w:val="24"/>
          <w:szCs w:val="24"/>
        </w:rPr>
        <w:t>°</w:t>
      </w:r>
      <w:r w:rsidRPr="00E15188">
        <w:rPr>
          <w:sz w:val="24"/>
          <w:szCs w:val="24"/>
        </w:rPr>
        <w:t>C, how much water is converted to ice?</w:t>
      </w:r>
      <w:r w:rsidRPr="00E15188">
        <w:rPr>
          <w:sz w:val="24"/>
          <w:szCs w:val="24"/>
        </w:rPr>
        <w:tab/>
      </w:r>
      <w:r w:rsidRPr="00E15188">
        <w:rPr>
          <w:sz w:val="24"/>
          <w:szCs w:val="24"/>
        </w:rPr>
        <w:tab/>
      </w:r>
      <w:r w:rsidRPr="00E15188">
        <w:rPr>
          <w:sz w:val="24"/>
          <w:szCs w:val="24"/>
        </w:rPr>
        <w:tab/>
      </w:r>
      <w:r w:rsidRPr="00E15188">
        <w:rPr>
          <w:sz w:val="24"/>
          <w:szCs w:val="24"/>
        </w:rPr>
        <w:tab/>
        <w:t>(4)</w:t>
      </w:r>
    </w:p>
    <w:p w:rsidR="00E15188" w:rsidRPr="008022C8" w:rsidRDefault="00E15188" w:rsidP="00E15188">
      <w:pPr>
        <w:pStyle w:val="ListParagraph"/>
        <w:rPr>
          <w:color w:val="FF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ice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water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=0</m:t>
          </m:r>
        </m:oMath>
      </m:oMathPara>
    </w:p>
    <w:p w:rsidR="00E15188" w:rsidRPr="008022C8" w:rsidRDefault="00E15188" w:rsidP="00E15188">
      <w:pPr>
        <w:pStyle w:val="ListParagraph"/>
        <w:rPr>
          <w:color w:val="FF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ice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ice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ice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water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water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water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transformed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=0</m:t>
          </m:r>
        </m:oMath>
      </m:oMathPara>
    </w:p>
    <w:p w:rsidR="00E15188" w:rsidRPr="008022C8" w:rsidRDefault="00E15188" w:rsidP="00E15188">
      <w:pPr>
        <w:pStyle w:val="ListParagraph"/>
        <w:rPr>
          <w:rFonts w:eastAsiaTheme="minorEastAsia"/>
          <w:color w:val="FF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transformed</m:t>
              </m:r>
            </m:sub>
          </m:sSub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ice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ice</m:t>
                  </m:r>
                </m:sub>
              </m:s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ice</m:t>
                  </m:r>
                </m:sub>
              </m:s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water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water</m:t>
                  </m:r>
                </m:sub>
              </m:s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water</m:t>
                  </m:r>
                </m:sub>
              </m:sSub>
            </m:num>
            <m:den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f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-0.1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2220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0-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  <w:szCs w:val="24"/>
                        </w:rPr>
                        <m:t>-30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-0.025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4187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>0-20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-333000</m:t>
              </m:r>
            </m:den>
          </m:f>
        </m:oMath>
      </m:oMathPara>
    </w:p>
    <w:p w:rsidR="00E15188" w:rsidRPr="008022C8" w:rsidRDefault="00E15188" w:rsidP="00E15188">
      <w:pPr>
        <w:pStyle w:val="ListParagraph"/>
        <w:rPr>
          <w:rFonts w:eastAsiaTheme="minorEastAsia"/>
          <w:color w:val="FF0000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=14g</m:t>
          </m:r>
        </m:oMath>
      </m:oMathPara>
    </w:p>
    <w:p w:rsidR="00E15188" w:rsidRDefault="00E15188" w:rsidP="00E15188">
      <w:pPr>
        <w:rPr>
          <w:sz w:val="24"/>
          <w:szCs w:val="24"/>
        </w:rPr>
      </w:pPr>
    </w:p>
    <w:p w:rsidR="00116448" w:rsidRPr="00CB0619" w:rsidRDefault="00116448" w:rsidP="00E15188">
      <w:pPr>
        <w:jc w:val="center"/>
        <w:rPr>
          <w:b/>
          <w:sz w:val="36"/>
          <w:szCs w:val="36"/>
          <w:u w:val="single"/>
        </w:rPr>
      </w:pPr>
      <w:bookmarkStart w:id="0" w:name="_GoBack"/>
      <w:bookmarkEnd w:id="0"/>
      <w:r w:rsidRPr="00CB0619">
        <w:rPr>
          <w:b/>
          <w:sz w:val="36"/>
          <w:szCs w:val="36"/>
          <w:u w:val="single"/>
        </w:rPr>
        <w:lastRenderedPageBreak/>
        <w:t>Formula Sheet</w:t>
      </w:r>
    </w:p>
    <w:p w:rsidR="00116448" w:rsidRDefault="00E15188" w:rsidP="00116448">
      <w:pPr>
        <w:jc w:val="center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=ab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  <w:sz w:val="24"/>
                </w:rPr>
                <m:t>θ</m:t>
              </m:r>
            </m:e>
          </m:fun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z</m:t>
              </m:r>
            </m:sub>
          </m:sSub>
        </m:oMath>
      </m:oMathPara>
    </w:p>
    <w:p w:rsidR="00116448" w:rsidRDefault="00116448" w:rsidP="00116448">
      <w:pPr>
        <w:jc w:val="center"/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∆l=lα∆T</m:t>
        </m:r>
      </m:oMath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∆V=Vβ∆T</m:t>
        </m:r>
      </m:oMath>
    </w:p>
    <w:p w:rsidR="00116448" w:rsidRPr="00EA29FF" w:rsidRDefault="00116448" w:rsidP="00116448">
      <w:pPr>
        <w:jc w:val="center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>Q=Lm</m:t>
        </m:r>
      </m:oMath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Q=mc∆T</m:t>
        </m:r>
      </m:oMath>
    </w:p>
    <w:p w:rsidR="00116448" w:rsidRDefault="00116448"/>
    <w:sectPr w:rsidR="00116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504DA3"/>
    <w:multiLevelType w:val="hybridMultilevel"/>
    <w:tmpl w:val="A718EB58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5D4699"/>
    <w:multiLevelType w:val="hybridMultilevel"/>
    <w:tmpl w:val="DEF8705C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CC611F"/>
    <w:multiLevelType w:val="hybridMultilevel"/>
    <w:tmpl w:val="743A447C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1D4B82"/>
    <w:multiLevelType w:val="hybridMultilevel"/>
    <w:tmpl w:val="DEF8705C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560D"/>
    <w:rsid w:val="00116448"/>
    <w:rsid w:val="002D2E7D"/>
    <w:rsid w:val="003E57C0"/>
    <w:rsid w:val="00636AD7"/>
    <w:rsid w:val="00877984"/>
    <w:rsid w:val="008E16B5"/>
    <w:rsid w:val="00C64373"/>
    <w:rsid w:val="00D7560D"/>
    <w:rsid w:val="00E1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7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57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E5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7C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36AD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7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57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E5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7C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36A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Pretoria</Company>
  <LinksUpToDate>false</LinksUpToDate>
  <CharactersWithSpaces>2357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p04361407</dc:creator>
  <cp:lastModifiedBy>p04361407</cp:lastModifiedBy>
  <cp:revision>3</cp:revision>
  <dcterms:created xsi:type="dcterms:W3CDTF">2012-12-05T11:18:00Z</dcterms:created>
  <dcterms:modified xsi:type="dcterms:W3CDTF">2012-12-05T11:41:00Z</dcterms:modified>
</cp:coreProperties>
</file>