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45" w:type="dxa"/>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7"/>
        <w:gridCol w:w="2927"/>
        <w:gridCol w:w="1701"/>
      </w:tblGrid>
      <w:tr w:rsidR="00BF703D" w:rsidRPr="00BF703D" w14:paraId="62EF43B0" w14:textId="77777777" w:rsidTr="008A79DC">
        <w:trPr>
          <w:trHeight w:val="993"/>
        </w:trPr>
        <w:tc>
          <w:tcPr>
            <w:tcW w:w="5317" w:type="dxa"/>
            <w:tcBorders>
              <w:top w:val="single" w:sz="4" w:space="0" w:color="000000"/>
              <w:left w:val="single" w:sz="4" w:space="0" w:color="000000"/>
              <w:bottom w:val="single" w:sz="4" w:space="0" w:color="000000"/>
              <w:right w:val="single" w:sz="4" w:space="0" w:color="000000"/>
            </w:tcBorders>
            <w:hideMark/>
          </w:tcPr>
          <w:p w14:paraId="131E791B" w14:textId="44CD46E7" w:rsidR="00BF703D" w:rsidRPr="00BF703D" w:rsidRDefault="00BF703D" w:rsidP="00BF703D">
            <w:pPr>
              <w:spacing w:before="4" w:after="0" w:line="240" w:lineRule="auto"/>
              <w:ind w:left="33"/>
              <w:rPr>
                <w:rFonts w:ascii="Times New Roman" w:eastAsia="Arial" w:hAnsi="Times New Roman" w:cs="Times New Roman"/>
                <w:b/>
                <w:sz w:val="36"/>
              </w:rPr>
            </w:pPr>
            <w:r w:rsidRPr="00BF703D">
              <w:rPr>
                <w:rFonts w:ascii="Times New Roman" w:eastAsia="Arial" w:hAnsi="Times New Roman" w:cs="Times New Roman"/>
                <w:b/>
                <w:sz w:val="36"/>
              </w:rPr>
              <w:t>Surname and</w:t>
            </w:r>
            <w:r w:rsidRPr="00BF703D">
              <w:rPr>
                <w:rFonts w:ascii="Times New Roman" w:eastAsia="Arial" w:hAnsi="Times New Roman" w:cs="Times New Roman"/>
                <w:b/>
                <w:spacing w:val="-60"/>
                <w:sz w:val="36"/>
              </w:rPr>
              <w:t xml:space="preserve"> </w:t>
            </w:r>
            <w:r w:rsidRPr="00BF703D">
              <w:rPr>
                <w:rFonts w:ascii="Times New Roman" w:eastAsia="Arial" w:hAnsi="Times New Roman" w:cs="Times New Roman"/>
                <w:b/>
                <w:sz w:val="36"/>
              </w:rPr>
              <w:t>Initials:</w:t>
            </w:r>
          </w:p>
          <w:p w14:paraId="1318C36C" w14:textId="5567CD9A" w:rsidR="00BF703D" w:rsidRPr="00BF703D" w:rsidRDefault="006313BF" w:rsidP="00BF703D">
            <w:pPr>
              <w:spacing w:before="294" w:after="0" w:line="240" w:lineRule="auto"/>
              <w:ind w:left="107"/>
              <w:rPr>
                <w:rFonts w:ascii="Times New Roman" w:eastAsia="Arial" w:hAnsi="Times New Roman" w:cs="Times New Roman"/>
                <w:b/>
                <w:sz w:val="36"/>
              </w:rPr>
            </w:pPr>
            <w:r>
              <w:rPr>
                <w:rFonts w:ascii="Times New Roman" w:eastAsia="Arial" w:hAnsi="Times New Roman" w:cs="Times New Roman"/>
                <w:b/>
                <w:noProof/>
                <w:sz w:val="36"/>
              </w:rPr>
              <mc:AlternateContent>
                <mc:Choice Requires="wps">
                  <w:drawing>
                    <wp:anchor distT="0" distB="0" distL="114300" distR="114300" simplePos="0" relativeHeight="251670528" behindDoc="0" locked="0" layoutInCell="1" allowOverlap="1" wp14:anchorId="0A475E9F" wp14:editId="072B808D">
                      <wp:simplePos x="0" y="0"/>
                      <wp:positionH relativeFrom="column">
                        <wp:posOffset>560070</wp:posOffset>
                      </wp:positionH>
                      <wp:positionV relativeFrom="paragraph">
                        <wp:posOffset>52070</wp:posOffset>
                      </wp:positionV>
                      <wp:extent cx="1803400" cy="298450"/>
                      <wp:effectExtent l="0" t="0" r="0" b="6350"/>
                      <wp:wrapNone/>
                      <wp:docPr id="14" name="Text Box 14"/>
                      <wp:cNvGraphicFramePr/>
                      <a:graphic xmlns:a="http://schemas.openxmlformats.org/drawingml/2006/main">
                        <a:graphicData uri="http://schemas.microsoft.com/office/word/2010/wordprocessingShape">
                          <wps:wsp>
                            <wps:cNvSpPr txBox="1"/>
                            <wps:spPr>
                              <a:xfrm>
                                <a:off x="0" y="0"/>
                                <a:ext cx="1803400" cy="298450"/>
                              </a:xfrm>
                              <a:prstGeom prst="rect">
                                <a:avLst/>
                              </a:prstGeom>
                              <a:noFill/>
                              <a:ln w="6350">
                                <a:noFill/>
                              </a:ln>
                            </wps:spPr>
                            <wps:txbx>
                              <w:txbxContent>
                                <w:p w14:paraId="47C28F9C" w14:textId="459DB0F9" w:rsidR="006313BF" w:rsidRPr="001942E1" w:rsidRDefault="00570CE3">
                                  <w:pPr>
                                    <w:rPr>
                                      <w:rFonts w:ascii="Arial" w:hAnsi="Arial" w:cs="Arial"/>
                                      <w:sz w:val="28"/>
                                      <w:szCs w:val="28"/>
                                    </w:rPr>
                                  </w:pPr>
                                  <w:proofErr w:type="spellStart"/>
                                  <w:r w:rsidRPr="001942E1">
                                    <w:rPr>
                                      <w:rFonts w:ascii="Arial" w:hAnsi="Arial" w:cs="Arial"/>
                                      <w:sz w:val="28"/>
                                      <w:szCs w:val="28"/>
                                    </w:rPr>
                                    <w:t>R</w:t>
                                  </w:r>
                                  <w:r w:rsidR="001942E1" w:rsidRPr="001942E1">
                                    <w:rPr>
                                      <w:rFonts w:ascii="Arial" w:hAnsi="Arial" w:cs="Arial"/>
                                      <w:sz w:val="28"/>
                                      <w:szCs w:val="28"/>
                                    </w:rPr>
                                    <w:t>eyneke,R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475E9F" id="_x0000_t202" coordsize="21600,21600" o:spt="202" path="m,l,21600r21600,l21600,xe">
                      <v:stroke joinstyle="miter"/>
                      <v:path gradientshapeok="t" o:connecttype="rect"/>
                    </v:shapetype>
                    <v:shape id="Text Box 14" o:spid="_x0000_s1026" type="#_x0000_t202" style="position:absolute;left:0;text-align:left;margin-left:44.1pt;margin-top:4.1pt;width:142pt;height:23.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UEHLQIAAFMEAAAOAAAAZHJzL2Uyb0RvYy54bWysVN9v2jAQfp+0/8Hy+wjQtKOIULFWTJOq&#10;thJMfTaOQyIlPs82JOyv32cHKOv2NO3FOd+d78d332V21zU12yvrKtIZHw2GnCktKa/0NuPf18tP&#10;E86cFzoXNWmV8YNy/G7+8cOsNVM1ppLqXFmGINpNW5Px0nszTRInS9UINyCjNIwF2UZ4XO02ya1o&#10;Eb2pk/FweJO0ZHNjSSrnoH3ojXwe4xeFkv65KJzyrM44avPxtPHchDOZz8R0a4UpK3ksQ/xDFY2o&#10;NJKeQz0IL9jOVn+EaippyVHhB5KahIqikir2gG5Gw3fdrEphVOwF4Dhzhsn9v7Dyaf9iWZVjdiln&#10;WjSY0Vp1nn2hjkEFfFrjpnBbGTj6Dnr4nvQOytB2V9gmfNEQgx1IH87ohmgyPJoMr9IhTBK28e0k&#10;vY7wJ2+vjXX+q6KGBSHjFtOLoIr9o/OoBK4nl5BM07Kq6zjBWrM24zdXCPmbBS9qjYehh77WIPlu&#10;0x0b21B+QF+WemY4I5cVkj8K51+EBRVQL+jtn3EUNSEJHSXOSrI//6YP/pgQrJy1oFbG3Y+dsIqz&#10;+pvG7G5HaRq4GC/p9ecxLvbSsrm06F1zT2DvCItkZBSDv69PYmGpecUWLEJWmISWyJ1xfxLvfU94&#10;bJFUi0V0AvuM8I96ZWQIHUAL0K67V2HNEX+PyT3RiYRi+m4MvW8P92LnqajijALAPapH3MHcOLrj&#10;loXVuLxHr7d/wfwXAAAA//8DAFBLAwQUAAYACAAAACEATfU8Gt0AAAAHAQAADwAAAGRycy9kb3du&#10;cmV2LnhtbEyOwU7DMBBE70j8g7VI3KhDUCAKcaoqUoWE4NDSCzcn3iYR9jrEbhv69V1OcJpZzWj2&#10;lcvZWXHEKQyeFNwvEhBIrTcDdQp2H+u7HESImoy2nlDBDwZYVtdXpS6MP9EGj9vYCR6hUGgFfYxj&#10;IWVoe3Q6LPyIxNneT05HPqdOmkmfeNxZmSbJo3R6IP7Q6xHrHtuv7cEpeK3X73rTpC4/2/rlbb8a&#10;v3efmVK3N/PqGUTEOf6V4Ref0aFipsYfyARhFeR5yk1WFo4fnlI2jYIsS0FWpfzPX10AAAD//wMA&#10;UEsBAi0AFAAGAAgAAAAhALaDOJL+AAAA4QEAABMAAAAAAAAAAAAAAAAAAAAAAFtDb250ZW50X1R5&#10;cGVzXS54bWxQSwECLQAUAAYACAAAACEAOP0h/9YAAACUAQAACwAAAAAAAAAAAAAAAAAvAQAAX3Jl&#10;bHMvLnJlbHNQSwECLQAUAAYACAAAACEA+8FBBy0CAABTBAAADgAAAAAAAAAAAAAAAAAuAgAAZHJz&#10;L2Uyb0RvYy54bWxQSwECLQAUAAYACAAAACEATfU8Gt0AAAAHAQAADwAAAAAAAAAAAAAAAACHBAAA&#10;ZHJzL2Rvd25yZXYueG1sUEsFBgAAAAAEAAQA8wAAAJEFAAAAAA==&#10;" filled="f" stroked="f" strokeweight=".5pt">
                      <v:textbox>
                        <w:txbxContent>
                          <w:p w14:paraId="47C28F9C" w14:textId="459DB0F9" w:rsidR="006313BF" w:rsidRPr="001942E1" w:rsidRDefault="00570CE3">
                            <w:pPr>
                              <w:rPr>
                                <w:rFonts w:ascii="Arial" w:hAnsi="Arial" w:cs="Arial"/>
                                <w:sz w:val="28"/>
                                <w:szCs w:val="28"/>
                              </w:rPr>
                            </w:pPr>
                            <w:proofErr w:type="spellStart"/>
                            <w:r w:rsidRPr="001942E1">
                              <w:rPr>
                                <w:rFonts w:ascii="Arial" w:hAnsi="Arial" w:cs="Arial"/>
                                <w:sz w:val="28"/>
                                <w:szCs w:val="28"/>
                              </w:rPr>
                              <w:t>R</w:t>
                            </w:r>
                            <w:r w:rsidR="001942E1" w:rsidRPr="001942E1">
                              <w:rPr>
                                <w:rFonts w:ascii="Arial" w:hAnsi="Arial" w:cs="Arial"/>
                                <w:sz w:val="28"/>
                                <w:szCs w:val="28"/>
                              </w:rPr>
                              <w:t>eyneke,R</w:t>
                            </w:r>
                            <w:proofErr w:type="spellEnd"/>
                          </w:p>
                        </w:txbxContent>
                      </v:textbox>
                    </v:shape>
                  </w:pict>
                </mc:Fallback>
              </mc:AlternateContent>
            </w:r>
            <w:r w:rsidR="00BF703D" w:rsidRPr="00BF703D">
              <w:rPr>
                <w:rFonts w:ascii="Times New Roman" w:eastAsia="Arial" w:hAnsi="Times New Roman" w:cs="Times New Roman"/>
                <w:b/>
                <w:w w:val="70"/>
                <w:sz w:val="36"/>
              </w:rPr>
              <w:t>……………………………………………………</w:t>
            </w:r>
          </w:p>
        </w:tc>
        <w:tc>
          <w:tcPr>
            <w:tcW w:w="2927" w:type="dxa"/>
            <w:tcBorders>
              <w:top w:val="single" w:sz="4" w:space="0" w:color="000000"/>
              <w:left w:val="single" w:sz="4" w:space="0" w:color="000000"/>
              <w:bottom w:val="single" w:sz="4" w:space="0" w:color="000000"/>
              <w:right w:val="single" w:sz="4" w:space="0" w:color="000000"/>
            </w:tcBorders>
            <w:vAlign w:val="bottom"/>
            <w:hideMark/>
          </w:tcPr>
          <w:p w14:paraId="380DCC11" w14:textId="6ACFABE2" w:rsidR="00BF703D" w:rsidRPr="00BF703D" w:rsidRDefault="00B455FA" w:rsidP="00BF703D">
            <w:pPr>
              <w:spacing w:before="4" w:after="0" w:line="240" w:lineRule="auto"/>
              <w:ind w:left="360"/>
              <w:jc w:val="center"/>
              <w:rPr>
                <w:rFonts w:ascii="Times New Roman" w:eastAsia="Arial" w:hAnsi="Times New Roman" w:cs="Times New Roman"/>
                <w:b/>
                <w:sz w:val="36"/>
              </w:rPr>
            </w:pPr>
            <w:r>
              <w:rPr>
                <w:rFonts w:ascii="Times New Roman" w:eastAsia="Arial" w:hAnsi="Times New Roman" w:cs="Times New Roman"/>
                <w:b/>
                <w:noProof/>
                <w:sz w:val="36"/>
              </w:rPr>
              <mc:AlternateContent>
                <mc:Choice Requires="wps">
                  <w:drawing>
                    <wp:anchor distT="0" distB="0" distL="114300" distR="114300" simplePos="0" relativeHeight="251672576" behindDoc="0" locked="0" layoutInCell="1" allowOverlap="1" wp14:anchorId="79957607" wp14:editId="028E317F">
                      <wp:simplePos x="0" y="0"/>
                      <wp:positionH relativeFrom="column">
                        <wp:posOffset>603250</wp:posOffset>
                      </wp:positionH>
                      <wp:positionV relativeFrom="paragraph">
                        <wp:posOffset>162560</wp:posOffset>
                      </wp:positionV>
                      <wp:extent cx="844550" cy="444500"/>
                      <wp:effectExtent l="0" t="0" r="0" b="0"/>
                      <wp:wrapNone/>
                      <wp:docPr id="6" name="Text Box 6"/>
                      <wp:cNvGraphicFramePr/>
                      <a:graphic xmlns:a="http://schemas.openxmlformats.org/drawingml/2006/main">
                        <a:graphicData uri="http://schemas.microsoft.com/office/word/2010/wordprocessingShape">
                          <wps:wsp>
                            <wps:cNvSpPr txBox="1"/>
                            <wps:spPr>
                              <a:xfrm>
                                <a:off x="0" y="0"/>
                                <a:ext cx="844550" cy="444500"/>
                              </a:xfrm>
                              <a:prstGeom prst="rect">
                                <a:avLst/>
                              </a:prstGeom>
                              <a:noFill/>
                              <a:ln w="6350">
                                <a:noFill/>
                              </a:ln>
                            </wps:spPr>
                            <wps:txbx>
                              <w:txbxContent>
                                <w:p w14:paraId="0D241141" w14:textId="39E4E52A" w:rsidR="009442C8" w:rsidRPr="00B455FA" w:rsidRDefault="00B455FA">
                                  <w:pPr>
                                    <w:rPr>
                                      <w:rFonts w:ascii="Arial" w:hAnsi="Arial" w:cs="Arial"/>
                                      <w:sz w:val="24"/>
                                      <w:szCs w:val="24"/>
                                    </w:rPr>
                                  </w:pPr>
                                  <w:r>
                                    <w:rPr>
                                      <w:rFonts w:ascii="Arial" w:hAnsi="Arial" w:cs="Arial"/>
                                      <w:sz w:val="24"/>
                                      <w:szCs w:val="24"/>
                                    </w:rPr>
                                    <w:t>Wed,24</w:t>
                                  </w:r>
                                  <w:r w:rsidR="00751868">
                                    <w:rPr>
                                      <w:rFonts w:ascii="Arial" w:hAnsi="Arial" w:cs="Arial"/>
                                      <w:sz w:val="24"/>
                                      <w:szCs w:val="24"/>
                                    </w:rPr>
                                    <w:t xml:space="preserve"> March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57607" id="_x0000_s1027" type="#_x0000_t202" style="position:absolute;left:0;text-align:left;margin-left:47.5pt;margin-top:12.8pt;width:66.5pt;height: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GjxKwIAAFcEAAAOAAAAZHJzL2Uyb0RvYy54bWysVE2P2jAQvVfqf7B8LwEa6BYRVnRXVJVW&#10;uytBtWfjOCRS4nFtQ0J/fZ8dYOm2p6oXZzwzno/3ZjK/7ZqaHZR1FemMjwZDzpSWlFd6l/Hvm9WH&#10;G86cFzoXNWmV8aNy/Hbx/t28NTM1ppLqXFmGINrNWpPx0nszSxInS9UINyCjNIwF2UZ4XO0uya1o&#10;Eb2pk/FwOE1asrmxJJVz0N73Rr6I8YtCSf9UFE55Vmcctfl42nhuw5ks5mK2s8KUlTyVIf6hikZU&#10;Gkkvoe6FF2xvqz9CNZW05KjwA0lNQkVRSRV7QDej4Ztu1qUwKvYCcJy5wOT+X1j5eHi2rMozPuVM&#10;iwYUbVTn2Rfq2DSg0xo3g9PawM13UIPls95BGZruCtuEL9phsAPn4wXbEExCeZOmkwksEqYU8jBi&#10;n7w+Ntb5r4oaFoSMW1AXERWHB+dRCFzPLiGXplVV15G+WrMW9X9E+N8seFFrPAwt9KUGyXfbLjZ8&#10;aWNL+RHdWeqnwxm5qlDDg3D+WViMA8rGiPsnHEVNyEUnibOS7M+/6YM/WIKVsxbjlXH3Yy+s4qz+&#10;psHf51GahnmMl3TyaYyLvbZsry1639wRJniEZTIyisHf12exsNS8YBOWIStMQkvkzrg/i3e+H3ps&#10;klTLZXTCBBrhH/TayBA6YBcQ3nQvwpoTDR78PdJ5EMXsDRu9b4/6cu+pqCJVAece1RP8mN7I4GnT&#10;wnpc36PX6/9g8QsAAP//AwBQSwMEFAAGAAgAAAAhAAwnn+zfAAAACAEAAA8AAABkcnMvZG93bnJl&#10;di54bWxMj8tOwzAQRfdI/IM1ldhRp5YShRCnqiJVSAgWfWzYTWI3ibDHIXbbwNfjrmA5c0Z3zi3X&#10;szXsoic/OJKwWibANLVODdRJOB62jzkwH5AUGkdawrf2sK7u70oslLvSTl/2oWMxhHyBEvoQxoJz&#10;3/baol+6UVNkJzdZDHGcOq4mvMZwa7hIkoxbHCh+6HHUda/bz/3ZSnitt++4a4TNf0z98nbajF/H&#10;j1TKh8W8eQYW9Bz+juGmH9Whik6NO5PyzEh4SmOVIEGkGbDIhcjjormBDHhV8v8Fql8AAAD//wMA&#10;UEsBAi0AFAAGAAgAAAAhALaDOJL+AAAA4QEAABMAAAAAAAAAAAAAAAAAAAAAAFtDb250ZW50X1R5&#10;cGVzXS54bWxQSwECLQAUAAYACAAAACEAOP0h/9YAAACUAQAACwAAAAAAAAAAAAAAAAAvAQAAX3Jl&#10;bHMvLnJlbHNQSwECLQAUAAYACAAAACEAF/Ro8SsCAABXBAAADgAAAAAAAAAAAAAAAAAuAgAAZHJz&#10;L2Uyb0RvYy54bWxQSwECLQAUAAYACAAAACEADCef7N8AAAAIAQAADwAAAAAAAAAAAAAAAACFBAAA&#10;ZHJzL2Rvd25yZXYueG1sUEsFBgAAAAAEAAQA8wAAAJEFAAAAAA==&#10;" filled="f" stroked="f" strokeweight=".5pt">
                      <v:textbox>
                        <w:txbxContent>
                          <w:p w14:paraId="0D241141" w14:textId="39E4E52A" w:rsidR="009442C8" w:rsidRPr="00B455FA" w:rsidRDefault="00B455FA">
                            <w:pPr>
                              <w:rPr>
                                <w:rFonts w:ascii="Arial" w:hAnsi="Arial" w:cs="Arial"/>
                                <w:sz w:val="24"/>
                                <w:szCs w:val="24"/>
                              </w:rPr>
                            </w:pPr>
                            <w:r>
                              <w:rPr>
                                <w:rFonts w:ascii="Arial" w:hAnsi="Arial" w:cs="Arial"/>
                                <w:sz w:val="24"/>
                                <w:szCs w:val="24"/>
                              </w:rPr>
                              <w:t>Wed,24</w:t>
                            </w:r>
                            <w:r w:rsidR="00751868">
                              <w:rPr>
                                <w:rFonts w:ascii="Arial" w:hAnsi="Arial" w:cs="Arial"/>
                                <w:sz w:val="24"/>
                                <w:szCs w:val="24"/>
                              </w:rPr>
                              <w:t xml:space="preserve"> March</w:t>
                            </w:r>
                          </w:p>
                        </w:txbxContent>
                      </v:textbox>
                    </v:shape>
                  </w:pict>
                </mc:Fallback>
              </mc:AlternateContent>
            </w:r>
            <w:r w:rsidR="00BF703D" w:rsidRPr="00BF703D">
              <w:rPr>
                <w:rFonts w:ascii="Times New Roman" w:eastAsia="Arial" w:hAnsi="Times New Roman" w:cs="Times New Roman"/>
                <w:b/>
                <w:w w:val="95"/>
                <w:sz w:val="36"/>
              </w:rPr>
              <w:t>Session Day:</w:t>
            </w:r>
          </w:p>
          <w:p w14:paraId="045A8D1C" w14:textId="2894AD78" w:rsidR="00BF703D" w:rsidRPr="00BF703D" w:rsidRDefault="00085E52" w:rsidP="00BF703D">
            <w:pPr>
              <w:spacing w:before="294" w:after="0" w:line="240" w:lineRule="auto"/>
              <w:ind w:left="360"/>
              <w:jc w:val="center"/>
              <w:rPr>
                <w:rFonts w:ascii="Times New Roman" w:eastAsia="Arial" w:hAnsi="Times New Roman" w:cs="Times New Roman"/>
                <w:b/>
                <w:sz w:val="36"/>
              </w:rPr>
            </w:pPr>
            <w:r>
              <w:rPr>
                <w:rFonts w:ascii="Times New Roman" w:eastAsia="Arial" w:hAnsi="Times New Roman" w:cs="Times New Roman"/>
                <w:b/>
                <w:noProof/>
                <w:sz w:val="36"/>
              </w:rPr>
              <mc:AlternateContent>
                <mc:Choice Requires="wps">
                  <w:drawing>
                    <wp:anchor distT="0" distB="0" distL="114300" distR="114300" simplePos="0" relativeHeight="251669504" behindDoc="0" locked="0" layoutInCell="1" allowOverlap="1" wp14:anchorId="16A10190" wp14:editId="40776FF1">
                      <wp:simplePos x="0" y="0"/>
                      <wp:positionH relativeFrom="column">
                        <wp:posOffset>517525</wp:posOffset>
                      </wp:positionH>
                      <wp:positionV relativeFrom="paragraph">
                        <wp:posOffset>140970</wp:posOffset>
                      </wp:positionV>
                      <wp:extent cx="1047750" cy="1968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047750" cy="196850"/>
                              </a:xfrm>
                              <a:prstGeom prst="rect">
                                <a:avLst/>
                              </a:prstGeom>
                              <a:noFill/>
                              <a:ln w="6350">
                                <a:noFill/>
                              </a:ln>
                            </wps:spPr>
                            <wps:txbx>
                              <w:txbxContent>
                                <w:p w14:paraId="48294CCE" w14:textId="77777777" w:rsidR="00085E52" w:rsidRDefault="00085E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A10190" id="Text Box 12" o:spid="_x0000_s1028" type="#_x0000_t202" style="position:absolute;left:0;text-align:left;margin-left:40.75pt;margin-top:11.1pt;width:82.5pt;height:15.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Dj5LQIAAFoEAAAOAAAAZHJzL2Uyb0RvYy54bWysVFFv2jAQfp+0/2D5fQQYhTYiVKwV0yTU&#10;VoKpz8ZxIFLi82xDwn79PjtAWbenaS/mfHf57u77zkzv27piB2VdSTrjg16fM6Ul5aXeZvz7evHp&#10;ljPnhc5FRVpl/Kgcv599/DBtTKqGtKMqV5YBRLu0MRnfeW/SJHFyp2rhemSURrAgWwuPq90muRUN&#10;0OsqGfb746QhmxtLUjkH72MX5LOIXxRK+ueicMqzKuPozcfTxnMTzmQ2FenWCrMr5akN8Q9d1KLU&#10;KHqBehResL0t/4CqS2nJUeF7kuqEiqKUKs6AaQb9d9OsdsKoOAvIceZCk/t/sPLp8GJZmUO7IWda&#10;1NBorVrPvlDL4AI/jXEp0lYGib6FH7lnv4MzjN0Wtg6/GIghDqaPF3YDmgwf9UeTyQ1CErHB3fgW&#10;NuCTt6+Ndf6ropoFI+MW6kVSxWHpfJd6TgnFNC3KqooKVpo1GR9/BuRvEYBXGjXCDF2vwfLtpo0z&#10;X+bbUH7EeJa6BXFGLkr0sBTOvwiLjUDb2HL/jKOoCLXoZHG2I/vzb/6QD6EQ5azBhmXc/dgLqzir&#10;vmlIeDcYjcJKxsvoZjLExV5HNtcRva8fCEs8wHsyMpoh31dns7BUv+IxzENVhISWqJ1xfzYffLf3&#10;eExSzecxCUtohF/qlZEBOnAXGF63r8KakwweAj7ReRdF+k6NLrdjfb73VJRRqsBzx+qJfixwFPv0&#10;2MILub7HrLe/hNkvAAAA//8DAFBLAwQUAAYACAAAACEADySIMt8AAAAIAQAADwAAAGRycy9kb3du&#10;cmV2LnhtbEyPwU7DMBBE70j8g7VI3KhTQ6ooxKmqSBUSgkNLL9yceJtExOsQu23g61lOcJyd0czb&#10;Yj27QZxxCr0nDctFAgKp8banVsPhbXuXgQjRkDWDJ9TwhQHW5fVVYXLrL7TD8z62gkso5EZDF+OY&#10;SxmaDp0JCz8isXf0kzOR5dRKO5kLl7tBqiRZSWd64oXOjFh12HzsT07Dc7V9Nbtauex7qJ5ejpvx&#10;8/Cean17M28eQUSc418YfvEZHUpmqv2JbBCDhmyZclKDUgoE++phxYdaQ3qvQJaF/P9A+QMAAP//&#10;AwBQSwECLQAUAAYACAAAACEAtoM4kv4AAADhAQAAEwAAAAAAAAAAAAAAAAAAAAAAW0NvbnRlbnRf&#10;VHlwZXNdLnhtbFBLAQItABQABgAIAAAAIQA4/SH/1gAAAJQBAAALAAAAAAAAAAAAAAAAAC8BAABf&#10;cmVscy8ucmVsc1BLAQItABQABgAIAAAAIQB6dDj5LQIAAFoEAAAOAAAAAAAAAAAAAAAAAC4CAABk&#10;cnMvZTJvRG9jLnhtbFBLAQItABQABgAIAAAAIQAPJIgy3wAAAAgBAAAPAAAAAAAAAAAAAAAAAIcE&#10;AABkcnMvZG93bnJldi54bWxQSwUGAAAAAAQABADzAAAAkwUAAAAA&#10;" filled="f" stroked="f" strokeweight=".5pt">
                      <v:textbox>
                        <w:txbxContent>
                          <w:p w14:paraId="48294CCE" w14:textId="77777777" w:rsidR="00085E52" w:rsidRDefault="00085E52"/>
                        </w:txbxContent>
                      </v:textbox>
                    </v:shape>
                  </w:pict>
                </mc:Fallback>
              </mc:AlternateContent>
            </w:r>
            <w:r w:rsidR="00BF703D" w:rsidRPr="00BF703D">
              <w:rPr>
                <w:rFonts w:ascii="Times New Roman" w:eastAsia="Arial" w:hAnsi="Times New Roman" w:cs="Times New Roman"/>
                <w:b/>
                <w:w w:val="75"/>
                <w:sz w:val="36"/>
              </w:rPr>
              <w:t>………………</w:t>
            </w:r>
          </w:p>
        </w:tc>
        <w:tc>
          <w:tcPr>
            <w:tcW w:w="1701" w:type="dxa"/>
            <w:tcBorders>
              <w:top w:val="single" w:sz="4" w:space="0" w:color="000000"/>
              <w:left w:val="single" w:sz="4" w:space="0" w:color="000000"/>
              <w:bottom w:val="single" w:sz="4" w:space="0" w:color="000000"/>
              <w:right w:val="single" w:sz="4" w:space="0" w:color="000000"/>
            </w:tcBorders>
            <w:hideMark/>
          </w:tcPr>
          <w:p w14:paraId="20E411FD" w14:textId="6E20289D" w:rsidR="00BF703D" w:rsidRPr="00BF703D" w:rsidRDefault="00BF703D" w:rsidP="00BF703D">
            <w:pPr>
              <w:spacing w:before="4" w:after="0" w:line="240" w:lineRule="auto"/>
              <w:ind w:left="107"/>
              <w:rPr>
                <w:rFonts w:ascii="Times New Roman" w:eastAsia="Arial" w:hAnsi="Times New Roman" w:cs="Times New Roman"/>
                <w:b/>
                <w:sz w:val="36"/>
              </w:rPr>
            </w:pPr>
            <w:r w:rsidRPr="00BF703D">
              <w:rPr>
                <w:rFonts w:ascii="Times New Roman" w:eastAsia="Arial" w:hAnsi="Times New Roman" w:cs="Times New Roman"/>
                <w:b/>
                <w:w w:val="95"/>
                <w:sz w:val="36"/>
              </w:rPr>
              <w:t>Group</w:t>
            </w:r>
            <w:r w:rsidRPr="00BF703D">
              <w:rPr>
                <w:rFonts w:ascii="Times New Roman" w:eastAsia="Arial" w:hAnsi="Times New Roman" w:cs="Times New Roman"/>
                <w:b/>
                <w:spacing w:val="-46"/>
                <w:w w:val="95"/>
                <w:sz w:val="36"/>
              </w:rPr>
              <w:t xml:space="preserve"> </w:t>
            </w:r>
            <w:r w:rsidRPr="00BF703D">
              <w:rPr>
                <w:rFonts w:ascii="Times New Roman" w:eastAsia="Arial" w:hAnsi="Times New Roman" w:cs="Times New Roman"/>
                <w:b/>
                <w:w w:val="95"/>
                <w:sz w:val="36"/>
              </w:rPr>
              <w:t>no</w:t>
            </w:r>
          </w:p>
          <w:p w14:paraId="6892CDD5" w14:textId="2C218B6E" w:rsidR="00BF703D" w:rsidRPr="00BF703D" w:rsidRDefault="00835CA8" w:rsidP="00BF703D">
            <w:pPr>
              <w:spacing w:before="294" w:after="0" w:line="240" w:lineRule="auto"/>
              <w:rPr>
                <w:rFonts w:ascii="Times New Roman" w:eastAsia="Arial" w:hAnsi="Times New Roman" w:cs="Times New Roman"/>
                <w:b/>
                <w:sz w:val="36"/>
              </w:rPr>
            </w:pPr>
            <w:r>
              <w:rPr>
                <w:rFonts w:ascii="Times New Roman" w:eastAsia="Arial" w:hAnsi="Times New Roman" w:cs="Times New Roman"/>
                <w:b/>
                <w:noProof/>
                <w:sz w:val="36"/>
              </w:rPr>
              <mc:AlternateContent>
                <mc:Choice Requires="wps">
                  <w:drawing>
                    <wp:anchor distT="0" distB="0" distL="114300" distR="114300" simplePos="0" relativeHeight="251671552" behindDoc="0" locked="0" layoutInCell="1" allowOverlap="1" wp14:anchorId="1DEED1E1" wp14:editId="6A5ED842">
                      <wp:simplePos x="0" y="0"/>
                      <wp:positionH relativeFrom="column">
                        <wp:posOffset>30480</wp:posOffset>
                      </wp:positionH>
                      <wp:positionV relativeFrom="paragraph">
                        <wp:posOffset>102870</wp:posOffset>
                      </wp:positionV>
                      <wp:extent cx="692150" cy="2667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92150" cy="266700"/>
                              </a:xfrm>
                              <a:prstGeom prst="rect">
                                <a:avLst/>
                              </a:prstGeom>
                              <a:noFill/>
                              <a:ln w="6350">
                                <a:noFill/>
                              </a:ln>
                            </wps:spPr>
                            <wps:txbx>
                              <w:txbxContent>
                                <w:p w14:paraId="22ADD919" w14:textId="687E0CCB" w:rsidR="00835CA8" w:rsidRPr="007A795C" w:rsidRDefault="007A795C">
                                  <w:pPr>
                                    <w:rPr>
                                      <w:rFonts w:ascii="Arial" w:hAnsi="Arial" w:cs="Arial"/>
                                      <w:sz w:val="28"/>
                                      <w:szCs w:val="28"/>
                                    </w:rPr>
                                  </w:pPr>
                                  <w:r>
                                    <w:rPr>
                                      <w:rFonts w:ascii="Arial" w:hAnsi="Arial" w:cs="Arial"/>
                                      <w:sz w:val="28"/>
                                      <w:szCs w:val="28"/>
                                    </w:rPr>
                                    <w:t>G01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EED1E1" id="Text Box 18" o:spid="_x0000_s1029" type="#_x0000_t202" style="position:absolute;margin-left:2.4pt;margin-top:8.1pt;width:54.5pt;height:21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haULgIAAFkEAAAOAAAAZHJzL2Uyb0RvYy54bWysVN9v2jAQfp+0/8Hy+whQSteIULFWTJOq&#10;thJMfTaOQyIlPs82JOyv32cHKOv2NO3FOd+d78f33WV21zU12yvrKtIZHw2GnCktKa/0NuPf18tP&#10;nzlzXuhc1KRVxg/K8bv5xw+z1qRqTCXVubIMQbRLW5Px0nuTJomTpWqEG5BRGsaCbCM8rnab5Fa0&#10;iN7UyXg4nCYt2dxYkso5aB96I5/H+EWhpH8uCqc8qzOO2nw8bTw34UzmM5FurTBlJY9liH+oohGV&#10;RtJzqAfhBdvZ6o9QTSUtOSr8QFKTUFFUUsUe0M1o+K6bVSmMir0AHGfOMLn/F1Y+7V8sq3JwB6a0&#10;aMDRWnWefaGOQQV8WuNSuK0MHH0HPXxPegdlaLsrbBO+aIjBDqQPZ3RDNAnl9HY8uoZFwjSeTm+G&#10;Ef3k7bGxzn9V1LAgZNyCvIip2D86j0LgenIJuTQtq7qOBNaatUhwhfC/WfCi1ngYWuhLDZLvNl1s&#10;+erUxobyA7qz1M+HM3JZoYZH4fyLsBgIlI0h9884ipqQi44SZyXZn3/TB3/wBCtnLQYs4+7HTljF&#10;Wf1Ng8Hb0WQSJjJeJtc3Y1zspWVzadG75p4wwyOsk5FRDP6+PomFpeYVu7AIWWESWiJ3xv1JvPf9&#10;2GOXpFosohNm0Aj/qFdGhtABu4DwunsV1hxp8ODviU6jKNJ3bPS+PeqLnaeiilQFnHtUj/BjfiOD&#10;x10LC3J5j15vf4T5LwAAAP//AwBQSwMEFAAGAAgAAAAhAEkb+FPdAAAABwEAAA8AAABkcnMvZG93&#10;bnJldi54bWxMjs1OwzAQhO9IvIO1SNyo00CrKMSpqkgVEoJDSy/cNvE2ibDXIXbbwNPjnuhxfjTz&#10;FavJGnGi0feOFcxnCQjixumeWwX7j81DBsIHZI3GMSn4IQ+r8vamwFy7M2/ptAutiCPsc1TQhTDk&#10;UvqmI4t+5gbimB3caDFEObZSj3iO49bINEmW0mLP8aHDgaqOmq/d0Sp4rTbvuK1Tm/2a6uXtsB6+&#10;958Lpe7vpvUziEBT+C/DBT+iQxmZandk7YVR8BTBQ7SXKYhLPH+MRq1gkaUgy0Je85d/AAAA//8D&#10;AFBLAQItABQABgAIAAAAIQC2gziS/gAAAOEBAAATAAAAAAAAAAAAAAAAAAAAAABbQ29udGVudF9U&#10;eXBlc10ueG1sUEsBAi0AFAAGAAgAAAAhADj9If/WAAAAlAEAAAsAAAAAAAAAAAAAAAAALwEAAF9y&#10;ZWxzLy5yZWxzUEsBAi0AFAAGAAgAAAAhAHx6FpQuAgAAWQQAAA4AAAAAAAAAAAAAAAAALgIAAGRy&#10;cy9lMm9Eb2MueG1sUEsBAi0AFAAGAAgAAAAhAEkb+FPdAAAABwEAAA8AAAAAAAAAAAAAAAAAiAQA&#10;AGRycy9kb3ducmV2LnhtbFBLBQYAAAAABAAEAPMAAACSBQAAAAA=&#10;" filled="f" stroked="f" strokeweight=".5pt">
                      <v:textbox>
                        <w:txbxContent>
                          <w:p w14:paraId="22ADD919" w14:textId="687E0CCB" w:rsidR="00835CA8" w:rsidRPr="007A795C" w:rsidRDefault="007A795C">
                            <w:pPr>
                              <w:rPr>
                                <w:rFonts w:ascii="Arial" w:hAnsi="Arial" w:cs="Arial"/>
                                <w:sz w:val="28"/>
                                <w:szCs w:val="28"/>
                              </w:rPr>
                            </w:pPr>
                            <w:r>
                              <w:rPr>
                                <w:rFonts w:ascii="Arial" w:hAnsi="Arial" w:cs="Arial"/>
                                <w:sz w:val="28"/>
                                <w:szCs w:val="28"/>
                              </w:rPr>
                              <w:t>G01</w:t>
                            </w:r>
                          </w:p>
                        </w:txbxContent>
                      </v:textbox>
                    </v:shape>
                  </w:pict>
                </mc:Fallback>
              </mc:AlternateContent>
            </w:r>
            <w:r w:rsidR="00BF703D" w:rsidRPr="00BF703D">
              <w:rPr>
                <w:rFonts w:ascii="Times New Roman" w:eastAsia="Arial" w:hAnsi="Times New Roman" w:cs="Times New Roman"/>
                <w:b/>
                <w:w w:val="75"/>
                <w:sz w:val="36"/>
              </w:rPr>
              <w:t>…………</w:t>
            </w:r>
          </w:p>
        </w:tc>
      </w:tr>
      <w:tr w:rsidR="00BF703D" w:rsidRPr="00BF703D" w14:paraId="1A77F0DD" w14:textId="77777777" w:rsidTr="008A79DC">
        <w:trPr>
          <w:trHeight w:val="600"/>
        </w:trPr>
        <w:tc>
          <w:tcPr>
            <w:tcW w:w="9945"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0049294" w14:textId="21583B8A" w:rsidR="00BF703D" w:rsidRPr="00BF703D" w:rsidRDefault="00BF703D" w:rsidP="00BF703D">
            <w:pPr>
              <w:ind w:left="360"/>
              <w:rPr>
                <w:rFonts w:ascii="Times New Roman" w:eastAsia="Calibri" w:hAnsi="Times New Roman" w:cs="Times New Roman"/>
                <w:sz w:val="44"/>
                <w:szCs w:val="44"/>
              </w:rPr>
            </w:pPr>
            <w:r w:rsidRPr="00BF703D">
              <w:rPr>
                <w:rFonts w:ascii="Times New Roman" w:eastAsia="Calibri" w:hAnsi="Times New Roman" w:cs="Times New Roman"/>
                <w:sz w:val="44"/>
                <w:szCs w:val="44"/>
              </w:rPr>
              <w:t xml:space="preserve">Student number: </w:t>
            </w:r>
            <w:r w:rsidR="00063BF5">
              <w:rPr>
                <w:rFonts w:ascii="Times New Roman" w:eastAsia="Calibri" w:hAnsi="Times New Roman" w:cs="Times New Roman"/>
                <w:sz w:val="44"/>
                <w:szCs w:val="44"/>
              </w:rPr>
              <w:t>21495034</w:t>
            </w:r>
          </w:p>
        </w:tc>
      </w:tr>
    </w:tbl>
    <w:p w14:paraId="06601180" w14:textId="77777777" w:rsidR="00BF703D" w:rsidRPr="00BF703D" w:rsidRDefault="00BF703D" w:rsidP="00BF703D">
      <w:pPr>
        <w:jc w:val="center"/>
        <w:rPr>
          <w:rFonts w:ascii="Times New Roman" w:eastAsia="Calibri" w:hAnsi="Times New Roman" w:cs="Times New Roman"/>
          <w:sz w:val="44"/>
          <w:szCs w:val="44"/>
        </w:rPr>
      </w:pPr>
    </w:p>
    <w:p w14:paraId="2E8C0C5B" w14:textId="77777777" w:rsidR="00BF703D" w:rsidRPr="00BF703D" w:rsidRDefault="00BF703D" w:rsidP="00BF703D">
      <w:pPr>
        <w:jc w:val="center"/>
        <w:rPr>
          <w:rFonts w:ascii="Times New Roman" w:eastAsia="Calibri" w:hAnsi="Times New Roman" w:cs="Times New Roman"/>
          <w:sz w:val="44"/>
          <w:szCs w:val="44"/>
        </w:rPr>
      </w:pPr>
      <w:r w:rsidRPr="00BF703D">
        <w:rPr>
          <w:rFonts w:ascii="Calibri" w:eastAsia="Calibri" w:hAnsi="Calibri" w:cs="Times New Roman"/>
          <w:noProof/>
          <w:lang w:eastAsia="en-ZA"/>
        </w:rPr>
        <w:drawing>
          <wp:inline distT="0" distB="0" distL="0" distR="0" wp14:anchorId="3E48FF01" wp14:editId="116B95CB">
            <wp:extent cx="3369945" cy="95694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3369945" cy="956945"/>
                    </a:xfrm>
                    <a:prstGeom prst="rect">
                      <a:avLst/>
                    </a:prstGeom>
                  </pic:spPr>
                </pic:pic>
              </a:graphicData>
            </a:graphic>
          </wp:inline>
        </w:drawing>
      </w:r>
    </w:p>
    <w:p w14:paraId="4DC2C305" w14:textId="77777777" w:rsidR="00BF703D" w:rsidRPr="00BF703D" w:rsidRDefault="00BF703D" w:rsidP="00BF703D">
      <w:pPr>
        <w:spacing w:before="160"/>
        <w:ind w:left="2194" w:right="2106"/>
        <w:jc w:val="center"/>
        <w:rPr>
          <w:rFonts w:ascii="Times New Roman" w:eastAsia="Calibri" w:hAnsi="Times New Roman" w:cs="Times New Roman"/>
          <w:b/>
          <w:sz w:val="40"/>
          <w:szCs w:val="40"/>
        </w:rPr>
      </w:pPr>
      <w:r w:rsidRPr="00BF703D">
        <w:rPr>
          <w:rFonts w:ascii="Times New Roman" w:eastAsia="Calibri" w:hAnsi="Times New Roman" w:cs="Times New Roman"/>
          <w:b/>
          <w:w w:val="90"/>
          <w:sz w:val="40"/>
          <w:szCs w:val="40"/>
        </w:rPr>
        <w:t>DEPARTMENT OF PHYSICS</w:t>
      </w:r>
    </w:p>
    <w:p w14:paraId="43C066FD" w14:textId="77777777" w:rsidR="00BF703D" w:rsidRPr="00BF703D" w:rsidRDefault="00BF703D" w:rsidP="00BF703D">
      <w:pPr>
        <w:ind w:left="2194" w:right="2101"/>
        <w:jc w:val="center"/>
        <w:rPr>
          <w:rFonts w:ascii="Times New Roman" w:eastAsia="Calibri" w:hAnsi="Times New Roman" w:cs="Times New Roman"/>
          <w:b/>
          <w:bCs/>
          <w:sz w:val="40"/>
          <w:szCs w:val="40"/>
        </w:rPr>
      </w:pPr>
      <w:r w:rsidRPr="00BF703D">
        <w:rPr>
          <w:rFonts w:ascii="Times New Roman" w:eastAsia="Calibri" w:hAnsi="Times New Roman" w:cs="Times New Roman"/>
          <w:b/>
          <w:bCs/>
          <w:sz w:val="40"/>
          <w:szCs w:val="40"/>
        </w:rPr>
        <w:t>FSK 116</w:t>
      </w:r>
    </w:p>
    <w:p w14:paraId="473BDF63" w14:textId="77777777" w:rsidR="00BF703D" w:rsidRPr="00BF703D" w:rsidRDefault="00BF703D" w:rsidP="00BF703D">
      <w:pPr>
        <w:rPr>
          <w:rFonts w:ascii="Calibri" w:eastAsia="Calibri" w:hAnsi="Calibri" w:cs="Arial"/>
          <w:b/>
          <w:sz w:val="36"/>
          <w:szCs w:val="36"/>
        </w:rPr>
      </w:pPr>
    </w:p>
    <w:p w14:paraId="5EF5ACE2" w14:textId="77777777" w:rsidR="00BF703D" w:rsidRPr="00BF703D" w:rsidRDefault="00BF703D" w:rsidP="00BF703D">
      <w:pPr>
        <w:jc w:val="center"/>
        <w:rPr>
          <w:rFonts w:ascii="Calibri" w:eastAsia="Calibri" w:hAnsi="Calibri" w:cs="Arial"/>
          <w:b/>
          <w:sz w:val="36"/>
          <w:szCs w:val="36"/>
        </w:rPr>
      </w:pPr>
      <w:r w:rsidRPr="00BF703D">
        <w:rPr>
          <w:rFonts w:ascii="Calibri" w:eastAsia="Calibri" w:hAnsi="Calibri" w:cs="Arial"/>
          <w:b/>
          <w:sz w:val="36"/>
          <w:szCs w:val="36"/>
        </w:rPr>
        <w:t>GRA 1</w:t>
      </w:r>
    </w:p>
    <w:p w14:paraId="11F644BA" w14:textId="77777777" w:rsidR="00BF703D" w:rsidRPr="00BF703D" w:rsidRDefault="00BF703D" w:rsidP="00BF703D">
      <w:pPr>
        <w:jc w:val="center"/>
        <w:rPr>
          <w:rFonts w:ascii="Calibri" w:eastAsia="Calibri" w:hAnsi="Calibri" w:cs="Arial"/>
          <w:b/>
          <w:sz w:val="36"/>
          <w:szCs w:val="36"/>
        </w:rPr>
      </w:pPr>
      <w:r w:rsidRPr="00BF703D">
        <w:rPr>
          <w:rFonts w:ascii="Calibri" w:eastAsia="Calibri" w:hAnsi="Calibri" w:cs="Arial"/>
          <w:b/>
          <w:sz w:val="36"/>
          <w:szCs w:val="36"/>
        </w:rPr>
        <w:t>Graphs</w:t>
      </w:r>
    </w:p>
    <w:p w14:paraId="27E7E99B" w14:textId="77777777" w:rsidR="00BF703D" w:rsidRPr="00BF703D" w:rsidRDefault="00BF703D" w:rsidP="00BF703D">
      <w:pPr>
        <w:rPr>
          <w:rFonts w:ascii="Calibri" w:eastAsia="Calibri" w:hAnsi="Calibri" w:cs="Arial"/>
          <w:b/>
          <w:sz w:val="24"/>
          <w:szCs w:val="24"/>
        </w:rPr>
      </w:pPr>
      <w:r w:rsidRPr="00BF703D">
        <w:rPr>
          <w:rFonts w:ascii="Calibri" w:eastAsia="Calibri" w:hAnsi="Calibri" w:cs="Arial"/>
          <w:b/>
          <w:sz w:val="24"/>
          <w:szCs w:val="24"/>
        </w:rPr>
        <w:t>Introduction</w:t>
      </w:r>
    </w:p>
    <w:p w14:paraId="06F9B4BB"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The quantitative information collected during an experiment is known as data. The data is used to determine if a functional relationship between the variables in an experiment exists or not. This functional relationship can be represented in at least three ways (see section 1.2, Chapter 1 of your textbook:</w:t>
      </w:r>
    </w:p>
    <w:p w14:paraId="3497201C"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ab/>
        <w:t>a. a table of numbers</w:t>
      </w:r>
    </w:p>
    <w:p w14:paraId="24B7922A"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ab/>
        <w:t>b. an equation</w:t>
      </w:r>
    </w:p>
    <w:p w14:paraId="316F0D61"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ab/>
        <w:t>c. a graphical representation</w:t>
      </w:r>
    </w:p>
    <w:p w14:paraId="0C611DF4"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The following section describes the important rules and techniques for representing data graphically.</w:t>
      </w:r>
    </w:p>
    <w:p w14:paraId="5F762C2E" w14:textId="2C728649" w:rsidR="00BF703D" w:rsidRPr="00BF703D" w:rsidRDefault="00BF703D" w:rsidP="00BF703D">
      <w:pPr>
        <w:rPr>
          <w:rFonts w:ascii="Calibri" w:eastAsia="Calibri" w:hAnsi="Calibri" w:cs="Arial"/>
          <w:b/>
          <w:bCs/>
          <w:sz w:val="24"/>
          <w:szCs w:val="24"/>
        </w:rPr>
      </w:pPr>
      <w:r w:rsidRPr="00BF703D">
        <w:rPr>
          <w:rFonts w:ascii="Calibri" w:eastAsia="Calibri" w:hAnsi="Calibri" w:cs="Times New Roman"/>
        </w:rPr>
        <w:tab/>
      </w:r>
    </w:p>
    <w:p w14:paraId="5389CA0F" w14:textId="77777777" w:rsidR="00BF703D" w:rsidRPr="00BF703D" w:rsidRDefault="00BF703D" w:rsidP="00BF703D">
      <w:pPr>
        <w:rPr>
          <w:rFonts w:ascii="Calibri" w:eastAsia="Calibri" w:hAnsi="Calibri" w:cs="Arial"/>
          <w:b/>
          <w:sz w:val="24"/>
          <w:szCs w:val="24"/>
        </w:rPr>
      </w:pPr>
      <w:r w:rsidRPr="00BF703D">
        <w:rPr>
          <w:rFonts w:ascii="Calibri" w:eastAsia="Calibri" w:hAnsi="Calibri" w:cs="Arial"/>
          <w:b/>
          <w:sz w:val="24"/>
          <w:szCs w:val="24"/>
        </w:rPr>
        <w:t>The use of graphs</w:t>
      </w:r>
    </w:p>
    <w:p w14:paraId="68198A1F" w14:textId="77777777" w:rsidR="00BF703D" w:rsidRPr="00BF703D" w:rsidRDefault="00BF703D" w:rsidP="00BF703D">
      <w:pPr>
        <w:autoSpaceDE w:val="0"/>
        <w:autoSpaceDN w:val="0"/>
        <w:adjustRightInd w:val="0"/>
        <w:spacing w:after="0" w:line="276" w:lineRule="auto"/>
        <w:rPr>
          <w:rFonts w:ascii="Calibri" w:eastAsia="Calibri" w:hAnsi="Calibri" w:cs="Arial"/>
          <w:color w:val="231F20"/>
          <w:lang w:val="en-US"/>
        </w:rPr>
      </w:pPr>
      <w:r w:rsidRPr="00BF703D">
        <w:rPr>
          <w:rFonts w:ascii="Calibri" w:eastAsia="Calibri" w:hAnsi="Calibri" w:cs="Arial"/>
          <w:color w:val="231F20"/>
          <w:lang w:val="en-US"/>
        </w:rPr>
        <w:t>1. A graph is a visual representation of the functional relationship between two or more variables. We will limit ourselves to two variables.</w:t>
      </w:r>
    </w:p>
    <w:p w14:paraId="36D4BDF3" w14:textId="77777777" w:rsidR="00BF703D" w:rsidRPr="00BF703D" w:rsidRDefault="00BF703D" w:rsidP="00BF703D">
      <w:pPr>
        <w:autoSpaceDE w:val="0"/>
        <w:autoSpaceDN w:val="0"/>
        <w:adjustRightInd w:val="0"/>
        <w:spacing w:after="0" w:line="276" w:lineRule="auto"/>
        <w:rPr>
          <w:rFonts w:ascii="Calibri" w:eastAsia="Calibri" w:hAnsi="Calibri" w:cs="Arial"/>
          <w:color w:val="231F20"/>
          <w:lang w:val="en-US"/>
        </w:rPr>
      </w:pPr>
      <w:r w:rsidRPr="00BF703D">
        <w:rPr>
          <w:rFonts w:ascii="Calibri" w:eastAsia="Calibri" w:hAnsi="Calibri" w:cs="Arial"/>
          <w:color w:val="231F20"/>
          <w:lang w:val="en-US"/>
        </w:rPr>
        <w:t>2. Graphs may enable one to determine the mathematical relationship between the variables. This</w:t>
      </w:r>
    </w:p>
    <w:p w14:paraId="1A87E254" w14:textId="40966C85" w:rsidR="00BF703D" w:rsidRPr="00BF703D" w:rsidRDefault="00BF703D" w:rsidP="00BF703D">
      <w:pPr>
        <w:autoSpaceDE w:val="0"/>
        <w:autoSpaceDN w:val="0"/>
        <w:adjustRightInd w:val="0"/>
        <w:spacing w:after="0" w:line="276" w:lineRule="auto"/>
        <w:rPr>
          <w:rFonts w:ascii="Calibri" w:eastAsia="Calibri" w:hAnsi="Calibri" w:cs="Arial"/>
          <w:color w:val="231F20"/>
          <w:lang w:val="en-US"/>
        </w:rPr>
      </w:pPr>
      <w:r w:rsidRPr="00BF703D">
        <w:rPr>
          <w:rFonts w:ascii="Calibri" w:eastAsia="Calibri" w:hAnsi="Calibri" w:cs="Arial"/>
          <w:color w:val="231F20"/>
          <w:lang w:val="en-US"/>
        </w:rPr>
        <w:lastRenderedPageBreak/>
        <w:t xml:space="preserve">mathematical relationship is called an </w:t>
      </w:r>
      <w:r w:rsidRPr="001D7BA9">
        <w:rPr>
          <w:rFonts w:ascii="Calibri" w:eastAsia="Calibri" w:hAnsi="Calibri" w:cs="Arial"/>
          <w:b/>
          <w:color w:val="231F20"/>
          <w:lang w:val="en-US"/>
        </w:rPr>
        <w:t>empirical relationship</w:t>
      </w:r>
      <w:r w:rsidRPr="00BF703D">
        <w:rPr>
          <w:rFonts w:ascii="Calibri" w:eastAsia="Calibri" w:hAnsi="Calibri" w:cs="Arial"/>
          <w:color w:val="231F20"/>
          <w:lang w:val="en-US"/>
        </w:rPr>
        <w:t xml:space="preserve">. If the theoretical relationship between the variables is also known then some relevant constants can be determined by comparing the theoretical and empirical equations - for example in </w:t>
      </w:r>
      <w:r w:rsidRPr="00BF703D">
        <w:rPr>
          <w:rFonts w:ascii="Calibri" w:eastAsia="Calibri" w:hAnsi="Calibri" w:cs="Arial-Bold"/>
          <w:b/>
          <w:bCs/>
          <w:color w:val="231F20"/>
          <w:lang w:val="en-US"/>
        </w:rPr>
        <w:t xml:space="preserve">graph C </w:t>
      </w:r>
      <w:r w:rsidRPr="00BF703D">
        <w:rPr>
          <w:rFonts w:ascii="Calibri" w:eastAsia="Calibri" w:hAnsi="Calibri" w:cs="Arial"/>
          <w:color w:val="231F20"/>
          <w:lang w:val="en-US"/>
        </w:rPr>
        <w:t>you will determine the decay constant, λ of some decaying process.</w:t>
      </w:r>
    </w:p>
    <w:p w14:paraId="6A027C31" w14:textId="77777777" w:rsidR="00BF703D" w:rsidRPr="00BF703D" w:rsidRDefault="00BF703D" w:rsidP="00BF703D">
      <w:pPr>
        <w:autoSpaceDE w:val="0"/>
        <w:autoSpaceDN w:val="0"/>
        <w:adjustRightInd w:val="0"/>
        <w:spacing w:after="0" w:line="276" w:lineRule="auto"/>
        <w:rPr>
          <w:rFonts w:ascii="Calibri" w:eastAsia="Calibri" w:hAnsi="Calibri" w:cs="Arial"/>
          <w:color w:val="231F20"/>
          <w:lang w:val="en-US"/>
        </w:rPr>
      </w:pPr>
      <w:r w:rsidRPr="00BF703D">
        <w:rPr>
          <w:rFonts w:ascii="Calibri" w:eastAsia="Calibri" w:hAnsi="Calibri" w:cs="Arial"/>
          <w:color w:val="231F20"/>
          <w:lang w:val="en-US"/>
        </w:rPr>
        <w:t>3. Graphs can show systematic deviations of the data from the general trend of the graph.</w:t>
      </w:r>
    </w:p>
    <w:p w14:paraId="7C634F2B" w14:textId="77777777" w:rsidR="00BF703D" w:rsidRPr="00BF703D" w:rsidRDefault="00BF703D" w:rsidP="00BF703D">
      <w:pPr>
        <w:autoSpaceDE w:val="0"/>
        <w:autoSpaceDN w:val="0"/>
        <w:adjustRightInd w:val="0"/>
        <w:spacing w:after="0" w:line="276" w:lineRule="auto"/>
        <w:rPr>
          <w:rFonts w:ascii="Calibri" w:eastAsia="Calibri" w:hAnsi="Calibri" w:cs="Arial"/>
          <w:color w:val="231F20"/>
          <w:lang w:val="en-US"/>
        </w:rPr>
      </w:pPr>
      <w:r w:rsidRPr="00BF703D">
        <w:rPr>
          <w:rFonts w:ascii="Calibri" w:eastAsia="Calibri" w:hAnsi="Calibri" w:cs="Arial"/>
          <w:color w:val="231F20"/>
          <w:lang w:val="en-US"/>
        </w:rPr>
        <w:t>4. Graphs make it possible to see where small changes in the independent variable cause large</w:t>
      </w:r>
    </w:p>
    <w:p w14:paraId="08E12FFE" w14:textId="77777777" w:rsidR="00BF703D" w:rsidRPr="00BF703D" w:rsidRDefault="00BF703D" w:rsidP="00BF703D">
      <w:pPr>
        <w:autoSpaceDE w:val="0"/>
        <w:autoSpaceDN w:val="0"/>
        <w:adjustRightInd w:val="0"/>
        <w:spacing w:after="0" w:line="276" w:lineRule="auto"/>
        <w:rPr>
          <w:rFonts w:ascii="Calibri" w:eastAsia="Calibri" w:hAnsi="Calibri" w:cs="Arial"/>
          <w:color w:val="231F20"/>
          <w:lang w:val="en-US"/>
        </w:rPr>
      </w:pPr>
      <w:r w:rsidRPr="00BF703D">
        <w:rPr>
          <w:rFonts w:ascii="Calibri" w:eastAsia="Calibri" w:hAnsi="Calibri" w:cs="Arial"/>
          <w:color w:val="231F20"/>
          <w:lang w:val="en-US"/>
        </w:rPr>
        <w:t>changes in the dependent variable.</w:t>
      </w:r>
    </w:p>
    <w:p w14:paraId="41FAD10E" w14:textId="2361C7B6" w:rsidR="00BF703D" w:rsidRPr="00BF703D" w:rsidRDefault="00BF703D" w:rsidP="00BF703D">
      <w:pPr>
        <w:spacing w:line="276" w:lineRule="auto"/>
        <w:rPr>
          <w:rFonts w:ascii="Calibri" w:eastAsia="Calibri" w:hAnsi="Calibri" w:cs="Arial"/>
          <w:color w:val="231F20"/>
          <w:lang w:val="en-US"/>
        </w:rPr>
      </w:pPr>
      <w:r w:rsidRPr="00BF703D">
        <w:rPr>
          <w:rFonts w:ascii="Calibri" w:eastAsia="Calibri" w:hAnsi="Calibri" w:cs="Arial"/>
          <w:color w:val="231F20"/>
          <w:lang w:val="en-US"/>
        </w:rPr>
        <w:t xml:space="preserve">5. Interpolations and extrapolations can easily be made on linear graphs - for example in </w:t>
      </w:r>
      <w:r w:rsidRPr="00BF703D">
        <w:rPr>
          <w:rFonts w:ascii="Calibri" w:eastAsia="Calibri" w:hAnsi="Calibri" w:cs="Arial-Bold"/>
          <w:b/>
          <w:bCs/>
          <w:color w:val="231F20"/>
          <w:lang w:val="en-US"/>
        </w:rPr>
        <w:t xml:space="preserve">graph A </w:t>
      </w:r>
      <w:r w:rsidRPr="00BF703D">
        <w:rPr>
          <w:rFonts w:ascii="Calibri" w:eastAsia="Calibri" w:hAnsi="Calibri" w:cs="Arial"/>
          <w:color w:val="231F20"/>
          <w:lang w:val="en-US"/>
        </w:rPr>
        <w:t>in this practical, you will determine the resistance of the wire at temperatures other than those in the data.</w:t>
      </w:r>
    </w:p>
    <w:p w14:paraId="4E32DF40" w14:textId="77777777" w:rsidR="00BF703D" w:rsidRPr="00BF703D" w:rsidRDefault="00BF703D" w:rsidP="00BF703D">
      <w:pPr>
        <w:rPr>
          <w:rFonts w:ascii="Calibri" w:eastAsia="Calibri" w:hAnsi="Calibri" w:cs="Times New Roman"/>
        </w:rPr>
      </w:pPr>
    </w:p>
    <w:p w14:paraId="10AB79F0" w14:textId="77777777" w:rsidR="00BF703D" w:rsidRPr="00BF703D" w:rsidRDefault="00BF703D" w:rsidP="00BF703D">
      <w:pPr>
        <w:rPr>
          <w:rFonts w:ascii="Calibri" w:eastAsia="Calibri" w:hAnsi="Calibri" w:cs="Arial"/>
          <w:b/>
          <w:sz w:val="24"/>
          <w:szCs w:val="24"/>
        </w:rPr>
      </w:pPr>
      <w:r w:rsidRPr="00BF703D">
        <w:rPr>
          <w:rFonts w:ascii="Calibri" w:eastAsia="Calibri" w:hAnsi="Calibri" w:cs="Arial"/>
          <w:b/>
          <w:sz w:val="24"/>
          <w:szCs w:val="24"/>
        </w:rPr>
        <w:t>Rules for drawing graphs</w:t>
      </w:r>
    </w:p>
    <w:p w14:paraId="1D719DF1" w14:textId="2477A6F6" w:rsidR="00BF703D" w:rsidRPr="00BF703D" w:rsidRDefault="00BF703D" w:rsidP="00BF703D">
      <w:pPr>
        <w:rPr>
          <w:rFonts w:ascii="Calibri" w:eastAsia="Calibri" w:hAnsi="Calibri" w:cs="Times New Roman"/>
        </w:rPr>
      </w:pPr>
      <w:r w:rsidRPr="00BF703D">
        <w:rPr>
          <w:rFonts w:ascii="Calibri" w:eastAsia="Calibri" w:hAnsi="Calibri" w:cs="Times New Roman"/>
        </w:rPr>
        <w:t xml:space="preserve">Rules for the drawing of graphs are summarised in the introductory section of the lab manual (p10 – 12). These rules should always be applied to all graphs that you draw. </w:t>
      </w:r>
    </w:p>
    <w:p w14:paraId="2AC4F168" w14:textId="77777777" w:rsidR="00BF703D" w:rsidRPr="00BF703D" w:rsidRDefault="00BF703D" w:rsidP="00BF703D">
      <w:pPr>
        <w:rPr>
          <w:rFonts w:ascii="Calibri" w:eastAsia="Calibri" w:hAnsi="Calibri" w:cs="Times New Roman"/>
        </w:rPr>
      </w:pPr>
    </w:p>
    <w:p w14:paraId="606DE7DD" w14:textId="77777777" w:rsidR="00BF703D" w:rsidRPr="00BF703D" w:rsidRDefault="00BF703D" w:rsidP="00BF703D">
      <w:pPr>
        <w:rPr>
          <w:rFonts w:ascii="Calibri" w:eastAsia="Calibri" w:hAnsi="Calibri" w:cs="Arial"/>
          <w:b/>
          <w:sz w:val="24"/>
          <w:szCs w:val="24"/>
        </w:rPr>
      </w:pPr>
      <w:r w:rsidRPr="00BF703D">
        <w:rPr>
          <w:rFonts w:ascii="Calibri" w:eastAsia="Calibri" w:hAnsi="Calibri" w:cs="Arial"/>
          <w:b/>
          <w:sz w:val="24"/>
          <w:szCs w:val="24"/>
        </w:rPr>
        <w:t>1. Straight line graphs</w:t>
      </w:r>
    </w:p>
    <w:p w14:paraId="7364F541" w14:textId="1D4CF0D4" w:rsidR="00BF703D" w:rsidRPr="00BF703D" w:rsidRDefault="00BF703D" w:rsidP="00BF703D">
      <w:pPr>
        <w:autoSpaceDE w:val="0"/>
        <w:autoSpaceDN w:val="0"/>
        <w:adjustRightInd w:val="0"/>
        <w:spacing w:after="0" w:line="240" w:lineRule="auto"/>
        <w:rPr>
          <w:rFonts w:ascii="Calibri" w:eastAsia="Calibri" w:hAnsi="Calibri" w:cs="Times New Roman"/>
        </w:rPr>
      </w:pPr>
      <w:r w:rsidRPr="00BF703D">
        <w:rPr>
          <w:rFonts w:ascii="Calibri" w:eastAsia="Calibri" w:hAnsi="Calibri" w:cs="Times New Roman"/>
        </w:rPr>
        <w:t xml:space="preserve">If a variable y is directly proportional to another variable x, i.e., y </w:t>
      </w:r>
      <w:r w:rsidRPr="00BF703D">
        <w:rPr>
          <w:rFonts w:ascii="Symbol" w:eastAsia="Calibri" w:hAnsi="Symbol" w:cs="Symbol"/>
          <w:sz w:val="23"/>
          <w:szCs w:val="23"/>
        </w:rPr>
        <w:t></w:t>
      </w:r>
      <w:r w:rsidRPr="00BF703D">
        <w:rPr>
          <w:rFonts w:ascii="Calibri" w:eastAsia="Calibri" w:hAnsi="Calibri" w:cs="Times New Roman"/>
        </w:rPr>
        <w:t xml:space="preserve"> x or y = mx, the graph is a straight line which always passes through the origin (see figure 1). In the above equation, m is called the proportionality constant, and it is the gradient of the graph.</w:t>
      </w:r>
    </w:p>
    <w:p w14:paraId="0321B501" w14:textId="0C4F163F" w:rsidR="00BF703D" w:rsidRPr="00BF703D" w:rsidRDefault="00BF703D" w:rsidP="00BF703D">
      <w:pPr>
        <w:rPr>
          <w:rFonts w:ascii="Calibri" w:eastAsia="Calibri" w:hAnsi="Calibri" w:cs="Times New Roman"/>
        </w:rPr>
      </w:pPr>
      <w:r w:rsidRPr="00BF703D">
        <w:rPr>
          <w:rFonts w:ascii="Calibri" w:eastAsia="Calibri" w:hAnsi="Calibri" w:cs="Times New Roman"/>
          <w:noProof/>
          <w:lang w:eastAsia="en-ZA"/>
        </w:rPr>
        <mc:AlternateContent>
          <mc:Choice Requires="wps">
            <w:drawing>
              <wp:anchor distT="0" distB="0" distL="114300" distR="114300" simplePos="0" relativeHeight="251660288" behindDoc="0" locked="0" layoutInCell="1" allowOverlap="1" wp14:anchorId="675E4AB6" wp14:editId="27650A46">
                <wp:simplePos x="0" y="0"/>
                <wp:positionH relativeFrom="column">
                  <wp:posOffset>1914525</wp:posOffset>
                </wp:positionH>
                <wp:positionV relativeFrom="paragraph">
                  <wp:posOffset>1676400</wp:posOffset>
                </wp:positionV>
                <wp:extent cx="1904365" cy="314325"/>
                <wp:effectExtent l="0" t="0" r="0" b="9525"/>
                <wp:wrapTopAndBottom/>
                <wp:docPr id="2" name="Text Box 2"/>
                <wp:cNvGraphicFramePr/>
                <a:graphic xmlns:a="http://schemas.openxmlformats.org/drawingml/2006/main">
                  <a:graphicData uri="http://schemas.microsoft.com/office/word/2010/wordprocessingShape">
                    <wps:wsp>
                      <wps:cNvSpPr txBox="1"/>
                      <wps:spPr>
                        <a:xfrm>
                          <a:off x="0" y="0"/>
                          <a:ext cx="1904365" cy="314325"/>
                        </a:xfrm>
                        <a:prstGeom prst="rect">
                          <a:avLst/>
                        </a:prstGeom>
                        <a:solidFill>
                          <a:prstClr val="white"/>
                        </a:solidFill>
                        <a:ln>
                          <a:noFill/>
                        </a:ln>
                      </wps:spPr>
                      <wps:txbx>
                        <w:txbxContent>
                          <w:p w14:paraId="29079EE4" w14:textId="77777777" w:rsidR="00BF703D" w:rsidRPr="001E3408" w:rsidRDefault="00BF703D" w:rsidP="00BF703D">
                            <w:pPr>
                              <w:pStyle w:val="Caption1"/>
                              <w:rPr>
                                <w:rFonts w:cs="Arial"/>
                                <w:b/>
                                <w:noProof/>
                                <w:sz w:val="36"/>
                                <w:szCs w:val="36"/>
                              </w:rPr>
                            </w:pPr>
                            <w:r>
                              <w:t xml:space="preserve">Figure </w:t>
                            </w:r>
                            <w:r>
                              <w:fldChar w:fldCharType="begin"/>
                            </w:r>
                            <w:r>
                              <w:instrText>SEQ Figure \* ARABIC</w:instrText>
                            </w:r>
                            <w:r>
                              <w:fldChar w:fldCharType="separate"/>
                            </w:r>
                            <w:r>
                              <w:rPr>
                                <w:noProof/>
                              </w:rPr>
                              <w:t>1</w:t>
                            </w:r>
                            <w:r>
                              <w:fldChar w:fldCharType="end"/>
                            </w:r>
                            <w:r>
                              <w:t>: A directly proportional relationship.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E4AB6" id="Text Box 2" o:spid="_x0000_s1030" type="#_x0000_t202" style="position:absolute;margin-left:150.75pt;margin-top:132pt;width:149.95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6JVMAIAAGcEAAAOAAAAZHJzL2Uyb0RvYy54bWysVE2P2yAQvVfqf0DcG+drV60VZ5VmlarS&#10;anelpNozwRAjAUOBxE5/fQccZ9ttT1UveJgZHrw3M17cdUaTk/BBga3oZDSmRFgOtbKHin7bbT58&#10;pCREZmumwYqKnkWgd8v37xatK8UUGtC18ARBbChbV9EmRlcWReCNMCyMwAmLQQnesIhbfyhqz1pE&#10;N7qYjse3RQu+dh64CAG9932QLjO+lILHJymDiERXFN8W8+rzuk9rsVyw8uCZaxS/PIP9wysMUxYv&#10;vULds8jI0as/oIziHgLIOOJgCpBScZE5IJvJ+A2bbcOcyFxQnOCuMoX/B8sfT8+eqLqiU0osM1ii&#10;negi+QwdmSZ1WhdKTNo6TIsdurHKgz+gM5HupDfpi3QIxlHn81XbBMbToU/j+ez2hhKOsdlkPpve&#10;JJji9bTzIX4RYEgyKuqxdllSdnoIsU8dUtJlAbSqN0rrtEmBtfbkxLDObaOiuID/lqVtyrWQTvWA&#10;yVMkij2VZMVu32VB5gPNPdRnZO+h757g+EbhfQ8sxGfmsV2QMI5AfMJFamgrCheLkgb8j7/5Uz5W&#10;EaOUtNh+FQ3fj8wLSvRXi/VNvToYfjD2g2GPZg3IdILD5Xg28YCPejClB/OCk7FKt2CIWY53VTQO&#10;5jr2Q4CTxcVqlZOwIx2LD3breIIedN11L8y7S1Ui1vMRhsZk5Zvi9Lm9yqtjBKly5ZKuvYoXubGb&#10;c+0vk5fG5dd9znr9Pyx/AgAA//8DAFBLAwQUAAYACAAAACEAwIVwquAAAAALAQAADwAAAGRycy9k&#10;b3ducmV2LnhtbEyPwU7DMBBE70j8g7VIXBC1k7YRSuNU0MINDi1Vz27sJhHxOrKdJv17lhM9ruZp&#10;9k2xnmzHLsaH1qGEZCaAGaycbrGWcPj+eH4BFqJCrTqHRsLVBFiX93eFyrUbcWcu+1gzKsGQKwlN&#10;jH3OeagaY1WYud4gZWfnrYp0+pprr0Yqtx1Phci4VS3Sh0b1ZtOY6mc/WAnZ1g/jDjdP28P7p/rq&#10;6/T4dj1K+fgwva6ARTPFfxj+9EkdSnI6uQF1YJ2EuUiWhEpIswWNIiITyQLYiaJkvgReFvx2Q/kL&#10;AAD//wMAUEsBAi0AFAAGAAgAAAAhALaDOJL+AAAA4QEAABMAAAAAAAAAAAAAAAAAAAAAAFtDb250&#10;ZW50X1R5cGVzXS54bWxQSwECLQAUAAYACAAAACEAOP0h/9YAAACUAQAACwAAAAAAAAAAAAAAAAAv&#10;AQAAX3JlbHMvLnJlbHNQSwECLQAUAAYACAAAACEA0iuiVTACAABnBAAADgAAAAAAAAAAAAAAAAAu&#10;AgAAZHJzL2Uyb0RvYy54bWxQSwECLQAUAAYACAAAACEAwIVwquAAAAALAQAADwAAAAAAAAAAAAAA&#10;AACKBAAAZHJzL2Rvd25yZXYueG1sUEsFBgAAAAAEAAQA8wAAAJcFAAAAAA==&#10;" stroked="f">
                <v:textbox inset="0,0,0,0">
                  <w:txbxContent>
                    <w:p w14:paraId="29079EE4" w14:textId="77777777" w:rsidR="00BF703D" w:rsidRPr="001E3408" w:rsidRDefault="00BF703D" w:rsidP="00BF703D">
                      <w:pPr>
                        <w:pStyle w:val="Caption1"/>
                        <w:rPr>
                          <w:rFonts w:cs="Arial"/>
                          <w:b/>
                          <w:noProof/>
                          <w:sz w:val="36"/>
                          <w:szCs w:val="36"/>
                        </w:rPr>
                      </w:pPr>
                      <w:r>
                        <w:t xml:space="preserve">Figure </w:t>
                      </w:r>
                      <w:r>
                        <w:fldChar w:fldCharType="begin"/>
                      </w:r>
                      <w:r>
                        <w:instrText>SEQ Figure \* ARABIC</w:instrText>
                      </w:r>
                      <w:r>
                        <w:fldChar w:fldCharType="separate"/>
                      </w:r>
                      <w:r>
                        <w:rPr>
                          <w:noProof/>
                        </w:rPr>
                        <w:t>1</w:t>
                      </w:r>
                      <w:r>
                        <w:fldChar w:fldCharType="end"/>
                      </w:r>
                      <w:r>
                        <w:t>: A directly proportional relationship.</w:t>
                      </w:r>
                    </w:p>
                  </w:txbxContent>
                </v:textbox>
                <w10:wrap type="topAndBottom"/>
              </v:shape>
            </w:pict>
          </mc:Fallback>
        </mc:AlternateContent>
      </w:r>
      <w:r w:rsidRPr="00BF703D">
        <w:rPr>
          <w:rFonts w:ascii="Calibri" w:eastAsia="Calibri" w:hAnsi="Calibri" w:cs="Arial"/>
          <w:b/>
          <w:noProof/>
          <w:sz w:val="36"/>
          <w:szCs w:val="36"/>
          <w:lang w:eastAsia="en-ZA"/>
        </w:rPr>
        <w:drawing>
          <wp:anchor distT="0" distB="0" distL="114300" distR="114300" simplePos="0" relativeHeight="251659264" behindDoc="1" locked="0" layoutInCell="1" allowOverlap="1" wp14:anchorId="6A47F751" wp14:editId="65E7E119">
            <wp:simplePos x="0" y="0"/>
            <wp:positionH relativeFrom="page">
              <wp:align>center</wp:align>
            </wp:positionH>
            <wp:positionV relativeFrom="paragraph">
              <wp:posOffset>0</wp:posOffset>
            </wp:positionV>
            <wp:extent cx="1904400" cy="1616400"/>
            <wp:effectExtent l="0" t="0" r="635"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mx_new.b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4400" cy="1616400"/>
                    </a:xfrm>
                    <a:prstGeom prst="rect">
                      <a:avLst/>
                    </a:prstGeom>
                  </pic:spPr>
                </pic:pic>
              </a:graphicData>
            </a:graphic>
            <wp14:sizeRelH relativeFrom="margin">
              <wp14:pctWidth>0</wp14:pctWidth>
            </wp14:sizeRelH>
            <wp14:sizeRelV relativeFrom="margin">
              <wp14:pctHeight>0</wp14:pctHeight>
            </wp14:sizeRelV>
          </wp:anchor>
        </w:drawing>
      </w:r>
      <w:r w:rsidRPr="00BF703D">
        <w:rPr>
          <w:rFonts w:ascii="Calibri" w:eastAsia="Calibri" w:hAnsi="Calibri" w:cs="Times New Roman"/>
        </w:rPr>
        <w:t xml:space="preserve">The gradient or slope of the graph is given by: </w:t>
      </w:r>
    </w:p>
    <w:p w14:paraId="3F299A8A" w14:textId="77777777" w:rsidR="00BF703D" w:rsidRPr="00BF703D" w:rsidRDefault="00BF703D" w:rsidP="00BF703D">
      <w:pPr>
        <w:rPr>
          <w:rFonts w:ascii="Calibri" w:eastAsia="Calibri" w:hAnsi="Calibri" w:cs="Times New Roman"/>
        </w:rPr>
      </w:pPr>
      <m:oMathPara>
        <m:oMath>
          <m:r>
            <w:rPr>
              <w:rFonts w:ascii="Cambria Math" w:eastAsia="Calibri" w:hAnsi="Cambria Math" w:cs="Times New Roman"/>
            </w:rPr>
            <m:t xml:space="preserve">m= </m:t>
          </m:r>
          <m:f>
            <m:fPr>
              <m:ctrlPr>
                <w:rPr>
                  <w:rFonts w:ascii="Cambria Math" w:eastAsia="Calibri" w:hAnsi="Cambria Math" w:cs="Times New Roman"/>
                  <w:i/>
                </w:rPr>
              </m:ctrlPr>
            </m:fPr>
            <m:num>
              <m:r>
                <w:rPr>
                  <w:rFonts w:ascii="Cambria Math" w:eastAsia="Calibri" w:hAnsi="Cambria Math" w:cs="Times New Roman"/>
                </w:rPr>
                <m:t>∆y</m:t>
              </m:r>
            </m:num>
            <m:den>
              <m:r>
                <w:rPr>
                  <w:rFonts w:ascii="Cambria Math" w:eastAsia="Calibri" w:hAnsi="Cambria Math" w:cs="Times New Roman"/>
                </w:rPr>
                <m:t>∆x</m:t>
              </m:r>
            </m:den>
          </m:f>
          <m:r>
            <w:rPr>
              <w:rFonts w:ascii="Cambria Math" w:eastAsia="Calibri" w:hAnsi="Cambria Math" w:cs="Times New Roman"/>
            </w:rPr>
            <m:t xml:space="preserve">= </m:t>
          </m:r>
          <m:f>
            <m:fPr>
              <m:ctrlPr>
                <w:rPr>
                  <w:rFonts w:ascii="Cambria Math" w:eastAsia="Calibri" w:hAnsi="Cambria Math" w:cs="Times New Roman"/>
                  <w:i/>
                </w:rPr>
              </m:ctrlPr>
            </m:fPr>
            <m:num>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2</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1</m:t>
                  </m:r>
                </m:sub>
              </m:sSub>
            </m:num>
            <m:den>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den>
          </m:f>
        </m:oMath>
      </m:oMathPara>
    </w:p>
    <w:p w14:paraId="3A1A7C4C" w14:textId="77777777" w:rsidR="00BF703D" w:rsidRPr="00BF703D" w:rsidRDefault="00BF703D" w:rsidP="00BF703D">
      <w:pPr>
        <w:autoSpaceDE w:val="0"/>
        <w:autoSpaceDN w:val="0"/>
        <w:adjustRightInd w:val="0"/>
        <w:spacing w:after="0" w:line="240" w:lineRule="auto"/>
        <w:rPr>
          <w:rFonts w:ascii="Calibri" w:eastAsia="Calibri" w:hAnsi="Calibri" w:cs="Times New Roman"/>
        </w:rPr>
      </w:pPr>
    </w:p>
    <w:p w14:paraId="251F4A20" w14:textId="77777777" w:rsidR="00BF703D" w:rsidRPr="00BF703D" w:rsidRDefault="00BF703D" w:rsidP="00BF703D">
      <w:pPr>
        <w:autoSpaceDE w:val="0"/>
        <w:autoSpaceDN w:val="0"/>
        <w:adjustRightInd w:val="0"/>
        <w:spacing w:after="0" w:line="240" w:lineRule="auto"/>
        <w:rPr>
          <w:rFonts w:ascii="Calibri" w:eastAsia="Calibri" w:hAnsi="Calibri" w:cs="Times New Roman"/>
        </w:rPr>
      </w:pPr>
      <w:r w:rsidRPr="00BF703D">
        <w:rPr>
          <w:rFonts w:ascii="Calibri" w:eastAsia="Calibri" w:hAnsi="Calibri" w:cs="Times New Roman"/>
        </w:rPr>
        <w:t xml:space="preserve">Remember to calculate both </w:t>
      </w:r>
      <w:r w:rsidRPr="00BF703D">
        <w:rPr>
          <w:rFonts w:ascii="Symbol" w:eastAsia="Calibri" w:hAnsi="Symbol" w:cs="Symbol"/>
          <w:sz w:val="23"/>
          <w:szCs w:val="23"/>
        </w:rPr>
        <w:t></w:t>
      </w:r>
      <w:r w:rsidRPr="00BF703D">
        <w:rPr>
          <w:rFonts w:ascii="Calibri" w:eastAsia="Calibri" w:hAnsi="Calibri" w:cs="Times New Roman"/>
        </w:rPr>
        <w:t xml:space="preserve">y and </w:t>
      </w:r>
      <w:r w:rsidRPr="00BF703D">
        <w:rPr>
          <w:rFonts w:ascii="Symbol" w:eastAsia="Calibri" w:hAnsi="Symbol" w:cs="Symbol"/>
          <w:sz w:val="23"/>
          <w:szCs w:val="23"/>
        </w:rPr>
        <w:t></w:t>
      </w:r>
      <w:r w:rsidRPr="00BF703D">
        <w:rPr>
          <w:rFonts w:ascii="Calibri" w:eastAsia="Calibri" w:hAnsi="Calibri" w:cs="Times New Roman"/>
        </w:rPr>
        <w:t>x according to the scales and the units of the relevant axes.</w:t>
      </w:r>
    </w:p>
    <w:p w14:paraId="3C6B7149" w14:textId="77777777" w:rsidR="00BF703D" w:rsidRPr="00BF703D" w:rsidRDefault="00BF703D" w:rsidP="00BF703D">
      <w:pPr>
        <w:spacing w:after="0" w:line="240" w:lineRule="auto"/>
        <w:rPr>
          <w:rFonts w:ascii="Calibri" w:eastAsia="Calibri" w:hAnsi="Calibri" w:cs="Times New Roman"/>
        </w:rPr>
      </w:pPr>
    </w:p>
    <w:p w14:paraId="00E5D830" w14:textId="77777777" w:rsidR="00BF703D" w:rsidRPr="00BF703D" w:rsidRDefault="00BF703D" w:rsidP="00BF703D">
      <w:pPr>
        <w:spacing w:after="0" w:line="240" w:lineRule="auto"/>
        <w:rPr>
          <w:rFonts w:ascii="Calibri" w:eastAsia="Calibri" w:hAnsi="Calibri" w:cs="Times New Roman"/>
        </w:rPr>
      </w:pPr>
    </w:p>
    <w:p w14:paraId="0CA354AD" w14:textId="77777777" w:rsidR="00BF703D" w:rsidRPr="00BF703D" w:rsidRDefault="00BF703D" w:rsidP="00BF703D">
      <w:pPr>
        <w:spacing w:after="0" w:line="240" w:lineRule="auto"/>
        <w:rPr>
          <w:rFonts w:ascii="Calibri" w:eastAsia="Calibri" w:hAnsi="Calibri" w:cs="Times New Roman"/>
        </w:rPr>
      </w:pPr>
    </w:p>
    <w:p w14:paraId="70F41CE7" w14:textId="77777777" w:rsidR="00BF703D" w:rsidRPr="00BF703D" w:rsidRDefault="00BF703D" w:rsidP="00BF703D">
      <w:pPr>
        <w:spacing w:after="0" w:line="240" w:lineRule="auto"/>
        <w:rPr>
          <w:rFonts w:ascii="Calibri" w:eastAsia="Calibri" w:hAnsi="Calibri" w:cs="Times New Roman"/>
        </w:rPr>
      </w:pPr>
    </w:p>
    <w:p w14:paraId="6005CE21" w14:textId="77777777" w:rsidR="00BF703D" w:rsidRPr="00BF703D" w:rsidRDefault="00BF703D" w:rsidP="00BF703D">
      <w:pPr>
        <w:autoSpaceDE w:val="0"/>
        <w:autoSpaceDN w:val="0"/>
        <w:adjustRightInd w:val="0"/>
        <w:spacing w:after="0" w:line="240" w:lineRule="auto"/>
        <w:rPr>
          <w:rFonts w:ascii="MS Shell Dlg 2" w:eastAsia="Calibri" w:hAnsi="MS Shell Dlg 2" w:cs="MS Shell Dlg 2"/>
          <w:sz w:val="17"/>
          <w:szCs w:val="17"/>
        </w:rPr>
      </w:pPr>
    </w:p>
    <w:p w14:paraId="59C1A220" w14:textId="77777777" w:rsidR="00BF703D" w:rsidRPr="00BF703D" w:rsidRDefault="00BF703D" w:rsidP="00BF703D">
      <w:pPr>
        <w:autoSpaceDE w:val="0"/>
        <w:autoSpaceDN w:val="0"/>
        <w:adjustRightInd w:val="0"/>
        <w:spacing w:after="0" w:line="240" w:lineRule="auto"/>
        <w:rPr>
          <w:rFonts w:ascii="MS Shell Dlg 2" w:eastAsia="Calibri" w:hAnsi="MS Shell Dlg 2" w:cs="MS Shell Dlg 2"/>
          <w:sz w:val="17"/>
          <w:szCs w:val="17"/>
        </w:rPr>
      </w:pPr>
      <w:r w:rsidRPr="00BF703D">
        <w:rPr>
          <w:rFonts w:ascii="Calibri" w:eastAsia="Calibri" w:hAnsi="Calibri" w:cs="Times New Roman"/>
          <w:noProof/>
          <w:lang w:eastAsia="en-ZA"/>
        </w:rPr>
        <w:lastRenderedPageBreak/>
        <mc:AlternateContent>
          <mc:Choice Requires="wps">
            <w:drawing>
              <wp:anchor distT="0" distB="0" distL="114300" distR="114300" simplePos="0" relativeHeight="251662336" behindDoc="0" locked="0" layoutInCell="1" allowOverlap="1" wp14:anchorId="0BB373E5" wp14:editId="7E71DCAC">
                <wp:simplePos x="0" y="0"/>
                <wp:positionH relativeFrom="column">
                  <wp:posOffset>1857375</wp:posOffset>
                </wp:positionH>
                <wp:positionV relativeFrom="paragraph">
                  <wp:posOffset>1905000</wp:posOffset>
                </wp:positionV>
                <wp:extent cx="2012315" cy="333375"/>
                <wp:effectExtent l="0" t="0" r="6985" b="9525"/>
                <wp:wrapTopAndBottom/>
                <wp:docPr id="4" name="Text Box 4"/>
                <wp:cNvGraphicFramePr/>
                <a:graphic xmlns:a="http://schemas.openxmlformats.org/drawingml/2006/main">
                  <a:graphicData uri="http://schemas.microsoft.com/office/word/2010/wordprocessingShape">
                    <wps:wsp>
                      <wps:cNvSpPr txBox="1"/>
                      <wps:spPr>
                        <a:xfrm>
                          <a:off x="0" y="0"/>
                          <a:ext cx="2012315" cy="333375"/>
                        </a:xfrm>
                        <a:prstGeom prst="rect">
                          <a:avLst/>
                        </a:prstGeom>
                        <a:solidFill>
                          <a:prstClr val="white"/>
                        </a:solidFill>
                        <a:ln>
                          <a:noFill/>
                        </a:ln>
                      </wps:spPr>
                      <wps:txbx>
                        <w:txbxContent>
                          <w:p w14:paraId="2D4EC0FC" w14:textId="77777777" w:rsidR="00BF703D" w:rsidRPr="004925FE" w:rsidRDefault="00BF703D" w:rsidP="00BF703D">
                            <w:pPr>
                              <w:pStyle w:val="Caption1"/>
                              <w:rPr>
                                <w:rFonts w:ascii="MS Shell Dlg 2" w:hAnsi="MS Shell Dlg 2" w:cs="MS Shell Dlg 2"/>
                                <w:noProof/>
                                <w:sz w:val="17"/>
                                <w:szCs w:val="17"/>
                              </w:rPr>
                            </w:pPr>
                            <w:r>
                              <w:t xml:space="preserve">Figure </w:t>
                            </w:r>
                            <w:r>
                              <w:fldChar w:fldCharType="begin"/>
                            </w:r>
                            <w:r>
                              <w:instrText>SEQ Figure \* ARABIC</w:instrText>
                            </w:r>
                            <w:r>
                              <w:fldChar w:fldCharType="separate"/>
                            </w:r>
                            <w:r>
                              <w:rPr>
                                <w:noProof/>
                              </w:rPr>
                              <w:t>2</w:t>
                            </w:r>
                            <w:r>
                              <w:fldChar w:fldCharType="end"/>
                            </w:r>
                            <w:r>
                              <w:t>: A linear graph with a positive gradient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B373E5" id="Text Box 4" o:spid="_x0000_s1031" type="#_x0000_t202" style="position:absolute;margin-left:146.25pt;margin-top:150pt;width:158.45pt;height:26.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2RLgIAAGcEAAAOAAAAZHJzL2Uyb0RvYy54bWysVMFuGjEQvVfqP1i+lwWStNGKJaJEVJVQ&#10;EgmqnI3XZi3ZHtc27NKv79jLQpv2VJWDGc+Mn/3ezOzsoTOaHIUPCmxFJ6MxJcJyqJXdV/TbdvXh&#10;npIQma2ZBisqehKBPszfv5u1rhRTaEDXwhMEsaFsXUWbGF1ZFIE3wrAwAicsBiV4wyJu/b6oPWsR&#10;3ehiOh5/LFrwtfPARQjofeyDdJ7xpRQ8PksZRCS6ovi2mFef111ai/mMlXvPXKP4+RnsH15hmLJ4&#10;6QXqkUVGDl79AWUU9xBAxhEHU4CUiovMAdlMxm/YbBrmROaC4gR3kSn8P1j+dHzxRNUVvaXEMoMl&#10;2oouks/QkdukTutCiUkbh2mxQzdWefAHdCbSnfQm/SMdgnHU+XTRNoFxdCK96c3kjhKOsRv8fbpL&#10;MMX1tPMhfhFgSDIq6rF2WVJ2XIfYpw4p6bIAWtUrpXXapMBSe3JkWOe2UVGcwX/L0jblWkinesDk&#10;KRLFnkqyYrfrsiD5fcmzg/qE7D303RMcXym8b81CfGEe2wUJ4wjEZ1ykhraicLYoacD/+Js/5WMV&#10;MUpJi+1X0fD9wLygRH+1WN/Uq4PhB2M3GPZgloBMJzhcjmcTD/ioB1N6MK84GYt0C4aY5XhXReNg&#10;LmM/BDhZXCwWOQk70rG4thvHE/Sg67Z7Zd6dqxKxnk8wNCYr3xSnz+1VXhwiSJUrd1XxLDd2c679&#10;efLSuPy6z1nX78P8JwAAAP//AwBQSwMEFAAGAAgAAAAhAOWRHcTfAAAACwEAAA8AAABkcnMvZG93&#10;bnJldi54bWxMj8FOwzAQRO9I/IO1SFwQtQk0ommcClq4waGl6tmNt0lEvI5ip0n/nuUEx515mp3J&#10;V5NrxRn70HjS8DBTIJBKbxuqNOy/3u+fQYRoyJrWE2q4YIBVcX2Vm8z6kbZ43sVKcAiFzGioY+wy&#10;KUNZozNh5jsk9k6+dyby2VfS9mbkcNfKRKlUOtMQf6hNh+say+/d4DSkm34Yt7S+2+zfPsxnVyWH&#10;18tB69ub6WUJIuIU/2D4rc/VoeBORz+QDaLVkCySOaMaHpXiUUykavEE4sjKnC1Z5PL/huIHAAD/&#10;/wMAUEsBAi0AFAAGAAgAAAAhALaDOJL+AAAA4QEAABMAAAAAAAAAAAAAAAAAAAAAAFtDb250ZW50&#10;X1R5cGVzXS54bWxQSwECLQAUAAYACAAAACEAOP0h/9YAAACUAQAACwAAAAAAAAAAAAAAAAAvAQAA&#10;X3JlbHMvLnJlbHNQSwECLQAUAAYACAAAACEAGUbdkS4CAABnBAAADgAAAAAAAAAAAAAAAAAuAgAA&#10;ZHJzL2Uyb0RvYy54bWxQSwECLQAUAAYACAAAACEA5ZEdxN8AAAALAQAADwAAAAAAAAAAAAAAAACI&#10;BAAAZHJzL2Rvd25yZXYueG1sUEsFBgAAAAAEAAQA8wAAAJQFAAAAAA==&#10;" stroked="f">
                <v:textbox inset="0,0,0,0">
                  <w:txbxContent>
                    <w:p w14:paraId="2D4EC0FC" w14:textId="77777777" w:rsidR="00BF703D" w:rsidRPr="004925FE" w:rsidRDefault="00BF703D" w:rsidP="00BF703D">
                      <w:pPr>
                        <w:pStyle w:val="Caption1"/>
                        <w:rPr>
                          <w:rFonts w:ascii="MS Shell Dlg 2" w:hAnsi="MS Shell Dlg 2" w:cs="MS Shell Dlg 2"/>
                          <w:noProof/>
                          <w:sz w:val="17"/>
                          <w:szCs w:val="17"/>
                        </w:rPr>
                      </w:pPr>
                      <w:r>
                        <w:t xml:space="preserve">Figure </w:t>
                      </w:r>
                      <w:r>
                        <w:fldChar w:fldCharType="begin"/>
                      </w:r>
                      <w:r>
                        <w:instrText>SEQ Figure \* ARABIC</w:instrText>
                      </w:r>
                      <w:r>
                        <w:fldChar w:fldCharType="separate"/>
                      </w:r>
                      <w:r>
                        <w:rPr>
                          <w:noProof/>
                        </w:rPr>
                        <w:t>2</w:t>
                      </w:r>
                      <w:r>
                        <w:fldChar w:fldCharType="end"/>
                      </w:r>
                      <w:r>
                        <w:t>: A linear graph with a positive gradient</w:t>
                      </w:r>
                    </w:p>
                  </w:txbxContent>
                </v:textbox>
                <w10:wrap type="topAndBottom"/>
              </v:shape>
            </w:pict>
          </mc:Fallback>
        </mc:AlternateContent>
      </w:r>
      <w:r w:rsidRPr="00BF703D">
        <w:rPr>
          <w:rFonts w:ascii="MS Shell Dlg 2" w:eastAsia="Calibri" w:hAnsi="MS Shell Dlg 2" w:cs="MS Shell Dlg 2"/>
          <w:noProof/>
          <w:sz w:val="17"/>
          <w:szCs w:val="17"/>
          <w:lang w:eastAsia="en-ZA"/>
        </w:rPr>
        <w:drawing>
          <wp:anchor distT="0" distB="0" distL="114300" distR="114300" simplePos="0" relativeHeight="251661312" behindDoc="0" locked="0" layoutInCell="1" allowOverlap="1" wp14:anchorId="712BB36F" wp14:editId="348F9A64">
            <wp:simplePos x="0" y="0"/>
            <wp:positionH relativeFrom="page">
              <wp:align>center</wp:align>
            </wp:positionH>
            <wp:positionV relativeFrom="paragraph">
              <wp:posOffset>238125</wp:posOffset>
            </wp:positionV>
            <wp:extent cx="2012400" cy="1609200"/>
            <wp:effectExtent l="0" t="0" r="698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 fig 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2400" cy="1609200"/>
                    </a:xfrm>
                    <a:prstGeom prst="rect">
                      <a:avLst/>
                    </a:prstGeom>
                  </pic:spPr>
                </pic:pic>
              </a:graphicData>
            </a:graphic>
            <wp14:sizeRelH relativeFrom="margin">
              <wp14:pctWidth>0</wp14:pctWidth>
            </wp14:sizeRelH>
            <wp14:sizeRelV relativeFrom="margin">
              <wp14:pctHeight>0</wp14:pctHeight>
            </wp14:sizeRelV>
          </wp:anchor>
        </w:drawing>
      </w:r>
      <w:r w:rsidRPr="00BF703D">
        <w:rPr>
          <w:rFonts w:ascii="Calibri" w:eastAsia="Calibri" w:hAnsi="Calibri" w:cs="Times New Roman"/>
        </w:rPr>
        <w:t xml:space="preserve">If the change in y is directly proportional to the change in x, then: </w:t>
      </w:r>
      <w:r w:rsidRPr="00BF703D">
        <w:rPr>
          <w:rFonts w:ascii="Symbol" w:eastAsia="Calibri" w:hAnsi="Symbol" w:cs="Symbol"/>
          <w:sz w:val="23"/>
          <w:szCs w:val="23"/>
        </w:rPr>
        <w:t></w:t>
      </w:r>
      <w:r w:rsidRPr="00BF703D">
        <w:rPr>
          <w:rFonts w:ascii="Calibri" w:eastAsia="Calibri" w:hAnsi="Calibri" w:cs="Times New Roman"/>
        </w:rPr>
        <w:t xml:space="preserve">y </w:t>
      </w:r>
      <w:r w:rsidRPr="00BF703D">
        <w:rPr>
          <w:rFonts w:ascii="Symbol" w:eastAsia="Calibri" w:hAnsi="Symbol" w:cs="Symbol"/>
          <w:sz w:val="23"/>
          <w:szCs w:val="23"/>
        </w:rPr>
        <w:t></w:t>
      </w:r>
      <w:r w:rsidRPr="00BF703D">
        <w:rPr>
          <w:rFonts w:ascii="Calibri" w:eastAsia="Calibri" w:hAnsi="Calibri" w:cs="Times New Roman"/>
        </w:rPr>
        <w:t xml:space="preserve"> </w:t>
      </w:r>
      <w:r w:rsidRPr="00BF703D">
        <w:rPr>
          <w:rFonts w:ascii="Symbol" w:eastAsia="Calibri" w:hAnsi="Symbol" w:cs="Symbol"/>
          <w:sz w:val="23"/>
          <w:szCs w:val="23"/>
        </w:rPr>
        <w:t></w:t>
      </w:r>
      <w:r w:rsidRPr="00BF703D">
        <w:rPr>
          <w:rFonts w:ascii="Calibri" w:eastAsia="Calibri" w:hAnsi="Calibri" w:cs="Times New Roman"/>
        </w:rPr>
        <w:t>x as in figure 1.</w:t>
      </w:r>
    </w:p>
    <w:p w14:paraId="7475932B"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If the graph is a straight line that does not pass through the origin, like in figure 2, we still say that there is a linear relationship between the variables. The graph can be represented by the equation:</w:t>
      </w:r>
    </w:p>
    <w:p w14:paraId="5D9BC7E3" w14:textId="77777777" w:rsidR="00BF703D" w:rsidRPr="00BF703D" w:rsidRDefault="00BF703D" w:rsidP="00BF703D">
      <w:pPr>
        <w:rPr>
          <w:rFonts w:ascii="Calibri" w:eastAsia="Calibri" w:hAnsi="Calibri" w:cs="Times New Roman"/>
        </w:rPr>
      </w:pPr>
      <m:oMathPara>
        <m:oMath>
          <m:r>
            <w:rPr>
              <w:rFonts w:ascii="Cambria Math" w:eastAsia="Calibri" w:hAnsi="Cambria Math" w:cs="Times New Roman"/>
            </w:rPr>
            <m:t>y=mx+c</m:t>
          </m:r>
        </m:oMath>
      </m:oMathPara>
    </w:p>
    <w:p w14:paraId="3C5045A1"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where c is called the intercept of the graph on the vertical, y, or dependent axis.</w:t>
      </w:r>
    </w:p>
    <w:p w14:paraId="6E8BF61F"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The gradient m is, as previously</w:t>
      </w:r>
    </w:p>
    <w:p w14:paraId="0A6DEBCA" w14:textId="77777777" w:rsidR="00BF703D" w:rsidRPr="00BF703D" w:rsidRDefault="00BF703D" w:rsidP="00BF703D">
      <w:pPr>
        <w:rPr>
          <w:rFonts w:ascii="Calibri" w:eastAsia="Calibri" w:hAnsi="Calibri" w:cs="Times New Roman"/>
        </w:rPr>
      </w:pPr>
      <m:oMathPara>
        <m:oMath>
          <m:r>
            <w:rPr>
              <w:rFonts w:ascii="Cambria Math" w:eastAsia="Calibri" w:hAnsi="Cambria Math" w:cs="Times New Roman"/>
            </w:rPr>
            <m:t xml:space="preserve">m= </m:t>
          </m:r>
          <m:f>
            <m:fPr>
              <m:ctrlPr>
                <w:rPr>
                  <w:rFonts w:ascii="Cambria Math" w:eastAsia="Calibri" w:hAnsi="Cambria Math" w:cs="Times New Roman"/>
                  <w:i/>
                </w:rPr>
              </m:ctrlPr>
            </m:fPr>
            <m:num>
              <m:r>
                <w:rPr>
                  <w:rFonts w:ascii="Cambria Math" w:eastAsia="Calibri" w:hAnsi="Cambria Math" w:cs="Times New Roman"/>
                </w:rPr>
                <m:t>∆y</m:t>
              </m:r>
            </m:num>
            <m:den>
              <m:r>
                <w:rPr>
                  <w:rFonts w:ascii="Cambria Math" w:eastAsia="Calibri" w:hAnsi="Cambria Math" w:cs="Times New Roman"/>
                </w:rPr>
                <m:t>∆x</m:t>
              </m:r>
            </m:den>
          </m:f>
          <m:r>
            <w:rPr>
              <w:rFonts w:ascii="Cambria Math" w:eastAsia="Calibri" w:hAnsi="Cambria Math" w:cs="Times New Roman"/>
            </w:rPr>
            <m:t xml:space="preserve">= </m:t>
          </m:r>
          <m:f>
            <m:fPr>
              <m:ctrlPr>
                <w:rPr>
                  <w:rFonts w:ascii="Cambria Math" w:eastAsia="Calibri" w:hAnsi="Cambria Math" w:cs="Times New Roman"/>
                  <w:i/>
                </w:rPr>
              </m:ctrlPr>
            </m:fPr>
            <m:num>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2</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1</m:t>
                  </m:r>
                </m:sub>
              </m:sSub>
            </m:num>
            <m:den>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den>
          </m:f>
        </m:oMath>
      </m:oMathPara>
    </w:p>
    <w:p w14:paraId="35FB66D8" w14:textId="77777777" w:rsidR="00BF703D" w:rsidRPr="00BF703D" w:rsidRDefault="00BF703D" w:rsidP="00BF703D">
      <w:pPr>
        <w:rPr>
          <w:rFonts w:ascii="Calibri" w:eastAsia="Calibri" w:hAnsi="Calibri" w:cs="Times New Roman"/>
        </w:rPr>
      </w:pPr>
    </w:p>
    <w:p w14:paraId="08A54ABB" w14:textId="77777777" w:rsidR="00BF703D" w:rsidRPr="00BF703D" w:rsidRDefault="00BF703D" w:rsidP="00BF703D">
      <w:pPr>
        <w:rPr>
          <w:rFonts w:ascii="Calibri" w:eastAsia="Calibri" w:hAnsi="Calibri" w:cs="Times New Roman"/>
        </w:rPr>
      </w:pPr>
    </w:p>
    <w:p w14:paraId="4830AEBE" w14:textId="77777777" w:rsidR="00BF703D" w:rsidRPr="00BF703D" w:rsidRDefault="00BF703D" w:rsidP="00BF703D">
      <w:pPr>
        <w:rPr>
          <w:rFonts w:ascii="Calibri" w:eastAsia="Calibri" w:hAnsi="Calibri" w:cs="Times New Roman"/>
        </w:rPr>
      </w:pPr>
    </w:p>
    <w:p w14:paraId="0EAC7B74" w14:textId="77777777" w:rsidR="00BF703D" w:rsidRPr="00BF703D" w:rsidRDefault="00BF703D" w:rsidP="00BF703D">
      <w:pPr>
        <w:rPr>
          <w:rFonts w:ascii="Calibri" w:eastAsia="Calibri" w:hAnsi="Calibri" w:cs="Arial"/>
          <w:b/>
          <w:sz w:val="24"/>
          <w:szCs w:val="24"/>
        </w:rPr>
      </w:pPr>
      <w:r w:rsidRPr="00BF703D">
        <w:rPr>
          <w:rFonts w:ascii="Calibri" w:eastAsia="Calibri" w:hAnsi="Calibri" w:cs="Arial"/>
          <w:b/>
          <w:sz w:val="24"/>
          <w:szCs w:val="24"/>
        </w:rPr>
        <w:t>Graph A</w:t>
      </w:r>
    </w:p>
    <w:p w14:paraId="0A08CF1C"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 xml:space="preserve">The resistance </w:t>
      </w:r>
      <w:r w:rsidRPr="001D7BA9">
        <w:rPr>
          <w:rFonts w:ascii="Calibri" w:eastAsia="Calibri" w:hAnsi="Calibri" w:cs="Times New Roman"/>
          <w:i/>
        </w:rPr>
        <w:t>R</w:t>
      </w:r>
      <w:r w:rsidRPr="00BF703D">
        <w:rPr>
          <w:rFonts w:ascii="Calibri" w:eastAsia="Calibri" w:hAnsi="Calibri" w:cs="Times New Roman"/>
        </w:rPr>
        <w:t xml:space="preserve"> of a homogeneous wire has been measured at different temperatures, </w:t>
      </w:r>
      <w:r w:rsidRPr="001D7BA9">
        <w:rPr>
          <w:rFonts w:ascii="Calibri" w:eastAsia="Calibri" w:hAnsi="Calibri" w:cs="Times New Roman"/>
          <w:i/>
        </w:rPr>
        <w:t>T</w:t>
      </w:r>
      <w:r w:rsidRPr="00BF703D">
        <w:rPr>
          <w:rFonts w:ascii="Calibri" w:eastAsia="Calibri" w:hAnsi="Calibri" w:cs="Times New Roman"/>
        </w:rPr>
        <w:t>. The results are shown in Table 1.</w:t>
      </w:r>
    </w:p>
    <w:p w14:paraId="0EFE20F8" w14:textId="77777777" w:rsidR="00BF703D" w:rsidRPr="00BF703D" w:rsidRDefault="00BF703D" w:rsidP="00BF703D">
      <w:pPr>
        <w:keepNext/>
        <w:spacing w:after="200" w:line="240" w:lineRule="auto"/>
        <w:rPr>
          <w:rFonts w:ascii="Calibri" w:eastAsia="Calibri" w:hAnsi="Calibri" w:cs="Times New Roman"/>
          <w:i/>
          <w:iCs/>
          <w:color w:val="44546A"/>
          <w:sz w:val="18"/>
          <w:szCs w:val="18"/>
        </w:rPr>
      </w:pPr>
      <w:r w:rsidRPr="00BF703D">
        <w:rPr>
          <w:rFonts w:ascii="Calibri" w:eastAsia="Calibri" w:hAnsi="Calibri" w:cs="Times New Roman"/>
          <w:i/>
          <w:iCs/>
          <w:color w:val="44546A"/>
          <w:sz w:val="18"/>
          <w:szCs w:val="18"/>
        </w:rPr>
        <w:t xml:space="preserve">Table </w:t>
      </w:r>
      <w:r w:rsidRPr="00BF703D">
        <w:rPr>
          <w:rFonts w:ascii="Calibri" w:eastAsia="Calibri" w:hAnsi="Calibri" w:cs="Times New Roman"/>
          <w:i/>
          <w:iCs/>
          <w:color w:val="44546A"/>
          <w:sz w:val="18"/>
          <w:szCs w:val="18"/>
        </w:rPr>
        <w:fldChar w:fldCharType="begin"/>
      </w:r>
      <w:r w:rsidRPr="00BF703D">
        <w:rPr>
          <w:rFonts w:ascii="Calibri" w:eastAsia="Calibri" w:hAnsi="Calibri" w:cs="Times New Roman"/>
          <w:i/>
          <w:iCs/>
          <w:color w:val="44546A"/>
          <w:sz w:val="18"/>
          <w:szCs w:val="18"/>
        </w:rPr>
        <w:instrText>SEQ Table \* ARABIC</w:instrText>
      </w:r>
      <w:r w:rsidRPr="00BF703D">
        <w:rPr>
          <w:rFonts w:ascii="Calibri" w:eastAsia="Calibri" w:hAnsi="Calibri" w:cs="Times New Roman"/>
          <w:i/>
          <w:iCs/>
          <w:color w:val="44546A"/>
          <w:sz w:val="18"/>
          <w:szCs w:val="18"/>
        </w:rPr>
        <w:fldChar w:fldCharType="separate"/>
      </w:r>
      <w:r w:rsidRPr="00BF703D">
        <w:rPr>
          <w:rFonts w:ascii="Calibri" w:eastAsia="Calibri" w:hAnsi="Calibri" w:cs="Times New Roman"/>
          <w:i/>
          <w:iCs/>
          <w:noProof/>
          <w:color w:val="44546A"/>
          <w:sz w:val="18"/>
          <w:szCs w:val="18"/>
        </w:rPr>
        <w:t>1</w:t>
      </w:r>
      <w:r w:rsidRPr="00BF703D">
        <w:rPr>
          <w:rFonts w:ascii="Calibri" w:eastAsia="Calibri" w:hAnsi="Calibri" w:cs="Times New Roman"/>
          <w:i/>
          <w:iCs/>
          <w:color w:val="44546A"/>
          <w:sz w:val="18"/>
          <w:szCs w:val="18"/>
        </w:rPr>
        <w:fldChar w:fldCharType="end"/>
      </w:r>
      <w:r w:rsidRPr="00BF703D">
        <w:rPr>
          <w:rFonts w:ascii="Calibri" w:eastAsia="Calibri" w:hAnsi="Calibri" w:cs="Times New Roman"/>
          <w:i/>
          <w:iCs/>
          <w:color w:val="44546A"/>
          <w:sz w:val="18"/>
          <w:szCs w:val="18"/>
        </w:rPr>
        <w:t xml:space="preserve"> The resistance of a wire at various temperatures</w:t>
      </w:r>
    </w:p>
    <w:tbl>
      <w:tblPr>
        <w:tblStyle w:val="TableGrid"/>
        <w:tblW w:w="0" w:type="auto"/>
        <w:jc w:val="center"/>
        <w:tblLook w:val="04A0" w:firstRow="1" w:lastRow="0" w:firstColumn="1" w:lastColumn="0" w:noHBand="0" w:noVBand="1"/>
        <w:tblCaption w:val="Table 1"/>
      </w:tblPr>
      <w:tblGrid>
        <w:gridCol w:w="2030"/>
        <w:gridCol w:w="2126"/>
      </w:tblGrid>
      <w:tr w:rsidR="00BF703D" w:rsidRPr="00BF703D" w14:paraId="2B4E2D5A" w14:textId="77777777" w:rsidTr="001D7BA9">
        <w:trPr>
          <w:jc w:val="center"/>
        </w:trPr>
        <w:tc>
          <w:tcPr>
            <w:tcW w:w="2030" w:type="dxa"/>
          </w:tcPr>
          <w:p w14:paraId="46437B9F" w14:textId="77777777" w:rsidR="00BF703D" w:rsidRPr="00BF703D" w:rsidRDefault="00BF703D" w:rsidP="00BF703D">
            <w:pPr>
              <w:jc w:val="center"/>
              <w:rPr>
                <w:rFonts w:ascii="Calibri" w:eastAsia="Calibri" w:hAnsi="Calibri" w:cs="Times New Roman"/>
                <w:b/>
                <w:bCs/>
              </w:rPr>
            </w:pPr>
            <w:r w:rsidRPr="00BF703D">
              <w:rPr>
                <w:rFonts w:ascii="Calibri" w:eastAsia="Calibri" w:hAnsi="Calibri" w:cs="Times New Roman"/>
                <w:b/>
                <w:bCs/>
              </w:rPr>
              <w:t xml:space="preserve">Temperature, </w:t>
            </w:r>
            <w:r w:rsidRPr="001D7BA9">
              <w:rPr>
                <w:rFonts w:ascii="Calibri" w:eastAsia="Calibri" w:hAnsi="Calibri" w:cs="Times New Roman"/>
                <w:b/>
                <w:bCs/>
                <w:i/>
              </w:rPr>
              <w:t>T</w:t>
            </w:r>
            <w:r w:rsidRPr="00BF703D">
              <w:rPr>
                <w:rFonts w:ascii="Calibri" w:eastAsia="Calibri" w:hAnsi="Calibri" w:cs="Times New Roman"/>
                <w:b/>
                <w:bCs/>
              </w:rPr>
              <w:t xml:space="preserve"> (</w:t>
            </w:r>
            <w:proofErr w:type="spellStart"/>
            <w:r w:rsidRPr="00BF703D">
              <w:rPr>
                <w:rFonts w:ascii="Calibri" w:eastAsia="Calibri" w:hAnsi="Calibri" w:cs="Times New Roman"/>
                <w:b/>
                <w:bCs/>
                <w:vertAlign w:val="superscript"/>
              </w:rPr>
              <w:t>o</w:t>
            </w:r>
            <w:r w:rsidRPr="00BF703D">
              <w:rPr>
                <w:rFonts w:ascii="Calibri" w:eastAsia="Calibri" w:hAnsi="Calibri" w:cs="Times New Roman"/>
                <w:b/>
                <w:bCs/>
              </w:rPr>
              <w:t>C</w:t>
            </w:r>
            <w:proofErr w:type="spellEnd"/>
            <w:r w:rsidRPr="00BF703D">
              <w:rPr>
                <w:rFonts w:ascii="Calibri" w:eastAsia="Calibri" w:hAnsi="Calibri" w:cs="Times New Roman"/>
                <w:b/>
                <w:bCs/>
              </w:rPr>
              <w:t>)</w:t>
            </w:r>
          </w:p>
        </w:tc>
        <w:tc>
          <w:tcPr>
            <w:tcW w:w="2126" w:type="dxa"/>
          </w:tcPr>
          <w:p w14:paraId="25EA5F13" w14:textId="77777777" w:rsidR="00BF703D" w:rsidRPr="00BF703D" w:rsidRDefault="00BF703D" w:rsidP="00BF703D">
            <w:pPr>
              <w:jc w:val="center"/>
              <w:rPr>
                <w:rFonts w:ascii="Calibri" w:eastAsia="Calibri" w:hAnsi="Calibri" w:cs="Times New Roman"/>
                <w:b/>
                <w:bCs/>
              </w:rPr>
            </w:pPr>
            <w:r w:rsidRPr="00BF703D">
              <w:rPr>
                <w:rFonts w:ascii="Calibri" w:eastAsia="Calibri" w:hAnsi="Calibri" w:cs="Times New Roman"/>
                <w:b/>
                <w:bCs/>
              </w:rPr>
              <w:t xml:space="preserve">Resistance, </w:t>
            </w:r>
            <w:r w:rsidRPr="001D7BA9">
              <w:rPr>
                <w:rFonts w:ascii="Calibri" w:eastAsia="Calibri" w:hAnsi="Calibri" w:cs="Times New Roman"/>
                <w:b/>
                <w:bCs/>
                <w:i/>
              </w:rPr>
              <w:t>R</w:t>
            </w:r>
            <w:r w:rsidRPr="00BF703D">
              <w:rPr>
                <w:rFonts w:ascii="Calibri" w:eastAsia="Calibri" w:hAnsi="Calibri" w:cs="Times New Roman"/>
                <w:b/>
                <w:bCs/>
              </w:rPr>
              <w:t xml:space="preserve"> (Ω)</w:t>
            </w:r>
          </w:p>
        </w:tc>
      </w:tr>
      <w:tr w:rsidR="00BF703D" w:rsidRPr="00BF703D" w14:paraId="0AE7A1AE" w14:textId="77777777" w:rsidTr="001D7BA9">
        <w:trPr>
          <w:jc w:val="center"/>
        </w:trPr>
        <w:tc>
          <w:tcPr>
            <w:tcW w:w="2030" w:type="dxa"/>
          </w:tcPr>
          <w:p w14:paraId="712E9A2D" w14:textId="7928AFB0"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-20.0</w:t>
            </w:r>
          </w:p>
        </w:tc>
        <w:tc>
          <w:tcPr>
            <w:tcW w:w="2126" w:type="dxa"/>
          </w:tcPr>
          <w:p w14:paraId="23DDB14D" w14:textId="77777777"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307</w:t>
            </w:r>
          </w:p>
        </w:tc>
      </w:tr>
      <w:tr w:rsidR="00BF703D" w:rsidRPr="00BF703D" w14:paraId="700EE6C7" w14:textId="77777777" w:rsidTr="001D7BA9">
        <w:trPr>
          <w:jc w:val="center"/>
        </w:trPr>
        <w:tc>
          <w:tcPr>
            <w:tcW w:w="2030" w:type="dxa"/>
          </w:tcPr>
          <w:p w14:paraId="7332475B" w14:textId="3E776248"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10.0</w:t>
            </w:r>
          </w:p>
        </w:tc>
        <w:tc>
          <w:tcPr>
            <w:tcW w:w="2126" w:type="dxa"/>
          </w:tcPr>
          <w:p w14:paraId="6AE86245" w14:textId="77777777"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325</w:t>
            </w:r>
          </w:p>
        </w:tc>
      </w:tr>
      <w:tr w:rsidR="00BF703D" w:rsidRPr="00BF703D" w14:paraId="6B624752" w14:textId="77777777" w:rsidTr="001D7BA9">
        <w:trPr>
          <w:jc w:val="center"/>
        </w:trPr>
        <w:tc>
          <w:tcPr>
            <w:tcW w:w="2030" w:type="dxa"/>
          </w:tcPr>
          <w:p w14:paraId="06B847EC" w14:textId="589F6934"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30.0</w:t>
            </w:r>
          </w:p>
        </w:tc>
        <w:tc>
          <w:tcPr>
            <w:tcW w:w="2126" w:type="dxa"/>
          </w:tcPr>
          <w:p w14:paraId="66ABE44D" w14:textId="77777777"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338</w:t>
            </w:r>
          </w:p>
        </w:tc>
      </w:tr>
      <w:tr w:rsidR="00BF703D" w:rsidRPr="00BF703D" w14:paraId="15DA8C82" w14:textId="77777777" w:rsidTr="001D7BA9">
        <w:trPr>
          <w:jc w:val="center"/>
        </w:trPr>
        <w:tc>
          <w:tcPr>
            <w:tcW w:w="2030" w:type="dxa"/>
          </w:tcPr>
          <w:p w14:paraId="3456FD77" w14:textId="47C9F942"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45.0</w:t>
            </w:r>
          </w:p>
        </w:tc>
        <w:tc>
          <w:tcPr>
            <w:tcW w:w="2126" w:type="dxa"/>
          </w:tcPr>
          <w:p w14:paraId="08468EA2" w14:textId="77777777"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353</w:t>
            </w:r>
          </w:p>
        </w:tc>
      </w:tr>
      <w:tr w:rsidR="00BF703D" w:rsidRPr="00BF703D" w14:paraId="413BB30D" w14:textId="77777777" w:rsidTr="001D7BA9">
        <w:trPr>
          <w:jc w:val="center"/>
        </w:trPr>
        <w:tc>
          <w:tcPr>
            <w:tcW w:w="2030" w:type="dxa"/>
          </w:tcPr>
          <w:p w14:paraId="7C4D1EC8" w14:textId="6AF5E6CF"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65.0</w:t>
            </w:r>
          </w:p>
        </w:tc>
        <w:tc>
          <w:tcPr>
            <w:tcW w:w="2126" w:type="dxa"/>
          </w:tcPr>
          <w:p w14:paraId="35A2CA67" w14:textId="77777777"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362</w:t>
            </w:r>
          </w:p>
        </w:tc>
      </w:tr>
      <w:tr w:rsidR="00BF703D" w:rsidRPr="00BF703D" w14:paraId="5089B8FA" w14:textId="77777777" w:rsidTr="001D7BA9">
        <w:trPr>
          <w:jc w:val="center"/>
        </w:trPr>
        <w:tc>
          <w:tcPr>
            <w:tcW w:w="2030" w:type="dxa"/>
          </w:tcPr>
          <w:p w14:paraId="2A50C733" w14:textId="664B6DB0"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75.0</w:t>
            </w:r>
          </w:p>
        </w:tc>
        <w:tc>
          <w:tcPr>
            <w:tcW w:w="2126" w:type="dxa"/>
          </w:tcPr>
          <w:p w14:paraId="77F6C252" w14:textId="77777777"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375</w:t>
            </w:r>
          </w:p>
        </w:tc>
      </w:tr>
      <w:tr w:rsidR="00BF703D" w:rsidRPr="00BF703D" w14:paraId="178471C2" w14:textId="77777777" w:rsidTr="001D7BA9">
        <w:trPr>
          <w:jc w:val="center"/>
        </w:trPr>
        <w:tc>
          <w:tcPr>
            <w:tcW w:w="2030" w:type="dxa"/>
          </w:tcPr>
          <w:p w14:paraId="4E8A2BF5" w14:textId="40847151"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90.0</w:t>
            </w:r>
          </w:p>
        </w:tc>
        <w:tc>
          <w:tcPr>
            <w:tcW w:w="2126" w:type="dxa"/>
          </w:tcPr>
          <w:p w14:paraId="25C52761" w14:textId="77777777" w:rsidR="00BF703D" w:rsidRPr="00BF703D" w:rsidRDefault="00BF703D" w:rsidP="00BF703D">
            <w:pPr>
              <w:jc w:val="center"/>
              <w:rPr>
                <w:rFonts w:ascii="Calibri" w:eastAsia="Calibri" w:hAnsi="Calibri" w:cs="Times New Roman"/>
              </w:rPr>
            </w:pPr>
            <w:r w:rsidRPr="00BF703D">
              <w:rPr>
                <w:rFonts w:ascii="Calibri" w:eastAsia="Calibri" w:hAnsi="Calibri" w:cs="Times New Roman"/>
              </w:rPr>
              <w:t>382</w:t>
            </w:r>
          </w:p>
        </w:tc>
      </w:tr>
    </w:tbl>
    <w:p w14:paraId="4F0CD7D2" w14:textId="77777777" w:rsidR="00BF703D" w:rsidRPr="00BF703D" w:rsidRDefault="00BF703D" w:rsidP="00BF703D">
      <w:pPr>
        <w:rPr>
          <w:rFonts w:ascii="Calibri" w:eastAsia="Calibri" w:hAnsi="Calibri" w:cs="Times New Roman"/>
        </w:rPr>
      </w:pPr>
    </w:p>
    <w:p w14:paraId="3AC083E8" w14:textId="0B50EB12" w:rsidR="00BF703D" w:rsidRPr="00BF703D" w:rsidRDefault="00BF703D" w:rsidP="00BF703D">
      <w:pPr>
        <w:rPr>
          <w:rFonts w:ascii="Calibri" w:eastAsia="Calibri" w:hAnsi="Calibri" w:cs="Times New Roman"/>
        </w:rPr>
      </w:pPr>
      <w:r w:rsidRPr="00BF703D">
        <w:rPr>
          <w:rFonts w:ascii="Calibri" w:eastAsia="Calibri" w:hAnsi="Calibri" w:cs="Times New Roman"/>
        </w:rPr>
        <w:t xml:space="preserve">1.   Draw a graph of the resistance, </w:t>
      </w:r>
      <w:r w:rsidRPr="001D7BA9">
        <w:rPr>
          <w:rFonts w:ascii="Calibri" w:eastAsia="Calibri" w:hAnsi="Calibri" w:cs="Times New Roman"/>
          <w:i/>
        </w:rPr>
        <w:t>R</w:t>
      </w:r>
      <w:r w:rsidRPr="00BF703D">
        <w:rPr>
          <w:rFonts w:ascii="Calibri" w:eastAsia="Calibri" w:hAnsi="Calibri" w:cs="Times New Roman"/>
        </w:rPr>
        <w:t xml:space="preserve">, of the wire as a function of its temperature, </w:t>
      </w:r>
      <w:r w:rsidRPr="001D7BA9">
        <w:rPr>
          <w:rFonts w:ascii="Calibri" w:eastAsia="Calibri" w:hAnsi="Calibri" w:cs="Times New Roman"/>
          <w:i/>
        </w:rPr>
        <w:t>T</w:t>
      </w:r>
      <w:r w:rsidRPr="00BF703D">
        <w:rPr>
          <w:rFonts w:ascii="Calibri" w:eastAsia="Calibri" w:hAnsi="Calibri" w:cs="Times New Roman"/>
        </w:rPr>
        <w:t xml:space="preserve">, that is </w:t>
      </w:r>
      <w:r w:rsidRPr="001D7BA9">
        <w:rPr>
          <w:rFonts w:ascii="Calibri" w:eastAsia="Calibri" w:hAnsi="Calibri" w:cs="Times New Roman"/>
          <w:i/>
        </w:rPr>
        <w:t>R</w:t>
      </w:r>
      <w:r w:rsidRPr="00BF703D">
        <w:rPr>
          <w:rFonts w:ascii="Calibri" w:eastAsia="Calibri" w:hAnsi="Calibri" w:cs="Times New Roman"/>
        </w:rPr>
        <w:t>(</w:t>
      </w:r>
      <w:r w:rsidRPr="001D7BA9">
        <w:rPr>
          <w:rFonts w:ascii="Calibri" w:eastAsia="Calibri" w:hAnsi="Calibri" w:cs="Times New Roman"/>
          <w:i/>
        </w:rPr>
        <w:t>T</w:t>
      </w:r>
      <w:r w:rsidRPr="00BF703D">
        <w:rPr>
          <w:rFonts w:ascii="Calibri" w:eastAsia="Calibri" w:hAnsi="Calibri" w:cs="Times New Roman"/>
        </w:rPr>
        <w:t xml:space="preserve">). The temperature axis should include zero </w:t>
      </w:r>
      <w:proofErr w:type="spellStart"/>
      <w:r w:rsidRPr="001D7BA9">
        <w:rPr>
          <w:rFonts w:ascii="Calibri" w:eastAsia="Calibri" w:hAnsi="Calibri" w:cs="Times New Roman"/>
          <w:bCs/>
          <w:vertAlign w:val="superscript"/>
        </w:rPr>
        <w:t>o</w:t>
      </w:r>
      <w:r w:rsidRPr="001D7BA9">
        <w:rPr>
          <w:rFonts w:ascii="Calibri" w:eastAsia="Calibri" w:hAnsi="Calibri" w:cs="Times New Roman"/>
          <w:bCs/>
        </w:rPr>
        <w:t>C</w:t>
      </w:r>
      <w:proofErr w:type="spellEnd"/>
      <w:r w:rsidRPr="00BF703D">
        <w:rPr>
          <w:rFonts w:ascii="Calibri" w:eastAsia="Calibri" w:hAnsi="Calibri" w:cs="Times New Roman"/>
        </w:rPr>
        <w:t xml:space="preserve">, but for the sake of convenience, the start of the resistance scale should not be zero. Insert your graph on the next page. </w:t>
      </w:r>
    </w:p>
    <w:p w14:paraId="06913559" w14:textId="77777777" w:rsidR="00BF703D" w:rsidRPr="00BF703D" w:rsidRDefault="00BF703D" w:rsidP="00BF703D">
      <w:pPr>
        <w:rPr>
          <w:rFonts w:ascii="Calibri" w:eastAsia="Calibri" w:hAnsi="Calibri" w:cs="Times New Roman"/>
        </w:rPr>
      </w:pPr>
    </w:p>
    <w:p w14:paraId="0BB8578D" w14:textId="39731F13" w:rsidR="00BF703D" w:rsidRPr="00BF703D" w:rsidRDefault="00BF703D" w:rsidP="00BF703D">
      <w:pPr>
        <w:rPr>
          <w:rFonts w:ascii="Calibri" w:eastAsia="Calibri" w:hAnsi="Calibri" w:cs="Times New Roman"/>
        </w:rPr>
      </w:pPr>
    </w:p>
    <w:tbl>
      <w:tblPr>
        <w:tblStyle w:val="TableGrid"/>
        <w:tblW w:w="0" w:type="auto"/>
        <w:tblLook w:val="04A0" w:firstRow="1" w:lastRow="0" w:firstColumn="1" w:lastColumn="0" w:noHBand="0" w:noVBand="1"/>
      </w:tblPr>
      <w:tblGrid>
        <w:gridCol w:w="8881"/>
      </w:tblGrid>
      <w:tr w:rsidR="00BF703D" w:rsidRPr="00BF703D" w14:paraId="2EF56DD1" w14:textId="77777777" w:rsidTr="008A79DC">
        <w:trPr>
          <w:trHeight w:val="12420"/>
        </w:trPr>
        <w:tc>
          <w:tcPr>
            <w:tcW w:w="8881" w:type="dxa"/>
          </w:tcPr>
          <w:p w14:paraId="3A0362E3" w14:textId="77777777" w:rsidR="00BF703D" w:rsidRPr="00BF703D" w:rsidRDefault="00BF703D" w:rsidP="00BF703D">
            <w:pPr>
              <w:rPr>
                <w:rFonts w:ascii="Calibri" w:eastAsia="Calibri" w:hAnsi="Calibri" w:cs="Times New Roman"/>
              </w:rPr>
            </w:pPr>
          </w:p>
        </w:tc>
      </w:tr>
    </w:tbl>
    <w:p w14:paraId="1882AC1E" w14:textId="77777777" w:rsidR="00BF703D" w:rsidRPr="00BF703D" w:rsidRDefault="00BF703D" w:rsidP="00BF703D">
      <w:pPr>
        <w:rPr>
          <w:rFonts w:ascii="Calibri" w:eastAsia="Calibri" w:hAnsi="Calibri" w:cs="Times New Roman"/>
        </w:rPr>
      </w:pPr>
    </w:p>
    <w:p w14:paraId="6811AF6C" w14:textId="77777777" w:rsidR="00BF703D" w:rsidRPr="00BF703D" w:rsidRDefault="00BF703D" w:rsidP="00BF703D">
      <w:pPr>
        <w:rPr>
          <w:rFonts w:ascii="Calibri" w:eastAsia="Calibri" w:hAnsi="Calibri" w:cs="Times New Roman"/>
        </w:rPr>
      </w:pPr>
    </w:p>
    <w:p w14:paraId="0983A8BD" w14:textId="77777777" w:rsidR="00BF703D" w:rsidRPr="00BF703D" w:rsidRDefault="00BF703D" w:rsidP="00BF703D">
      <w:pPr>
        <w:rPr>
          <w:rFonts w:ascii="Calibri" w:eastAsia="Calibri" w:hAnsi="Calibri" w:cs="Times New Roman"/>
        </w:rPr>
      </w:pPr>
    </w:p>
    <w:p w14:paraId="1AED20B8"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lastRenderedPageBreak/>
        <w:t>Now that you have drawn a graph of the data and found that there is a linear relationship between the variables, you can formulate the mathematical relationship between the variables. This mathematical formula is called the empirical relationship since it was determined using experimental data.</w:t>
      </w:r>
    </w:p>
    <w:p w14:paraId="160D0651" w14:textId="77777777" w:rsidR="00BF703D" w:rsidRPr="00BF703D" w:rsidRDefault="00BF703D" w:rsidP="00BF703D">
      <w:pPr>
        <w:rPr>
          <w:rFonts w:ascii="Calibri" w:eastAsia="Calibri" w:hAnsi="Calibri" w:cs="Times New Roman"/>
        </w:rPr>
      </w:pPr>
    </w:p>
    <w:p w14:paraId="0CB8123E"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2. Determine and clearly indicate on your graph, the change in resistance per unit change in the temperature, that is Δ</w:t>
      </w:r>
      <w:r w:rsidRPr="001D7BA9">
        <w:rPr>
          <w:rFonts w:ascii="Calibri" w:eastAsia="Calibri" w:hAnsi="Calibri" w:cs="Times New Roman"/>
          <w:i/>
        </w:rPr>
        <w:t>R</w:t>
      </w:r>
      <w:r w:rsidRPr="00BF703D">
        <w:rPr>
          <w:rFonts w:ascii="Calibri" w:eastAsia="Calibri" w:hAnsi="Calibri" w:cs="Times New Roman"/>
        </w:rPr>
        <w:t>/Δ</w:t>
      </w:r>
      <w:r w:rsidRPr="001D7BA9">
        <w:rPr>
          <w:rFonts w:ascii="Calibri" w:eastAsia="Calibri" w:hAnsi="Calibri" w:cs="Times New Roman"/>
          <w:i/>
        </w:rPr>
        <w:t>T</w:t>
      </w:r>
      <w:r w:rsidRPr="00BF703D">
        <w:rPr>
          <w:rFonts w:ascii="Calibri" w:eastAsia="Calibri" w:hAnsi="Calibri" w:cs="Times New Roman"/>
        </w:rPr>
        <w:t xml:space="preserve">, or the slope of the graph. Choose points 1 and 2 as far as possible from each other - see figure 1 - and </w:t>
      </w:r>
      <w:r w:rsidRPr="00BF703D">
        <w:rPr>
          <w:rFonts w:ascii="Calibri" w:eastAsia="Calibri" w:hAnsi="Calibri" w:cs="Times New Roman"/>
          <w:b/>
          <w:bCs/>
        </w:rPr>
        <w:t xml:space="preserve">do not </w:t>
      </w:r>
      <w:r w:rsidRPr="00BF703D">
        <w:rPr>
          <w:rFonts w:ascii="Calibri" w:eastAsia="Calibri" w:hAnsi="Calibri" w:cs="Times New Roman"/>
        </w:rPr>
        <w:t>use data points from the table. Do not forget the units of the gradient when you state its value.</w:t>
      </w:r>
    </w:p>
    <w:tbl>
      <w:tblPr>
        <w:tblStyle w:val="TableGrid"/>
        <w:tblW w:w="9211" w:type="dxa"/>
        <w:tblLook w:val="04A0" w:firstRow="1" w:lastRow="0" w:firstColumn="1" w:lastColumn="0" w:noHBand="0" w:noVBand="1"/>
      </w:tblPr>
      <w:tblGrid>
        <w:gridCol w:w="9211"/>
      </w:tblGrid>
      <w:tr w:rsidR="00BF703D" w:rsidRPr="00BF703D" w14:paraId="063D91C9" w14:textId="77777777" w:rsidTr="008A79DC">
        <w:trPr>
          <w:trHeight w:val="333"/>
        </w:trPr>
        <w:tc>
          <w:tcPr>
            <w:tcW w:w="9211" w:type="dxa"/>
          </w:tcPr>
          <w:p w14:paraId="0CA08C93" w14:textId="77777777" w:rsidR="00BF703D" w:rsidRPr="00BF703D" w:rsidRDefault="00BF703D" w:rsidP="00BF703D">
            <w:pPr>
              <w:rPr>
                <w:rFonts w:ascii="Calibri" w:eastAsia="Calibri" w:hAnsi="Calibri" w:cs="Times New Roman"/>
              </w:rPr>
            </w:pPr>
          </w:p>
        </w:tc>
      </w:tr>
      <w:tr w:rsidR="00BF703D" w:rsidRPr="00BF703D" w14:paraId="60BEFFF8" w14:textId="77777777" w:rsidTr="008A79DC">
        <w:trPr>
          <w:trHeight w:val="314"/>
        </w:trPr>
        <w:tc>
          <w:tcPr>
            <w:tcW w:w="9211" w:type="dxa"/>
          </w:tcPr>
          <w:p w14:paraId="030E9035" w14:textId="77777777" w:rsidR="00BF703D" w:rsidRPr="00BF703D" w:rsidRDefault="00BF703D" w:rsidP="00BF703D">
            <w:pPr>
              <w:rPr>
                <w:rFonts w:ascii="Calibri" w:eastAsia="Calibri" w:hAnsi="Calibri" w:cs="Times New Roman"/>
              </w:rPr>
            </w:pPr>
          </w:p>
        </w:tc>
      </w:tr>
      <w:tr w:rsidR="00BF703D" w:rsidRPr="00BF703D" w14:paraId="2237E54D" w14:textId="77777777" w:rsidTr="008A79DC">
        <w:trPr>
          <w:trHeight w:val="333"/>
        </w:trPr>
        <w:tc>
          <w:tcPr>
            <w:tcW w:w="9211" w:type="dxa"/>
          </w:tcPr>
          <w:p w14:paraId="1A6EA836" w14:textId="77777777" w:rsidR="00BF703D" w:rsidRPr="00BF703D" w:rsidRDefault="00BF703D" w:rsidP="00BF703D">
            <w:pPr>
              <w:rPr>
                <w:rFonts w:ascii="Calibri" w:eastAsia="Calibri" w:hAnsi="Calibri" w:cs="Times New Roman"/>
              </w:rPr>
            </w:pPr>
          </w:p>
        </w:tc>
      </w:tr>
      <w:tr w:rsidR="00BF703D" w:rsidRPr="00BF703D" w14:paraId="0E408627" w14:textId="77777777" w:rsidTr="008A79DC">
        <w:trPr>
          <w:trHeight w:val="314"/>
        </w:trPr>
        <w:tc>
          <w:tcPr>
            <w:tcW w:w="9211" w:type="dxa"/>
          </w:tcPr>
          <w:p w14:paraId="556491F7" w14:textId="77777777" w:rsidR="00BF703D" w:rsidRPr="00BF703D" w:rsidRDefault="00BF703D" w:rsidP="00BF703D">
            <w:pPr>
              <w:rPr>
                <w:rFonts w:ascii="Calibri" w:eastAsia="Calibri" w:hAnsi="Calibri" w:cs="Times New Roman"/>
              </w:rPr>
            </w:pPr>
          </w:p>
        </w:tc>
      </w:tr>
      <w:tr w:rsidR="00BF703D" w:rsidRPr="00BF703D" w14:paraId="7F82BBF4" w14:textId="77777777" w:rsidTr="008A79DC">
        <w:trPr>
          <w:trHeight w:val="333"/>
        </w:trPr>
        <w:tc>
          <w:tcPr>
            <w:tcW w:w="9211" w:type="dxa"/>
          </w:tcPr>
          <w:p w14:paraId="5C673C57" w14:textId="77777777" w:rsidR="00BF703D" w:rsidRPr="00BF703D" w:rsidRDefault="00BF703D" w:rsidP="00BF703D">
            <w:pPr>
              <w:rPr>
                <w:rFonts w:ascii="Calibri" w:eastAsia="Calibri" w:hAnsi="Calibri" w:cs="Times New Roman"/>
              </w:rPr>
            </w:pPr>
          </w:p>
        </w:tc>
      </w:tr>
      <w:tr w:rsidR="00BF703D" w:rsidRPr="00BF703D" w14:paraId="7EF48B32" w14:textId="77777777" w:rsidTr="008A79DC">
        <w:trPr>
          <w:trHeight w:val="314"/>
        </w:trPr>
        <w:tc>
          <w:tcPr>
            <w:tcW w:w="9211" w:type="dxa"/>
          </w:tcPr>
          <w:p w14:paraId="5571847D" w14:textId="77777777" w:rsidR="00BF703D" w:rsidRPr="00BF703D" w:rsidRDefault="00BF703D" w:rsidP="00BF703D">
            <w:pPr>
              <w:rPr>
                <w:rFonts w:ascii="Calibri" w:eastAsia="Calibri" w:hAnsi="Calibri" w:cs="Times New Roman"/>
              </w:rPr>
            </w:pPr>
          </w:p>
        </w:tc>
      </w:tr>
    </w:tbl>
    <w:p w14:paraId="068CEA90" w14:textId="77777777" w:rsidR="00BF703D" w:rsidRPr="00BF703D" w:rsidRDefault="00BF703D" w:rsidP="00BF703D">
      <w:pPr>
        <w:rPr>
          <w:rFonts w:ascii="Calibri" w:eastAsia="Calibri" w:hAnsi="Calibri" w:cs="Times New Roman"/>
        </w:rPr>
      </w:pPr>
    </w:p>
    <w:p w14:paraId="670F5147" w14:textId="0BF06F14" w:rsidR="00BF703D" w:rsidRPr="00BF703D" w:rsidRDefault="00BF703D" w:rsidP="00BF703D">
      <w:pPr>
        <w:rPr>
          <w:rFonts w:ascii="Calibri" w:eastAsia="Calibri" w:hAnsi="Calibri" w:cs="Times New Roman"/>
        </w:rPr>
      </w:pPr>
      <w:r w:rsidRPr="00BF703D">
        <w:rPr>
          <w:rFonts w:ascii="Calibri" w:eastAsia="Calibri" w:hAnsi="Calibri" w:cs="Times New Roman"/>
        </w:rPr>
        <w:t xml:space="preserve">3. Set up the empirical equation for the resistance of the wire at different temperatures, i.e., the formula relating the relationship between the resistance and temperature of the wire. This equation should have </w:t>
      </w:r>
      <w:r w:rsidRPr="001D7BA9">
        <w:rPr>
          <w:rFonts w:ascii="Calibri" w:eastAsia="Calibri" w:hAnsi="Calibri" w:cs="Times New Roman"/>
          <w:u w:val="single"/>
        </w:rPr>
        <w:t>values</w:t>
      </w:r>
      <w:r w:rsidRPr="00BF703D">
        <w:rPr>
          <w:rFonts w:ascii="Calibri" w:eastAsia="Calibri" w:hAnsi="Calibri" w:cs="Times New Roman"/>
        </w:rPr>
        <w:t xml:space="preserve"> and </w:t>
      </w:r>
      <w:r w:rsidRPr="001D7BA9">
        <w:rPr>
          <w:rFonts w:ascii="Calibri" w:eastAsia="Calibri" w:hAnsi="Calibri" w:cs="Times New Roman"/>
          <w:u w:val="single"/>
        </w:rPr>
        <w:t xml:space="preserve">units </w:t>
      </w:r>
      <w:r w:rsidRPr="00BF703D">
        <w:rPr>
          <w:rFonts w:ascii="Calibri" w:eastAsia="Calibri" w:hAnsi="Calibri" w:cs="Times New Roman"/>
        </w:rPr>
        <w:t xml:space="preserve">for both constants in the linear equation. Use the symbols </w:t>
      </w:r>
      <w:r w:rsidRPr="001D7BA9">
        <w:rPr>
          <w:rFonts w:ascii="Calibri" w:eastAsia="Calibri" w:hAnsi="Calibri" w:cs="Times New Roman"/>
          <w:i/>
        </w:rPr>
        <w:t xml:space="preserve">R </w:t>
      </w:r>
      <w:r w:rsidRPr="00BF703D">
        <w:rPr>
          <w:rFonts w:ascii="Calibri" w:eastAsia="Calibri" w:hAnsi="Calibri" w:cs="Times New Roman"/>
        </w:rPr>
        <w:t xml:space="preserve">and </w:t>
      </w:r>
      <w:r w:rsidRPr="001D7BA9">
        <w:rPr>
          <w:rFonts w:ascii="Calibri" w:eastAsia="Calibri" w:hAnsi="Calibri" w:cs="Times New Roman"/>
          <w:i/>
        </w:rPr>
        <w:t>T</w:t>
      </w:r>
      <w:r w:rsidRPr="00BF703D">
        <w:rPr>
          <w:rFonts w:ascii="Calibri" w:eastAsia="Calibri" w:hAnsi="Calibri" w:cs="Times New Roman"/>
        </w:rPr>
        <w:t xml:space="preserve"> for the variables in the equation.</w:t>
      </w:r>
    </w:p>
    <w:tbl>
      <w:tblPr>
        <w:tblStyle w:val="TableGrid"/>
        <w:tblW w:w="9211" w:type="dxa"/>
        <w:tblLook w:val="04A0" w:firstRow="1" w:lastRow="0" w:firstColumn="1" w:lastColumn="0" w:noHBand="0" w:noVBand="1"/>
      </w:tblPr>
      <w:tblGrid>
        <w:gridCol w:w="9211"/>
      </w:tblGrid>
      <w:tr w:rsidR="00BF703D" w:rsidRPr="00BF703D" w14:paraId="1D86FB8B" w14:textId="77777777" w:rsidTr="008A79DC">
        <w:trPr>
          <w:trHeight w:val="368"/>
        </w:trPr>
        <w:tc>
          <w:tcPr>
            <w:tcW w:w="9211" w:type="dxa"/>
          </w:tcPr>
          <w:p w14:paraId="51AE0F1F" w14:textId="77777777" w:rsidR="00BF703D" w:rsidRPr="00BF703D" w:rsidRDefault="00BF703D" w:rsidP="00BF703D">
            <w:pPr>
              <w:rPr>
                <w:rFonts w:ascii="Calibri" w:eastAsia="Calibri" w:hAnsi="Calibri" w:cs="Times New Roman"/>
              </w:rPr>
            </w:pPr>
          </w:p>
        </w:tc>
      </w:tr>
      <w:tr w:rsidR="00BF703D" w:rsidRPr="00BF703D" w14:paraId="0F93F384" w14:textId="77777777" w:rsidTr="008A79DC">
        <w:trPr>
          <w:trHeight w:val="347"/>
        </w:trPr>
        <w:tc>
          <w:tcPr>
            <w:tcW w:w="9211" w:type="dxa"/>
          </w:tcPr>
          <w:p w14:paraId="5E6CD0D2" w14:textId="77777777" w:rsidR="00BF703D" w:rsidRPr="00BF703D" w:rsidRDefault="00BF703D" w:rsidP="00BF703D">
            <w:pPr>
              <w:rPr>
                <w:rFonts w:ascii="Calibri" w:eastAsia="Calibri" w:hAnsi="Calibri" w:cs="Times New Roman"/>
              </w:rPr>
            </w:pPr>
          </w:p>
        </w:tc>
      </w:tr>
      <w:tr w:rsidR="00BF703D" w:rsidRPr="00BF703D" w14:paraId="0A526C6C" w14:textId="77777777" w:rsidTr="008A79DC">
        <w:trPr>
          <w:trHeight w:val="368"/>
        </w:trPr>
        <w:tc>
          <w:tcPr>
            <w:tcW w:w="9211" w:type="dxa"/>
          </w:tcPr>
          <w:p w14:paraId="39F1BFA8" w14:textId="77777777" w:rsidR="00BF703D" w:rsidRPr="00BF703D" w:rsidRDefault="00BF703D" w:rsidP="00BF703D">
            <w:pPr>
              <w:rPr>
                <w:rFonts w:ascii="Calibri" w:eastAsia="Calibri" w:hAnsi="Calibri" w:cs="Times New Roman"/>
              </w:rPr>
            </w:pPr>
          </w:p>
        </w:tc>
      </w:tr>
      <w:tr w:rsidR="00BF703D" w:rsidRPr="00BF703D" w14:paraId="466E603F" w14:textId="77777777" w:rsidTr="008A79DC">
        <w:trPr>
          <w:trHeight w:val="347"/>
        </w:trPr>
        <w:tc>
          <w:tcPr>
            <w:tcW w:w="9211" w:type="dxa"/>
          </w:tcPr>
          <w:p w14:paraId="17161D4A" w14:textId="77777777" w:rsidR="00BF703D" w:rsidRPr="00BF703D" w:rsidRDefault="00BF703D" w:rsidP="00BF703D">
            <w:pPr>
              <w:rPr>
                <w:rFonts w:ascii="Calibri" w:eastAsia="Calibri" w:hAnsi="Calibri" w:cs="Times New Roman"/>
              </w:rPr>
            </w:pPr>
          </w:p>
        </w:tc>
      </w:tr>
    </w:tbl>
    <w:p w14:paraId="136F2BDA" w14:textId="77777777" w:rsidR="00BF703D" w:rsidRPr="00BF703D" w:rsidRDefault="00BF703D" w:rsidP="00BF703D">
      <w:pPr>
        <w:rPr>
          <w:rFonts w:ascii="Calibri" w:eastAsia="Calibri" w:hAnsi="Calibri" w:cs="Times New Roman"/>
        </w:rPr>
      </w:pPr>
    </w:p>
    <w:p w14:paraId="2AF2114E" w14:textId="60CBB21E" w:rsidR="00BF703D" w:rsidRPr="00BF703D" w:rsidRDefault="00BF703D" w:rsidP="00BF703D">
      <w:pPr>
        <w:rPr>
          <w:rFonts w:ascii="Calibri" w:eastAsia="Calibri" w:hAnsi="Calibri" w:cs="Times New Roman"/>
        </w:rPr>
      </w:pPr>
      <w:r w:rsidRPr="00BF703D">
        <w:rPr>
          <w:rFonts w:ascii="Calibri" w:eastAsia="Calibri" w:hAnsi="Calibri" w:cs="Times New Roman"/>
        </w:rPr>
        <w:t xml:space="preserve">4. Now that you have determined the relationship between the measured quantities, you can either use the graph or the empirical equation to determine values for the resistance of the wire at other temperatures. Let’s use the graph to determine the resistance of the wire at some temperature. You should indicate </w:t>
      </w:r>
      <w:r w:rsidRPr="00BF703D">
        <w:rPr>
          <w:rFonts w:ascii="Calibri" w:eastAsia="Calibri" w:hAnsi="Calibri" w:cs="Times New Roman"/>
          <w:b/>
          <w:bCs/>
        </w:rPr>
        <w:t>on the graph</w:t>
      </w:r>
      <w:r w:rsidRPr="00BF703D">
        <w:rPr>
          <w:rFonts w:ascii="Calibri" w:eastAsia="Calibri" w:hAnsi="Calibri" w:cs="Times New Roman"/>
        </w:rPr>
        <w:t xml:space="preserve"> where the readings were taken:</w:t>
      </w:r>
    </w:p>
    <w:p w14:paraId="238E9F46" w14:textId="77777777" w:rsidR="00BF703D" w:rsidRPr="00BF703D" w:rsidRDefault="00BF703D" w:rsidP="00BF703D">
      <w:pPr>
        <w:numPr>
          <w:ilvl w:val="0"/>
          <w:numId w:val="2"/>
        </w:numPr>
        <w:contextualSpacing/>
        <w:rPr>
          <w:rFonts w:ascii="Calibri" w:eastAsia="Calibri" w:hAnsi="Calibri" w:cs="Times New Roman"/>
        </w:rPr>
      </w:pPr>
      <w:r w:rsidRPr="00BF703D">
        <w:rPr>
          <w:rFonts w:ascii="Calibri" w:eastAsia="Calibri" w:hAnsi="Calibri" w:cs="Times New Roman"/>
        </w:rPr>
        <w:t>The resistance of the wire at -30 °C. You are extrapolating in this case. That is, you are assuming that the functional relationship between the variables will remain linear outside of the measured range. Such an assumption is risky since you do not know whether the relationship is still linear outside of the measured range of values.</w:t>
      </w:r>
    </w:p>
    <w:p w14:paraId="31811447" w14:textId="77777777" w:rsidR="00BF703D" w:rsidRPr="00BF703D" w:rsidRDefault="00BF703D" w:rsidP="00BF703D">
      <w:pPr>
        <w:numPr>
          <w:ilvl w:val="0"/>
          <w:numId w:val="2"/>
        </w:numPr>
        <w:contextualSpacing/>
        <w:rPr>
          <w:rFonts w:ascii="Calibri" w:eastAsia="Calibri" w:hAnsi="Calibri" w:cs="Times New Roman"/>
        </w:rPr>
      </w:pPr>
      <w:r w:rsidRPr="00BF703D">
        <w:rPr>
          <w:rFonts w:ascii="Calibri" w:eastAsia="Calibri" w:hAnsi="Calibri" w:cs="Times New Roman"/>
        </w:rPr>
        <w:t>The resistance of the wire at 25 °C. Now you are interpolating, or predicting that the resistance will take on this value, a much safer bet since this is within the measured range of values.</w:t>
      </w:r>
    </w:p>
    <w:p w14:paraId="3FF3A516" w14:textId="77777777" w:rsidR="00BF703D" w:rsidRPr="00BF703D" w:rsidRDefault="00BF703D" w:rsidP="00BF703D">
      <w:pPr>
        <w:rPr>
          <w:rFonts w:ascii="Calibri" w:eastAsia="Calibri" w:hAnsi="Calibri" w:cs="Times New Roman"/>
        </w:rPr>
      </w:pPr>
    </w:p>
    <w:p w14:paraId="011106CD" w14:textId="77777777" w:rsidR="00BF703D" w:rsidRPr="00BF703D" w:rsidRDefault="00BF703D" w:rsidP="00BF703D">
      <w:pPr>
        <w:rPr>
          <w:rFonts w:ascii="Calibri" w:eastAsia="Calibri" w:hAnsi="Calibri" w:cs="Times New Roman"/>
        </w:rPr>
      </w:pPr>
    </w:p>
    <w:p w14:paraId="053E96BB" w14:textId="77777777" w:rsidR="00BF703D" w:rsidRPr="00BF703D" w:rsidRDefault="00BF703D" w:rsidP="00BF703D">
      <w:pPr>
        <w:rPr>
          <w:rFonts w:ascii="Calibri" w:eastAsia="Calibri" w:hAnsi="Calibri" w:cs="Times New Roman"/>
        </w:rPr>
      </w:pPr>
    </w:p>
    <w:p w14:paraId="4D293683" w14:textId="77777777" w:rsidR="00BF703D" w:rsidRPr="00BF703D" w:rsidRDefault="00BF703D" w:rsidP="00BF703D">
      <w:pPr>
        <w:rPr>
          <w:rFonts w:ascii="Calibri" w:eastAsia="Calibri" w:hAnsi="Calibri" w:cs="Times New Roman"/>
        </w:rPr>
      </w:pPr>
    </w:p>
    <w:tbl>
      <w:tblPr>
        <w:tblStyle w:val="TableGrid"/>
        <w:tblW w:w="9256" w:type="dxa"/>
        <w:tblLook w:val="04A0" w:firstRow="1" w:lastRow="0" w:firstColumn="1" w:lastColumn="0" w:noHBand="0" w:noVBand="1"/>
      </w:tblPr>
      <w:tblGrid>
        <w:gridCol w:w="9256"/>
      </w:tblGrid>
      <w:tr w:rsidR="00BF703D" w:rsidRPr="00BF703D" w14:paraId="13DCAACF" w14:textId="77777777" w:rsidTr="008A79DC">
        <w:trPr>
          <w:trHeight w:val="361"/>
        </w:trPr>
        <w:tc>
          <w:tcPr>
            <w:tcW w:w="9256" w:type="dxa"/>
          </w:tcPr>
          <w:p w14:paraId="411D15DE" w14:textId="77777777" w:rsidR="00BF703D" w:rsidRPr="00BF703D" w:rsidRDefault="00BF703D" w:rsidP="00BF703D">
            <w:pPr>
              <w:rPr>
                <w:rFonts w:ascii="Calibri" w:eastAsia="Calibri" w:hAnsi="Calibri" w:cs="Times New Roman"/>
              </w:rPr>
            </w:pPr>
          </w:p>
        </w:tc>
      </w:tr>
      <w:tr w:rsidR="00BF703D" w:rsidRPr="00BF703D" w14:paraId="52DF0532" w14:textId="77777777" w:rsidTr="008A79DC">
        <w:trPr>
          <w:trHeight w:val="341"/>
        </w:trPr>
        <w:tc>
          <w:tcPr>
            <w:tcW w:w="9256" w:type="dxa"/>
          </w:tcPr>
          <w:p w14:paraId="139193C7" w14:textId="77777777" w:rsidR="00BF703D" w:rsidRPr="00BF703D" w:rsidRDefault="00BF703D" w:rsidP="00BF703D">
            <w:pPr>
              <w:rPr>
                <w:rFonts w:ascii="Calibri" w:eastAsia="Calibri" w:hAnsi="Calibri" w:cs="Times New Roman"/>
              </w:rPr>
            </w:pPr>
          </w:p>
        </w:tc>
      </w:tr>
      <w:tr w:rsidR="00BF703D" w:rsidRPr="00BF703D" w14:paraId="694FBCE7" w14:textId="77777777" w:rsidTr="008A79DC">
        <w:trPr>
          <w:trHeight w:val="361"/>
        </w:trPr>
        <w:tc>
          <w:tcPr>
            <w:tcW w:w="9256" w:type="dxa"/>
          </w:tcPr>
          <w:p w14:paraId="50D72914" w14:textId="77777777" w:rsidR="00BF703D" w:rsidRPr="00BF703D" w:rsidRDefault="00BF703D" w:rsidP="00BF703D">
            <w:pPr>
              <w:rPr>
                <w:rFonts w:ascii="Calibri" w:eastAsia="Calibri" w:hAnsi="Calibri" w:cs="Times New Roman"/>
              </w:rPr>
            </w:pPr>
          </w:p>
        </w:tc>
      </w:tr>
      <w:tr w:rsidR="00BF703D" w:rsidRPr="00BF703D" w14:paraId="5D8920D2" w14:textId="77777777" w:rsidTr="008A79DC">
        <w:trPr>
          <w:trHeight w:val="341"/>
        </w:trPr>
        <w:tc>
          <w:tcPr>
            <w:tcW w:w="9256" w:type="dxa"/>
          </w:tcPr>
          <w:p w14:paraId="330EE58D" w14:textId="77777777" w:rsidR="00BF703D" w:rsidRPr="00BF703D" w:rsidRDefault="00BF703D" w:rsidP="00BF703D">
            <w:pPr>
              <w:rPr>
                <w:rFonts w:ascii="Calibri" w:eastAsia="Calibri" w:hAnsi="Calibri" w:cs="Times New Roman"/>
              </w:rPr>
            </w:pPr>
          </w:p>
        </w:tc>
      </w:tr>
    </w:tbl>
    <w:p w14:paraId="70BD06E1" w14:textId="77777777" w:rsidR="00BF703D" w:rsidRPr="00BF703D" w:rsidRDefault="00BF703D" w:rsidP="00BF703D">
      <w:pPr>
        <w:rPr>
          <w:rFonts w:ascii="Calibri" w:eastAsia="Calibri" w:hAnsi="Calibri" w:cs="Times New Roman"/>
        </w:rPr>
      </w:pPr>
    </w:p>
    <w:p w14:paraId="1EBDE9D7" w14:textId="77777777" w:rsidR="00BF703D" w:rsidRPr="00BF703D" w:rsidRDefault="00BF703D" w:rsidP="00BF703D">
      <w:pPr>
        <w:rPr>
          <w:rFonts w:ascii="Calibri" w:eastAsia="Calibri" w:hAnsi="Calibri" w:cs="Arial"/>
          <w:b/>
          <w:sz w:val="24"/>
          <w:szCs w:val="24"/>
        </w:rPr>
      </w:pPr>
      <w:r w:rsidRPr="00BF703D">
        <w:rPr>
          <w:rFonts w:ascii="Calibri" w:eastAsia="Calibri" w:hAnsi="Calibri" w:cs="Arial"/>
          <w:b/>
          <w:bCs/>
          <w:sz w:val="24"/>
          <w:szCs w:val="24"/>
        </w:rPr>
        <w:t xml:space="preserve">2. The power function: </w:t>
      </w:r>
      <w:r w:rsidRPr="001D7BA9">
        <w:rPr>
          <w:rFonts w:ascii="Calibri" w:eastAsia="Calibri" w:hAnsi="Calibri" w:cs="Arial"/>
          <w:b/>
          <w:bCs/>
          <w:i/>
          <w:sz w:val="24"/>
          <w:szCs w:val="24"/>
        </w:rPr>
        <w:t xml:space="preserve">y = </w:t>
      </w:r>
      <w:proofErr w:type="spellStart"/>
      <w:r w:rsidRPr="001D7BA9">
        <w:rPr>
          <w:rFonts w:ascii="Calibri" w:eastAsia="Calibri" w:hAnsi="Calibri" w:cs="Arial"/>
          <w:b/>
          <w:bCs/>
          <w:i/>
          <w:sz w:val="24"/>
          <w:szCs w:val="24"/>
        </w:rPr>
        <w:t>kx</w:t>
      </w:r>
      <w:r w:rsidRPr="00BF703D">
        <w:rPr>
          <w:rFonts w:ascii="Calibri" w:eastAsia="Calibri" w:hAnsi="Calibri" w:cs="Arial"/>
          <w:b/>
          <w:bCs/>
          <w:sz w:val="24"/>
          <w:szCs w:val="24"/>
          <w:vertAlign w:val="superscript"/>
        </w:rPr>
        <w:t>n</w:t>
      </w:r>
      <w:proofErr w:type="spellEnd"/>
    </w:p>
    <w:p w14:paraId="76C09992"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The power function is often found in physics, for example:</w:t>
      </w:r>
    </w:p>
    <w:p w14:paraId="55D06648" w14:textId="77777777" w:rsidR="00BF703D" w:rsidRPr="00BF703D" w:rsidRDefault="00BF703D" w:rsidP="00BF703D">
      <w:pPr>
        <w:spacing w:before="200" w:after="0" w:line="240" w:lineRule="auto"/>
        <w:ind w:left="567" w:right="567" w:firstLine="3118"/>
        <w:jc w:val="distribute"/>
        <w:rPr>
          <w:rFonts w:ascii="Calibri" w:eastAsia="Calibri" w:hAnsi="Calibri" w:cs="Times New Roman"/>
        </w:rPr>
      </w:pPr>
      <w:r w:rsidRPr="00BF703D">
        <w:rPr>
          <w:rFonts w:ascii="Calibri" w:eastAsia="Calibri" w:hAnsi="Calibri" w:cs="Times New Roman"/>
          <w:noProof/>
          <w:lang w:eastAsia="en-ZA"/>
        </w:rPr>
        <w:drawing>
          <wp:anchor distT="0" distB="0" distL="114300" distR="114300" simplePos="0" relativeHeight="251663360" behindDoc="0" locked="0" layoutInCell="1" allowOverlap="1" wp14:anchorId="0422CBEB" wp14:editId="45F5A4D4">
            <wp:simplePos x="0" y="0"/>
            <wp:positionH relativeFrom="page">
              <wp:align>center</wp:align>
            </wp:positionH>
            <wp:positionV relativeFrom="paragraph">
              <wp:posOffset>3810</wp:posOffset>
            </wp:positionV>
            <wp:extent cx="1252800" cy="1278000"/>
            <wp:effectExtent l="0" t="0" r="508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ee fall out of rest.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2800" cy="1278000"/>
                    </a:xfrm>
                    <a:prstGeom prst="rect">
                      <a:avLst/>
                    </a:prstGeom>
                  </pic:spPr>
                </pic:pic>
              </a:graphicData>
            </a:graphic>
            <wp14:sizeRelH relativeFrom="margin">
              <wp14:pctWidth>0</wp14:pctWidth>
            </wp14:sizeRelH>
            <wp14:sizeRelV relativeFrom="margin">
              <wp14:pctHeight>0</wp14:pctHeight>
            </wp14:sizeRelV>
          </wp:anchor>
        </w:drawing>
      </w:r>
      <w:r w:rsidRPr="00BF703D">
        <w:rPr>
          <w:rFonts w:ascii="Calibri" w:eastAsia="Calibri" w:hAnsi="Calibri" w:cs="Times New Roman"/>
          <w:noProof/>
          <w:lang w:eastAsia="en-ZA"/>
        </w:rPr>
        <mc:AlternateContent>
          <mc:Choice Requires="wps">
            <w:drawing>
              <wp:inline distT="0" distB="0" distL="114300" distR="114300" wp14:anchorId="7BC1242A" wp14:editId="3B956694">
                <wp:extent cx="1252220" cy="190500"/>
                <wp:effectExtent l="0" t="0" r="5080" b="0"/>
                <wp:docPr id="1386579174" name="Text Box 6"/>
                <wp:cNvGraphicFramePr/>
                <a:graphic xmlns:a="http://schemas.openxmlformats.org/drawingml/2006/main">
                  <a:graphicData uri="http://schemas.microsoft.com/office/word/2010/wordprocessingShape">
                    <wps:wsp>
                      <wps:cNvSpPr txBox="1"/>
                      <wps:spPr>
                        <a:xfrm>
                          <a:off x="0" y="0"/>
                          <a:ext cx="1252220" cy="190500"/>
                        </a:xfrm>
                        <a:prstGeom prst="rect">
                          <a:avLst/>
                        </a:prstGeom>
                        <a:solidFill>
                          <a:prstClr val="white"/>
                        </a:solidFill>
                        <a:ln>
                          <a:noFill/>
                        </a:ln>
                      </wps:spPr>
                      <wps:txbx>
                        <w:txbxContent>
                          <w:p w14:paraId="7610F441" w14:textId="5D572463" w:rsidR="00BF703D" w:rsidRPr="00974DC4" w:rsidRDefault="00BF703D" w:rsidP="00BF703D">
                            <w:pPr>
                              <w:pStyle w:val="Caption1"/>
                              <w:rPr>
                                <w:noProof/>
                              </w:rPr>
                            </w:pPr>
                            <w:r>
                              <w:t xml:space="preserve">Figure </w:t>
                            </w:r>
                            <w:r>
                              <w:fldChar w:fldCharType="begin"/>
                            </w:r>
                            <w:r>
                              <w:instrText>SEQ Figure \* ARABIC</w:instrText>
                            </w:r>
                            <w:r>
                              <w:fldChar w:fldCharType="separate"/>
                            </w:r>
                            <w:r>
                              <w:rPr>
                                <w:noProof/>
                              </w:rPr>
                              <w:t>3</w:t>
                            </w:r>
                            <w:r>
                              <w:fldChar w:fldCharType="end"/>
                            </w:r>
                            <w:r>
                              <w:t>: Freefall out of rest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BC1242A" id="Text Box 6" o:spid="_x0000_s1032" type="#_x0000_t202" style="width:98.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vQqOAIAAHAEAAAOAAAAZHJzL2Uyb0RvYy54bWysVE2P2jAQvVfqf7B8LwlpYXcRYUVZUVVC&#10;uytBtWfjOMSS7XFtQ0J/fccOYdttT1UvZjJf9ntvhvl9pxU5CeclmJKORzklwnCopDmU9Ntu/eGW&#10;Eh+YqZgCI0p6Fp7eL96/m7d2JgpoQFXCEWxi/Ky1JW1CsLMs87wRmvkRWGEwWIPTLOCnO2SVYy12&#10;1yor8nyateAq64AL79H70AfpIvWva8HDU117EYgqKb4tpNOlcx/PbDFns4NjtpH88gz2D6/QTBq8&#10;9NrqgQVGjk7+0UpL7sBDHUYcdAZ1LblIGBDNOH+DZtswKxIWJMfbK03+/7Xlj6dnR2SF2n28nU5u&#10;7sY3nygxTKNWO9EF8hk6Mo00tdbPMHtrMT906MaSwe/RGdF3tdPxF3ERjCPh5yvJsRmPRcWkKAoM&#10;cYyN7/JJnlTIXqut8+GLAE2iUVKHIiZu2WnjA74EU4eUeJkHJau1VCp+xMBKOXJiKHjbyCDiG7Hi&#10;tyxlYq6BWNWHoyeLEHso0QrdvkvMXOHvoTojegf9GHnL1xLv2zAfnpnDuUFUuAvhCY9aQVtSuFiU&#10;NOB+/M0f81FOjFLS4hyW1H8/MicoUV8NCh2HdjDcYOwHwxz1ChDpGLfM8mRigQtqMGsH+gVXZBlv&#10;wRAzHO8qaRjMVei3AVeMi+UyJeFoWhY2Zmt5bD3wuutemLMXVQLq+QjDhLLZG3H63J7l5TFALZNy&#10;kdeexQvdONZJnssKxr359Ttlvf5RLH4CAAD//wMAUEsDBBQABgAIAAAAIQCHRCGH2gAAAAQBAAAP&#10;AAAAZHJzL2Rvd25yZXYueG1sTI/BTsMwEETvSPyDtUhcELUJUoEQp4IWbvTQUvW8jZckIl5HttOk&#10;f4/LBS4rjWY087ZYTLYTR/KhdazhbqZAEFfOtFxr2H2+3z6CCBHZYOeYNJwowKK8vCgwN27kDR23&#10;sRaphEOOGpoY+1zKUDVkMcxcT5y8L+ctxiR9LY3HMZXbTmZKzaXFltNCgz0tG6q+t4PVMF/5Ydzw&#10;8ma1e/vAdV9n+9fTXuvrq+nlGUSkKf6F4Yyf0KFMTAc3sAmi05Aeib/37D09ZCAOGu6VAlkW8j98&#10;+QMAAP//AwBQSwECLQAUAAYACAAAACEAtoM4kv4AAADhAQAAEwAAAAAAAAAAAAAAAAAAAAAAW0Nv&#10;bnRlbnRfVHlwZXNdLnhtbFBLAQItABQABgAIAAAAIQA4/SH/1gAAAJQBAAALAAAAAAAAAAAAAAAA&#10;AC8BAABfcmVscy8ucmVsc1BLAQItABQABgAIAAAAIQAv9vQqOAIAAHAEAAAOAAAAAAAAAAAAAAAA&#10;AC4CAABkcnMvZTJvRG9jLnhtbFBLAQItABQABgAIAAAAIQCHRCGH2gAAAAQBAAAPAAAAAAAAAAAA&#10;AAAAAJIEAABkcnMvZG93bnJldi54bWxQSwUGAAAAAAQABADzAAAAmQUAAAAA&#10;" stroked="f">
                <v:textbox inset="0,0,0,0">
                  <w:txbxContent>
                    <w:p w14:paraId="7610F441" w14:textId="5D572463" w:rsidR="00BF703D" w:rsidRPr="00974DC4" w:rsidRDefault="00BF703D" w:rsidP="00BF703D">
                      <w:pPr>
                        <w:pStyle w:val="Caption1"/>
                        <w:rPr>
                          <w:noProof/>
                        </w:rPr>
                      </w:pPr>
                      <w:r>
                        <w:t xml:space="preserve">Figure </w:t>
                      </w:r>
                      <w:r>
                        <w:fldChar w:fldCharType="begin"/>
                      </w:r>
                      <w:r>
                        <w:instrText>SEQ Figure \* ARABIC</w:instrText>
                      </w:r>
                      <w:r>
                        <w:fldChar w:fldCharType="separate"/>
                      </w:r>
                      <w:r>
                        <w:rPr>
                          <w:noProof/>
                        </w:rPr>
                        <w:t>3</w:t>
                      </w:r>
                      <w:r>
                        <w:fldChar w:fldCharType="end"/>
                      </w:r>
                      <w:r>
                        <w:t>: Freefall out of rest</w:t>
                      </w:r>
                    </w:p>
                  </w:txbxContent>
                </v:textbox>
                <w10:anchorlock/>
              </v:shape>
            </w:pict>
          </mc:Fallback>
        </mc:AlternateContent>
      </w:r>
    </w:p>
    <w:p w14:paraId="36F0B5E4" w14:textId="77777777" w:rsidR="00BF703D" w:rsidRPr="00BF703D" w:rsidRDefault="00BF703D" w:rsidP="00BF703D">
      <w:pPr>
        <w:numPr>
          <w:ilvl w:val="0"/>
          <w:numId w:val="1"/>
        </w:numPr>
        <w:contextualSpacing/>
        <w:rPr>
          <w:rFonts w:ascii="Calibri" w:eastAsia="Calibri" w:hAnsi="Calibri" w:cs="Times New Roman"/>
        </w:rPr>
      </w:pPr>
      <w:r w:rsidRPr="00BF703D">
        <w:rPr>
          <w:rFonts w:ascii="Calibri" w:eastAsia="Calibri" w:hAnsi="Calibri" w:cs="Times New Roman"/>
        </w:rPr>
        <w:t xml:space="preserve">The distance, </w:t>
      </w:r>
      <w:r w:rsidRPr="001D7BA9">
        <w:rPr>
          <w:rFonts w:ascii="Calibri" w:eastAsia="Calibri" w:hAnsi="Calibri" w:cs="Times New Roman"/>
          <w:i/>
        </w:rPr>
        <w:t>s</w:t>
      </w:r>
      <w:r w:rsidRPr="00BF703D">
        <w:rPr>
          <w:rFonts w:ascii="Calibri" w:eastAsia="Calibri" w:hAnsi="Calibri" w:cs="Times New Roman"/>
          <w:i/>
        </w:rPr>
        <w:t>,</w:t>
      </w:r>
      <w:r w:rsidRPr="00BF703D">
        <w:rPr>
          <w:rFonts w:ascii="Calibri" w:eastAsia="Calibri" w:hAnsi="Calibri" w:cs="Times New Roman"/>
        </w:rPr>
        <w:t xml:space="preserve"> that an object, initially at rest, moves under the influence of gravity during a time interval </w:t>
      </w:r>
      <w:r w:rsidRPr="001D7BA9">
        <w:rPr>
          <w:rFonts w:ascii="Calibri" w:eastAsia="Calibri" w:hAnsi="Calibri" w:cs="Times New Roman"/>
          <w:i/>
        </w:rPr>
        <w:t>t</w:t>
      </w:r>
      <w:r w:rsidRPr="00BF703D">
        <w:rPr>
          <w:rFonts w:ascii="Calibri" w:eastAsia="Calibri" w:hAnsi="Calibri" w:cs="Times New Roman"/>
        </w:rPr>
        <w:t xml:space="preserve"> is given by:</w:t>
      </w:r>
    </w:p>
    <w:p w14:paraId="4B7ECE95" w14:textId="77777777" w:rsidR="00BF703D" w:rsidRPr="00BF703D" w:rsidRDefault="00BF703D" w:rsidP="00BF703D">
      <w:pPr>
        <w:rPr>
          <w:rFonts w:ascii="Calibri" w:eastAsia="Calibri" w:hAnsi="Calibri" w:cs="Times New Roman"/>
        </w:rPr>
      </w:pPr>
      <m:oMathPara>
        <m:oMath>
          <m:r>
            <w:rPr>
              <w:rFonts w:ascii="Cambria Math" w:eastAsia="Calibri" w:hAnsi="Cambria Math" w:cs="Times New Roman"/>
            </w:rPr>
            <m:t>s= ½ g</m:t>
          </m:r>
          <m:sSup>
            <m:sSupPr>
              <m:ctrlPr>
                <w:rPr>
                  <w:rFonts w:ascii="Cambria Math" w:eastAsia="Calibri" w:hAnsi="Cambria Math" w:cs="Times New Roman"/>
                  <w:i/>
                </w:rPr>
              </m:ctrlPr>
            </m:sSupPr>
            <m:e>
              <m:r>
                <w:rPr>
                  <w:rFonts w:ascii="Cambria Math" w:eastAsia="Calibri" w:hAnsi="Cambria Math" w:cs="Times New Roman"/>
                </w:rPr>
                <m:t>t</m:t>
              </m:r>
            </m:e>
            <m:sup>
              <m:r>
                <w:rPr>
                  <w:rFonts w:ascii="Cambria Math" w:eastAsia="Calibri" w:hAnsi="Cambria Math" w:cs="Times New Roman"/>
                </w:rPr>
                <m:t>2</m:t>
              </m:r>
            </m:sup>
          </m:sSup>
        </m:oMath>
      </m:oMathPara>
    </w:p>
    <w:p w14:paraId="5AC81367" w14:textId="77777777" w:rsidR="00BF703D" w:rsidRPr="00BF703D" w:rsidRDefault="00BF703D" w:rsidP="00BF703D">
      <w:pPr>
        <w:numPr>
          <w:ilvl w:val="0"/>
          <w:numId w:val="1"/>
        </w:numPr>
        <w:contextualSpacing/>
        <w:rPr>
          <w:rFonts w:ascii="Calibri" w:eastAsia="Calibri" w:hAnsi="Calibri" w:cs="Times New Roman"/>
        </w:rPr>
      </w:pPr>
      <w:r w:rsidRPr="00BF703D">
        <w:rPr>
          <w:rFonts w:ascii="Calibri" w:eastAsia="Calibri" w:hAnsi="Calibri" w:cs="Times New Roman"/>
        </w:rPr>
        <w:t xml:space="preserve">The period, </w:t>
      </w:r>
      <w:r w:rsidRPr="00BF703D">
        <w:rPr>
          <w:rFonts w:ascii="Calibri" w:eastAsia="Calibri" w:hAnsi="Calibri" w:cs="Times New Roman"/>
          <w:i/>
        </w:rPr>
        <w:t>T,</w:t>
      </w:r>
      <w:r w:rsidRPr="00BF703D">
        <w:rPr>
          <w:rFonts w:ascii="Calibri" w:eastAsia="Calibri" w:hAnsi="Calibri" w:cs="Times New Roman"/>
        </w:rPr>
        <w:t xml:space="preserve"> of a simple pendulum depends on its length, </w:t>
      </w:r>
      <w:r w:rsidRPr="00BF703D">
        <w:rPr>
          <w:rFonts w:ascii="Calibri" w:eastAsia="Calibri" w:hAnsi="Calibri" w:cs="Times New Roman"/>
          <w:i/>
        </w:rPr>
        <w:t>L,</w:t>
      </w:r>
      <w:r w:rsidRPr="00BF703D">
        <w:rPr>
          <w:rFonts w:ascii="Calibri" w:eastAsia="Calibri" w:hAnsi="Calibri" w:cs="Times New Roman"/>
        </w:rPr>
        <w:t xml:space="preserve"> according to:</w:t>
      </w:r>
    </w:p>
    <w:p w14:paraId="489D3820" w14:textId="77777777" w:rsidR="00BF703D" w:rsidRPr="00BF703D" w:rsidRDefault="00BF703D" w:rsidP="00BF703D">
      <w:pPr>
        <w:ind w:left="360"/>
        <w:rPr>
          <w:rFonts w:ascii="Calibri" w:eastAsia="Times New Roman" w:hAnsi="Calibri" w:cs="Times New Roman"/>
        </w:rPr>
      </w:pPr>
      <m:oMathPara>
        <m:oMath>
          <m:r>
            <w:rPr>
              <w:rFonts w:ascii="Cambria Math" w:eastAsia="Calibri" w:hAnsi="Cambria Math" w:cs="Times New Roman"/>
            </w:rPr>
            <m:t>T=k</m:t>
          </m:r>
          <m:rad>
            <m:radPr>
              <m:degHide m:val="1"/>
              <m:ctrlPr>
                <w:rPr>
                  <w:rFonts w:ascii="Cambria Math" w:eastAsia="Calibri" w:hAnsi="Cambria Math" w:cs="Times New Roman"/>
                  <w:i/>
                </w:rPr>
              </m:ctrlPr>
            </m:radPr>
            <m:deg/>
            <m:e>
              <m:r>
                <w:rPr>
                  <w:rFonts w:ascii="Cambria Math" w:eastAsia="Calibri" w:hAnsi="Cambria Math" w:cs="Times New Roman"/>
                </w:rPr>
                <m:t>L</m:t>
              </m:r>
            </m:e>
          </m:rad>
        </m:oMath>
      </m:oMathPara>
    </w:p>
    <w:p w14:paraId="527EF812" w14:textId="77777777" w:rsidR="00BF703D" w:rsidRPr="00BF703D" w:rsidRDefault="00BF703D" w:rsidP="00BF703D">
      <w:pPr>
        <w:numPr>
          <w:ilvl w:val="0"/>
          <w:numId w:val="1"/>
        </w:numPr>
        <w:contextualSpacing/>
        <w:rPr>
          <w:rFonts w:ascii="Calibri" w:eastAsia="Times New Roman" w:hAnsi="Calibri" w:cs="Times New Roman"/>
        </w:rPr>
      </w:pPr>
      <w:r w:rsidRPr="00BF703D">
        <w:rPr>
          <w:rFonts w:ascii="Calibri" w:eastAsia="Calibri" w:hAnsi="Calibri" w:cs="Times New Roman"/>
        </w:rPr>
        <w:t xml:space="preserve">The force, </w:t>
      </w:r>
      <w:r w:rsidRPr="00BF703D">
        <w:rPr>
          <w:rFonts w:ascii="Calibri" w:eastAsia="Calibri" w:hAnsi="Calibri" w:cs="Times New Roman"/>
          <w:i/>
          <w:iCs/>
        </w:rPr>
        <w:t>F,</w:t>
      </w:r>
      <w:r w:rsidRPr="00BF703D">
        <w:rPr>
          <w:rFonts w:ascii="Calibri" w:eastAsia="Calibri" w:hAnsi="Calibri" w:cs="Times New Roman"/>
        </w:rPr>
        <w:t xml:space="preserve"> between two point charges or masses separated by a distance, </w:t>
      </w:r>
      <w:r w:rsidRPr="00BF703D">
        <w:rPr>
          <w:rFonts w:ascii="Calibri" w:eastAsia="Calibri" w:hAnsi="Calibri" w:cs="Times New Roman"/>
          <w:i/>
          <w:iCs/>
        </w:rPr>
        <w:t>r,</w:t>
      </w:r>
      <w:r w:rsidRPr="00BF703D">
        <w:rPr>
          <w:rFonts w:ascii="Calibri" w:eastAsia="Calibri" w:hAnsi="Calibri" w:cs="Times New Roman"/>
        </w:rPr>
        <w:t xml:space="preserve"> is given by an inverse square law:</w:t>
      </w:r>
    </w:p>
    <w:p w14:paraId="6BFF9936" w14:textId="77777777" w:rsidR="00BF703D" w:rsidRPr="00BF703D" w:rsidRDefault="00BF703D" w:rsidP="00BF703D">
      <w:pPr>
        <w:ind w:left="360"/>
        <w:rPr>
          <w:rFonts w:ascii="Calibri" w:eastAsia="Times New Roman" w:hAnsi="Calibri" w:cs="Times New Roman"/>
        </w:rPr>
      </w:pPr>
      <m:oMathPara>
        <m:oMath>
          <m:r>
            <w:rPr>
              <w:rFonts w:ascii="Cambria Math" w:eastAsia="Times New Roman" w:hAnsi="Cambria Math" w:cs="Times New Roman"/>
            </w:rPr>
            <m:t>F=k</m:t>
          </m:r>
          <m:f>
            <m:fPr>
              <m:ctrlPr>
                <w:rPr>
                  <w:rFonts w:ascii="Cambria Math" w:eastAsia="Times New Roman" w:hAnsi="Cambria Math" w:cs="Times New Roman"/>
                  <w:i/>
                </w:rPr>
              </m:ctrlPr>
            </m:fPr>
            <m:num>
              <m:r>
                <w:rPr>
                  <w:rFonts w:ascii="Cambria Math" w:eastAsia="Times New Roman" w:hAnsi="Cambria Math" w:cs="Times New Roman"/>
                </w:rPr>
                <m:t>1</m:t>
              </m:r>
            </m:num>
            <m:den>
              <m:sSup>
                <m:sSupPr>
                  <m:ctrlPr>
                    <w:rPr>
                      <w:rFonts w:ascii="Cambria Math" w:eastAsia="Times New Roman" w:hAnsi="Cambria Math" w:cs="Times New Roman"/>
                      <w:i/>
                    </w:rPr>
                  </m:ctrlPr>
                </m:sSupPr>
                <m:e>
                  <m:r>
                    <w:rPr>
                      <w:rFonts w:ascii="Cambria Math" w:eastAsia="Times New Roman" w:hAnsi="Cambria Math" w:cs="Times New Roman"/>
                    </w:rPr>
                    <m:t>r</m:t>
                  </m:r>
                </m:e>
                <m:sup>
                  <m:r>
                    <w:rPr>
                      <w:rFonts w:ascii="Cambria Math" w:eastAsia="Times New Roman" w:hAnsi="Cambria Math" w:cs="Times New Roman"/>
                    </w:rPr>
                    <m:t>2</m:t>
                  </m:r>
                </m:sup>
              </m:sSup>
            </m:den>
          </m:f>
        </m:oMath>
      </m:oMathPara>
    </w:p>
    <w:p w14:paraId="47A5A22E" w14:textId="77777777" w:rsidR="00BF703D" w:rsidRPr="00BF703D" w:rsidRDefault="00BF703D" w:rsidP="00BF703D">
      <w:pPr>
        <w:rPr>
          <w:rFonts w:ascii="Calibri" w:eastAsia="Calibri" w:hAnsi="Calibri" w:cs="Times New Roman"/>
        </w:rPr>
      </w:pPr>
    </w:p>
    <w:p w14:paraId="384B9867" w14:textId="77777777" w:rsidR="00BF703D" w:rsidRPr="00BF703D" w:rsidRDefault="00BF703D" w:rsidP="00BF703D">
      <w:pPr>
        <w:rPr>
          <w:rFonts w:ascii="Calibri" w:eastAsia="Calibri" w:hAnsi="Calibri" w:cs="Times New Roman"/>
        </w:rPr>
      </w:pPr>
    </w:p>
    <w:p w14:paraId="47226B27" w14:textId="77777777" w:rsidR="00BF703D" w:rsidRPr="00BF703D" w:rsidRDefault="00BF703D" w:rsidP="00BF703D">
      <w:pPr>
        <w:rPr>
          <w:rFonts w:ascii="Calibri" w:eastAsia="Calibri" w:hAnsi="Calibri" w:cs="Times New Roman"/>
        </w:rPr>
      </w:pPr>
      <w:r w:rsidRPr="00BF703D">
        <w:rPr>
          <w:rFonts w:ascii="Calibri" w:eastAsia="Calibri" w:hAnsi="Calibri" w:cs="Times New Roman"/>
          <w:noProof/>
          <w:lang w:eastAsia="en-ZA"/>
        </w:rPr>
        <mc:AlternateContent>
          <mc:Choice Requires="wps">
            <w:drawing>
              <wp:anchor distT="0" distB="0" distL="114300" distR="114300" simplePos="0" relativeHeight="251665408" behindDoc="0" locked="0" layoutInCell="1" allowOverlap="1" wp14:anchorId="6D8D1767" wp14:editId="58C7A9E0">
                <wp:simplePos x="0" y="0"/>
                <wp:positionH relativeFrom="column">
                  <wp:posOffset>1885950</wp:posOffset>
                </wp:positionH>
                <wp:positionV relativeFrom="paragraph">
                  <wp:posOffset>1657350</wp:posOffset>
                </wp:positionV>
                <wp:extent cx="1950720" cy="314325"/>
                <wp:effectExtent l="0" t="0" r="0" b="9525"/>
                <wp:wrapTopAndBottom/>
                <wp:docPr id="8" name="Text Box 8"/>
                <wp:cNvGraphicFramePr/>
                <a:graphic xmlns:a="http://schemas.openxmlformats.org/drawingml/2006/main">
                  <a:graphicData uri="http://schemas.microsoft.com/office/word/2010/wordprocessingShape">
                    <wps:wsp>
                      <wps:cNvSpPr txBox="1"/>
                      <wps:spPr>
                        <a:xfrm>
                          <a:off x="0" y="0"/>
                          <a:ext cx="1950720" cy="314325"/>
                        </a:xfrm>
                        <a:prstGeom prst="rect">
                          <a:avLst/>
                        </a:prstGeom>
                        <a:solidFill>
                          <a:prstClr val="white"/>
                        </a:solidFill>
                        <a:ln>
                          <a:noFill/>
                        </a:ln>
                      </wps:spPr>
                      <wps:txbx>
                        <w:txbxContent>
                          <w:p w14:paraId="15EAA0EF" w14:textId="77777777" w:rsidR="00BF703D" w:rsidRPr="00365D7E" w:rsidRDefault="00BF703D" w:rsidP="00BF703D">
                            <w:pPr>
                              <w:pStyle w:val="Caption1"/>
                              <w:rPr>
                                <w:noProof/>
                              </w:rPr>
                            </w:pPr>
                            <w:r>
                              <w:t xml:space="preserve">Figure </w:t>
                            </w:r>
                            <w:r>
                              <w:fldChar w:fldCharType="begin"/>
                            </w:r>
                            <w:r>
                              <w:instrText>SEQ Figure \* ARABIC</w:instrText>
                            </w:r>
                            <w:r>
                              <w:fldChar w:fldCharType="separate"/>
                            </w:r>
                            <w:r>
                              <w:rPr>
                                <w:noProof/>
                              </w:rPr>
                              <w:t>4</w:t>
                            </w:r>
                            <w:r>
                              <w:fldChar w:fldCharType="end"/>
                            </w:r>
                            <w:r>
                              <w:t>: The electric force between two point charges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8D1767" id="Text Box 8" o:spid="_x0000_s1033" type="#_x0000_t202" style="position:absolute;margin-left:148.5pt;margin-top:130.5pt;width:153.6pt;height:24.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k0JLwIAAGcEAAAOAAAAZHJzL2Uyb0RvYy54bWysVFFv2yAQfp+0/4B4X5yk69pFcaosVaZJ&#10;UVspmfpMMMRIwDEgsbNfvwPbadftadoLPu6Og+/77jy/a40mJ+GDAlvSyWhMibAcKmUPJf2+W3+4&#10;pSREZiumwYqSnkWgd4v37+aNm4kp1KAr4QkWsWHWuJLWMbpZUQReC8PCCJywGJTgDYu49Yei8qzB&#10;6kYX0/H4U9GAr5wHLkJA730XpItcX0rB46OUQUSiS4pvi3n1ed2ntVjM2ezgmasV75/B/uEVhimL&#10;l15K3bPIyNGrP0oZxT0EkHHEwRQgpeIiY0A0k/EbNNuaOZGxIDnBXWgK/68sfzg9eaKqkqJQlhmU&#10;aCfaSL5AS24TO40LM0zaOkyLLbpR5cEf0JlAt9Kb9EU4BOPI8/nCbSrG06HP1+ObKYY4xq4mH6+m&#10;16lM8XLa+RC/CjAkGSX1qF2mlJ02IXapQ0q6LIBW1VppnTYpsNKenBjq3NQqir74b1naplwL6VRX&#10;MHmKBLGDkqzY7ttMyM0Acw/VGdF76LonOL5WeN+GhfjEPLYLosIRiI+4SA1NSaG3KKnB//ybP+Wj&#10;ihilpMH2K2n4cWReUKK/WdQ39epg+MHYD4Y9mhUg0gkOl+PZxAM+6sGUHswzTsYy3YIhZjneVdI4&#10;mKvYDQFOFhfLZU7CjnQsbuzW8VR64HXXPjPvelUi6vkAQ2Oy2RtxutyO5eUxglRZucRrx2JPN3Zz&#10;1r6fvDQur/c56+X/sPgFAAD//wMAUEsDBBQABgAIAAAAIQD3ENqR4AAAAAsBAAAPAAAAZHJzL2Rv&#10;d25yZXYueG1sTI/BTsMwEETvSPyDtUhcELUTIECIU0ELNzi0VD278ZJExOsodpr071lOcJvRjmbf&#10;FMvZdeKIQ2g9aUgWCgRS5W1LtYbd59v1A4gQDVnTeUINJwywLM/PCpNbP9EGj9tYCy6hkBsNTYx9&#10;LmWoGnQmLHyPxLcvPzgT2Q61tIOZuNx1MlUqk860xB8a0+Oqwep7OzoN2XoYpw2trta713fz0dfp&#10;/uW01/ryYn5+AhFxjn9h+MVndCiZ6eBHskF0GtLHe94SWWQJC05k6jYFcdBwk6g7kGUh/28ofwAA&#10;AP//AwBQSwECLQAUAAYACAAAACEAtoM4kv4AAADhAQAAEwAAAAAAAAAAAAAAAAAAAAAAW0NvbnRl&#10;bnRfVHlwZXNdLnhtbFBLAQItABQABgAIAAAAIQA4/SH/1gAAAJQBAAALAAAAAAAAAAAAAAAAAC8B&#10;AABfcmVscy8ucmVsc1BLAQItABQABgAIAAAAIQAlwk0JLwIAAGcEAAAOAAAAAAAAAAAAAAAAAC4C&#10;AABkcnMvZTJvRG9jLnhtbFBLAQItABQABgAIAAAAIQD3ENqR4AAAAAsBAAAPAAAAAAAAAAAAAAAA&#10;AIkEAABkcnMvZG93bnJldi54bWxQSwUGAAAAAAQABADzAAAAlgUAAAAA&#10;" stroked="f">
                <v:textbox inset="0,0,0,0">
                  <w:txbxContent>
                    <w:p w14:paraId="15EAA0EF" w14:textId="77777777" w:rsidR="00BF703D" w:rsidRPr="00365D7E" w:rsidRDefault="00BF703D" w:rsidP="00BF703D">
                      <w:pPr>
                        <w:pStyle w:val="Caption1"/>
                        <w:rPr>
                          <w:noProof/>
                        </w:rPr>
                      </w:pPr>
                      <w:r>
                        <w:t xml:space="preserve">Figure </w:t>
                      </w:r>
                      <w:r>
                        <w:fldChar w:fldCharType="begin"/>
                      </w:r>
                      <w:r>
                        <w:instrText>SEQ Figure \* ARABIC</w:instrText>
                      </w:r>
                      <w:r>
                        <w:fldChar w:fldCharType="separate"/>
                      </w:r>
                      <w:r>
                        <w:rPr>
                          <w:noProof/>
                        </w:rPr>
                        <w:t>4</w:t>
                      </w:r>
                      <w:r>
                        <w:fldChar w:fldCharType="end"/>
                      </w:r>
                      <w:r>
                        <w:t>: The electric force between two point charges</w:t>
                      </w:r>
                    </w:p>
                  </w:txbxContent>
                </v:textbox>
                <w10:wrap type="topAndBottom"/>
              </v:shape>
            </w:pict>
          </mc:Fallback>
        </mc:AlternateContent>
      </w:r>
      <w:r w:rsidRPr="00BF703D">
        <w:rPr>
          <w:rFonts w:ascii="Calibri" w:eastAsia="Calibri" w:hAnsi="Calibri" w:cs="Times New Roman"/>
          <w:noProof/>
          <w:lang w:eastAsia="en-ZA"/>
        </w:rPr>
        <w:drawing>
          <wp:anchor distT="0" distB="0" distL="114300" distR="114300" simplePos="0" relativeHeight="251664384" behindDoc="0" locked="0" layoutInCell="1" allowOverlap="1" wp14:anchorId="7ECCE018" wp14:editId="14BE043D">
            <wp:simplePos x="0" y="0"/>
            <wp:positionH relativeFrom="page">
              <wp:align>center</wp:align>
            </wp:positionH>
            <wp:positionV relativeFrom="paragraph">
              <wp:posOffset>0</wp:posOffset>
            </wp:positionV>
            <wp:extent cx="1951200" cy="1598400"/>
            <wp:effectExtent l="0" t="0" r="0" b="190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r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1200" cy="1598400"/>
                    </a:xfrm>
                    <a:prstGeom prst="rect">
                      <a:avLst/>
                    </a:prstGeom>
                  </pic:spPr>
                </pic:pic>
              </a:graphicData>
            </a:graphic>
            <wp14:sizeRelH relativeFrom="margin">
              <wp14:pctWidth>0</wp14:pctWidth>
            </wp14:sizeRelH>
            <wp14:sizeRelV relativeFrom="margin">
              <wp14:pctHeight>0</wp14:pctHeight>
            </wp14:sizeRelV>
          </wp:anchor>
        </w:drawing>
      </w:r>
    </w:p>
    <w:p w14:paraId="0E7598CE" w14:textId="77777777" w:rsidR="00BF703D" w:rsidRPr="00BF703D" w:rsidRDefault="00BF703D" w:rsidP="00BF703D">
      <w:pPr>
        <w:rPr>
          <w:rFonts w:ascii="Calibri" w:eastAsia="Calibri" w:hAnsi="Calibri" w:cs="Arial"/>
          <w:b/>
          <w:sz w:val="24"/>
          <w:szCs w:val="24"/>
        </w:rPr>
      </w:pPr>
    </w:p>
    <w:p w14:paraId="5073BDF3" w14:textId="77777777" w:rsidR="00BF703D" w:rsidRPr="00BF703D" w:rsidRDefault="00BF703D" w:rsidP="00BF703D">
      <w:pPr>
        <w:rPr>
          <w:rFonts w:ascii="Calibri" w:eastAsia="Calibri" w:hAnsi="Calibri" w:cs="Arial"/>
          <w:b/>
          <w:bCs/>
          <w:sz w:val="24"/>
          <w:szCs w:val="24"/>
        </w:rPr>
      </w:pPr>
      <w:r w:rsidRPr="00BF703D">
        <w:rPr>
          <w:rFonts w:ascii="Calibri" w:eastAsia="Calibri" w:hAnsi="Calibri" w:cs="Arial"/>
          <w:b/>
          <w:bCs/>
          <w:sz w:val="24"/>
          <w:szCs w:val="24"/>
        </w:rPr>
        <w:t>Advantages of linear representations</w:t>
      </w:r>
    </w:p>
    <w:p w14:paraId="034AE614"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a. It is easy to fit data points to a straight line.</w:t>
      </w:r>
    </w:p>
    <w:p w14:paraId="6B6935B9" w14:textId="017D1CAB" w:rsidR="00BF703D" w:rsidRPr="00BF703D" w:rsidRDefault="00BF703D" w:rsidP="00BF703D">
      <w:pPr>
        <w:rPr>
          <w:rFonts w:ascii="Calibri" w:eastAsia="Calibri" w:hAnsi="Calibri" w:cs="Times New Roman"/>
        </w:rPr>
      </w:pPr>
      <w:r w:rsidRPr="00BF703D">
        <w:rPr>
          <w:rFonts w:ascii="Calibri" w:eastAsia="Calibri" w:hAnsi="Calibri" w:cs="Times New Roman"/>
        </w:rPr>
        <w:lastRenderedPageBreak/>
        <w:t>b. The formula which describes the relationship between the variables can be more easily established.</w:t>
      </w:r>
    </w:p>
    <w:p w14:paraId="3E3EFDB5"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c. Interpolation and extrapolation - determining values for the dependant variable other than in the measurement set - can easily be made on a straight-line graph compared to on a curve.</w:t>
      </w:r>
    </w:p>
    <w:p w14:paraId="1197F122" w14:textId="37C17196" w:rsidR="00BF703D" w:rsidRPr="00BF703D" w:rsidRDefault="00BF703D" w:rsidP="00BF703D">
      <w:pPr>
        <w:rPr>
          <w:rFonts w:ascii="Calibri" w:eastAsia="Calibri" w:hAnsi="Calibri" w:cs="Times New Roman"/>
        </w:rPr>
      </w:pPr>
      <w:r w:rsidRPr="00BF703D">
        <w:rPr>
          <w:rFonts w:ascii="Calibri" w:eastAsia="Calibri" w:hAnsi="Calibri" w:cs="Times New Roman"/>
        </w:rPr>
        <w:t>It is therefore desirable be able to transform a power relationship graph into a straight line, which will be discussed next.</w:t>
      </w:r>
    </w:p>
    <w:p w14:paraId="0D0A59CE" w14:textId="77777777" w:rsidR="00BF703D" w:rsidRPr="00BF703D" w:rsidRDefault="00BF703D" w:rsidP="00BF703D">
      <w:pPr>
        <w:rPr>
          <w:rFonts w:ascii="Calibri" w:eastAsia="Calibri" w:hAnsi="Calibri" w:cs="Times New Roman"/>
        </w:rPr>
      </w:pPr>
    </w:p>
    <w:p w14:paraId="6123ED01" w14:textId="77777777" w:rsidR="00BF703D" w:rsidRPr="00BF703D" w:rsidRDefault="00BF703D" w:rsidP="00BF703D">
      <w:pPr>
        <w:rPr>
          <w:rFonts w:ascii="Calibri" w:eastAsia="Calibri" w:hAnsi="Calibri" w:cs="Arial"/>
          <w:b/>
          <w:sz w:val="24"/>
          <w:szCs w:val="24"/>
        </w:rPr>
      </w:pPr>
      <w:r w:rsidRPr="00BF703D">
        <w:rPr>
          <w:rFonts w:ascii="Calibri" w:eastAsia="Calibri" w:hAnsi="Calibri" w:cs="Arial"/>
          <w:b/>
          <w:sz w:val="24"/>
          <w:szCs w:val="24"/>
        </w:rPr>
        <w:t>Transforming power relationships to straight line graphs</w:t>
      </w:r>
    </w:p>
    <w:p w14:paraId="3A482FE8"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Starting with the general power relationship:</w:t>
      </w:r>
    </w:p>
    <w:p w14:paraId="7E62AA60" w14:textId="77777777" w:rsidR="00BF703D" w:rsidRPr="00BF703D" w:rsidRDefault="00BF703D" w:rsidP="00BF703D">
      <w:pPr>
        <w:rPr>
          <w:rFonts w:ascii="Calibri" w:eastAsia="Calibri" w:hAnsi="Calibri" w:cs="Times New Roman"/>
        </w:rPr>
      </w:pPr>
      <m:oMathPara>
        <m:oMath>
          <m:r>
            <w:rPr>
              <w:rFonts w:ascii="Cambria Math" w:eastAsia="Calibri" w:hAnsi="Cambria Math" w:cs="Times New Roman"/>
            </w:rPr>
            <m:t>u=k</m:t>
          </m:r>
          <m:sSup>
            <m:sSupPr>
              <m:ctrlPr>
                <w:rPr>
                  <w:rFonts w:ascii="Cambria Math" w:eastAsia="Calibri" w:hAnsi="Cambria Math" w:cs="Times New Roman"/>
                  <w:i/>
                </w:rPr>
              </m:ctrlPr>
            </m:sSupPr>
            <m:e>
              <m:r>
                <w:rPr>
                  <w:rFonts w:ascii="Cambria Math" w:eastAsia="Calibri" w:hAnsi="Cambria Math" w:cs="Times New Roman"/>
                </w:rPr>
                <m:t>v</m:t>
              </m:r>
            </m:e>
            <m:sup>
              <m:r>
                <w:rPr>
                  <w:rFonts w:ascii="Cambria Math" w:eastAsia="Calibri" w:hAnsi="Cambria Math" w:cs="Times New Roman"/>
                </w:rPr>
                <m:t>n</m:t>
              </m:r>
            </m:sup>
          </m:sSup>
        </m:oMath>
      </m:oMathPara>
    </w:p>
    <w:p w14:paraId="2A2F0F93"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t>Taking the logarithm on both sides:</w:t>
      </w:r>
    </w:p>
    <w:p w14:paraId="6A75470D" w14:textId="77777777" w:rsidR="00BF703D" w:rsidRPr="00BF703D" w:rsidRDefault="00F01D8E" w:rsidP="00BF703D">
      <w:pPr>
        <w:rPr>
          <w:rFonts w:ascii="Calibri" w:eastAsia="Times New Roman" w:hAnsi="Calibri" w:cs="Times New Roman"/>
        </w:rPr>
      </w:pPr>
      <m:oMathPara>
        <m:oMath>
          <m:func>
            <m:funcPr>
              <m:ctrlPr>
                <w:rPr>
                  <w:rFonts w:ascii="Cambria Math" w:eastAsia="Calibri" w:hAnsi="Cambria Math" w:cs="Times New Roman"/>
                  <w:i/>
                </w:rPr>
              </m:ctrlPr>
            </m:funcPr>
            <m:fName>
              <m:r>
                <m:rPr>
                  <m:sty m:val="p"/>
                </m:rPr>
                <w:rPr>
                  <w:rFonts w:ascii="Cambria Math" w:eastAsia="Calibri" w:hAnsi="Cambria Math" w:cs="Times New Roman"/>
                </w:rPr>
                <m:t>log</m:t>
              </m:r>
            </m:fName>
            <m:e>
              <m:r>
                <w:rPr>
                  <w:rFonts w:ascii="Cambria Math" w:eastAsia="Calibri" w:hAnsi="Cambria Math" w:cs="Times New Roman"/>
                </w:rPr>
                <m:t>u</m:t>
              </m:r>
            </m:e>
          </m:func>
          <m:r>
            <w:rPr>
              <w:rFonts w:ascii="Cambria Math" w:eastAsia="Times New Roman" w:hAnsi="Cambria Math" w:cs="Times New Roman"/>
            </w:rPr>
            <m:t xml:space="preserve">= </m:t>
          </m:r>
          <m:func>
            <m:funcPr>
              <m:ctrlPr>
                <w:rPr>
                  <w:rFonts w:ascii="Cambria Math" w:eastAsia="Times New Roman" w:hAnsi="Cambria Math" w:cs="Times New Roman"/>
                  <w:i/>
                </w:rPr>
              </m:ctrlPr>
            </m:funcPr>
            <m:fName>
              <m:r>
                <m:rPr>
                  <m:sty m:val="p"/>
                </m:rPr>
                <w:rPr>
                  <w:rFonts w:ascii="Cambria Math" w:eastAsia="Calibri" w:hAnsi="Cambria Math" w:cs="Times New Roman"/>
                </w:rPr>
                <m:t>log</m:t>
              </m:r>
            </m:fName>
            <m:e>
              <m:r>
                <w:rPr>
                  <w:rFonts w:ascii="Cambria Math" w:eastAsia="Times New Roman" w:hAnsi="Cambria Math" w:cs="Times New Roman"/>
                </w:rPr>
                <m:t>(k</m:t>
              </m:r>
              <m:sSup>
                <m:sSupPr>
                  <m:ctrlPr>
                    <w:rPr>
                      <w:rFonts w:ascii="Cambria Math" w:eastAsia="Times New Roman" w:hAnsi="Cambria Math" w:cs="Times New Roman"/>
                      <w:i/>
                    </w:rPr>
                  </m:ctrlPr>
                </m:sSupPr>
                <m:e>
                  <m:r>
                    <w:rPr>
                      <w:rFonts w:ascii="Cambria Math" w:eastAsia="Times New Roman" w:hAnsi="Cambria Math" w:cs="Times New Roman"/>
                    </w:rPr>
                    <m:t>v</m:t>
                  </m:r>
                </m:e>
                <m:sup>
                  <m:r>
                    <w:rPr>
                      <w:rFonts w:ascii="Cambria Math" w:eastAsia="Times New Roman" w:hAnsi="Cambria Math" w:cs="Times New Roman"/>
                    </w:rPr>
                    <m:t>n</m:t>
                  </m:r>
                </m:sup>
              </m:sSup>
              <m:r>
                <w:rPr>
                  <w:rFonts w:ascii="Cambria Math" w:eastAsia="Times New Roman" w:hAnsi="Cambria Math" w:cs="Times New Roman"/>
                </w:rPr>
                <m:t>)</m:t>
              </m:r>
            </m:e>
          </m:func>
        </m:oMath>
      </m:oMathPara>
    </w:p>
    <w:p w14:paraId="3033B6F5" w14:textId="77777777" w:rsidR="00BF703D" w:rsidRPr="00BF703D" w:rsidRDefault="00F01D8E" w:rsidP="00BF703D">
      <w:pPr>
        <w:rPr>
          <w:rFonts w:ascii="Calibri" w:eastAsia="Times New Roman" w:hAnsi="Calibri" w:cs="Times New Roman"/>
          <w:b/>
        </w:rPr>
      </w:pPr>
      <m:oMathPara>
        <m:oMath>
          <m:func>
            <m:funcPr>
              <m:ctrlPr>
                <w:rPr>
                  <w:rFonts w:ascii="Cambria Math" w:eastAsia="Times New Roman" w:hAnsi="Cambria Math" w:cs="Times New Roman"/>
                  <w:i/>
                </w:rPr>
              </m:ctrlPr>
            </m:funcPr>
            <m:fName>
              <m:r>
                <m:rPr>
                  <m:sty m:val="p"/>
                </m:rPr>
                <w:rPr>
                  <w:rFonts w:ascii="Cambria Math" w:eastAsia="Calibri" w:hAnsi="Cambria Math" w:cs="Times New Roman"/>
                </w:rPr>
                <m:t>log</m:t>
              </m:r>
            </m:fName>
            <m:e>
              <m:r>
                <w:rPr>
                  <w:rFonts w:ascii="Cambria Math" w:eastAsia="Times New Roman" w:hAnsi="Cambria Math" w:cs="Times New Roman"/>
                </w:rPr>
                <m:t>u</m:t>
              </m:r>
            </m:e>
          </m:func>
          <m:r>
            <w:rPr>
              <w:rFonts w:ascii="Cambria Math" w:eastAsia="Times New Roman" w:hAnsi="Cambria Math" w:cs="Times New Roman"/>
            </w:rPr>
            <m:t xml:space="preserve">= </m:t>
          </m:r>
          <m:func>
            <m:funcPr>
              <m:ctrlPr>
                <w:rPr>
                  <w:rFonts w:ascii="Cambria Math" w:eastAsia="Times New Roman" w:hAnsi="Cambria Math" w:cs="Times New Roman"/>
                  <w:i/>
                </w:rPr>
              </m:ctrlPr>
            </m:funcPr>
            <m:fName>
              <m:r>
                <m:rPr>
                  <m:sty m:val="p"/>
                </m:rPr>
                <w:rPr>
                  <w:rFonts w:ascii="Cambria Math" w:eastAsia="Calibri" w:hAnsi="Cambria Math" w:cs="Times New Roman"/>
                </w:rPr>
                <m:t>log</m:t>
              </m:r>
            </m:fName>
            <m:e>
              <m:r>
                <w:rPr>
                  <w:rFonts w:ascii="Cambria Math" w:eastAsia="Times New Roman" w:hAnsi="Cambria Math" w:cs="Times New Roman"/>
                </w:rPr>
                <m:t>k</m:t>
              </m:r>
            </m:e>
          </m:func>
          <m:r>
            <w:rPr>
              <w:rFonts w:ascii="Cambria Math" w:eastAsia="Times New Roman" w:hAnsi="Cambria Math" w:cs="Times New Roman"/>
            </w:rPr>
            <m:t>+n</m:t>
          </m:r>
          <m:func>
            <m:funcPr>
              <m:ctrlPr>
                <w:rPr>
                  <w:rFonts w:ascii="Cambria Math" w:eastAsia="Times New Roman" w:hAnsi="Cambria Math" w:cs="Times New Roman"/>
                  <w:i/>
                </w:rPr>
              </m:ctrlPr>
            </m:funcPr>
            <m:fName>
              <m:r>
                <m:rPr>
                  <m:sty m:val="p"/>
                </m:rPr>
                <w:rPr>
                  <w:rFonts w:ascii="Cambria Math" w:eastAsia="Calibri" w:hAnsi="Cambria Math" w:cs="Times New Roman"/>
                </w:rPr>
                <m:t>log</m:t>
              </m:r>
            </m:fName>
            <m:e>
              <m:r>
                <w:rPr>
                  <w:rFonts w:ascii="Cambria Math" w:eastAsia="Times New Roman" w:hAnsi="Cambria Math" w:cs="Times New Roman"/>
                </w:rPr>
                <m:t>v</m:t>
              </m:r>
            </m:e>
          </m:func>
          <m:r>
            <w:rPr>
              <w:rFonts w:ascii="Cambria Math" w:eastAsia="Times New Roman" w:hAnsi="Cambria Math" w:cs="Times New Roman"/>
            </w:rPr>
            <m:t xml:space="preserve"> </m:t>
          </m:r>
          <m:r>
            <m:rPr>
              <m:sty m:val="bi"/>
            </m:rPr>
            <w:rPr>
              <w:rFonts w:ascii="Cambria Math" w:eastAsia="Times New Roman" w:hAnsi="Cambria Math" w:cs="Times New Roman"/>
            </w:rPr>
            <m:t>⋯(1)</m:t>
          </m:r>
        </m:oMath>
      </m:oMathPara>
    </w:p>
    <w:p w14:paraId="4AFEAACC" w14:textId="77777777" w:rsidR="00BF703D" w:rsidRPr="00BF703D" w:rsidRDefault="00BF703D" w:rsidP="00BF703D">
      <w:pPr>
        <w:rPr>
          <w:rFonts w:ascii="Calibri" w:eastAsia="Times New Roman" w:hAnsi="Calibri" w:cs="Times New Roman"/>
        </w:rPr>
      </w:pPr>
      <m:oMathPara>
        <m:oMath>
          <m:r>
            <w:rPr>
              <w:rFonts w:ascii="Cambria Math" w:eastAsia="Times New Roman" w:hAnsi="Cambria Math" w:cs="Times New Roman"/>
            </w:rPr>
            <m:t xml:space="preserve"> Y = C+MX                    </m:t>
          </m:r>
        </m:oMath>
      </m:oMathPara>
    </w:p>
    <w:p w14:paraId="26EB2D20" w14:textId="77777777" w:rsidR="00BF703D" w:rsidRPr="00BF703D" w:rsidRDefault="00BF703D" w:rsidP="00BF703D">
      <w:pPr>
        <w:rPr>
          <w:rFonts w:ascii="Calibri" w:eastAsia="Times New Roman" w:hAnsi="Calibri" w:cs="Times New Roman"/>
        </w:rPr>
      </w:pPr>
      <w:r w:rsidRPr="00BF703D">
        <w:rPr>
          <w:rFonts w:ascii="Calibri" w:eastAsia="Times New Roman" w:hAnsi="Calibri" w:cs="Times New Roman"/>
        </w:rPr>
        <w:t xml:space="preserve">We obtain a linear relationship between the logarithms of the dependent, </w:t>
      </w:r>
      <w:r w:rsidRPr="00BF703D">
        <w:rPr>
          <w:rFonts w:ascii="Calibri" w:eastAsia="Times New Roman" w:hAnsi="Calibri" w:cs="Times New Roman"/>
          <w:i/>
        </w:rPr>
        <w:t>u</w:t>
      </w:r>
      <w:r w:rsidRPr="00BF703D">
        <w:rPr>
          <w:rFonts w:ascii="Calibri" w:eastAsia="Times New Roman" w:hAnsi="Calibri" w:cs="Times New Roman"/>
        </w:rPr>
        <w:t xml:space="preserve">, and independent values, </w:t>
      </w:r>
      <w:r w:rsidRPr="00BF703D">
        <w:rPr>
          <w:rFonts w:ascii="Calibri" w:eastAsia="Times New Roman" w:hAnsi="Calibri" w:cs="Times New Roman"/>
          <w:i/>
        </w:rPr>
        <w:t>v</w:t>
      </w:r>
      <w:r w:rsidRPr="00BF703D">
        <w:rPr>
          <w:rFonts w:ascii="Calibri" w:eastAsia="Times New Roman" w:hAnsi="Calibri" w:cs="Times New Roman"/>
        </w:rPr>
        <w:t xml:space="preserve">, that is, we get a linear graph from the “new” set of data values, X = log(v) and Y = log(u). From such a linear graph, we can then determine the coefficient, </w:t>
      </w:r>
      <w:r w:rsidRPr="00BF703D">
        <w:rPr>
          <w:rFonts w:ascii="Calibri" w:eastAsia="Times New Roman" w:hAnsi="Calibri" w:cs="Times New Roman"/>
          <w:i/>
        </w:rPr>
        <w:t>k</w:t>
      </w:r>
      <w:r w:rsidRPr="00BF703D">
        <w:rPr>
          <w:rFonts w:ascii="Calibri" w:eastAsia="Times New Roman" w:hAnsi="Calibri" w:cs="Times New Roman"/>
        </w:rPr>
        <w:t xml:space="preserve">, and the exponent, </w:t>
      </w:r>
      <w:r w:rsidRPr="00BF703D">
        <w:rPr>
          <w:rFonts w:ascii="Calibri" w:eastAsia="Times New Roman" w:hAnsi="Calibri" w:cs="Times New Roman"/>
          <w:i/>
        </w:rPr>
        <w:t>n</w:t>
      </w:r>
      <w:r w:rsidRPr="00BF703D">
        <w:rPr>
          <w:rFonts w:ascii="Calibri" w:eastAsia="Times New Roman" w:hAnsi="Calibri" w:cs="Times New Roman"/>
        </w:rPr>
        <w:t xml:space="preserve">, of the original power relationship. That is the y-intercept of the graph is: </w:t>
      </w:r>
      <w:r w:rsidRPr="00BF703D">
        <w:rPr>
          <w:rFonts w:ascii="Calibri" w:eastAsia="Times New Roman" w:hAnsi="Calibri" w:cs="Times New Roman"/>
          <w:i/>
        </w:rPr>
        <w:t>C</w:t>
      </w:r>
      <w:r w:rsidRPr="00BF703D">
        <w:rPr>
          <w:rFonts w:ascii="Calibri" w:eastAsia="Times New Roman" w:hAnsi="Calibri" w:cs="Times New Roman"/>
        </w:rPr>
        <w:t xml:space="preserve"> = log(</w:t>
      </w:r>
      <w:r w:rsidRPr="00BF703D">
        <w:rPr>
          <w:rFonts w:ascii="Calibri" w:eastAsia="Times New Roman" w:hAnsi="Calibri" w:cs="Times New Roman"/>
          <w:i/>
        </w:rPr>
        <w:t>k</w:t>
      </w:r>
      <w:r w:rsidRPr="00BF703D">
        <w:rPr>
          <w:rFonts w:ascii="Calibri" w:eastAsia="Times New Roman" w:hAnsi="Calibri" w:cs="Times New Roman"/>
        </w:rPr>
        <w:t xml:space="preserve">) and the gradient of the graph </w:t>
      </w:r>
      <w:r w:rsidRPr="00BF703D">
        <w:rPr>
          <w:rFonts w:ascii="Calibri" w:eastAsia="Times New Roman" w:hAnsi="Calibri" w:cs="Times New Roman"/>
          <w:i/>
        </w:rPr>
        <w:t>M</w:t>
      </w:r>
      <w:r w:rsidRPr="00BF703D">
        <w:rPr>
          <w:rFonts w:ascii="Calibri" w:eastAsia="Times New Roman" w:hAnsi="Calibri" w:cs="Times New Roman"/>
        </w:rPr>
        <w:t xml:space="preserve"> = </w:t>
      </w:r>
      <w:r w:rsidRPr="00BF703D">
        <w:rPr>
          <w:rFonts w:ascii="Calibri" w:eastAsia="Times New Roman" w:hAnsi="Calibri" w:cs="Times New Roman"/>
          <w:i/>
        </w:rPr>
        <w:t>n</w:t>
      </w:r>
      <w:r w:rsidRPr="00BF703D">
        <w:rPr>
          <w:rFonts w:ascii="Calibri" w:eastAsia="Times New Roman" w:hAnsi="Calibri" w:cs="Times New Roman"/>
        </w:rPr>
        <w:t>.</w:t>
      </w:r>
    </w:p>
    <w:p w14:paraId="272EF660" w14:textId="77777777" w:rsidR="00BF703D" w:rsidRPr="00BF703D" w:rsidRDefault="00BF703D" w:rsidP="00BF703D">
      <w:pPr>
        <w:rPr>
          <w:rFonts w:ascii="Calibri" w:eastAsia="Times New Roman" w:hAnsi="Calibri" w:cs="Times New Roman"/>
        </w:rPr>
      </w:pPr>
      <w:r w:rsidRPr="00BF703D">
        <w:rPr>
          <w:rFonts w:ascii="Calibri" w:eastAsia="Times New Roman" w:hAnsi="Calibri" w:cs="Times New Roman"/>
        </w:rPr>
        <w:t xml:space="preserve">Alternatively, if there is a power relationship between the original measured quantities, </w:t>
      </w:r>
      <w:r w:rsidRPr="00BF703D">
        <w:rPr>
          <w:rFonts w:ascii="Calibri" w:eastAsia="Times New Roman" w:hAnsi="Calibri" w:cs="Times New Roman"/>
          <w:i/>
        </w:rPr>
        <w:t>u</w:t>
      </w:r>
      <w:r w:rsidRPr="00BF703D">
        <w:rPr>
          <w:rFonts w:ascii="Calibri" w:eastAsia="Times New Roman" w:hAnsi="Calibri" w:cs="Times New Roman"/>
        </w:rPr>
        <w:t xml:space="preserve"> and </w:t>
      </w:r>
      <w:r w:rsidRPr="00BF703D">
        <w:rPr>
          <w:rFonts w:ascii="Calibri" w:eastAsia="Times New Roman" w:hAnsi="Calibri" w:cs="Times New Roman"/>
          <w:i/>
        </w:rPr>
        <w:t>v</w:t>
      </w:r>
      <w:r w:rsidRPr="00BF703D">
        <w:rPr>
          <w:rFonts w:ascii="Calibri" w:eastAsia="Times New Roman" w:hAnsi="Calibri" w:cs="Times New Roman"/>
        </w:rPr>
        <w:t xml:space="preserve">, then a graph of </w:t>
      </w:r>
      <w:r w:rsidRPr="00BF703D">
        <w:rPr>
          <w:rFonts w:ascii="Calibri" w:eastAsia="Times New Roman" w:hAnsi="Calibri" w:cs="Times New Roman"/>
          <w:i/>
        </w:rPr>
        <w:t>u</w:t>
      </w:r>
      <w:r w:rsidRPr="00BF703D">
        <w:rPr>
          <w:rFonts w:ascii="Calibri" w:eastAsia="Times New Roman" w:hAnsi="Calibri" w:cs="Times New Roman"/>
        </w:rPr>
        <w:t xml:space="preserve"> against </w:t>
      </w:r>
      <w:proofErr w:type="spellStart"/>
      <w:r w:rsidRPr="00BF703D">
        <w:rPr>
          <w:rFonts w:ascii="Calibri" w:eastAsia="Times New Roman" w:hAnsi="Calibri" w:cs="Times New Roman"/>
          <w:i/>
        </w:rPr>
        <w:t>v</w:t>
      </w:r>
      <w:r w:rsidRPr="00BF703D">
        <w:rPr>
          <w:rFonts w:ascii="Calibri" w:eastAsia="Times New Roman" w:hAnsi="Calibri" w:cs="Times New Roman"/>
          <w:vertAlign w:val="superscript"/>
        </w:rPr>
        <w:t>n</w:t>
      </w:r>
      <w:proofErr w:type="spellEnd"/>
      <w:r w:rsidRPr="00BF703D">
        <w:rPr>
          <w:rFonts w:ascii="Calibri" w:eastAsia="Times New Roman" w:hAnsi="Calibri" w:cs="Times New Roman"/>
        </w:rPr>
        <w:t xml:space="preserve"> will result in a straight-line graph with a slope of value k, if the correct value of </w:t>
      </w:r>
      <w:r w:rsidRPr="00BF703D">
        <w:rPr>
          <w:rFonts w:ascii="Calibri" w:eastAsia="Times New Roman" w:hAnsi="Calibri" w:cs="Times New Roman"/>
          <w:i/>
        </w:rPr>
        <w:t>n</w:t>
      </w:r>
      <w:r w:rsidRPr="00BF703D">
        <w:rPr>
          <w:rFonts w:ascii="Calibri" w:eastAsia="Times New Roman" w:hAnsi="Calibri" w:cs="Times New Roman"/>
        </w:rPr>
        <w:t xml:space="preserve"> is used.</w:t>
      </w:r>
    </w:p>
    <w:p w14:paraId="4FAE7ADE" w14:textId="77777777" w:rsidR="00BF703D" w:rsidRPr="00BF703D" w:rsidRDefault="00BF703D" w:rsidP="00BF703D">
      <w:pPr>
        <w:rPr>
          <w:rFonts w:ascii="Calibri" w:eastAsia="Calibri" w:hAnsi="Calibri" w:cs="Times New Roman"/>
        </w:rPr>
      </w:pPr>
      <w:r w:rsidRPr="00BF703D">
        <w:rPr>
          <w:rFonts w:ascii="Calibri" w:eastAsia="Calibri" w:hAnsi="Calibri" w:cs="Times New Roman"/>
        </w:rPr>
        <w:br w:type="page"/>
      </w:r>
    </w:p>
    <w:p w14:paraId="73AC871D" w14:textId="77777777" w:rsidR="00BF703D" w:rsidRPr="00BF703D" w:rsidRDefault="00BF703D" w:rsidP="00BF703D">
      <w:pPr>
        <w:rPr>
          <w:rFonts w:ascii="Calibri" w:eastAsia="Calibri" w:hAnsi="Calibri" w:cs="Arial"/>
          <w:b/>
          <w:bCs/>
          <w:sz w:val="24"/>
          <w:szCs w:val="24"/>
        </w:rPr>
      </w:pPr>
      <w:r w:rsidRPr="00BF703D">
        <w:rPr>
          <w:rFonts w:ascii="Calibri" w:eastAsia="Calibri" w:hAnsi="Calibri" w:cs="Arial"/>
          <w:b/>
          <w:bCs/>
          <w:sz w:val="24"/>
          <w:szCs w:val="24"/>
        </w:rPr>
        <w:lastRenderedPageBreak/>
        <w:t xml:space="preserve">Graph B - </w:t>
      </w:r>
      <w:r w:rsidRPr="00BF703D">
        <w:rPr>
          <w:rFonts w:ascii="Calibri" w:eastAsia="Calibri" w:hAnsi="Calibri" w:cs="Calibri"/>
          <w:b/>
          <w:bCs/>
          <w:sz w:val="24"/>
          <w:szCs w:val="24"/>
        </w:rPr>
        <w:t xml:space="preserve">Fitting </w:t>
      </w:r>
      <w:r w:rsidRPr="00BF703D">
        <w:rPr>
          <w:rFonts w:ascii="Calibri" w:eastAsia="Calibri" w:hAnsi="Calibri" w:cs="Arial"/>
          <w:b/>
          <w:bCs/>
          <w:sz w:val="24"/>
          <w:szCs w:val="24"/>
        </w:rPr>
        <w:t>a power function to data</w:t>
      </w:r>
    </w:p>
    <w:p w14:paraId="3CC85607" w14:textId="060EA2B3" w:rsidR="00BF703D" w:rsidRPr="00BF703D" w:rsidRDefault="00BF703D" w:rsidP="00BF703D">
      <w:pPr>
        <w:rPr>
          <w:rFonts w:ascii="Calibri" w:eastAsia="Calibri" w:hAnsi="Calibri" w:cs="Arial"/>
          <w:bCs/>
          <w:i/>
          <w:iCs/>
        </w:rPr>
      </w:pPr>
      <w:r w:rsidRPr="00BF703D">
        <w:rPr>
          <w:rFonts w:ascii="Calibri" w:eastAsia="Calibri" w:hAnsi="Calibri" w:cs="Arial"/>
          <w:bCs/>
        </w:rPr>
        <w:t xml:space="preserve">We will investigate the relationship between the semi-major axis, </w:t>
      </w:r>
      <w:r w:rsidRPr="001D7BA9">
        <w:rPr>
          <w:rFonts w:ascii="Calibri" w:eastAsia="Calibri" w:hAnsi="Calibri" w:cs="Arial"/>
          <w:bCs/>
          <w:i/>
        </w:rPr>
        <w:t>a</w:t>
      </w:r>
      <w:r w:rsidRPr="00BF703D">
        <w:rPr>
          <w:rFonts w:ascii="Calibri" w:eastAsia="Calibri" w:hAnsi="Calibri" w:cs="Arial"/>
          <w:bCs/>
        </w:rPr>
        <w:t xml:space="preserve">, of the orbits of some of the moons of Saturn and the time, or period, </w:t>
      </w:r>
      <w:r w:rsidRPr="001D7BA9">
        <w:rPr>
          <w:rFonts w:ascii="Calibri" w:eastAsia="Calibri" w:hAnsi="Calibri" w:cs="Arial"/>
          <w:bCs/>
          <w:i/>
        </w:rPr>
        <w:t>T</w:t>
      </w:r>
      <w:r w:rsidRPr="00BF703D">
        <w:rPr>
          <w:rFonts w:ascii="Calibri" w:eastAsia="Calibri" w:hAnsi="Calibri" w:cs="Arial"/>
          <w:bCs/>
        </w:rPr>
        <w:t>, to complete their orbits around the planet in earth days (24 hrs).</w:t>
      </w:r>
    </w:p>
    <w:p w14:paraId="6C9912FF" w14:textId="77777777" w:rsidR="00BF703D" w:rsidRPr="00BF703D" w:rsidRDefault="00BF703D" w:rsidP="00BF703D">
      <w:pPr>
        <w:rPr>
          <w:rFonts w:ascii="Calibri" w:eastAsia="Calibri" w:hAnsi="Calibri" w:cs="Arial"/>
          <w:bCs/>
        </w:rPr>
      </w:pPr>
      <w:r w:rsidRPr="00BF703D">
        <w:rPr>
          <w:rFonts w:ascii="Calibri" w:eastAsia="Calibri" w:hAnsi="Calibri" w:cs="Arial"/>
          <w:bCs/>
        </w:rPr>
        <w:t>Let’s use the data of the moons in Table 2 to investigate whether there is possibly a power relationship between the given variables.</w:t>
      </w:r>
    </w:p>
    <w:p w14:paraId="477AB347" w14:textId="77777777" w:rsidR="00BF703D" w:rsidRPr="00BF703D" w:rsidRDefault="00BF703D" w:rsidP="00BF703D">
      <w:pPr>
        <w:keepNext/>
        <w:spacing w:after="200" w:line="240" w:lineRule="auto"/>
        <w:rPr>
          <w:rFonts w:ascii="Calibri" w:eastAsia="Calibri" w:hAnsi="Calibri" w:cs="Times New Roman"/>
          <w:i/>
          <w:iCs/>
          <w:color w:val="44546A"/>
          <w:sz w:val="18"/>
          <w:szCs w:val="18"/>
        </w:rPr>
      </w:pPr>
      <w:r w:rsidRPr="00BF703D">
        <w:rPr>
          <w:rFonts w:ascii="Calibri" w:eastAsia="Calibri" w:hAnsi="Calibri" w:cs="Times New Roman"/>
          <w:i/>
          <w:iCs/>
          <w:color w:val="44546A"/>
          <w:sz w:val="18"/>
          <w:szCs w:val="18"/>
        </w:rPr>
        <w:t xml:space="preserve">Table </w:t>
      </w:r>
      <w:r w:rsidRPr="00BF703D">
        <w:rPr>
          <w:rFonts w:ascii="Calibri" w:eastAsia="Calibri" w:hAnsi="Calibri" w:cs="Times New Roman"/>
          <w:i/>
          <w:iCs/>
          <w:color w:val="44546A"/>
          <w:sz w:val="18"/>
          <w:szCs w:val="18"/>
        </w:rPr>
        <w:fldChar w:fldCharType="begin"/>
      </w:r>
      <w:r w:rsidRPr="00BF703D">
        <w:rPr>
          <w:rFonts w:ascii="Calibri" w:eastAsia="Calibri" w:hAnsi="Calibri" w:cs="Times New Roman"/>
          <w:i/>
          <w:iCs/>
          <w:color w:val="44546A"/>
          <w:sz w:val="18"/>
          <w:szCs w:val="18"/>
        </w:rPr>
        <w:instrText xml:space="preserve"> SEQ Table \* ARABIC </w:instrText>
      </w:r>
      <w:r w:rsidRPr="00BF703D">
        <w:rPr>
          <w:rFonts w:ascii="Calibri" w:eastAsia="Calibri" w:hAnsi="Calibri" w:cs="Times New Roman"/>
          <w:i/>
          <w:iCs/>
          <w:color w:val="44546A"/>
          <w:sz w:val="18"/>
          <w:szCs w:val="18"/>
        </w:rPr>
        <w:fldChar w:fldCharType="separate"/>
      </w:r>
      <w:r w:rsidRPr="00BF703D">
        <w:rPr>
          <w:rFonts w:ascii="Calibri" w:eastAsia="Calibri" w:hAnsi="Calibri" w:cs="Times New Roman"/>
          <w:i/>
          <w:iCs/>
          <w:noProof/>
          <w:color w:val="44546A"/>
          <w:sz w:val="18"/>
          <w:szCs w:val="18"/>
        </w:rPr>
        <w:t>2</w:t>
      </w:r>
      <w:r w:rsidRPr="00BF703D">
        <w:rPr>
          <w:rFonts w:ascii="Calibri" w:eastAsia="Calibri" w:hAnsi="Calibri" w:cs="Times New Roman"/>
          <w:i/>
          <w:iCs/>
          <w:noProof/>
          <w:color w:val="44546A"/>
          <w:sz w:val="18"/>
          <w:szCs w:val="18"/>
        </w:rPr>
        <w:fldChar w:fldCharType="end"/>
      </w:r>
      <w:r w:rsidRPr="00BF703D">
        <w:rPr>
          <w:rFonts w:ascii="Calibri" w:eastAsia="Calibri" w:hAnsi="Calibri" w:cs="Times New Roman"/>
          <w:i/>
          <w:iCs/>
          <w:color w:val="44546A"/>
          <w:sz w:val="18"/>
          <w:szCs w:val="18"/>
        </w:rPr>
        <w:t>: The semi-major axes and periods of orbit of some of Saturn’s moons.</w:t>
      </w:r>
      <w:r w:rsidRPr="00BF703D">
        <w:rPr>
          <w:rFonts w:ascii="Calibri" w:eastAsia="Calibri" w:hAnsi="Calibri" w:cs="Times New Roman"/>
          <w:i/>
          <w:iCs/>
          <w:color w:val="44546A"/>
          <w:sz w:val="18"/>
          <w:szCs w:val="18"/>
          <w:vertAlign w:val="superscript"/>
        </w:rPr>
        <w:footnoteReference w:id="1"/>
      </w:r>
    </w:p>
    <w:tbl>
      <w:tblPr>
        <w:tblStyle w:val="TableGrid"/>
        <w:tblW w:w="0" w:type="auto"/>
        <w:tblInd w:w="728" w:type="dxa"/>
        <w:tblLook w:val="04A0" w:firstRow="1" w:lastRow="0" w:firstColumn="1" w:lastColumn="0" w:noHBand="0" w:noVBand="1"/>
      </w:tblPr>
      <w:tblGrid>
        <w:gridCol w:w="1595"/>
        <w:gridCol w:w="1595"/>
        <w:gridCol w:w="1595"/>
      </w:tblGrid>
      <w:tr w:rsidR="00BF703D" w:rsidRPr="00BF703D" w14:paraId="646299D7" w14:textId="77777777" w:rsidTr="001D7BA9">
        <w:trPr>
          <w:trHeight w:val="293"/>
        </w:trPr>
        <w:tc>
          <w:tcPr>
            <w:tcW w:w="1595" w:type="dxa"/>
          </w:tcPr>
          <w:p w14:paraId="493C8156" w14:textId="59937B14" w:rsidR="00BF703D" w:rsidRPr="00BF703D" w:rsidRDefault="00BF703D" w:rsidP="00BF703D">
            <w:pPr>
              <w:jc w:val="center"/>
              <w:rPr>
                <w:rFonts w:ascii="Calibri" w:eastAsia="Calibri" w:hAnsi="Calibri" w:cs="Arial"/>
                <w:b/>
              </w:rPr>
            </w:pPr>
            <w:r w:rsidRPr="00BF703D">
              <w:rPr>
                <w:rFonts w:ascii="Calibri" w:eastAsia="Calibri" w:hAnsi="Calibri" w:cs="Arial"/>
                <w:b/>
              </w:rPr>
              <w:t>Moon</w:t>
            </w:r>
          </w:p>
        </w:tc>
        <w:tc>
          <w:tcPr>
            <w:tcW w:w="1595" w:type="dxa"/>
          </w:tcPr>
          <w:p w14:paraId="313A9237" w14:textId="77777777" w:rsidR="00BF703D" w:rsidRPr="00BF703D" w:rsidRDefault="00BF703D" w:rsidP="00BF703D">
            <w:pPr>
              <w:jc w:val="center"/>
              <w:rPr>
                <w:rFonts w:ascii="Calibri" w:eastAsia="Calibri" w:hAnsi="Calibri" w:cs="Arial"/>
                <w:b/>
              </w:rPr>
            </w:pPr>
            <w:r w:rsidRPr="001D7BA9">
              <w:rPr>
                <w:rFonts w:ascii="Calibri" w:eastAsia="Calibri" w:hAnsi="Calibri" w:cs="Arial"/>
                <w:b/>
                <w:i/>
              </w:rPr>
              <w:t>a</w:t>
            </w:r>
            <w:r w:rsidRPr="00BF703D">
              <w:rPr>
                <w:rFonts w:ascii="Calibri" w:eastAsia="Calibri" w:hAnsi="Calibri" w:cs="Arial"/>
                <w:b/>
              </w:rPr>
              <w:t xml:space="preserve"> (x10</w:t>
            </w:r>
            <w:r w:rsidRPr="00BF703D">
              <w:rPr>
                <w:rFonts w:ascii="Calibri" w:eastAsia="Calibri" w:hAnsi="Calibri" w:cs="Arial"/>
                <w:b/>
                <w:vertAlign w:val="superscript"/>
              </w:rPr>
              <w:t>3</w:t>
            </w:r>
            <w:r w:rsidRPr="00BF703D">
              <w:rPr>
                <w:rFonts w:ascii="Calibri" w:eastAsia="Calibri" w:hAnsi="Calibri" w:cs="Arial"/>
                <w:b/>
              </w:rPr>
              <w:t xml:space="preserve"> km)</w:t>
            </w:r>
          </w:p>
        </w:tc>
        <w:tc>
          <w:tcPr>
            <w:tcW w:w="1595" w:type="dxa"/>
          </w:tcPr>
          <w:p w14:paraId="2F0816E2" w14:textId="77777777" w:rsidR="00BF703D" w:rsidRPr="00BF703D" w:rsidRDefault="00BF703D" w:rsidP="00BF703D">
            <w:pPr>
              <w:jc w:val="center"/>
              <w:rPr>
                <w:rFonts w:ascii="Calibri" w:eastAsia="Calibri" w:hAnsi="Calibri" w:cs="Arial"/>
                <w:b/>
              </w:rPr>
            </w:pPr>
            <w:r w:rsidRPr="001D7BA9">
              <w:rPr>
                <w:rFonts w:ascii="Calibri" w:eastAsia="Calibri" w:hAnsi="Calibri" w:cs="Arial"/>
                <w:b/>
                <w:i/>
              </w:rPr>
              <w:t>T</w:t>
            </w:r>
            <w:r w:rsidRPr="00BF703D">
              <w:rPr>
                <w:rFonts w:ascii="Calibri" w:eastAsia="Calibri" w:hAnsi="Calibri" w:cs="Arial"/>
                <w:b/>
              </w:rPr>
              <w:t xml:space="preserve"> (days)</w:t>
            </w:r>
          </w:p>
        </w:tc>
      </w:tr>
      <w:tr w:rsidR="00BF703D" w:rsidRPr="00BF703D" w14:paraId="65235427" w14:textId="77777777" w:rsidTr="001D7BA9">
        <w:trPr>
          <w:trHeight w:val="277"/>
        </w:trPr>
        <w:tc>
          <w:tcPr>
            <w:tcW w:w="1595" w:type="dxa"/>
          </w:tcPr>
          <w:p w14:paraId="35B4C0B9"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Rhea</w:t>
            </w:r>
          </w:p>
        </w:tc>
        <w:tc>
          <w:tcPr>
            <w:tcW w:w="1595" w:type="dxa"/>
          </w:tcPr>
          <w:p w14:paraId="72523718"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527</w:t>
            </w:r>
          </w:p>
        </w:tc>
        <w:tc>
          <w:tcPr>
            <w:tcW w:w="1595" w:type="dxa"/>
          </w:tcPr>
          <w:p w14:paraId="57189545"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4.52</w:t>
            </w:r>
          </w:p>
        </w:tc>
      </w:tr>
      <w:tr w:rsidR="00BF703D" w:rsidRPr="00BF703D" w14:paraId="1FF7C22D" w14:textId="77777777" w:rsidTr="001D7BA9">
        <w:trPr>
          <w:trHeight w:val="293"/>
        </w:trPr>
        <w:tc>
          <w:tcPr>
            <w:tcW w:w="1595" w:type="dxa"/>
          </w:tcPr>
          <w:p w14:paraId="17603F13"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Titan</w:t>
            </w:r>
          </w:p>
        </w:tc>
        <w:tc>
          <w:tcPr>
            <w:tcW w:w="1595" w:type="dxa"/>
          </w:tcPr>
          <w:p w14:paraId="62608CC0"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1 222</w:t>
            </w:r>
          </w:p>
        </w:tc>
        <w:tc>
          <w:tcPr>
            <w:tcW w:w="1595" w:type="dxa"/>
          </w:tcPr>
          <w:p w14:paraId="2D047B37"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16.0</w:t>
            </w:r>
          </w:p>
        </w:tc>
      </w:tr>
      <w:tr w:rsidR="00BF703D" w:rsidRPr="00BF703D" w14:paraId="42EAD523" w14:textId="77777777" w:rsidTr="001D7BA9">
        <w:trPr>
          <w:trHeight w:val="277"/>
        </w:trPr>
        <w:tc>
          <w:tcPr>
            <w:tcW w:w="1595" w:type="dxa"/>
          </w:tcPr>
          <w:p w14:paraId="7EE0FFFA"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Hyperion</w:t>
            </w:r>
          </w:p>
        </w:tc>
        <w:tc>
          <w:tcPr>
            <w:tcW w:w="1595" w:type="dxa"/>
          </w:tcPr>
          <w:p w14:paraId="18C90C8A"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1 481</w:t>
            </w:r>
          </w:p>
        </w:tc>
        <w:tc>
          <w:tcPr>
            <w:tcW w:w="1595" w:type="dxa"/>
          </w:tcPr>
          <w:p w14:paraId="73F2C134"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21.3</w:t>
            </w:r>
          </w:p>
        </w:tc>
      </w:tr>
      <w:tr w:rsidR="00BF703D" w:rsidRPr="00BF703D" w14:paraId="0E213A6B" w14:textId="77777777" w:rsidTr="001D7BA9">
        <w:trPr>
          <w:trHeight w:val="293"/>
        </w:trPr>
        <w:tc>
          <w:tcPr>
            <w:tcW w:w="1595" w:type="dxa"/>
          </w:tcPr>
          <w:p w14:paraId="45FF7343"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Iapetus</w:t>
            </w:r>
          </w:p>
        </w:tc>
        <w:tc>
          <w:tcPr>
            <w:tcW w:w="1595" w:type="dxa"/>
          </w:tcPr>
          <w:p w14:paraId="73F5991E"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3 561</w:t>
            </w:r>
          </w:p>
        </w:tc>
        <w:tc>
          <w:tcPr>
            <w:tcW w:w="1595" w:type="dxa"/>
          </w:tcPr>
          <w:p w14:paraId="3000148D"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79.3</w:t>
            </w:r>
          </w:p>
        </w:tc>
      </w:tr>
      <w:tr w:rsidR="00BF703D" w:rsidRPr="00BF703D" w14:paraId="58E411E2" w14:textId="77777777" w:rsidTr="001D7BA9">
        <w:trPr>
          <w:trHeight w:val="277"/>
        </w:trPr>
        <w:tc>
          <w:tcPr>
            <w:tcW w:w="1595" w:type="dxa"/>
          </w:tcPr>
          <w:p w14:paraId="2BCAE281"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Phoebe</w:t>
            </w:r>
          </w:p>
        </w:tc>
        <w:tc>
          <w:tcPr>
            <w:tcW w:w="1595" w:type="dxa"/>
          </w:tcPr>
          <w:p w14:paraId="21603B38"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12 952</w:t>
            </w:r>
          </w:p>
        </w:tc>
        <w:tc>
          <w:tcPr>
            <w:tcW w:w="1595" w:type="dxa"/>
          </w:tcPr>
          <w:p w14:paraId="03CC8A58" w14:textId="77777777" w:rsidR="00BF703D" w:rsidRPr="00BF703D" w:rsidRDefault="00BF703D" w:rsidP="00BF703D">
            <w:pPr>
              <w:jc w:val="center"/>
              <w:rPr>
                <w:rFonts w:ascii="Calibri" w:eastAsia="Calibri" w:hAnsi="Calibri" w:cs="Arial"/>
                <w:bCs/>
              </w:rPr>
            </w:pPr>
            <w:r w:rsidRPr="00BF703D">
              <w:rPr>
                <w:rFonts w:ascii="Calibri" w:eastAsia="Calibri" w:hAnsi="Calibri" w:cs="Arial"/>
                <w:bCs/>
              </w:rPr>
              <w:t>550</w:t>
            </w:r>
          </w:p>
        </w:tc>
      </w:tr>
    </w:tbl>
    <w:p w14:paraId="408EE29E" w14:textId="77777777" w:rsidR="00BF703D" w:rsidRPr="00BF703D" w:rsidRDefault="00BF703D" w:rsidP="00BF703D">
      <w:pPr>
        <w:rPr>
          <w:rFonts w:ascii="Calibri" w:eastAsia="Calibri" w:hAnsi="Calibri" w:cs="Arial"/>
          <w:bCs/>
        </w:rPr>
      </w:pPr>
    </w:p>
    <w:p w14:paraId="4498A73B" w14:textId="77777777" w:rsidR="00BF703D" w:rsidRPr="00BF703D" w:rsidRDefault="00BF703D" w:rsidP="00BF703D">
      <w:pPr>
        <w:rPr>
          <w:rFonts w:ascii="Arial" w:eastAsia="Calibri" w:hAnsi="Arial" w:cs="Arial"/>
          <w:color w:val="231F20"/>
          <w:sz w:val="20"/>
          <w:szCs w:val="20"/>
          <w:lang w:val="en-US"/>
        </w:rPr>
      </w:pPr>
      <w:r w:rsidRPr="00BF703D">
        <w:rPr>
          <w:rFonts w:ascii="Arial" w:eastAsia="Calibri" w:hAnsi="Arial" w:cs="Arial"/>
          <w:color w:val="231F20"/>
          <w:sz w:val="20"/>
          <w:szCs w:val="20"/>
          <w:lang w:val="en-US"/>
        </w:rPr>
        <w:t>You are going to try and fit the data to a power function of the form</w:t>
      </w:r>
    </w:p>
    <w:p w14:paraId="2F54687D" w14:textId="359DC9F4" w:rsidR="00BF703D" w:rsidRPr="00BF703D" w:rsidRDefault="00BF703D" w:rsidP="00BF703D">
      <w:pPr>
        <w:jc w:val="center"/>
        <w:rPr>
          <w:rFonts w:ascii="Arial" w:eastAsia="Times New Roman" w:hAnsi="Arial" w:cs="Arial"/>
        </w:rPr>
      </w:pPr>
      <m:oMath>
        <m:r>
          <w:rPr>
            <w:rFonts w:ascii="Cambria Math" w:eastAsia="Calibri" w:hAnsi="Cambria Math" w:cs="Times New Roman"/>
          </w:rPr>
          <m:t>a=k</m:t>
        </m:r>
        <m:sSup>
          <m:sSupPr>
            <m:ctrlPr>
              <w:rPr>
                <w:rFonts w:ascii="Cambria Math" w:eastAsia="Calibri" w:hAnsi="Cambria Math" w:cs="Times New Roman"/>
                <w:i/>
              </w:rPr>
            </m:ctrlPr>
          </m:sSupPr>
          <m:e>
            <m:r>
              <w:rPr>
                <w:rFonts w:ascii="Cambria Math" w:eastAsia="Calibri" w:hAnsi="Cambria Math" w:cs="Times New Roman"/>
              </w:rPr>
              <m:t>T</m:t>
            </m:r>
          </m:e>
          <m:sup>
            <m:r>
              <w:rPr>
                <w:rFonts w:ascii="Cambria Math" w:eastAsia="Calibri" w:hAnsi="Cambria Math" w:cs="Times New Roman"/>
              </w:rPr>
              <m:t>n</m:t>
            </m:r>
          </m:sup>
        </m:sSup>
      </m:oMath>
      <w:r w:rsidRPr="00BF703D">
        <w:rPr>
          <w:rFonts w:ascii="Arial" w:eastAsia="Times New Roman" w:hAnsi="Arial" w:cs="Arial"/>
          <w:i/>
        </w:rPr>
        <w:t>……..(</w:t>
      </w:r>
      <w:r w:rsidRPr="00BF703D">
        <w:rPr>
          <w:rFonts w:ascii="Arial" w:eastAsia="Times New Roman" w:hAnsi="Arial" w:cs="Arial"/>
          <w:b/>
          <w:bCs/>
          <w:i/>
        </w:rPr>
        <w:t>2</w:t>
      </w:r>
      <w:r w:rsidRPr="00BF703D">
        <w:rPr>
          <w:rFonts w:ascii="Arial" w:eastAsia="Times New Roman" w:hAnsi="Arial" w:cs="Arial"/>
          <w:i/>
        </w:rPr>
        <w:t>)</w:t>
      </w:r>
      <w:r w:rsidRPr="00BF703D">
        <w:rPr>
          <w:rFonts w:ascii="Arial" w:eastAsia="Times New Roman" w:hAnsi="Arial" w:cs="Arial"/>
          <w:i/>
        </w:rPr>
        <w:tab/>
      </w:r>
      <w:r w:rsidRPr="00BF703D">
        <w:rPr>
          <w:rFonts w:ascii="Arial" w:eastAsia="Times New Roman" w:hAnsi="Arial" w:cs="Arial"/>
          <w:i/>
        </w:rPr>
        <w:tab/>
      </w:r>
    </w:p>
    <w:p w14:paraId="54394605" w14:textId="77777777" w:rsidR="00BF703D" w:rsidRPr="00BF703D" w:rsidRDefault="00F01D8E" w:rsidP="00BF703D">
      <w:pPr>
        <w:rPr>
          <w:rFonts w:ascii="Calibri" w:eastAsia="Times New Roman" w:hAnsi="Calibri" w:cs="Times New Roman"/>
          <w:b/>
        </w:rPr>
      </w:pPr>
      <m:oMathPara>
        <m:oMath>
          <m:func>
            <m:funcPr>
              <m:ctrlPr>
                <w:rPr>
                  <w:rFonts w:ascii="Cambria Math" w:eastAsia="Times New Roman" w:hAnsi="Cambria Math" w:cs="Times New Roman"/>
                  <w:i/>
                </w:rPr>
              </m:ctrlPr>
            </m:funcPr>
            <m:fName>
              <m:r>
                <m:rPr>
                  <m:sty m:val="p"/>
                </m:rPr>
                <w:rPr>
                  <w:rFonts w:ascii="Cambria Math" w:eastAsia="Calibri" w:hAnsi="Cambria Math" w:cs="Times New Roman"/>
                </w:rPr>
                <m:t>∴log</m:t>
              </m:r>
            </m:fName>
            <m:e>
              <m:r>
                <w:rPr>
                  <w:rFonts w:ascii="Cambria Math" w:eastAsia="Times New Roman" w:hAnsi="Cambria Math" w:cs="Times New Roman"/>
                </w:rPr>
                <m:t>(a)</m:t>
              </m:r>
            </m:e>
          </m:func>
          <m:r>
            <w:rPr>
              <w:rFonts w:ascii="Cambria Math" w:eastAsia="Times New Roman" w:hAnsi="Cambria Math" w:cs="Times New Roman"/>
            </w:rPr>
            <m:t xml:space="preserve">= </m:t>
          </m:r>
          <m:func>
            <m:funcPr>
              <m:ctrlPr>
                <w:rPr>
                  <w:rFonts w:ascii="Cambria Math" w:eastAsia="Times New Roman" w:hAnsi="Cambria Math" w:cs="Times New Roman"/>
                  <w:i/>
                </w:rPr>
              </m:ctrlPr>
            </m:funcPr>
            <m:fName>
              <m:r>
                <m:rPr>
                  <m:sty m:val="p"/>
                </m:rPr>
                <w:rPr>
                  <w:rFonts w:ascii="Cambria Math" w:eastAsia="Calibri" w:hAnsi="Cambria Math" w:cs="Times New Roman"/>
                </w:rPr>
                <m:t>log</m:t>
              </m:r>
            </m:fName>
            <m:e>
              <m:r>
                <w:rPr>
                  <w:rFonts w:ascii="Cambria Math" w:eastAsia="Times New Roman" w:hAnsi="Cambria Math" w:cs="Times New Roman"/>
                </w:rPr>
                <m:t>(k)</m:t>
              </m:r>
            </m:e>
          </m:func>
          <m:r>
            <w:rPr>
              <w:rFonts w:ascii="Cambria Math" w:eastAsia="Times New Roman" w:hAnsi="Cambria Math" w:cs="Times New Roman"/>
            </w:rPr>
            <m:t>+n</m:t>
          </m:r>
          <m:func>
            <m:funcPr>
              <m:ctrlPr>
                <w:rPr>
                  <w:rFonts w:ascii="Cambria Math" w:eastAsia="Times New Roman" w:hAnsi="Cambria Math" w:cs="Times New Roman"/>
                  <w:i/>
                </w:rPr>
              </m:ctrlPr>
            </m:funcPr>
            <m:fName>
              <m:r>
                <m:rPr>
                  <m:sty m:val="p"/>
                </m:rPr>
                <w:rPr>
                  <w:rFonts w:ascii="Cambria Math" w:eastAsia="Calibri" w:hAnsi="Cambria Math" w:cs="Times New Roman"/>
                </w:rPr>
                <m:t>log</m:t>
              </m:r>
            </m:fName>
            <m:e>
              <m:r>
                <w:rPr>
                  <w:rFonts w:ascii="Cambria Math" w:eastAsia="Times New Roman" w:hAnsi="Cambria Math" w:cs="Times New Roman"/>
                </w:rPr>
                <m:t>(T)</m:t>
              </m:r>
            </m:e>
          </m:func>
          <m:r>
            <w:rPr>
              <w:rFonts w:ascii="Cambria Math" w:eastAsia="Times New Roman" w:hAnsi="Cambria Math" w:cs="Times New Roman"/>
            </w:rPr>
            <m:t xml:space="preserve"> </m:t>
          </m:r>
        </m:oMath>
      </m:oMathPara>
    </w:p>
    <w:p w14:paraId="34401A04" w14:textId="77777777" w:rsidR="00BF703D" w:rsidRPr="00BF703D" w:rsidRDefault="00BF703D" w:rsidP="00BF703D">
      <w:pPr>
        <w:rPr>
          <w:rFonts w:ascii="Calibri" w:eastAsia="Times New Roman" w:hAnsi="Calibri" w:cs="Times New Roman"/>
          <w:bCs/>
        </w:rPr>
      </w:pPr>
      <w:r w:rsidRPr="00BF703D">
        <w:rPr>
          <w:rFonts w:ascii="Calibri" w:eastAsia="Times New Roman" w:hAnsi="Calibri" w:cs="Times New Roman"/>
        </w:rPr>
        <w:t xml:space="preserve">to the data where </w:t>
      </w:r>
      <w:r w:rsidRPr="00BF703D">
        <w:rPr>
          <w:rFonts w:ascii="Calibri" w:eastAsia="Times New Roman" w:hAnsi="Calibri" w:cs="Times New Roman"/>
          <w:i/>
        </w:rPr>
        <w:t>k</w:t>
      </w:r>
      <w:r w:rsidRPr="00BF703D">
        <w:rPr>
          <w:rFonts w:ascii="Calibri" w:eastAsia="Times New Roman" w:hAnsi="Calibri" w:cs="Times New Roman"/>
        </w:rPr>
        <w:t xml:space="preserve"> and </w:t>
      </w:r>
      <w:r w:rsidRPr="00BF703D">
        <w:rPr>
          <w:rFonts w:ascii="Calibri" w:eastAsia="Times New Roman" w:hAnsi="Calibri" w:cs="Times New Roman"/>
          <w:i/>
        </w:rPr>
        <w:t>n</w:t>
      </w:r>
      <w:r w:rsidRPr="00BF703D">
        <w:rPr>
          <w:rFonts w:ascii="Calibri" w:eastAsia="Times New Roman" w:hAnsi="Calibri" w:cs="Times New Roman"/>
        </w:rPr>
        <w:t xml:space="preserve"> are constant values which you need to determine.</w:t>
      </w:r>
    </w:p>
    <w:p w14:paraId="1A32CA05" w14:textId="77777777" w:rsidR="00BF703D" w:rsidRPr="00BF703D" w:rsidRDefault="00BF703D" w:rsidP="00BF703D">
      <w:pPr>
        <w:rPr>
          <w:rFonts w:ascii="Calibri" w:eastAsia="Times New Roman" w:hAnsi="Calibri" w:cs="Times New Roman"/>
          <w:bCs/>
        </w:rPr>
      </w:pPr>
      <w:r w:rsidRPr="00BF703D">
        <w:rPr>
          <w:rFonts w:ascii="Calibri" w:eastAsia="Times New Roman" w:hAnsi="Calibri" w:cs="Times New Roman"/>
          <w:bCs/>
        </w:rPr>
        <w:t>1. Plot the data on the given log-log graph paper at the end of this document.</w:t>
      </w:r>
    </w:p>
    <w:p w14:paraId="297CEEFF" w14:textId="29B4011D" w:rsidR="00BF703D" w:rsidRPr="00BF703D" w:rsidRDefault="00BF703D" w:rsidP="00BF703D">
      <w:pPr>
        <w:rPr>
          <w:rFonts w:ascii="Calibri" w:eastAsia="Times New Roman" w:hAnsi="Calibri" w:cs="Times New Roman"/>
        </w:rPr>
      </w:pPr>
      <w:r w:rsidRPr="00BF703D">
        <w:rPr>
          <w:rFonts w:ascii="Calibri" w:eastAsia="Times New Roman" w:hAnsi="Calibri" w:cs="Times New Roman"/>
        </w:rPr>
        <w:t>According to your graph, can you  fit a power function to the data? Note that a graph of log(a) vs log(T) drawn on normal graph paper should then also be linear.</w:t>
      </w:r>
    </w:p>
    <w:p w14:paraId="38E9638F" w14:textId="77777777" w:rsidR="00BF703D" w:rsidRPr="00BF703D" w:rsidRDefault="00BF703D" w:rsidP="00BF703D">
      <w:pPr>
        <w:rPr>
          <w:rFonts w:ascii="Calibri" w:eastAsia="Times New Roman" w:hAnsi="Calibri" w:cs="Times New Roman"/>
        </w:rPr>
      </w:pPr>
    </w:p>
    <w:p w14:paraId="6C9D4441" w14:textId="77777777" w:rsidR="00BF703D" w:rsidRPr="00BF703D" w:rsidRDefault="00BF703D" w:rsidP="00BF703D">
      <w:pPr>
        <w:rPr>
          <w:rFonts w:ascii="Calibri" w:eastAsia="Times New Roman" w:hAnsi="Calibri" w:cs="Times New Roman"/>
        </w:rPr>
      </w:pPr>
    </w:p>
    <w:p w14:paraId="6850739D" w14:textId="77777777" w:rsidR="00BF703D" w:rsidRPr="00BF703D" w:rsidRDefault="00BF703D" w:rsidP="00BF703D">
      <w:pPr>
        <w:rPr>
          <w:rFonts w:ascii="Calibri" w:eastAsia="Times New Roman" w:hAnsi="Calibri" w:cs="Times New Roman"/>
        </w:rPr>
      </w:pPr>
    </w:p>
    <w:tbl>
      <w:tblPr>
        <w:tblStyle w:val="TableGrid"/>
        <w:tblW w:w="9106" w:type="dxa"/>
        <w:tblLook w:val="04A0" w:firstRow="1" w:lastRow="0" w:firstColumn="1" w:lastColumn="0" w:noHBand="0" w:noVBand="1"/>
      </w:tblPr>
      <w:tblGrid>
        <w:gridCol w:w="9106"/>
      </w:tblGrid>
      <w:tr w:rsidR="00BF703D" w:rsidRPr="00BF703D" w14:paraId="77910437" w14:textId="77777777" w:rsidTr="008A79DC">
        <w:trPr>
          <w:trHeight w:val="13050"/>
        </w:trPr>
        <w:tc>
          <w:tcPr>
            <w:tcW w:w="9106" w:type="dxa"/>
          </w:tcPr>
          <w:p w14:paraId="71702D91" w14:textId="77777777" w:rsidR="00BF703D" w:rsidRPr="00BF703D" w:rsidRDefault="00BF703D" w:rsidP="00BF703D">
            <w:pPr>
              <w:rPr>
                <w:rFonts w:ascii="Calibri" w:eastAsia="Times New Roman" w:hAnsi="Calibri" w:cs="Times New Roman"/>
                <w:bCs/>
              </w:rPr>
            </w:pPr>
          </w:p>
        </w:tc>
      </w:tr>
    </w:tbl>
    <w:p w14:paraId="115BAB98" w14:textId="77777777" w:rsidR="00BF703D" w:rsidRPr="00BF703D" w:rsidRDefault="00BF703D" w:rsidP="00BF703D">
      <w:pPr>
        <w:rPr>
          <w:rFonts w:ascii="Calibri" w:eastAsia="Times New Roman" w:hAnsi="Calibri" w:cs="Times New Roman"/>
          <w:bCs/>
        </w:rPr>
      </w:pPr>
    </w:p>
    <w:p w14:paraId="04D29235" w14:textId="77777777" w:rsidR="00BF703D" w:rsidRPr="00BF703D" w:rsidRDefault="00BF703D" w:rsidP="00BF703D">
      <w:pPr>
        <w:rPr>
          <w:rFonts w:ascii="Calibri" w:eastAsia="Times New Roman" w:hAnsi="Calibri" w:cs="Times New Roman"/>
        </w:rPr>
      </w:pPr>
    </w:p>
    <w:p w14:paraId="1D3FA045" w14:textId="77777777" w:rsidR="00BF703D" w:rsidRPr="00BF703D" w:rsidRDefault="00BF703D" w:rsidP="00BF703D">
      <w:pPr>
        <w:rPr>
          <w:rFonts w:ascii="Calibri" w:eastAsia="Times New Roman" w:hAnsi="Calibri" w:cs="Times New Roman"/>
          <w:bCs/>
        </w:rPr>
      </w:pPr>
      <w:r w:rsidRPr="00BF703D">
        <w:rPr>
          <w:rFonts w:ascii="Calibri" w:eastAsia="Times New Roman" w:hAnsi="Calibri" w:cs="Times New Roman"/>
          <w:bCs/>
        </w:rPr>
        <w:lastRenderedPageBreak/>
        <w:t>2. Determine the gradient of the graph according to</w:t>
      </w:r>
    </w:p>
    <w:p w14:paraId="2CF44691" w14:textId="77777777" w:rsidR="00BF703D" w:rsidRPr="00BF703D" w:rsidRDefault="00BF703D" w:rsidP="00BF703D">
      <w:pPr>
        <w:rPr>
          <w:rFonts w:ascii="Calibri" w:eastAsia="Times New Roman" w:hAnsi="Calibri" w:cs="Times New Roman"/>
          <w:bCs/>
        </w:rPr>
      </w:pPr>
      <w:r w:rsidRPr="00BF703D">
        <w:rPr>
          <w:rFonts w:ascii="Calibri" w:eastAsia="Times New Roman" w:hAnsi="Calibri" w:cs="Times New Roman"/>
          <w:bCs/>
        </w:rPr>
        <w:t xml:space="preserve">Gradient = </w:t>
      </w:r>
      <w:r w:rsidRPr="00BF703D">
        <w:rPr>
          <w:rFonts w:ascii="Calibri" w:eastAsia="Times New Roman" w:hAnsi="Calibri" w:cs="Times New Roman"/>
          <w:i/>
        </w:rPr>
        <w:t>n</w:t>
      </w:r>
    </w:p>
    <w:p w14:paraId="3243F7CD" w14:textId="77777777" w:rsidR="00BF703D" w:rsidRPr="00BF703D" w:rsidRDefault="00BF703D" w:rsidP="00BF703D">
      <w:pPr>
        <w:ind w:left="720" w:hanging="720"/>
        <w:rPr>
          <w:rFonts w:ascii="Calibri" w:eastAsia="Times New Roman" w:hAnsi="Calibri" w:cs="Times New Roman"/>
          <w:bCs/>
          <w:sz w:val="24"/>
          <w:szCs w:val="24"/>
        </w:rPr>
      </w:pPr>
      <w:r w:rsidRPr="00BF703D">
        <w:rPr>
          <w:rFonts w:ascii="Calibri" w:eastAsia="Times New Roman" w:hAnsi="Calibri" w:cs="Times New Roman"/>
          <w:bCs/>
          <w:sz w:val="24"/>
          <w:szCs w:val="24"/>
        </w:rPr>
        <w:t xml:space="preserve">= </w:t>
      </w:r>
      <m:oMath>
        <m:f>
          <m:fPr>
            <m:ctrlPr>
              <w:rPr>
                <w:rFonts w:ascii="Cambria Math" w:eastAsia="Times New Roman" w:hAnsi="Cambria Math" w:cs="Times New Roman"/>
                <w:bCs/>
                <w:i/>
                <w:sz w:val="24"/>
                <w:szCs w:val="24"/>
              </w:rPr>
            </m:ctrlPr>
          </m:fPr>
          <m:num>
            <m:func>
              <m:funcPr>
                <m:ctrlPr>
                  <w:rPr>
                    <w:rFonts w:ascii="Cambria Math" w:eastAsia="Times New Roman" w:hAnsi="Cambria Math" w:cs="Times New Roman"/>
                    <w:bCs/>
                    <w:i/>
                    <w:sz w:val="24"/>
                    <w:szCs w:val="24"/>
                  </w:rPr>
                </m:ctrlPr>
              </m:funcPr>
              <m:fName>
                <m:r>
                  <m:rPr>
                    <m:sty m:val="p"/>
                  </m:rPr>
                  <w:rPr>
                    <w:rFonts w:ascii="Cambria Math" w:eastAsia="Times New Roman" w:hAnsi="Cambria Math" w:cs="Times New Roman"/>
                    <w:sz w:val="24"/>
                    <w:szCs w:val="24"/>
                  </w:rPr>
                  <m:t>log</m:t>
                </m:r>
              </m:fName>
              <m:e>
                <m:d>
                  <m:dPr>
                    <m:ctrlPr>
                      <w:rPr>
                        <w:rFonts w:ascii="Cambria Math" w:eastAsia="Times New Roman" w:hAnsi="Cambria Math" w:cs="Times New Roman"/>
                        <w:bCs/>
                        <w:i/>
                        <w:sz w:val="24"/>
                        <w:szCs w:val="24"/>
                      </w:rPr>
                    </m:ctrlPr>
                  </m:dPr>
                  <m:e>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e>
                </m:d>
              </m:e>
            </m:func>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log⁡</m:t>
            </m:r>
            <m:r>
              <w:rPr>
                <w:rFonts w:ascii="Cambria Math" w:eastAsia="Times New Roman" w:hAnsi="Cambria Math" w:cs="Times New Roman"/>
                <w:sz w:val="24"/>
                <w:szCs w:val="24"/>
              </w:rPr>
              <m:t>(</m:t>
            </m:r>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num>
          <m:den>
            <m:func>
              <m:funcPr>
                <m:ctrlPr>
                  <w:rPr>
                    <w:rFonts w:ascii="Cambria Math" w:eastAsia="Times New Roman" w:hAnsi="Cambria Math" w:cs="Times New Roman"/>
                    <w:bCs/>
                    <w:i/>
                    <w:sz w:val="24"/>
                    <w:szCs w:val="24"/>
                  </w:rPr>
                </m:ctrlPr>
              </m:funcPr>
              <m:fName>
                <m:r>
                  <m:rPr>
                    <m:sty m:val="p"/>
                  </m:rPr>
                  <w:rPr>
                    <w:rFonts w:ascii="Cambria Math" w:eastAsia="Times New Roman" w:hAnsi="Cambria Math" w:cs="Times New Roman"/>
                    <w:sz w:val="24"/>
                    <w:szCs w:val="24"/>
                  </w:rPr>
                  <m:t>log</m:t>
                </m:r>
              </m:fName>
              <m:e>
                <m:d>
                  <m:dPr>
                    <m:ctrlPr>
                      <w:rPr>
                        <w:rFonts w:ascii="Cambria Math" w:eastAsia="Times New Roman" w:hAnsi="Cambria Math" w:cs="Times New Roman"/>
                        <w:bCs/>
                        <w:i/>
                        <w:sz w:val="24"/>
                        <w:szCs w:val="24"/>
                      </w:rPr>
                    </m:ctrlPr>
                  </m:dPr>
                  <m:e>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e>
                </m:d>
              </m:e>
            </m:func>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log⁡</m:t>
            </m:r>
            <m:r>
              <w:rPr>
                <w:rFonts w:ascii="Cambria Math" w:eastAsia="Times New Roman" w:hAnsi="Cambria Math" w:cs="Times New Roman"/>
                <w:sz w:val="24"/>
                <w:szCs w:val="24"/>
              </w:rPr>
              <m:t>(</m:t>
            </m:r>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den>
        </m:f>
      </m:oMath>
    </w:p>
    <w:p w14:paraId="7486461E" w14:textId="77777777" w:rsidR="00BF703D" w:rsidRPr="00BF703D" w:rsidRDefault="00BF703D" w:rsidP="00BF703D">
      <w:pPr>
        <w:rPr>
          <w:rFonts w:ascii="Arial" w:eastAsia="Times New Roman" w:hAnsi="Arial" w:cs="Arial"/>
          <w:color w:val="231F20"/>
          <w:sz w:val="24"/>
          <w:szCs w:val="24"/>
          <w:lang w:val="en-US"/>
        </w:rPr>
      </w:pPr>
      <w:r w:rsidRPr="00BF703D">
        <w:rPr>
          <w:rFonts w:ascii="Calibri" w:eastAsia="Calibri" w:hAnsi="Calibri" w:cs="Calibri"/>
          <w:color w:val="231F20"/>
          <w:sz w:val="24"/>
          <w:szCs w:val="24"/>
          <w:lang w:val="en-US"/>
        </w:rPr>
        <w:t>=</w:t>
      </w:r>
      <m:oMath>
        <m:r>
          <w:rPr>
            <w:rFonts w:ascii="Cambria Math" w:eastAsia="Calibri" w:hAnsi="Cambria Math" w:cs="Arial"/>
            <w:color w:val="231F20"/>
            <w:sz w:val="24"/>
            <w:szCs w:val="24"/>
            <w:lang w:val="en-US"/>
          </w:rPr>
          <m:t xml:space="preserve"> </m:t>
        </m:r>
        <m:f>
          <m:fPr>
            <m:ctrlPr>
              <w:rPr>
                <w:rFonts w:ascii="Cambria Math" w:eastAsia="Calibri" w:hAnsi="Cambria Math" w:cs="Arial"/>
                <w:i/>
                <w:color w:val="231F20"/>
                <w:sz w:val="24"/>
                <w:szCs w:val="24"/>
                <w:lang w:val="en-US"/>
              </w:rPr>
            </m:ctrlPr>
          </m:fPr>
          <m:num>
            <m:func>
              <m:funcPr>
                <m:ctrlPr>
                  <w:rPr>
                    <w:rFonts w:ascii="Cambria Math" w:eastAsia="Times New Roman" w:hAnsi="Cambria Math" w:cs="Times New Roman"/>
                    <w:bCs/>
                    <w:i/>
                    <w:sz w:val="24"/>
                    <w:szCs w:val="24"/>
                  </w:rPr>
                </m:ctrlPr>
              </m:funcPr>
              <m:fName>
                <m:r>
                  <m:rPr>
                    <m:sty m:val="p"/>
                  </m:rPr>
                  <w:rPr>
                    <w:rFonts w:ascii="Cambria Math" w:eastAsia="Times New Roman" w:hAnsi="Cambria Math" w:cs="Times New Roman"/>
                    <w:sz w:val="24"/>
                    <w:szCs w:val="24"/>
                  </w:rPr>
                  <m:t>log</m:t>
                </m:r>
              </m:fName>
              <m:e>
                <m:d>
                  <m:dPr>
                    <m:ctrlPr>
                      <w:rPr>
                        <w:rFonts w:ascii="Cambria Math" w:eastAsia="Times New Roman" w:hAnsi="Cambria Math" w:cs="Times New Roman"/>
                        <w:bCs/>
                        <w:i/>
                        <w:sz w:val="24"/>
                        <w:szCs w:val="24"/>
                      </w:rPr>
                    </m:ctrlPr>
                  </m:dPr>
                  <m:e>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d>
              </m:e>
            </m:func>
          </m:num>
          <m:den>
            <m:func>
              <m:funcPr>
                <m:ctrlPr>
                  <w:rPr>
                    <w:rFonts w:ascii="Cambria Math" w:eastAsia="Times New Roman" w:hAnsi="Cambria Math" w:cs="Times New Roman"/>
                    <w:bCs/>
                    <w:i/>
                    <w:sz w:val="24"/>
                    <w:szCs w:val="24"/>
                  </w:rPr>
                </m:ctrlPr>
              </m:funcPr>
              <m:fName>
                <m:r>
                  <m:rPr>
                    <m:sty m:val="p"/>
                  </m:rPr>
                  <w:rPr>
                    <w:rFonts w:ascii="Cambria Math" w:eastAsia="Times New Roman" w:hAnsi="Cambria Math" w:cs="Times New Roman"/>
                    <w:sz w:val="24"/>
                    <w:szCs w:val="24"/>
                  </w:rPr>
                  <m:t>log</m:t>
                </m:r>
              </m:fName>
              <m:e>
                <m:d>
                  <m:dPr>
                    <m:ctrlPr>
                      <w:rPr>
                        <w:rFonts w:ascii="Cambria Math" w:eastAsia="Times New Roman" w:hAnsi="Cambria Math" w:cs="Times New Roman"/>
                        <w:bCs/>
                        <w:i/>
                        <w:sz w:val="24"/>
                        <w:szCs w:val="24"/>
                      </w:rPr>
                    </m:ctrlPr>
                  </m:dPr>
                  <m:e>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d>
              </m:e>
            </m:func>
          </m:den>
        </m:f>
      </m:oMath>
    </w:p>
    <w:tbl>
      <w:tblPr>
        <w:tblStyle w:val="TableGrid"/>
        <w:tblW w:w="9226" w:type="dxa"/>
        <w:tblLook w:val="04A0" w:firstRow="1" w:lastRow="0" w:firstColumn="1" w:lastColumn="0" w:noHBand="0" w:noVBand="1"/>
      </w:tblPr>
      <w:tblGrid>
        <w:gridCol w:w="9226"/>
      </w:tblGrid>
      <w:tr w:rsidR="00BF703D" w:rsidRPr="00BF703D" w14:paraId="5EA39B55" w14:textId="77777777" w:rsidTr="008A79DC">
        <w:trPr>
          <w:trHeight w:val="358"/>
        </w:trPr>
        <w:tc>
          <w:tcPr>
            <w:tcW w:w="9226" w:type="dxa"/>
          </w:tcPr>
          <w:p w14:paraId="5E3CD426" w14:textId="77777777" w:rsidR="00BF703D" w:rsidRPr="00BF703D" w:rsidRDefault="00BF703D" w:rsidP="00BF703D">
            <w:pPr>
              <w:rPr>
                <w:rFonts w:ascii="Arial" w:eastAsia="Times New Roman" w:hAnsi="Arial" w:cs="Arial"/>
                <w:color w:val="231F20"/>
                <w:sz w:val="24"/>
                <w:szCs w:val="24"/>
                <w:lang w:val="en-US"/>
              </w:rPr>
            </w:pPr>
          </w:p>
        </w:tc>
      </w:tr>
      <w:tr w:rsidR="00BF703D" w:rsidRPr="00BF703D" w14:paraId="7D50AD5D" w14:textId="77777777" w:rsidTr="008A79DC">
        <w:trPr>
          <w:trHeight w:val="358"/>
        </w:trPr>
        <w:tc>
          <w:tcPr>
            <w:tcW w:w="9226" w:type="dxa"/>
          </w:tcPr>
          <w:p w14:paraId="458AEA70" w14:textId="77777777" w:rsidR="00BF703D" w:rsidRPr="00BF703D" w:rsidRDefault="00BF703D" w:rsidP="00BF703D">
            <w:pPr>
              <w:rPr>
                <w:rFonts w:ascii="Arial" w:eastAsia="Times New Roman" w:hAnsi="Arial" w:cs="Arial"/>
                <w:color w:val="231F20"/>
                <w:sz w:val="24"/>
                <w:szCs w:val="24"/>
                <w:lang w:val="en-US"/>
              </w:rPr>
            </w:pPr>
          </w:p>
        </w:tc>
      </w:tr>
      <w:tr w:rsidR="00BF703D" w:rsidRPr="00BF703D" w14:paraId="7BCB34F7" w14:textId="77777777" w:rsidTr="008A79DC">
        <w:trPr>
          <w:trHeight w:val="358"/>
        </w:trPr>
        <w:tc>
          <w:tcPr>
            <w:tcW w:w="9226" w:type="dxa"/>
          </w:tcPr>
          <w:p w14:paraId="1B17D175" w14:textId="77777777" w:rsidR="00BF703D" w:rsidRPr="00BF703D" w:rsidRDefault="00BF703D" w:rsidP="00BF703D">
            <w:pPr>
              <w:rPr>
                <w:rFonts w:ascii="Arial" w:eastAsia="Times New Roman" w:hAnsi="Arial" w:cs="Arial"/>
                <w:color w:val="231F20"/>
                <w:sz w:val="24"/>
                <w:szCs w:val="24"/>
                <w:lang w:val="en-US"/>
              </w:rPr>
            </w:pPr>
          </w:p>
        </w:tc>
      </w:tr>
      <w:tr w:rsidR="00BF703D" w:rsidRPr="00BF703D" w14:paraId="6BE0379A" w14:textId="77777777" w:rsidTr="008A79DC">
        <w:trPr>
          <w:trHeight w:val="358"/>
        </w:trPr>
        <w:tc>
          <w:tcPr>
            <w:tcW w:w="9226" w:type="dxa"/>
          </w:tcPr>
          <w:p w14:paraId="3DBBE22A" w14:textId="77777777" w:rsidR="00BF703D" w:rsidRPr="00BF703D" w:rsidRDefault="00BF703D" w:rsidP="00BF703D">
            <w:pPr>
              <w:rPr>
                <w:rFonts w:ascii="Arial" w:eastAsia="Times New Roman" w:hAnsi="Arial" w:cs="Arial"/>
                <w:color w:val="231F20"/>
                <w:sz w:val="24"/>
                <w:szCs w:val="24"/>
                <w:lang w:val="en-US"/>
              </w:rPr>
            </w:pPr>
          </w:p>
        </w:tc>
      </w:tr>
      <w:tr w:rsidR="00BF703D" w:rsidRPr="00BF703D" w14:paraId="14A12F97" w14:textId="77777777" w:rsidTr="008A79DC">
        <w:trPr>
          <w:trHeight w:val="358"/>
        </w:trPr>
        <w:tc>
          <w:tcPr>
            <w:tcW w:w="9226" w:type="dxa"/>
          </w:tcPr>
          <w:p w14:paraId="13C200B1" w14:textId="77777777" w:rsidR="00BF703D" w:rsidRPr="00BF703D" w:rsidRDefault="00BF703D" w:rsidP="00BF703D">
            <w:pPr>
              <w:rPr>
                <w:rFonts w:ascii="Arial" w:eastAsia="Times New Roman" w:hAnsi="Arial" w:cs="Arial"/>
                <w:color w:val="231F20"/>
                <w:sz w:val="24"/>
                <w:szCs w:val="24"/>
                <w:lang w:val="en-US"/>
              </w:rPr>
            </w:pPr>
          </w:p>
        </w:tc>
      </w:tr>
      <w:tr w:rsidR="00BF703D" w:rsidRPr="00BF703D" w14:paraId="792393FD" w14:textId="77777777" w:rsidTr="008A79DC">
        <w:trPr>
          <w:trHeight w:val="358"/>
        </w:trPr>
        <w:tc>
          <w:tcPr>
            <w:tcW w:w="9226" w:type="dxa"/>
          </w:tcPr>
          <w:p w14:paraId="06AB6A8F" w14:textId="77777777" w:rsidR="00BF703D" w:rsidRPr="00BF703D" w:rsidRDefault="00BF703D" w:rsidP="00BF703D">
            <w:pPr>
              <w:rPr>
                <w:rFonts w:ascii="Arial" w:eastAsia="Times New Roman" w:hAnsi="Arial" w:cs="Arial"/>
                <w:color w:val="231F20"/>
                <w:sz w:val="24"/>
                <w:szCs w:val="24"/>
                <w:lang w:val="en-US"/>
              </w:rPr>
            </w:pPr>
          </w:p>
        </w:tc>
      </w:tr>
    </w:tbl>
    <w:p w14:paraId="64F138E9" w14:textId="77777777" w:rsidR="00BF703D" w:rsidRPr="00BF703D" w:rsidRDefault="00BF703D" w:rsidP="00BF703D">
      <w:pPr>
        <w:rPr>
          <w:rFonts w:ascii="Arial" w:eastAsia="Times New Roman" w:hAnsi="Arial" w:cs="Arial"/>
          <w:color w:val="231F20"/>
          <w:sz w:val="24"/>
          <w:szCs w:val="24"/>
          <w:lang w:val="en-US"/>
        </w:rPr>
      </w:pPr>
    </w:p>
    <w:p w14:paraId="152120FB" w14:textId="799B7EA9" w:rsidR="00BF703D" w:rsidRPr="00BF703D" w:rsidRDefault="00BF703D" w:rsidP="00BF703D">
      <w:pPr>
        <w:rPr>
          <w:rFonts w:ascii="Calibri" w:eastAsia="Times New Roman" w:hAnsi="Calibri" w:cs="Arial"/>
          <w:b/>
          <w:bCs/>
          <w:color w:val="231F20"/>
          <w:lang w:val="en-US"/>
        </w:rPr>
      </w:pPr>
      <w:r w:rsidRPr="00BF703D">
        <w:rPr>
          <w:rFonts w:ascii="Calibri" w:eastAsia="Times New Roman" w:hAnsi="Calibri" w:cs="Arial"/>
          <w:color w:val="231F20"/>
          <w:lang w:val="en-US"/>
        </w:rPr>
        <w:t xml:space="preserve">3. Read the y-intercept of the graph off where the period has the value </w:t>
      </w:r>
      <w:r w:rsidRPr="00BF703D">
        <w:rPr>
          <w:rFonts w:ascii="Calibri" w:eastAsia="Times New Roman" w:hAnsi="Calibri" w:cs="Arial"/>
          <w:i/>
          <w:iCs/>
          <w:color w:val="231F20"/>
          <w:lang w:val="en-US"/>
        </w:rPr>
        <w:t>T = 1.0 day (why?)</w:t>
      </w:r>
      <w:r w:rsidRPr="00BF703D">
        <w:rPr>
          <w:rFonts w:ascii="Calibri" w:eastAsia="Times New Roman" w:hAnsi="Calibri" w:cs="Arial"/>
          <w:color w:val="231F20"/>
          <w:lang w:val="en-US"/>
        </w:rPr>
        <w:t xml:space="preserve">. This is the constant </w:t>
      </w:r>
      <w:r w:rsidRPr="00BF703D">
        <w:rPr>
          <w:rFonts w:ascii="Calibri" w:eastAsia="Times New Roman" w:hAnsi="Calibri"/>
          <w:i/>
        </w:rPr>
        <w:t>k</w:t>
      </w:r>
      <w:r w:rsidRPr="00BF703D">
        <w:rPr>
          <w:rFonts w:ascii="Calibri" w:eastAsia="Times New Roman" w:hAnsi="Calibri" w:cs="Arial"/>
          <w:color w:val="231F20"/>
          <w:lang w:val="en-US"/>
        </w:rPr>
        <w:t xml:space="preserve"> in the equation above. Why don’t we take the log in this case? The units of </w:t>
      </w:r>
      <w:r w:rsidRPr="00BF703D">
        <w:rPr>
          <w:rFonts w:ascii="Calibri" w:eastAsia="Times New Roman" w:hAnsi="Calibri"/>
          <w:i/>
        </w:rPr>
        <w:t>k</w:t>
      </w:r>
      <w:r w:rsidRPr="00BF703D">
        <w:rPr>
          <w:rFonts w:ascii="Calibri" w:eastAsia="Times New Roman" w:hAnsi="Calibri" w:cs="Arial"/>
          <w:color w:val="231F20"/>
          <w:lang w:val="en-US"/>
        </w:rPr>
        <w:t xml:space="preserve"> can be determined by considering the units of the variables, </w:t>
      </w:r>
      <w:r w:rsidRPr="00BF703D">
        <w:rPr>
          <w:rFonts w:ascii="Calibri" w:eastAsia="Times New Roman" w:hAnsi="Calibri"/>
          <w:i/>
        </w:rPr>
        <w:t>a</w:t>
      </w:r>
      <w:r w:rsidRPr="00BF703D">
        <w:rPr>
          <w:rFonts w:ascii="Calibri" w:eastAsia="Times New Roman" w:hAnsi="Calibri" w:cs="Arial"/>
          <w:color w:val="231F20"/>
          <w:lang w:val="en-US"/>
        </w:rPr>
        <w:t xml:space="preserve"> and </w:t>
      </w:r>
      <w:r w:rsidRPr="00BF703D">
        <w:rPr>
          <w:rFonts w:ascii="Calibri" w:eastAsia="Times New Roman" w:hAnsi="Calibri"/>
          <w:i/>
        </w:rPr>
        <w:t>T</w:t>
      </w:r>
      <w:r w:rsidRPr="00BF703D">
        <w:rPr>
          <w:rFonts w:ascii="Calibri" w:eastAsia="Times New Roman" w:hAnsi="Calibri" w:cs="Arial"/>
          <w:color w:val="231F20"/>
          <w:lang w:val="en-US"/>
        </w:rPr>
        <w:t xml:space="preserve">, assuming the relationship given in </w:t>
      </w:r>
      <w:r w:rsidRPr="00BF703D">
        <w:rPr>
          <w:rFonts w:ascii="Calibri" w:eastAsia="Times New Roman" w:hAnsi="Calibri" w:cs="Arial"/>
          <w:b/>
          <w:bCs/>
          <w:color w:val="231F20"/>
          <w:lang w:val="en-US"/>
        </w:rPr>
        <w:t>equation (2).</w:t>
      </w:r>
    </w:p>
    <w:tbl>
      <w:tblPr>
        <w:tblStyle w:val="TableGrid"/>
        <w:tblW w:w="9241" w:type="dxa"/>
        <w:tblLook w:val="04A0" w:firstRow="1" w:lastRow="0" w:firstColumn="1" w:lastColumn="0" w:noHBand="0" w:noVBand="1"/>
      </w:tblPr>
      <w:tblGrid>
        <w:gridCol w:w="9241"/>
      </w:tblGrid>
      <w:tr w:rsidR="00BF703D" w:rsidRPr="00BF703D" w14:paraId="63E047AC" w14:textId="77777777" w:rsidTr="008A79DC">
        <w:trPr>
          <w:trHeight w:val="412"/>
        </w:trPr>
        <w:tc>
          <w:tcPr>
            <w:tcW w:w="9241" w:type="dxa"/>
          </w:tcPr>
          <w:p w14:paraId="32FB0AF6" w14:textId="77777777" w:rsidR="00BF703D" w:rsidRPr="00BF703D" w:rsidRDefault="00BF703D" w:rsidP="00BF703D">
            <w:pPr>
              <w:rPr>
                <w:rFonts w:ascii="Calibri" w:eastAsia="Times New Roman" w:hAnsi="Calibri" w:cs="Arial"/>
                <w:color w:val="231F20"/>
                <w:lang w:val="en-US"/>
              </w:rPr>
            </w:pPr>
          </w:p>
        </w:tc>
      </w:tr>
      <w:tr w:rsidR="00BF703D" w:rsidRPr="00BF703D" w14:paraId="2E04EE13" w14:textId="77777777" w:rsidTr="008A79DC">
        <w:trPr>
          <w:trHeight w:val="389"/>
        </w:trPr>
        <w:tc>
          <w:tcPr>
            <w:tcW w:w="9241" w:type="dxa"/>
          </w:tcPr>
          <w:p w14:paraId="2E2A7630" w14:textId="77777777" w:rsidR="00BF703D" w:rsidRPr="00BF703D" w:rsidRDefault="00BF703D" w:rsidP="00BF703D">
            <w:pPr>
              <w:rPr>
                <w:rFonts w:ascii="Calibri" w:eastAsia="Times New Roman" w:hAnsi="Calibri" w:cs="Arial"/>
                <w:color w:val="231F20"/>
                <w:lang w:val="en-US"/>
              </w:rPr>
            </w:pPr>
          </w:p>
        </w:tc>
      </w:tr>
      <w:tr w:rsidR="00BF703D" w:rsidRPr="00BF703D" w14:paraId="187C99A0" w14:textId="77777777" w:rsidTr="008A79DC">
        <w:trPr>
          <w:trHeight w:val="389"/>
        </w:trPr>
        <w:tc>
          <w:tcPr>
            <w:tcW w:w="9241" w:type="dxa"/>
          </w:tcPr>
          <w:p w14:paraId="0E2E1231" w14:textId="77777777" w:rsidR="00BF703D" w:rsidRPr="00BF703D" w:rsidRDefault="00BF703D" w:rsidP="00BF703D">
            <w:pPr>
              <w:rPr>
                <w:rFonts w:ascii="Calibri" w:eastAsia="Times New Roman" w:hAnsi="Calibri" w:cs="Arial"/>
                <w:color w:val="231F20"/>
                <w:lang w:val="en-US"/>
              </w:rPr>
            </w:pPr>
          </w:p>
        </w:tc>
      </w:tr>
      <w:tr w:rsidR="00BF703D" w:rsidRPr="00BF703D" w14:paraId="48C82A47" w14:textId="77777777" w:rsidTr="008A79DC">
        <w:trPr>
          <w:trHeight w:val="389"/>
        </w:trPr>
        <w:tc>
          <w:tcPr>
            <w:tcW w:w="9241" w:type="dxa"/>
          </w:tcPr>
          <w:p w14:paraId="7F1E4EF6" w14:textId="77777777" w:rsidR="00BF703D" w:rsidRPr="00BF703D" w:rsidRDefault="00BF703D" w:rsidP="00BF703D">
            <w:pPr>
              <w:rPr>
                <w:rFonts w:ascii="Calibri" w:eastAsia="Times New Roman" w:hAnsi="Calibri" w:cs="Arial"/>
                <w:color w:val="231F20"/>
                <w:lang w:val="en-US"/>
              </w:rPr>
            </w:pPr>
          </w:p>
        </w:tc>
      </w:tr>
    </w:tbl>
    <w:p w14:paraId="420AC9D3" w14:textId="77777777" w:rsidR="00BF703D" w:rsidRPr="00BF703D" w:rsidRDefault="00BF703D" w:rsidP="00BF703D">
      <w:pPr>
        <w:rPr>
          <w:rFonts w:ascii="Calibri" w:eastAsia="Times New Roman" w:hAnsi="Calibri" w:cs="Arial"/>
          <w:color w:val="231F20"/>
          <w:lang w:val="en-US"/>
        </w:rPr>
      </w:pPr>
    </w:p>
    <w:p w14:paraId="32ED69F0" w14:textId="77777777" w:rsidR="00BF703D" w:rsidRPr="00BF703D" w:rsidRDefault="00BF703D" w:rsidP="00BF703D">
      <w:pPr>
        <w:rPr>
          <w:rFonts w:ascii="Calibri" w:eastAsia="Times New Roman" w:hAnsi="Calibri" w:cs="Arial"/>
          <w:color w:val="231F20"/>
          <w:lang w:val="en-US"/>
        </w:rPr>
      </w:pPr>
      <w:r w:rsidRPr="00BF703D">
        <w:rPr>
          <w:rFonts w:ascii="Calibri" w:eastAsia="Times New Roman" w:hAnsi="Calibri" w:cs="Arial"/>
          <w:color w:val="231F20"/>
          <w:lang w:val="en-US"/>
        </w:rPr>
        <w:t>4. Next, set up the empirical relationship between the distance and period values. Supply values for the constants, together with their units, in the equation.</w:t>
      </w:r>
    </w:p>
    <w:tbl>
      <w:tblPr>
        <w:tblStyle w:val="TableGrid"/>
        <w:tblW w:w="9271" w:type="dxa"/>
        <w:tblLook w:val="04A0" w:firstRow="1" w:lastRow="0" w:firstColumn="1" w:lastColumn="0" w:noHBand="0" w:noVBand="1"/>
      </w:tblPr>
      <w:tblGrid>
        <w:gridCol w:w="9271"/>
      </w:tblGrid>
      <w:tr w:rsidR="00BF703D" w:rsidRPr="00BF703D" w14:paraId="512A2557" w14:textId="77777777" w:rsidTr="008A79DC">
        <w:trPr>
          <w:trHeight w:val="407"/>
        </w:trPr>
        <w:tc>
          <w:tcPr>
            <w:tcW w:w="9271" w:type="dxa"/>
          </w:tcPr>
          <w:p w14:paraId="5905DE33" w14:textId="77777777" w:rsidR="00BF703D" w:rsidRPr="00BF703D" w:rsidRDefault="00BF703D" w:rsidP="00BF703D">
            <w:pPr>
              <w:rPr>
                <w:rFonts w:ascii="Calibri" w:eastAsia="Times New Roman" w:hAnsi="Calibri" w:cs="Arial"/>
                <w:color w:val="231F20"/>
                <w:lang w:val="en-US"/>
              </w:rPr>
            </w:pPr>
          </w:p>
        </w:tc>
      </w:tr>
      <w:tr w:rsidR="00BF703D" w:rsidRPr="00BF703D" w14:paraId="3E79E142" w14:textId="77777777" w:rsidTr="008A79DC">
        <w:trPr>
          <w:trHeight w:val="384"/>
        </w:trPr>
        <w:tc>
          <w:tcPr>
            <w:tcW w:w="9271" w:type="dxa"/>
          </w:tcPr>
          <w:p w14:paraId="58E75A23" w14:textId="77777777" w:rsidR="00BF703D" w:rsidRPr="00BF703D" w:rsidRDefault="00BF703D" w:rsidP="00BF703D">
            <w:pPr>
              <w:rPr>
                <w:rFonts w:ascii="Calibri" w:eastAsia="Times New Roman" w:hAnsi="Calibri" w:cs="Arial"/>
                <w:color w:val="231F20"/>
                <w:lang w:val="en-US"/>
              </w:rPr>
            </w:pPr>
          </w:p>
        </w:tc>
      </w:tr>
      <w:tr w:rsidR="00BF703D" w:rsidRPr="00BF703D" w14:paraId="3948C13D" w14:textId="77777777" w:rsidTr="008A79DC">
        <w:trPr>
          <w:trHeight w:val="384"/>
        </w:trPr>
        <w:tc>
          <w:tcPr>
            <w:tcW w:w="9271" w:type="dxa"/>
          </w:tcPr>
          <w:p w14:paraId="64C37412" w14:textId="77777777" w:rsidR="00BF703D" w:rsidRPr="00BF703D" w:rsidRDefault="00BF703D" w:rsidP="00BF703D">
            <w:pPr>
              <w:rPr>
                <w:rFonts w:ascii="Calibri" w:eastAsia="Times New Roman" w:hAnsi="Calibri" w:cs="Arial"/>
                <w:color w:val="231F20"/>
                <w:lang w:val="en-US"/>
              </w:rPr>
            </w:pPr>
          </w:p>
        </w:tc>
      </w:tr>
    </w:tbl>
    <w:p w14:paraId="372A0DD0" w14:textId="77777777" w:rsidR="00BF703D" w:rsidRPr="00BF703D" w:rsidRDefault="00BF703D" w:rsidP="00BF703D">
      <w:pPr>
        <w:rPr>
          <w:rFonts w:ascii="Calibri" w:eastAsia="Times New Roman" w:hAnsi="Calibri" w:cs="Arial"/>
          <w:color w:val="231F20"/>
          <w:lang w:val="en-US"/>
        </w:rPr>
      </w:pPr>
    </w:p>
    <w:p w14:paraId="6360B76E" w14:textId="77777777" w:rsidR="00BF703D" w:rsidRPr="00BF703D" w:rsidRDefault="00BF703D" w:rsidP="00BF703D">
      <w:pPr>
        <w:rPr>
          <w:rFonts w:ascii="Calibri" w:eastAsia="Times New Roman" w:hAnsi="Calibri" w:cs="Arial"/>
          <w:color w:val="231F20"/>
          <w:lang w:val="en-US"/>
        </w:rPr>
      </w:pPr>
      <w:r w:rsidRPr="00BF703D">
        <w:rPr>
          <w:rFonts w:ascii="Calibri" w:eastAsia="Times New Roman" w:hAnsi="Calibri" w:cs="Arial"/>
          <w:color w:val="231F20"/>
          <w:lang w:val="en-US"/>
        </w:rPr>
        <w:t xml:space="preserve">5. What can you conclude about the mathematical relationship between </w:t>
      </w:r>
      <w:r w:rsidRPr="00BF703D">
        <w:rPr>
          <w:rFonts w:ascii="Calibri" w:eastAsia="Times New Roman" w:hAnsi="Calibri"/>
          <w:i/>
        </w:rPr>
        <w:t>a</w:t>
      </w:r>
      <w:r w:rsidRPr="00BF703D">
        <w:rPr>
          <w:rFonts w:ascii="Calibri" w:eastAsia="Times New Roman" w:hAnsi="Calibri" w:cs="Arial"/>
          <w:color w:val="231F20"/>
          <w:lang w:val="en-US"/>
        </w:rPr>
        <w:t xml:space="preserve"> and </w:t>
      </w:r>
      <w:r w:rsidRPr="00BF703D">
        <w:rPr>
          <w:rFonts w:ascii="Calibri" w:eastAsia="Times New Roman" w:hAnsi="Calibri"/>
          <w:i/>
        </w:rPr>
        <w:t>T</w:t>
      </w:r>
      <w:r w:rsidRPr="00BF703D">
        <w:rPr>
          <w:rFonts w:ascii="Calibri" w:eastAsia="Times New Roman" w:hAnsi="Calibri" w:cs="Arial"/>
          <w:i/>
          <w:color w:val="231F20"/>
          <w:lang w:val="en-US"/>
        </w:rPr>
        <w:t>,</w:t>
      </w:r>
      <w:r w:rsidRPr="00BF703D">
        <w:rPr>
          <w:rFonts w:ascii="Calibri" w:eastAsia="Times New Roman" w:hAnsi="Calibri" w:cs="Arial"/>
          <w:color w:val="231F20"/>
          <w:lang w:val="en-US"/>
        </w:rPr>
        <w:t xml:space="preserve"> according to your graphical analysis?</w:t>
      </w:r>
    </w:p>
    <w:tbl>
      <w:tblPr>
        <w:tblStyle w:val="TableGrid"/>
        <w:tblW w:w="9256" w:type="dxa"/>
        <w:tblLook w:val="04A0" w:firstRow="1" w:lastRow="0" w:firstColumn="1" w:lastColumn="0" w:noHBand="0" w:noVBand="1"/>
      </w:tblPr>
      <w:tblGrid>
        <w:gridCol w:w="9256"/>
      </w:tblGrid>
      <w:tr w:rsidR="00BF703D" w:rsidRPr="00BF703D" w14:paraId="4BA09EEA" w14:textId="77777777" w:rsidTr="008A79DC">
        <w:trPr>
          <w:trHeight w:val="390"/>
        </w:trPr>
        <w:tc>
          <w:tcPr>
            <w:tcW w:w="9256" w:type="dxa"/>
          </w:tcPr>
          <w:p w14:paraId="1069F31F" w14:textId="77777777" w:rsidR="00BF703D" w:rsidRPr="00BF703D" w:rsidRDefault="00BF703D" w:rsidP="00BF703D">
            <w:pPr>
              <w:rPr>
                <w:rFonts w:ascii="Calibri" w:eastAsia="Times New Roman" w:hAnsi="Calibri" w:cs="Arial"/>
                <w:color w:val="231F20"/>
                <w:lang w:val="en-US"/>
              </w:rPr>
            </w:pPr>
          </w:p>
        </w:tc>
      </w:tr>
      <w:tr w:rsidR="00BF703D" w:rsidRPr="00BF703D" w14:paraId="6EDCF478" w14:textId="77777777" w:rsidTr="008A79DC">
        <w:trPr>
          <w:trHeight w:val="368"/>
        </w:trPr>
        <w:tc>
          <w:tcPr>
            <w:tcW w:w="9256" w:type="dxa"/>
          </w:tcPr>
          <w:p w14:paraId="6BFD48C1" w14:textId="77777777" w:rsidR="00BF703D" w:rsidRPr="00BF703D" w:rsidRDefault="00BF703D" w:rsidP="00BF703D">
            <w:pPr>
              <w:rPr>
                <w:rFonts w:ascii="Calibri" w:eastAsia="Times New Roman" w:hAnsi="Calibri" w:cs="Arial"/>
                <w:color w:val="231F20"/>
                <w:lang w:val="en-US"/>
              </w:rPr>
            </w:pPr>
          </w:p>
        </w:tc>
      </w:tr>
      <w:tr w:rsidR="00BF703D" w:rsidRPr="00BF703D" w14:paraId="43F841C2" w14:textId="77777777" w:rsidTr="008A79DC">
        <w:trPr>
          <w:trHeight w:val="390"/>
        </w:trPr>
        <w:tc>
          <w:tcPr>
            <w:tcW w:w="9256" w:type="dxa"/>
          </w:tcPr>
          <w:p w14:paraId="2D9B9036" w14:textId="77777777" w:rsidR="00BF703D" w:rsidRPr="00BF703D" w:rsidRDefault="00BF703D" w:rsidP="00BF703D">
            <w:pPr>
              <w:rPr>
                <w:rFonts w:ascii="Calibri" w:eastAsia="Times New Roman" w:hAnsi="Calibri" w:cs="Arial"/>
                <w:color w:val="231F20"/>
                <w:lang w:val="en-US"/>
              </w:rPr>
            </w:pPr>
          </w:p>
        </w:tc>
      </w:tr>
      <w:tr w:rsidR="00BF703D" w:rsidRPr="00BF703D" w14:paraId="5477FA4D" w14:textId="77777777" w:rsidTr="008A79DC">
        <w:trPr>
          <w:trHeight w:val="368"/>
        </w:trPr>
        <w:tc>
          <w:tcPr>
            <w:tcW w:w="9256" w:type="dxa"/>
          </w:tcPr>
          <w:p w14:paraId="25FF76A9" w14:textId="77777777" w:rsidR="00BF703D" w:rsidRPr="00BF703D" w:rsidRDefault="00BF703D" w:rsidP="00BF703D">
            <w:pPr>
              <w:rPr>
                <w:rFonts w:ascii="Calibri" w:eastAsia="Times New Roman" w:hAnsi="Calibri" w:cs="Arial"/>
                <w:color w:val="231F20"/>
                <w:lang w:val="en-US"/>
              </w:rPr>
            </w:pPr>
          </w:p>
        </w:tc>
      </w:tr>
    </w:tbl>
    <w:p w14:paraId="19CA2BB3" w14:textId="77777777" w:rsidR="00BF703D" w:rsidRPr="00BF703D" w:rsidRDefault="00BF703D" w:rsidP="00BF703D">
      <w:pPr>
        <w:rPr>
          <w:rFonts w:ascii="Calibri" w:eastAsia="Times New Roman" w:hAnsi="Calibri" w:cs="Arial"/>
          <w:color w:val="231F20"/>
          <w:lang w:val="en-US"/>
        </w:rPr>
      </w:pPr>
    </w:p>
    <w:p w14:paraId="7BFB2FB1" w14:textId="77777777" w:rsidR="00BF703D" w:rsidRPr="00BF703D" w:rsidRDefault="00BF703D" w:rsidP="00BF703D">
      <w:pPr>
        <w:rPr>
          <w:rFonts w:ascii="Calibri" w:eastAsia="Times New Roman" w:hAnsi="Calibri" w:cs="Arial"/>
          <w:color w:val="231F20"/>
          <w:lang w:val="en-US"/>
        </w:rPr>
      </w:pPr>
    </w:p>
    <w:p w14:paraId="7D92A386" w14:textId="77777777" w:rsidR="00E640DA" w:rsidRPr="00E640DA" w:rsidRDefault="00E640DA" w:rsidP="00E640DA">
      <w:pPr>
        <w:spacing w:after="0" w:line="240" w:lineRule="auto"/>
        <w:rPr>
          <w:rFonts w:ascii="Times New Roman" w:eastAsia="Times New Roman" w:hAnsi="Times New Roman" w:cs="Times New Roman"/>
          <w:b/>
          <w:bCs/>
          <w:sz w:val="24"/>
          <w:szCs w:val="20"/>
          <w:lang w:val="en-US"/>
        </w:rPr>
      </w:pPr>
      <w:r w:rsidRPr="00E640DA">
        <w:rPr>
          <w:rFonts w:ascii="Times New Roman" w:eastAsia="Times New Roman" w:hAnsi="Times New Roman" w:cs="Times New Roman"/>
          <w:b/>
          <w:bCs/>
          <w:sz w:val="24"/>
          <w:szCs w:val="20"/>
          <w:lang w:val="en-US"/>
        </w:rPr>
        <w:lastRenderedPageBreak/>
        <w:t>GRAPH</w:t>
      </w:r>
    </w:p>
    <w:p w14:paraId="7D984C8E" w14:textId="77777777" w:rsidR="00E640DA" w:rsidRPr="00E640DA" w:rsidRDefault="00E640DA" w:rsidP="00E640DA">
      <w:pPr>
        <w:spacing w:after="0" w:line="240" w:lineRule="auto"/>
        <w:rPr>
          <w:rFonts w:ascii="Times New Roman" w:eastAsia="Times New Roman" w:hAnsi="Times New Roman" w:cs="Times New Roman"/>
          <w:sz w:val="24"/>
          <w:szCs w:val="20"/>
          <w:lang w:val="en-US"/>
        </w:rPr>
      </w:pPr>
    </w:p>
    <w:p w14:paraId="56BDCD9C" w14:textId="77777777" w:rsidR="00E640DA" w:rsidRPr="00E640DA" w:rsidRDefault="00E640DA" w:rsidP="00E640DA">
      <w:pPr>
        <w:spacing w:after="0" w:line="240" w:lineRule="auto"/>
        <w:rPr>
          <w:rFonts w:ascii="Times New Roman" w:eastAsia="Times New Roman" w:hAnsi="Times New Roman" w:cs="Times New Roman"/>
          <w:sz w:val="24"/>
          <w:szCs w:val="20"/>
          <w:lang w:val="en-US"/>
        </w:rPr>
      </w:pPr>
    </w:p>
    <w:p w14:paraId="4A85B469" w14:textId="77777777" w:rsidR="00E640DA" w:rsidRPr="00E640DA" w:rsidRDefault="00E640DA" w:rsidP="00E640DA">
      <w:pPr>
        <w:spacing w:after="0" w:line="240" w:lineRule="auto"/>
        <w:ind w:left="360"/>
        <w:jc w:val="both"/>
        <w:rPr>
          <w:rFonts w:ascii="Times New Roman" w:eastAsia="Times New Roman" w:hAnsi="Times New Roman" w:cs="Times New Roman"/>
          <w:sz w:val="24"/>
          <w:szCs w:val="20"/>
          <w:lang w:val="en-US"/>
        </w:rPr>
      </w:pPr>
      <w:r w:rsidRPr="00E640DA">
        <w:rPr>
          <w:rFonts w:ascii="Times New Roman" w:eastAsia="Times New Roman" w:hAnsi="Times New Roman" w:cs="Times New Roman"/>
          <w:noProof/>
          <w:lang w:eastAsia="en-ZA"/>
        </w:rPr>
        <mc:AlternateContent>
          <mc:Choice Requires="wpg">
            <w:drawing>
              <wp:anchor distT="0" distB="0" distL="114300" distR="114300" simplePos="0" relativeHeight="251667456" behindDoc="0" locked="0" layoutInCell="1" allowOverlap="1" wp14:anchorId="282288CA" wp14:editId="4FE686FF">
                <wp:simplePos x="0" y="0"/>
                <wp:positionH relativeFrom="column">
                  <wp:posOffset>0</wp:posOffset>
                </wp:positionH>
                <wp:positionV relativeFrom="line">
                  <wp:posOffset>171450</wp:posOffset>
                </wp:positionV>
                <wp:extent cx="5781040" cy="4951730"/>
                <wp:effectExtent l="0" t="0" r="10160" b="20320"/>
                <wp:wrapTopAndBottom/>
                <wp:docPr id="7227" name="Group 6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1040" cy="4951730"/>
                          <a:chOff x="1411" y="622"/>
                          <a:chExt cx="9104" cy="7798"/>
                        </a:xfrm>
                      </wpg:grpSpPr>
                      <wpg:grpSp>
                        <wpg:cNvPr id="7228" name="Group 6304"/>
                        <wpg:cNvGrpSpPr>
                          <a:grpSpLocks/>
                        </wpg:cNvGrpSpPr>
                        <wpg:grpSpPr bwMode="auto">
                          <a:xfrm>
                            <a:off x="1411" y="622"/>
                            <a:ext cx="9088" cy="7791"/>
                            <a:chOff x="1411" y="622"/>
                            <a:chExt cx="9557" cy="7791"/>
                          </a:xfrm>
                        </wpg:grpSpPr>
                        <wps:wsp>
                          <wps:cNvPr id="7229" name="Line 6305"/>
                          <wps:cNvCnPr/>
                          <wps:spPr bwMode="auto">
                            <a:xfrm>
                              <a:off x="1411" y="622"/>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30" name="Line 6306"/>
                          <wps:cNvCnPr/>
                          <wps:spPr bwMode="auto">
                            <a:xfrm>
                              <a:off x="1411" y="75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31" name="Line 6307"/>
                          <wps:cNvCnPr/>
                          <wps:spPr bwMode="auto">
                            <a:xfrm>
                              <a:off x="1411" y="88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32" name="Line 6308"/>
                          <wps:cNvCnPr/>
                          <wps:spPr bwMode="auto">
                            <a:xfrm>
                              <a:off x="1411" y="114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33" name="Line 6309"/>
                          <wps:cNvCnPr/>
                          <wps:spPr bwMode="auto">
                            <a:xfrm>
                              <a:off x="1411" y="140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34" name="Line 6310"/>
                          <wps:cNvCnPr/>
                          <wps:spPr bwMode="auto">
                            <a:xfrm>
                              <a:off x="1411" y="1790"/>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35" name="Line 6311"/>
                          <wps:cNvCnPr/>
                          <wps:spPr bwMode="auto">
                            <a:xfrm>
                              <a:off x="1411" y="1920"/>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36" name="Line 6312"/>
                          <wps:cNvCnPr/>
                          <wps:spPr bwMode="auto">
                            <a:xfrm>
                              <a:off x="1411" y="2180"/>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37" name="Line 6313"/>
                          <wps:cNvCnPr/>
                          <wps:spPr bwMode="auto">
                            <a:xfrm>
                              <a:off x="1411" y="2439"/>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38" name="Line 6314"/>
                          <wps:cNvCnPr/>
                          <wps:spPr bwMode="auto">
                            <a:xfrm>
                              <a:off x="1411" y="2699"/>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39" name="Line 6315"/>
                          <wps:cNvCnPr/>
                          <wps:spPr bwMode="auto">
                            <a:xfrm>
                              <a:off x="1411" y="2959"/>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40" name="Line 6316"/>
                          <wps:cNvCnPr/>
                          <wps:spPr bwMode="auto">
                            <a:xfrm>
                              <a:off x="1411" y="3219"/>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41" name="Line 6317"/>
                          <wps:cNvCnPr/>
                          <wps:spPr bwMode="auto">
                            <a:xfrm>
                              <a:off x="1411" y="3478"/>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42" name="Line 6318"/>
                          <wps:cNvCnPr/>
                          <wps:spPr bwMode="auto">
                            <a:xfrm>
                              <a:off x="1411" y="3738"/>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43" name="Line 6319"/>
                          <wps:cNvCnPr/>
                          <wps:spPr bwMode="auto">
                            <a:xfrm>
                              <a:off x="1411" y="3998"/>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44" name="Line 6320"/>
                          <wps:cNvCnPr/>
                          <wps:spPr bwMode="auto">
                            <a:xfrm>
                              <a:off x="1411" y="4387"/>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45" name="Line 6321"/>
                          <wps:cNvCnPr/>
                          <wps:spPr bwMode="auto">
                            <a:xfrm>
                              <a:off x="1411" y="4517"/>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46" name="Line 6322"/>
                          <wps:cNvCnPr/>
                          <wps:spPr bwMode="auto">
                            <a:xfrm>
                              <a:off x="1411" y="4777"/>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47" name="Line 6323"/>
                          <wps:cNvCnPr/>
                          <wps:spPr bwMode="auto">
                            <a:xfrm>
                              <a:off x="1411" y="5036"/>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48" name="Line 6324"/>
                          <wps:cNvCnPr/>
                          <wps:spPr bwMode="auto">
                            <a:xfrm>
                              <a:off x="1411" y="5296"/>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49" name="Line 6325"/>
                          <wps:cNvCnPr/>
                          <wps:spPr bwMode="auto">
                            <a:xfrm>
                              <a:off x="1411" y="101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50" name="Line 6326"/>
                          <wps:cNvCnPr/>
                          <wps:spPr bwMode="auto">
                            <a:xfrm>
                              <a:off x="1411" y="127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51" name="Line 6327"/>
                          <wps:cNvCnPr/>
                          <wps:spPr bwMode="auto">
                            <a:xfrm>
                              <a:off x="1411" y="1530"/>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52" name="Line 6328"/>
                          <wps:cNvCnPr/>
                          <wps:spPr bwMode="auto">
                            <a:xfrm>
                              <a:off x="1411" y="1660"/>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53" name="Line 6329"/>
                          <wps:cNvCnPr/>
                          <wps:spPr bwMode="auto">
                            <a:xfrm>
                              <a:off x="1411" y="2050"/>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54" name="Line 6330"/>
                          <wps:cNvCnPr/>
                          <wps:spPr bwMode="auto">
                            <a:xfrm>
                              <a:off x="1411" y="2310"/>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55" name="Line 6331"/>
                          <wps:cNvCnPr/>
                          <wps:spPr bwMode="auto">
                            <a:xfrm>
                              <a:off x="1411" y="2569"/>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56" name="Line 6332"/>
                          <wps:cNvCnPr/>
                          <wps:spPr bwMode="auto">
                            <a:xfrm>
                              <a:off x="1411" y="2829"/>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57" name="Line 6333"/>
                          <wps:cNvCnPr/>
                          <wps:spPr bwMode="auto">
                            <a:xfrm>
                              <a:off x="1411" y="3089"/>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58" name="Line 6334"/>
                          <wps:cNvCnPr/>
                          <wps:spPr bwMode="auto">
                            <a:xfrm>
                              <a:off x="1411" y="3348"/>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59" name="Line 6335"/>
                          <wps:cNvCnPr/>
                          <wps:spPr bwMode="auto">
                            <a:xfrm>
                              <a:off x="1411" y="3608"/>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60" name="Line 6336"/>
                          <wps:cNvCnPr/>
                          <wps:spPr bwMode="auto">
                            <a:xfrm>
                              <a:off x="1411" y="3868"/>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1" name="Line 6337"/>
                          <wps:cNvCnPr/>
                          <wps:spPr bwMode="auto">
                            <a:xfrm>
                              <a:off x="1411" y="4127"/>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62" name="Line 6338"/>
                          <wps:cNvCnPr/>
                          <wps:spPr bwMode="auto">
                            <a:xfrm>
                              <a:off x="1411" y="4257"/>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63" name="Line 6339"/>
                          <wps:cNvCnPr/>
                          <wps:spPr bwMode="auto">
                            <a:xfrm>
                              <a:off x="1411" y="4647"/>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64" name="Line 6340"/>
                          <wps:cNvCnPr/>
                          <wps:spPr bwMode="auto">
                            <a:xfrm>
                              <a:off x="1411" y="4907"/>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65" name="Line 6341"/>
                          <wps:cNvCnPr/>
                          <wps:spPr bwMode="auto">
                            <a:xfrm>
                              <a:off x="1411" y="5166"/>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6" name="Line 6342"/>
                          <wps:cNvCnPr/>
                          <wps:spPr bwMode="auto">
                            <a:xfrm>
                              <a:off x="1411" y="5426"/>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67" name="Line 6343"/>
                          <wps:cNvCnPr/>
                          <wps:spPr bwMode="auto">
                            <a:xfrm>
                              <a:off x="1411" y="5556"/>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68" name="Line 6344"/>
                          <wps:cNvCnPr/>
                          <wps:spPr bwMode="auto">
                            <a:xfrm>
                              <a:off x="1411" y="5686"/>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69" name="Line 6345"/>
                          <wps:cNvCnPr/>
                          <wps:spPr bwMode="auto">
                            <a:xfrm>
                              <a:off x="1411" y="5816"/>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70" name="Line 6346"/>
                          <wps:cNvCnPr/>
                          <wps:spPr bwMode="auto">
                            <a:xfrm>
                              <a:off x="1411" y="5945"/>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71" name="Line 6347"/>
                          <wps:cNvCnPr/>
                          <wps:spPr bwMode="auto">
                            <a:xfrm>
                              <a:off x="1411" y="6075"/>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72" name="Line 6348"/>
                          <wps:cNvCnPr/>
                          <wps:spPr bwMode="auto">
                            <a:xfrm>
                              <a:off x="1411" y="6335"/>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73" name="Line 6349"/>
                          <wps:cNvCnPr/>
                          <wps:spPr bwMode="auto">
                            <a:xfrm>
                              <a:off x="1411" y="6205"/>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74" name="Line 6350"/>
                          <wps:cNvCnPr/>
                          <wps:spPr bwMode="auto">
                            <a:xfrm>
                              <a:off x="1411" y="6465"/>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75" name="Line 6351"/>
                          <wps:cNvCnPr/>
                          <wps:spPr bwMode="auto">
                            <a:xfrm>
                              <a:off x="1411" y="6595"/>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76" name="Line 6352"/>
                          <wps:cNvCnPr/>
                          <wps:spPr bwMode="auto">
                            <a:xfrm>
                              <a:off x="1411" y="6984"/>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77" name="Line 6353"/>
                          <wps:cNvCnPr/>
                          <wps:spPr bwMode="auto">
                            <a:xfrm>
                              <a:off x="1411" y="7114"/>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78" name="Line 6354"/>
                          <wps:cNvCnPr/>
                          <wps:spPr bwMode="auto">
                            <a:xfrm>
                              <a:off x="1411" y="7374"/>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79" name="Line 6355"/>
                          <wps:cNvCnPr/>
                          <wps:spPr bwMode="auto">
                            <a:xfrm>
                              <a:off x="1411" y="7633"/>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80" name="Line 6356"/>
                          <wps:cNvCnPr/>
                          <wps:spPr bwMode="auto">
                            <a:xfrm>
                              <a:off x="1411" y="7893"/>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81" name="Line 6357"/>
                          <wps:cNvCnPr/>
                          <wps:spPr bwMode="auto">
                            <a:xfrm>
                              <a:off x="1411" y="8153"/>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82" name="Line 6358"/>
                          <wps:cNvCnPr/>
                          <wps:spPr bwMode="auto">
                            <a:xfrm>
                              <a:off x="1411" y="8413"/>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3" name="Line 6359"/>
                          <wps:cNvCnPr/>
                          <wps:spPr bwMode="auto">
                            <a:xfrm>
                              <a:off x="1411" y="6724"/>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84" name="Line 6360"/>
                          <wps:cNvCnPr/>
                          <wps:spPr bwMode="auto">
                            <a:xfrm>
                              <a:off x="1411" y="6854"/>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85" name="Line 6361"/>
                          <wps:cNvCnPr/>
                          <wps:spPr bwMode="auto">
                            <a:xfrm>
                              <a:off x="1411" y="7244"/>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86" name="Line 6362"/>
                          <wps:cNvCnPr/>
                          <wps:spPr bwMode="auto">
                            <a:xfrm>
                              <a:off x="1411" y="7504"/>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87" name="Line 6363"/>
                          <wps:cNvCnPr/>
                          <wps:spPr bwMode="auto">
                            <a:xfrm>
                              <a:off x="1411" y="7763"/>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8" name="Line 6364"/>
                          <wps:cNvCnPr/>
                          <wps:spPr bwMode="auto">
                            <a:xfrm>
                              <a:off x="1411" y="8023"/>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89" name="Line 6365"/>
                          <wps:cNvCnPr/>
                          <wps:spPr bwMode="auto">
                            <a:xfrm>
                              <a:off x="1411" y="8283"/>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g:grpSp>
                      <wpg:grpSp>
                        <wpg:cNvPr id="7290" name="Group 6366"/>
                        <wpg:cNvGrpSpPr>
                          <a:grpSpLocks/>
                        </wpg:cNvGrpSpPr>
                        <wpg:grpSpPr bwMode="auto">
                          <a:xfrm>
                            <a:off x="1413" y="625"/>
                            <a:ext cx="9102" cy="7795"/>
                            <a:chOff x="1153" y="612"/>
                            <a:chExt cx="9102" cy="9557"/>
                          </a:xfrm>
                        </wpg:grpSpPr>
                        <wps:wsp>
                          <wps:cNvPr id="7291" name="Line 6367"/>
                          <wps:cNvCnPr/>
                          <wps:spPr bwMode="auto">
                            <a:xfrm rot="-5400000">
                              <a:off x="-3626"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92" name="Line 6368"/>
                          <wps:cNvCnPr/>
                          <wps:spPr bwMode="auto">
                            <a:xfrm rot="-5400000">
                              <a:off x="-349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93" name="Line 6369"/>
                          <wps:cNvCnPr/>
                          <wps:spPr bwMode="auto">
                            <a:xfrm rot="-5400000">
                              <a:off x="-336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94" name="Line 6370"/>
                          <wps:cNvCnPr/>
                          <wps:spPr bwMode="auto">
                            <a:xfrm rot="-5400000">
                              <a:off x="-310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95" name="Line 6371"/>
                          <wps:cNvCnPr/>
                          <wps:spPr bwMode="auto">
                            <a:xfrm rot="-5400000">
                              <a:off x="-284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96" name="Line 6372"/>
                          <wps:cNvCnPr/>
                          <wps:spPr bwMode="auto">
                            <a:xfrm rot="-5400000">
                              <a:off x="-245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97" name="Line 6373"/>
                          <wps:cNvCnPr/>
                          <wps:spPr bwMode="auto">
                            <a:xfrm rot="-5400000">
                              <a:off x="-2326"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98" name="Line 6374"/>
                          <wps:cNvCnPr/>
                          <wps:spPr bwMode="auto">
                            <a:xfrm rot="-5400000">
                              <a:off x="-206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299" name="Line 6375"/>
                          <wps:cNvCnPr/>
                          <wps:spPr bwMode="auto">
                            <a:xfrm rot="-5400000">
                              <a:off x="-180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00" name="Line 6376"/>
                          <wps:cNvCnPr/>
                          <wps:spPr bwMode="auto">
                            <a:xfrm rot="-5400000">
                              <a:off x="-154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01" name="Line 6377"/>
                          <wps:cNvCnPr/>
                          <wps:spPr bwMode="auto">
                            <a:xfrm rot="-5400000">
                              <a:off x="-128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02" name="Line 6378"/>
                          <wps:cNvCnPr/>
                          <wps:spPr bwMode="auto">
                            <a:xfrm rot="-5400000">
                              <a:off x="-1026"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03" name="Line 6379"/>
                          <wps:cNvCnPr/>
                          <wps:spPr bwMode="auto">
                            <a:xfrm rot="-5400000">
                              <a:off x="-76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04" name="Line 6380"/>
                          <wps:cNvCnPr/>
                          <wps:spPr bwMode="auto">
                            <a:xfrm rot="-5400000">
                              <a:off x="-50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05" name="Line 6381"/>
                          <wps:cNvCnPr/>
                          <wps:spPr bwMode="auto">
                            <a:xfrm rot="-5400000">
                              <a:off x="-24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06" name="Line 6382"/>
                          <wps:cNvCnPr/>
                          <wps:spPr bwMode="auto">
                            <a:xfrm rot="-5400000">
                              <a:off x="144"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07" name="Line 6383"/>
                          <wps:cNvCnPr/>
                          <wps:spPr bwMode="auto">
                            <a:xfrm rot="-5400000">
                              <a:off x="274"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08" name="Line 6384"/>
                          <wps:cNvCnPr/>
                          <wps:spPr bwMode="auto">
                            <a:xfrm rot="-5400000">
                              <a:off x="534"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09" name="Line 6385"/>
                          <wps:cNvCnPr/>
                          <wps:spPr bwMode="auto">
                            <a:xfrm rot="-5400000">
                              <a:off x="794"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10" name="Line 6386"/>
                          <wps:cNvCnPr/>
                          <wps:spPr bwMode="auto">
                            <a:xfrm rot="-5400000">
                              <a:off x="105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11" name="Line 6387"/>
                          <wps:cNvCnPr/>
                          <wps:spPr bwMode="auto">
                            <a:xfrm rot="-5400000">
                              <a:off x="-323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12" name="Line 6388"/>
                          <wps:cNvCnPr/>
                          <wps:spPr bwMode="auto">
                            <a:xfrm rot="-5400000">
                              <a:off x="-2976"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13" name="Line 6389"/>
                          <wps:cNvCnPr/>
                          <wps:spPr bwMode="auto">
                            <a:xfrm rot="-5400000">
                              <a:off x="-271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14" name="Line 6390"/>
                          <wps:cNvCnPr/>
                          <wps:spPr bwMode="auto">
                            <a:xfrm rot="-5400000">
                              <a:off x="-258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15" name="Line 6391"/>
                          <wps:cNvCnPr/>
                          <wps:spPr bwMode="auto">
                            <a:xfrm rot="-5400000">
                              <a:off x="-219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16" name="Line 6392"/>
                          <wps:cNvCnPr/>
                          <wps:spPr bwMode="auto">
                            <a:xfrm rot="-5400000">
                              <a:off x="-193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17" name="Line 6393"/>
                          <wps:cNvCnPr/>
                          <wps:spPr bwMode="auto">
                            <a:xfrm rot="-5400000">
                              <a:off x="-1676"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18" name="Line 6394"/>
                          <wps:cNvCnPr/>
                          <wps:spPr bwMode="auto">
                            <a:xfrm rot="-5400000">
                              <a:off x="-141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19" name="Line 6395"/>
                          <wps:cNvCnPr/>
                          <wps:spPr bwMode="auto">
                            <a:xfrm rot="-5400000">
                              <a:off x="-115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20" name="Line 6396"/>
                          <wps:cNvCnPr/>
                          <wps:spPr bwMode="auto">
                            <a:xfrm rot="-5400000">
                              <a:off x="-89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21" name="Line 6397"/>
                          <wps:cNvCnPr/>
                          <wps:spPr bwMode="auto">
                            <a:xfrm rot="-5400000">
                              <a:off x="-63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22" name="Line 6398"/>
                          <wps:cNvCnPr/>
                          <wps:spPr bwMode="auto">
                            <a:xfrm rot="-5400000">
                              <a:off x="-376"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23" name="Line 6399"/>
                          <wps:cNvCnPr/>
                          <wps:spPr bwMode="auto">
                            <a:xfrm rot="-5400000">
                              <a:off x="-116"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24" name="Line 6400"/>
                          <wps:cNvCnPr/>
                          <wps:spPr bwMode="auto">
                            <a:xfrm rot="-5400000">
                              <a:off x="14"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25" name="Line 6401"/>
                          <wps:cNvCnPr/>
                          <wps:spPr bwMode="auto">
                            <a:xfrm rot="-5400000">
                              <a:off x="404"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26" name="Line 6402"/>
                          <wps:cNvCnPr/>
                          <wps:spPr bwMode="auto">
                            <a:xfrm rot="-5400000">
                              <a:off x="664"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27" name="Line 6403"/>
                          <wps:cNvCnPr/>
                          <wps:spPr bwMode="auto">
                            <a:xfrm rot="-5400000">
                              <a:off x="925"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28" name="Line 6404"/>
                          <wps:cNvCnPr/>
                          <wps:spPr bwMode="auto">
                            <a:xfrm rot="-5400000">
                              <a:off x="118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29" name="Line 6405"/>
                          <wps:cNvCnPr/>
                          <wps:spPr bwMode="auto">
                            <a:xfrm rot="-5400000">
                              <a:off x="131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30" name="Line 6406"/>
                          <wps:cNvCnPr/>
                          <wps:spPr bwMode="auto">
                            <a:xfrm rot="-5400000">
                              <a:off x="144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31" name="Line 6407"/>
                          <wps:cNvCnPr/>
                          <wps:spPr bwMode="auto">
                            <a:xfrm rot="-5400000">
                              <a:off x="1575"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32" name="Line 6408"/>
                          <wps:cNvCnPr/>
                          <wps:spPr bwMode="auto">
                            <a:xfrm rot="-5400000">
                              <a:off x="170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33" name="Line 6409"/>
                          <wps:cNvCnPr/>
                          <wps:spPr bwMode="auto">
                            <a:xfrm rot="-5400000">
                              <a:off x="183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34" name="Line 6410"/>
                          <wps:cNvCnPr/>
                          <wps:spPr bwMode="auto">
                            <a:xfrm rot="-5400000">
                              <a:off x="209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35" name="Line 6411"/>
                          <wps:cNvCnPr/>
                          <wps:spPr bwMode="auto">
                            <a:xfrm rot="-5400000">
                              <a:off x="196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36" name="Line 6412"/>
                          <wps:cNvCnPr/>
                          <wps:spPr bwMode="auto">
                            <a:xfrm rot="-5400000">
                              <a:off x="2225"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37" name="Line 6413"/>
                          <wps:cNvCnPr/>
                          <wps:spPr bwMode="auto">
                            <a:xfrm rot="-5400000">
                              <a:off x="235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38" name="Line 6414"/>
                          <wps:cNvCnPr/>
                          <wps:spPr bwMode="auto">
                            <a:xfrm rot="-5400000">
                              <a:off x="274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39" name="Line 6415"/>
                          <wps:cNvCnPr/>
                          <wps:spPr bwMode="auto">
                            <a:xfrm rot="-5400000">
                              <a:off x="2875"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40" name="Line 6416"/>
                          <wps:cNvCnPr/>
                          <wps:spPr bwMode="auto">
                            <a:xfrm rot="-5400000">
                              <a:off x="313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41" name="Line 6417"/>
                          <wps:cNvCnPr/>
                          <wps:spPr bwMode="auto">
                            <a:xfrm rot="-5400000">
                              <a:off x="339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42" name="Line 6418"/>
                          <wps:cNvCnPr/>
                          <wps:spPr bwMode="auto">
                            <a:xfrm rot="-5400000">
                              <a:off x="365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43" name="Line 6419"/>
                          <wps:cNvCnPr/>
                          <wps:spPr bwMode="auto">
                            <a:xfrm rot="-5400000">
                              <a:off x="391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44" name="Line 6420"/>
                          <wps:cNvCnPr/>
                          <wps:spPr bwMode="auto">
                            <a:xfrm rot="-5400000">
                              <a:off x="4175"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45" name="Line 6421"/>
                          <wps:cNvCnPr/>
                          <wps:spPr bwMode="auto">
                            <a:xfrm rot="-5400000">
                              <a:off x="248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46" name="Line 6422"/>
                          <wps:cNvCnPr/>
                          <wps:spPr bwMode="auto">
                            <a:xfrm rot="-5400000">
                              <a:off x="261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47" name="Line 6423"/>
                          <wps:cNvCnPr/>
                          <wps:spPr bwMode="auto">
                            <a:xfrm rot="-5400000">
                              <a:off x="300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48" name="Line 6424"/>
                          <wps:cNvCnPr/>
                          <wps:spPr bwMode="auto">
                            <a:xfrm rot="-5400000">
                              <a:off x="326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49" name="Line 6425"/>
                          <wps:cNvCnPr/>
                          <wps:spPr bwMode="auto">
                            <a:xfrm rot="-5400000">
                              <a:off x="3525"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50" name="Line 6426"/>
                          <wps:cNvCnPr/>
                          <wps:spPr bwMode="auto">
                            <a:xfrm rot="-5400000">
                              <a:off x="378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51" name="Line 6427"/>
                          <wps:cNvCnPr/>
                          <wps:spPr bwMode="auto">
                            <a:xfrm rot="-5400000">
                              <a:off x="404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52" name="Line 6428"/>
                          <wps:cNvCnPr/>
                          <wps:spPr bwMode="auto">
                            <a:xfrm rot="-5400000">
                              <a:off x="443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53" name="Line 6429"/>
                          <wps:cNvCnPr/>
                          <wps:spPr bwMode="auto">
                            <a:xfrm rot="-5400000">
                              <a:off x="469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54" name="Line 6430"/>
                          <wps:cNvCnPr/>
                          <wps:spPr bwMode="auto">
                            <a:xfrm rot="-5400000">
                              <a:off x="495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55" name="Line 6431"/>
                          <wps:cNvCnPr/>
                          <wps:spPr bwMode="auto">
                            <a:xfrm rot="-5400000">
                              <a:off x="521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56" name="Line 6432"/>
                          <wps:cNvCnPr/>
                          <wps:spPr bwMode="auto">
                            <a:xfrm rot="-5400000">
                              <a:off x="5476"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57" name="Line 6433"/>
                          <wps:cNvCnPr/>
                          <wps:spPr bwMode="auto">
                            <a:xfrm rot="-5400000">
                              <a:off x="430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58" name="Line 6434"/>
                          <wps:cNvCnPr/>
                          <wps:spPr bwMode="auto">
                            <a:xfrm rot="-5400000">
                              <a:off x="456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59" name="Line 6435"/>
                          <wps:cNvCnPr/>
                          <wps:spPr bwMode="auto">
                            <a:xfrm rot="-5400000">
                              <a:off x="4825" y="5391"/>
                              <a:ext cx="9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60" name="Line 6436"/>
                          <wps:cNvCnPr/>
                          <wps:spPr bwMode="auto">
                            <a:xfrm rot="-5400000">
                              <a:off x="508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7361" name="Line 6437"/>
                          <wps:cNvCnPr/>
                          <wps:spPr bwMode="auto">
                            <a:xfrm rot="-5400000">
                              <a:off x="5345" y="5391"/>
                              <a:ext cx="9557"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AEF533D" id="Group 6303" o:spid="_x0000_s1026" style="position:absolute;margin-left:0;margin-top:13.5pt;width:455.2pt;height:389.9pt;z-index:251667456;mso-position-vertical-relative:line" coordorigin="1411,622" coordsize="9104,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1lRIwsAABLoAAAOAAAAZHJzL2Uyb0RvYy54bWzsnduO20YShu8X2HcQdD8W+8SD4HEu4sQ3&#10;TtZAkgegJeqAlUSBlC377be6W9KYFcwkMquIYFk2MJgZShyxf1Z11dfFrtc/fNnvJp+rpt3Wh8ep&#10;epVMJ9VhUS+3h/Xj9I/ff37Ip5P2VB6W5a4+VI/Tr1U7/eHNv//1+nycV7re1Ltl1UzgJId2fj4+&#10;Tjen03E+m7WLTbUv21f1sTrAwVXd7MsT/NisZ8umPMPZ97uZTpJ0dq6b5bGpF1Xbwm/fxoPTN+H8&#10;q1W1OP1ntWqr02T3OIXPdgpfm/D1o/86e/O6nK+b8rjZLi4fo/yOT7Evtwf4o7dTvS1P5eRTs/3T&#10;qfbbRVO39er0alHvZ/VqtV1U4RrgalSCruZdU386hmtZz8/r422YYGjROH33aRe/fv7QTLbLx2mm&#10;dTadHMo9qBT+8CQ1ifEDdD6u5/C6d83xt+OHJl4lfPu+Xvy3hcMzfNz/vI4vnnw8/1Iv4Yzlp1Md&#10;BujLqtn7U8ClT74EHb7edKi+nCYL+KXLcpVYkGsBx2zhVGYuSi02IKd/n7JKTSdwONU6irjY/HR5&#10;ewFvju/NsiL3R2flPP7d8Fkvny1eWPjhdo1PYwH3LRoLyz0Wf76m64AUSQ6fx48GXJG6Xu/fGQrn&#10;QNRv3/jsUID9tU+3WNvvFvttUx6rcOe2/tZ5GtbiOqzvt4fK32Eujmp42Y+HD02439p5C3faX948&#10;LwzY7brDjXO76HJ+bNrTu6reT/w3j9MdfIxwX5af37eneKtcX+Jv00P983a3g9+X891hcn6cFk67&#10;8Ia23m2X/qA/1jbrjz/umsnn0vuZ8M9fF/zdzsvAng/LcLJNVS5/unx/Kre7+D28fncIFhVHwN+X&#10;7fxjvfwaBgbu3qBS/PUAcoHZXazgKldKIVfmLvfw7f5mkys1LvkLuYrU//+/kAtcYnRaV7kyCrny&#10;XOTqM98+5wyNxnKFycobOfjM73aGCtyil72ci3ld48i74qNn9TJYr4LCvJRNRC8W+4IosOMOVQgG&#10;ettXVlyiUbEvWvtyWK9gF731KvRgeo0rOkyxXiEV66uXVvlgeo0rPLzl95fwUF3S+37xhrYmzIMS&#10;bzxxK5p448YgrnpdEERPvdJC9GKJNzDcUCRwQxdO9OLQyxPGbnxIQjeMVoPpNap4A9JapBcJ3jA2&#10;C3m3zF/E85fFfEOR8A2TGdGLxR9ivhH9WN943hRxEUbsi9q+MN+IeW5fvazJg18Vvaj1wnxDk/AN&#10;C+ujQ/HeccUbmG/Epebe9pVlg+k1Kr5hMd/QJHzDJSbkBeIPqf0h5huahG84HVdzRS9qvTDfgEoI&#10;WGfs6w9VAqU8sl7ZqXsj4YdQ+dDNlzUJ31A6G0yvUcUbUBWD9CLhG8pdq+dkvZJ0vdJhvqFJ+IZK&#10;U1n/4uAbDvMNHTht3/lLJ+BoZf5imL8w34h+rLdeJtaBSHxIHB86zDcMCd/QLpX1FBZ/iPkGFCQS&#10;xPM6j35V7IvavjDfMCR8wyT5YPY1Kh7lMN8wJHzDGCvrXyz+EPMNQ8I3TJqIXhx6QZrUzZcjp+0b&#10;H5o8HUyvUfGNFPMNQ8I3LAApyb+6z82S8MMU841Yd9HXvqyGZxIlX6bPl1PMN2Jdbm+9UlhYE70Y&#10;9MJ8AwoSCfIvWySiF0u8gflGfM6ur305AL5D2de44g3MN6AgkcC+nI3raMI3iPlGivmGJeEbzrnB&#10;7GtUfAPSpG7+ZUn4hktz0Ytl/sJ8w5LwDZerwfQa1fyVYb5hwzj3jjeKqLvMX8TzF5TFIH8Y4vC+&#10;eqVJFuxU9KLWC/ONyNV762UiNxa9qPXCfMOS1G+kUMAxVP41qvgww3wj1sn0ti+bDqbXuOINzDfi&#10;Nl299XLFYHqNy74w34CCRAK+kRZ5yONk/qKevzDfgIJEAr0y2PBrqPlrXP4Q8w1HwjcyAxMj6C72&#10;RW1fmG9AQSKFfaWxzkr0ItYLtnnq5suR0/aNN7K8CH5V9KLWC/ONuI7fV68cHlARf8hQv5FjvgEF&#10;iQT+MLdx37Ah7GtU8UaO+Ubc96mvfaVZfK52CL1GlX9BmtSdv+JzW731ymOcKXpRz1+Yb0BBIoE/&#10;BPOSeJ5jvRKWgZF9kfCNzEF7CMm/6OvZYNsgpBcN38igsHEgvcYVb2C+kZLwjTyJ+67I/EU9f2G+&#10;EddB+sYbuYbAcyD7+mfEh09dgGLjn2d6AME27xd/du2HFAs1cb8j3/WJqh8S9G6ALCD0NcKLJiqB&#10;fO7Syudy7Kkdks+hw9tUmCPLeacd0uWNhW+zAkrf2uE8DYTv6+RvpAGaykADIzRN3F0mMWlq6N3z&#10;4GzstONZ6qWf1INJoTrTj4Qz105J/NtejGraKDBWiI9L3eOGXtLPwu5NQ+v3z3BLQ9kfxgzx8Xoq&#10;/Qw4SdEPPOmRqYdagbED1AmCU6fSTyWiX+xGyaUfxhBxOy0i/XQOVaJif5z2B+Pb2TY+uxtLvDD/&#10;aQurYKIfp34YU2R3Y4qX9DMSf166+XL5T4wtYjkFlf9MJH5h1g9jjFjeTqQfNI8S/8kZv5jkhkUu&#10;bYmyux9LecF/KifxC6v9Geg2ieIXSv6itF+2GZi/jCl/Nx4DduPPu8s6XrK/ROIXZvvD/CW7+zGW&#10;F/TLJHxhlg/jl9itkih8cRK9MMuH6Utsbk4kn5bghVk+DF+gyJEMfioo5JHQhQ+9GNiYqBu6xJVn&#10;GuPT/nnDgQPPMS38wT6xWL2760WeD1wcbI46tHrjShswdsnvfjrmefUyvyg1sO2NSj3Ysh55TkLo&#10;ohK/dbvIx7Zma6DDEZKPkrkYDTvfin6MgQtUVSH9KJmLLgChDq3fqEIXX1TXYWZxy3uawPMBGmIN&#10;r9+4pj8ILzr6QW0mWdr3oJ0wa960XWHqEmszqexPSc0gs34Yu0ARKJ39qULiF2b9MHiJj8gT2Z9K&#10;JX5h1g+jF8i3Ce3PSvzCrB+GL3FLLCr7U1IzyKufxvgltpgm0i+X8IVZPoxfCkr8kkr0wiwfpi8F&#10;JX0xErwwy4fhS0FZ8KIkdmGWD7EXeOiSLvaErQuHBp+jAmcagRcL1Z9kiYOFjTREPcZlB1+K+S32&#10;tFD7SaZeCts9iHqc6iHoYhPCB40Kb9kDL9mOaslII+TinR2Z7SkF1RdDyzeuiQ8RFxs3+afJ2JXx&#10;CxoDW9+o5DMIuFioi6azPgsdcEQ+xqnPIOBiY0tKIutz8MTg0PKNau4zCLjY2MGcSL4MXPHQ8o3L&#10;eSLgYhNC4KJyaG8k8nE6TwxcoPiTbO7TCSw9iXyc8sH4dpJ2KP4kkw8qXUQ+1sfb/WJOVz5C5qK1&#10;pO28tNpg6BI3q6cJXbSRQnlm+TB1ib2NiOTLJO9jlg9TF+AkZHOfziXv45XPYuoSOzvTWJ9Rkjgw&#10;y4epiyIsczFGEgdm+TB1UYRlLiaV0IVZPkxdFCF1gc2sJe9jzfv83g+dvA9qPslCF6skdGG2Pkxd&#10;NCF10VaWa5nlw9RFU1KXVJwns3yYusQWMESJQyILRszyYeoSOwYSyacFWTPLh6kLQGay0MU4Qda8&#10;8jlMXaDsk06+TEIXZvkwddGE1AWqDiXvY837HKYuUPhJZn3WCvNktj5MXTQhdbGpME9m+TB1gcJP&#10;OuuDhndS63JgrHXx49uBZlD4SSaf05K2M1sfpi5Q+Eknn5UHa5nlw9TFED5gZI1QF2b5MHWBLXDJ&#10;rA/aiMncx5s4YOoCoT6dfLlQF17rSzF1gcJPMvlcItSFWT5MXaDwk04+M1rq8tQSHPqE+07n5/Ux&#10;dAxfN+Vxs128LU/ltz+HV80rXW/q3bJq3vwPAAD//wMAUEsDBBQABgAIAAAAIQC7w6SH3wAAAAcB&#10;AAAPAAAAZHJzL2Rvd25yZXYueG1sTI9BS8NAEIXvgv9hGcGb3U3VGmMmpRT1VAq2gnjbZqdJaHY3&#10;ZLdJ+u8dT3oaHu/x3jf5crKtGKgPjXcIyUyBIFd607gK4XP/dpeCCFE7o1vvCOFCAZbF9VWuM+NH&#10;90HDLlaCS1zINEIdY5dJGcqarA4z35Fj7+h7qyPLvpKm1yOX21bOlVpIqxvHC7XuaF1TedqdLcL7&#10;qMfVffI6bE7H9eV7/7j92iSEeHszrV5ARJriXxh+8RkdCmY6+LMzQbQI/EhEmD/xZfc5UQ8gDgip&#10;WqQgi1z+5y9+AAAA//8DAFBLAQItABQABgAIAAAAIQC2gziS/gAAAOEBAAATAAAAAAAAAAAAAAAA&#10;AAAAAABbQ29udGVudF9UeXBlc10ueG1sUEsBAi0AFAAGAAgAAAAhADj9If/WAAAAlAEAAAsAAAAA&#10;AAAAAAAAAAAALwEAAF9yZWxzLy5yZWxzUEsBAi0AFAAGAAgAAAAhAIy/WVEjCwAAEugAAA4AAAAA&#10;AAAAAAAAAAAALgIAAGRycy9lMm9Eb2MueG1sUEsBAi0AFAAGAAgAAAAhALvDpIffAAAABwEAAA8A&#10;AAAAAAAAAAAAAAAAfQ0AAGRycy9kb3ducmV2LnhtbFBLBQYAAAAABAAEAPMAAACJDgAAAAA=&#10;">
                <v:group id="Group 6304" o:spid="_x0000_s1027" style="position:absolute;left:1411;top:622;width:9088;height:7791" coordorigin="1411,622" coordsize="9557,7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a3GxAAAAN0AAAAPAAAAZHJzL2Rvd25yZXYueG1sRE9Na4NA&#10;EL0X8h+WKeRWVw1tg3UjIaQhh1BoEii9De5ERXdW3K2af989FHp8vO+8mE0nRhpcY1lBEsUgiEur&#10;G64UXC/vT2sQziNr7CyTgjs5KDaLhxwzbSf+pPHsKxFC2GWooPa+z6R0ZU0GXWR74sDd7GDQBzhU&#10;Ug84hXDTyTSOX6TBhkNDjT3tairb849RcJhw2q6S/Xhqb7v79+X54+uUkFLLx3n7BsLT7P/Ff+6j&#10;VvCapmFueBOegNz8AgAA//8DAFBLAQItABQABgAIAAAAIQDb4fbL7gAAAIUBAAATAAAAAAAAAAAA&#10;AAAAAAAAAABbQ29udGVudF9UeXBlc10ueG1sUEsBAi0AFAAGAAgAAAAhAFr0LFu/AAAAFQEAAAsA&#10;AAAAAAAAAAAAAAAAHwEAAF9yZWxzLy5yZWxzUEsBAi0AFAAGAAgAAAAhAIVJrcbEAAAA3QAAAA8A&#10;AAAAAAAAAAAAAAAABwIAAGRycy9kb3ducmV2LnhtbFBLBQYAAAAAAwADALcAAAD4AgAAAAA=&#10;">
                  <v:line id="Line 6305" o:spid="_x0000_s1028" style="position:absolute;visibility:visible;mso-wrap-style:square" from="1411,622" to="10968,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ilyAAAAN0AAAAPAAAAZHJzL2Rvd25yZXYueG1sRI9PS8NA&#10;FMTvBb/D8gRv7cYIsY3dllIRWg9i/0B7fM0+k9js27C7JvHbu4LgcZiZ3zDz5WAa0ZHztWUF95ME&#10;BHFhdc2lguPhZTwF4QOyxsYyKfgmD8vFzWiOubY976jbh1JECPscFVQhtLmUvqjIoJ/Yljh6H9YZ&#10;DFG6UmqHfYSbRqZJkkmDNceFCltaV1Rc919GwdvDe9attq+b4bTNLsXz7nL+7J1Sd7fD6glEoCH8&#10;h//aG63gMU1n8PsmPgG5+AEAAP//AwBQSwECLQAUAAYACAAAACEA2+H2y+4AAACFAQAAEwAAAAAA&#10;AAAAAAAAAAAAAAAAW0NvbnRlbnRfVHlwZXNdLnhtbFBLAQItABQABgAIAAAAIQBa9CxbvwAAABUB&#10;AAALAAAAAAAAAAAAAAAAAB8BAABfcmVscy8ucmVsc1BLAQItABQABgAIAAAAIQC+MeilyAAAAN0A&#10;AAAPAAAAAAAAAAAAAAAAAAcCAABkcnMvZG93bnJldi54bWxQSwUGAAAAAAMAAwC3AAAA/AIAAAAA&#10;"/>
                  <v:line id="Line 6306" o:spid="_x0000_s1029" style="position:absolute;visibility:visible;mso-wrap-style:square" from="1411,751" to="10968,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tarxAAAAN0AAAAPAAAAZHJzL2Rvd25yZXYueG1sRE/Pa8Iw&#10;FL4P9j+EN9htpirq6ExliBMPO6gbY94ezWta1ryUJmrmX28OgseP7/d8EW0rTtT7xrGC4SADQVw6&#10;3bBR8P318fIKwgdkja1jUvBPHhbF48Mcc+3OvKPTPhiRQtjnqKAOocul9GVNFv3AdcSJq1xvMSTY&#10;G6l7PKdw28pRlk2lxYZTQ40dLWsq//ZHq8CEw3roJp+/u0sVL2VcbX8OY6PU81N8fwMRKIa7+Obe&#10;aAWz0TjtT2/SE5DFFQAA//8DAFBLAQItABQABgAIAAAAIQDb4fbL7gAAAIUBAAATAAAAAAAAAAAA&#10;AAAAAAAAAABbQ29udGVudF9UeXBlc10ueG1sUEsBAi0AFAAGAAgAAAAhAFr0LFu/AAAAFQEAAAsA&#10;AAAAAAAAAAAAAAAAHwEAAF9yZWxzLy5yZWxzUEsBAi0AFAAGAAgAAAAhABNC1qvEAAAA3QAAAA8A&#10;AAAAAAAAAAAAAAAABwIAAGRycy9kb3ducmV2LnhtbFBLBQYAAAAAAwADALcAAAD4AgAAAAA=&#10;" strokecolor="#969696" strokeweight=".5pt"/>
                  <v:line id="Line 6307" o:spid="_x0000_s1030" style="position:absolute;visibility:visible;mso-wrap-style:square" from="1411,881" to="10968,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MwxwAAAN0AAAAPAAAAZHJzL2Rvd25yZXYueG1sRI9BawIx&#10;FITvBf9DeIK3ml3FVlajSKnFQw/VFtHbY/PMLm5elk2qqb++KQg9DjPzDTNfRtuIC3W+dqwgH2Yg&#10;iEunazYKvj7Xj1MQPiBrbByTgh/ysFz0HuZYaHflLV12wYgEYV+ggiqEtpDSlxVZ9EPXEifv5DqL&#10;IcnOSN3hNcFtI0dZ9iQt1pwWKmzppaLyvPu2Ckw4vuVu8n7Y3k7xVsbXj/1xbJQa9ONqBiJQDP/h&#10;e3ujFTyPxjn8vUlPQC5+AQAA//8DAFBLAQItABQABgAIAAAAIQDb4fbL7gAAAIUBAAATAAAAAAAA&#10;AAAAAAAAAAAAAABbQ29udGVudF9UeXBlc10ueG1sUEsBAi0AFAAGAAgAAAAhAFr0LFu/AAAAFQEA&#10;AAsAAAAAAAAAAAAAAAAAHwEAAF9yZWxzLy5yZWxzUEsBAi0AFAAGAAgAAAAhAHwOczDHAAAA3QAA&#10;AA8AAAAAAAAAAAAAAAAABwIAAGRycy9kb3ducmV2LnhtbFBLBQYAAAAAAwADALcAAAD7AgAAAAA=&#10;" strokecolor="#969696" strokeweight=".5pt"/>
                  <v:line id="Line 6308" o:spid="_x0000_s1031" style="position:absolute;visibility:visible;mso-wrap-style:square" from="1411,1141" to="10968,1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O1HxwAAAN0AAAAPAAAAZHJzL2Rvd25yZXYueG1sRI9BawIx&#10;FITvhf6H8ITeataVatkapYiVHnpQW0q9PTbP7OLmZdlETf31RhA8DjPzDTOZRduII3W+dqxg0M9A&#10;EJdO12wU/Hx/PL+C8AFZY+OYFPyTh9n08WGChXYnXtNxE4xIEPYFKqhCaAspfVmRRd93LXHydq6z&#10;GJLsjNQdnhLcNjLPspG0WHNaqLCleUXlfnOwCkzYLgfu5etvfd7FcxkXq9/t0Cj11IvvbyACxXAP&#10;39qfWsE4H+ZwfZOegJxeAAAA//8DAFBLAQItABQABgAIAAAAIQDb4fbL7gAAAIUBAAATAAAAAAAA&#10;AAAAAAAAAAAAAABbQ29udGVudF9UeXBlc10ueG1sUEsBAi0AFAAGAAgAAAAhAFr0LFu/AAAAFQEA&#10;AAsAAAAAAAAAAAAAAAAAHwEAAF9yZWxzLy5yZWxzUEsBAi0AFAAGAAgAAAAhAIzc7UfHAAAA3QAA&#10;AA8AAAAAAAAAAAAAAAAABwIAAGRycy9kb3ducmV2LnhtbFBLBQYAAAAAAwADALcAAAD7AgAAAAA=&#10;" strokecolor="#969696" strokeweight=".5pt"/>
                  <v:line id="Line 6309" o:spid="_x0000_s1032" style="position:absolute;visibility:visible;mso-wrap-style:square" from="1411,1401" to="10968,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EjcxwAAAN0AAAAPAAAAZHJzL2Rvd25yZXYueG1sRI9BawIx&#10;FITvhf6H8ITealaXatkapYiVHnpQW0q9PTbP7OLmZdlETf31RhA8DjPzDTOZRduII3W+dqxg0M9A&#10;EJdO12wU/Hx/PL+C8AFZY+OYFPyTh9n08WGChXYnXtNxE4xIEPYFKqhCaAspfVmRRd93LXHydq6z&#10;GJLsjNQdnhLcNnKYZSNpsea0UGFL84rK/eZgFZiwXQ7cy9ff+ryL5zIuVr/b3Cj11IvvbyACxXAP&#10;39qfWsF4mOdwfZOegJxeAAAA//8DAFBLAQItABQABgAIAAAAIQDb4fbL7gAAAIUBAAATAAAAAAAA&#10;AAAAAAAAAAAAAABbQ29udGVudF9UeXBlc10ueG1sUEsBAi0AFAAGAAgAAAAhAFr0LFu/AAAAFQEA&#10;AAsAAAAAAAAAAAAAAAAAHwEAAF9yZWxzLy5yZWxzUEsBAi0AFAAGAAgAAAAhAOOQSNzHAAAA3QAA&#10;AA8AAAAAAAAAAAAAAAAABwIAAGRycy9kb3ducmV2LnhtbFBLBQYAAAAAAwADALcAAAD7AgAAAAA=&#10;" strokecolor="#969696" strokeweight=".5pt"/>
                  <v:line id="Line 6310" o:spid="_x0000_s1033" style="position:absolute;visibility:visible;mso-wrap-style:square" from="1411,1790" to="10968,1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dCoyAAAAN0AAAAPAAAAZHJzL2Rvd25yZXYueG1sRI9PawIx&#10;FMTvgt8hPKE3zaqtymqUIrb00EP9g+jtsXlml25elk2qqZ++KRR6HGbmN8xiFW0trtT6yrGC4SAD&#10;QVw4XbFRcNi/9GcgfEDWWDsmBd/kYbXsdhaYa3fjLV13wYgEYZ+jgjKEJpfSFyVZ9APXECfv4lqL&#10;IcnWSN3iLcFtLUdZNpEWK04LJTa0Lqn43H1ZBSacX4fu6f20vV/ivYibj+N5bJR66MXnOYhAMfyH&#10;/9pvWsF0NH6E3zfpCcjlDwAAAP//AwBQSwECLQAUAAYACAAAACEA2+H2y+4AAACFAQAAEwAAAAAA&#10;AAAAAAAAAAAAAAAAW0NvbnRlbnRfVHlwZXNdLnhtbFBLAQItABQABgAIAAAAIQBa9CxbvwAAABUB&#10;AAALAAAAAAAAAAAAAAAAAB8BAABfcmVscy8ucmVsc1BLAQItABQABgAIAAAAIQBsedCoyAAAAN0A&#10;AAAPAAAAAAAAAAAAAAAAAAcCAABkcnMvZG93bnJldi54bWxQSwUGAAAAAAMAAwC3AAAA/AIAAAAA&#10;" strokecolor="#969696" strokeweight=".5pt"/>
                  <v:line id="Line 6311" o:spid="_x0000_s1034" style="position:absolute;visibility:visible;mso-wrap-style:square" from="1411,1920" to="10968,1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XR9yAAAAN0AAAAPAAAAZHJzL2Rvd25yZXYueG1sRI9Ba8JA&#10;FITvBf/D8oTe6kalsaSuIi0F7aGoFezxmX0m0ezbsLtN0n/fLRQ8DjPzDTNf9qYWLTlfWVYwHiUg&#10;iHOrKy4UHD7fHp5A+ICssbZMCn7Iw3IxuJtjpm3HO2r3oRARwj5DBWUITSalz0sy6Ee2IY7e2TqD&#10;IUpXSO2wi3BTy0mSpNJgxXGhxIZeSsqv+2+j4GO6TdvV5n3dHzfpKX/dnb4unVPqftivnkEE6sMt&#10;/N9eawWzyfQR/t7EJyAXvwAAAP//AwBQSwECLQAUAAYACAAAACEA2+H2y+4AAACFAQAAEwAAAAAA&#10;AAAAAAAAAAAAAAAAW0NvbnRlbnRfVHlwZXNdLnhtbFBLAQItABQABgAIAAAAIQBa9CxbvwAAABUB&#10;AAALAAAAAAAAAAAAAAAAAB8BAABfcmVscy8ucmVsc1BLAQItABQABgAIAAAAIQC6pXR9yAAAAN0A&#10;AAAPAAAAAAAAAAAAAAAAAAcCAABkcnMvZG93bnJldi54bWxQSwUGAAAAAAMAAwC3AAAA/AIAAAAA&#10;"/>
                  <v:line id="Line 6312" o:spid="_x0000_s1035" style="position:absolute;visibility:visible;mso-wrap-style:square" from="1411,2180" to="10968,2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tExwAAAN0AAAAPAAAAZHJzL2Rvd25yZXYueG1sRI/NawIx&#10;FMTvhf4P4RV6q1kVP1iNIqKlhx7qB6K3x+aZXdy8LJtUo399Uyj0OMzMb5jpPNpaXKn1lWMF3U4G&#10;grhwumKjYL9bv41B+ICssXZMCu7kYT57fppirt2NN3TdBiMShH2OCsoQmlxKX5Rk0XdcQ5y8s2st&#10;hiRbI3WLtwS3texl2VBarDgtlNjQsqTisv22Ckw4vXfd4PO4eZzjo4irr8Opb5R6fYmLCYhAMfyH&#10;/9ofWsGo1x/C75v0BOTsBwAA//8DAFBLAQItABQABgAIAAAAIQDb4fbL7gAAAIUBAAATAAAAAAAA&#10;AAAAAAAAAAAAAABbQ29udGVudF9UeXBlc10ueG1sUEsBAi0AFAAGAAgAAAAhAFr0LFu/AAAAFQEA&#10;AAsAAAAAAAAAAAAAAAAAHwEAAF9yZWxzLy5yZWxzUEsBAi0AFAAGAAgAAAAhAPPn60THAAAA3QAA&#10;AA8AAAAAAAAAAAAAAAAABwIAAGRycy9kb3ducmV2LnhtbFBLBQYAAAAAAwADALcAAAD7AgAAAAA=&#10;" strokecolor="#969696" strokeweight=".5pt"/>
                  <v:line id="Line 6313" o:spid="_x0000_s1036" style="position:absolute;visibility:visible;mso-wrap-style:square" from="1411,2439" to="10968,2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07fxwAAAN0AAAAPAAAAZHJzL2Rvd25yZXYueG1sRI9PawIx&#10;FMTvhX6H8ITealalKlujFLHSQw/+Q+rtsXlmFzcvyyZq6qc3QqHHYWZ+w0xm0dbiQq2vHCvodTMQ&#10;xIXTFRsFu+3n6xiED8gaa8ek4Jc8zKbPTxPMtbvymi6bYESCsM9RQRlCk0vpi5Is+q5riJN3dK3F&#10;kGRrpG7xmuC2lv0sG0qLFaeFEhual1ScNmerwITDsufevn/Wt2O8FXGx2h8GRqmXTvx4BxEohv/w&#10;X/tLKxj1ByN4vElPQE7vAAAA//8DAFBLAQItABQABgAIAAAAIQDb4fbL7gAAAIUBAAATAAAAAAAA&#10;AAAAAAAAAAAAAABbQ29udGVudF9UeXBlc10ueG1sUEsBAi0AFAAGAAgAAAAhAFr0LFu/AAAAFQEA&#10;AAsAAAAAAAAAAAAAAAAAHwEAAF9yZWxzLy5yZWxzUEsBAi0AFAAGAAgAAAAhAJyrTt/HAAAA3QAA&#10;AA8AAAAAAAAAAAAAAAAABwIAAGRycy9kb3ducmV2LnhtbFBLBQYAAAAAAwADALcAAAD7AgAAAAA=&#10;" strokecolor="#969696" strokeweight=".5pt"/>
                  <v:line id="Line 6314" o:spid="_x0000_s1037" style="position:absolute;visibility:visible;mso-wrap-style:square" from="1411,2699" to="10968,2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qtxAAAAN0AAAAPAAAAZHJzL2Rvd25yZXYueG1sRE/Pa8Iw&#10;FL4P9j+EN9htpirq6ExliBMPO6gbY94ezWta1ryUJmrmX28OgseP7/d8EW0rTtT7xrGC4SADQVw6&#10;3bBR8P318fIKwgdkja1jUvBPHhbF48Mcc+3OvKPTPhiRQtjnqKAOocul9GVNFv3AdcSJq1xvMSTY&#10;G6l7PKdw28pRlk2lxYZTQ40dLWsq//ZHq8CEw3roJp+/u0sVL2VcbX8OY6PU81N8fwMRKIa7+Obe&#10;aAWz0TjNTW/SE5DFFQAA//8DAFBLAQItABQABgAIAAAAIQDb4fbL7gAAAIUBAAATAAAAAAAAAAAA&#10;AAAAAAAAAABbQ29udGVudF9UeXBlc10ueG1sUEsBAi0AFAAGAAgAAAAhAFr0LFu/AAAAFQEAAAsA&#10;AAAAAAAAAAAAAAAAHwEAAF9yZWxzLy5yZWxzUEsBAi0AFAAGAAgAAAAhAO002q3EAAAA3QAAAA8A&#10;AAAAAAAAAAAAAAAABwIAAGRycy9kb3ducmV2LnhtbFBLBQYAAAAAAwADALcAAAD4AgAAAAA=&#10;" strokecolor="#969696" strokeweight=".5pt"/>
                  <v:line id="Line 6315" o:spid="_x0000_s1038" style="position:absolute;visibility:visible;mso-wrap-style:square" from="1411,2959" to="10968,2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H82yAAAAN0AAAAPAAAAZHJzL2Rvd25yZXYueG1sRI9PawIx&#10;FMTvgt8hPKE3zaq06mqUIrb00EP9g+jtsXlml25elk2qqZ++KRR6HGbmN8xiFW0trtT6yrGC4SAD&#10;QVw4XbFRcNi/9KcgfEDWWDsmBd/kYbXsdhaYa3fjLV13wYgEYZ+jgjKEJpfSFyVZ9APXECfv4lqL&#10;IcnWSN3iLcFtLUdZ9iQtVpwWSmxoXVLxufuyCkw4vw7d4/tpe7/EexE3H8fz2Cj10IvPcxCBYvgP&#10;/7XftILJaDyD3zfpCcjlDwAAAP//AwBQSwECLQAUAAYACAAAACEA2+H2y+4AAACFAQAAEwAAAAAA&#10;AAAAAAAAAAAAAAAAW0NvbnRlbnRfVHlwZXNdLnhtbFBLAQItABQABgAIAAAAIQBa9CxbvwAAABUB&#10;AAALAAAAAAAAAAAAAAAAAB8BAABfcmVscy8ucmVsc1BLAQItABQABgAIAAAAIQCCeH82yAAAAN0A&#10;AAAPAAAAAAAAAAAAAAAAAAcCAABkcnMvZG93bnJldi54bWxQSwUGAAAAAAMAAwC3AAAA/AIAAAAA&#10;" strokecolor="#969696" strokeweight=".5pt"/>
                  <v:line id="Line 6316" o:spid="_x0000_s1039" style="position:absolute;visibility:visible;mso-wrap-style:square" from="1411,3219" to="10968,3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KSYxQAAAN0AAAAPAAAAZHJzL2Rvd25yZXYueG1sRE/Pa8Iw&#10;FL4L/g/hCd40nRvd6IwiGwPdQdQNtuOzeWurzUtJYlv/e3MQdvz4fs+XvalFS85XlhU8TBMQxLnV&#10;FRcKvr8+Ji8gfEDWWFsmBVfysFwMB3PMtO14T+0hFCKGsM9QQRlCk0np85IM+qltiCP3Z53BEKEr&#10;pHbYxXBTy1mSpNJgxbGhxIbeSsrPh4tRsH3cpe1q87nufzbpMX/fH39PnVNqPOpXryAC9eFffHev&#10;tYLn2VPcH9/EJyAXNwAAAP//AwBQSwECLQAUAAYACAAAACEA2+H2y+4AAACFAQAAEwAAAAAAAAAA&#10;AAAAAAAAAAAAW0NvbnRlbnRfVHlwZXNdLnhtbFBLAQItABQABgAIAAAAIQBa9CxbvwAAABUBAAAL&#10;AAAAAAAAAAAAAAAAAB8BAABfcmVscy8ucmVsc1BLAQItABQABgAIAAAAIQDy1KSYxQAAAN0AAAAP&#10;AAAAAAAAAAAAAAAAAAcCAABkcnMvZG93bnJldi54bWxQSwUGAAAAAAMAAwC3AAAA+QIAAAAA&#10;"/>
                  <v:line id="Line 6317" o:spid="_x0000_s1040" style="position:absolute;visibility:visible;mso-wrap-style:square" from="1411,3478" to="10968,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ABNyAAAAN0AAAAPAAAAZHJzL2Rvd25yZXYueG1sRI9PawIx&#10;FMTvgt8hvII3za61f9gapZQqHnpQW0q9PTbP7OLmZdlEjX56Uyj0OMzMb5jpPNpGnKjztWMF+SgD&#10;QVw6XbNR8PW5GD6D8AFZY+OYFFzIw3zW702x0O7MGzptgxEJwr5ABVUIbSGlLyuy6EeuJU7e3nUW&#10;Q5KdkbrDc4LbRo6z7FFarDktVNjSW0XlYXu0CkzYLXP38PGzue7jtYzv6+/dvVFqcBdfX0AEiuE/&#10;/NdeaQVP40kOv2/SE5CzGwAAAP//AwBQSwECLQAUAAYACAAAACEA2+H2y+4AAACFAQAAEwAAAAAA&#10;AAAAAAAAAAAAAAAAW0NvbnRlbnRfVHlwZXNdLnhtbFBLAQItABQABgAIAAAAIQBa9CxbvwAAABUB&#10;AAALAAAAAAAAAAAAAAAAAB8BAABfcmVscy8ucmVsc1BLAQItABQABgAIAAAAIQAkCABNyAAAAN0A&#10;AAAPAAAAAAAAAAAAAAAAAAcCAABkcnMvZG93bnJldi54bWxQSwUGAAAAAAMAAwC3AAAA/AIAAAAA&#10;" strokecolor="#969696" strokeweight=".5pt"/>
                  <v:line id="Line 6318" o:spid="_x0000_s1041" style="position:absolute;visibility:visible;mso-wrap-style:square" from="1411,3738" to="10968,3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p46yAAAAN0AAAAPAAAAZHJzL2Rvd25yZXYueG1sRI9La8Mw&#10;EITvhf4HsYXeGjluHsWNEkppSw855EVobou1kU2tlbHURMmvrwKBHIeZ+YaZzKJtxIE6XztW0O9l&#10;IIhLp2s2Cjbrz6cXED4ga2wck4ITeZhN7+8mWGh35CUdVsGIBGFfoIIqhLaQ0pcVWfQ91xInb+86&#10;iyHJzkjd4THBbSPzLBtJizWnhQpbeq+o/F39WQUm7L76bjj/WZ738VzGj8V292yUenyIb68gAsVw&#10;C1/b31rBOB/kcHmTnoCc/gMAAP//AwBQSwECLQAUAAYACAAAACEA2+H2y+4AAACFAQAAEwAAAAAA&#10;AAAAAAAAAAAAAAAAW0NvbnRlbnRfVHlwZXNdLnhtbFBLAQItABQABgAIAAAAIQBa9CxbvwAAABUB&#10;AAALAAAAAAAAAAAAAAAAAB8BAABfcmVscy8ucmVsc1BLAQItABQABgAIAAAAIQDU2p46yAAAAN0A&#10;AAAPAAAAAAAAAAAAAAAAAAcCAABkcnMvZG93bnJldi54bWxQSwUGAAAAAAMAAwC3AAAA/AIAAAAA&#10;" strokecolor="#969696" strokeweight=".5pt"/>
                  <v:line id="Line 6319" o:spid="_x0000_s1042" style="position:absolute;visibility:visible;mso-wrap-style:square" from="1411,3998" to="10968,3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juhyAAAAN0AAAAPAAAAZHJzL2Rvd25yZXYueG1sRI9PawIx&#10;FMTvgt8hPKE3zaqtymqUIrb00EP9g+jtsXlml25elk2qqZ++KRR6HGbmN8xiFW0trtT6yrGC4SAD&#10;QVw4XbFRcNi/9GcgfEDWWDsmBd/kYbXsdhaYa3fjLV13wYgEYZ+jgjKEJpfSFyVZ9APXECfv4lqL&#10;IcnWSN3iLcFtLUdZNpEWK04LJTa0Lqn43H1ZBSacX4fu6f20vV/ivYibj+N5bJR66MXnOYhAMfyH&#10;/9pvWsF09DiG3zfpCcjlDwAAAP//AwBQSwECLQAUAAYACAAAACEA2+H2y+4AAACFAQAAEwAAAAAA&#10;AAAAAAAAAAAAAAAAW0NvbnRlbnRfVHlwZXNdLnhtbFBLAQItABQABgAIAAAAIQBa9CxbvwAAABUB&#10;AAALAAAAAAAAAAAAAAAAAB8BAABfcmVscy8ucmVsc1BLAQItABQABgAIAAAAIQC7ljuhyAAAAN0A&#10;AAAPAAAAAAAAAAAAAAAAAAcCAABkcnMvZG93bnJldi54bWxQSwUGAAAAAAMAAwC3AAAA/AIAAAAA&#10;" strokecolor="#969696" strokeweight=".5pt"/>
                  <v:line id="Line 6320" o:spid="_x0000_s1043" style="position:absolute;visibility:visible;mso-wrap-style:square" from="1411,4387" to="10968,4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6PVyAAAAN0AAAAPAAAAZHJzL2Rvd25yZXYueG1sRI9PawIx&#10;FMTvQr9DeIXeNKu1VlajlNIWDx78U0Rvj80zu3TzsmxSTf30Rih4HGbmN8x0Hm0tTtT6yrGCfi8D&#10;QVw4XbFR8L397I5B+ICssXZMCv7Iw3z20Jlirt2Z13TaBCMShH2OCsoQmlxKX5Rk0fdcQ5y8o2st&#10;hiRbI3WL5wS3tRxk2UharDgtlNjQe0nFz+bXKjDh8NV3L8v9+nKMlyJ+rHaHZ6PU02N8m4AIFMM9&#10;/N9eaAWvg+EQbm/SE5CzKwAAAP//AwBQSwECLQAUAAYACAAAACEA2+H2y+4AAACFAQAAEwAAAAAA&#10;AAAAAAAAAAAAAAAAW0NvbnRlbnRfVHlwZXNdLnhtbFBLAQItABQABgAIAAAAIQBa9CxbvwAAABUB&#10;AAALAAAAAAAAAAAAAAAAAB8BAABfcmVscy8ucmVsc1BLAQItABQABgAIAAAAIQA0f6PVyAAAAN0A&#10;AAAPAAAAAAAAAAAAAAAAAAcCAABkcnMvZG93bnJldi54bWxQSwUGAAAAAAMAAwC3AAAA/AIAAAAA&#10;" strokecolor="#969696" strokeweight=".5pt"/>
                  <v:line id="Line 6321" o:spid="_x0000_s1044" style="position:absolute;visibility:visible;mso-wrap-style:square" from="1411,4517" to="10968,4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wcAyQAAAN0AAAAPAAAAZHJzL2Rvd25yZXYueG1sRI9PS8NA&#10;FMTvgt9heUJvdmOraYndlqIIrYdi/0A9vmafSdrs27C7JvHbu4LQ4zAzv2Fmi97UoiXnK8sKHoYJ&#10;COLc6ooLBYf92/0UhA/IGmvLpOCHPCzmtzczzLTteEvtLhQiQthnqKAMocmk9HlJBv3QNsTR+7LO&#10;YIjSFVI77CLc1HKUJKk0WHFcKLGhl5Lyy+7bKNiMP9J2uX5f9cd1espft6fPc+eUGtz1y2cQgfpw&#10;Df+3V1rBZPT4BH9v4hOQ818AAAD//wMAUEsBAi0AFAAGAAgAAAAhANvh9svuAAAAhQEAABMAAAAA&#10;AAAAAAAAAAAAAAAAAFtDb250ZW50X1R5cGVzXS54bWxQSwECLQAUAAYACAAAACEAWvQsW78AAAAV&#10;AQAACwAAAAAAAAAAAAAAAAAfAQAAX3JlbHMvLnJlbHNQSwECLQAUAAYACAAAACEA4qMHAMkAAADd&#10;AAAADwAAAAAAAAAAAAAAAAAHAgAAZHJzL2Rvd25yZXYueG1sUEsFBgAAAAADAAMAtwAAAP0CAAAA&#10;AA==&#10;"/>
                  <v:line id="Line 6322" o:spid="_x0000_s1045" style="position:absolute;visibility:visible;mso-wrap-style:square" from="1411,4777" to="10968,4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Zg5xwAAAN0AAAAPAAAAZHJzL2Rvd25yZXYueG1sRI9BawIx&#10;FITvQv9DeIXeNKutVlajlNIWDx6qFtHbY/PMLt28LJtUo7/eCAWPw8x8w0zn0dbiSK2vHCvo9zIQ&#10;xIXTFRsFP5vP7hiED8gaa8ek4Ewe5rOHzhRz7U68ouM6GJEg7HNUUIbQ5FL6oiSLvuca4uQdXGsx&#10;JNkaqVs8Jbit5SDLRtJixWmhxIbeSyp+139WgQn7r74bLneryyFeivjxvd0/G6WeHuPbBESgGO7h&#10;//ZCK3gdvIzg9iY9ATm7AgAA//8DAFBLAQItABQABgAIAAAAIQDb4fbL7gAAAIUBAAATAAAAAAAA&#10;AAAAAAAAAAAAAABbQ29udGVudF9UeXBlc10ueG1sUEsBAi0AFAAGAAgAAAAhAFr0LFu/AAAAFQEA&#10;AAsAAAAAAAAAAAAAAAAAHwEAAF9yZWxzLy5yZWxzUEsBAi0AFAAGAAgAAAAhAKvhmDnHAAAA3QAA&#10;AA8AAAAAAAAAAAAAAAAABwIAAGRycy9kb3ducmV2LnhtbFBLBQYAAAAAAwADALcAAAD7AgAAAAA=&#10;" strokecolor="#969696" strokeweight=".5pt"/>
                  <v:line id="Line 6323" o:spid="_x0000_s1046" style="position:absolute;visibility:visible;mso-wrap-style:square" from="1411,5036" to="10968,5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T2iyAAAAN0AAAAPAAAAZHJzL2Rvd25yZXYueG1sRI/NawIx&#10;FMTvhf4P4RW81azWL7ZGKaUtHnrwoxS9PTbP7NLNy7KJGv3rTUHwOMzMb5jpPNpaHKn1lWMFvW4G&#10;grhwumKj4Gfz+TwB4QOyxtoxKTiTh/ns8WGKuXYnXtFxHYxIEPY5KihDaHIpfVGSRd91DXHy9q61&#10;GJJsjdQtnhLc1rKfZSNpseK0UGJD7yUVf+uDVWDC7qvnht/b1WUfL0X8WP7uXoxSnaf49goiUAz3&#10;8K290ArG/cEY/t+kJyBnVwAAAP//AwBQSwECLQAUAAYACAAAACEA2+H2y+4AAACFAQAAEwAAAAAA&#10;AAAAAAAAAAAAAAAAW0NvbnRlbnRfVHlwZXNdLnhtbFBLAQItABQABgAIAAAAIQBa9CxbvwAAABUB&#10;AAALAAAAAAAAAAAAAAAAAB8BAABfcmVscy8ucmVsc1BLAQItABQABgAIAAAAIQDErT2iyAAAAN0A&#10;AAAPAAAAAAAAAAAAAAAAAAcCAABkcnMvZG93bnJldi54bWxQSwUGAAAAAAMAAwC3AAAA/AIAAAAA&#10;" strokecolor="#969696" strokeweight=".5pt"/>
                  <v:line id="Line 6324" o:spid="_x0000_s1047" style="position:absolute;visibility:visible;mso-wrap-style:square" from="1411,5296" to="10968,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qnQxAAAAN0AAAAPAAAAZHJzL2Rvd25yZXYueG1sRE/LagIx&#10;FN0X+g/hFtzVjFofTI0iYksXXfhC6u4yuWYGJzfDJNXUr28WgsvDeU/n0dbiQq2vHCvodTMQxIXT&#10;FRsF+93H6wSED8gaa8ek4I88zGfPT1PMtbvyhi7bYEQKYZ+jgjKEJpfSFyVZ9F3XECfu5FqLIcHW&#10;SN3iNYXbWvazbCQtVpwaSmxoWVJx3v5aBSYcP3tu+P2zuZ3irYir9eE4MEp1XuLiHUSgGB7iu/tL&#10;Kxj339Lc9CY9ATn7BwAA//8DAFBLAQItABQABgAIAAAAIQDb4fbL7gAAAIUBAAATAAAAAAAAAAAA&#10;AAAAAAAAAABbQ29udGVudF9UeXBlc10ueG1sUEsBAi0AFAAGAAgAAAAhAFr0LFu/AAAAFQEAAAsA&#10;AAAAAAAAAAAAAAAAHwEAAF9yZWxzLy5yZWxzUEsBAi0AFAAGAAgAAAAhALUyqdDEAAAA3QAAAA8A&#10;AAAAAAAAAAAAAAAABwIAAGRycy9kb3ducmV2LnhtbFBLBQYAAAAAAwADALcAAAD4AgAAAAA=&#10;" strokecolor="#969696" strokeweight=".5pt"/>
                  <v:line id="Line 6325" o:spid="_x0000_s1048" style="position:absolute;visibility:visible;mso-wrap-style:square" from="1411,1011" to="10968,1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xLyAAAAN0AAAAPAAAAZHJzL2Rvd25yZXYueG1sRI9PawIx&#10;FMTvBb9DeEJvNau1ardGKaWVHnqofxC9PTbP7NLNy7JJNfrpTaHgcZiZ3zDTebS1OFLrK8cK+r0M&#10;BHHhdMVGwWb98TAB4QOyxtoxKTiTh/msczfFXLsTL+m4CkYkCPscFZQhNLmUvijJou+5hjh5B9da&#10;DEm2RuoWTwluaznIspG0WHFaKLGht5KKn9WvVWDCftF3T1+75eUQL0V8/97uH41S9934+gIiUAy3&#10;8H/7UysYD4bP8PcmPQE5uwIAAP//AwBQSwECLQAUAAYACAAAACEA2+H2y+4AAACFAQAAEwAAAAAA&#10;AAAAAAAAAAAAAAAAW0NvbnRlbnRfVHlwZXNdLnhtbFBLAQItABQABgAIAAAAIQBa9CxbvwAAABUB&#10;AAALAAAAAAAAAAAAAAAAAB8BAABfcmVscy8ucmVsc1BLAQItABQABgAIAAAAIQDafgxLyAAAAN0A&#10;AAAPAAAAAAAAAAAAAAAAAAcCAABkcnMvZG93bnJldi54bWxQSwUGAAAAAAMAAwC3AAAA/AIAAAAA&#10;" strokecolor="#969696" strokeweight=".5pt"/>
                  <v:line id="Line 6326" o:spid="_x0000_s1049" style="position:absolute;visibility:visible;mso-wrap-style:square" from="1411,1271" to="10968,1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TJFxQAAAN0AAAAPAAAAZHJzL2Rvd25yZXYueG1sRE/Pa8Iw&#10;FL4L/g/hCd40nWPd6IwiGwPdQdQNtuOzeWurzUtJYlv/e3MQdvz4fs+XvalFS85XlhU8TBMQxLnV&#10;FRcKvr8+Ji8gfEDWWFsmBVfysFwMB3PMtO14T+0hFCKGsM9QQRlCk0np85IM+qltiCP3Z53BEKEr&#10;pHbYxXBTy1mSpNJgxbGhxIbeSsrPh4tRsH3cpe1q87nufzbpMX/fH39PnVNqPOpXryAC9eFffHev&#10;tYLn2VPcH9/EJyAXNwAAAP//AwBQSwECLQAUAAYACAAAACEA2+H2y+4AAACFAQAAEwAAAAAAAAAA&#10;AAAAAAAAAAAAW0NvbnRlbnRfVHlwZXNdLnhtbFBLAQItABQABgAIAAAAIQBa9CxbvwAAABUBAAAL&#10;AAAAAAAAAAAAAAAAAB8BAABfcmVscy8ucmVsc1BLAQItABQABgAIAAAAIQB3DTJFxQAAAN0AAAAP&#10;AAAAAAAAAAAAAAAAAAcCAABkcnMvZG93bnJldi54bWxQSwUGAAAAAAMAAwC3AAAA+QIAAAAA&#10;"/>
                  <v:line id="Line 6327" o:spid="_x0000_s1050" style="position:absolute;visibility:visible;mso-wrap-style:square" from="1411,1530" to="10968,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ZaQxwAAAN0AAAAPAAAAZHJzL2Rvd25yZXYueG1sRI9BawIx&#10;FITvBf9DeIK3ml2LrWyNIqUVDz1UW6TeHptndnHzsmyipv56Iwg9DjPzDTOdR9uIE3W+dqwgH2Yg&#10;iEunazYKfr4/HicgfEDW2DgmBX/kYT7rPUyx0O7MazptghEJwr5ABVUIbSGlLyuy6IeuJU7e3nUW&#10;Q5KdkbrDc4LbRo6y7FlarDktVNjSW0XlYXO0CkzYLXM3/vxdX/bxUsb3r+3uySg16MfFK4hAMfyH&#10;7+2VVvAyGudwe5OegJxdAQAA//8DAFBLAQItABQABgAIAAAAIQDb4fbL7gAAAIUBAAATAAAAAAAA&#10;AAAAAAAAAAAAAABbQ29udGVudF9UeXBlc10ueG1sUEsBAi0AFAAGAAgAAAAhAFr0LFu/AAAAFQEA&#10;AAsAAAAAAAAAAAAAAAAAHwEAAF9yZWxzLy5yZWxzUEsBAi0AFAAGAAgAAAAhAKHRlpDHAAAA3QAA&#10;AA8AAAAAAAAAAAAAAAAABwIAAGRycy9kb3ducmV2LnhtbFBLBQYAAAAAAwADALcAAAD7AgAAAAA=&#10;" strokecolor="#969696" strokeweight=".5pt"/>
                  <v:line id="Line 6328" o:spid="_x0000_s1051" style="position:absolute;visibility:visible;mso-wrap-style:square" from="1411,1660" to="10968,1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wjnxwAAAN0AAAAPAAAAZHJzL2Rvd25yZXYueG1sRI9BawIx&#10;FITvQv9DeEJvmnVFLVujFNHSQw9qS6m3x+aZXdy8LJtUU399UxA8DjPzDTNfRtuIM3W+dqxgNMxA&#10;EJdO12wUfH5sBk8gfEDW2DgmBb/kYbl46M2x0O7COzrvgxEJwr5ABVUIbSGlLyuy6IeuJU7e0XUW&#10;Q5KdkbrDS4LbRuZZNpUWa04LFba0qqg87X+sAhMOryM3ef/eXY/xWsb19uswNko99uPLM4hAMdzD&#10;t/abVjDLJzn8v0lPQC7+AAAA//8DAFBLAQItABQABgAIAAAAIQDb4fbL7gAAAIUBAAATAAAAAAAA&#10;AAAAAAAAAAAAAABbQ29udGVudF9UeXBlc10ueG1sUEsBAi0AFAAGAAgAAAAhAFr0LFu/AAAAFQEA&#10;AAsAAAAAAAAAAAAAAAAAHwEAAF9yZWxzLy5yZWxzUEsBAi0AFAAGAAgAAAAhAFEDCOfHAAAA3QAA&#10;AA8AAAAAAAAAAAAAAAAABwIAAGRycy9kb3ducmV2LnhtbFBLBQYAAAAAAwADALcAAAD7AgAAAAA=&#10;" strokecolor="#969696" strokeweight=".5pt"/>
                  <v:line id="Line 6329" o:spid="_x0000_s1052" style="position:absolute;visibility:visible;mso-wrap-style:square" from="1411,2050" to="10968,2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18xwAAAN0AAAAPAAAAZHJzL2Rvd25yZXYueG1sRI9BawIx&#10;FITvBf9DeEJv3ayKtmyNUoqWHnpQW0Rvj80zu3TzsmxSTf31RhA8DjPzDTOdR9uII3W+dqxgkOUg&#10;iEunazYKfr6XTy8gfEDW2DgmBf/kYT7rPUyx0O7EazpughEJwr5ABVUIbSGlLyuy6DPXEifv4DqL&#10;IcnOSN3hKcFtI4d5PpEWa04LFbb0XlH5u/mzCkzYfwzc+Gu3Ph/iuYyL1XY/Mko99uPbK4hAMdzD&#10;t/anVvA8HI/g+iY9ATm7AAAA//8DAFBLAQItABQABgAIAAAAIQDb4fbL7gAAAIUBAAATAAAAAAAA&#10;AAAAAAAAAAAAAABbQ29udGVudF9UeXBlc10ueG1sUEsBAi0AFAAGAAgAAAAhAFr0LFu/AAAAFQEA&#10;AAsAAAAAAAAAAAAAAAAAHwEAAF9yZWxzLy5yZWxzUEsBAi0AFAAGAAgAAAAhAD5PrXzHAAAA3QAA&#10;AA8AAAAAAAAAAAAAAAAABwIAAGRycy9kb3ducmV2LnhtbFBLBQYAAAAAAwADALcAAAD7AgAAAAA=&#10;" strokecolor="#969696" strokeweight=".5pt"/>
                  <v:line id="Line 6330" o:spid="_x0000_s1053" style="position:absolute;visibility:visible;mso-wrap-style:square" from="1411,2310" to="10968,2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jUIxwAAAN0AAAAPAAAAZHJzL2Rvd25yZXYueG1sRI9BawIx&#10;FITvQv9DeIXeNKutVlajlNIWDx6qFtHbY/PMLt28LJtUo7/eCEKPw8x8w0zn0dbiSK2vHCvo9zIQ&#10;xIXTFRsFP5vP7hiED8gaa8ek4Ewe5rOHzhRz7U68ouM6GJEg7HNUUIbQ5FL6oiSLvuca4uQdXGsx&#10;JNkaqVs8Jbit5SDLRtJixWmhxIbeSyp+139WgQn7r74bLneryyFeivjxvd0/G6WeHuPbBESgGP7D&#10;9/ZCK3gdDF/g9iY9ATm7AgAA//8DAFBLAQItABQABgAIAAAAIQDb4fbL7gAAAIUBAAATAAAAAAAA&#10;AAAAAAAAAAAAAABbQ29udGVudF9UeXBlc10ueG1sUEsBAi0AFAAGAAgAAAAhAFr0LFu/AAAAFQEA&#10;AAsAAAAAAAAAAAAAAAAAHwEAAF9yZWxzLy5yZWxzUEsBAi0AFAAGAAgAAAAhALGmNQjHAAAA3QAA&#10;AA8AAAAAAAAAAAAAAAAABwIAAGRycy9kb3ducmV2LnhtbFBLBQYAAAAAAwADALcAAAD7AgAAAAA=&#10;" strokecolor="#969696" strokeweight=".5pt"/>
                  <v:line id="Line 6331" o:spid="_x0000_s1054" style="position:absolute;visibility:visible;mso-wrap-style:square" from="1411,2569" to="10968,2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HdyAAAAN0AAAAPAAAAZHJzL2Rvd25yZXYueG1sRI9Ba8JA&#10;FITvBf/D8oTe6kaLsaSuIi0F7aGoFezxmX0m0ezbsLtN0n/fLRQ8DjPzDTNf9qYWLTlfWVYwHiUg&#10;iHOrKy4UHD7fHp5A+ICssbZMCn7Iw3IxuJtjpm3HO2r3oRARwj5DBWUITSalz0sy6Ee2IY7e2TqD&#10;IUpXSO2wi3BTy0mSpNJgxXGhxIZeSsqv+2+j4ONxm7arzfu6P27SU/66O31dOqfU/bBfPYMI1Idb&#10;+L+91gpmk+kU/t7EJyAXvwAAAP//AwBQSwECLQAUAAYACAAAACEA2+H2y+4AAACFAQAAEwAAAAAA&#10;AAAAAAAAAAAAAAAAW0NvbnRlbnRfVHlwZXNdLnhtbFBLAQItABQABgAIAAAAIQBa9CxbvwAAABUB&#10;AAALAAAAAAAAAAAAAAAAAB8BAABfcmVscy8ucmVsc1BLAQItABQABgAIAAAAIQBnepHdyAAAAN0A&#10;AAAPAAAAAAAAAAAAAAAAAAcCAABkcnMvZG93bnJldi54bWxQSwUGAAAAAAMAAwC3AAAA/AIAAAAA&#10;"/>
                  <v:line id="Line 6332" o:spid="_x0000_s1055" style="position:absolute;visibility:visible;mso-wrap-style:square" from="1411,2829" to="10968,2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7kxwAAAN0AAAAPAAAAZHJzL2Rvd25yZXYueG1sRI/NawIx&#10;FMTvQv+H8Aq9aVaLH6xGKaUtHjzUD0Rvj80zu7h5WTapRv/6Rij0OMzMb5jZItpaXKj1lWMF/V4G&#10;grhwumKjYLf97E5A+ICssXZMCm7kYTF/6sww1+7Ka7psghEJwj5HBWUITS6lL0qy6HuuIU7eybUW&#10;Q5KtkbrFa4LbWg6ybCQtVpwWSmzovaTivPmxCkw4fvXdcHVY30/xXsSP7/3x1Sj18hzfpiACxfAf&#10;/msvtYLxYDiCx5v0BOT8FwAA//8DAFBLAQItABQABgAIAAAAIQDb4fbL7gAAAIUBAAATAAAAAAAA&#10;AAAAAAAAAAAAAABbQ29udGVudF9UeXBlc10ueG1sUEsBAi0AFAAGAAgAAAAhAFr0LFu/AAAAFQEA&#10;AAsAAAAAAAAAAAAAAAAAHwEAAF9yZWxzLy5yZWxzUEsBAi0AFAAGAAgAAAAhAC44DuTHAAAA3QAA&#10;AA8AAAAAAAAAAAAAAAAABwIAAGRycy9kb3ducmV2LnhtbFBLBQYAAAAAAwADALcAAAD7AgAAAAA=&#10;" strokecolor="#969696" strokeweight=".5pt"/>
                  <v:line id="Line 6333" o:spid="_x0000_s1056" style="position:absolute;visibility:visible;mso-wrap-style:square" from="1411,3089" to="10968,3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t/xwAAAN0AAAAPAAAAZHJzL2Rvd25yZXYueG1sRI9PawIx&#10;FMTvQr9DeEJvmlWxymqUUmrpoYf6B9HbY/PMLm5elk2qqZ/eCIUeh5n5DTNfRluLC7W+cqxg0M9A&#10;EBdOV2wU7Lar3hSED8gaa8ek4Jc8LBdPnTnm2l15TZdNMCJB2OeooAyhyaX0RUkWfd81xMk7udZi&#10;SLI1Urd4TXBby2GWvUiLFaeFEht6K6k4b36sAhOOHwM3/jqsb6d4K+L79/44Mko9d+PrDESgGP7D&#10;f+1PrWAyHE/g8SY9Abm4AwAA//8DAFBLAQItABQABgAIAAAAIQDb4fbL7gAAAIUBAAATAAAAAAAA&#10;AAAAAAAAAAAAAABbQ29udGVudF9UeXBlc10ueG1sUEsBAi0AFAAGAAgAAAAhAFr0LFu/AAAAFQEA&#10;AAsAAAAAAAAAAAAAAAAAHwEAAF9yZWxzLy5yZWxzUEsBAi0AFAAGAAgAAAAhAEF0q3/HAAAA3QAA&#10;AA8AAAAAAAAAAAAAAAAABwIAAGRycy9kb3ducmV2LnhtbFBLBQYAAAAAAwADALcAAAD7AgAAAAA=&#10;" strokecolor="#969696" strokeweight=".5pt"/>
                  <v:line id="Line 6334" o:spid="_x0000_s1057" style="position:absolute;visibility:visible;mso-wrap-style:square" from="1411,3348" to="10968,3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z8NxAAAAN0AAAAPAAAAZHJzL2Rvd25yZXYueG1sRE9NawIx&#10;EL0L/Q9hBG+a1aKWrVGKWPHQg9pS6m3YjNnFzWTZRE399eYgeHy879ki2lpcqPWVYwXDQQaCuHC6&#10;YqPg5/uz/wbCB2SNtWNS8E8eFvOXzgxz7a68o8s+GJFC2OeooAyhyaX0RUkW/cA1xIk7utZiSLA1&#10;Urd4TeG2lqMsm0iLFaeGEhtallSc9merwITDeujGX3+72zHeirja/h5ejVK9bvx4BxEohqf44d5o&#10;BdPROM1Nb9ITkPM7AAAA//8DAFBLAQItABQABgAIAAAAIQDb4fbL7gAAAIUBAAATAAAAAAAAAAAA&#10;AAAAAAAAAABbQ29udGVudF9UeXBlc10ueG1sUEsBAi0AFAAGAAgAAAAhAFr0LFu/AAAAFQEAAAsA&#10;AAAAAAAAAAAAAAAAHwEAAF9yZWxzLy5yZWxzUEsBAi0AFAAGAAgAAAAhADDrPw3EAAAA3QAAAA8A&#10;AAAAAAAAAAAAAAAABwIAAGRycy9kb3ducmV2LnhtbFBLBQYAAAAAAwADALcAAAD4AgAAAAA=&#10;" strokecolor="#969696" strokeweight=".5pt"/>
                  <v:line id="Line 6335" o:spid="_x0000_s1058" style="position:absolute;visibility:visible;mso-wrap-style:square" from="1411,3608" to="10968,3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5qWyAAAAN0AAAAPAAAAZHJzL2Rvd25yZXYueG1sRI9PawIx&#10;FMTvQr9DeIXeNKvFWlejlNIWDx78U0Rvj80zu3TzsmxSTf30Rih4HGbmN8x0Hm0tTtT6yrGCfi8D&#10;QVw4XbFR8L397L6C8AFZY+2YFPyRh/nsoTPFXLszr+m0CUYkCPscFZQhNLmUvijJou+5hjh5R9da&#10;DEm2RuoWzwluaznIshdpseK0UGJD7yUVP5tfq8CEw1ffDZf79eUYL0X8WO0Oz0app8f4NgERKIZ7&#10;+L+90ApGg+EYbm/SE5CzKwAAAP//AwBQSwECLQAUAAYACAAAACEA2+H2y+4AAACFAQAAEwAAAAAA&#10;AAAAAAAAAAAAAAAAW0NvbnRlbnRfVHlwZXNdLnhtbFBLAQItABQABgAIAAAAIQBa9CxbvwAAABUB&#10;AAALAAAAAAAAAAAAAAAAAB8BAABfcmVscy8ucmVsc1BLAQItABQABgAIAAAAIQBfp5qWyAAAAN0A&#10;AAAPAAAAAAAAAAAAAAAAAAcCAABkcnMvZG93bnJldi54bWxQSwUGAAAAAAMAAwC3AAAA/AIAAAAA&#10;" strokecolor="#969696" strokeweight=".5pt"/>
                  <v:line id="Line 6336" o:spid="_x0000_s1059" style="position:absolute;visibility:visible;mso-wrap-style:square" from="1411,3868" to="10968,3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fj4xAAAAN0AAAAPAAAAZHJzL2Rvd25yZXYueG1sRE/LasJA&#10;FN0X/IfhCt3VSS3EkjqKVATtQnyBLq+Z2yRt5k6YmSbx752F0OXhvKfz3tSiJecrywpeRwkI4tzq&#10;igsFp+Pq5R2ED8gaa8uk4EYe5rPB0xQzbTveU3sIhYgh7DNUUIbQZFL6vCSDfmQb4sh9W2cwROgK&#10;qR12MdzUcpwkqTRYcWwosaHPkvLfw59RsH3bpe1i87Xuz5v0mi/318tP55R6HvaLDxCB+vAvfrjX&#10;WsFknMb98U18AnJ2BwAA//8DAFBLAQItABQABgAIAAAAIQDb4fbL7gAAAIUBAAATAAAAAAAAAAAA&#10;AAAAAAAAAABbQ29udGVudF9UeXBlc10ueG1sUEsBAi0AFAAGAAgAAAAhAFr0LFu/AAAAFQEAAAsA&#10;AAAAAAAAAAAAAAAAHwEAAF9yZWxzLy5yZWxzUEsBAi0AFAAGAAgAAAAhALlh+PjEAAAA3QAAAA8A&#10;AAAAAAAAAAAAAAAABwIAAGRycy9kb3ducmV2LnhtbFBLBQYAAAAAAwADALcAAAD4AgAAAAA=&#10;"/>
                  <v:line id="Line 6337" o:spid="_x0000_s1060" style="position:absolute;visibility:visible;mso-wrap-style:square" from="1411,4127" to="10968,4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VwtxwAAAN0AAAAPAAAAZHJzL2Rvd25yZXYueG1sRI9BawIx&#10;FITvgv8hPMGbZlepLVujSKnioYdqS6m3x+aZXdy8LJuoqb++KQg9DjPzDTNfRtuIC3W+dqwgH2cg&#10;iEunazYKPj/WoycQPiBrbByTgh/ysFz0e3MstLvyji77YESCsC9QQRVCW0jpy4os+rFriZN3dJ3F&#10;kGRnpO7wmuC2kZMsm0mLNaeFClt6qag87c9WgQmHTe4e3r53t2O8lfH1/eswNUoNB3H1DCJQDP/h&#10;e3urFTxOZjn8vUlPQC5+AQAA//8DAFBLAQItABQABgAIAAAAIQDb4fbL7gAAAIUBAAATAAAAAAAA&#10;AAAAAAAAAAAAAABbQ29udGVudF9UeXBlc10ueG1sUEsBAi0AFAAGAAgAAAAhAFr0LFu/AAAAFQEA&#10;AAsAAAAAAAAAAAAAAAAAHwEAAF9yZWxzLy5yZWxzUEsBAi0AFAAGAAgAAAAhAG+9XC3HAAAA3QAA&#10;AA8AAAAAAAAAAAAAAAAABwIAAGRycy9kb3ducmV2LnhtbFBLBQYAAAAAAwADALcAAAD7AgAAAAA=&#10;" strokecolor="#969696" strokeweight=".5pt"/>
                  <v:line id="Line 6338" o:spid="_x0000_s1061" style="position:absolute;visibility:visible;mso-wrap-style:square" from="1411,4257" to="10968,4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8JaxwAAAN0AAAAPAAAAZHJzL2Rvd25yZXYueG1sRI9BawIx&#10;FITvQv9DeII3zbpSLVujlFLFQw/VllJvj80zu7h5WTZRU399UxA8DjPzDTNfRtuIM3W+dqxgPMpA&#10;EJdO12wUfH2uhk8gfEDW2DgmBb/kYbl46M2x0O7CWzrvghEJwr5ABVUIbSGlLyuy6EeuJU7ewXUW&#10;Q5KdkbrDS4LbRuZZNpUWa04LFbb0WlF53J2sAhP267F7fP/ZXg/xWsa3j+/9xCg16MeXZxCBYriH&#10;b+2NVjDLpzn8v0lPQC7+AAAA//8DAFBLAQItABQABgAIAAAAIQDb4fbL7gAAAIUBAAATAAAAAAAA&#10;AAAAAAAAAAAAAABbQ29udGVudF9UeXBlc10ueG1sUEsBAi0AFAAGAAgAAAAhAFr0LFu/AAAAFQEA&#10;AAsAAAAAAAAAAAAAAAAAHwEAAF9yZWxzLy5yZWxzUEsBAi0AFAAGAAgAAAAhAJ9vwlrHAAAA3QAA&#10;AA8AAAAAAAAAAAAAAAAABwIAAGRycy9kb3ducmV2LnhtbFBLBQYAAAAAAwADALcAAAD7AgAAAAA=&#10;" strokecolor="#969696" strokeweight=".5pt"/>
                  <v:line id="Line 6339" o:spid="_x0000_s1062" style="position:absolute;visibility:visible;mso-wrap-style:square" from="1411,4647" to="10968,4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2fBxwAAAN0AAAAPAAAAZHJzL2Rvd25yZXYueG1sRI/NawIx&#10;FMTvhf4P4RV6q1kVP1iNIqKlhx7qB6K3x+aZXdy8LJtUo399Uyj0OMzMb5jpPNpaXKn1lWMF3U4G&#10;grhwumKjYL9bv41B+ICssXZMCu7kYT57fppirt2NN3TdBiMShH2OCsoQmlxKX5Rk0XdcQ5y8s2st&#10;hiRbI3WLtwS3texl2VBarDgtlNjQsqTisv22Ckw4vXfd4PO4eZzjo4irr8Opb5R6fYmLCYhAMfyH&#10;/9ofWsGoN+zD75v0BOTsBwAA//8DAFBLAQItABQABgAIAAAAIQDb4fbL7gAAAIUBAAATAAAAAAAA&#10;AAAAAAAAAAAAAABbQ29udGVudF9UeXBlc10ueG1sUEsBAi0AFAAGAAgAAAAhAFr0LFu/AAAAFQEA&#10;AAsAAAAAAAAAAAAAAAAAHwEAAF9yZWxzLy5yZWxzUEsBAi0AFAAGAAgAAAAhAPAjZ8HHAAAA3QAA&#10;AA8AAAAAAAAAAAAAAAAABwIAAGRycy9kb3ducmV2LnhtbFBLBQYAAAAAAwADALcAAAD7AgAAAAA=&#10;" strokecolor="#969696" strokeweight=".5pt"/>
                  <v:line id="Line 6340" o:spid="_x0000_s1063" style="position:absolute;visibility:visible;mso-wrap-style:square" from="1411,4907" to="10968,4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xwAAAN0AAAAPAAAAZHJzL2Rvd25yZXYueG1sRI9BawIx&#10;FITvQv9DeIXeNKutVlajlNIWDx6qFtHbY/PMLt28LJtUo7/eCAWPw8x8w0zn0dbiSK2vHCvo9zIQ&#10;xIXTFRsFP5vP7hiED8gaa8ek4Ewe5rOHzhRz7U68ouM6GJEg7HNUUIbQ5FL6oiSLvuca4uQdXGsx&#10;JNkaqVs8Jbit5SDLRtJixWmhxIbeSyp+139WgQn7r74bLneryyFeivjxvd0/G6WeHuPbBESgGO7h&#10;//ZCK3gdjF7g9iY9ATm7AgAA//8DAFBLAQItABQABgAIAAAAIQDb4fbL7gAAAIUBAAATAAAAAAAA&#10;AAAAAAAAAAAAAABbQ29udGVudF9UeXBlc10ueG1sUEsBAi0AFAAGAAgAAAAhAFr0LFu/AAAAFQEA&#10;AAsAAAAAAAAAAAAAAAAAHwEAAF9yZWxzLy5yZWxzUEsBAi0AFAAGAAgAAAAhAH/K/7XHAAAA3QAA&#10;AA8AAAAAAAAAAAAAAAAABwIAAGRycy9kb3ducmV2LnhtbFBLBQYAAAAAAwADALcAAAD7AgAAAAA=&#10;" strokecolor="#969696" strokeweight=".5pt"/>
                  <v:line id="Line 6341" o:spid="_x0000_s1064" style="position:absolute;visibility:visible;mso-wrap-style:square" from="1411,5166" to="10968,5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ltgyAAAAN0AAAAPAAAAZHJzL2Rvd25yZXYueG1sRI9Ba8JA&#10;FITvBf/D8gq91U0tTSW6irQUtIeiVtDjM/tMYrNvw+42Sf+9KxQ8DjPzDTOd96YWLTlfWVbwNExA&#10;EOdWV1wo2H1/PI5B+ICssbZMCv7Iw3w2uJtipm3HG2q3oRARwj5DBWUITSalz0sy6Ie2IY7eyTqD&#10;IUpXSO2wi3BTy1GSpNJgxXGhxIbeSsp/tr9GwdfzOm0Xq89lv1+lx/x9czycO6fUw32/mIAI1Idb&#10;+L+91ApeR+kLXN/EJyBnFwAAAP//AwBQSwECLQAUAAYACAAAACEA2+H2y+4AAACFAQAAEwAAAAAA&#10;AAAAAAAAAAAAAAAAW0NvbnRlbnRfVHlwZXNdLnhtbFBLAQItABQABgAIAAAAIQBa9CxbvwAAABUB&#10;AAALAAAAAAAAAAAAAAAAAB8BAABfcmVscy8ucmVsc1BLAQItABQABgAIAAAAIQCpFltgyAAAAN0A&#10;AAAPAAAAAAAAAAAAAAAAAAcCAABkcnMvZG93bnJldi54bWxQSwUGAAAAAAMAAwC3AAAA/AIAAAAA&#10;"/>
                  <v:line id="Line 6342" o:spid="_x0000_s1065" style="position:absolute;visibility:visible;mso-wrap-style:square" from="1411,5426" to="10968,5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RZxwAAAN0AAAAPAAAAZHJzL2Rvd25yZXYueG1sRI9BawIx&#10;FITvQv9DeII3zap0LVujlFLFQw/VllJvj80zu7h5WTZRU399UxA8DjPzDTNfRtuIM3W+dqxgPMpA&#10;EJdO12wUfH2uhk8gfEDW2DgmBb/kYbl46M2x0O7CWzrvghEJwr5ABVUIbSGlLyuy6EeuJU7ewXUW&#10;Q5KdkbrDS4LbRk6yLJcWa04LFbb0WlF53J2sAhP267F7fP/ZXg/xWsa3j+/91Cg16MeXZxCBYriH&#10;b+2NVjCb5Dn8v0lPQC7+AAAA//8DAFBLAQItABQABgAIAAAAIQDb4fbL7gAAAIUBAAATAAAAAAAA&#10;AAAAAAAAAAAAAABbQ29udGVudF9UeXBlc10ueG1sUEsBAi0AFAAGAAgAAAAhAFr0LFu/AAAAFQEA&#10;AAsAAAAAAAAAAAAAAAAAHwEAAF9yZWxzLy5yZWxzUEsBAi0AFAAGAAgAAAAhAOBUxFnHAAAA3QAA&#10;AA8AAAAAAAAAAAAAAAAABwIAAGRycy9kb3ducmV2LnhtbFBLBQYAAAAAAwADALcAAAD7AgAAAAA=&#10;" strokecolor="#969696" strokeweight=".5pt"/>
                  <v:line id="Line 6343" o:spid="_x0000_s1066" style="position:absolute;visibility:visible;mso-wrap-style:square" from="1411,5556" to="10968,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HCxwAAAN0AAAAPAAAAZHJzL2Rvd25yZXYueG1sRI9PawIx&#10;FMTvBb9DeEJvNaulrmyNIqUtPfTgP6TeHptndnHzsmxSTf30piB4HGbmN8x0Hm0jTtT52rGC4SAD&#10;QVw6XbNRsN18PE1A+ICssXFMCv7Iw3zWe5hiod2ZV3RaByMShH2BCqoQ2kJKX1Zk0Q9cS5y8g+ss&#10;hiQ7I3WH5wS3jRxl2VharDktVNjSW0Xlcf1rFZiw/xy6l++f1eUQL2V8X+72z0apx35cvIIIFMM9&#10;fGt/aQX5aJzD/5v0BOTsCgAA//8DAFBLAQItABQABgAIAAAAIQDb4fbL7gAAAIUBAAATAAAAAAAA&#10;AAAAAAAAAAAAAABbQ29udGVudF9UeXBlc10ueG1sUEsBAi0AFAAGAAgAAAAhAFr0LFu/AAAAFQEA&#10;AAsAAAAAAAAAAAAAAAAAHwEAAF9yZWxzLy5yZWxzUEsBAi0AFAAGAAgAAAAhAI8YYcLHAAAA3QAA&#10;AA8AAAAAAAAAAAAAAAAABwIAAGRycy9kb3ducmV2LnhtbFBLBQYAAAAAAwADALcAAAD7AgAAAAA=&#10;" strokecolor="#969696" strokeweight=".5pt"/>
                  <v:line id="Line 6344" o:spid="_x0000_s1067" style="position:absolute;visibility:visible;mso-wrap-style:square" from="1411,5686" to="10968,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wxAAAAN0AAAAPAAAAZHJzL2Rvd25yZXYueG1sRE/Pa8Iw&#10;FL4P9j+EJ3ibqY7p6ExljE08eFA3xrw9mte02LyUJmrmX28OgseP7/d8EW0rTtT7xrGC8SgDQVw6&#10;3bBR8PP99fQKwgdkja1jUvBPHhbF48Mcc+3OvKXTLhiRQtjnqKAOocul9GVNFv3IdcSJq1xvMSTY&#10;G6l7PKdw28pJlk2lxYZTQ40dfdRUHnZHq8CE/XLsXtZ/20sVL2X83Pzun41Sw0F8fwMRKIa7+OZe&#10;aQWzyTTNTW/SE5DFFQAA//8DAFBLAQItABQABgAIAAAAIQDb4fbL7gAAAIUBAAATAAAAAAAAAAAA&#10;AAAAAAAAAABbQ29udGVudF9UeXBlc10ueG1sUEsBAi0AFAAGAAgAAAAhAFr0LFu/AAAAFQEAAAsA&#10;AAAAAAAAAAAAAAAAHwEAAF9yZWxzLy5yZWxzUEsBAi0AFAAGAAgAAAAhAP6H9bDEAAAA3QAAAA8A&#10;AAAAAAAAAAAAAAAABwIAAGRycy9kb3ducmV2LnhtbFBLBQYAAAAAAwADALcAAAD4AgAAAAA=&#10;" strokecolor="#969696" strokeweight=".5pt"/>
                  <v:line id="Line 6345" o:spid="_x0000_s1068" style="position:absolute;visibility:visible;mso-wrap-style:square" from="1411,5816" to="10968,5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1FlyAAAAN0AAAAPAAAAZHJzL2Rvd25yZXYueG1sRI9Ba8JA&#10;FITvBf/D8gq91U0tpDW6ilgK2kNRK+jxmX0m0ezbsLtN0n/fLRQ8DjPzDTOd96YWLTlfWVbwNExA&#10;EOdWV1wo2H+9P76C8AFZY22ZFPyQh/lscDfFTNuOt9TuQiEihH2GCsoQmkxKn5dk0A9tQxy9s3UG&#10;Q5SukNphF+GmlqMkSaXBiuNCiQ0tS8qvu2+j4PN5k7aL9ceqP6zTU/62PR0vnVPq4b5fTEAE6sMt&#10;/N9eaQUvo3QMf2/iE5CzXwAAAP//AwBQSwECLQAUAAYACAAAACEA2+H2y+4AAACFAQAAEwAAAAAA&#10;AAAAAAAAAAAAAAAAW0NvbnRlbnRfVHlwZXNdLnhtbFBLAQItABQABgAIAAAAIQBa9CxbvwAAABUB&#10;AAALAAAAAAAAAAAAAAAAAB8BAABfcmVscy8ucmVsc1BLAQItABQABgAIAAAAIQAoW1FlyAAAAN0A&#10;AAAPAAAAAAAAAAAAAAAAAAcCAABkcnMvZG93bnJldi54bWxQSwUGAAAAAAMAAwC3AAAA/AIAAAAA&#10;"/>
                  <v:line id="Line 6346" o:spid="_x0000_s1069" style="position:absolute;visibility:visible;mso-wrap-style:square" from="1411,5945" to="10968,5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G9rxAAAAN0AAAAPAAAAZHJzL2Rvd25yZXYueG1sRE/Pa8Iw&#10;FL4P9j+EJ3ibqY7p6ExljE08eFA3xrw9mte02LyUJmrmX28OgseP7/d8EW0rTtT7xrGC8SgDQVw6&#10;3bBR8PP99fQKwgdkja1jUvBPHhbF48Mcc+3OvKXTLhiRQtjnqKAOocul9GVNFv3IdcSJq1xvMSTY&#10;G6l7PKdw28pJlk2lxYZTQ40dfdRUHnZHq8CE/XLsXtZ/20sVL2X83Pzun41Sw0F8fwMRKIa7+OZe&#10;aQWzySztT2/SE5DFFQAA//8DAFBLAQItABQABgAIAAAAIQDb4fbL7gAAAIUBAAATAAAAAAAAAAAA&#10;AAAAAAAAAABbQ29udGVudF9UeXBlc10ueG1sUEsBAi0AFAAGAAgAAAAhAFr0LFu/AAAAFQEAAAsA&#10;AAAAAAAAAAAAAAAAHwEAAF9yZWxzLy5yZWxzUEsBAi0AFAAGAAgAAAAhAIUob2vEAAAA3QAAAA8A&#10;AAAAAAAAAAAAAAAABwIAAGRycy9kb3ducmV2LnhtbFBLBQYAAAAAAwADALcAAAD4AgAAAAA=&#10;" strokecolor="#969696" strokeweight=".5pt"/>
                  <v:line id="Line 6347" o:spid="_x0000_s1070" style="position:absolute;visibility:visible;mso-wrap-style:square" from="1411,6075" to="10968,6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MrwxwAAAN0AAAAPAAAAZHJzL2Rvd25yZXYueG1sRI9PawIx&#10;FMTvgt8hPKE3za7FP2yNUkpbPPSgVkq9PTbP7NLNy7JJNfXTG0HocZiZ3zCLVbSNOFHna8cK8lEG&#10;grh0umajYP/5NpyD8AFZY+OYFPyRh9Wy31tgod2Zt3TaBSMShH2BCqoQ2kJKX1Zk0Y9cS5y8o+ss&#10;hiQ7I3WH5wS3jRxn2VRarDktVNjSS0Xlz+7XKjDh8J67ycf39nKMlzK+br4Oj0aph0F8fgIRKIb/&#10;8L291gpm41kOtzfpCcjlFQAA//8DAFBLAQItABQABgAIAAAAIQDb4fbL7gAAAIUBAAATAAAAAAAA&#10;AAAAAAAAAAAAAABbQ29udGVudF9UeXBlc10ueG1sUEsBAi0AFAAGAAgAAAAhAFr0LFu/AAAAFQEA&#10;AAsAAAAAAAAAAAAAAAAAHwEAAF9yZWxzLy5yZWxzUEsBAi0AFAAGAAgAAAAhAOpkyvDHAAAA3QAA&#10;AA8AAAAAAAAAAAAAAAAABwIAAGRycy9kb3ducmV2LnhtbFBLBQYAAAAAAwADALcAAAD7AgAAAAA=&#10;" strokecolor="#969696" strokeweight=".5pt"/>
                  <v:line id="Line 6348" o:spid="_x0000_s1071" style="position:absolute;visibility:visible;mso-wrap-style:square" from="1411,6335" to="10968,6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lSHxwAAAN0AAAAPAAAAZHJzL2Rvd25yZXYueG1sRI9PawIx&#10;FMTvBb9DeIK3mnWlVbZGEWlLDx7qH0q9PTbP7NLNy7JJNfrpm4LgcZiZ3zCzRbSNOFHna8cKRsMM&#10;BHHpdM1GwX739jgF4QOyxsYxKbiQh8W89zDDQrszb+i0DUYkCPsCFVQhtIWUvqzIoh+6ljh5R9dZ&#10;DEl2RuoOzwluG5ln2bO0WHNaqLClVUXlz/bXKjDh8D5yT+vvzfUYr2V8/fw6jI1Sg35cvoAIFMM9&#10;fGt/aAWTfJLD/5v0BOT8DwAA//8DAFBLAQItABQABgAIAAAAIQDb4fbL7gAAAIUBAAATAAAAAAAA&#10;AAAAAAAAAAAAAABbQ29udGVudF9UeXBlc10ueG1sUEsBAi0AFAAGAAgAAAAhAFr0LFu/AAAAFQEA&#10;AAsAAAAAAAAAAAAAAAAAHwEAAF9yZWxzLy5yZWxzUEsBAi0AFAAGAAgAAAAhABq2VIfHAAAA3QAA&#10;AA8AAAAAAAAAAAAAAAAABwIAAGRycy9kb3ducmV2LnhtbFBLBQYAAAAAAwADALcAAAD7AgAAAAA=&#10;" strokecolor="#969696" strokeweight=".5pt"/>
                  <v:line id="Line 6349" o:spid="_x0000_s1072" style="position:absolute;visibility:visible;mso-wrap-style:square" from="1411,6205" to="10968,6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cxwAAAN0AAAAPAAAAZHJzL2Rvd25yZXYueG1sRI9PawIx&#10;FMTvhX6H8ITealalKlujFLHSQw/+Q+rtsXlmFzcvyyZq6qc3QqHHYWZ+w0xm0dbiQq2vHCvodTMQ&#10;xIXTFRsFu+3n6xiED8gaa8ek4Jc8zKbPTxPMtbvymi6bYESCsM9RQRlCk0vpi5Is+q5riJN3dK3F&#10;kGRrpG7xmuC2lv0sG0qLFaeFEhual1ScNmerwITDsufevn/Wt2O8FXGx2h8GRqmXTvx4BxEohv/w&#10;X/tLKxj1RwN4vElPQE7vAAAA//8DAFBLAQItABQABgAIAAAAIQDb4fbL7gAAAIUBAAATAAAAAAAA&#10;AAAAAAAAAAAAAABbQ29udGVudF9UeXBlc10ueG1sUEsBAi0AFAAGAAgAAAAhAFr0LFu/AAAAFQEA&#10;AAsAAAAAAAAAAAAAAAAAHwEAAF9yZWxzLy5yZWxzUEsBAi0AFAAGAAgAAAAhAHX68RzHAAAA3QAA&#10;AA8AAAAAAAAAAAAAAAAABwIAAGRycy9kb3ducmV2LnhtbFBLBQYAAAAAAwADALcAAAD7AgAAAAA=&#10;" strokecolor="#969696" strokeweight=".5pt"/>
                  <v:line id="Line 6350" o:spid="_x0000_s1073" style="position:absolute;visibility:visible;mso-wrap-style:square" from="1411,6465" to="10968,6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2gmyAAAAN0AAAAPAAAAZHJzL2Rvd25yZXYueG1sRI9Ba8JA&#10;FITvBf/D8oTe6qZaYkldRVoE7aGoFezxmX1Notm3YXebpP++WxA8DjPzDTNb9KYWLTlfWVbwOEpA&#10;EOdWV1woOHyuHp5B+ICssbZMCn7Jw2I+uJthpm3HO2r3oRARwj5DBWUITSalz0sy6Ee2IY7et3UG&#10;Q5SukNphF+GmluMkSaXBiuNCiQ29lpRf9j9Gwcdkm7bLzfu6P27SU/62O32dO6fU/bBfvoAI1Idb&#10;+NpeawXT8fQJ/t/EJyDnfwAAAP//AwBQSwECLQAUAAYACAAAACEA2+H2y+4AAACFAQAAEwAAAAAA&#10;AAAAAAAAAAAAAAAAW0NvbnRlbnRfVHlwZXNdLnhtbFBLAQItABQABgAIAAAAIQBa9CxbvwAAABUB&#10;AAALAAAAAAAAAAAAAAAAAB8BAABfcmVscy8ucmVsc1BLAQItABQABgAIAAAAIQBDg2gmyAAAAN0A&#10;AAAPAAAAAAAAAAAAAAAAAAcCAABkcnMvZG93bnJldi54bWxQSwUGAAAAAAMAAwC3AAAA/AIAAAAA&#10;"/>
                  <v:line id="Line 6351" o:spid="_x0000_s1074" style="position:absolute;visibility:visible;mso-wrap-style:square" from="1411,6595" to="10968,6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8zzxwAAAN0AAAAPAAAAZHJzL2Rvd25yZXYueG1sRI9PawIx&#10;FMTvQr9DeEJvmlWxymqUUmrpoYf6B9HbY/PMLm5elk2qqZ/eCIUeh5n5DTNfRluLC7W+cqxg0M9A&#10;EBdOV2wU7Lar3hSED8gaa8ek4Jc8LBdPnTnm2l15TZdNMCJB2OeooAyhyaX0RUkWfd81xMk7udZi&#10;SLI1Urd4TXBby2GWvUiLFaeFEht6K6k4b36sAhOOHwM3/jqsb6d4K+L79/44Mko9d+PrDESgGP7D&#10;f+1PrWAynIzh8SY9Abm4AwAA//8DAFBLAQItABQABgAIAAAAIQDb4fbL7gAAAIUBAAATAAAAAAAA&#10;AAAAAAAAAAAAAABbQ29udGVudF9UeXBlc10ueG1sUEsBAi0AFAAGAAgAAAAhAFr0LFu/AAAAFQEA&#10;AAsAAAAAAAAAAAAAAAAAHwEAAF9yZWxzLy5yZWxzUEsBAi0AFAAGAAgAAAAhAJVfzPPHAAAA3QAA&#10;AA8AAAAAAAAAAAAAAAAABwIAAGRycy9kb3ducmV2LnhtbFBLBQYAAAAAAwADALcAAAD7AgAAAAA=&#10;" strokecolor="#969696" strokeweight=".5pt"/>
                  <v:line id="Line 6352" o:spid="_x0000_s1075" style="position:absolute;visibility:visible;mso-wrap-style:square" from="1411,6984" to="10968,6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KExwAAAN0AAAAPAAAAZHJzL2Rvd25yZXYueG1sRI9PawIx&#10;FMTvBb9DeEJvNaulrmyNIqUtPfTgP6TeHptndnHzsmxSTf30piB4HGbmN8x0Hm0jTtT52rGC4SAD&#10;QVw6XbNRsN18PE1A+ICssXFMCv7Iw3zWe5hiod2ZV3RaByMShH2BCqoQ2kJKX1Zk0Q9cS5y8g+ss&#10;hiQ7I3WH5wS3jRxl2VharDktVNjSW0Xlcf1rFZiw/xy6l++f1eUQL2V8X+72z0apx35cvIIIFMM9&#10;fGt/aQX5KB/D/5v0BOTsCgAA//8DAFBLAQItABQABgAIAAAAIQDb4fbL7gAAAIUBAAATAAAAAAAA&#10;AAAAAAAAAAAAAABbQ29udGVudF9UeXBlc10ueG1sUEsBAi0AFAAGAAgAAAAhAFr0LFu/AAAAFQEA&#10;AAsAAAAAAAAAAAAAAAAAHwEAAF9yZWxzLy5yZWxzUEsBAi0AFAAGAAgAAAAhAGWNUoTHAAAA3QAA&#10;AA8AAAAAAAAAAAAAAAAABwIAAGRycy9kb3ducmV2LnhtbFBLBQYAAAAAAwADALcAAAD7AgAAAAA=&#10;" strokecolor="#969696" strokeweight=".5pt"/>
                  <v:line id="Line 6353" o:spid="_x0000_s1076" style="position:absolute;visibility:visible;mso-wrap-style:square" from="1411,7114" to="10968,7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fZRyAAAAN0AAAAPAAAAZHJzL2Rvd25yZXYueG1sRI9Ba8JA&#10;FITvhf6H5RW81U0VkhJdRVoE7aGoFfT4zL4mabNvw+6apP/eLRR6HGbmG2a+HEwjOnK+tqzgaZyA&#10;IC6srrlUcPxYPz6D8AFZY2OZFPyQh+Xi/m6OubY976k7hFJECPscFVQhtLmUvqjIoB/bljh6n9YZ&#10;DFG6UmqHfYSbRk6SJJUGa44LFbb0UlHxfbgaBe/TXdqttm+b4bRNL8Xr/nL+6p1So4dhNQMRaAj/&#10;4b/2RivIJlkGv2/iE5CLGwAAAP//AwBQSwECLQAUAAYACAAAACEA2+H2y+4AAACFAQAAEwAAAAAA&#10;AAAAAAAAAAAAAAAAW0NvbnRlbnRfVHlwZXNdLnhtbFBLAQItABQABgAIAAAAIQBa9CxbvwAAABUB&#10;AAALAAAAAAAAAAAAAAAAAB8BAABfcmVscy8ucmVsc1BLAQItABQABgAIAAAAIQCzUfZRyAAAAN0A&#10;AAAPAAAAAAAAAAAAAAAAAAcCAABkcnMvZG93bnJldi54bWxQSwUGAAAAAAMAAwC3AAAA/AIAAAAA&#10;"/>
                  <v:line id="Line 6354" o:spid="_x0000_s1077" style="position:absolute;visibility:visible;mso-wrap-style:square" from="1411,7374" to="10968,7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mNtxAAAAN0AAAAPAAAAZHJzL2Rvd25yZXYueG1sRE/Pa8Iw&#10;FL4P9j+EJ3ibqY7p6ExljE08eFA3xrw9mte02LyUJmrmX28OgseP7/d8EW0rTtT7xrGC8SgDQVw6&#10;3bBR8PP99fQKwgdkja1jUvBPHhbF48Mcc+3OvKXTLhiRQtjnqKAOocul9GVNFv3IdcSJq1xvMSTY&#10;G6l7PKdw28pJlk2lxYZTQ40dfdRUHnZHq8CE/XLsXtZ/20sVL2X83Pzun41Sw0F8fwMRKIa7+OZe&#10;aQWzySzNTW/SE5DFFQAA//8DAFBLAQItABQABgAIAAAAIQDb4fbL7gAAAIUBAAATAAAAAAAAAAAA&#10;AAAAAAAAAABbQ29udGVudF9UeXBlc10ueG1sUEsBAi0AFAAGAAgAAAAhAFr0LFu/AAAAFQEAAAsA&#10;AAAAAAAAAAAAAAAAHwEAAF9yZWxzLy5yZWxzUEsBAi0AFAAGAAgAAAAhAHteY23EAAAA3QAAAA8A&#10;AAAAAAAAAAAAAAAABwIAAGRycy9kb3ducmV2LnhtbFBLBQYAAAAAAwADALcAAAD4AgAAAAA=&#10;" strokecolor="#969696" strokeweight=".5pt"/>
                  <v:line id="Line 6355" o:spid="_x0000_s1078" style="position:absolute;visibility:visible;mso-wrap-style:square" from="1411,7633" to="10968,7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sb2xwAAAN0AAAAPAAAAZHJzL2Rvd25yZXYueG1sRI9BawIx&#10;FITvQv9DeIXeNKulWlejlNIWDx6qFtHbY/PMLt28LJtUo7/eCAWPw8x8w0zn0dbiSK2vHCvo9zIQ&#10;xIXTFRsFP5vP7isIH5A11o5JwZk8zGcPnSnm2p14Rcd1MCJB2OeooAyhyaX0RUkWfc81xMk7uNZi&#10;SLI1Urd4SnBby0GWDaXFitNCiQ29l1T8rv+sAhP2X333stytLod4KeLH93b/bJR6eoxvExCBYriH&#10;/9sLrWA0GI3h9iY9ATm7AgAA//8DAFBLAQItABQABgAIAAAAIQDb4fbL7gAAAIUBAAATAAAAAAAA&#10;AAAAAAAAAAAAAABbQ29udGVudF9UeXBlc10ueG1sUEsBAi0AFAAGAAgAAAAhAFr0LFu/AAAAFQEA&#10;AAsAAAAAAAAAAAAAAAAAHwEAAF9yZWxzLy5yZWxzUEsBAi0AFAAGAAgAAAAhABQSxvbHAAAA3QAA&#10;AA8AAAAAAAAAAAAAAAAABwIAAGRycy9kb3ducmV2LnhtbFBLBQYAAAAAAwADALcAAAD7AgAAAAA=&#10;" strokecolor="#969696" strokeweight=".5pt"/>
                  <v:line id="Line 6356" o:spid="_x0000_s1079" style="position:absolute;visibility:visible;mso-wrap-style:square" from="1411,7893" to="10968,7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9MxAAAAN0AAAAPAAAAZHJzL2Rvd25yZXYueG1sRE/LagIx&#10;FN0L/kO4gjvNqNjK1CgirbhwUR+UurtMrpmhk5thEjX69c2i0OXhvOfLaGtxo9ZXjhWMhhkI4sLp&#10;io2C0/FjMAPhA7LG2jEpeJCH5aLbmWOu3Z33dDsEI1II+xwVlCE0uZS+KMmiH7qGOHEX11oMCbZG&#10;6hbvKdzWcpxlL9JixamhxIbWJRU/h6tVYMJ5M3LT3ff+eYnPIr5/fp0nRql+L67eQASK4V/8595q&#10;Ba/jWdqf3qQnIBe/AAAA//8DAFBLAQItABQABgAIAAAAIQDb4fbL7gAAAIUBAAATAAAAAAAAAAAA&#10;AAAAAAAAAABbQ29udGVudF9UeXBlc10ueG1sUEsBAi0AFAAGAAgAAAAhAFr0LFu/AAAAFQEAAAsA&#10;AAAAAAAAAAAAAAAAHwEAAF9yZWxzLy5yZWxzUEsBAi0AFAAGAAgAAAAhALD9H0zEAAAA3QAAAA8A&#10;AAAAAAAAAAAAAAAABwIAAGRycy9kb3ducmV2LnhtbFBLBQYAAAAAAwADALcAAAD4AgAAAAA=&#10;" strokecolor="#969696" strokeweight=".5pt"/>
                  <v:line id="Line 6357" o:spid="_x0000_s1080" style="position:absolute;visibility:visible;mso-wrap-style:square" from="1411,8153" to="10968,8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brXxwAAAN0AAAAPAAAAZHJzL2Rvd25yZXYueG1sRI9BawIx&#10;FITvQv9DeIXeNLsWrWyNItIWDx7UllJvj80zu3TzsmxSjf56Iwg9DjPzDTOdR9uII3W+dqwgH2Qg&#10;iEunazYKvj7f+xMQPiBrbByTgjN5mM8eelMstDvxlo67YESCsC9QQRVCW0jpy4os+oFriZN3cJ3F&#10;kGRnpO7wlOC2kcMsG0uLNaeFCltaVlT+7v6sAhP2H7kbrX+2l0O8lPFt871/Nko9PcbFK4hAMfyH&#10;7+2VVvAynORwe5OegJxdAQAA//8DAFBLAQItABQABgAIAAAAIQDb4fbL7gAAAIUBAAATAAAAAAAA&#10;AAAAAAAAAAAAAABbQ29udGVudF9UeXBlc10ueG1sUEsBAi0AFAAGAAgAAAAhAFr0LFu/AAAAFQEA&#10;AAsAAAAAAAAAAAAAAAAAHwEAAF9yZWxzLy5yZWxzUEsBAi0AFAAGAAgAAAAhAN+xutfHAAAA3QAA&#10;AA8AAAAAAAAAAAAAAAAABwIAAGRycy9kb3ducmV2LnhtbFBLBQYAAAAAAwADALcAAAD7AgAAAAA=&#10;" strokecolor="#969696" strokeweight=".5pt"/>
                  <v:line id="Line 6358" o:spid="_x0000_s1081" style="position:absolute;visibility:visible;mso-wrap-style:square" from="1411,8413" to="10968,8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yXuyAAAAN0AAAAPAAAAZHJzL2Rvd25yZXYueG1sRI9Ba8JA&#10;FITvhf6H5RV6qxtTSCW6ilQE7aFUW9DjM/tMYrNvw+42Sf+9KxR6HGbmG2a2GEwjOnK+tqxgPEpA&#10;EBdW11wq+PpcP01A+ICssbFMCn7Jw2J+fzfDXNued9TtQykihH2OCqoQ2lxKX1Rk0I9sSxy9s3UG&#10;Q5SulNphH+GmkWmSZNJgzXGhwpZeKyq+9z9GwfvzR9Ytt2+b4bDNTsVqdzpeeqfU48OwnIIINIT/&#10;8F97oxW8pJMUbm/iE5DzKwAAAP//AwBQSwECLQAUAAYACAAAACEA2+H2y+4AAACFAQAAEwAAAAAA&#10;AAAAAAAAAAAAAAAAW0NvbnRlbnRfVHlwZXNdLnhtbFBLAQItABQABgAIAAAAIQBa9CxbvwAAABUB&#10;AAALAAAAAAAAAAAAAAAAAB8BAABfcmVscy8ucmVsc1BLAQItABQABgAIAAAAIQCW8yXuyAAAAN0A&#10;AAAPAAAAAAAAAAAAAAAAAAcCAABkcnMvZG93bnJldi54bWxQSwUGAAAAAAMAAwC3AAAA/AIAAAAA&#10;"/>
                  <v:line id="Line 6359" o:spid="_x0000_s1082" style="position:absolute;visibility:visible;mso-wrap-style:square" from="1411,6724" to="10968,6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4E7xwAAAN0AAAAPAAAAZHJzL2Rvd25yZXYueG1sRI9PawIx&#10;FMTvgt8hPKE3zaq0ymoUKW3pwUP9g+jtsXlmFzcvyybV6KdvCoUeh5n5DTNfRluLK7W+cqxgOMhA&#10;EBdOV2wU7Hfv/SkIH5A11o5JwZ08LBfdzhxz7W68oes2GJEg7HNUUIbQ5FL6oiSLfuAa4uSdXWsx&#10;JNkaqVu8Jbit5SjLXqTFitNCiQ29llRctt9WgQmnj6F7Xh83j3N8FPHt63AaG6WeenE1AxEohv/w&#10;X/tTK5iMpmP4fZOegFz8AAAA//8DAFBLAQItABQABgAIAAAAIQDb4fbL7gAAAIUBAAATAAAAAAAA&#10;AAAAAAAAAAAAAABbQ29udGVudF9UeXBlc10ueG1sUEsBAi0AFAAGAAgAAAAhAFr0LFu/AAAAFQEA&#10;AAsAAAAAAAAAAAAAAAAAHwEAAF9yZWxzLy5yZWxzUEsBAi0AFAAGAAgAAAAhAEAvgTvHAAAA3QAA&#10;AA8AAAAAAAAAAAAAAAAABwIAAGRycy9kb3ducmV2LnhtbFBLBQYAAAAAAwADALcAAAD7AgAAAAA=&#10;" strokecolor="#969696" strokeweight=".5pt"/>
                  <v:line id="Line 6360" o:spid="_x0000_s1083" style="position:absolute;visibility:visible;mso-wrap-style:square" from="1411,6854" to="10968,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lPxwAAAN0AAAAPAAAAZHJzL2Rvd25yZXYueG1sRI9BawIx&#10;FITvhf6H8ARvNavVVlajlNIWDz2oLaK3x+aZXbp5WTZRo7/eFASPw8x8w0zn0dbiSK2vHCvo9zIQ&#10;xIXTFRsFvz+fT2MQPiBrrB2TgjN5mM8eH6aYa3fiFR3XwYgEYZ+jgjKEJpfSFyVZ9D3XECdv71qL&#10;IcnWSN3iKcFtLQdZ9iItVpwWSmzovaTib32wCkzYffXd6Hu7uuzjpYgfy83u2SjV7cS3CYhAMdzD&#10;t/ZCK3gdjIfw/yY9ATm7AgAA//8DAFBLAQItABQABgAIAAAAIQDb4fbL7gAAAIUBAAATAAAAAAAA&#10;AAAAAAAAAAAAAABbQ29udGVudF9UeXBlc10ueG1sUEsBAi0AFAAGAAgAAAAhAFr0LFu/AAAAFQEA&#10;AAsAAAAAAAAAAAAAAAAAHwEAAF9yZWxzLy5yZWxzUEsBAi0AFAAGAAgAAAAhAM/GGU/HAAAA3QAA&#10;AA8AAAAAAAAAAAAAAAAABwIAAGRycy9kb3ducmV2LnhtbFBLBQYAAAAAAwADALcAAAD7AgAAAAA=&#10;" strokecolor="#969696" strokeweight=".5pt"/>
                  <v:line id="Line 6361" o:spid="_x0000_s1084" style="position:absolute;visibility:visible;mso-wrap-style:square" from="1411,7244" to="10968,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zUxwAAAN0AAAAPAAAAZHJzL2Rvd25yZXYueG1sRI9PawIx&#10;FMTvQr9DeEJvmlWxymqUUmrpoYf6B9HbY/PMLm5elk2qqZ/eCIUeh5n5DTNfRluLC7W+cqxg0M9A&#10;EBdOV2wU7Lar3hSED8gaa8ek4Jc8LBdPnTnm2l15TZdNMCJB2OeooAyhyaX0RUkWfd81xMk7udZi&#10;SLI1Urd4TXBby2GWvUiLFaeFEht6K6k4b36sAhOOHwM3/jqsb6d4K+L79/44Mko9d+PrDESgGP7D&#10;f+1PrWAynI7h8SY9Abm4AwAA//8DAFBLAQItABQABgAIAAAAIQDb4fbL7gAAAIUBAAATAAAAAAAA&#10;AAAAAAAAAAAAAABbQ29udGVudF9UeXBlc10ueG1sUEsBAi0AFAAGAAgAAAAhAFr0LFu/AAAAFQEA&#10;AAsAAAAAAAAAAAAAAAAAHwEAAF9yZWxzLy5yZWxzUEsBAi0AFAAGAAgAAAAhAKCKvNTHAAAA3QAA&#10;AA8AAAAAAAAAAAAAAAAABwIAAGRycy9kb3ducmV2LnhtbFBLBQYAAAAAAwADALcAAAD7AgAAAAA=&#10;" strokecolor="#969696" strokeweight=".5pt"/>
                  <v:line id="Line 6362" o:spid="_x0000_s1085" style="position:absolute;visibility:visible;mso-wrap-style:square" from="1411,7504" to="10968,7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CKjyAAAAN0AAAAPAAAAZHJzL2Rvd25yZXYueG1sRI9PawIx&#10;FMTvBb9DeEJv3ayWqqxGkdKWHnrwTyl6e2ye2cXNy7JJNfXTm4LgcZiZ3zCzRbSNOFHna8cKBlkO&#10;grh0umaj4Hv7/jQB4QOyxsYxKfgjD4t572GGhXZnXtNpE4xIEPYFKqhCaAspfVmRRZ+5ljh5B9dZ&#10;DEl2RuoOzwluGznM85G0WHNaqLCl14rK4+bXKjBh/zFwL1+79eUQL2V8W/3sn41Sj/24nIIIFMM9&#10;fGt/agXj4WQE/2/SE5DzKwAAAP//AwBQSwECLQAUAAYACAAAACEA2+H2y+4AAACFAQAAEwAAAAAA&#10;AAAAAAAAAAAAAAAAW0NvbnRlbnRfVHlwZXNdLnhtbFBLAQItABQABgAIAAAAIQBa9CxbvwAAABUB&#10;AAALAAAAAAAAAAAAAAAAAB8BAABfcmVscy8ucmVsc1BLAQItABQABgAIAAAAIQBQWCKjyAAAAN0A&#10;AAAPAAAAAAAAAAAAAAAAAAcCAABkcnMvZG93bnJldi54bWxQSwUGAAAAAAMAAwC3AAAA/AIAAAAA&#10;" strokecolor="#969696" strokeweight=".5pt"/>
                  <v:line id="Line 6363" o:spid="_x0000_s1086" style="position:absolute;visibility:visible;mso-wrap-style:square" from="1411,7763" to="10968,7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IZ2xwAAAN0AAAAPAAAAZHJzL2Rvd25yZXYueG1sRI9Ba8JA&#10;FITvhf6H5RW81U0tRImuIkpBe5BqBT0+s69J2uzbsLsm6b/vCkKPw8x8w8wWvalFS85XlhW8DBMQ&#10;xLnVFRcKjp9vzxMQPiBrrC2Tgl/ysJg/Psww07bjPbWHUIgIYZ+hgjKEJpPS5yUZ9EPbEEfvyzqD&#10;IUpXSO2wi3BTy1GSpNJgxXGhxIZWJeU/h6tRsHv9SNvl9n3Tn7bpJV/vL+fvzik1eOqXUxCB+vAf&#10;vrc3WsF4NBnD7U18AnL+BwAA//8DAFBLAQItABQABgAIAAAAIQDb4fbL7gAAAIUBAAATAAAAAAAA&#10;AAAAAAAAAAAAAABbQ29udGVudF9UeXBlc10ueG1sUEsBAi0AFAAGAAgAAAAhAFr0LFu/AAAAFQEA&#10;AAsAAAAAAAAAAAAAAAAAHwEAAF9yZWxzLy5yZWxzUEsBAi0AFAAGAAgAAAAhAIaEhnbHAAAA3QAA&#10;AA8AAAAAAAAAAAAAAAAABwIAAGRycy9kb3ducmV2LnhtbFBLBQYAAAAAAwADALcAAAD7AgAAAAA=&#10;"/>
                  <v:line id="Line 6364" o:spid="_x0000_s1087" style="position:absolute;visibility:visible;mso-wrap-style:square" from="1411,8023" to="10968,8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NKxAAAAN0AAAAPAAAAZHJzL2Rvd25yZXYueG1sRE/LagIx&#10;FN0L/kO4gjvNqNjK1CgirbhwUR+UurtMrpmhk5thEjX69c2i0OXhvOfLaGtxo9ZXjhWMhhkI4sLp&#10;io2C0/FjMAPhA7LG2jEpeJCH5aLbmWOu3Z33dDsEI1II+xwVlCE0uZS+KMmiH7qGOHEX11oMCbZG&#10;6hbvKdzWcpxlL9JixamhxIbWJRU/h6tVYMJ5M3LT3ff+eYnPIr5/fp0nRql+L67eQASK4V/8595q&#10;Ba/jWZqb3qQnIBe/AAAA//8DAFBLAQItABQABgAIAAAAIQDb4fbL7gAAAIUBAAATAAAAAAAAAAAA&#10;AAAAAAAAAABbQ29udGVudF9UeXBlc10ueG1sUEsBAi0AFAAGAAgAAAAhAFr0LFu/AAAAFQEAAAsA&#10;AAAAAAAAAAAAAAAAHwEAAF9yZWxzLy5yZWxzUEsBAi0AFAAGAAgAAAAhAE6LE0rEAAAA3QAAAA8A&#10;AAAAAAAAAAAAAAAABwIAAGRycy9kb3ducmV2LnhtbFBLBQYAAAAAAwADALcAAAD4AgAAAAA=&#10;" strokecolor="#969696" strokeweight=".5pt"/>
                  <v:line id="Line 6365" o:spid="_x0000_s1088" style="position:absolute;visibility:visible;mso-wrap-style:square" from="1411,8283" to="10968,8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7bRyAAAAN0AAAAPAAAAZHJzL2Rvd25yZXYueG1sRI/NawIx&#10;FMTvhf4P4RW81awWv7ZGKaUtHnrwoxS9PTbP7NLNy7KJGv3rTUHwOMzMb5jpPNpaHKn1lWMFvW4G&#10;grhwumKj4Gfz+TwG4QOyxtoxKTiTh/ns8WGKuXYnXtFxHYxIEPY5KihDaHIpfVGSRd91DXHy9q61&#10;GJJsjdQtnhLc1rKfZUNpseK0UGJD7yUVf+uDVWDC7qvnBt/b1WUfL0X8WP7uXoxSnaf49goiUAz3&#10;8K290ApG/fEE/t+kJyBnVwAAAP//AwBQSwECLQAUAAYACAAAACEA2+H2y+4AAACFAQAAEwAAAAAA&#10;AAAAAAAAAAAAAAAAW0NvbnRlbnRfVHlwZXNdLnhtbFBLAQItABQABgAIAAAAIQBa9CxbvwAAABUB&#10;AAALAAAAAAAAAAAAAAAAAB8BAABfcmVscy8ucmVsc1BLAQItABQABgAIAAAAIQAhx7bRyAAAAN0A&#10;AAAPAAAAAAAAAAAAAAAAAAcCAABkcnMvZG93bnJldi54bWxQSwUGAAAAAAMAAwC3AAAA/AIAAAAA&#10;" strokecolor="#969696" strokeweight=".5pt"/>
                </v:group>
                <v:group id="Group 6366" o:spid="_x0000_s1089" style="position:absolute;left:1413;top:625;width:9102;height:7795" coordorigin="1153,612" coordsize="9102,9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gnxAAAAN0AAAAPAAAAZHJzL2Rvd25yZXYueG1sRE/LasJA&#10;FN0X/IfhCt3VSSJ9RUcJYosLEZoUirtL5poEM3dCZprEv+8shC4P573eTqYVA/WusawgXkQgiEur&#10;G64UfBcfT28gnEfW2FomBTdysN3MHtaYajvyFw25r0QIYZeigtr7LpXSlTUZdAvbEQfuYnuDPsC+&#10;krrHMYSbViZR9CINNhwaauxoV1N5zX+Ngs8Rx2wZ74fj9bK7nYvn088xJqUe51O2AuFp8v/iu/ug&#10;Fbwm72F/eBOegNz8AQAA//8DAFBLAQItABQABgAIAAAAIQDb4fbL7gAAAIUBAAATAAAAAAAAAAAA&#10;AAAAAAAAAABbQ29udGVudF9UeXBlc10ueG1sUEsBAi0AFAAGAAgAAAAhAFr0LFu/AAAAFQEAAAsA&#10;AAAAAAAAAAAAAAAAHwEAAF9yZWxzLy5yZWxzUEsBAi0AFAAGAAgAAAAhANiAaCfEAAAA3QAAAA8A&#10;AAAAAAAAAAAAAAAABwIAAGRycy9kb3ducmV2LnhtbFBLBQYAAAAAAwADALcAAAD4AgAAAAA=&#10;">
                  <v:line id="Line 6367" o:spid="_x0000_s1090" style="position:absolute;rotation:-90;visibility:visible;mso-wrap-style:square" from="-3626,5391" to="593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UOYxgAAAN0AAAAPAAAAZHJzL2Rvd25yZXYueG1sRI9BawIx&#10;FITvQv9DeIXeNLsebF2NIkJrKfVQFcTbY/PcrG5eliR1t/++KQg9DjPfDDNf9rYRN/KhdqwgH2Ug&#10;iEuna64UHPavwxcQISJrbByTgh8KsFw8DOZYaNfxF912sRKphEOBCkyMbSFlKA1ZDCPXEifv7LzF&#10;mKSvpPbYpXLbyHGWTaTFmtOCwZbWhsrr7tsqeHZvn93pfDn69Ubb/LDdmo/9VKmnx341AxGpj//h&#10;O/2uEzee5vD3Jj0BufgFAAD//wMAUEsBAi0AFAAGAAgAAAAhANvh9svuAAAAhQEAABMAAAAAAAAA&#10;AAAAAAAAAAAAAFtDb250ZW50X1R5cGVzXS54bWxQSwECLQAUAAYACAAAACEAWvQsW78AAAAVAQAA&#10;CwAAAAAAAAAAAAAAAAAfAQAAX3JlbHMvLnJlbHNQSwECLQAUAAYACAAAACEA8S1DmMYAAADdAAAA&#10;DwAAAAAAAAAAAAAAAAAHAgAAZHJzL2Rvd25yZXYueG1sUEsFBgAAAAADAAMAtwAAAPoCAAAAAA==&#10;"/>
                  <v:line id="Line 6368" o:spid="_x0000_s1091" style="position:absolute;rotation:-90;visibility:visible;mso-wrap-style:square" from="-3496,5391" to="606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Bt0wgAAAN0AAAAPAAAAZHJzL2Rvd25yZXYueG1sRI/BbsIw&#10;EETvlfgHa5F6Kw450BIwCCEVcQ0tnJd4SSzidbDdkP59jYTU42hm3miW68G2oicfjGMF00kGgrhy&#10;2nCt4Pvr8+0DRIjIGlvHpOCXAqxXo5clFtrduaT+EGuRIBwKVNDE2BVShqohi2HiOuLkXZy3GJP0&#10;tdQe7wluW5ln2UxaNJwWGuxo21B1PfxYBeX5erL+fNzfyuxmdnVvMGej1Ot42CxARBrif/jZ3msF&#10;7/k8h8eb9ATk6g8AAP//AwBQSwECLQAUAAYACAAAACEA2+H2y+4AAACFAQAAEwAAAAAAAAAAAAAA&#10;AAAAAAAAW0NvbnRlbnRfVHlwZXNdLnhtbFBLAQItABQABgAIAAAAIQBa9CxbvwAAABUBAAALAAAA&#10;AAAAAAAAAAAAAB8BAABfcmVscy8ucmVsc1BLAQItABQABgAIAAAAIQB9bBt0wgAAAN0AAAAPAAAA&#10;AAAAAAAAAAAAAAcCAABkcnMvZG93bnJldi54bWxQSwUGAAAAAAMAAwC3AAAA9gIAAAAA&#10;" strokecolor="#969696" strokeweight=".5pt"/>
                  <v:line id="Line 6369" o:spid="_x0000_s1092" style="position:absolute;rotation:-90;visibility:visible;mso-wrap-style:square" from="-3366,5391" to="619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L7vwwAAAN0AAAAPAAAAZHJzL2Rvd25yZXYueG1sRI9Ba8JA&#10;FITvhf6H5RV6azZNwdrUVYqgeI3Vnp/Z12Qx+zburjH9911B8DjMzDfMbDHaTgzkg3Gs4DXLQRDX&#10;ThtuFOy+Vy9TECEia+wck4I/CrCYPz7MsNTuwhUN29iIBOFQooI2xr6UMtQtWQyZ64mT9+u8xZik&#10;b6T2eElw28kizyfSouG00GJPy5bq4/ZsFVSH44/1h/3mVOUns24GgwUbpZ6fxq9PEJHGeA/f2hut&#10;4L34eIPrm/QE5PwfAAD//wMAUEsBAi0AFAAGAAgAAAAhANvh9svuAAAAhQEAABMAAAAAAAAAAAAA&#10;AAAAAAAAAFtDb250ZW50X1R5cGVzXS54bWxQSwECLQAUAAYACAAAACEAWvQsW78AAAAVAQAACwAA&#10;AAAAAAAAAAAAAAAfAQAAX3JlbHMvLnJlbHNQSwECLQAUAAYACAAAACEAEiC+78MAAADdAAAADwAA&#10;AAAAAAAAAAAAAAAHAgAAZHJzL2Rvd25yZXYueG1sUEsFBgAAAAADAAMAtwAAAPcCAAAAAA==&#10;" strokecolor="#969696" strokeweight=".5pt"/>
                  <v:line id="Line 6370" o:spid="_x0000_s1093" style="position:absolute;rotation:-90;visibility:visible;mso-wrap-style:square" from="-3106,5391" to="645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SabwwAAAN0AAAAPAAAAZHJzL2Rvd25yZXYueG1sRI9Ba8JA&#10;FITvhf6H5RV6azYNxdrUVYqgeI3Vnp/Z12Qx+zburjH9911B8DjMzDfMbDHaTgzkg3Gs4DXLQRDX&#10;ThtuFOy+Vy9TECEia+wck4I/CrCYPz7MsNTuwhUN29iIBOFQooI2xr6UMtQtWQyZ64mT9+u8xZik&#10;b6T2eElw28kizyfSouG00GJPy5bq4/ZsFVSH44/1h/3mVOUns24GgwUbpZ6fxq9PEJHGeA/f2hut&#10;4L34eIPrm/QE5PwfAAD//wMAUEsBAi0AFAAGAAgAAAAhANvh9svuAAAAhQEAABMAAAAAAAAAAAAA&#10;AAAAAAAAAFtDb250ZW50X1R5cGVzXS54bWxQSwECLQAUAAYACAAAACEAWvQsW78AAAAVAQAACwAA&#10;AAAAAAAAAAAAAAAfAQAAX3JlbHMvLnJlbHNQSwECLQAUAAYACAAAACEAnckmm8MAAADdAAAADwAA&#10;AAAAAAAAAAAAAAAHAgAAZHJzL2Rvd25yZXYueG1sUEsFBgAAAAADAAMAtwAAAPcCAAAAAA==&#10;" strokecolor="#969696" strokeweight=".5pt"/>
                  <v:line id="Line 6371" o:spid="_x0000_s1094" style="position:absolute;rotation:-90;visibility:visible;mso-wrap-style:square" from="-2846,5391" to="671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MAwwAAAN0AAAAPAAAAZHJzL2Rvd25yZXYueG1sRI9Ba8JA&#10;FITvhf6H5RV6azYN1NrUVYqgeI3Vnp/Z12Qx+zburjH9911B8DjMzDfMbDHaTgzkg3Gs4DXLQRDX&#10;ThtuFOy+Vy9TECEia+wck4I/CrCYPz7MsNTuwhUN29iIBOFQooI2xr6UMtQtWQyZ64mT9+u8xZik&#10;b6T2eElw28kizyfSouG00GJPy5bq4/ZsFVSH44/1h/3mVOUns24GgwUbpZ6fxq9PEJHGeA/f2hut&#10;4L34eIPrm/QE5PwfAAD//wMAUEsBAi0AFAAGAAgAAAAhANvh9svuAAAAhQEAABMAAAAAAAAAAAAA&#10;AAAAAAAAAFtDb250ZW50X1R5cGVzXS54bWxQSwECLQAUAAYACAAAACEAWvQsW78AAAAVAQAACwAA&#10;AAAAAAAAAAAAAAAfAQAAX3JlbHMvLnJlbHNQSwECLQAUAAYACAAAACEA8oWDAMMAAADdAAAADwAA&#10;AAAAAAAAAAAAAAAHAgAAZHJzL2Rvd25yZXYueG1sUEsFBgAAAAADAAMAtwAAAPcCAAAAAA==&#10;" strokecolor="#969696" strokeweight=".5pt"/>
                  <v:line id="Line 6372" o:spid="_x0000_s1095" style="position:absolute;rotation:-90;visibility:visible;mso-wrap-style:square" from="-2456,5391" to="710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x13wwAAAN0AAAAPAAAAZHJzL2Rvd25yZXYueG1sRI/BbsIw&#10;EETvlfgHa5F6Kw450DZgEEKi4hooPS/xkljE62C7If37GgmJ42hm3mgWq8G2oicfjGMF00kGgrhy&#10;2nCt4PuwffsAESKyxtYxKfijAKvl6GWBhXY3Lqnfx1okCIcCFTQxdoWUoWrIYpi4jjh5Z+ctxiR9&#10;LbXHW4LbVuZZNpMWDaeFBjvaNFRd9r9WQXm6/Fh/Ou6uZXY1X3VvMGej1Ot4WM9BRBriM/xo77SC&#10;9/xzBvc36QnI5T8AAAD//wMAUEsBAi0AFAAGAAgAAAAhANvh9svuAAAAhQEAABMAAAAAAAAAAAAA&#10;AAAAAAAAAFtDb250ZW50X1R5cGVzXS54bWxQSwECLQAUAAYACAAAACEAWvQsW78AAAAVAQAACwAA&#10;AAAAAAAAAAAAAAAfAQAAX3JlbHMvLnJlbHNQSwECLQAUAAYACAAAACEAAlcdd8MAAADdAAAADwAA&#10;AAAAAAAAAAAAAAAHAgAAZHJzL2Rvd25yZXYueG1sUEsFBgAAAAADAAMAtwAAAPcCAAAAAA==&#10;" strokecolor="#969696" strokeweight=".5pt"/>
                  <v:line id="Line 6373" o:spid="_x0000_s1096" style="position:absolute;rotation:-90;visibility:visible;mso-wrap-style:square" from="-2326,5391" to="723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H53xgAAAN0AAAAPAAAAZHJzL2Rvd25yZXYueG1sRI9PawIx&#10;FMTvBb9DeIK3mtWD1q1RRLCVogf/gPT22Dw3225eliS6229vCoUeh5nfDDNfdrYWd/KhcqxgNMxA&#10;EBdOV1wqOJ82zy8gQkTWWDsmBT8UYLnoPc0x167lA92PsRSphEOOCkyMTS5lKAxZDEPXECfv6rzF&#10;mKQvpfbYpnJby3GWTaTFitOCwYbWhorv480qmLq3Xft5/br49bu2o/N+bz5OM6UG/W71CiJSF//D&#10;f/RWJ248m8Lvm/QE5OIBAAD//wMAUEsBAi0AFAAGAAgAAAAhANvh9svuAAAAhQEAABMAAAAAAAAA&#10;AAAAAAAAAAAAAFtDb250ZW50X1R5cGVzXS54bWxQSwECLQAUAAYACAAAACEAWvQsW78AAAAVAQAA&#10;CwAAAAAAAAAAAAAAAAAfAQAAX3JlbHMvLnJlbHNQSwECLQAUAAYACAAAACEAEYh+d8YAAADdAAAA&#10;DwAAAAAAAAAAAAAAAAAHAgAAZHJzL2Rvd25yZXYueG1sUEsFBgAAAAADAAMAtwAAAPoCAAAAAA==&#10;"/>
                  <v:line id="Line 6374" o:spid="_x0000_s1097" style="position:absolute;rotation:-90;visibility:visible;mso-wrap-style:square" from="-2066,5391" to="749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yevwAAAN0AAAAPAAAAZHJzL2Rvd25yZXYueG1sRE89b8Iw&#10;EN0r8R+sQ2IrDhloCRiEkKhYQwvzER+JRXwOthvCv8dDpY5P73u1GWwrevLBOFYwm2YgiCunDdcK&#10;fr73758gQkTW2DomBU8KsFmP3lZYaPfgkvpjrEUK4VCggibGrpAyVA1ZDFPXESfu6rzFmKCvpfb4&#10;SOG2lXmWzaVFw6mhwY52DVW3469VUF5uZ+svp8O9zO7mq+4N5myUmoyH7RJEpCH+i//cB63gI1+k&#10;uelNegJy/QIAAP//AwBQSwECLQAUAAYACAAAACEA2+H2y+4AAACFAQAAEwAAAAAAAAAAAAAAAAAA&#10;AAAAW0NvbnRlbnRfVHlwZXNdLnhtbFBLAQItABQABgAIAAAAIQBa9CxbvwAAABUBAAALAAAAAAAA&#10;AAAAAAAAAB8BAABfcmVscy8ucmVsc1BLAQItABQABgAIAAAAIQAchCyevwAAAN0AAAAPAAAAAAAA&#10;AAAAAAAAAAcCAABkcnMvZG93bnJldi54bWxQSwUGAAAAAAMAAwC3AAAA8wIAAAAA&#10;" strokecolor="#969696" strokeweight=".5pt"/>
                  <v:line id="Line 6375" o:spid="_x0000_s1098" style="position:absolute;rotation:-90;visibility:visible;mso-wrap-style:square" from="-1806,5391" to="775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IkFwwAAAN0AAAAPAAAAZHJzL2Rvd25yZXYueG1sRI/NbsIw&#10;EITvlXgHa5F6Kw45tBAwCCG14hr+zku8JBbxOthuSN++rlSJ42hmvtEs14NtRU8+GMcKppMMBHHl&#10;tOFawfHw+TYDESKyxtYxKfihAOvV6GWJhXYPLqnfx1okCIcCFTQxdoWUoWrIYpi4jjh5V+ctxiR9&#10;LbXHR4LbVuZZ9i4tGk4LDXa0bai67b+tgvJyO1t/Oe3uZXY3X3VvMGej1Ot42CxARBriM/zf3mkF&#10;H/l8Dn9v0hOQq18AAAD//wMAUEsBAi0AFAAGAAgAAAAhANvh9svuAAAAhQEAABMAAAAAAAAAAAAA&#10;AAAAAAAAAFtDb250ZW50X1R5cGVzXS54bWxQSwECLQAUAAYACAAAACEAWvQsW78AAAAVAQAACwAA&#10;AAAAAAAAAAAAAAAfAQAAX3JlbHMvLnJlbHNQSwECLQAUAAYACAAAACEAc8iJBcMAAADdAAAADwAA&#10;AAAAAAAAAAAAAAAHAgAAZHJzL2Rvd25yZXYueG1sUEsFBgAAAAADAAMAtwAAAPcCAAAAAA==&#10;" strokecolor="#969696" strokeweight=".5pt"/>
                  <v:line id="Line 6376" o:spid="_x0000_s1099" style="position:absolute;rotation:-90;visibility:visible;mso-wrap-style:square" from="-1546,5391" to="801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bqCwAAAAN0AAAAPAAAAZHJzL2Rvd25yZXYueG1sRE/Pa8Iw&#10;FL4L+x/CG+ymyRxM6UzLEBxe66bnZ/PWBpuXmmS1+++Xw8Djx/d7U02uFyOFaD1reF4oEMSNN5Zb&#10;DV+fu/kaREzIBnvPpOGXIlTlw2yDhfE3rmk8pFbkEI4FauhSGgopY9ORw7jwA3Hmvn1wmDIMrTQB&#10;bznc9XKp1Kt0aDk3dDjQtqPmcvhxGurz5eTC+bi/1upqP9rR4pKt1k+P0/sbiERTuov/3XujYfWi&#10;8v78Jj8BWf4BAAD//wMAUEsBAi0AFAAGAAgAAAAhANvh9svuAAAAhQEAABMAAAAAAAAAAAAAAAAA&#10;AAAAAFtDb250ZW50X1R5cGVzXS54bWxQSwECLQAUAAYACAAAACEAWvQsW78AAAAVAQAACwAAAAAA&#10;AAAAAAAAAAAfAQAAX3JlbHMvLnJlbHNQSwECLQAUAAYACAAAACEAfBm6gsAAAADdAAAADwAAAAAA&#10;AAAAAAAAAAAHAgAAZHJzL2Rvd25yZXYueG1sUEsFBgAAAAADAAMAtwAAAPQCAAAAAA==&#10;" strokecolor="#969696" strokeweight=".5pt"/>
                  <v:line id="Line 6377" o:spid="_x0000_s1100" style="position:absolute;rotation:-90;visibility:visible;mso-wrap-style:square" from="-1286,5391" to="827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R8ZwwAAAN0AAAAPAAAAZHJzL2Rvd25yZXYueG1sRI9BawIx&#10;FITvhf6H8ITeuokW2rI1ihQsXldrz8/N625w87Imcd3++0YQPA4z8w0zX46uEwOFaD1rmBYKBHHt&#10;jeVGw/du/fwOIiZkg51n0vBHEZaLx4c5lsZfuKJhmxqRIRxL1NCm1JdSxrolh7HwPXH2fn1wmLIM&#10;jTQBLxnuOjlT6lU6tJwXWuzps6X6uD07DdXh+OPCYb85Vepkv5rB4oyt1k+TcfUBItGY7uFbe2M0&#10;vL2oKVzf5CcgF/8AAAD//wMAUEsBAi0AFAAGAAgAAAAhANvh9svuAAAAhQEAABMAAAAAAAAAAAAA&#10;AAAAAAAAAFtDb250ZW50X1R5cGVzXS54bWxQSwECLQAUAAYACAAAACEAWvQsW78AAAAVAQAACwAA&#10;AAAAAAAAAAAAAAAfAQAAX3JlbHMvLnJlbHNQSwECLQAUAAYACAAAACEAE1UfGcMAAADdAAAADwAA&#10;AAAAAAAAAAAAAAAHAgAAZHJzL2Rvd25yZXYueG1sUEsFBgAAAAADAAMAtwAAAPcCAAAAAA==&#10;" strokecolor="#969696" strokeweight=".5pt"/>
                  <v:line id="Line 6378" o:spid="_x0000_s1101" style="position:absolute;rotation:-90;visibility:visible;mso-wrap-style:square" from="-1026,5391" to="853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f1xwAAAN0AAAAPAAAAZHJzL2Rvd25yZXYueG1sRI9PawIx&#10;FMTvBb9DeEJvNauCtVujFKG2SD34B0pvj81zs7p5WZLUXb+9KQg9DjO/GWa26GwtLuRD5VjBcJCB&#10;IC6crrhUcNi/P01BhIissXZMCq4UYDHvPcww167lLV12sRSphEOOCkyMTS5lKAxZDAPXECfv6LzF&#10;mKQvpfbYpnJby1GWTaTFitOCwYaWhorz7tcqeHarr/bnePr2yw9th4fNxqz3L0o99ru3VxCRuvgf&#10;vtOfOnHjbAR/b9ITkPMbAAAA//8DAFBLAQItABQABgAIAAAAIQDb4fbL7gAAAIUBAAATAAAAAAAA&#10;AAAAAAAAAAAAAABbQ29udGVudF9UeXBlc10ueG1sUEsBAi0AFAAGAAgAAAAhAFr0LFu/AAAAFQEA&#10;AAsAAAAAAAAAAAAAAAAAHwEAAF9yZWxzLy5yZWxzUEsBAi0AFAAGAAgAAAAhAJ8UR/XHAAAA3QAA&#10;AA8AAAAAAAAAAAAAAAAABwIAAGRycy9kb3ducmV2LnhtbFBLBQYAAAAAAwADALcAAAD7AgAAAAA=&#10;"/>
                  <v:line id="Line 6379" o:spid="_x0000_s1102" style="position:absolute;rotation:-90;visibility:visible;mso-wrap-style:square" from="-766,5391" to="879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yT1wwAAAN0AAAAPAAAAZHJzL2Rvd25yZXYueG1sRI9PawIx&#10;FMTvhX6H8Aq91UQFLatRpNDidf3T83Pz3A1uXtYkXbff3hQKHoeZ+Q2zXA+uFT2FaD1rGI8UCOLK&#10;G8u1hsP+8+0dREzIBlvPpOGXIqxXz09LLIy/cUn9LtUiQzgWqKFJqSukjFVDDuPId8TZO/vgMGUZ&#10;amkC3jLctXKi1Ew6tJwXGuzoo6HqsvtxGsrT5duF03F7LdXVftW9xQlbrV9fhs0CRKIhPcL/7a3R&#10;MJ+qKfy9yU9Aru4AAAD//wMAUEsBAi0AFAAGAAgAAAAhANvh9svuAAAAhQEAABMAAAAAAAAAAAAA&#10;AAAAAAAAAFtDb250ZW50X1R5cGVzXS54bWxQSwECLQAUAAYACAAAACEAWvQsW78AAAAVAQAACwAA&#10;AAAAAAAAAAAAAAAfAQAAX3JlbHMvLnJlbHNQSwECLQAUAAYACAAAACEAjMsk9cMAAADdAAAADwAA&#10;AAAAAAAAAAAAAAAHAgAAZHJzL2Rvd25yZXYueG1sUEsFBgAAAAADAAMAtwAAAPcCAAAAAA==&#10;" strokecolor="#969696" strokeweight=".5pt"/>
                  <v:line id="Line 6380" o:spid="_x0000_s1103" style="position:absolute;rotation:-90;visibility:visible;mso-wrap-style:square" from="-506,5391" to="905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ryBwwAAAN0AAAAPAAAAZHJzL2Rvd25yZXYueG1sRI9BawIx&#10;FITvhf6H8ARvNVFLK6tRimDxutZ6fm6eu8HNy5qk6/bfN4VCj8PMfMOsNoNrRU8hWs8aphMFgrjy&#10;xnKt4fixe1qAiAnZYOuZNHxThM368WGFhfF3Lqk/pFpkCMcCNTQpdYWUsWrIYZz4jjh7Fx8cpixD&#10;LU3Ae4a7Vs6UepEOLeeFBjvaNlRdD19OQ3m+nlw4f+5vpbrZ97q3OGOr9Xg0vC1BJBrSf/ivvTca&#10;XufqGX7f5Ccg1z8AAAD//wMAUEsBAi0AFAAGAAgAAAAhANvh9svuAAAAhQEAABMAAAAAAAAAAAAA&#10;AAAAAAAAAFtDb250ZW50X1R5cGVzXS54bWxQSwECLQAUAAYACAAAACEAWvQsW78AAAAVAQAACwAA&#10;AAAAAAAAAAAAAAAfAQAAX3JlbHMvLnJlbHNQSwECLQAUAAYACAAAACEAAyK8gcMAAADdAAAADwAA&#10;AAAAAAAAAAAAAAAHAgAAZHJzL2Rvd25yZXYueG1sUEsFBgAAAAADAAMAtwAAAPcCAAAAAA==&#10;" strokecolor="#969696" strokeweight=".5pt"/>
                  <v:line id="Line 6381" o:spid="_x0000_s1104" style="position:absolute;rotation:-90;visibility:visible;mso-wrap-style:square" from="-246,5391" to="931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kawwAAAN0AAAAPAAAAZHJzL2Rvd25yZXYueG1sRI9BawIx&#10;FITvhf6H8ARvNVFpK6tRimDxutZ6fm6eu8HNy5qk6/bfN4VCj8PMfMOsNoNrRU8hWs8aphMFgrjy&#10;xnKt4fixe1qAiAnZYOuZNHxThM368WGFhfF3Lqk/pFpkCMcCNTQpdYWUsWrIYZz4jjh7Fx8cpixD&#10;LU3Ae4a7Vs6UepEOLeeFBjvaNlRdD19OQ3m+nlw4f+5vpbrZ97q3OGOr9Xg0vC1BJBrSf/ivvTca&#10;XufqGX7f5Ccg1z8AAAD//wMAUEsBAi0AFAAGAAgAAAAhANvh9svuAAAAhQEAABMAAAAAAAAAAAAA&#10;AAAAAAAAAFtDb250ZW50X1R5cGVzXS54bWxQSwECLQAUAAYACAAAACEAWvQsW78AAAAVAQAACwAA&#10;AAAAAAAAAAAAAAAfAQAAX3JlbHMvLnJlbHNQSwECLQAUAAYACAAAACEAbG4ZGsMAAADdAAAADwAA&#10;AAAAAAAAAAAAAAAHAgAAZHJzL2Rvd25yZXYueG1sUEsFBgAAAAADAAMAtwAAAPcCAAAAAA==&#10;" strokecolor="#969696" strokeweight=".5pt"/>
                  <v:line id="Line 6382" o:spid="_x0000_s1105" style="position:absolute;rotation:-90;visibility:visible;mso-wrap-style:square" from="144,5391" to="970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dtwgAAAN0AAAAPAAAAZHJzL2Rvd25yZXYueG1sRI9BawIx&#10;FITvhf6H8Aq91UQLVlajSKHidbV6fm6eu8HNy5rEdfvvm0LB4zAz3zCL1eBa0VOI1rOG8UiBIK68&#10;sVxr+N5/vc1AxIRssPVMGn4owmr5/LTAwvg7l9TvUi0yhGOBGpqUukLKWDXkMI58R5y9sw8OU5ah&#10;libgPcNdKydKTaVDy3mhwY4+G6ouu5vTUJ4uRxdOh+21VFe7qXuLE7Zav74M6zmIREN6hP/bW6Ph&#10;411N4e9NfgJy+QsAAP//AwBQSwECLQAUAAYACAAAACEA2+H2y+4AAACFAQAAEwAAAAAAAAAAAAAA&#10;AAAAAAAAW0NvbnRlbnRfVHlwZXNdLnhtbFBLAQItABQABgAIAAAAIQBa9CxbvwAAABUBAAALAAAA&#10;AAAAAAAAAAAAAB8BAABfcmVscy8ucmVsc1BLAQItABQABgAIAAAAIQCcvIdtwgAAAN0AAAAPAAAA&#10;AAAAAAAAAAAAAAcCAABkcnMvZG93bnJldi54bWxQSwUGAAAAAAMAAwC3AAAA9gIAAAAA&#10;" strokecolor="#969696" strokeweight=".5pt"/>
                  <v:line id="Line 6383" o:spid="_x0000_s1106" style="position:absolute;rotation:-90;visibility:visible;mso-wrap-style:square" from="274,5391" to="983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RtxgAAAN0AAAAPAAAAZHJzL2Rvd25yZXYueG1sRI9PawIx&#10;FMTvBb9DeAVvmlWh1tUoIvQPRQ9VQbw9Ns/N1s3LkqTu9ts3BaHHYeY3wyxWna3FjXyoHCsYDTMQ&#10;xIXTFZcKjoeXwTOIEJE11o5JwQ8FWC17DwvMtWv5k277WIpUwiFHBSbGJpcyFIYshqFriJN3cd5i&#10;TNKXUntsU7mt5TjLnqTFitOCwYY2horr/tsqmLrXbXu+fJ385k3b0XG3Mx+HmVL9x249BxGpi//h&#10;O/2uEzfJpvD3Jj0BufwFAAD//wMAUEsBAi0AFAAGAAgAAAAhANvh9svuAAAAhQEAABMAAAAAAAAA&#10;AAAAAAAAAAAAAFtDb250ZW50X1R5cGVzXS54bWxQSwECLQAUAAYACAAAACEAWvQsW78AAAAVAQAA&#10;CwAAAAAAAAAAAAAAAAAfAQAAX3JlbHMvLnJlbHNQSwECLQAUAAYACAAAACEAj2PkbcYAAADdAAAA&#10;DwAAAAAAAAAAAAAAAAAHAgAAZHJzL2Rvd25yZXYueG1sUEsFBgAAAAADAAMAtwAAAPoCAAAAAA==&#10;"/>
                  <v:line id="Line 6384" o:spid="_x0000_s1107" style="position:absolute;rotation:-90;visibility:visible;mso-wrap-style:square" from="534,5391" to="1009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7aEwAAAAN0AAAAPAAAAZHJzL2Rvd25yZXYueG1sRE/Pa8Iw&#10;FL4L+x/CG+ymyRxM6UzLEBxe66bnZ/PWBpuXmmS1+++Xw8Djx/d7U02uFyOFaD1reF4oEMSNN5Zb&#10;DV+fu/kaREzIBnvPpOGXIlTlw2yDhfE3rmk8pFbkEI4FauhSGgopY9ORw7jwA3Hmvn1wmDIMrTQB&#10;bznc9XKp1Kt0aDk3dDjQtqPmcvhxGurz5eTC+bi/1upqP9rR4pKt1k+P0/sbiERTuov/3XujYfWi&#10;8tz8Jj8BWf4BAAD//wMAUEsBAi0AFAAGAAgAAAAhANvh9svuAAAAhQEAABMAAAAAAAAAAAAAAAAA&#10;AAAAAFtDb250ZW50X1R5cGVzXS54bWxQSwECLQAUAAYACAAAACEAWvQsW78AAAAVAQAACwAAAAAA&#10;AAAAAAAAAAAfAQAAX3JlbHMvLnJlbHNQSwECLQAUAAYACAAAACEAgm+2hMAAAADdAAAADwAAAAAA&#10;AAAAAAAAAAAHAgAAZHJzL2Rvd25yZXYueG1sUEsFBgAAAAADAAMAtwAAAPQCAAAAAA==&#10;" strokecolor="#969696" strokeweight=".5pt"/>
                  <v:line id="Line 6385" o:spid="_x0000_s1108" style="position:absolute;rotation:-90;visibility:visible;mso-wrap-style:square" from="794,5391" to="1035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MfwwAAAN0AAAAPAAAAZHJzL2Rvd25yZXYueG1sRI9BawIx&#10;FITvhf6H8ARvNVGhratRimDxutZ6fm6eu8HNy5qk6/bfN4VCj8PMfMOsNoNrRU8hWs8aphMFgrjy&#10;xnKt4fixe3oFEROywdYzafimCJv148MKC+PvXFJ/SLXIEI4FamhS6gopY9WQwzjxHXH2Lj44TFmG&#10;WpqA9wx3rZwp9SwdWs4LDXa0bai6Hr6chvJ8Pblw/tzfSnWz73VvccZW6/FoeFuCSDSk//Bfe280&#10;vMzVAn7f5Ccg1z8AAAD//wMAUEsBAi0AFAAGAAgAAAAhANvh9svuAAAAhQEAABMAAAAAAAAAAAAA&#10;AAAAAAAAAFtDb250ZW50X1R5cGVzXS54bWxQSwECLQAUAAYACAAAACEAWvQsW78AAAAVAQAACwAA&#10;AAAAAAAAAAAAAAAfAQAAX3JlbHMvLnJlbHNQSwECLQAUAAYACAAAACEA7SMTH8MAAADdAAAADwAA&#10;AAAAAAAAAAAAAAAHAgAAZHJzL2Rvd25yZXYueG1sUEsFBgAAAAADAAMAtwAAAPcCAAAAAA==&#10;" strokecolor="#969696" strokeweight=".5pt"/>
                  <v:line id="Line 6386" o:spid="_x0000_s1109" style="position:absolute;rotation:-90;visibility:visible;mso-wrap-style:square" from="1055,5391" to="1061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CxfwQAAAN0AAAAPAAAAZHJzL2Rvd25yZXYueG1sRE/Pa8Iw&#10;FL4L+x/CG+ymqQ50dE3LGGx4rbqdn81bG9q81CSr3X+/HASPH9/voprtICbywThWsF5lIIgbpw23&#10;Ck7Hj+ULiBCRNQ6OScEfBajKh0WBuXZXrmk6xFakEA45KuhiHHMpQ9ORxbByI3Hifpy3GBP0rdQe&#10;ryncDnKTZVtp0XBq6HCk946a/vBrFdTn/tv689f+UmcX89lOBjdslHp6nN9eQUSa4118c++1gt3z&#10;Ou1Pb9ITkOU/AAAA//8DAFBLAQItABQABgAIAAAAIQDb4fbL7gAAAIUBAAATAAAAAAAAAAAAAAAA&#10;AAAAAABbQ29udGVudF9UeXBlc10ueG1sUEsBAi0AFAAGAAgAAAAhAFr0LFu/AAAAFQEAAAsAAAAA&#10;AAAAAAAAAAAAHwEAAF9yZWxzLy5yZWxzUEsBAi0AFAAGAAgAAAAhAPnALF/BAAAA3QAAAA8AAAAA&#10;AAAAAAAAAAAABwIAAGRycy9kb3ducmV2LnhtbFBLBQYAAAAAAwADALcAAAD1AgAAAAA=&#10;" strokecolor="#969696" strokeweight=".5pt"/>
                  <v:line id="Line 6387" o:spid="_x0000_s1110" style="position:absolute;rotation:-90;visibility:visible;mso-wrap-style:square" from="-3236,5391" to="632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nEwwAAAN0AAAAPAAAAZHJzL2Rvd25yZXYueG1sRI9PawIx&#10;FMTvgt8hvEJvml0LVbZGKYLF6/rv/Ny87gY3L2sS1+23bwoFj8PM/IZZrgfbip58MI4V5NMMBHHl&#10;tOFawfGwnSxAhIissXVMCn4owHo1Hi2x0O7BJfX7WIsE4VCggibGrpAyVA1ZDFPXESfv23mLMUlf&#10;S+3xkeC2lbMse5cWDaeFBjvaNFRd93eroLxcz9ZfTrtbmd3MV90bnLFR6vVl+PwAEWmIz/B/e6cV&#10;zN/yHP7epCcgV78AAAD//wMAUEsBAi0AFAAGAAgAAAAhANvh9svuAAAAhQEAABMAAAAAAAAAAAAA&#10;AAAAAAAAAFtDb250ZW50X1R5cGVzXS54bWxQSwECLQAUAAYACAAAACEAWvQsW78AAAAVAQAACwAA&#10;AAAAAAAAAAAAAAAfAQAAX3JlbHMvLnJlbHNQSwECLQAUAAYACAAAACEAloyJxMMAAADdAAAADwAA&#10;AAAAAAAAAAAAAAAHAgAAZHJzL2Rvd25yZXYueG1sUEsFBgAAAAADAAMAtwAAAPcCAAAAAA==&#10;" strokecolor="#969696" strokeweight=".5pt"/>
                  <v:line id="Line 6388" o:spid="_x0000_s1111" style="position:absolute;rotation:-90;visibility:visible;mso-wrap-style:square" from="-2976,5391" to="658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EoxwAAAN0AAAAPAAAAZHJzL2Rvd25yZXYueG1sRI9PawIx&#10;FMTvhX6H8Aq91ewq2HY1igj+odRDVSjeHpvnZtvNy5Kk7vrtm4LQ4zDzm2Gm89424kI+1I4V5IMM&#10;BHHpdM2VguNh9fQCIkRkjY1jUnClAPPZ/d0UC+06/qDLPlYilXAoUIGJsS2kDKUhi2HgWuLknZ23&#10;GJP0ldQeu1RuGznMsrG0WHNaMNjS0lD5vf+xCp7d+r07nb8+/XKjbX7c7czb4VWpx4d+MQERqY//&#10;4Ru91Ykb5UP4e5OegJz9AgAA//8DAFBLAQItABQABgAIAAAAIQDb4fbL7gAAAIUBAAATAAAAAAAA&#10;AAAAAAAAAAAAAABbQ29udGVudF9UeXBlc10ueG1sUEsBAi0AFAAGAAgAAAAhAFr0LFu/AAAAFQEA&#10;AAsAAAAAAAAAAAAAAAAAHwEAAF9yZWxzLy5yZWxzUEsBAi0AFAAGAAgAAAAhABrN0SjHAAAA3QAA&#10;AA8AAAAAAAAAAAAAAAAABwIAAGRycy9kb3ducmV2LnhtbFBLBQYAAAAAAwADALcAAAD7AgAAAAA=&#10;"/>
                  <v:line id="Line 6389" o:spid="_x0000_s1112" style="position:absolute;rotation:-90;visibility:visible;mso-wrap-style:square" from="-2716,5391" to="684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IowgAAAN0AAAAPAAAAZHJzL2Rvd25yZXYueG1sRI9BawIx&#10;FITvhf6H8Aq91awKKqtRiqB4XbU9Pzevu8HNy5rEdfvvjSB4HGbmG2ax6m0jOvLBOFYwHGQgiEun&#10;DVcKjofN1wxEiMgaG8ek4J8CrJbvbwvMtbtxQd0+ViJBOOSooI6xzaUMZU0Ww8C1xMn7c95iTNJX&#10;Unu8Jbht5CjLJtKi4bRQY0vrmsrz/moVFKfzr/Wnn92lyC5mW3UGR2yU+vzov+cgIvXxFX62d1rB&#10;dDwcw+NNegJyeQcAAP//AwBQSwECLQAUAAYACAAAACEA2+H2y+4AAACFAQAAEwAAAAAAAAAAAAAA&#10;AAAAAAAAW0NvbnRlbnRfVHlwZXNdLnhtbFBLAQItABQABgAIAAAAIQBa9CxbvwAAABUBAAALAAAA&#10;AAAAAAAAAAAAAB8BAABfcmVscy8ucmVsc1BLAQItABQABgAIAAAAIQAJErIowgAAAN0AAAAPAAAA&#10;AAAAAAAAAAAAAAcCAABkcnMvZG93bnJldi54bWxQSwUGAAAAAAMAAwC3AAAA9gIAAAAA&#10;" strokecolor="#969696" strokeweight=".5pt"/>
                  <v:line id="Line 6390" o:spid="_x0000_s1113" style="position:absolute;rotation:-90;visibility:visible;mso-wrap-style:square" from="-2586,5391" to="697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cwwAAAN0AAAAPAAAAZHJzL2Rvd25yZXYueG1sRI9BawIx&#10;FITvBf9DeEJvNastVVajiKB4Xdt6fm6eu8HNy5rEdfvvm4LgcZiZb5jFqreN6MgH41jBeJSBIC6d&#10;Nlwp+P7avs1AhIissXFMCn4pwGo5eFlgrt2dC+oOsRIJwiFHBXWMbS5lKGuyGEauJU7e2XmLMUlf&#10;Se3xnuC2kZMs+5QWDaeFGlva1FReDjeroDhdjtaffvbXIruaXdUZnLBR6nXYr+cgIvXxGX6091rB&#10;9H38Af9v0hOQyz8AAAD//wMAUEsBAi0AFAAGAAgAAAAhANvh9svuAAAAhQEAABMAAAAAAAAAAAAA&#10;AAAAAAAAAFtDb250ZW50X1R5cGVzXS54bWxQSwECLQAUAAYACAAAACEAWvQsW78AAAAVAQAACwAA&#10;AAAAAAAAAAAAAAAfAQAAX3JlbHMvLnJlbHNQSwECLQAUAAYACAAAACEAhvsqXMMAAADdAAAADwAA&#10;AAAAAAAAAAAAAAAHAgAAZHJzL2Rvd25yZXYueG1sUEsFBgAAAAADAAMAtwAAAPcCAAAAAA==&#10;" strokecolor="#969696" strokeweight=".5pt"/>
                  <v:line id="Line 6391" o:spid="_x0000_s1114" style="position:absolute;rotation:-90;visibility:visible;mso-wrap-style:square" from="-2196,5391" to="736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4/HwwAAAN0AAAAPAAAAZHJzL2Rvd25yZXYueG1sRI9BawIx&#10;FITvBf9DeEJvNaulVVajiKB4Xdt6fm6eu8HNy5rEdfvvm4LgcZiZb5jFqreN6MgH41jBeJSBIC6d&#10;Nlwp+P7avs1AhIissXFMCn4pwGo5eFlgrt2dC+oOsRIJwiFHBXWMbS5lKGuyGEauJU7e2XmLMUlf&#10;Se3xnuC2kZMs+5QWDaeFGlva1FReDjeroDhdjtaffvbXIruaXdUZnLBR6nXYr+cgIvXxGX6091rB&#10;9H38Af9v0hOQyz8AAAD//wMAUEsBAi0AFAAGAAgAAAAhANvh9svuAAAAhQEAABMAAAAAAAAAAAAA&#10;AAAAAAAAAFtDb250ZW50X1R5cGVzXS54bWxQSwECLQAUAAYACAAAACEAWvQsW78AAAAVAQAACwAA&#10;AAAAAAAAAAAAAAAfAQAAX3JlbHMvLnJlbHNQSwECLQAUAAYACAAAACEA6bePx8MAAADdAAAADwAA&#10;AAAAAAAAAAAAAAAHAgAAZHJzL2Rvd25yZXYueG1sUEsFBgAAAAADAAMAtwAAAPcCAAAAAA==&#10;" strokecolor="#969696" strokeweight=".5pt"/>
                  <v:line id="Line 6392" o:spid="_x0000_s1115" style="position:absolute;rotation:-90;visibility:visible;mso-wrap-style:square" from="-1936,5391" to="762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GwwgAAAN0AAAAPAAAAZHJzL2Rvd25yZXYueG1sRI9BawIx&#10;FITvBf9DeIK3mlXBymoUESxeV9uen5vnbnDzsibpuv33jSB4HGbmG2a16W0jOvLBOFYwGWcgiEun&#10;DVcKvk779wWIEJE1No5JwR8F2KwHbyvMtbtzQd0xViJBOOSooI6xzaUMZU0Ww9i1xMm7OG8xJukr&#10;qT3eE9w2cpplc2nRcFqosaVdTeX1+GsVFOfrj/Xn78OtyG7ms+oMTtkoNRr22yWISH18hZ/tg1bw&#10;MZvM4fEmPQG5/gcAAP//AwBQSwECLQAUAAYACAAAACEA2+H2y+4AAACFAQAAEwAAAAAAAAAAAAAA&#10;AAAAAAAAW0NvbnRlbnRfVHlwZXNdLnhtbFBLAQItABQABgAIAAAAIQBa9CxbvwAAABUBAAALAAAA&#10;AAAAAAAAAAAAAB8BAABfcmVscy8ucmVsc1BLAQItABQABgAIAAAAIQAZZRGwwgAAAN0AAAAPAAAA&#10;AAAAAAAAAAAAAAcCAABkcnMvZG93bnJldi54bWxQSwUGAAAAAAMAAwC3AAAA9gIAAAAA&#10;" strokecolor="#969696" strokeweight=".5pt"/>
                  <v:line id="Line 6393" o:spid="_x0000_s1116" style="position:absolute;rotation:-90;visibility:visible;mso-wrap-style:square" from="-1676,5391" to="788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KwxwAAAN0AAAAPAAAAZHJzL2Rvd25yZXYueG1sRI9BawIx&#10;FITvhf6H8AreanYr1HY1ShG0ReqhKhRvj81zs+3mZUlSd/33RhB6HGa+GWY6720jTuRD7VhBPsxA&#10;EJdO11wp2O+Wjy8gQkTW2DgmBWcKMJ/d302x0K7jLzptYyVSCYcCFZgY20LKUBqyGIauJU7e0XmL&#10;MUlfSe2xS+W2kU9Z9iwt1pwWDLa0MFT+bv+sgrFbfXaH48+3X7xrm+83G7PevSo1eOjfJiAi9fE/&#10;fKM/dOJG+Riub9ITkLMLAAAA//8DAFBLAQItABQABgAIAAAAIQDb4fbL7gAAAIUBAAATAAAAAAAA&#10;AAAAAAAAAAAAAABbQ29udGVudF9UeXBlc10ueG1sUEsBAi0AFAAGAAgAAAAhAFr0LFu/AAAAFQEA&#10;AAsAAAAAAAAAAAAAAAAAHwEAAF9yZWxzLy5yZWxzUEsBAi0AFAAGAAgAAAAhAAq6crDHAAAA3QAA&#10;AA8AAAAAAAAAAAAAAAAABwIAAGRycy9kb3ducmV2LnhtbFBLBQYAAAAAAwADALcAAAD7AgAAAAA=&#10;"/>
                  <v:line id="Line 6394" o:spid="_x0000_s1117" style="position:absolute;rotation:-90;visibility:visible;mso-wrap-style:square" from="-1416,5391" to="814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BZwQAAAN0AAAAPAAAAZHJzL2Rvd25yZXYueG1sRE/Pa8Iw&#10;FL4L+x/CG+ymqQ50dE3LGGx4rbqdn81bG9q81CSr3X+/HASPH9/voprtICbywThWsF5lIIgbpw23&#10;Ck7Hj+ULiBCRNQ6OScEfBajKh0WBuXZXrmk6xFakEA45KuhiHHMpQ9ORxbByI3Hifpy3GBP0rdQe&#10;ryncDnKTZVtp0XBq6HCk946a/vBrFdTn/tv689f+UmcX89lOBjdslHp6nN9eQUSa4118c++1gt3z&#10;Os1Nb9ITkOU/AAAA//8DAFBLAQItABQABgAIAAAAIQDb4fbL7gAAAIUBAAATAAAAAAAAAAAAAAAA&#10;AAAAAABbQ29udGVudF9UeXBlc10ueG1sUEsBAi0AFAAGAAgAAAAhAFr0LFu/AAAAFQEAAAsAAAAA&#10;AAAAAAAAAAAAHwEAAF9yZWxzLy5yZWxzUEsBAi0AFAAGAAgAAAAhAAe2IFnBAAAA3QAAAA8AAAAA&#10;AAAAAAAAAAAABwIAAGRycy9kb3ducmV2LnhtbFBLBQYAAAAAAwADALcAAAD1AgAAAAA=&#10;" strokecolor="#969696" strokeweight=".5pt"/>
                  <v:line id="Line 6395" o:spid="_x0000_s1118" style="position:absolute;rotation:-90;visibility:visible;mso-wrap-style:square" from="-1156,5391" to="840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XCwwAAAN0AAAAPAAAAZHJzL2Rvd25yZXYueG1sRI9BawIx&#10;FITvBf9DeEJvNauFVlejiKB4Xdt6fm6eu8HNy5rEdfvvm4LgcZiZb5jFqreN6MgH41jBeJSBIC6d&#10;Nlwp+P7avk1BhIissXFMCn4pwGo5eFlgrt2dC+oOsRIJwiFHBXWMbS5lKGuyGEauJU7e2XmLMUlf&#10;Se3xnuC2kZMs+5AWDaeFGlva1FReDjeroDhdjtaffvbXIruaXdUZnLBR6nXYr+cgIvXxGX6091rB&#10;5/t4Bv9v0hOQyz8AAAD//wMAUEsBAi0AFAAGAAgAAAAhANvh9svuAAAAhQEAABMAAAAAAAAAAAAA&#10;AAAAAAAAAFtDb250ZW50X1R5cGVzXS54bWxQSwECLQAUAAYACAAAACEAWvQsW78AAAAVAQAACwAA&#10;AAAAAAAAAAAAAAAfAQAAX3JlbHMvLnJlbHNQSwECLQAUAAYACAAAACEAaPqFwsMAAADdAAAADwAA&#10;AAAAAAAAAAAAAAAHAgAAZHJzL2Rvd25yZXYueG1sUEsFBgAAAAADAAMAtwAAAPcCAAAAAA==&#10;" strokecolor="#969696" strokeweight=".5pt"/>
                  <v:line id="Line 6396" o:spid="_x0000_s1119" style="position:absolute;rotation:-90;visibility:visible;mso-wrap-style:square" from="-896,5391" to="866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ObivwAAAN0AAAAPAAAAZHJzL2Rvd25yZXYueG1sRE/Pa8Iw&#10;FL4P/B/CE7zN1AqbVKOI4PBaNz0/m2cbbF5qktX635vDYMeP7/dqM9hW9OSDcaxgNs1AEFdOG64V&#10;/Hzv3xcgQkTW2DomBU8KsFmP3lZYaPfgkvpjrEUK4VCggibGrpAyVA1ZDFPXESfu6rzFmKCvpfb4&#10;SOG2lXmWfUiLhlNDgx3tGqpux1+roLzcztZfTod7md3NV90bzNkoNRkP2yWISEP8F/+5D1rB5zxP&#10;+9Ob9ATk+gUAAP//AwBQSwECLQAUAAYACAAAACEA2+H2y+4AAACFAQAAEwAAAAAAAAAAAAAAAAAA&#10;AAAAW0NvbnRlbnRfVHlwZXNdLnhtbFBLAQItABQABgAIAAAAIQBa9CxbvwAAABUBAAALAAAAAAAA&#10;AAAAAAAAAB8BAABfcmVscy8ucmVsc1BLAQItABQABgAIAAAAIQA3rObivwAAAN0AAAAPAAAAAAAA&#10;AAAAAAAAAAcCAABkcnMvZG93bnJldi54bWxQSwUGAAAAAAMAAwC3AAAA8wIAAAAA&#10;" strokecolor="#969696" strokeweight=".5pt"/>
                  <v:line id="Line 6397" o:spid="_x0000_s1120" style="position:absolute;rotation:-90;visibility:visible;mso-wrap-style:square" from="-636,5391" to="892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EN5wwAAAN0AAAAPAAAAZHJzL2Rvd25yZXYueG1sRI9BawIx&#10;FITvBf9DeAVvNesKVrZGKULF69rq+bl53Q1uXtYkXdd/bwShx2FmvmGW68G2oicfjGMF00kGgrhy&#10;2nCt4Of7620BIkRkja1jUnCjAOvV6GWJhXZXLqnfx1okCIcCFTQxdoWUoWrIYpi4jjh5v85bjEn6&#10;WmqP1wS3rcyzbC4tGk4LDXa0aag67/+sgvJ0Plp/OuwuZXYx27o3mLNRavw6fH6AiDTE//CzvdMK&#10;3mf5FB5v0hOQqzsAAAD//wMAUEsBAi0AFAAGAAgAAAAhANvh9svuAAAAhQEAABMAAAAAAAAAAAAA&#10;AAAAAAAAAFtDb250ZW50X1R5cGVzXS54bWxQSwECLQAUAAYACAAAACEAWvQsW78AAAAVAQAACwAA&#10;AAAAAAAAAAAAAAAfAQAAX3JlbHMvLnJlbHNQSwECLQAUAAYACAAAACEAWOBDecMAAADdAAAADwAA&#10;AAAAAAAAAAAAAAAHAgAAZHJzL2Rvd25yZXYueG1sUEsFBgAAAAADAAMAtwAAAPcCAAAAAA==&#10;" strokecolor="#969696" strokeweight=".5pt"/>
                  <v:line id="Line 6398" o:spid="_x0000_s1121" style="position:absolute;rotation:-90;visibility:visible;mso-wrap-style:square" from="-376,5391" to="918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RuVxwAAAN0AAAAPAAAAZHJzL2Rvd25yZXYueG1sRI9PawIx&#10;FMTvhX6H8AreNOsWarsapQj9g9RDV6F4e2yem203L0sS3e23NwWhx2HmN8MsVoNtxZl8aBwrmE4y&#10;EMSV0w3XCva7l/EjiBCRNbaOScEvBVgtb28WWGjX8yedy1iLVMKhQAUmxq6QMlSGLIaJ64iTd3Te&#10;YkzS11J77FO5bWWeZQ/SYsNpwWBHa0PVT3myCmbu9aM/HL+//PpN2+l+uzWb3ZNSo7vheQ4i0hD/&#10;w1f6XSfuPs/h7016AnJ5AQAA//8DAFBLAQItABQABgAIAAAAIQDb4fbL7gAAAIUBAAATAAAAAAAA&#10;AAAAAAAAAAAAAABbQ29udGVudF9UeXBlc10ueG1sUEsBAi0AFAAGAAgAAAAhAFr0LFu/AAAAFQEA&#10;AAsAAAAAAAAAAAAAAAAAHwEAAF9yZWxzLy5yZWxzUEsBAi0AFAAGAAgAAAAhANShG5XHAAAA3QAA&#10;AA8AAAAAAAAAAAAAAAAABwIAAGRycy9kb3ducmV2LnhtbFBLBQYAAAAAAwADALcAAAD7AgAAAAA=&#10;"/>
                  <v:line id="Line 6399" o:spid="_x0000_s1122" style="position:absolute;rotation:-90;visibility:visible;mso-wrap-style:square" from="-116,5391" to="944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niVwwAAAN0AAAAPAAAAZHJzL2Rvd25yZXYueG1sRI9BawIx&#10;FITvBf9DeEJvNesKbVmNIoLF62rt+bl57gY3L2uSrtt/3wiCx2FmvmEWq8G2oicfjGMF00kGgrhy&#10;2nCt4PuwffsEESKyxtYxKfijAKvl6GWBhXY3Lqnfx1okCIcCFTQxdoWUoWrIYpi4jjh5Z+ctxiR9&#10;LbXHW4LbVuZZ9i4tGk4LDXa0aai67H+tgvJ0+bH+dNxdy+xqvureYM5GqdfxsJ6DiDTEZ/jR3mkF&#10;H7N8Bvc36QnI5T8AAAD//wMAUEsBAi0AFAAGAAgAAAAhANvh9svuAAAAhQEAABMAAAAAAAAAAAAA&#10;AAAAAAAAAFtDb250ZW50X1R5cGVzXS54bWxQSwECLQAUAAYACAAAACEAWvQsW78AAAAVAQAACwAA&#10;AAAAAAAAAAAAAAAfAQAAX3JlbHMvLnJlbHNQSwECLQAUAAYACAAAACEAx354lcMAAADdAAAADwAA&#10;AAAAAAAAAAAAAAAHAgAAZHJzL2Rvd25yZXYueG1sUEsFBgAAAAADAAMAtwAAAPcCAAAAAA==&#10;" strokecolor="#969696" strokeweight=".5pt"/>
                  <v:line id="Line 6400" o:spid="_x0000_s1123" style="position:absolute;rotation:-90;visibility:visible;mso-wrap-style:square" from="14,5391" to="957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DhwwAAAN0AAAAPAAAAZHJzL2Rvd25yZXYueG1sRI9Ba8JA&#10;FITvhf6H5RV6azZNpZbUVYqgeI3Vnp/Z12Qx+zburjH9911B8DjMzDfMbDHaTgzkg3Gs4DXLQRDX&#10;ThtuFOy+Vy8fIEJE1tg5JgV/FGAxf3yYYandhSsatrERCcKhRAVtjH0pZahbshgy1xMn79d5izFJ&#10;30jt8ZLgtpNFnr9Li4bTQos9LVuqj9uzVVAdjj/WH/abU5WfzLoZDBZslHp+Gr8+QUQa4z18a2+0&#10;gulbMYHrm/QE5PwfAAD//wMAUEsBAi0AFAAGAAgAAAAhANvh9svuAAAAhQEAABMAAAAAAAAAAAAA&#10;AAAAAAAAAFtDb250ZW50X1R5cGVzXS54bWxQSwECLQAUAAYACAAAACEAWvQsW78AAAAVAQAACwAA&#10;AAAAAAAAAAAAAAAfAQAAX3JlbHMvLnJlbHNQSwECLQAUAAYACAAAACEASJfg4cMAAADdAAAADwAA&#10;AAAAAAAAAAAAAAAHAgAAZHJzL2Rvd25yZXYueG1sUEsFBgAAAAADAAMAtwAAAPcCAAAAAA==&#10;" strokecolor="#969696" strokeweight=".5pt"/>
                  <v:line id="Line 6401" o:spid="_x0000_s1124" style="position:absolute;rotation:-90;visibility:visible;mso-wrap-style:square" from="404,5391" to="996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0V6wwAAAN0AAAAPAAAAZHJzL2Rvd25yZXYueG1sRI9Ba8JA&#10;FITvhf6H5RV6azZNsZbUVYqgeI3Vnp/Z12Qx+zburjH9911B8DjMzDfMbDHaTgzkg3Gs4DXLQRDX&#10;ThtuFOy+Vy8fIEJE1tg5JgV/FGAxf3yYYandhSsatrERCcKhRAVtjH0pZahbshgy1xMn79d5izFJ&#10;30jt8ZLgtpNFnr9Li4bTQos9LVuqj9uzVVAdjj/WH/abU5WfzLoZDBZslHp+Gr8+QUQa4z18a2+0&#10;gulbMYHrm/QE5PwfAAD//wMAUEsBAi0AFAAGAAgAAAAhANvh9svuAAAAhQEAABMAAAAAAAAAAAAA&#10;AAAAAAAAAFtDb250ZW50X1R5cGVzXS54bWxQSwECLQAUAAYACAAAACEAWvQsW78AAAAVAQAACwAA&#10;AAAAAAAAAAAAAAAfAQAAX3JlbHMvLnJlbHNQSwECLQAUAAYACAAAACEAJ9tFesMAAADdAAAADwAA&#10;AAAAAAAAAAAAAAAHAgAAZHJzL2Rvd25yZXYueG1sUEsFBgAAAAADAAMAtwAAAPcCAAAAAA==&#10;" strokecolor="#969696" strokeweight=".5pt"/>
                  <v:line id="Line 6402" o:spid="_x0000_s1125" style="position:absolute;rotation:-90;visibility:visible;mso-wrap-style:square" from="664,5391" to="10221,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dsNwwAAAN0AAAAPAAAAZHJzL2Rvd25yZXYueG1sRI9BawIx&#10;FITvBf9DeIK3mu0KVrZGKYLF62r1/Ny87gY3L2uSrtt/3wiCx2FmvmGW68G2oicfjGMFb9MMBHHl&#10;tOFawfdh+7oAESKyxtYxKfijAOvV6GWJhXY3Lqnfx1okCIcCFTQxdoWUoWrIYpi6jjh5P85bjEn6&#10;WmqPtwS3rcyzbC4tGk4LDXa0aai67H+tgvJ8OVl/Pu6uZXY1X3VvMGej1GQ8fH6AiDTEZ/jR3mkF&#10;77N8Dvc36QnI1T8AAAD//wMAUEsBAi0AFAAGAAgAAAAhANvh9svuAAAAhQEAABMAAAAAAAAAAAAA&#10;AAAAAAAAAFtDb250ZW50X1R5cGVzXS54bWxQSwECLQAUAAYACAAAACEAWvQsW78AAAAVAQAACwAA&#10;AAAAAAAAAAAAAAAfAQAAX3JlbHMvLnJlbHNQSwECLQAUAAYACAAAACEA1wnbDcMAAADdAAAADwAA&#10;AAAAAAAAAAAAAAAHAgAAZHJzL2Rvd25yZXYueG1sUEsFBgAAAAADAAMAtwAAAPcCAAAAAA==&#10;" strokecolor="#969696" strokeweight=".5pt"/>
                  <v:line id="Line 6403" o:spid="_x0000_s1126" style="position:absolute;rotation:-90;visibility:visible;mso-wrap-style:square" from="925,5391" to="1048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rgNxgAAAN0AAAAPAAAAZHJzL2Rvd25yZXYueG1sRI9BawIx&#10;FITvhf6H8AreNKuCtqtRRGgrRQ9VQbw9Ns/N6uZlSVJ3+++bQqHHYeabYebLztbiTj5UjhUMBxkI&#10;4sLpiksFx8Nr/xlEiMgaa8ek4JsCLBePD3PMtWv5k+77WIpUwiFHBSbGJpcyFIYshoFriJN3cd5i&#10;TNKXUntsU7mt5SjLJtJixWnBYENrQ8Vt/2UVTN3btj1frie/ftd2eNztzMfhRaneU7eagYjUxf/w&#10;H73RiRuPpvD7Jj0BufgBAAD//wMAUEsBAi0AFAAGAAgAAAAhANvh9svuAAAAhQEAABMAAAAAAAAA&#10;AAAAAAAAAAAAAFtDb250ZW50X1R5cGVzXS54bWxQSwECLQAUAAYACAAAACEAWvQsW78AAAAVAQAA&#10;CwAAAAAAAAAAAAAAAAAfAQAAX3JlbHMvLnJlbHNQSwECLQAUAAYACAAAACEAxNa4DcYAAADdAAAA&#10;DwAAAAAAAAAAAAAAAAAHAgAAZHJzL2Rvd25yZXYueG1sUEsFBgAAAAADAAMAtwAAAPoCAAAAAA==&#10;"/>
                  <v:line id="Line 6404" o:spid="_x0000_s1127" style="position:absolute;rotation:-90;visibility:visible;mso-wrap-style:square" from="1185,5391" to="1074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urkvwAAAN0AAAAPAAAAZHJzL2Rvd25yZXYueG1sRE/Pa8Iw&#10;FL4P/B/CE7zN1AqbVKOI4PBaNz0/m2cbbF5qktX635vDYMeP7/dqM9hW9OSDcaxgNs1AEFdOG64V&#10;/Hzv3xcgQkTW2DomBU8KsFmP3lZYaPfgkvpjrEUK4VCggibGrpAyVA1ZDFPXESfu6rzFmKCvpfb4&#10;SOG2lXmWfUiLhlNDgx3tGqpux1+roLzcztZfTod7md3NV90bzNkoNRkP2yWISEP8F/+5D1rB5zxP&#10;c9Ob9ATk+gUAAP//AwBQSwECLQAUAAYACAAAACEA2+H2y+4AAACFAQAAEwAAAAAAAAAAAAAAAAAA&#10;AAAAW0NvbnRlbnRfVHlwZXNdLnhtbFBLAQItABQABgAIAAAAIQBa9CxbvwAAABUBAAALAAAAAAAA&#10;AAAAAAAAAB8BAABfcmVscy8ucmVsc1BLAQItABQABgAIAAAAIQDJ2urkvwAAAN0AAAAPAAAAAAAA&#10;AAAAAAAAAAcCAABkcnMvZG93bnJldi54bWxQSwUGAAAAAAMAAwC3AAAA8wIAAAAA&#10;" strokecolor="#969696" strokeweight=".5pt"/>
                  <v:line id="Line 6405" o:spid="_x0000_s1128" style="position:absolute;rotation:-90;visibility:visible;mso-wrap-style:square" from="1315,5391" to="1087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9/wwAAAN0AAAAPAAAAZHJzL2Rvd25yZXYueG1sRI9Ba8JA&#10;FITvhf6H5RV6azZNwdrUVYqgeI3Vnp/Z12Qx+zburjH9911B8DjMzDfMbDHaTgzkg3Gs4DXLQRDX&#10;ThtuFOy+Vy9TECEia+wck4I/CrCYPz7MsNTuwhUN29iIBOFQooI2xr6UMtQtWQyZ64mT9+u8xZik&#10;b6T2eElw28kizyfSouG00GJPy5bq4/ZsFVSH44/1h/3mVOUns24GgwUbpZ6fxq9PEJHGeA/f2hut&#10;4P2t+IDrm/QE5PwfAAD//wMAUEsBAi0AFAAGAAgAAAAhANvh9svuAAAAhQEAABMAAAAAAAAAAAAA&#10;AAAAAAAAAFtDb250ZW50X1R5cGVzXS54bWxQSwECLQAUAAYACAAAACEAWvQsW78AAAAVAQAACwAA&#10;AAAAAAAAAAAAAAAfAQAAX3JlbHMvLnJlbHNQSwECLQAUAAYACAAAACEAppZPf8MAAADdAAAADwAA&#10;AAAAAAAAAAAAAAAHAgAAZHJzL2Rvd25yZXYueG1sUEsFBgAAAAADAAMAtwAAAPcCAAAAAA==&#10;" strokecolor="#969696" strokeweight=".5pt"/>
                  <v:line id="Line 6406" o:spid="_x0000_s1129" style="position:absolute;rotation:-90;visibility:visible;mso-wrap-style:square" from="1445,5391" to="1100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XA/wQAAAN0AAAAPAAAAZHJzL2Rvd25yZXYueG1sRE/Pa8Iw&#10;FL4P/B/CG3hb01nYpBplCBOvddPza/PWBpuXmmRt998vh8GOH9/v7X62vRjJB+NYwXOWgyBunDbc&#10;Kvj8eH9agwgRWWPvmBT8UID9bvGwxVK7iSsaz7EVKYRDiQq6GIdSytB0ZDFkbiBO3JfzFmOCvpXa&#10;45TCbS9Xef4iLRpODR0OdOiouZ2/rYKqvl2try+ne5XfzbEdDa7YKLV8nN82ICLN8V/85z5pBa9F&#10;kfanN+kJyN0vAAAA//8DAFBLAQItABQABgAIAAAAIQDb4fbL7gAAAIUBAAATAAAAAAAAAAAAAAAA&#10;AAAAAABbQ29udGVudF9UeXBlc10ueG1sUEsBAi0AFAAGAAgAAAAhAFr0LFu/AAAAFQEAAAsAAAAA&#10;AAAAAAAAAAAAHwEAAF9yZWxzLy5yZWxzUEsBAi0AFAAGAAgAAAAhALJ1cD/BAAAA3QAAAA8AAAAA&#10;AAAAAAAAAAAABwIAAGRycy9kb3ducmV2LnhtbFBLBQYAAAAAAwADALcAAAD1AgAAAAA=&#10;" strokecolor="#969696" strokeweight=".5pt"/>
                  <v:line id="Line 6407" o:spid="_x0000_s1130" style="position:absolute;rotation:-90;visibility:visible;mso-wrap-style:square" from="1575,5391" to="1113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hM/xwAAAN0AAAAPAAAAZHJzL2Rvd25yZXYueG1sRI9BawIx&#10;FITvhf6H8AreanYVbLsaRQRtKfVQFYq3x+a52XbzsiTRXf99UxB6HGa+GWa26G0jLuRD7VhBPsxA&#10;EJdO11wpOOzXj88gQkTW2DgmBVcKsJjf382w0K7jT7rsYiVSCYcCFZgY20LKUBqyGIauJU7eyXmL&#10;MUlfSe2xS+W2kaMsm0iLNacFgy2tDJU/u7NV8OQ2H93x9P3lV6/a5oft1rzvX5QaPPTLKYhIffwP&#10;3+g3nbjxOIe/N+kJyPkvAAAA//8DAFBLAQItABQABgAIAAAAIQDb4fbL7gAAAIUBAAATAAAAAAAA&#10;AAAAAAAAAAAAAABbQ29udGVudF9UeXBlc10ueG1sUEsBAi0AFAAGAAgAAAAhAFr0LFu/AAAAFQEA&#10;AAsAAAAAAAAAAAAAAAAAHwEAAF9yZWxzLy5yZWxzUEsBAi0AFAAGAAgAAAAhAKGqEz/HAAAA3QAA&#10;AA8AAAAAAAAAAAAAAAAABwIAAGRycy9kb3ducmV2LnhtbFBLBQYAAAAAAwADALcAAAD7AgAAAAA=&#10;"/>
                  <v:line id="Line 6408" o:spid="_x0000_s1131" style="position:absolute;rotation:-90;visibility:visible;mso-wrap-style:square" from="1705,5391" to="1126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0vTwwAAAN0AAAAPAAAAZHJzL2Rvd25yZXYueG1sRI9BawIx&#10;FITvBf9DeEJvNesKbVmNIoLF62rt+bl57gY3L2uSrtt/3wiCx2FmvmEWq8G2oicfjGMF00kGgrhy&#10;2nCt4PuwffsEESKyxtYxKfijAKvl6GWBhXY3Lqnfx1okCIcCFTQxdoWUoWrIYpi4jjh5Z+ctxiR9&#10;LbXHW4LbVuZZ9i4tGk4LDXa0aai67H+tgvJ0+bH+dNxdy+xqvureYM5GqdfxsJ6DiDTEZ/jR3mkF&#10;H7NZDvc36QnI5T8AAAD//wMAUEsBAi0AFAAGAAgAAAAhANvh9svuAAAAhQEAABMAAAAAAAAAAAAA&#10;AAAAAAAAAFtDb250ZW50X1R5cGVzXS54bWxQSwECLQAUAAYACAAAACEAWvQsW78AAAAVAQAACwAA&#10;AAAAAAAAAAAAAAAfAQAAX3JlbHMvLnJlbHNQSwECLQAUAAYACAAAACEALetL08MAAADdAAAADwAA&#10;AAAAAAAAAAAAAAAHAgAAZHJzL2Rvd25yZXYueG1sUEsFBgAAAAADAAMAtwAAAPcCAAAAAA==&#10;" strokecolor="#969696" strokeweight=".5pt"/>
                  <v:line id="Line 6409" o:spid="_x0000_s1132" style="position:absolute;rotation:-90;visibility:visible;mso-wrap-style:square" from="1835,5391" to="1139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5IwwAAAN0AAAAPAAAAZHJzL2Rvd25yZXYueG1sRI/BasMw&#10;EETvhf6D2EJvjdwY0uBGNiWQkKvTJueNtbVFrJUjKY7791Gh0OMwM2+YVTXZXozkg3Gs4HWWgSBu&#10;nDbcKvj63LwsQYSIrLF3TAp+KEBVPj6ssNDuxjWN+9iKBOFQoIIuxqGQMjQdWQwzNxAn79t5izFJ&#10;30rt8ZbgtpfzLFtIi4bTQocDrTtqzvurVVCfzkfrT4fdpc4uZtuOBudslHp+mj7eQUSa4n/4r73T&#10;Ct7yPIffN+kJyPIOAAD//wMAUEsBAi0AFAAGAAgAAAAhANvh9svuAAAAhQEAABMAAAAAAAAAAAAA&#10;AAAAAAAAAFtDb250ZW50X1R5cGVzXS54bWxQSwECLQAUAAYACAAAACEAWvQsW78AAAAVAQAACwAA&#10;AAAAAAAAAAAAAAAfAQAAX3JlbHMvLnJlbHNQSwECLQAUAAYACAAAACEAQqfuSMMAAADdAAAADwAA&#10;AAAAAAAAAAAAAAAHAgAAZHJzL2Rvd25yZXYueG1sUEsFBgAAAAADAAMAtwAAAPcCAAAAAA==&#10;" strokecolor="#969696" strokeweight=".5pt"/>
                  <v:line id="Line 6410" o:spid="_x0000_s1133" style="position:absolute;rotation:-90;visibility:visible;mso-wrap-style:square" from="2095,5391" to="1165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Y8wwAAAN0AAAAPAAAAZHJzL2Rvd25yZXYueG1sRI9BawIx&#10;FITvBf9DeIK3mlVLldUoIlS8rm09PzfP3eDmZU3Sdf33plDocZiZb5jVpreN6MgH41jBZJyBIC6d&#10;Nlwp+Pr8eF2ACBFZY+OYFDwowGY9eFlhrt2dC+qOsRIJwiFHBXWMbS5lKGuyGMauJU7exXmLMUlf&#10;Se3xnuC2kdMse5cWDaeFGlva1VRejz9WQXG+nqw/fx9uRXYz+6ozOGWj1GjYb5cgIvXxP/zXPmgF&#10;89nsDX7fpCcg108AAAD//wMAUEsBAi0AFAAGAAgAAAAhANvh9svuAAAAhQEAABMAAAAAAAAAAAAA&#10;AAAAAAAAAFtDb250ZW50X1R5cGVzXS54bWxQSwECLQAUAAYACAAAACEAWvQsW78AAAAVAQAACwAA&#10;AAAAAAAAAAAAAAAfAQAAX3JlbHMvLnJlbHNQSwECLQAUAAYACAAAACEAzU52PMMAAADdAAAADwAA&#10;AAAAAAAAAAAAAAAHAgAAZHJzL2Rvd25yZXYueG1sUEsFBgAAAAADAAMAtwAAAPcCAAAAAA==&#10;" strokecolor="#969696" strokeweight=".5pt"/>
                  <v:line id="Line 6411" o:spid="_x0000_s1134" style="position:absolute;rotation:-90;visibility:visible;mso-wrap-style:square" from="1965,5391" to="1152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tOnwwAAAN0AAAAPAAAAZHJzL2Rvd25yZXYueG1sRI9BawIx&#10;FITvBf9DeIK3mlVpldUoIlS8rm09PzfP3eDmZU3Sdf33plDocZiZb5jVpreN6MgH41jBZJyBIC6d&#10;Nlwp+Pr8eF2ACBFZY+OYFDwowGY9eFlhrt2dC+qOsRIJwiFHBXWMbS5lKGuyGMauJU7exXmLMUlf&#10;Se3xnuC2kdMse5cWDaeFGlva1VRejz9WQXG+nqw/fx9uRXYz+6ozOGWj1GjYb5cgIvXxP/zXPmgF&#10;89nsDX7fpCcg108AAAD//wMAUEsBAi0AFAAGAAgAAAAhANvh9svuAAAAhQEAABMAAAAAAAAAAAAA&#10;AAAAAAAAAFtDb250ZW50X1R5cGVzXS54bWxQSwECLQAUAAYACAAAACEAWvQsW78AAAAVAQAACwAA&#10;AAAAAAAAAAAAAAAfAQAAX3JlbHMvLnJlbHNQSwECLQAUAAYACAAAACEAogLTp8MAAADdAAAADwAA&#10;AAAAAAAAAAAAAAAHAgAAZHJzL2Rvd25yZXYueG1sUEsFBgAAAAADAAMAtwAAAPcCAAAAAA==&#10;" strokecolor="#969696" strokeweight=".5pt"/>
                  <v:line id="Line 6412" o:spid="_x0000_s1135" style="position:absolute;rotation:-90;visibility:visible;mso-wrap-style:square" from="2225,5391" to="1178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4tLxgAAAN0AAAAPAAAAZHJzL2Rvd25yZXYueG1sRI9BawIx&#10;FITvBf9DeIK3mlXB6tYoImiL1ENVKL09Ns/N1s3LkqTu9t+bQqHHYeabYRarztbiRj5UjhWMhhkI&#10;4sLpiksF59P2cQYiRGSNtWNS8EMBVsvewwJz7Vp+p9sxliKVcMhRgYmxyaUMhSGLYega4uRdnLcY&#10;k/Sl1B7bVG5rOc6yqbRYcVow2NDGUHE9flsFT2731n5evj785kXb0flwMPvTXKlBv1s/g4jUxf/w&#10;H/2qEzeZTOH3TXoCcnkHAAD//wMAUEsBAi0AFAAGAAgAAAAhANvh9svuAAAAhQEAABMAAAAAAAAA&#10;AAAAAAAAAAAAAFtDb250ZW50X1R5cGVzXS54bWxQSwECLQAUAAYACAAAACEAWvQsW78AAAAVAQAA&#10;CwAAAAAAAAAAAAAAAAAfAQAAX3JlbHMvLnJlbHNQSwECLQAUAAYACAAAACEALkOLS8YAAADdAAAA&#10;DwAAAAAAAAAAAAAAAAAHAgAAZHJzL2Rvd25yZXYueG1sUEsFBgAAAAADAAMAtwAAAPoCAAAAAA==&#10;"/>
                  <v:line id="Line 6413" o:spid="_x0000_s1136" style="position:absolute;rotation:-90;visibility:visible;mso-wrap-style:square" from="2355,5391" to="1191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OhLwgAAAN0AAAAPAAAAZHJzL2Rvd25yZXYueG1sRI9Pi8Iw&#10;FMTvgt8hPMGbpiqsUo0iguK17p/zs3m2wealJrF2v/1mYWGPw8z8htnsetuIjnwwjhXMphkI4tJp&#10;w5WCj/fjZAUiRGSNjWNS8E0BdtvhYIO5di8uqLvESiQIhxwV1DG2uZShrMlimLqWOHk35y3GJH0l&#10;tcdXgttGzrPsTVo0nBZqbOlQU3m/PK2C4nr/sv76eX4U2cOcqs7gnI1S41G/X4OI1Mf/8F/7rBUs&#10;F4sl/L5JT0BufwAAAP//AwBQSwECLQAUAAYACAAAACEA2+H2y+4AAACFAQAAEwAAAAAAAAAAAAAA&#10;AAAAAAAAW0NvbnRlbnRfVHlwZXNdLnhtbFBLAQItABQABgAIAAAAIQBa9CxbvwAAABUBAAALAAAA&#10;AAAAAAAAAAAAAB8BAABfcmVscy8ucmVsc1BLAQItABQABgAIAAAAIQA9nOhLwgAAAN0AAAAPAAAA&#10;AAAAAAAAAAAAAAcCAABkcnMvZG93bnJldi54bWxQSwUGAAAAAAMAAwC3AAAA9gIAAAAA&#10;" strokecolor="#969696" strokeweight=".5pt"/>
                  <v:line id="Line 6414" o:spid="_x0000_s1137" style="position:absolute;rotation:-90;visibility:visible;mso-wrap-style:square" from="2745,5391" to="1230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3w5wQAAAN0AAAAPAAAAZHJzL2Rvd25yZXYueG1sRE/Pa8Iw&#10;FL4P/B/CG3hb01nYpBplCBOvddPza/PWBpuXmmRt998vh8GOH9/v7X62vRjJB+NYwXOWgyBunDbc&#10;Kvj8eH9agwgRWWPvmBT8UID9bvGwxVK7iSsaz7EVKYRDiQq6GIdSytB0ZDFkbiBO3JfzFmOCvpXa&#10;45TCbS9Xef4iLRpODR0OdOiouZ2/rYKqvl2try+ne5XfzbEdDa7YKLV8nN82ICLN8V/85z5pBa9F&#10;keamN+kJyN0vAAAA//8DAFBLAQItABQABgAIAAAAIQDb4fbL7gAAAIUBAAATAAAAAAAAAAAAAAAA&#10;AAAAAABbQ29udGVudF9UeXBlc10ueG1sUEsBAi0AFAAGAAgAAAAhAFr0LFu/AAAAFQEAAAsAAAAA&#10;AAAAAAAAAAAAHwEAAF9yZWxzLy5yZWxzUEsBAi0AFAAGAAgAAAAhAEwDfDnBAAAA3QAAAA8AAAAA&#10;AAAAAAAAAAAABwIAAGRycy9kb3ducmV2LnhtbFBLBQYAAAAAAwADALcAAAD1AgAAAAA=&#10;" strokecolor="#969696" strokeweight=".5pt"/>
                  <v:line id="Line 6415" o:spid="_x0000_s1138" style="position:absolute;rotation:-90;visibility:visible;mso-wrap-style:square" from="2875,5391" to="1243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B85xgAAAN0AAAAPAAAAZHJzL2Rvd25yZXYueG1sRI9BawIx&#10;FITvhf6H8AreatYKWlejiFArRQ9VQbw9Ns/N6uZlSVJ3+++bQqHHYeabYWaLztbiTj5UjhUM+hkI&#10;4sLpiksFx8Pb8yuIEJE11o5JwTcFWMwfH2aYa9fyJ933sRSphEOOCkyMTS5lKAxZDH3XECfv4rzF&#10;mKQvpfbYpnJby5csG0mLFacFgw2tDBW3/ZdVMHbrbXu+XE9+9a7t4LjbmY/DRKneU7ecgojUxf/w&#10;H73RiRsOJ/D7Jj0BOf8BAAD//wMAUEsBAi0AFAAGAAgAAAAhANvh9svuAAAAhQEAABMAAAAAAAAA&#10;AAAAAAAAAAAAAFtDb250ZW50X1R5cGVzXS54bWxQSwECLQAUAAYACAAAACEAWvQsW78AAAAVAQAA&#10;CwAAAAAAAAAAAAAAAAAfAQAAX3JlbHMvLnJlbHNQSwECLQAUAAYACAAAACEAX9wfOcYAAADdAAAA&#10;DwAAAAAAAAAAAAAAAAAHAgAAZHJzL2Rvd25yZXYueG1sUEsFBgAAAAADAAMAtwAAAPoCAAAAAA==&#10;"/>
                  <v:line id="Line 6416" o:spid="_x0000_s1139" style="position:absolute;rotation:-90;visibility:visible;mso-wrap-style:square" from="3135,5391" to="1269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wNCwAAAAN0AAAAPAAAAZHJzL2Rvd25yZXYueG1sRE/Pa8Iw&#10;FL4P/B/CE7zNVCdTqlFE2PBat3l+Ns822LzUJKv1vzcHwePH93u16W0jOvLBOFYwGWcgiEunDVcK&#10;fn++3hcgQkTW2DgmBXcKsFkP3laYa3fjgrpDrEQK4ZCjgjrGNpcylDVZDGPXEifu7LzFmKCvpPZ4&#10;S+G2kdMs+5QWDaeGGlva1VReDv9WQXG6HK0//e2vRXY131VncMpGqdGw3y5BROrjS/x077WC+ccs&#10;7U9v0hOQ6wcAAAD//wMAUEsBAi0AFAAGAAgAAAAhANvh9svuAAAAhQEAABMAAAAAAAAAAAAAAAAA&#10;AAAAAFtDb250ZW50X1R5cGVzXS54bWxQSwECLQAUAAYACAAAACEAWvQsW78AAAAVAQAACwAAAAAA&#10;AAAAAAAAAAAfAQAAX3JlbHMvLnJlbHNQSwECLQAUAAYACAAAACEA6nMDQsAAAADdAAAADwAAAAAA&#10;AAAAAAAAAAAHAgAAZHJzL2Rvd25yZXYueG1sUEsFBgAAAAADAAMAtwAAAPQCAAAAAA==&#10;" strokecolor="#969696" strokeweight=".5pt"/>
                  <v:line id="Line 6417" o:spid="_x0000_s1140" style="position:absolute;rotation:-90;visibility:visible;mso-wrap-style:square" from="3395,5391" to="1295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6bZwwAAAN0AAAAPAAAAZHJzL2Rvd25yZXYueG1sRI9BawIx&#10;FITvBf9DeEJvNastVVajiKB4Xdt6fm6eu8HNy5rEdfvvm4LgcZiZb5jFqreN6MgH41jBeJSBIC6d&#10;Nlwp+P7avs1AhIissXFMCn4pwGo5eFlgrt2dC+oOsRIJwiFHBXWMbS5lKGuyGEauJU7e2XmLMUlf&#10;Se3xnuC2kZMs+5QWDaeFGlva1FReDjeroDhdjtaffvbXIruaXdUZnLBR6nXYr+cgIvXxGX6091rB&#10;9P1jDP9v0hOQyz8AAAD//wMAUEsBAi0AFAAGAAgAAAAhANvh9svuAAAAhQEAABMAAAAAAAAAAAAA&#10;AAAAAAAAAFtDb250ZW50X1R5cGVzXS54bWxQSwECLQAUAAYACAAAACEAWvQsW78AAAAVAQAACwAA&#10;AAAAAAAAAAAAAAAfAQAAX3JlbHMvLnJlbHNQSwECLQAUAAYACAAAACEAhT+m2cMAAADdAAAADwAA&#10;AAAAAAAAAAAAAAAHAgAAZHJzL2Rvd25yZXYueG1sUEsFBgAAAAADAAMAtwAAAPcCAAAAAA==&#10;" strokecolor="#969696" strokeweight=".5pt"/>
                  <v:line id="Line 6418" o:spid="_x0000_s1141" style="position:absolute;rotation:-90;visibility:visible;mso-wrap-style:square" from="3655,5391" to="1321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TiuwwAAAN0AAAAPAAAAZHJzL2Rvd25yZXYueG1sRI9Ba8JA&#10;FITvhf6H5RV6azZNpZbUVYqgeI3Vnp/Z12Qx+zburjH9911B8DjMzDfMbDHaTgzkg3Gs4DXLQRDX&#10;ThtuFOy+Vy8fIEJE1tg5JgV/FGAxf3yYYandhSsatrERCcKhRAVtjH0pZahbshgy1xMn79d5izFJ&#10;30jt8ZLgtpNFnr9Li4bTQos9LVuqj9uzVVAdjj/WH/abU5WfzLoZDBZslHp+Gr8+QUQa4z18a2+0&#10;gunbpIDrm/QE5PwfAAD//wMAUEsBAi0AFAAGAAgAAAAhANvh9svuAAAAhQEAABMAAAAAAAAAAAAA&#10;AAAAAAAAAFtDb250ZW50X1R5cGVzXS54bWxQSwECLQAUAAYACAAAACEAWvQsW78AAAAVAQAACwAA&#10;AAAAAAAAAAAAAAAfAQAAX3JlbHMvLnJlbHNQSwECLQAUAAYACAAAACEAde04rsMAAADdAAAADwAA&#10;AAAAAAAAAAAAAAAHAgAAZHJzL2Rvd25yZXYueG1sUEsFBgAAAAADAAMAtwAAAPcCAAAAAA==&#10;" strokecolor="#969696" strokeweight=".5pt"/>
                  <v:line id="Line 6419" o:spid="_x0000_s1142" style="position:absolute;rotation:-90;visibility:visible;mso-wrap-style:square" from="3915,5391" to="1347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01wwAAAN0AAAAPAAAAZHJzL2Rvd25yZXYueG1sRI9BawIx&#10;FITvBf9DeIK3mlVLldUoIlS8rm09PzfP3eDmZU3Sdf33plDocZiZb5jVpreN6MgH41jBZJyBIC6d&#10;Nlwp+Pr8eF2ACBFZY+OYFDwowGY9eFlhrt2dC+qOsRIJwiFHBXWMbS5lKGuyGMauJU7exXmLMUlf&#10;Se3xnuC2kdMse5cWDaeFGlva1VRejz9WQXG+nqw/fx9uRXYz+6ozOGWj1GjYb5cgIvXxP/zXPmgF&#10;89nbDH7fpCcg108AAAD//wMAUEsBAi0AFAAGAAgAAAAhANvh9svuAAAAhQEAABMAAAAAAAAAAAAA&#10;AAAAAAAAAFtDb250ZW50X1R5cGVzXS54bWxQSwECLQAUAAYACAAAACEAWvQsW78AAAAVAQAACwAA&#10;AAAAAAAAAAAAAAAfAQAAX3JlbHMvLnJlbHNQSwECLQAUAAYACAAAACEAGqGdNcMAAADdAAAADwAA&#10;AAAAAAAAAAAAAAAHAgAAZHJzL2Rvd25yZXYueG1sUEsFBgAAAAADAAMAtwAAAPcCAAAAAA==&#10;" strokecolor="#969696" strokeweight=".5pt"/>
                  <v:line id="Line 6420" o:spid="_x0000_s1143" style="position:absolute;rotation:-90;visibility:visible;mso-wrap-style:square" from="4175,5391" to="1373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8PaxwAAAN0AAAAPAAAAZHJzL2Rvd25yZXYueG1sRI9bawIx&#10;FITfC/6HcAq+1awXetkaRQRtKfpQFUrfDpvjZnVzsiTR3f77plDwcZj5ZpjpvLO1uJIPlWMFw0EG&#10;grhwuuJSwWG/engGESKyxtoxKfihAPNZ726KuXYtf9J1F0uRSjjkqMDE2ORShsKQxTBwDXHyjs5b&#10;jEn6UmqPbSq3tRxl2aO0WHFaMNjQ0lBx3l2sgie33rTfx9OXX75pOzxst+Zj/6JU/75bvIKI1MVb&#10;+J9+14kbTybw9yY9ATn7BQAA//8DAFBLAQItABQABgAIAAAAIQDb4fbL7gAAAIUBAAATAAAAAAAA&#10;AAAAAAAAAAAAAABbQ29udGVudF9UeXBlc10ueG1sUEsBAi0AFAAGAAgAAAAhAFr0LFu/AAAAFQEA&#10;AAsAAAAAAAAAAAAAAAAAHwEAAF9yZWxzLy5yZWxzUEsBAi0AFAAGAAgAAAAhAOnbw9rHAAAA3QAA&#10;AA8AAAAAAAAAAAAAAAAABwIAAGRycy9kb3ducmV2LnhtbFBLBQYAAAAAAwADALcAAAD7AgAAAAA=&#10;"/>
                  <v:line id="Line 6421" o:spid="_x0000_s1144" style="position:absolute;rotation:-90;visibility:visible;mso-wrap-style:square" from="2485,5391" to="1204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KDawwAAAN0AAAAPAAAAZHJzL2Rvd25yZXYueG1sRI9BawIx&#10;FITvBf9DeEJvNattVVajiGDxurZ6fm6eu8HNy5rEdfvvm0Khx2FmvmGW6942oiMfjGMF41EGgrh0&#10;2nCl4Otz9zIHESKyxsYxKfimAOvV4GmJuXYPLqg7xEokCIccFdQxtrmUoazJYhi5ljh5F+ctxiR9&#10;JbXHR4LbRk6ybCotGk4LNba0ram8Hu5WQXG+nqw/H/e3IruZj6ozOGGj1POw3yxAROrjf/ivvdcK&#10;Zq9v7/D7Jj0BufoBAAD//wMAUEsBAi0AFAAGAAgAAAAhANvh9svuAAAAhQEAABMAAAAAAAAAAAAA&#10;AAAAAAAAAFtDb250ZW50X1R5cGVzXS54bWxQSwECLQAUAAYACAAAACEAWvQsW78AAAAVAQAACwAA&#10;AAAAAAAAAAAAAAAfAQAAX3JlbHMvLnJlbHNQSwECLQAUAAYACAAAACEA+gSg2sMAAADdAAAADwAA&#10;AAAAAAAAAAAAAAAHAgAAZHJzL2Rvd25yZXYueG1sUEsFBgAAAAADAAMAtwAAAPcCAAAAAA==&#10;" strokecolor="#969696" strokeweight=".5pt"/>
                  <v:line id="Line 6422" o:spid="_x0000_s1145" style="position:absolute;rotation:-90;visibility:visible;mso-wrap-style:square" from="2615,5391" to="1217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j6txAAAAN0AAAAPAAAAZHJzL2Rvd25yZXYueG1sRI/NbsIw&#10;EITvSLyDtUi9gQOtaJXGIITUimvoz3mJl8RKvA62G9K3r5GQehzNzDeaYjvaTgzkg3GsYLnIQBBX&#10;ThuuFXx+vM1fQISIrLFzTAp+KcB2M50UmGt35ZKGY6xFgnDIUUETY59LGaqGLIaF64mTd3beYkzS&#10;11J7vCa47eQqy9bSouG00GBP+4aq9vhjFZSn9tv609fhUmYX814PBldslHqYjbtXEJHG+B++tw9a&#10;wfPj0xpub9ITkJs/AAAA//8DAFBLAQItABQABgAIAAAAIQDb4fbL7gAAAIUBAAATAAAAAAAAAAAA&#10;AAAAAAAAAABbQ29udGVudF9UeXBlc10ueG1sUEsBAi0AFAAGAAgAAAAhAFr0LFu/AAAAFQEAAAsA&#10;AAAAAAAAAAAAAAAAHwEAAF9yZWxzLy5yZWxzUEsBAi0AFAAGAAgAAAAhAArWPq3EAAAA3QAAAA8A&#10;AAAAAAAAAAAAAAAABwIAAGRycy9kb3ducmV2LnhtbFBLBQYAAAAAAwADALcAAAD4AgAAAAA=&#10;" strokecolor="#969696" strokeweight=".5pt"/>
                  <v:line id="Line 6423" o:spid="_x0000_s1146" style="position:absolute;rotation:-90;visibility:visible;mso-wrap-style:square" from="3005,5391" to="1256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ps2xAAAAN0AAAAPAAAAZHJzL2Rvd25yZXYueG1sRI/NasMw&#10;EITvhbyD2EJvjdy0JMWJHEKhIVfnp+eNtbGFrZUjKY779lWh0OMwM98wq/VoOzGQD8axgpdpBoK4&#10;ctpwreB4+Hx+BxEissbOMSn4pgDrYvKwwly7O5c07GMtEoRDjgqaGPtcylA1ZDFMXU+cvIvzFmOS&#10;vpba4z3BbSdnWTaXFg2nhQZ7+mioavc3q6A8t1/Wn0+7a5ldzbYeDM7YKPX0OG6WICKN8T/8195p&#10;BYvXtwX8vklPQBY/AAAA//8DAFBLAQItABQABgAIAAAAIQDb4fbL7gAAAIUBAAATAAAAAAAAAAAA&#10;AAAAAAAAAABbQ29udGVudF9UeXBlc10ueG1sUEsBAi0AFAAGAAgAAAAhAFr0LFu/AAAAFQEAAAsA&#10;AAAAAAAAAAAAAAAAHwEAAF9yZWxzLy5yZWxzUEsBAi0AFAAGAAgAAAAhAGWamzbEAAAA3QAAAA8A&#10;AAAAAAAAAAAAAAAABwIAAGRycy9kb3ducmV2LnhtbFBLBQYAAAAAAwADALcAAAD4AgAAAAA=&#10;" strokecolor="#969696" strokeweight=".5pt"/>
                  <v:line id="Line 6424" o:spid="_x0000_s1147" style="position:absolute;rotation:-90;visibility:visible;mso-wrap-style:square" from="3265,5391" to="1282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Q9EwAAAAN0AAAAPAAAAZHJzL2Rvd25yZXYueG1sRE/Pa8Iw&#10;FL4P/B/CE7zNVCdTqlFE2PBat3l+Ns822LzUJKv1vzcHwePH93u16W0jOvLBOFYwGWcgiEunDVcK&#10;fn++3hcgQkTW2DgmBXcKsFkP3laYa3fjgrpDrEQK4ZCjgjrGNpcylDVZDGPXEifu7LzFmKCvpPZ4&#10;S+G2kdMs+5QWDaeGGlva1VReDv9WQXG6HK0//e2vRXY131VncMpGqdGw3y5BROrjS/x077WC+ccs&#10;zU1v0hOQ6wcAAAD//wMAUEsBAi0AFAAGAAgAAAAhANvh9svuAAAAhQEAABMAAAAAAAAAAAAAAAAA&#10;AAAAAFtDb250ZW50X1R5cGVzXS54bWxQSwECLQAUAAYACAAAACEAWvQsW78AAAAVAQAACwAAAAAA&#10;AAAAAAAAAAAfAQAAX3JlbHMvLnJlbHNQSwECLQAUAAYACAAAACEAFAUPRMAAAADdAAAADwAAAAAA&#10;AAAAAAAAAAAHAgAAZHJzL2Rvd25yZXYueG1sUEsFBgAAAAADAAMAtwAAAPQCAAAAAA==&#10;" strokecolor="#969696" strokeweight=".5pt"/>
                  <v:line id="Line 6425" o:spid="_x0000_s1148" style="position:absolute;rotation:-90;visibility:visible;mso-wrap-style:square" from="3525,5391" to="1308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mxExwAAAN0AAAAPAAAAZHJzL2Rvd25yZXYueG1sRI9PawIx&#10;FMTvhX6H8Aq91ax/sHVrFBGsUuqhKpTeHpvnZnXzsiTR3X77piD0OMz8ZpjpvLO1uJIPlWMF/V4G&#10;grhwuuJSwWG/enoBESKyxtoxKfihAPPZ/d0Uc+1a/qTrLpYilXDIUYGJscmlDIUhi6HnGuLkHZ23&#10;GJP0pdQe21RuaznIsrG0WHFaMNjQ0lBx3l2sgmf39tF+H09ffrnWtn/Ybs37fqLU40O3eAURqYv/&#10;4Ru90Ykbjibw9yY9ATn7BQAA//8DAFBLAQItABQABgAIAAAAIQDb4fbL7gAAAIUBAAATAAAAAAAA&#10;AAAAAAAAAAAAAABbQ29udGVudF9UeXBlc10ueG1sUEsBAi0AFAAGAAgAAAAhAFr0LFu/AAAAFQEA&#10;AAsAAAAAAAAAAAAAAAAAHwEAAF9yZWxzLy5yZWxzUEsBAi0AFAAGAAgAAAAhAAfabETHAAAA3QAA&#10;AA8AAAAAAAAAAAAAAAAABwIAAGRycy9kb3ducmV2LnhtbFBLBQYAAAAAAwADALcAAAD7AgAAAAA=&#10;"/>
                  <v:line id="Line 6426" o:spid="_x0000_s1149" style="position:absolute;rotation:-90;visibility:visible;mso-wrap-style:square" from="3785,5391" to="1334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WfwAAAAN0AAAAPAAAAZHJzL2Rvd25yZXYueG1sRE/Pa8Iw&#10;FL4P/B/CE7zNVIdTqlFE2PBat3l+Ns822LzUJKv1vzcHwePH93u16W0jOvLBOFYwGWcgiEunDVcK&#10;fn++3hcgQkTW2DgmBXcKsFkP3laYa3fjgrpDrEQK4ZCjgjrGNpcylDVZDGPXEifu7LzFmKCvpPZ4&#10;S+G2kdMs+5QWDaeGGlva1VReDv9WQXG6HK0//e2vRXY131VncMpGqdGw3y5BROrjS/x077WC+ccs&#10;7U9v0hOQ6wcAAAD//wMAUEsBAi0AFAAGAAgAAAAhANvh9svuAAAAhQEAABMAAAAAAAAAAAAAAAAA&#10;AAAAAFtDb250ZW50X1R5cGVzXS54bWxQSwECLQAUAAYACAAAACEAWvQsW78AAAAVAQAACwAAAAAA&#10;AAAAAAAAAAAfAQAAX3JlbHMvLnJlbHNQSwECLQAUAAYACAAAACEAb6qVn8AAAADdAAAADwAAAAAA&#10;AAAAAAAAAAAHAgAAZHJzL2Rvd25yZXYueG1sUEsFBgAAAAADAAMAtwAAAPQCAAAAAA==&#10;" strokecolor="#969696" strokeweight=".5pt"/>
                  <v:line id="Line 6427" o:spid="_x0000_s1150" style="position:absolute;rotation:-90;visibility:visible;mso-wrap-style:square" from="4045,5391" to="1360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jAEwwAAAN0AAAAPAAAAZHJzL2Rvd25yZXYueG1sRI9BawIx&#10;FITvBf9DeEJvNaulVVajiKB4Xdt6fm6eu8HNy5rEdfvvm4LgcZiZb5jFqreN6MgH41jBeJSBIC6d&#10;Nlwp+P7avs1AhIissXFMCn4pwGo5eFlgrt2dC+oOsRIJwiFHBXWMbS5lKGuyGEauJU7e2XmLMUlf&#10;Se3xnuC2kZMs+5QWDaeFGlva1FReDjeroDhdjtaffvbXIruaXdUZnLBR6nXYr+cgIvXxGX6091rB&#10;9P1jDP9v0hOQyz8AAAD//wMAUEsBAi0AFAAGAAgAAAAhANvh9svuAAAAhQEAABMAAAAAAAAAAAAA&#10;AAAAAAAAAFtDb250ZW50X1R5cGVzXS54bWxQSwECLQAUAAYACAAAACEAWvQsW78AAAAVAQAACwAA&#10;AAAAAAAAAAAAAAAfAQAAX3JlbHMvLnJlbHNQSwECLQAUAAYACAAAACEAAOYwBMMAAADdAAAADwAA&#10;AAAAAAAAAAAAAAAHAgAAZHJzL2Rvd25yZXYueG1sUEsFBgAAAAADAAMAtwAAAPcCAAAAAA==&#10;" strokecolor="#969696" strokeweight=".5pt"/>
                  <v:line id="Line 6428" o:spid="_x0000_s1151" style="position:absolute;rotation:-90;visibility:visible;mso-wrap-style:square" from="4435,5391" to="1399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K5zwwAAAN0AAAAPAAAAZHJzL2Rvd25yZXYueG1sRI9Ba8JA&#10;FITvhf6H5RV6azZNsZbUVYqgeI3Vnp/Z12Qx+zburjH9911B8DjMzDfMbDHaTgzkg3Gs4DXLQRDX&#10;ThtuFOy+Vy8fIEJE1tg5JgV/FGAxf3yYYandhSsatrERCcKhRAVtjH0pZahbshgy1xMn79d5izFJ&#10;30jt8ZLgtpNFnr9Li4bTQos9LVuqj9uzVVAdjj/WH/abU5WfzLoZDBZslHp+Gr8+QUQa4z18a2+0&#10;gunbpIDrm/QE5PwfAAD//wMAUEsBAi0AFAAGAAgAAAAhANvh9svuAAAAhQEAABMAAAAAAAAAAAAA&#10;AAAAAAAAAFtDb250ZW50X1R5cGVzXS54bWxQSwECLQAUAAYACAAAACEAWvQsW78AAAAVAQAACwAA&#10;AAAAAAAAAAAAAAAfAQAAX3JlbHMvLnJlbHNQSwECLQAUAAYACAAAACEA8DSuc8MAAADdAAAADwAA&#10;AAAAAAAAAAAAAAAHAgAAZHJzL2Rvd25yZXYueG1sUEsFBgAAAAADAAMAtwAAAPcCAAAAAA==&#10;" strokecolor="#969696" strokeweight=".5pt"/>
                  <v:line id="Line 6429" o:spid="_x0000_s1152" style="position:absolute;rotation:-90;visibility:visible;mso-wrap-style:square" from="4695,5391" to="1425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vowwAAAN0AAAAPAAAAZHJzL2Rvd25yZXYueG1sRI9BawIx&#10;FITvBf9DeIK3mlVpldUoIlS8rm09PzfP3eDmZU3Sdf33plDocZiZb5jVpreN6MgH41jBZJyBIC6d&#10;Nlwp+Pr8eF2ACBFZY+OYFDwowGY9eFlhrt2dC+qOsRIJwiFHBXWMbS5lKGuyGMauJU7exXmLMUlf&#10;Se3xnuC2kdMse5cWDaeFGlva1VRejz9WQXG+nqw/fx9uRXYz+6ozOGWj1GjYb5cgIvXxP/zXPmgF&#10;89nbDH7fpCcg108AAAD//wMAUEsBAi0AFAAGAAgAAAAhANvh9svuAAAAhQEAABMAAAAAAAAAAAAA&#10;AAAAAAAAAFtDb250ZW50X1R5cGVzXS54bWxQSwECLQAUAAYACAAAACEAWvQsW78AAAAVAQAACwAA&#10;AAAAAAAAAAAAAAAfAQAAX3JlbHMvLnJlbHNQSwECLQAUAAYACAAAACEAn3gL6MMAAADdAAAADwAA&#10;AAAAAAAAAAAAAAAHAgAAZHJzL2Rvd25yZXYueG1sUEsFBgAAAAADAAMAtwAAAPcCAAAAAA==&#10;" strokecolor="#969696" strokeweight=".5pt"/>
                  <v:line id="Line 6430" o:spid="_x0000_s1153" style="position:absolute;rotation:-90;visibility:visible;mso-wrap-style:square" from="4955,5391" to="1451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OcwwAAAN0AAAAPAAAAZHJzL2Rvd25yZXYueG1sRI9BawIx&#10;FITvBf9DeEJvNattVVajiGDxurZ6fm6eu8HNy5rEdfvvm0Khx2FmvmGW6942oiMfjGMF41EGgrh0&#10;2nCl4Otz9zIHESKyxsYxKfimAOvV4GmJuXYPLqg7xEokCIccFdQxtrmUoazJYhi5ljh5F+ctxiR9&#10;JbXHR4LbRk6ybCotGk4LNba0ram8Hu5WQXG+nqw/H/e3IruZj6ozOGGj1POw3yxAROrjf/ivvdcK&#10;Zq/vb/D7Jj0BufoBAAD//wMAUEsBAi0AFAAGAAgAAAAhANvh9svuAAAAhQEAABMAAAAAAAAAAAAA&#10;AAAAAAAAAFtDb250ZW50X1R5cGVzXS54bWxQSwECLQAUAAYACAAAACEAWvQsW78AAAAVAQAACwAA&#10;AAAAAAAAAAAAAAAfAQAAX3JlbHMvLnJlbHNQSwECLQAUAAYACAAAACEAEJGTnMMAAADdAAAADwAA&#10;AAAAAAAAAAAAAAAHAgAAZHJzL2Rvd25yZXYueG1sUEsFBgAAAAADAAMAtwAAAPcCAAAAAA==&#10;" strokecolor="#969696" strokeweight=".5pt"/>
                  <v:line id="Line 6431" o:spid="_x0000_s1154" style="position:absolute;rotation:-90;visibility:visible;mso-wrap-style:square" from="5215,5391" to="1477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YHxAAAAN0AAAAPAAAAZHJzL2Rvd25yZXYueG1sRI9Ba8JA&#10;FITvgv9heUJvutGiLWlWEaHFa7Tt+Zl9Jkuyb+PuNqb/vlso9DjMzDdMsRttJwbywThWsFxkIIgr&#10;pw3XCt7Pr/NnECEia+wck4JvCrDbTicF5trduaThFGuRIBxyVNDE2OdShqohi2HheuLkXZ23GJP0&#10;tdQe7wluO7nKso20aDgtNNjToaGqPX1ZBeWl/bT+8nG8ldnNvNWDwRUbpR5m4/4FRKQx/of/2ket&#10;4OlxvYbfN+kJyO0PAAAA//8DAFBLAQItABQABgAIAAAAIQDb4fbL7gAAAIUBAAATAAAAAAAAAAAA&#10;AAAAAAAAAABbQ29udGVudF9UeXBlc10ueG1sUEsBAi0AFAAGAAgAAAAhAFr0LFu/AAAAFQEAAAsA&#10;AAAAAAAAAAAAAAAAHwEAAF9yZWxzLy5yZWxzUEsBAi0AFAAGAAgAAAAhAH/dNgfEAAAA3QAAAA8A&#10;AAAAAAAAAAAAAAAABwIAAGRycy9kb3ducmV2LnhtbFBLBQYAAAAAAwADALcAAAD4AgAAAAA=&#10;" strokecolor="#969696" strokeweight=".5pt"/>
                  <v:line id="Line 6432" o:spid="_x0000_s1155" style="position:absolute;rotation:-90;visibility:visible;mso-wrap-style:square" from="5476,5391" to="15033,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7rxwAAAN0AAAAPAAAAZHJzL2Rvd25yZXYueG1sRI9PawIx&#10;FMTvBb9DeIK3mlWptqtRimBbSj34B0pvj81zs3bzsiSpu/32Rij0OMz8ZpjFqrO1uJAPlWMFo2EG&#10;grhwuuJSwfGwuX8EESKyxtoxKfilAKtl726BuXYt7+iyj6VIJRxyVGBibHIpQ2HIYhi6hjh5J+ct&#10;xiR9KbXHNpXbWo6zbCotVpwWDDa0NlR873+sgpl7+Wi/TudPv37VdnTcbs374UmpQb97noOI1MX/&#10;8B/9phM3eZjC7U16AnJ5BQAA//8DAFBLAQItABQABgAIAAAAIQDb4fbL7gAAAIUBAAATAAAAAAAA&#10;AAAAAAAAAAAAAABbQ29udGVudF9UeXBlc10ueG1sUEsBAi0AFAAGAAgAAAAhAFr0LFu/AAAAFQEA&#10;AAsAAAAAAAAAAAAAAAAAHwEAAF9yZWxzLy5yZWxzUEsBAi0AFAAGAAgAAAAhAPOcbuvHAAAA3QAA&#10;AA8AAAAAAAAAAAAAAAAABwIAAGRycy9kb3ducmV2LnhtbFBLBQYAAAAAAwADALcAAAD7AgAAAAA=&#10;"/>
                  <v:line id="Line 6433" o:spid="_x0000_s1156" style="position:absolute;rotation:-90;visibility:visible;mso-wrap-style:square" from="4305,5391" to="1386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3rxAAAAN0AAAAPAAAAZHJzL2Rvd25yZXYueG1sRI/NasMw&#10;EITvhbyD2EJvjdyUJsWJHEKhIVfnp+eNtbGFrZUjKY779lWh0OMwM98wq/VoOzGQD8axgpdpBoK4&#10;ctpwreB4+Hx+BxEissbOMSn4pgDrYvKwwly7O5c07GMtEoRDjgqaGPtcylA1ZDFMXU+cvIvzFmOS&#10;vpba4z3BbSdnWTaXFg2nhQZ7+mioavc3q6A8t1/Wn0+7a5ldzbYeDM7YKPX0OG6WICKN8T/8195p&#10;BYvXtwX8vklPQBY/AAAA//8DAFBLAQItABQABgAIAAAAIQDb4fbL7gAAAIUBAAATAAAAAAAAAAAA&#10;AAAAAAAAAABbQ29udGVudF9UeXBlc10ueG1sUEsBAi0AFAAGAAgAAAAhAFr0LFu/AAAAFQEAAAsA&#10;AAAAAAAAAAAAAAAAHwEAAF9yZWxzLy5yZWxzUEsBAi0AFAAGAAgAAAAhAOBDDevEAAAA3QAAAA8A&#10;AAAAAAAAAAAAAAAABwIAAGRycy9kb3ducmV2LnhtbFBLBQYAAAAAAwADALcAAAD4AgAAAAA=&#10;" strokecolor="#969696" strokeweight=".5pt"/>
                  <v:line id="Line 6434" o:spid="_x0000_s1157" style="position:absolute;rotation:-90;visibility:visible;mso-wrap-style:square" from="4565,5391" to="1412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JmZwAAAAN0AAAAPAAAAZHJzL2Rvd25yZXYueG1sRE/Pa8Iw&#10;FL4P/B/CE7zNVIdTqlFE2PBat3l+Ns822LzUJKv1vzcHwePH93u16W0jOvLBOFYwGWcgiEunDVcK&#10;fn++3hcgQkTW2DgmBXcKsFkP3laYa3fjgrpDrEQK4ZCjgjrGNpcylDVZDGPXEifu7LzFmKCvpPZ4&#10;S+G2kdMs+5QWDaeGGlva1VReDv9WQXG6HK0//e2vRXY131VncMpGqdGw3y5BROrjS/x077WC+ccs&#10;zU1v0hOQ6wcAAAD//wMAUEsBAi0AFAAGAAgAAAAhANvh9svuAAAAhQEAABMAAAAAAAAAAAAAAAAA&#10;AAAAAFtDb250ZW50X1R5cGVzXS54bWxQSwECLQAUAAYACAAAACEAWvQsW78AAAAVAQAACwAAAAAA&#10;AAAAAAAAAAAfAQAAX3JlbHMvLnJlbHNQSwECLQAUAAYACAAAACEAkdyZmcAAAADdAAAADwAAAAAA&#10;AAAAAAAAAAAHAgAAZHJzL2Rvd25yZXYueG1sUEsFBgAAAAADAAMAtwAAAPQCAAAAAA==&#10;" strokecolor="#969696" strokeweight=".5pt"/>
                  <v:line id="Line 6435" o:spid="_x0000_s1158" style="position:absolute;rotation:-90;visibility:visible;mso-wrap-style:square" from="4825,5391" to="1438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qZxwAAAN0AAAAPAAAAZHJzL2Rvd25yZXYueG1sRI9BawIx&#10;FITvhf6H8Aq91ayKtm6NIoJVSj1UhdLbY/PcrG5eliS623/fFIQeh5lvhpnOO1uLK/lQOVbQ72Ug&#10;iAunKy4VHParpxcQISJrrB2Tgh8KMJ/d300x167lT7ruYilSCYccFZgYm1zKUBiyGHquIU7e0XmL&#10;MUlfSu2xTeW2loMsG0uLFacFgw0tDRXn3cUqeHZvH+338fTll2tt+4ft1rzvJ0o9PnSLVxCRuvgf&#10;vtEbnbjhaAJ/b9ITkLNfAAAA//8DAFBLAQItABQABgAIAAAAIQDb4fbL7gAAAIUBAAATAAAAAAAA&#10;AAAAAAAAAAAAAABbQ29udGVudF9UeXBlc10ueG1sUEsBAi0AFAAGAAgAAAAhAFr0LFu/AAAAFQEA&#10;AAsAAAAAAAAAAAAAAAAAHwEAAF9yZWxzLy5yZWxzUEsBAi0AFAAGAAgAAAAhAIID+pnHAAAA3QAA&#10;AA8AAAAAAAAAAAAAAAAABwIAAGRycy9kb3ducmV2LnhtbFBLBQYAAAAAAwADALcAAAD7AgAAAAA=&#10;"/>
                  <v:line id="Line 6436" o:spid="_x0000_s1159" style="position:absolute;rotation:-90;visibility:visible;mso-wrap-style:square" from="5085,5391" to="1464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8ivwAAAN0AAAAPAAAAZHJzL2Rvd25yZXYueG1sRE/LisIw&#10;FN0L8w/hCu401QEdOkaRAQe39bW+Ntc22NzUJNb695PFgMvDeS/XvW1ERz4YxwqmkwwEcem04UrB&#10;8bAdf4EIEVlj45gUvCjAevUxWGKu3ZML6vaxEimEQ44K6hjbXMpQ1mQxTFxLnLir8xZjgr6S2uMz&#10;hdtGzrJsLi0aTg01tvRTU3nbP6yC4nI7W3857e5Fdje/VWdwxkap0bDffIOI1Me3+N+90woWn/O0&#10;P71JT0Cu/gAAAP//AwBQSwECLQAUAAYACAAAACEA2+H2y+4AAACFAQAAEwAAAAAAAAAAAAAAAAAA&#10;AAAAW0NvbnRlbnRfVHlwZXNdLnhtbFBLAQItABQABgAIAAAAIQBa9CxbvwAAABUBAAALAAAAAAAA&#10;AAAAAAAAAB8BAABfcmVscy8ucmVsc1BLAQItABQABgAIAAAAIQChxl8ivwAAAN0AAAAPAAAAAAAA&#10;AAAAAAAAAAcCAABkcnMvZG93bnJldi54bWxQSwUGAAAAAAMAAwC3AAAA8wIAAAAA&#10;" strokecolor="#969696" strokeweight=".5pt"/>
                  <v:line id="Line 6437" o:spid="_x0000_s1160" style="position:absolute;rotation:-90;visibility:visible;mso-wrap-style:square" from="5345,5391" to="14902,5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q5wgAAAN0AAAAPAAAAZHJzL2Rvd25yZXYueG1sRI9BawIx&#10;FITvBf9DeIK3mlXBymoUESxeV9uen5vnbnDzsibpuv33jSB4HGbmG2a16W0jOvLBOFYwGWcgiEun&#10;DVcKvk779wWIEJE1No5JwR8F2KwHbyvMtbtzQd0xViJBOOSooI6xzaUMZU0Ww9i1xMm7OG8xJukr&#10;qT3eE9w2cpplc2nRcFqosaVdTeX1+GsVFOfrj/Xn78OtyG7ms+oMTtkoNRr22yWISH18hZ/tg1bw&#10;MZtP4PEmPQG5/gcAAP//AwBQSwECLQAUAAYACAAAACEA2+H2y+4AAACFAQAAEwAAAAAAAAAAAAAA&#10;AAAAAAAAW0NvbnRlbnRfVHlwZXNdLnhtbFBLAQItABQABgAIAAAAIQBa9CxbvwAAABUBAAALAAAA&#10;AAAAAAAAAAAAAB8BAABfcmVscy8ucmVsc1BLAQItABQABgAIAAAAIQDOivq5wgAAAN0AAAAPAAAA&#10;AAAAAAAAAAAAAAcCAABkcnMvZG93bnJldi54bWxQSwUGAAAAAAMAAwC3AAAA9gIAAAAA&#10;" strokecolor="#969696" strokeweight=".5pt"/>
                </v:group>
                <w10:wrap type="topAndBottom" anchory="line"/>
              </v:group>
            </w:pict>
          </mc:Fallback>
        </mc:AlternateContent>
      </w:r>
    </w:p>
    <w:p w14:paraId="0666F8B7" w14:textId="77777777" w:rsidR="00E640DA" w:rsidRPr="00E640DA" w:rsidRDefault="00E640DA" w:rsidP="00E640DA">
      <w:pPr>
        <w:spacing w:after="0" w:line="240" w:lineRule="auto"/>
        <w:ind w:left="360"/>
        <w:jc w:val="both"/>
        <w:rPr>
          <w:rFonts w:ascii="Times New Roman" w:eastAsia="Times New Roman" w:hAnsi="Times New Roman" w:cs="Times New Roman"/>
          <w:sz w:val="24"/>
          <w:szCs w:val="20"/>
          <w:lang w:val="en-US"/>
        </w:rPr>
      </w:pPr>
    </w:p>
    <w:p w14:paraId="37602C6B" w14:textId="77777777" w:rsidR="00E640DA" w:rsidRPr="00E640DA" w:rsidRDefault="00E640DA" w:rsidP="00E640DA">
      <w:pPr>
        <w:spacing w:after="0" w:line="240" w:lineRule="auto"/>
        <w:ind w:left="360"/>
        <w:jc w:val="both"/>
        <w:rPr>
          <w:rFonts w:ascii="Arial" w:eastAsia="Times New Roman" w:hAnsi="Arial" w:cs="Times New Roman"/>
          <w:noProof/>
          <w:sz w:val="24"/>
          <w:szCs w:val="20"/>
          <w:lang w:val="en-US"/>
        </w:rPr>
      </w:pPr>
    </w:p>
    <w:p w14:paraId="7F94D797" w14:textId="77777777" w:rsidR="00E640DA" w:rsidRPr="00E640DA" w:rsidRDefault="00E640DA" w:rsidP="00E640DA">
      <w:pPr>
        <w:spacing w:after="0" w:line="240" w:lineRule="auto"/>
        <w:ind w:left="360"/>
        <w:jc w:val="both"/>
        <w:rPr>
          <w:rFonts w:ascii="Arial" w:eastAsia="Times New Roman" w:hAnsi="Arial" w:cs="Times New Roman"/>
          <w:noProof/>
          <w:sz w:val="24"/>
          <w:szCs w:val="20"/>
          <w:lang w:val="en-US"/>
        </w:rPr>
      </w:pPr>
    </w:p>
    <w:p w14:paraId="0C1FAA14" w14:textId="77777777" w:rsidR="00E640DA" w:rsidRPr="00E640DA" w:rsidRDefault="00E640DA" w:rsidP="00E640DA">
      <w:pPr>
        <w:spacing w:after="0" w:line="240" w:lineRule="auto"/>
        <w:ind w:left="360"/>
        <w:jc w:val="both"/>
        <w:rPr>
          <w:rFonts w:ascii="Arial" w:eastAsia="Times New Roman" w:hAnsi="Arial" w:cs="Times New Roman"/>
          <w:noProof/>
          <w:sz w:val="24"/>
          <w:szCs w:val="20"/>
          <w:lang w:val="en-US"/>
        </w:rPr>
      </w:pPr>
    </w:p>
    <w:p w14:paraId="35CC7C3C" w14:textId="77777777" w:rsidR="00E640DA" w:rsidRPr="00E640DA" w:rsidRDefault="00E640DA" w:rsidP="00E640DA">
      <w:pPr>
        <w:spacing w:after="0" w:line="240" w:lineRule="auto"/>
        <w:ind w:left="360"/>
        <w:jc w:val="both"/>
        <w:rPr>
          <w:rFonts w:ascii="Arial" w:eastAsia="Times New Roman" w:hAnsi="Arial" w:cs="Times New Roman"/>
          <w:noProof/>
          <w:sz w:val="24"/>
          <w:szCs w:val="20"/>
          <w:lang w:val="en-US"/>
        </w:rPr>
      </w:pPr>
    </w:p>
    <w:p w14:paraId="2CCC3C2E" w14:textId="77777777" w:rsidR="00E640DA" w:rsidRPr="00E640DA" w:rsidRDefault="00E640DA" w:rsidP="003B00BF">
      <w:pPr>
        <w:spacing w:after="0" w:line="240" w:lineRule="auto"/>
        <w:jc w:val="both"/>
        <w:rPr>
          <w:rFonts w:ascii="Arial" w:eastAsia="Times New Roman" w:hAnsi="Arial" w:cs="Times New Roman"/>
          <w:noProof/>
          <w:sz w:val="24"/>
          <w:szCs w:val="20"/>
          <w:lang w:val="en-US"/>
        </w:rPr>
      </w:pPr>
    </w:p>
    <w:p w14:paraId="322D7FC3" w14:textId="77777777" w:rsidR="00E640DA" w:rsidRPr="00E640DA" w:rsidRDefault="00E640DA" w:rsidP="00E640DA">
      <w:pPr>
        <w:spacing w:after="0" w:line="240" w:lineRule="auto"/>
        <w:ind w:left="360"/>
        <w:jc w:val="both"/>
        <w:rPr>
          <w:rFonts w:ascii="Arial" w:eastAsia="Times New Roman" w:hAnsi="Arial" w:cs="Times New Roman"/>
          <w:noProof/>
          <w:sz w:val="24"/>
          <w:szCs w:val="20"/>
          <w:lang w:val="en-US"/>
        </w:rPr>
      </w:pPr>
    </w:p>
    <w:p w14:paraId="168B2785" w14:textId="77777777" w:rsidR="00E640DA" w:rsidRPr="00E640DA" w:rsidRDefault="00E640DA" w:rsidP="00E640DA">
      <w:pPr>
        <w:spacing w:after="0" w:line="240" w:lineRule="auto"/>
        <w:ind w:left="360"/>
        <w:jc w:val="both"/>
        <w:rPr>
          <w:rFonts w:ascii="Arial" w:eastAsia="Times New Roman" w:hAnsi="Arial" w:cs="Times New Roman"/>
          <w:noProof/>
          <w:sz w:val="24"/>
          <w:szCs w:val="20"/>
          <w:lang w:val="en-US"/>
        </w:rPr>
      </w:pPr>
    </w:p>
    <w:p w14:paraId="7377DE53" w14:textId="77777777" w:rsidR="00E640DA" w:rsidRPr="00E640DA" w:rsidRDefault="00E640DA" w:rsidP="00E640DA">
      <w:pPr>
        <w:spacing w:after="0" w:line="240" w:lineRule="auto"/>
        <w:ind w:left="360"/>
        <w:jc w:val="both"/>
        <w:rPr>
          <w:rFonts w:ascii="Arial" w:eastAsia="Times New Roman" w:hAnsi="Arial" w:cs="Times New Roman"/>
          <w:noProof/>
          <w:sz w:val="24"/>
          <w:szCs w:val="20"/>
          <w:lang w:val="en-US"/>
        </w:rPr>
      </w:pPr>
    </w:p>
    <w:p w14:paraId="5898FB28" w14:textId="77777777" w:rsidR="00E640DA" w:rsidRPr="00E640DA" w:rsidRDefault="00E640DA" w:rsidP="00E640DA">
      <w:pPr>
        <w:spacing w:after="0" w:line="240" w:lineRule="auto"/>
        <w:ind w:left="360"/>
        <w:jc w:val="both"/>
        <w:rPr>
          <w:rFonts w:ascii="Arial" w:eastAsia="Times New Roman" w:hAnsi="Arial" w:cs="Times New Roman"/>
          <w:noProof/>
          <w:sz w:val="24"/>
          <w:szCs w:val="20"/>
          <w:lang w:val="en-US"/>
        </w:rPr>
      </w:pPr>
    </w:p>
    <w:p w14:paraId="7FE801AC" w14:textId="77777777" w:rsidR="00E640DA" w:rsidRPr="00E640DA" w:rsidRDefault="00E640DA" w:rsidP="00E640DA">
      <w:pPr>
        <w:spacing w:after="0" w:line="240" w:lineRule="auto"/>
        <w:ind w:left="360"/>
        <w:jc w:val="both"/>
        <w:rPr>
          <w:rFonts w:ascii="Times New Roman" w:eastAsia="Times New Roman" w:hAnsi="Times New Roman" w:cs="Times New Roman"/>
          <w:sz w:val="24"/>
          <w:szCs w:val="20"/>
          <w:lang w:val="en-US"/>
        </w:rPr>
      </w:pPr>
    </w:p>
    <w:p w14:paraId="02952304" w14:textId="77777777" w:rsidR="00E640DA" w:rsidRPr="00E640DA" w:rsidRDefault="00E640DA" w:rsidP="00E640DA">
      <w:pPr>
        <w:suppressAutoHyphens/>
        <w:jc w:val="both"/>
        <w:rPr>
          <w:rFonts w:ascii="Times New Roman" w:eastAsia="Times New Roman" w:hAnsi="Times New Roman" w:cs="Times New Roman"/>
          <w:sz w:val="28"/>
          <w:szCs w:val="40"/>
          <w:lang w:val="af-ZA"/>
        </w:rPr>
      </w:pPr>
    </w:p>
    <w:p w14:paraId="2E6D09ED" w14:textId="77777777" w:rsidR="00E640DA" w:rsidRPr="00E640DA" w:rsidRDefault="00E640DA" w:rsidP="00E640DA">
      <w:pPr>
        <w:suppressAutoHyphens/>
        <w:jc w:val="center"/>
        <w:rPr>
          <w:rFonts w:ascii="Times New Roman" w:eastAsia="Times New Roman" w:hAnsi="Times New Roman" w:cs="Times New Roman"/>
          <w:i/>
          <w:lang w:val="en-GB"/>
        </w:rPr>
      </w:pPr>
      <w:r w:rsidRPr="00E640DA">
        <w:rPr>
          <w:rFonts w:ascii="Times New Roman" w:eastAsia="Times New Roman" w:hAnsi="Times New Roman" w:cs="Times New Roman"/>
          <w:sz w:val="24"/>
          <w:szCs w:val="24"/>
          <w:lang w:val="af-ZA"/>
        </w:rPr>
        <w:t>N</w:t>
      </w:r>
      <w:r w:rsidRPr="00E640DA">
        <w:rPr>
          <w:rFonts w:ascii="Times New Roman" w:eastAsia="Times New Roman" w:hAnsi="Times New Roman" w:cs="Times New Roman"/>
          <w:b/>
          <w:sz w:val="24"/>
          <w:szCs w:val="24"/>
          <w:lang w:val="en-GB"/>
        </w:rPr>
        <w:t>OTE</w:t>
      </w:r>
      <w:r w:rsidRPr="00E640DA">
        <w:rPr>
          <w:rFonts w:ascii="Times New Roman" w:eastAsia="Times New Roman" w:hAnsi="Times New Roman" w:cs="Times New Roman"/>
          <w:sz w:val="20"/>
          <w:szCs w:val="20"/>
          <w:lang w:val="en-GB"/>
        </w:rPr>
        <w:t xml:space="preserve">: </w:t>
      </w:r>
      <w:r w:rsidRPr="00E640DA">
        <w:rPr>
          <w:rFonts w:ascii="Times New Roman" w:eastAsia="Times New Roman" w:hAnsi="Times New Roman" w:cs="Times New Roman"/>
          <w:i/>
          <w:lang w:val="en-GB"/>
        </w:rPr>
        <w:t xml:space="preserve">Apply the lab </w:t>
      </w:r>
      <w:r w:rsidRPr="00E640DA">
        <w:rPr>
          <w:rFonts w:ascii="Times New Roman" w:eastAsia="Times New Roman" w:hAnsi="Times New Roman" w:cs="Times New Roman"/>
          <w:b/>
          <w:i/>
          <w:lang w:val="en-GB"/>
        </w:rPr>
        <w:t>graph rules</w:t>
      </w:r>
      <w:r w:rsidRPr="00E640DA">
        <w:rPr>
          <w:rFonts w:ascii="Times New Roman" w:eastAsia="Times New Roman" w:hAnsi="Times New Roman" w:cs="Times New Roman"/>
          <w:i/>
          <w:lang w:val="en-GB"/>
        </w:rPr>
        <w:t xml:space="preserve"> properly to earn full marks!</w:t>
      </w:r>
    </w:p>
    <w:p w14:paraId="2D451A83" w14:textId="77777777" w:rsidR="00BF703D" w:rsidRPr="00BF703D" w:rsidRDefault="00BF703D" w:rsidP="00BF703D">
      <w:pPr>
        <w:rPr>
          <w:rFonts w:ascii="Calibri" w:eastAsia="Times New Roman" w:hAnsi="Calibri" w:cs="Arial"/>
          <w:color w:val="231F20"/>
          <w:lang w:val="en-US"/>
        </w:rPr>
        <w:sectPr w:rsidR="00BF703D" w:rsidRPr="00BF703D" w:rsidSect="00254176">
          <w:headerReference w:type="default" r:id="rId13"/>
          <w:footerReference w:type="default" r:id="rId14"/>
          <w:headerReference w:type="first" r:id="rId15"/>
          <w:footerReference w:type="first" r:id="rId16"/>
          <w:pgSz w:w="11906" w:h="16838"/>
          <w:pgMar w:top="1440" w:right="1440" w:bottom="1440" w:left="1440" w:header="708" w:footer="708" w:gutter="0"/>
          <w:pgNumType w:start="13"/>
          <w:cols w:space="708"/>
          <w:docGrid w:linePitch="360"/>
        </w:sectPr>
      </w:pPr>
    </w:p>
    <w:p w14:paraId="4F16F1D9" w14:textId="77777777" w:rsidR="00BF703D" w:rsidRPr="00BF703D" w:rsidRDefault="00BF703D" w:rsidP="00BF703D">
      <w:pPr>
        <w:rPr>
          <w:rFonts w:ascii="Calibri" w:eastAsia="Times New Roman" w:hAnsi="Calibri" w:cs="Arial"/>
          <w:color w:val="231F20"/>
          <w:lang w:val="en-US"/>
        </w:rPr>
      </w:pPr>
      <w:r w:rsidRPr="00BF703D">
        <w:rPr>
          <w:rFonts w:ascii="Calibri" w:eastAsia="Times New Roman" w:hAnsi="Calibri" w:cs="Arial"/>
          <w:noProof/>
          <w:color w:val="231F20"/>
          <w:lang w:eastAsia="en-ZA"/>
        </w:rPr>
        <w:lastRenderedPageBreak/>
        <w:drawing>
          <wp:inline distT="0" distB="0" distL="0" distR="0" wp14:anchorId="316F9A9C" wp14:editId="218B247F">
            <wp:extent cx="5731510" cy="8101468"/>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101468"/>
                    </a:xfrm>
                    <a:prstGeom prst="rect">
                      <a:avLst/>
                    </a:prstGeom>
                    <a:noFill/>
                    <a:ln>
                      <a:noFill/>
                    </a:ln>
                  </pic:spPr>
                </pic:pic>
              </a:graphicData>
            </a:graphic>
          </wp:inline>
        </w:drawing>
      </w:r>
    </w:p>
    <w:p w14:paraId="328B7FC7" w14:textId="77777777" w:rsidR="007F72F5" w:rsidRDefault="00F01D8E"/>
    <w:sectPr w:rsidR="007F72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BDBB19" w14:textId="77777777" w:rsidR="00F01D8E" w:rsidRDefault="00F01D8E" w:rsidP="00BF703D">
      <w:pPr>
        <w:spacing w:after="0" w:line="240" w:lineRule="auto"/>
      </w:pPr>
      <w:r>
        <w:separator/>
      </w:r>
    </w:p>
  </w:endnote>
  <w:endnote w:type="continuationSeparator" w:id="0">
    <w:p w14:paraId="7B307889" w14:textId="77777777" w:rsidR="00F01D8E" w:rsidRDefault="00F01D8E" w:rsidP="00BF7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00BF703D" w14:paraId="41E92654" w14:textId="77777777" w:rsidTr="6D8749F8">
      <w:tc>
        <w:tcPr>
          <w:tcW w:w="3005" w:type="dxa"/>
        </w:tcPr>
        <w:p w14:paraId="43BA2A6C" w14:textId="77777777" w:rsidR="00BF703D" w:rsidRDefault="00BF703D" w:rsidP="6BD2AD4D">
          <w:pPr>
            <w:pStyle w:val="Header"/>
            <w:ind w:left="-115"/>
          </w:pPr>
        </w:p>
      </w:tc>
      <w:tc>
        <w:tcPr>
          <w:tcW w:w="3005" w:type="dxa"/>
        </w:tcPr>
        <w:p w14:paraId="57FA5869" w14:textId="2ACDA3CB" w:rsidR="00BF703D" w:rsidRDefault="00BF703D" w:rsidP="6BD2AD4D">
          <w:pPr>
            <w:pStyle w:val="Header"/>
            <w:jc w:val="center"/>
          </w:pPr>
          <w:r>
            <w:fldChar w:fldCharType="begin"/>
          </w:r>
          <w:r>
            <w:instrText>PAGE</w:instrText>
          </w:r>
          <w:r>
            <w:fldChar w:fldCharType="separate"/>
          </w:r>
          <w:r w:rsidR="008D02C4">
            <w:rPr>
              <w:noProof/>
            </w:rPr>
            <w:t>13</w:t>
          </w:r>
          <w:r>
            <w:fldChar w:fldCharType="end"/>
          </w:r>
        </w:p>
      </w:tc>
      <w:tc>
        <w:tcPr>
          <w:tcW w:w="3005" w:type="dxa"/>
        </w:tcPr>
        <w:p w14:paraId="3A1E928E" w14:textId="77777777" w:rsidR="00BF703D" w:rsidRDefault="00BF703D" w:rsidP="6BD2AD4D">
          <w:pPr>
            <w:pStyle w:val="Header"/>
            <w:ind w:right="-115"/>
            <w:jc w:val="right"/>
          </w:pPr>
        </w:p>
      </w:tc>
    </w:tr>
  </w:tbl>
  <w:p w14:paraId="28704F11" w14:textId="77777777" w:rsidR="00BF703D" w:rsidRDefault="00BF703D" w:rsidP="6BD2AD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00BF703D" w14:paraId="1C4C1738" w14:textId="77777777" w:rsidTr="6D8749F8">
      <w:tc>
        <w:tcPr>
          <w:tcW w:w="3005" w:type="dxa"/>
        </w:tcPr>
        <w:p w14:paraId="7CCDF0A4" w14:textId="77777777" w:rsidR="00BF703D" w:rsidRDefault="00BF703D" w:rsidP="6D8749F8">
          <w:pPr>
            <w:pStyle w:val="Header"/>
            <w:ind w:left="-115"/>
          </w:pPr>
        </w:p>
      </w:tc>
      <w:tc>
        <w:tcPr>
          <w:tcW w:w="3005" w:type="dxa"/>
        </w:tcPr>
        <w:p w14:paraId="0395CD13" w14:textId="77777777" w:rsidR="00BF703D" w:rsidRDefault="00BF703D" w:rsidP="6D8749F8">
          <w:pPr>
            <w:pStyle w:val="Header"/>
            <w:jc w:val="center"/>
          </w:pPr>
        </w:p>
      </w:tc>
      <w:tc>
        <w:tcPr>
          <w:tcW w:w="3005" w:type="dxa"/>
        </w:tcPr>
        <w:p w14:paraId="24E9115E" w14:textId="77777777" w:rsidR="00BF703D" w:rsidRDefault="00BF703D" w:rsidP="6D8749F8">
          <w:pPr>
            <w:pStyle w:val="Header"/>
            <w:ind w:right="-115"/>
            <w:jc w:val="right"/>
          </w:pPr>
        </w:p>
      </w:tc>
    </w:tr>
  </w:tbl>
  <w:p w14:paraId="2E23918B" w14:textId="77777777" w:rsidR="00BF703D" w:rsidRDefault="00BF703D" w:rsidP="6D874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69C4F9" w14:textId="77777777" w:rsidR="00F01D8E" w:rsidRDefault="00F01D8E" w:rsidP="00BF703D">
      <w:pPr>
        <w:spacing w:after="0" w:line="240" w:lineRule="auto"/>
      </w:pPr>
      <w:r>
        <w:separator/>
      </w:r>
    </w:p>
  </w:footnote>
  <w:footnote w:type="continuationSeparator" w:id="0">
    <w:p w14:paraId="1B484AEB" w14:textId="77777777" w:rsidR="00F01D8E" w:rsidRDefault="00F01D8E" w:rsidP="00BF703D">
      <w:pPr>
        <w:spacing w:after="0" w:line="240" w:lineRule="auto"/>
      </w:pPr>
      <w:r>
        <w:continuationSeparator/>
      </w:r>
    </w:p>
  </w:footnote>
  <w:footnote w:id="1">
    <w:p w14:paraId="7203DD19" w14:textId="77777777" w:rsidR="00BF703D" w:rsidRDefault="00BF703D" w:rsidP="00BF703D">
      <w:pPr>
        <w:pStyle w:val="FootnoteText"/>
      </w:pPr>
      <w:r>
        <w:rPr>
          <w:rStyle w:val="FootnoteReference"/>
        </w:rPr>
        <w:footnoteRef/>
      </w:r>
      <w:r>
        <w:t xml:space="preserve"> Source:  </w:t>
      </w:r>
      <w:r w:rsidRPr="00257299">
        <w:t>https://www.esa.int/Science_Exploration/Space_Science/Cassini-Huygens/Saturn_s_moons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00BF703D" w14:paraId="488AE8F6" w14:textId="77777777" w:rsidTr="6BD2AD4D">
      <w:tc>
        <w:tcPr>
          <w:tcW w:w="3005" w:type="dxa"/>
        </w:tcPr>
        <w:p w14:paraId="277DC919" w14:textId="77777777" w:rsidR="00BF703D" w:rsidRDefault="00BF703D" w:rsidP="6BD2AD4D">
          <w:pPr>
            <w:pStyle w:val="Header"/>
            <w:ind w:left="-115"/>
          </w:pPr>
        </w:p>
      </w:tc>
      <w:tc>
        <w:tcPr>
          <w:tcW w:w="3005" w:type="dxa"/>
        </w:tcPr>
        <w:p w14:paraId="1F98905D" w14:textId="77777777" w:rsidR="00BF703D" w:rsidRDefault="00BF703D" w:rsidP="6BD2AD4D">
          <w:pPr>
            <w:pStyle w:val="Header"/>
            <w:jc w:val="center"/>
          </w:pPr>
        </w:p>
      </w:tc>
      <w:tc>
        <w:tcPr>
          <w:tcW w:w="3005" w:type="dxa"/>
        </w:tcPr>
        <w:p w14:paraId="3AE6EFD1" w14:textId="77777777" w:rsidR="00BF703D" w:rsidRDefault="00BF703D" w:rsidP="6BD2AD4D">
          <w:pPr>
            <w:pStyle w:val="Header"/>
            <w:ind w:right="-115"/>
            <w:jc w:val="right"/>
          </w:pPr>
        </w:p>
      </w:tc>
    </w:tr>
  </w:tbl>
  <w:p w14:paraId="1417FC83" w14:textId="77777777" w:rsidR="00BF703D" w:rsidRDefault="00BF703D" w:rsidP="6BD2AD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00BF703D" w14:paraId="48FECB63" w14:textId="77777777" w:rsidTr="6D8749F8">
      <w:tc>
        <w:tcPr>
          <w:tcW w:w="3005" w:type="dxa"/>
        </w:tcPr>
        <w:p w14:paraId="5039EEF1" w14:textId="77777777" w:rsidR="00BF703D" w:rsidRDefault="00BF703D" w:rsidP="6D8749F8">
          <w:pPr>
            <w:pStyle w:val="Header"/>
            <w:ind w:left="-115"/>
          </w:pPr>
        </w:p>
      </w:tc>
      <w:tc>
        <w:tcPr>
          <w:tcW w:w="3005" w:type="dxa"/>
        </w:tcPr>
        <w:p w14:paraId="59906898" w14:textId="77777777" w:rsidR="00BF703D" w:rsidRDefault="00BF703D" w:rsidP="6D8749F8">
          <w:pPr>
            <w:pStyle w:val="Header"/>
            <w:jc w:val="center"/>
          </w:pPr>
        </w:p>
      </w:tc>
      <w:tc>
        <w:tcPr>
          <w:tcW w:w="3005" w:type="dxa"/>
        </w:tcPr>
        <w:p w14:paraId="14096F48" w14:textId="77777777" w:rsidR="00BF703D" w:rsidRDefault="00BF703D" w:rsidP="6D8749F8">
          <w:pPr>
            <w:pStyle w:val="Header"/>
            <w:ind w:right="-115"/>
            <w:jc w:val="right"/>
          </w:pPr>
        </w:p>
      </w:tc>
    </w:tr>
  </w:tbl>
  <w:p w14:paraId="71CD7193" w14:textId="77777777" w:rsidR="00BF703D" w:rsidRDefault="00BF703D" w:rsidP="6D8749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303E2E"/>
    <w:multiLevelType w:val="hybridMultilevel"/>
    <w:tmpl w:val="4A3EABF0"/>
    <w:lvl w:ilvl="0" w:tplc="B978A36E">
      <w:start w:val="1"/>
      <w:numFmt w:val="decimal"/>
      <w:lvlText w:val="%1."/>
      <w:lvlJc w:val="left"/>
      <w:pPr>
        <w:ind w:left="837" w:hanging="663"/>
      </w:pPr>
      <w:rPr>
        <w:rFonts w:ascii="Tahoma" w:eastAsia="Tahoma" w:hAnsi="Tahoma" w:cs="Tahoma" w:hint="default"/>
        <w:spacing w:val="-1"/>
        <w:w w:val="99"/>
        <w:position w:val="1"/>
        <w:sz w:val="20"/>
        <w:szCs w:val="20"/>
        <w:lang w:val="en-US" w:eastAsia="en-US" w:bidi="en-US"/>
      </w:rPr>
    </w:lvl>
    <w:lvl w:ilvl="1" w:tplc="32DCB352">
      <w:start w:val="1"/>
      <w:numFmt w:val="decimal"/>
      <w:lvlText w:val="%2."/>
      <w:lvlJc w:val="left"/>
      <w:pPr>
        <w:ind w:left="860" w:hanging="428"/>
      </w:pPr>
      <w:rPr>
        <w:rFonts w:ascii="Times New Roman" w:eastAsia="Times New Roman" w:hAnsi="Times New Roman" w:cs="Times New Roman" w:hint="default"/>
        <w:spacing w:val="-8"/>
        <w:w w:val="100"/>
        <w:sz w:val="24"/>
        <w:szCs w:val="24"/>
        <w:lang w:val="en-US" w:eastAsia="en-US" w:bidi="en-US"/>
      </w:rPr>
    </w:lvl>
    <w:lvl w:ilvl="2" w:tplc="D7FEE26A">
      <w:numFmt w:val="bullet"/>
      <w:lvlText w:val="•"/>
      <w:lvlJc w:val="left"/>
      <w:pPr>
        <w:ind w:left="1931" w:hanging="428"/>
      </w:pPr>
      <w:rPr>
        <w:lang w:val="en-US" w:eastAsia="en-US" w:bidi="en-US"/>
      </w:rPr>
    </w:lvl>
    <w:lvl w:ilvl="3" w:tplc="8B08338C">
      <w:numFmt w:val="bullet"/>
      <w:lvlText w:val="•"/>
      <w:lvlJc w:val="left"/>
      <w:pPr>
        <w:ind w:left="3003" w:hanging="428"/>
      </w:pPr>
      <w:rPr>
        <w:lang w:val="en-US" w:eastAsia="en-US" w:bidi="en-US"/>
      </w:rPr>
    </w:lvl>
    <w:lvl w:ilvl="4" w:tplc="E5E6260E">
      <w:numFmt w:val="bullet"/>
      <w:lvlText w:val="•"/>
      <w:lvlJc w:val="left"/>
      <w:pPr>
        <w:ind w:left="4075" w:hanging="428"/>
      </w:pPr>
      <w:rPr>
        <w:lang w:val="en-US" w:eastAsia="en-US" w:bidi="en-US"/>
      </w:rPr>
    </w:lvl>
    <w:lvl w:ilvl="5" w:tplc="58F6637A">
      <w:numFmt w:val="bullet"/>
      <w:lvlText w:val="•"/>
      <w:lvlJc w:val="left"/>
      <w:pPr>
        <w:ind w:left="5147" w:hanging="428"/>
      </w:pPr>
      <w:rPr>
        <w:lang w:val="en-US" w:eastAsia="en-US" w:bidi="en-US"/>
      </w:rPr>
    </w:lvl>
    <w:lvl w:ilvl="6" w:tplc="D89A0896">
      <w:numFmt w:val="bullet"/>
      <w:lvlText w:val="•"/>
      <w:lvlJc w:val="left"/>
      <w:pPr>
        <w:ind w:left="6219" w:hanging="428"/>
      </w:pPr>
      <w:rPr>
        <w:lang w:val="en-US" w:eastAsia="en-US" w:bidi="en-US"/>
      </w:rPr>
    </w:lvl>
    <w:lvl w:ilvl="7" w:tplc="C022750A">
      <w:numFmt w:val="bullet"/>
      <w:lvlText w:val="•"/>
      <w:lvlJc w:val="left"/>
      <w:pPr>
        <w:ind w:left="7290" w:hanging="428"/>
      </w:pPr>
      <w:rPr>
        <w:lang w:val="en-US" w:eastAsia="en-US" w:bidi="en-US"/>
      </w:rPr>
    </w:lvl>
    <w:lvl w:ilvl="8" w:tplc="6060B304">
      <w:numFmt w:val="bullet"/>
      <w:lvlText w:val="•"/>
      <w:lvlJc w:val="left"/>
      <w:pPr>
        <w:ind w:left="8362" w:hanging="428"/>
      </w:pPr>
      <w:rPr>
        <w:lang w:val="en-US" w:eastAsia="en-US" w:bidi="en-US"/>
      </w:rPr>
    </w:lvl>
  </w:abstractNum>
  <w:abstractNum w:abstractNumId="1" w15:restartNumberingAfterBreak="0">
    <w:nsid w:val="648A3C87"/>
    <w:multiLevelType w:val="hybridMultilevel"/>
    <w:tmpl w:val="DA2A0B14"/>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E8E6137"/>
    <w:multiLevelType w:val="hybridMultilevel"/>
    <w:tmpl w:val="793421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03D"/>
    <w:rsid w:val="00063BF5"/>
    <w:rsid w:val="00085E52"/>
    <w:rsid w:val="001942E1"/>
    <w:rsid w:val="001A765C"/>
    <w:rsid w:val="001D7BA9"/>
    <w:rsid w:val="00257F4C"/>
    <w:rsid w:val="003B00BF"/>
    <w:rsid w:val="00570CE3"/>
    <w:rsid w:val="006313BF"/>
    <w:rsid w:val="006D2340"/>
    <w:rsid w:val="006E1D9E"/>
    <w:rsid w:val="007115E7"/>
    <w:rsid w:val="00751868"/>
    <w:rsid w:val="007A795C"/>
    <w:rsid w:val="007B560F"/>
    <w:rsid w:val="00835CA8"/>
    <w:rsid w:val="008C7F9A"/>
    <w:rsid w:val="008D02C4"/>
    <w:rsid w:val="009442C8"/>
    <w:rsid w:val="009F05BF"/>
    <w:rsid w:val="00AA0039"/>
    <w:rsid w:val="00AC5448"/>
    <w:rsid w:val="00B455FA"/>
    <w:rsid w:val="00B63E80"/>
    <w:rsid w:val="00B7731E"/>
    <w:rsid w:val="00BF703D"/>
    <w:rsid w:val="00C67D7E"/>
    <w:rsid w:val="00CD178B"/>
    <w:rsid w:val="00E135B8"/>
    <w:rsid w:val="00E640DA"/>
    <w:rsid w:val="00F01D8E"/>
    <w:rsid w:val="00F35CB0"/>
    <w:rsid w:val="00FC64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580E"/>
  <w15:chartTrackingRefBased/>
  <w15:docId w15:val="{28740CEA-3FF0-4C0E-9192-3C527643F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0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03D"/>
  </w:style>
  <w:style w:type="paragraph" w:styleId="Footer">
    <w:name w:val="footer"/>
    <w:basedOn w:val="Normal"/>
    <w:link w:val="FooterChar"/>
    <w:uiPriority w:val="99"/>
    <w:unhideWhenUsed/>
    <w:rsid w:val="00BF70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03D"/>
  </w:style>
  <w:style w:type="paragraph" w:customStyle="1" w:styleId="Caption1">
    <w:name w:val="Caption1"/>
    <w:basedOn w:val="Normal"/>
    <w:next w:val="Normal"/>
    <w:uiPriority w:val="35"/>
    <w:unhideWhenUsed/>
    <w:qFormat/>
    <w:rsid w:val="00BF703D"/>
    <w:pPr>
      <w:spacing w:after="200" w:line="240" w:lineRule="auto"/>
    </w:pPr>
    <w:rPr>
      <w:i/>
      <w:iCs/>
      <w:color w:val="44546A"/>
      <w:sz w:val="18"/>
      <w:szCs w:val="18"/>
    </w:rPr>
  </w:style>
  <w:style w:type="table" w:styleId="TableGrid">
    <w:name w:val="Table Grid"/>
    <w:basedOn w:val="TableNormal"/>
    <w:uiPriority w:val="39"/>
    <w:rsid w:val="00BF7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F70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703D"/>
    <w:rPr>
      <w:sz w:val="20"/>
      <w:szCs w:val="20"/>
    </w:rPr>
  </w:style>
  <w:style w:type="character" w:styleId="FootnoteReference">
    <w:name w:val="footnote reference"/>
    <w:basedOn w:val="DefaultParagraphFont"/>
    <w:uiPriority w:val="99"/>
    <w:semiHidden/>
    <w:unhideWhenUsed/>
    <w:rsid w:val="00BF703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66696-62AA-4B01-A2F7-654AE21AE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Duduzile Chinyamakobvu</dc:creator>
  <cp:keywords/>
  <dc:description/>
  <cp:lastModifiedBy>ruan reyneke</cp:lastModifiedBy>
  <cp:revision>18</cp:revision>
  <dcterms:created xsi:type="dcterms:W3CDTF">2021-03-19T10:26:00Z</dcterms:created>
  <dcterms:modified xsi:type="dcterms:W3CDTF">2021-03-26T06:33:00Z</dcterms:modified>
</cp:coreProperties>
</file>