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94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317"/>
        <w:gridCol w:w="2927"/>
        <w:gridCol w:w="1701"/>
      </w:tblGrid>
      <w:tr w:rsidR="00EA38F2" w14:paraId="1458E5A7" w14:textId="77777777" w:rsidTr="00923536">
        <w:trPr>
          <w:trHeight w:val="993"/>
        </w:trPr>
        <w:tc>
          <w:tcPr>
            <w:tcW w:w="5320" w:type="dxa"/>
            <w:tcBorders>
              <w:top w:val="single" w:sz="4" w:space="0" w:color="000000"/>
              <w:left w:val="single" w:sz="4" w:space="0" w:color="000000"/>
              <w:bottom w:val="single" w:sz="4" w:space="0" w:color="000000"/>
              <w:right w:val="single" w:sz="4" w:space="0" w:color="000000"/>
            </w:tcBorders>
            <w:hideMark/>
          </w:tcPr>
          <w:p w14:paraId="04C43EFE" w14:textId="77777777" w:rsidR="00EA38F2" w:rsidRDefault="00EA38F2" w:rsidP="00923536">
            <w:pPr>
              <w:pStyle w:val="TableParagraph"/>
              <w:spacing w:before="4" w:after="0" w:line="240" w:lineRule="auto"/>
              <w:ind w:left="33"/>
              <w:rPr>
                <w:rFonts w:ascii="Times New Roman" w:hAnsi="Times New Roman" w:cs="Times New Roman"/>
                <w:b/>
                <w:sz w:val="36"/>
                <w:lang w:val="en-ZA"/>
              </w:rPr>
            </w:pPr>
            <w:r>
              <w:rPr>
                <w:rFonts w:ascii="Times New Roman" w:hAnsi="Times New Roman" w:cs="Times New Roman"/>
                <w:b/>
                <w:sz w:val="36"/>
                <w:lang w:val="en-ZA"/>
              </w:rPr>
              <w:t>Surname and</w:t>
            </w:r>
            <w:r>
              <w:rPr>
                <w:rFonts w:ascii="Times New Roman" w:hAnsi="Times New Roman" w:cs="Times New Roman"/>
                <w:b/>
                <w:spacing w:val="-60"/>
                <w:sz w:val="36"/>
                <w:lang w:val="en-ZA"/>
              </w:rPr>
              <w:t xml:space="preserve"> </w:t>
            </w:r>
            <w:r>
              <w:rPr>
                <w:rFonts w:ascii="Times New Roman" w:hAnsi="Times New Roman" w:cs="Times New Roman"/>
                <w:b/>
                <w:sz w:val="36"/>
                <w:lang w:val="en-ZA"/>
              </w:rPr>
              <w:t>Initials:</w:t>
            </w:r>
          </w:p>
          <w:p w14:paraId="77B1579C" w14:textId="712EEFBA" w:rsidR="00EA38F2" w:rsidRDefault="009A21AA" w:rsidP="00923536">
            <w:pPr>
              <w:pStyle w:val="TableParagraph"/>
              <w:spacing w:before="294" w:after="0" w:line="240" w:lineRule="auto"/>
              <w:ind w:left="107"/>
              <w:rPr>
                <w:rFonts w:ascii="Times New Roman" w:hAnsi="Times New Roman" w:cs="Times New Roman"/>
                <w:b/>
                <w:sz w:val="36"/>
                <w:lang w:val="en-ZA"/>
              </w:rPr>
            </w:pPr>
            <w:r>
              <w:rPr>
                <w:rFonts w:ascii="Times New Roman" w:hAnsi="Times New Roman" w:cs="Times New Roman"/>
                <w:b/>
                <w:noProof/>
                <w:sz w:val="36"/>
                <w:lang w:val="en-ZA"/>
              </w:rPr>
              <mc:AlternateContent>
                <mc:Choice Requires="wps">
                  <w:drawing>
                    <wp:anchor distT="0" distB="0" distL="114300" distR="114300" simplePos="0" relativeHeight="251660288" behindDoc="0" locked="0" layoutInCell="1" allowOverlap="1" wp14:anchorId="30AF9FD1" wp14:editId="501F2CD4">
                      <wp:simplePos x="0" y="0"/>
                      <wp:positionH relativeFrom="column">
                        <wp:posOffset>216535</wp:posOffset>
                      </wp:positionH>
                      <wp:positionV relativeFrom="paragraph">
                        <wp:posOffset>49530</wp:posOffset>
                      </wp:positionV>
                      <wp:extent cx="2470150" cy="298450"/>
                      <wp:effectExtent l="0" t="0" r="0" b="6350"/>
                      <wp:wrapNone/>
                      <wp:docPr id="32" name="Text Box 32"/>
                      <wp:cNvGraphicFramePr/>
                      <a:graphic xmlns:a="http://schemas.openxmlformats.org/drawingml/2006/main">
                        <a:graphicData uri="http://schemas.microsoft.com/office/word/2010/wordprocessingShape">
                          <wps:wsp>
                            <wps:cNvSpPr txBox="1"/>
                            <wps:spPr>
                              <a:xfrm>
                                <a:off x="0" y="0"/>
                                <a:ext cx="2470150" cy="298450"/>
                              </a:xfrm>
                              <a:prstGeom prst="rect">
                                <a:avLst/>
                              </a:prstGeom>
                              <a:noFill/>
                              <a:ln w="6350">
                                <a:noFill/>
                              </a:ln>
                            </wps:spPr>
                            <wps:txbx>
                              <w:txbxContent>
                                <w:p w14:paraId="5616B465" w14:textId="284D4377" w:rsidR="009A21AA" w:rsidRPr="009A21AA" w:rsidRDefault="009A21AA">
                                  <w:pPr>
                                    <w:rPr>
                                      <w:rFonts w:ascii="Arial" w:hAnsi="Arial" w:cs="Arial"/>
                                      <w:b/>
                                      <w:bCs/>
                                      <w:sz w:val="24"/>
                                      <w:szCs w:val="24"/>
                                    </w:rPr>
                                  </w:pPr>
                                  <w:r w:rsidRPr="009A21AA">
                                    <w:rPr>
                                      <w:rFonts w:ascii="Arial" w:hAnsi="Arial" w:cs="Arial"/>
                                      <w:b/>
                                      <w:bCs/>
                                      <w:sz w:val="24"/>
                                      <w:szCs w:val="24"/>
                                    </w:rPr>
                                    <w:t>Reyneke, 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0AF9FD1" id="_x0000_t202" coordsize="21600,21600" o:spt="202" path="m,l,21600r21600,l21600,xe">
                      <v:stroke joinstyle="miter"/>
                      <v:path gradientshapeok="t" o:connecttype="rect"/>
                    </v:shapetype>
                    <v:shape id="Text Box 32" o:spid="_x0000_s1026" type="#_x0000_t202" style="position:absolute;left:0;text-align:left;margin-left:17.05pt;margin-top:3.9pt;width:194.5pt;height:23.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" filled="f" stroked="f" strokeweight=".5pt">
                      <v:textbox>
                        <w:txbxContent>
                          <w:p w14:paraId="5616B465" w14:textId="284D4377" w:rsidR="009A21AA" w:rsidRPr="009A21AA" w:rsidRDefault="009A21AA">
                            <w:pPr>
                              <w:rPr>
                                <w:rFonts w:ascii="Arial" w:hAnsi="Arial" w:cs="Arial"/>
                                <w:b/>
                                <w:bCs/>
                                <w:sz w:val="24"/>
                                <w:szCs w:val="24"/>
                              </w:rPr>
                            </w:pPr>
                            <w:r w:rsidRPr="009A21AA">
                              <w:rPr>
                                <w:rFonts w:ascii="Arial" w:hAnsi="Arial" w:cs="Arial"/>
                                <w:b/>
                                <w:bCs/>
                                <w:sz w:val="24"/>
                                <w:szCs w:val="24"/>
                              </w:rPr>
                              <w:t>Reyneke, R</w:t>
                            </w:r>
                          </w:p>
                        </w:txbxContent>
                      </v:textbox>
                    </v:shape>
                  </w:pict>
                </mc:Fallback>
              </mc:AlternateContent>
            </w:r>
            <w:r w:rsidR="00EA38F2">
              <w:rPr>
                <w:rFonts w:ascii="Times New Roman" w:hAnsi="Times New Roman" w:cs="Times New Roman"/>
                <w:b/>
                <w:w w:val="70"/>
                <w:sz w:val="36"/>
                <w:lang w:val="en-ZA"/>
              </w:rPr>
              <w:t>……………………………………………………</w:t>
            </w:r>
          </w:p>
        </w:tc>
        <w:tc>
          <w:tcPr>
            <w:tcW w:w="2928" w:type="dxa"/>
            <w:tcBorders>
              <w:top w:val="single" w:sz="4" w:space="0" w:color="000000"/>
              <w:left w:val="single" w:sz="4" w:space="0" w:color="000000"/>
              <w:bottom w:val="single" w:sz="4" w:space="0" w:color="000000"/>
              <w:right w:val="single" w:sz="4" w:space="0" w:color="000000"/>
            </w:tcBorders>
            <w:vAlign w:val="bottom"/>
            <w:hideMark/>
          </w:tcPr>
          <w:p w14:paraId="697AE47F" w14:textId="5DBFEDF0" w:rsidR="00EA38F2" w:rsidRDefault="00EA38F2" w:rsidP="00923536">
            <w:pPr>
              <w:pStyle w:val="TableParagraph"/>
              <w:spacing w:before="4" w:after="0" w:line="240" w:lineRule="auto"/>
              <w:ind w:left="360"/>
              <w:jc w:val="center"/>
              <w:rPr>
                <w:rFonts w:ascii="Times New Roman" w:hAnsi="Times New Roman" w:cs="Times New Roman"/>
                <w:b/>
                <w:sz w:val="36"/>
                <w:lang w:val="en-ZA"/>
              </w:rPr>
            </w:pPr>
            <w:r>
              <w:rPr>
                <w:rFonts w:ascii="Times New Roman" w:hAnsi="Times New Roman" w:cs="Times New Roman"/>
                <w:b/>
                <w:w w:val="95"/>
                <w:sz w:val="36"/>
                <w:lang w:val="en-ZA"/>
              </w:rPr>
              <w:t>Session Day:</w:t>
            </w:r>
          </w:p>
          <w:p w14:paraId="2A9CBA79" w14:textId="2717F498" w:rsidR="00EA38F2" w:rsidRDefault="009A303B" w:rsidP="00923536">
            <w:pPr>
              <w:pStyle w:val="TableParagraph"/>
              <w:spacing w:before="294" w:after="0" w:line="240" w:lineRule="auto"/>
              <w:ind w:left="360"/>
              <w:jc w:val="center"/>
              <w:rPr>
                <w:rFonts w:ascii="Times New Roman" w:hAnsi="Times New Roman" w:cs="Times New Roman"/>
                <w:b/>
                <w:sz w:val="36"/>
                <w:lang w:val="en-ZA"/>
              </w:rPr>
            </w:pPr>
            <w:r>
              <w:rPr>
                <w:rFonts w:ascii="Times New Roman" w:hAnsi="Times New Roman" w:cs="Times New Roman"/>
                <w:b/>
                <w:noProof/>
                <w:sz w:val="36"/>
                <w:lang w:val="en-ZA"/>
              </w:rPr>
              <mc:AlternateContent>
                <mc:Choice Requires="wps">
                  <w:drawing>
                    <wp:anchor distT="0" distB="0" distL="114300" distR="114300" simplePos="0" relativeHeight="251661312" behindDoc="0" locked="0" layoutInCell="1" allowOverlap="1" wp14:anchorId="3FF39F9D" wp14:editId="5D16CF56">
                      <wp:simplePos x="0" y="0"/>
                      <wp:positionH relativeFrom="column">
                        <wp:posOffset>556260</wp:posOffset>
                      </wp:positionH>
                      <wp:positionV relativeFrom="paragraph">
                        <wp:posOffset>34290</wp:posOffset>
                      </wp:positionV>
                      <wp:extent cx="982980" cy="273050"/>
                      <wp:effectExtent l="0" t="0" r="7620" b="0"/>
                      <wp:wrapNone/>
                      <wp:docPr id="33" name="Text Box 33"/>
                      <wp:cNvGraphicFramePr/>
                      <a:graphic xmlns:a="http://schemas.openxmlformats.org/drawingml/2006/main">
                        <a:graphicData uri="http://schemas.microsoft.com/office/word/2010/wordprocessingShape">
                          <wps:wsp>
                            <wps:cNvSpPr txBox="1"/>
                            <wps:spPr>
                              <a:xfrm>
                                <a:off x="0" y="0"/>
                                <a:ext cx="982980" cy="273050"/>
                              </a:xfrm>
                              <a:prstGeom prst="rect">
                                <a:avLst/>
                              </a:prstGeom>
                              <a:solidFill>
                                <a:schemeClr val="lt1"/>
                              </a:solidFill>
                              <a:ln w="6350">
                                <a:noFill/>
                              </a:ln>
                            </wps:spPr>
                            <wps:txbx>
                              <w:txbxContent>
                                <w:p w14:paraId="6AAF7D02" w14:textId="42CA5347" w:rsidR="009A21AA" w:rsidRPr="009A303B" w:rsidRDefault="009A21AA">
                                  <w:pPr>
                                    <w:rPr>
                                      <w:rFonts w:ascii="Arial" w:hAnsi="Arial" w:cs="Arial"/>
                                      <w:b/>
                                      <w:bCs/>
                                    </w:rPr>
                                  </w:pPr>
                                  <w:r w:rsidRPr="009A303B">
                                    <w:rPr>
                                      <w:rFonts w:ascii="Arial" w:hAnsi="Arial" w:cs="Arial"/>
                                      <w:b/>
                                      <w:bCs/>
                                    </w:rPr>
                                    <w:t>W</w:t>
                                  </w:r>
                                  <w:r w:rsidR="009A303B" w:rsidRPr="009A303B">
                                    <w:rPr>
                                      <w:rFonts w:ascii="Arial" w:hAnsi="Arial" w:cs="Arial"/>
                                      <w:b/>
                                      <w:bCs/>
                                    </w:rPr>
                                    <w:t>ednesday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F39F9D" id="Text Box 33" o:spid="_x0000_s1027" type="#_x0000_t202" style="position:absolute;left:0;text-align:left;margin-left:43.8pt;margin-top:2.7pt;width:77.4pt;height:21.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" fillcolor="white [3201]" stroked="f" strokeweight=".5pt">
                      <v:textbox>
                        <w:txbxContent>
                          <w:p w14:paraId="6AAF7D02" w14:textId="42CA5347" w:rsidR="009A21AA" w:rsidRPr="009A303B" w:rsidRDefault="009A21AA">
                            <w:pPr>
                              <w:rPr>
                                <w:rFonts w:ascii="Arial" w:hAnsi="Arial" w:cs="Arial"/>
                                <w:b/>
                                <w:bCs/>
                              </w:rPr>
                            </w:pPr>
                            <w:r w:rsidRPr="009A303B">
                              <w:rPr>
                                <w:rFonts w:ascii="Arial" w:hAnsi="Arial" w:cs="Arial"/>
                                <w:b/>
                                <w:bCs/>
                              </w:rPr>
                              <w:t>W</w:t>
                            </w:r>
                            <w:r w:rsidR="009A303B" w:rsidRPr="009A303B">
                              <w:rPr>
                                <w:rFonts w:ascii="Arial" w:hAnsi="Arial" w:cs="Arial"/>
                                <w:b/>
                                <w:bCs/>
                              </w:rPr>
                              <w:t>ednesday</w:t>
                            </w:r>
                          </w:p>
                        </w:txbxContent>
                      </v:textbox>
                    </v:shape>
                  </w:pict>
                </mc:Fallback>
              </mc:AlternateContent>
            </w:r>
            <w:r w:rsidR="00EA38F2">
              <w:rPr>
                <w:rFonts w:ascii="Times New Roman" w:hAnsi="Times New Roman" w:cs="Times New Roman"/>
                <w:b/>
                <w:w w:val="75"/>
                <w:sz w:val="36"/>
                <w:lang w:val="en-ZA"/>
              </w:rPr>
              <w:t>………………</w:t>
            </w:r>
          </w:p>
        </w:tc>
        <w:tc>
          <w:tcPr>
            <w:tcW w:w="1702" w:type="dxa"/>
            <w:tcBorders>
              <w:top w:val="single" w:sz="4" w:space="0" w:color="000000"/>
              <w:left w:val="single" w:sz="4" w:space="0" w:color="000000"/>
              <w:bottom w:val="single" w:sz="4" w:space="0" w:color="000000"/>
              <w:right w:val="single" w:sz="4" w:space="0" w:color="000000"/>
            </w:tcBorders>
            <w:hideMark/>
          </w:tcPr>
          <w:p w14:paraId="59AA81BB" w14:textId="77777777" w:rsidR="00EA38F2" w:rsidRDefault="00EA38F2" w:rsidP="00923536">
            <w:pPr>
              <w:pStyle w:val="TableParagraph"/>
              <w:spacing w:before="4" w:after="0" w:line="240" w:lineRule="auto"/>
              <w:ind w:left="107"/>
              <w:rPr>
                <w:rFonts w:ascii="Times New Roman" w:hAnsi="Times New Roman" w:cs="Times New Roman"/>
                <w:b/>
                <w:sz w:val="36"/>
                <w:lang w:val="en-ZA"/>
              </w:rPr>
            </w:pPr>
            <w:r>
              <w:rPr>
                <w:rFonts w:ascii="Times New Roman" w:hAnsi="Times New Roman" w:cs="Times New Roman"/>
                <w:b/>
                <w:w w:val="95"/>
                <w:sz w:val="36"/>
                <w:lang w:val="en-ZA"/>
              </w:rPr>
              <w:t>Group</w:t>
            </w:r>
            <w:r>
              <w:rPr>
                <w:rFonts w:ascii="Times New Roman" w:hAnsi="Times New Roman" w:cs="Times New Roman"/>
                <w:b/>
                <w:spacing w:val="-46"/>
                <w:w w:val="95"/>
                <w:sz w:val="36"/>
                <w:lang w:val="en-ZA"/>
              </w:rPr>
              <w:t xml:space="preserve"> </w:t>
            </w:r>
            <w:r>
              <w:rPr>
                <w:rFonts w:ascii="Times New Roman" w:hAnsi="Times New Roman" w:cs="Times New Roman"/>
                <w:b/>
                <w:w w:val="95"/>
                <w:sz w:val="36"/>
                <w:lang w:val="en-ZA"/>
              </w:rPr>
              <w:t>no</w:t>
            </w:r>
          </w:p>
          <w:p w14:paraId="7D3FD199" w14:textId="2727254A" w:rsidR="00EA38F2" w:rsidRDefault="009A303B" w:rsidP="00923536">
            <w:pPr>
              <w:pStyle w:val="TableParagraph"/>
              <w:spacing w:before="294" w:after="0" w:line="240" w:lineRule="auto"/>
              <w:rPr>
                <w:rFonts w:ascii="Times New Roman" w:hAnsi="Times New Roman" w:cs="Times New Roman"/>
                <w:b/>
                <w:sz w:val="36"/>
                <w:lang w:val="en-ZA"/>
              </w:rPr>
            </w:pPr>
            <w:r>
              <w:rPr>
                <w:rFonts w:ascii="Times New Roman" w:hAnsi="Times New Roman" w:cs="Times New Roman"/>
                <w:b/>
                <w:noProof/>
                <w:sz w:val="36"/>
                <w:lang w:val="en-ZA"/>
              </w:rPr>
              <mc:AlternateContent>
                <mc:Choice Requires="wps">
                  <w:drawing>
                    <wp:anchor distT="0" distB="0" distL="114300" distR="114300" simplePos="0" relativeHeight="251662336" behindDoc="0" locked="0" layoutInCell="1" allowOverlap="1" wp14:anchorId="23CE579C" wp14:editId="31F90344">
                      <wp:simplePos x="0" y="0"/>
                      <wp:positionH relativeFrom="column">
                        <wp:posOffset>125095</wp:posOffset>
                      </wp:positionH>
                      <wp:positionV relativeFrom="paragraph">
                        <wp:posOffset>49530</wp:posOffset>
                      </wp:positionV>
                      <wp:extent cx="260350" cy="273050"/>
                      <wp:effectExtent l="0" t="0" r="6350" b="0"/>
                      <wp:wrapNone/>
                      <wp:docPr id="34" name="Text Box 34"/>
                      <wp:cNvGraphicFramePr/>
                      <a:graphic xmlns:a="http://schemas.openxmlformats.org/drawingml/2006/main">
                        <a:graphicData uri="http://schemas.microsoft.com/office/word/2010/wordprocessingShape">
                          <wps:wsp>
                            <wps:cNvSpPr txBox="1"/>
                            <wps:spPr>
                              <a:xfrm>
                                <a:off x="0" y="0"/>
                                <a:ext cx="260350" cy="273050"/>
                              </a:xfrm>
                              <a:prstGeom prst="rect">
                                <a:avLst/>
                              </a:prstGeom>
                              <a:solidFill>
                                <a:schemeClr val="lt1"/>
                              </a:solidFill>
                              <a:ln w="6350">
                                <a:noFill/>
                              </a:ln>
                            </wps:spPr>
                            <wps:txbx>
                              <w:txbxContent>
                                <w:p w14:paraId="3FCA60D7" w14:textId="62F1E082" w:rsidR="009A303B" w:rsidRPr="009A303B" w:rsidRDefault="009A303B">
                                  <w:pPr>
                                    <w:rPr>
                                      <w:rFonts w:ascii="Arial" w:hAnsi="Arial" w:cs="Arial"/>
                                      <w:b/>
                                      <w:bCs/>
                                      <w:sz w:val="24"/>
                                      <w:szCs w:val="24"/>
                                    </w:rPr>
                                  </w:pPr>
                                  <w:r w:rsidRPr="009A303B">
                                    <w:rPr>
                                      <w:rFonts w:ascii="Arial" w:hAnsi="Arial" w:cs="Arial"/>
                                      <w:b/>
                                      <w:bCs/>
                                      <w:sz w:val="24"/>
                                      <w:szCs w:val="24"/>
                                    </w:rPr>
                                    <w:t>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3CE579C" id="Text Box 34" o:spid="_x0000_s1028" type="#_x0000_t202" style="position:absolute;margin-left:9.85pt;margin-top:3.9pt;width:20.5pt;height:21.5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" fillcolor="white [3201]" stroked="f" strokeweight=".5pt">
                      <v:textbox>
                        <w:txbxContent>
                          <w:p w14:paraId="3FCA60D7" w14:textId="62F1E082" w:rsidR="009A303B" w:rsidRPr="009A303B" w:rsidRDefault="009A303B">
                            <w:pPr>
                              <w:rPr>
                                <w:rFonts w:ascii="Arial" w:hAnsi="Arial" w:cs="Arial"/>
                                <w:b/>
                                <w:bCs/>
                                <w:sz w:val="24"/>
                                <w:szCs w:val="24"/>
                              </w:rPr>
                            </w:pPr>
                            <w:r w:rsidRPr="009A303B">
                              <w:rPr>
                                <w:rFonts w:ascii="Arial" w:hAnsi="Arial" w:cs="Arial"/>
                                <w:b/>
                                <w:bCs/>
                                <w:sz w:val="24"/>
                                <w:szCs w:val="24"/>
                              </w:rPr>
                              <w:t>6</w:t>
                            </w:r>
                          </w:p>
                        </w:txbxContent>
                      </v:textbox>
                    </v:shape>
                  </w:pict>
                </mc:Fallback>
              </mc:AlternateContent>
            </w:r>
            <w:r w:rsidR="00EA38F2">
              <w:rPr>
                <w:rFonts w:ascii="Times New Roman" w:hAnsi="Times New Roman" w:cs="Times New Roman"/>
                <w:b/>
                <w:w w:val="75"/>
                <w:sz w:val="36"/>
                <w:lang w:val="en-ZA"/>
              </w:rPr>
              <w:t>…………</w:t>
            </w:r>
          </w:p>
        </w:tc>
      </w:tr>
      <w:tr w:rsidR="00EA38F2" w14:paraId="07F7B3D7" w14:textId="77777777" w:rsidTr="00923536">
        <w:trPr>
          <w:trHeight w:val="600"/>
        </w:trPr>
        <w:tc>
          <w:tcPr>
            <w:tcW w:w="9950"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316EEFF1" w14:textId="77777777" w:rsidR="00EA38F2" w:rsidRDefault="00EA38F2" w:rsidP="00923536">
            <w:pPr>
              <w:ind w:left="360"/>
              <w:rPr>
                <w:rFonts w:ascii="Times New Roman" w:eastAsia="Calibri" w:hAnsi="Times New Roman" w:cs="Times New Roman"/>
                <w:sz w:val="44"/>
                <w:szCs w:val="44"/>
              </w:rPr>
            </w:pPr>
            <w:r>
              <w:rPr>
                <w:rFonts w:ascii="Times New Roman" w:eastAsia="Calibri" w:hAnsi="Times New Roman" w:cs="Times New Roman"/>
                <w:sz w:val="44"/>
                <w:szCs w:val="44"/>
              </w:rPr>
              <w:t xml:space="preserve">Student number: </w:t>
            </w:r>
          </w:p>
        </w:tc>
      </w:tr>
    </w:tbl>
    <w:p w14:paraId="3B9E100C" w14:textId="77777777" w:rsidR="008A2C67" w:rsidRDefault="008A2C67" w:rsidP="008A2C67">
      <w:pPr>
        <w:jc w:val="center"/>
        <w:rPr>
          <w:rFonts w:ascii="Times New Roman" w:eastAsia="Calibri" w:hAnsi="Times New Roman" w:cs="Times New Roman"/>
          <w:sz w:val="44"/>
          <w:szCs w:val="44"/>
        </w:rPr>
      </w:pPr>
    </w:p>
    <w:p w14:paraId="33D72604" w14:textId="31EC6138" w:rsidR="008A2C67" w:rsidRDefault="008A2C67" w:rsidP="008A2C67">
      <w:pPr>
        <w:jc w:val="center"/>
        <w:rPr>
          <w:rFonts w:ascii="Times New Roman" w:eastAsia="Calibri" w:hAnsi="Times New Roman" w:cs="Times New Roman"/>
          <w:sz w:val="44"/>
          <w:szCs w:val="44"/>
        </w:rPr>
      </w:pPr>
      <w:r w:rsidRPr="00546C6E">
        <w:rPr>
          <w:rFonts w:ascii="Times New Roman" w:hAnsi="Times New Roman" w:cs="Times New Roman"/>
          <w:noProof/>
          <w:lang w:eastAsia="en-ZA"/>
        </w:rPr>
        <w:drawing>
          <wp:inline distT="0" distB="0" distL="0" distR="0" wp14:anchorId="545A793C" wp14:editId="2DE9CF1C">
            <wp:extent cx="3726681" cy="1059926"/>
            <wp:effectExtent l="0" t="0" r="7620" b="6985"/>
            <wp:docPr id="82"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6" cstate="print"/>
                    <a:stretch>
                      <a:fillRect/>
                    </a:stretch>
                  </pic:blipFill>
                  <pic:spPr>
                    <a:xfrm>
                      <a:off x="0" y="0"/>
                      <a:ext cx="3814279" cy="1084840"/>
                    </a:xfrm>
                    <a:prstGeom prst="rect">
                      <a:avLst/>
                    </a:prstGeom>
                  </pic:spPr>
                </pic:pic>
              </a:graphicData>
            </a:graphic>
          </wp:inline>
        </w:drawing>
      </w:r>
    </w:p>
    <w:p w14:paraId="1087E46B" w14:textId="31AFA651" w:rsidR="008A2C67" w:rsidRPr="00546C6E" w:rsidRDefault="008A2C67" w:rsidP="008A2C67">
      <w:pPr>
        <w:spacing w:before="160"/>
        <w:ind w:left="2194" w:right="2106"/>
        <w:jc w:val="center"/>
        <w:rPr>
          <w:rFonts w:ascii="Times New Roman" w:hAnsi="Times New Roman" w:cs="Times New Roman"/>
          <w:b/>
          <w:sz w:val="40"/>
          <w:szCs w:val="40"/>
        </w:rPr>
      </w:pPr>
      <w:r w:rsidRPr="00546C6E">
        <w:rPr>
          <w:rFonts w:ascii="Times New Roman" w:hAnsi="Times New Roman" w:cs="Times New Roman"/>
          <w:b/>
          <w:w w:val="90"/>
          <w:sz w:val="40"/>
          <w:szCs w:val="40"/>
        </w:rPr>
        <w:t xml:space="preserve">DEPARTMENT </w:t>
      </w:r>
      <w:proofErr w:type="gramStart"/>
      <w:r w:rsidRPr="00546C6E">
        <w:rPr>
          <w:rFonts w:ascii="Times New Roman" w:hAnsi="Times New Roman" w:cs="Times New Roman"/>
          <w:b/>
          <w:w w:val="90"/>
          <w:sz w:val="40"/>
          <w:szCs w:val="40"/>
        </w:rPr>
        <w:t>OF</w:t>
      </w:r>
      <w:r w:rsidR="009D76E4">
        <w:rPr>
          <w:rFonts w:ascii="Times New Roman" w:hAnsi="Times New Roman" w:cs="Times New Roman"/>
          <w:b/>
          <w:w w:val="90"/>
          <w:sz w:val="40"/>
          <w:szCs w:val="40"/>
        </w:rPr>
        <w:t xml:space="preserve"> </w:t>
      </w:r>
      <w:r w:rsidRPr="00546C6E">
        <w:rPr>
          <w:rFonts w:ascii="Times New Roman" w:hAnsi="Times New Roman" w:cs="Times New Roman"/>
          <w:b/>
          <w:spacing w:val="-95"/>
          <w:w w:val="90"/>
          <w:sz w:val="40"/>
          <w:szCs w:val="40"/>
        </w:rPr>
        <w:t xml:space="preserve"> </w:t>
      </w:r>
      <w:r w:rsidRPr="00546C6E">
        <w:rPr>
          <w:rFonts w:ascii="Times New Roman" w:hAnsi="Times New Roman" w:cs="Times New Roman"/>
          <w:b/>
          <w:w w:val="90"/>
          <w:sz w:val="40"/>
          <w:szCs w:val="40"/>
        </w:rPr>
        <w:t>PHYSICS</w:t>
      </w:r>
      <w:proofErr w:type="gramEnd"/>
    </w:p>
    <w:p w14:paraId="4852857B" w14:textId="455234A2" w:rsidR="008A2C67" w:rsidRPr="00546C6E" w:rsidRDefault="00BD3540" w:rsidP="008A2C67">
      <w:pPr>
        <w:ind w:left="2194" w:right="2101"/>
        <w:jc w:val="center"/>
        <w:rPr>
          <w:rFonts w:ascii="Times New Roman" w:hAnsi="Times New Roman" w:cs="Times New Roman"/>
          <w:b/>
          <w:sz w:val="40"/>
          <w:szCs w:val="40"/>
        </w:rPr>
      </w:pPr>
      <w:r>
        <w:rPr>
          <w:rFonts w:ascii="Times New Roman" w:hAnsi="Times New Roman" w:cs="Times New Roman"/>
          <w:b/>
          <w:sz w:val="40"/>
          <w:szCs w:val="40"/>
        </w:rPr>
        <w:t>FSK 1</w:t>
      </w:r>
      <w:r w:rsidR="00F033D4">
        <w:rPr>
          <w:rFonts w:ascii="Times New Roman" w:hAnsi="Times New Roman" w:cs="Times New Roman"/>
          <w:b/>
          <w:sz w:val="40"/>
          <w:szCs w:val="40"/>
        </w:rPr>
        <w:t>1</w:t>
      </w:r>
      <w:r>
        <w:rPr>
          <w:rFonts w:ascii="Times New Roman" w:hAnsi="Times New Roman" w:cs="Times New Roman"/>
          <w:b/>
          <w:sz w:val="40"/>
          <w:szCs w:val="40"/>
        </w:rPr>
        <w:t>6</w:t>
      </w:r>
    </w:p>
    <w:p w14:paraId="3C9B8F9A" w14:textId="275F0DF8" w:rsidR="008A2C67" w:rsidRDefault="008A2C67" w:rsidP="008A2C67">
      <w:pPr>
        <w:jc w:val="center"/>
        <w:rPr>
          <w:rFonts w:ascii="Times New Roman" w:eastAsia="Calibri" w:hAnsi="Times New Roman" w:cs="Times New Roman"/>
          <w:sz w:val="44"/>
          <w:szCs w:val="44"/>
        </w:rPr>
      </w:pPr>
      <w:r w:rsidRPr="00546C6E">
        <w:rPr>
          <w:rFonts w:ascii="Times New Roman" w:hAnsi="Times New Roman" w:cs="Times New Roman"/>
          <w:b/>
          <w:sz w:val="40"/>
          <w:szCs w:val="40"/>
        </w:rPr>
        <w:t>Practical Report</w:t>
      </w:r>
      <w:r w:rsidRPr="00546C6E">
        <w:rPr>
          <w:rFonts w:ascii="Times New Roman" w:hAnsi="Times New Roman" w:cs="Times New Roman"/>
          <w:b/>
          <w:spacing w:val="-87"/>
          <w:sz w:val="40"/>
          <w:szCs w:val="40"/>
        </w:rPr>
        <w:t xml:space="preserve"> </w:t>
      </w:r>
    </w:p>
    <w:p w14:paraId="6F6ADF9F" w14:textId="076F838C" w:rsidR="000F50ED" w:rsidRPr="008A2C67" w:rsidRDefault="00BD3540" w:rsidP="008A2C67">
      <w:pPr>
        <w:jc w:val="both"/>
        <w:rPr>
          <w:rFonts w:ascii="Times New Roman" w:hAnsi="Times New Roman" w:cs="Times New Roman"/>
          <w:b/>
          <w:sz w:val="28"/>
          <w:szCs w:val="28"/>
        </w:rPr>
      </w:pPr>
      <w:r>
        <w:rPr>
          <w:rFonts w:ascii="Times New Roman" w:hAnsi="Times New Roman" w:cs="Times New Roman"/>
          <w:b/>
          <w:sz w:val="28"/>
          <w:szCs w:val="28"/>
        </w:rPr>
        <w:t>SIMPLE HARMONIC MOTION (OSCILLATIONS) – Using a simple pendulum</w:t>
      </w:r>
    </w:p>
    <w:p w14:paraId="30C9DAFB" w14:textId="09971F2A" w:rsidR="00C403F8" w:rsidRPr="008A2C67" w:rsidRDefault="00C403F8">
      <w:pPr>
        <w:rPr>
          <w:rFonts w:ascii="Times New Roman" w:hAnsi="Times New Roman" w:cs="Times New Roman"/>
          <w:b/>
          <w:sz w:val="28"/>
          <w:szCs w:val="28"/>
        </w:rPr>
      </w:pPr>
      <w:r w:rsidRPr="008A2C67">
        <w:rPr>
          <w:rFonts w:ascii="Times New Roman" w:hAnsi="Times New Roman" w:cs="Times New Roman"/>
          <w:b/>
          <w:sz w:val="28"/>
          <w:szCs w:val="28"/>
        </w:rPr>
        <w:t xml:space="preserve">Part </w:t>
      </w:r>
      <w:r w:rsidR="00991291">
        <w:rPr>
          <w:rFonts w:ascii="Times New Roman" w:hAnsi="Times New Roman" w:cs="Times New Roman"/>
          <w:b/>
          <w:sz w:val="28"/>
          <w:szCs w:val="28"/>
        </w:rPr>
        <w:t>A</w:t>
      </w:r>
      <w:r w:rsidRPr="008A2C67">
        <w:rPr>
          <w:rFonts w:ascii="Times New Roman" w:hAnsi="Times New Roman" w:cs="Times New Roman"/>
          <w:b/>
          <w:sz w:val="28"/>
          <w:szCs w:val="28"/>
        </w:rPr>
        <w:t>: Background</w:t>
      </w:r>
      <w:r w:rsidR="008A2C67" w:rsidRPr="008A2C67">
        <w:rPr>
          <w:rFonts w:ascii="Times New Roman" w:hAnsi="Times New Roman" w:cs="Times New Roman"/>
          <w:b/>
          <w:sz w:val="28"/>
          <w:szCs w:val="28"/>
        </w:rPr>
        <w:t xml:space="preserve"> Questions</w:t>
      </w:r>
    </w:p>
    <w:p w14:paraId="53021D09" w14:textId="066EA6A3" w:rsidR="00B96075" w:rsidRDefault="00B96075" w:rsidP="00B96075">
      <w:pPr>
        <w:rPr>
          <w:rFonts w:ascii="Times New Roman" w:hAnsi="Times New Roman" w:cs="Times New Roman"/>
          <w:sz w:val="24"/>
        </w:rPr>
      </w:pPr>
      <w:r w:rsidRPr="00964DCC">
        <w:rPr>
          <w:rFonts w:ascii="Times New Roman" w:hAnsi="Times New Roman" w:cs="Times New Roman"/>
          <w:b/>
          <w:bCs/>
          <w:sz w:val="24"/>
        </w:rPr>
        <w:t>Question 1</w:t>
      </w:r>
      <w:r>
        <w:rPr>
          <w:rFonts w:ascii="Times New Roman" w:hAnsi="Times New Roman" w:cs="Times New Roman"/>
          <w:sz w:val="24"/>
        </w:rPr>
        <w:t>: A simple pendulum consists of a light (massless</w:t>
      </w:r>
      <w:r w:rsidR="00722D2E">
        <w:rPr>
          <w:rFonts w:ascii="Times New Roman" w:hAnsi="Times New Roman" w:cs="Times New Roman"/>
          <w:sz w:val="24"/>
        </w:rPr>
        <w:t xml:space="preserve"> and </w:t>
      </w:r>
      <w:r w:rsidR="00BE752C">
        <w:rPr>
          <w:rFonts w:ascii="Times New Roman" w:hAnsi="Times New Roman" w:cs="Times New Roman"/>
          <w:sz w:val="24"/>
        </w:rPr>
        <w:t>non-</w:t>
      </w:r>
      <w:r w:rsidR="00722D2E">
        <w:rPr>
          <w:rFonts w:ascii="Times New Roman" w:hAnsi="Times New Roman" w:cs="Times New Roman"/>
          <w:sz w:val="24"/>
        </w:rPr>
        <w:t>stretch</w:t>
      </w:r>
      <w:r w:rsidR="00BE752C">
        <w:rPr>
          <w:rFonts w:ascii="Times New Roman" w:hAnsi="Times New Roman" w:cs="Times New Roman"/>
          <w:sz w:val="24"/>
        </w:rPr>
        <w:t>able</w:t>
      </w:r>
      <w:r>
        <w:rPr>
          <w:rFonts w:ascii="Times New Roman" w:hAnsi="Times New Roman" w:cs="Times New Roman"/>
          <w:sz w:val="24"/>
        </w:rPr>
        <w:t>) string which has a mass</w:t>
      </w:r>
      <w:r w:rsidR="00AC26A4">
        <w:rPr>
          <w:rFonts w:ascii="Times New Roman" w:hAnsi="Times New Roman" w:cs="Times New Roman"/>
          <w:sz w:val="24"/>
        </w:rPr>
        <w:t xml:space="preserve"> (considerably heavier than the string)</w:t>
      </w:r>
      <w:r>
        <w:rPr>
          <w:rFonts w:ascii="Times New Roman" w:hAnsi="Times New Roman" w:cs="Times New Roman"/>
          <w:sz w:val="24"/>
        </w:rPr>
        <w:t xml:space="preserve"> suspended from the one end while the other end </w:t>
      </w:r>
      <w:r w:rsidR="00722D2E">
        <w:rPr>
          <w:rFonts w:ascii="Times New Roman" w:hAnsi="Times New Roman" w:cs="Times New Roman"/>
          <w:sz w:val="24"/>
        </w:rPr>
        <w:t xml:space="preserve">is </w:t>
      </w:r>
      <w:r>
        <w:rPr>
          <w:rFonts w:ascii="Times New Roman" w:hAnsi="Times New Roman" w:cs="Times New Roman"/>
          <w:sz w:val="24"/>
        </w:rPr>
        <w:t>attached to a fixed point</w:t>
      </w:r>
      <w:r w:rsidR="00B71005">
        <w:rPr>
          <w:rFonts w:ascii="Times New Roman" w:hAnsi="Times New Roman" w:cs="Times New Roman"/>
          <w:sz w:val="24"/>
        </w:rPr>
        <w:t xml:space="preserve">. </w:t>
      </w:r>
      <w:r w:rsidR="00AC26A4">
        <w:rPr>
          <w:rFonts w:ascii="Times New Roman" w:hAnsi="Times New Roman" w:cs="Times New Roman"/>
          <w:sz w:val="24"/>
        </w:rPr>
        <w:t>Initially the string and the mass will be in the equilibrium position – hanging straight down. If the mass is now displaced by a small distance from the equilibrium position and let go, answer the following questions in terms of the motion that you observe.</w:t>
      </w:r>
    </w:p>
    <w:p w14:paraId="6C2F0389" w14:textId="5F01EA4F" w:rsidR="00AC26A4" w:rsidRPr="00AC26A4" w:rsidRDefault="00AC26A4" w:rsidP="00B96075">
      <w:pPr>
        <w:rPr>
          <w:rFonts w:ascii="Times New Roman" w:hAnsi="Times New Roman" w:cs="Times New Roman"/>
          <w:sz w:val="24"/>
          <w:u w:val="single"/>
        </w:rPr>
      </w:pPr>
      <w:r>
        <w:rPr>
          <w:rFonts w:ascii="Times New Roman" w:hAnsi="Times New Roman" w:cs="Times New Roman"/>
          <w:b/>
          <w:sz w:val="24"/>
        </w:rPr>
        <w:t xml:space="preserve">Question 1: </w:t>
      </w:r>
      <w:r>
        <w:rPr>
          <w:rFonts w:ascii="Times New Roman" w:hAnsi="Times New Roman" w:cs="Times New Roman"/>
          <w:sz w:val="24"/>
        </w:rPr>
        <w:t>Describe what you understand by the period of the motion.</w:t>
      </w:r>
    </w:p>
    <w:tbl>
      <w:tblPr>
        <w:tblStyle w:val="TableGrid"/>
        <w:tblW w:w="0" w:type="auto"/>
        <w:tblInd w:w="-5" w:type="dxa"/>
        <w:tblLook w:val="04A0" w:firstRow="1" w:lastRow="0" w:firstColumn="1" w:lastColumn="0" w:noHBand="0" w:noVBand="1"/>
      </w:tblPr>
      <w:tblGrid>
        <w:gridCol w:w="9021"/>
      </w:tblGrid>
      <w:tr w:rsidR="00B96075" w:rsidRPr="00270009" w14:paraId="69E8CF53" w14:textId="77777777" w:rsidTr="00261261">
        <w:trPr>
          <w:trHeight w:val="397"/>
        </w:trPr>
        <w:tc>
          <w:tcPr>
            <w:tcW w:w="9021" w:type="dxa"/>
          </w:tcPr>
          <w:p w14:paraId="1320BC69" w14:textId="5EFFEF4C" w:rsidR="00B96075" w:rsidRPr="00B44E3C" w:rsidRDefault="00FD2D3E" w:rsidP="00261261">
            <w:pPr>
              <w:pStyle w:val="ListParagraph"/>
              <w:ind w:left="0"/>
              <w:rPr>
                <w:rFonts w:ascii="Arial" w:hAnsi="Arial" w:cs="Arial"/>
                <w:color w:val="FF0000"/>
                <w:sz w:val="28"/>
                <w:szCs w:val="28"/>
              </w:rPr>
            </w:pPr>
            <w:r w:rsidRPr="00B44E3C">
              <w:rPr>
                <w:rFonts w:ascii="Arial" w:hAnsi="Arial" w:cs="Arial"/>
                <w:sz w:val="28"/>
                <w:szCs w:val="28"/>
              </w:rPr>
              <w:t xml:space="preserve">A period </w:t>
            </w:r>
            <w:r w:rsidR="00B4064B" w:rsidRPr="00B44E3C">
              <w:rPr>
                <w:rFonts w:ascii="Arial" w:hAnsi="Arial" w:cs="Arial"/>
                <w:sz w:val="28"/>
                <w:szCs w:val="28"/>
              </w:rPr>
              <w:t>(</w:t>
            </w:r>
            <w:r w:rsidRPr="00B44E3C">
              <w:rPr>
                <w:rFonts w:ascii="Arial" w:hAnsi="Arial" w:cs="Arial"/>
                <w:sz w:val="28"/>
                <w:szCs w:val="28"/>
              </w:rPr>
              <w:t>T</w:t>
            </w:r>
            <w:r w:rsidR="00B4064B" w:rsidRPr="00B44E3C">
              <w:rPr>
                <w:rFonts w:ascii="Arial" w:hAnsi="Arial" w:cs="Arial"/>
                <w:sz w:val="28"/>
                <w:szCs w:val="28"/>
              </w:rPr>
              <w:t>)</w:t>
            </w:r>
            <w:r w:rsidRPr="00B44E3C">
              <w:rPr>
                <w:rFonts w:ascii="Arial" w:hAnsi="Arial" w:cs="Arial"/>
                <w:sz w:val="28"/>
                <w:szCs w:val="28"/>
              </w:rPr>
              <w:t xml:space="preserve"> is the time required for one complete cycle of</w:t>
            </w:r>
            <w:r w:rsidR="00B4064B" w:rsidRPr="00B44E3C">
              <w:rPr>
                <w:rFonts w:ascii="Arial" w:hAnsi="Arial" w:cs="Arial"/>
                <w:sz w:val="28"/>
                <w:szCs w:val="28"/>
              </w:rPr>
              <w:t xml:space="preserve"> the motion of the </w:t>
            </w:r>
            <w:r w:rsidR="00AB2EE2" w:rsidRPr="00B44E3C">
              <w:rPr>
                <w:rFonts w:ascii="Arial" w:hAnsi="Arial" w:cs="Arial"/>
                <w:sz w:val="28"/>
                <w:szCs w:val="28"/>
              </w:rPr>
              <w:t>pendulum</w:t>
            </w:r>
            <w:r w:rsidRPr="00B44E3C">
              <w:rPr>
                <w:rFonts w:ascii="Arial" w:hAnsi="Arial" w:cs="Arial"/>
                <w:sz w:val="28"/>
                <w:szCs w:val="28"/>
              </w:rPr>
              <w:t xml:space="preserve">. As the frequency of </w:t>
            </w:r>
            <w:r w:rsidR="00AB2EE2" w:rsidRPr="00B44E3C">
              <w:rPr>
                <w:rFonts w:ascii="Arial" w:hAnsi="Arial" w:cs="Arial"/>
                <w:sz w:val="28"/>
                <w:szCs w:val="28"/>
              </w:rPr>
              <w:t>the motion</w:t>
            </w:r>
            <w:r w:rsidRPr="00B44E3C">
              <w:rPr>
                <w:rFonts w:ascii="Arial" w:hAnsi="Arial" w:cs="Arial"/>
                <w:sz w:val="28"/>
                <w:szCs w:val="28"/>
              </w:rPr>
              <w:t xml:space="preserve"> increases, the period of the </w:t>
            </w:r>
            <w:r w:rsidR="00DB437E" w:rsidRPr="00B44E3C">
              <w:rPr>
                <w:rFonts w:ascii="Arial" w:hAnsi="Arial" w:cs="Arial"/>
                <w:sz w:val="28"/>
                <w:szCs w:val="28"/>
              </w:rPr>
              <w:t>motion</w:t>
            </w:r>
            <w:r w:rsidRPr="00B44E3C">
              <w:rPr>
                <w:rFonts w:ascii="Arial" w:hAnsi="Arial" w:cs="Arial"/>
                <w:sz w:val="28"/>
                <w:szCs w:val="28"/>
              </w:rPr>
              <w:t xml:space="preserve"> decreases. </w:t>
            </w:r>
            <w:r w:rsidR="00FF6026" w:rsidRPr="00B44E3C">
              <w:rPr>
                <w:rFonts w:ascii="Arial" w:hAnsi="Arial" w:cs="Arial"/>
                <w:sz w:val="28"/>
                <w:szCs w:val="28"/>
              </w:rPr>
              <w:t>Frequency and Period are in reciprocal relationships and can be expressed mathematically as: Period equals the total time divided by the number of cycles.</w:t>
            </w:r>
          </w:p>
        </w:tc>
      </w:tr>
    </w:tbl>
    <w:p w14:paraId="49990C6F" w14:textId="77777777" w:rsidR="00AC26A4" w:rsidRDefault="00AC26A4" w:rsidP="00844EBD">
      <w:pPr>
        <w:rPr>
          <w:rFonts w:ascii="Times New Roman" w:hAnsi="Times New Roman" w:cs="Times New Roman"/>
          <w:b/>
          <w:bCs/>
          <w:sz w:val="24"/>
        </w:rPr>
      </w:pPr>
    </w:p>
    <w:p w14:paraId="710B846C" w14:textId="22BE6527" w:rsidR="00676C02" w:rsidRPr="00844EBD" w:rsidRDefault="00964DCC" w:rsidP="00844EBD">
      <w:pPr>
        <w:rPr>
          <w:rFonts w:ascii="Times New Roman" w:hAnsi="Times New Roman" w:cs="Times New Roman"/>
          <w:sz w:val="24"/>
          <w:u w:val="single"/>
        </w:rPr>
      </w:pPr>
      <w:r w:rsidRPr="00964DCC">
        <w:rPr>
          <w:rFonts w:ascii="Times New Roman" w:hAnsi="Times New Roman" w:cs="Times New Roman"/>
          <w:b/>
          <w:bCs/>
          <w:sz w:val="24"/>
        </w:rPr>
        <w:t xml:space="preserve">Question </w:t>
      </w:r>
      <w:r w:rsidR="00AC26A4">
        <w:rPr>
          <w:rFonts w:ascii="Times New Roman" w:hAnsi="Times New Roman" w:cs="Times New Roman"/>
          <w:b/>
          <w:bCs/>
          <w:sz w:val="24"/>
        </w:rPr>
        <w:t>2</w:t>
      </w:r>
      <w:r>
        <w:rPr>
          <w:rFonts w:ascii="Times New Roman" w:hAnsi="Times New Roman" w:cs="Times New Roman"/>
          <w:sz w:val="24"/>
        </w:rPr>
        <w:t xml:space="preserve">: </w:t>
      </w:r>
      <w:r w:rsidR="00BD3540">
        <w:rPr>
          <w:rFonts w:ascii="Times New Roman" w:hAnsi="Times New Roman" w:cs="Times New Roman"/>
          <w:sz w:val="24"/>
        </w:rPr>
        <w:t xml:space="preserve">What do you understand by the term </w:t>
      </w:r>
      <w:r w:rsidR="00AC26A4">
        <w:rPr>
          <w:rFonts w:ascii="Times New Roman" w:hAnsi="Times New Roman" w:cs="Times New Roman"/>
          <w:sz w:val="24"/>
        </w:rPr>
        <w:t>frequency of this system/simple pendulum</w:t>
      </w:r>
      <w:r w:rsidR="00722D2E">
        <w:rPr>
          <w:rFonts w:ascii="Times New Roman" w:hAnsi="Times New Roman" w:cs="Times New Roman"/>
          <w:sz w:val="24"/>
        </w:rPr>
        <w:t>?</w:t>
      </w:r>
    </w:p>
    <w:tbl>
      <w:tblPr>
        <w:tblStyle w:val="TableGrid"/>
        <w:tblW w:w="0" w:type="auto"/>
        <w:tblInd w:w="-5" w:type="dxa"/>
        <w:tblLook w:val="04A0" w:firstRow="1" w:lastRow="0" w:firstColumn="1" w:lastColumn="0" w:noHBand="0" w:noVBand="1"/>
      </w:tblPr>
      <w:tblGrid>
        <w:gridCol w:w="9021"/>
      </w:tblGrid>
      <w:tr w:rsidR="00676C02" w:rsidRPr="00270009" w14:paraId="07615AC0" w14:textId="77777777" w:rsidTr="00844EBD">
        <w:trPr>
          <w:trHeight w:val="397"/>
        </w:trPr>
        <w:tc>
          <w:tcPr>
            <w:tcW w:w="9021" w:type="dxa"/>
          </w:tcPr>
          <w:p w14:paraId="61E41E0A" w14:textId="1ACB17C5" w:rsidR="00676C02" w:rsidRPr="00B7446A" w:rsidRDefault="0070266D" w:rsidP="00676C02">
            <w:pPr>
              <w:pStyle w:val="ListParagraph"/>
              <w:ind w:left="0"/>
              <w:rPr>
                <w:rFonts w:ascii="Arial" w:hAnsi="Arial" w:cs="Arial"/>
                <w:color w:val="FF0000"/>
                <w:sz w:val="24"/>
              </w:rPr>
            </w:pPr>
            <w:r w:rsidRPr="00B44E3C">
              <w:rPr>
                <w:rFonts w:ascii="Arial" w:hAnsi="Arial" w:cs="Arial"/>
                <w:sz w:val="28"/>
                <w:szCs w:val="28"/>
              </w:rPr>
              <w:t xml:space="preserve">Frequency is the number of </w:t>
            </w:r>
            <w:r w:rsidR="0035736D" w:rsidRPr="00B44E3C">
              <w:rPr>
                <w:rFonts w:ascii="Arial" w:hAnsi="Arial" w:cs="Arial"/>
                <w:sz w:val="28"/>
                <w:szCs w:val="28"/>
              </w:rPr>
              <w:t>cycles completed</w:t>
            </w:r>
            <w:r w:rsidRPr="00B44E3C">
              <w:rPr>
                <w:rFonts w:ascii="Arial" w:hAnsi="Arial" w:cs="Arial"/>
                <w:sz w:val="28"/>
                <w:szCs w:val="28"/>
              </w:rPr>
              <w:t xml:space="preserve"> of a repeating event</w:t>
            </w:r>
            <w:r w:rsidR="00BC77B5" w:rsidRPr="00B44E3C">
              <w:rPr>
                <w:rFonts w:ascii="Arial" w:hAnsi="Arial" w:cs="Arial"/>
                <w:sz w:val="28"/>
                <w:szCs w:val="28"/>
              </w:rPr>
              <w:t xml:space="preserve"> (like the swing of the pendulum)</w:t>
            </w:r>
            <w:r w:rsidRPr="00B44E3C">
              <w:rPr>
                <w:rFonts w:ascii="Arial" w:hAnsi="Arial" w:cs="Arial"/>
                <w:sz w:val="28"/>
                <w:szCs w:val="28"/>
              </w:rPr>
              <w:t xml:space="preserve"> per unit of time.</w:t>
            </w:r>
            <w:r w:rsidR="00D666DB" w:rsidRPr="00B44E3C">
              <w:rPr>
                <w:rFonts w:ascii="Arial" w:hAnsi="Arial" w:cs="Arial"/>
                <w:sz w:val="28"/>
                <w:szCs w:val="28"/>
              </w:rPr>
              <w:t xml:space="preserve"> Frequency and Period are in reciprocal relationships and can be expressed mathematically as: F</w:t>
            </w:r>
            <w:r w:rsidR="007D3D43" w:rsidRPr="00B44E3C">
              <w:rPr>
                <w:rFonts w:ascii="Arial" w:hAnsi="Arial" w:cs="Arial"/>
                <w:sz w:val="28"/>
                <w:szCs w:val="28"/>
              </w:rPr>
              <w:t xml:space="preserve"> =</w:t>
            </w:r>
            <w:r w:rsidR="0061477B" w:rsidRPr="00B44E3C">
              <w:rPr>
                <w:rFonts w:ascii="Arial" w:hAnsi="Arial" w:cs="Arial"/>
                <w:sz w:val="28"/>
                <w:szCs w:val="28"/>
              </w:rPr>
              <w:t xml:space="preserve"> </w:t>
            </w:r>
            <m:oMath>
              <m:f>
                <m:fPr>
                  <m:ctrlPr>
                    <w:rPr>
                      <w:rFonts w:ascii="Cambria Math" w:hAnsi="Cambria Math" w:cs="Arial"/>
                      <w:i/>
                      <w:sz w:val="28"/>
                      <w:szCs w:val="28"/>
                    </w:rPr>
                  </m:ctrlPr>
                </m:fPr>
                <m:num>
                  <m:r>
                    <w:rPr>
                      <w:rFonts w:ascii="Cambria Math" w:hAnsi="Cambria Math" w:cs="Arial"/>
                      <w:sz w:val="28"/>
                      <w:szCs w:val="28"/>
                    </w:rPr>
                    <m:t>1</m:t>
                  </m:r>
                </m:num>
                <m:den>
                  <m:r>
                    <w:rPr>
                      <w:rFonts w:ascii="Cambria Math" w:hAnsi="Cambria Math" w:cs="Arial"/>
                      <w:sz w:val="28"/>
                      <w:szCs w:val="28"/>
                    </w:rPr>
                    <m:t>T</m:t>
                  </m:r>
                </m:den>
              </m:f>
            </m:oMath>
            <w:r w:rsidR="0061477B" w:rsidRPr="00B44E3C">
              <w:rPr>
                <w:rFonts w:ascii="Arial" w:eastAsiaTheme="minorEastAsia" w:hAnsi="Arial" w:cs="Arial"/>
                <w:sz w:val="28"/>
                <w:szCs w:val="28"/>
              </w:rPr>
              <w:t xml:space="preserve"> , where F is Frequency and T is time</w:t>
            </w:r>
            <w:r w:rsidR="0061477B">
              <w:rPr>
                <w:rFonts w:ascii="Arial" w:eastAsiaTheme="minorEastAsia" w:hAnsi="Arial" w:cs="Arial"/>
                <w:sz w:val="24"/>
                <w:szCs w:val="24"/>
              </w:rPr>
              <w:t>.</w:t>
            </w:r>
          </w:p>
        </w:tc>
      </w:tr>
    </w:tbl>
    <w:p w14:paraId="1FAB4F5F" w14:textId="666852BE" w:rsidR="008F46F8" w:rsidRPr="006C6AB1" w:rsidRDefault="00964DCC" w:rsidP="008F46F8">
      <w:pPr>
        <w:spacing w:before="240"/>
        <w:rPr>
          <w:rFonts w:ascii="Times New Roman" w:hAnsi="Times New Roman" w:cs="Times New Roman"/>
          <w:color w:val="FF0000"/>
          <w:sz w:val="24"/>
        </w:rPr>
      </w:pPr>
      <w:r w:rsidRPr="00964DCC">
        <w:rPr>
          <w:rFonts w:ascii="Times New Roman" w:hAnsi="Times New Roman" w:cs="Times New Roman"/>
          <w:b/>
          <w:bCs/>
          <w:sz w:val="24"/>
        </w:rPr>
        <w:lastRenderedPageBreak/>
        <w:t xml:space="preserve">Question </w:t>
      </w:r>
      <w:r w:rsidR="008F46F8">
        <w:rPr>
          <w:rFonts w:ascii="Times New Roman" w:hAnsi="Times New Roman" w:cs="Times New Roman"/>
          <w:b/>
          <w:bCs/>
          <w:sz w:val="24"/>
        </w:rPr>
        <w:t>3</w:t>
      </w:r>
      <w:r w:rsidRPr="00964DCC">
        <w:rPr>
          <w:rFonts w:ascii="Times New Roman" w:hAnsi="Times New Roman" w:cs="Times New Roman"/>
          <w:b/>
          <w:bCs/>
          <w:sz w:val="24"/>
        </w:rPr>
        <w:t>:</w:t>
      </w:r>
      <w:r w:rsidRPr="00964DCC">
        <w:rPr>
          <w:rFonts w:ascii="Times New Roman" w:hAnsi="Times New Roman" w:cs="Times New Roman"/>
          <w:sz w:val="24"/>
        </w:rPr>
        <w:t xml:space="preserve"> </w:t>
      </w:r>
      <w:r w:rsidR="008F46F8">
        <w:rPr>
          <w:rFonts w:ascii="Times New Roman" w:hAnsi="Times New Roman" w:cs="Times New Roman"/>
          <w:sz w:val="24"/>
        </w:rPr>
        <w:t xml:space="preserve">When the simple pendulum is displaced from the equilibrium position and the string makes an angle </w:t>
      </w:r>
      <w:r w:rsidR="008F46F8" w:rsidRPr="008F46F8">
        <w:rPr>
          <w:rFonts w:ascii="Times New Roman" w:hAnsi="Times New Roman" w:cs="Times New Roman"/>
          <w:i/>
          <w:sz w:val="24"/>
        </w:rPr>
        <w:sym w:font="Symbol" w:char="F071"/>
      </w:r>
      <w:r w:rsidR="008F46F8">
        <w:rPr>
          <w:rFonts w:ascii="Times New Roman" w:hAnsi="Times New Roman" w:cs="Times New Roman"/>
          <w:sz w:val="24"/>
        </w:rPr>
        <w:t xml:space="preserve"> with the vertical equilibrium position, sketch the pendulum, showing where it is attached, the angle </w:t>
      </w:r>
      <w:r w:rsidR="008F46F8" w:rsidRPr="008F46F8">
        <w:rPr>
          <w:rFonts w:ascii="Times New Roman" w:hAnsi="Times New Roman" w:cs="Times New Roman"/>
          <w:i/>
          <w:sz w:val="24"/>
        </w:rPr>
        <w:sym w:font="Symbol" w:char="F071"/>
      </w:r>
      <w:r w:rsidR="008F46F8">
        <w:rPr>
          <w:rFonts w:ascii="Times New Roman" w:hAnsi="Times New Roman" w:cs="Times New Roman"/>
          <w:sz w:val="24"/>
        </w:rPr>
        <w:t xml:space="preserve"> , and the displacement of the mass from equilibrium. Now also draw </w:t>
      </w:r>
      <w:r w:rsidR="00722D2E">
        <w:rPr>
          <w:rFonts w:ascii="Times New Roman" w:hAnsi="Times New Roman" w:cs="Times New Roman"/>
          <w:sz w:val="24"/>
        </w:rPr>
        <w:t xml:space="preserve">a free-body diagram showing </w:t>
      </w:r>
      <w:r w:rsidR="008F46F8">
        <w:rPr>
          <w:rFonts w:ascii="Times New Roman" w:hAnsi="Times New Roman" w:cs="Times New Roman"/>
          <w:sz w:val="24"/>
        </w:rPr>
        <w:t>al</w:t>
      </w:r>
      <w:r w:rsidR="002303B5">
        <w:rPr>
          <w:rFonts w:ascii="Times New Roman" w:hAnsi="Times New Roman" w:cs="Times New Roman"/>
          <w:sz w:val="24"/>
        </w:rPr>
        <w:t>l the forces acting on the mass</w:t>
      </w:r>
      <w:r w:rsidR="008F46F8">
        <w:rPr>
          <w:rFonts w:ascii="Times New Roman" w:hAnsi="Times New Roman" w:cs="Times New Roman"/>
          <w:sz w:val="24"/>
        </w:rPr>
        <w:t xml:space="preserve">. Determine the </w:t>
      </w:r>
      <w:r w:rsidR="0090742F">
        <w:rPr>
          <w:rFonts w:ascii="Times New Roman" w:hAnsi="Times New Roman" w:cs="Times New Roman"/>
          <w:sz w:val="24"/>
        </w:rPr>
        <w:t>net force acting on the mass.</w:t>
      </w:r>
    </w:p>
    <w:tbl>
      <w:tblPr>
        <w:tblStyle w:val="TableGrid"/>
        <w:tblW w:w="0" w:type="auto"/>
        <w:tblInd w:w="85" w:type="dxa"/>
        <w:tblLook w:val="04A0" w:firstRow="1" w:lastRow="0" w:firstColumn="1" w:lastColumn="0" w:noHBand="0" w:noVBand="1"/>
      </w:tblPr>
      <w:tblGrid>
        <w:gridCol w:w="8931"/>
      </w:tblGrid>
      <w:tr w:rsidR="006C6AB1" w:rsidRPr="006C6AB1" w14:paraId="3B35767D" w14:textId="77777777" w:rsidTr="00261261">
        <w:trPr>
          <w:trHeight w:val="3118"/>
        </w:trPr>
        <w:tc>
          <w:tcPr>
            <w:tcW w:w="8931" w:type="dxa"/>
          </w:tcPr>
          <w:p w14:paraId="0A10A277" w14:textId="421C7990" w:rsidR="0090742F" w:rsidRPr="00B7446A" w:rsidRDefault="0090742F">
            <w:pPr>
              <w:pStyle w:val="ListParagraph"/>
              <w:ind w:left="0"/>
              <w:rPr>
                <w:rFonts w:ascii="Arial" w:eastAsiaTheme="minorEastAsia" w:hAnsi="Arial" w:cs="Arial"/>
                <w:color w:val="FF0000"/>
                <w:sz w:val="24"/>
              </w:rPr>
            </w:pPr>
          </w:p>
        </w:tc>
      </w:tr>
    </w:tbl>
    <w:p w14:paraId="4F4A996A" w14:textId="3D8CC08E" w:rsidR="0048058F" w:rsidRPr="00844EBD" w:rsidRDefault="008F46F8" w:rsidP="00844EBD">
      <w:pPr>
        <w:spacing w:before="240"/>
        <w:rPr>
          <w:rFonts w:ascii="Times New Roman" w:hAnsi="Times New Roman" w:cs="Times New Roman"/>
          <w:sz w:val="24"/>
        </w:rPr>
      </w:pPr>
      <w:r w:rsidRPr="00964DCC">
        <w:rPr>
          <w:rFonts w:ascii="Times New Roman" w:hAnsi="Times New Roman" w:cs="Times New Roman"/>
          <w:b/>
          <w:bCs/>
          <w:noProof/>
          <w:sz w:val="24"/>
        </w:rPr>
        <w:t xml:space="preserve">Question </w:t>
      </w:r>
      <w:r w:rsidR="0090742F">
        <w:rPr>
          <w:rFonts w:ascii="Times New Roman" w:hAnsi="Times New Roman" w:cs="Times New Roman"/>
          <w:b/>
          <w:bCs/>
          <w:noProof/>
          <w:sz w:val="24"/>
        </w:rPr>
        <w:t>4</w:t>
      </w:r>
      <w:r w:rsidR="00366D15">
        <w:rPr>
          <w:rFonts w:ascii="Times New Roman" w:hAnsi="Times New Roman" w:cs="Times New Roman"/>
          <w:b/>
          <w:bCs/>
          <w:noProof/>
          <w:sz w:val="24"/>
        </w:rPr>
        <w:t xml:space="preserve">: </w:t>
      </w:r>
      <w:r w:rsidR="0090742F">
        <w:rPr>
          <w:rFonts w:ascii="Times New Roman" w:hAnsi="Times New Roman" w:cs="Times New Roman"/>
          <w:sz w:val="24"/>
        </w:rPr>
        <w:t xml:space="preserve">In </w:t>
      </w:r>
      <w:r w:rsidR="00772490">
        <w:rPr>
          <w:rFonts w:ascii="Times New Roman" w:hAnsi="Times New Roman" w:cs="Times New Roman"/>
          <w:sz w:val="24"/>
        </w:rPr>
        <w:t>this</w:t>
      </w:r>
      <w:r w:rsidR="0090742F">
        <w:rPr>
          <w:rFonts w:ascii="Times New Roman" w:hAnsi="Times New Roman" w:cs="Times New Roman"/>
          <w:sz w:val="24"/>
        </w:rPr>
        <w:t xml:space="preserve"> </w:t>
      </w:r>
      <w:r w:rsidR="00D92B61">
        <w:rPr>
          <w:rFonts w:ascii="Times New Roman" w:hAnsi="Times New Roman" w:cs="Times New Roman"/>
          <w:sz w:val="24"/>
        </w:rPr>
        <w:t>(</w:t>
      </w:r>
      <w:r w:rsidR="0090742F">
        <w:rPr>
          <w:rFonts w:ascii="Times New Roman" w:hAnsi="Times New Roman" w:cs="Times New Roman"/>
          <w:sz w:val="24"/>
        </w:rPr>
        <w:t>SHM</w:t>
      </w:r>
      <w:r w:rsidR="00D92B61">
        <w:rPr>
          <w:rFonts w:ascii="Times New Roman" w:hAnsi="Times New Roman" w:cs="Times New Roman"/>
          <w:sz w:val="24"/>
        </w:rPr>
        <w:t>)</w:t>
      </w:r>
      <w:r w:rsidR="0090742F">
        <w:rPr>
          <w:rFonts w:ascii="Times New Roman" w:hAnsi="Times New Roman" w:cs="Times New Roman"/>
          <w:sz w:val="24"/>
        </w:rPr>
        <w:t xml:space="preserve"> system</w:t>
      </w:r>
      <w:r w:rsidR="00D92B61">
        <w:rPr>
          <w:rFonts w:ascii="Times New Roman" w:hAnsi="Times New Roman" w:cs="Times New Roman"/>
          <w:sz w:val="24"/>
        </w:rPr>
        <w:t>,</w:t>
      </w:r>
      <w:r w:rsidR="0090742F">
        <w:rPr>
          <w:rFonts w:ascii="Times New Roman" w:hAnsi="Times New Roman" w:cs="Times New Roman"/>
          <w:sz w:val="24"/>
        </w:rPr>
        <w:t xml:space="preserve"> </w:t>
      </w:r>
      <w:r w:rsidR="00366D15">
        <w:rPr>
          <w:rFonts w:ascii="Times New Roman" w:hAnsi="Times New Roman" w:cs="Times New Roman"/>
          <w:sz w:val="24"/>
        </w:rPr>
        <w:t>this net force is called the restoring, and from pure SHM system (</w:t>
      </w:r>
      <w:proofErr w:type="gramStart"/>
      <w:r w:rsidR="00366D15">
        <w:rPr>
          <w:rFonts w:ascii="Times New Roman" w:hAnsi="Times New Roman" w:cs="Times New Roman"/>
          <w:sz w:val="24"/>
        </w:rPr>
        <w:t>e.g.</w:t>
      </w:r>
      <w:proofErr w:type="gramEnd"/>
      <w:r w:rsidR="00366D15">
        <w:rPr>
          <w:rFonts w:ascii="Times New Roman" w:hAnsi="Times New Roman" w:cs="Times New Roman"/>
          <w:sz w:val="24"/>
        </w:rPr>
        <w:t xml:space="preserve"> a mass - spring system), this force satisfies the relationship: </w:t>
      </w:r>
      <m:oMath>
        <m:acc>
          <m:accPr>
            <m:chr m:val="⃗"/>
            <m:ctrlPr>
              <w:rPr>
                <w:rFonts w:ascii="Cambria Math" w:hAnsi="Cambria Math" w:cs="Times New Roman"/>
                <w:i/>
                <w:sz w:val="24"/>
              </w:rPr>
            </m:ctrlPr>
          </m:accPr>
          <m:e>
            <m:r>
              <w:rPr>
                <w:rFonts w:ascii="Cambria Math" w:hAnsi="Cambria Math" w:cs="Times New Roman"/>
                <w:sz w:val="24"/>
              </w:rPr>
              <m:t>F</m:t>
            </m:r>
          </m:e>
        </m:acc>
        <m:r>
          <w:rPr>
            <w:rFonts w:ascii="Cambria Math" w:hAnsi="Cambria Math" w:cs="Times New Roman"/>
            <w:sz w:val="24"/>
          </w:rPr>
          <m:t>= -k</m:t>
        </m:r>
        <m:acc>
          <m:accPr>
            <m:chr m:val="⃗"/>
            <m:ctrlPr>
              <w:rPr>
                <w:rFonts w:ascii="Cambria Math" w:hAnsi="Cambria Math" w:cs="Times New Roman"/>
                <w:i/>
                <w:sz w:val="24"/>
              </w:rPr>
            </m:ctrlPr>
          </m:accPr>
          <m:e>
            <m:r>
              <w:rPr>
                <w:rFonts w:ascii="Cambria Math" w:hAnsi="Cambria Math" w:cs="Times New Roman"/>
                <w:sz w:val="24"/>
              </w:rPr>
              <m:t>x</m:t>
            </m:r>
          </m:e>
        </m:acc>
      </m:oMath>
      <w:r w:rsidR="00366D15">
        <w:rPr>
          <w:rFonts w:ascii="Times New Roman" w:eastAsiaTheme="minorEastAsia" w:hAnsi="Times New Roman" w:cs="Times New Roman"/>
          <w:sz w:val="24"/>
        </w:rPr>
        <w:t xml:space="preserve">, where </w:t>
      </w:r>
      <w:r w:rsidR="00366D15">
        <w:rPr>
          <w:rFonts w:ascii="Times New Roman" w:eastAsiaTheme="minorEastAsia" w:hAnsi="Times New Roman" w:cs="Times New Roman"/>
          <w:i/>
          <w:sz w:val="24"/>
        </w:rPr>
        <w:t>k</w:t>
      </w:r>
      <w:r w:rsidR="00366D15">
        <w:rPr>
          <w:rFonts w:ascii="Times New Roman" w:eastAsiaTheme="minorEastAsia" w:hAnsi="Times New Roman" w:cs="Times New Roman"/>
          <w:sz w:val="24"/>
        </w:rPr>
        <w:t xml:space="preserve"> is the spring constant of the spring used</w:t>
      </w:r>
      <w:r w:rsidR="00E1581B">
        <w:rPr>
          <w:rFonts w:ascii="Times New Roman" w:eastAsiaTheme="minorEastAsia" w:hAnsi="Times New Roman" w:cs="Times New Roman"/>
          <w:sz w:val="24"/>
        </w:rPr>
        <w:t xml:space="preserve"> (See chapter </w:t>
      </w:r>
      <w:r w:rsidR="00772490">
        <w:rPr>
          <w:rFonts w:ascii="Times New Roman" w:eastAsiaTheme="minorEastAsia" w:hAnsi="Times New Roman" w:cs="Times New Roman"/>
          <w:sz w:val="24"/>
        </w:rPr>
        <w:t>7 in your textbook for more details on springs)</w:t>
      </w:r>
      <w:r w:rsidR="00366D15">
        <w:rPr>
          <w:rFonts w:ascii="Times New Roman" w:eastAsiaTheme="minorEastAsia" w:hAnsi="Times New Roman" w:cs="Times New Roman"/>
          <w:sz w:val="24"/>
        </w:rPr>
        <w:t xml:space="preserve">. In the simple pendulum, </w:t>
      </w:r>
      <w:r w:rsidR="00366D15" w:rsidRPr="008200D7">
        <w:rPr>
          <w:rFonts w:ascii="Times New Roman" w:eastAsiaTheme="minorEastAsia" w:hAnsi="Times New Roman" w:cs="Times New Roman"/>
          <w:sz w:val="24"/>
        </w:rPr>
        <w:t xml:space="preserve">show that </w:t>
      </w:r>
      <m:oMath>
        <m:r>
          <w:rPr>
            <w:rFonts w:ascii="Cambria Math" w:eastAsiaTheme="minorEastAsia" w:hAnsi="Cambria Math" w:cs="Times New Roman"/>
            <w:sz w:val="24"/>
          </w:rPr>
          <m:t>k=</m:t>
        </m:r>
        <m:f>
          <m:fPr>
            <m:type m:val="skw"/>
            <m:ctrlPr>
              <w:rPr>
                <w:rFonts w:ascii="Cambria Math" w:eastAsiaTheme="minorEastAsia" w:hAnsi="Cambria Math" w:cs="Times New Roman"/>
                <w:i/>
                <w:sz w:val="24"/>
              </w:rPr>
            </m:ctrlPr>
          </m:fPr>
          <m:num>
            <m:r>
              <w:rPr>
                <w:rFonts w:ascii="Cambria Math" w:eastAsiaTheme="minorEastAsia" w:hAnsi="Cambria Math" w:cs="Times New Roman"/>
                <w:sz w:val="24"/>
              </w:rPr>
              <m:t>mg</m:t>
            </m:r>
          </m:num>
          <m:den>
            <m:r>
              <w:rPr>
                <w:rFonts w:ascii="Cambria Math" w:eastAsiaTheme="minorEastAsia" w:hAnsi="Cambria Math" w:cs="Times New Roman"/>
                <w:sz w:val="24"/>
              </w:rPr>
              <m:t>l</m:t>
            </m:r>
          </m:den>
        </m:f>
      </m:oMath>
      <w:r w:rsidR="00366D15" w:rsidRPr="008200D7">
        <w:rPr>
          <w:rFonts w:ascii="Times New Roman" w:eastAsiaTheme="minorEastAsia" w:hAnsi="Times New Roman" w:cs="Times New Roman"/>
          <w:sz w:val="24"/>
        </w:rPr>
        <w:t xml:space="preserve"> .</w:t>
      </w:r>
      <w:r w:rsidR="00772490">
        <w:rPr>
          <w:rFonts w:ascii="Times New Roman" w:eastAsiaTheme="minorEastAsia" w:hAnsi="Times New Roman" w:cs="Times New Roman"/>
          <w:sz w:val="24"/>
        </w:rPr>
        <w:t xml:space="preserve"> For more information on this see chapter 15.5 in your textbook</w:t>
      </w:r>
      <w:r w:rsidR="002838CA">
        <w:rPr>
          <w:rFonts w:ascii="Times New Roman" w:eastAsiaTheme="minorEastAsia" w:hAnsi="Times New Roman" w:cs="Times New Roman"/>
          <w:sz w:val="24"/>
        </w:rPr>
        <w:t>, Serway and Jewett, 10e</w:t>
      </w:r>
      <w:r w:rsidR="00772490">
        <w:rPr>
          <w:rFonts w:ascii="Times New Roman" w:eastAsiaTheme="minorEastAsia" w:hAnsi="Times New Roman" w:cs="Times New Roman"/>
          <w:sz w:val="24"/>
        </w:rPr>
        <w:t>.</w:t>
      </w:r>
      <w:r w:rsidR="00366D15">
        <w:rPr>
          <w:rFonts w:ascii="Times New Roman" w:eastAsiaTheme="minorEastAsia" w:hAnsi="Times New Roman" w:cs="Times New Roman"/>
          <w:sz w:val="24"/>
        </w:rPr>
        <w:t xml:space="preserve"> State all assumptions which are made to obtain this relationship</w:t>
      </w:r>
      <w:r w:rsidR="00366D15">
        <w:rPr>
          <w:rFonts w:ascii="Times New Roman" w:hAnsi="Times New Roman" w:cs="Times New Roman"/>
          <w:sz w:val="24"/>
        </w:rPr>
        <w:t xml:space="preserve">. </w:t>
      </w:r>
      <w:r w:rsidR="00374375" w:rsidRPr="00844EBD">
        <w:rPr>
          <w:rFonts w:ascii="Times New Roman" w:hAnsi="Times New Roman" w:cs="Times New Roman"/>
          <w:sz w:val="24"/>
        </w:rPr>
        <w:tab/>
      </w:r>
    </w:p>
    <w:tbl>
      <w:tblPr>
        <w:tblStyle w:val="TableGrid"/>
        <w:tblW w:w="0" w:type="auto"/>
        <w:tblInd w:w="85" w:type="dxa"/>
        <w:tblLook w:val="04A0" w:firstRow="1" w:lastRow="0" w:firstColumn="1" w:lastColumn="0" w:noHBand="0" w:noVBand="1"/>
      </w:tblPr>
      <w:tblGrid>
        <w:gridCol w:w="8931"/>
      </w:tblGrid>
      <w:tr w:rsidR="0048058F" w:rsidRPr="00270009" w14:paraId="370A51B3" w14:textId="77777777" w:rsidTr="002C46D2">
        <w:trPr>
          <w:trHeight w:val="7163"/>
        </w:trPr>
        <w:tc>
          <w:tcPr>
            <w:tcW w:w="8931" w:type="dxa"/>
          </w:tcPr>
          <w:p w14:paraId="7BEC65CD" w14:textId="77777777" w:rsidR="0048058F" w:rsidRPr="00B7446A" w:rsidRDefault="0048058F" w:rsidP="0048058F">
            <w:pPr>
              <w:pStyle w:val="ListParagraph"/>
              <w:ind w:left="0"/>
              <w:rPr>
                <w:rFonts w:ascii="Arial" w:hAnsi="Arial" w:cs="Arial"/>
                <w:sz w:val="24"/>
                <w:u w:val="single"/>
              </w:rPr>
            </w:pPr>
          </w:p>
        </w:tc>
      </w:tr>
    </w:tbl>
    <w:p w14:paraId="10699CFD" w14:textId="2D084EE1" w:rsidR="00A62A13" w:rsidRPr="00844EBD" w:rsidRDefault="00964DCC" w:rsidP="006C6AB1">
      <w:pPr>
        <w:spacing w:before="240"/>
        <w:rPr>
          <w:rFonts w:ascii="Times New Roman" w:hAnsi="Times New Roman" w:cs="Times New Roman"/>
          <w:sz w:val="24"/>
          <w:u w:val="single"/>
        </w:rPr>
      </w:pPr>
      <w:r w:rsidRPr="00964DCC">
        <w:rPr>
          <w:rFonts w:ascii="Times New Roman" w:hAnsi="Times New Roman" w:cs="Times New Roman"/>
          <w:b/>
          <w:bCs/>
          <w:noProof/>
          <w:sz w:val="24"/>
        </w:rPr>
        <w:lastRenderedPageBreak/>
        <w:t xml:space="preserve">Question </w:t>
      </w:r>
      <w:r w:rsidR="0090742F">
        <w:rPr>
          <w:rFonts w:ascii="Times New Roman" w:hAnsi="Times New Roman" w:cs="Times New Roman"/>
          <w:b/>
          <w:bCs/>
          <w:noProof/>
          <w:sz w:val="24"/>
        </w:rPr>
        <w:t>5</w:t>
      </w:r>
      <w:r w:rsidRPr="00964DCC">
        <w:rPr>
          <w:rFonts w:ascii="Times New Roman" w:hAnsi="Times New Roman" w:cs="Times New Roman"/>
          <w:b/>
          <w:bCs/>
          <w:noProof/>
          <w:sz w:val="24"/>
        </w:rPr>
        <w:t xml:space="preserve">. </w:t>
      </w:r>
      <w:r w:rsidR="00366D15">
        <w:rPr>
          <w:rFonts w:ascii="Times New Roman" w:hAnsi="Times New Roman" w:cs="Times New Roman"/>
          <w:noProof/>
          <w:sz w:val="24"/>
        </w:rPr>
        <w:t xml:space="preserve">In the pure SHM sytem, the period is found to be </w:t>
      </w:r>
      <m:oMath>
        <m:r>
          <w:rPr>
            <w:rFonts w:ascii="Cambria Math" w:hAnsi="Cambria Math" w:cs="Times New Roman"/>
            <w:noProof/>
            <w:sz w:val="24"/>
          </w:rPr>
          <m:t>T=2π</m:t>
        </m:r>
        <m:rad>
          <m:radPr>
            <m:degHide m:val="1"/>
            <m:ctrlPr>
              <w:rPr>
                <w:rFonts w:ascii="Cambria Math" w:hAnsi="Cambria Math" w:cs="Times New Roman"/>
                <w:i/>
                <w:noProof/>
                <w:sz w:val="24"/>
              </w:rPr>
            </m:ctrlPr>
          </m:radPr>
          <m:deg/>
          <m:e>
            <m:f>
              <m:fPr>
                <m:type m:val="skw"/>
                <m:ctrlPr>
                  <w:rPr>
                    <w:rFonts w:ascii="Cambria Math" w:hAnsi="Cambria Math" w:cs="Times New Roman"/>
                    <w:i/>
                    <w:noProof/>
                    <w:sz w:val="24"/>
                  </w:rPr>
                </m:ctrlPr>
              </m:fPr>
              <m:num>
                <m:r>
                  <w:rPr>
                    <w:rFonts w:ascii="Cambria Math" w:hAnsi="Cambria Math" w:cs="Times New Roman"/>
                    <w:noProof/>
                    <w:sz w:val="24"/>
                  </w:rPr>
                  <m:t>m</m:t>
                </m:r>
              </m:num>
              <m:den>
                <m:r>
                  <w:rPr>
                    <w:rFonts w:ascii="Cambria Math" w:hAnsi="Cambria Math" w:cs="Times New Roman"/>
                    <w:noProof/>
                    <w:sz w:val="24"/>
                  </w:rPr>
                  <m:t>k</m:t>
                </m:r>
              </m:den>
            </m:f>
          </m:e>
        </m:rad>
      </m:oMath>
      <w:r w:rsidR="00C403F8" w:rsidRPr="00964DCC">
        <w:rPr>
          <w:rFonts w:ascii="Times New Roman" w:hAnsi="Times New Roman" w:cs="Times New Roman"/>
          <w:sz w:val="24"/>
        </w:rPr>
        <w:t xml:space="preserve">  </w:t>
      </w:r>
      <w:r w:rsidR="006C6AB1">
        <w:rPr>
          <w:rFonts w:ascii="Times New Roman" w:hAnsi="Times New Roman" w:cs="Times New Roman"/>
          <w:sz w:val="24"/>
        </w:rPr>
        <w:t xml:space="preserve">. </w:t>
      </w:r>
      <w:r w:rsidR="00E84995">
        <w:rPr>
          <w:rFonts w:ascii="Times New Roman" w:hAnsi="Times New Roman" w:cs="Times New Roman"/>
          <w:sz w:val="24"/>
        </w:rPr>
        <w:t xml:space="preserve">Show that </w:t>
      </w:r>
      <w:r w:rsidR="006C6AB1">
        <w:rPr>
          <w:rFonts w:ascii="Times New Roman" w:hAnsi="Times New Roman" w:cs="Times New Roman"/>
          <w:sz w:val="24"/>
        </w:rPr>
        <w:t>the equation for the period for a simple pendulum</w:t>
      </w:r>
      <w:r w:rsidR="00E84995">
        <w:rPr>
          <w:rFonts w:ascii="Times New Roman" w:hAnsi="Times New Roman" w:cs="Times New Roman"/>
          <w:sz w:val="24"/>
        </w:rPr>
        <w:t xml:space="preserve"> is given by </w:t>
      </w:r>
      <m:oMath>
        <m:r>
          <w:rPr>
            <w:rFonts w:ascii="Cambria Math" w:eastAsiaTheme="minorEastAsia" w:hAnsi="Cambria Math" w:cs="Times New Roman"/>
            <w:sz w:val="24"/>
          </w:rPr>
          <m:t xml:space="preserve"> T=</m:t>
        </m:r>
        <m:r>
          <w:rPr>
            <w:rFonts w:ascii="Cambria Math" w:hAnsi="Cambria Math" w:cs="Times New Roman"/>
            <w:noProof/>
            <w:sz w:val="24"/>
          </w:rPr>
          <m:t>2π</m:t>
        </m:r>
        <m:rad>
          <m:radPr>
            <m:degHide m:val="1"/>
            <m:ctrlPr>
              <w:rPr>
                <w:rFonts w:ascii="Cambria Math" w:hAnsi="Cambria Math" w:cs="Times New Roman"/>
                <w:i/>
                <w:noProof/>
                <w:sz w:val="24"/>
              </w:rPr>
            </m:ctrlPr>
          </m:radPr>
          <m:deg/>
          <m:e>
            <m:f>
              <m:fPr>
                <m:type m:val="skw"/>
                <m:ctrlPr>
                  <w:rPr>
                    <w:rFonts w:ascii="Cambria Math" w:hAnsi="Cambria Math" w:cs="Times New Roman"/>
                    <w:i/>
                    <w:noProof/>
                    <w:sz w:val="24"/>
                  </w:rPr>
                </m:ctrlPr>
              </m:fPr>
              <m:num>
                <m:r>
                  <w:rPr>
                    <w:rFonts w:ascii="Cambria Math" w:hAnsi="Cambria Math" w:cs="Times New Roman"/>
                    <w:noProof/>
                    <w:sz w:val="24"/>
                  </w:rPr>
                  <m:t>l</m:t>
                </m:r>
              </m:num>
              <m:den>
                <m:r>
                  <w:rPr>
                    <w:rFonts w:ascii="Cambria Math" w:hAnsi="Cambria Math" w:cs="Times New Roman"/>
                    <w:noProof/>
                    <w:sz w:val="24"/>
                  </w:rPr>
                  <m:t>g</m:t>
                </m:r>
              </m:den>
            </m:f>
          </m:e>
        </m:rad>
      </m:oMath>
      <w:r w:rsidR="006C6AB1" w:rsidRPr="00CB63C0">
        <w:rPr>
          <w:rFonts w:ascii="Times New Roman" w:hAnsi="Times New Roman" w:cs="Times New Roman"/>
          <w:sz w:val="24"/>
        </w:rPr>
        <w:t>.</w:t>
      </w:r>
      <w:r w:rsidR="00772490" w:rsidRPr="00CB63C0">
        <w:rPr>
          <w:rFonts w:ascii="Times New Roman" w:hAnsi="Times New Roman" w:cs="Times New Roman"/>
          <w:sz w:val="24"/>
        </w:rPr>
        <w:t xml:space="preserve"> </w:t>
      </w:r>
      <w:r w:rsidR="00772490">
        <w:rPr>
          <w:rFonts w:ascii="Times New Roman" w:hAnsi="Times New Roman" w:cs="Times New Roman"/>
          <w:sz w:val="24"/>
        </w:rPr>
        <w:t>For some guidance with this, see Chapter 15.5 in your textbook</w:t>
      </w:r>
      <w:r w:rsidR="002838CA">
        <w:rPr>
          <w:rFonts w:ascii="Times New Roman" w:hAnsi="Times New Roman" w:cs="Times New Roman"/>
          <w:sz w:val="24"/>
        </w:rPr>
        <w:t xml:space="preserve">, </w:t>
      </w:r>
      <w:r w:rsidR="002838CA">
        <w:rPr>
          <w:rFonts w:ascii="Times New Roman" w:eastAsiaTheme="minorEastAsia" w:hAnsi="Times New Roman" w:cs="Times New Roman"/>
          <w:sz w:val="24"/>
        </w:rPr>
        <w:t>Serway and Jewett, 10e</w:t>
      </w:r>
      <w:r w:rsidR="00772490">
        <w:rPr>
          <w:rFonts w:ascii="Times New Roman" w:hAnsi="Times New Roman" w:cs="Times New Roman"/>
          <w:sz w:val="24"/>
        </w:rPr>
        <w:t>.</w:t>
      </w:r>
    </w:p>
    <w:tbl>
      <w:tblPr>
        <w:tblStyle w:val="TableGrid"/>
        <w:tblW w:w="0" w:type="auto"/>
        <w:tblInd w:w="85" w:type="dxa"/>
        <w:tblLook w:val="04A0" w:firstRow="1" w:lastRow="0" w:firstColumn="1" w:lastColumn="0" w:noHBand="0" w:noVBand="1"/>
      </w:tblPr>
      <w:tblGrid>
        <w:gridCol w:w="8931"/>
      </w:tblGrid>
      <w:tr w:rsidR="006C55BF" w:rsidRPr="00270009" w14:paraId="3EFE0B79" w14:textId="77777777" w:rsidTr="00FD6AD0">
        <w:trPr>
          <w:trHeight w:val="397"/>
        </w:trPr>
        <w:tc>
          <w:tcPr>
            <w:tcW w:w="8931" w:type="dxa"/>
          </w:tcPr>
          <w:p w14:paraId="3EB84A10" w14:textId="21946C4B" w:rsidR="006C55BF" w:rsidRPr="006C6AB1" w:rsidRDefault="006C55BF" w:rsidP="006C6AB1">
            <w:pPr>
              <w:pStyle w:val="ListParagraph"/>
              <w:ind w:left="0"/>
              <w:rPr>
                <w:rFonts w:ascii="Times New Roman" w:hAnsi="Times New Roman" w:cs="Times New Roman"/>
                <w:color w:val="FF0000"/>
                <w:sz w:val="24"/>
              </w:rPr>
            </w:pPr>
          </w:p>
        </w:tc>
      </w:tr>
      <w:tr w:rsidR="006C55BF" w:rsidRPr="00270009" w14:paraId="4763D45C" w14:textId="77777777" w:rsidTr="00FD6AD0">
        <w:trPr>
          <w:trHeight w:val="397"/>
        </w:trPr>
        <w:tc>
          <w:tcPr>
            <w:tcW w:w="8931" w:type="dxa"/>
          </w:tcPr>
          <w:p w14:paraId="330AFB9F" w14:textId="5AA34661" w:rsidR="006C55BF" w:rsidRPr="006C6AB1" w:rsidRDefault="006C55BF" w:rsidP="006C6AB1">
            <w:pPr>
              <w:pStyle w:val="ListParagraph"/>
              <w:ind w:left="0"/>
              <w:rPr>
                <w:rFonts w:ascii="Times New Roman" w:hAnsi="Times New Roman" w:cs="Times New Roman"/>
                <w:color w:val="FF0000"/>
                <w:sz w:val="24"/>
                <w:u w:val="single"/>
              </w:rPr>
            </w:pPr>
          </w:p>
        </w:tc>
      </w:tr>
      <w:tr w:rsidR="006C55BF" w:rsidRPr="00270009" w14:paraId="53BEF3D0" w14:textId="77777777" w:rsidTr="00FD6AD0">
        <w:trPr>
          <w:trHeight w:val="397"/>
        </w:trPr>
        <w:tc>
          <w:tcPr>
            <w:tcW w:w="8931" w:type="dxa"/>
          </w:tcPr>
          <w:p w14:paraId="5BD69FD7" w14:textId="77777777" w:rsidR="006C55BF" w:rsidRPr="00270009" w:rsidRDefault="006C55BF" w:rsidP="00A62A13">
            <w:pPr>
              <w:pStyle w:val="ListParagraph"/>
              <w:ind w:left="0"/>
              <w:rPr>
                <w:rFonts w:ascii="Times New Roman" w:hAnsi="Times New Roman" w:cs="Times New Roman"/>
                <w:sz w:val="24"/>
                <w:u w:val="single"/>
              </w:rPr>
            </w:pPr>
          </w:p>
        </w:tc>
      </w:tr>
      <w:tr w:rsidR="006C55BF" w:rsidRPr="00270009" w14:paraId="0DC0D3D7" w14:textId="77777777" w:rsidTr="00FD6AD0">
        <w:trPr>
          <w:trHeight w:val="397"/>
        </w:trPr>
        <w:tc>
          <w:tcPr>
            <w:tcW w:w="8931" w:type="dxa"/>
          </w:tcPr>
          <w:p w14:paraId="5F9C644D" w14:textId="77777777" w:rsidR="006C55BF" w:rsidRPr="00270009" w:rsidRDefault="006C55BF" w:rsidP="00A62A13">
            <w:pPr>
              <w:pStyle w:val="ListParagraph"/>
              <w:ind w:left="0"/>
              <w:rPr>
                <w:rFonts w:ascii="Times New Roman" w:hAnsi="Times New Roman" w:cs="Times New Roman"/>
                <w:sz w:val="24"/>
                <w:u w:val="single"/>
              </w:rPr>
            </w:pPr>
          </w:p>
        </w:tc>
      </w:tr>
      <w:tr w:rsidR="006C55BF" w:rsidRPr="00270009" w14:paraId="38E8224C" w14:textId="77777777" w:rsidTr="00FD6AD0">
        <w:trPr>
          <w:trHeight w:val="397"/>
        </w:trPr>
        <w:tc>
          <w:tcPr>
            <w:tcW w:w="8931" w:type="dxa"/>
          </w:tcPr>
          <w:p w14:paraId="398B87DE" w14:textId="77777777" w:rsidR="006C55BF" w:rsidRPr="00270009" w:rsidRDefault="006C55BF" w:rsidP="00A62A13">
            <w:pPr>
              <w:pStyle w:val="ListParagraph"/>
              <w:ind w:left="0"/>
              <w:rPr>
                <w:rFonts w:ascii="Times New Roman" w:hAnsi="Times New Roman" w:cs="Times New Roman"/>
                <w:sz w:val="24"/>
                <w:u w:val="single"/>
              </w:rPr>
            </w:pPr>
          </w:p>
        </w:tc>
      </w:tr>
    </w:tbl>
    <w:p w14:paraId="0D8C7665" w14:textId="09030CBD" w:rsidR="00FB443D" w:rsidRPr="00F8004E" w:rsidRDefault="00FB443D" w:rsidP="00F8004E">
      <w:pPr>
        <w:spacing w:before="240"/>
        <w:rPr>
          <w:rFonts w:ascii="Times New Roman" w:hAnsi="Times New Roman" w:cs="Times New Roman"/>
          <w:sz w:val="24"/>
          <w:u w:val="single"/>
        </w:rPr>
      </w:pPr>
      <w:r w:rsidRPr="00270009">
        <w:rPr>
          <w:rFonts w:ascii="Times New Roman" w:hAnsi="Times New Roman" w:cs="Times New Roman"/>
          <w:b/>
          <w:sz w:val="32"/>
        </w:rPr>
        <w:t xml:space="preserve">Part </w:t>
      </w:r>
      <w:r w:rsidR="00991291">
        <w:rPr>
          <w:rFonts w:ascii="Times New Roman" w:hAnsi="Times New Roman" w:cs="Times New Roman"/>
          <w:b/>
          <w:sz w:val="32"/>
        </w:rPr>
        <w:t>B</w:t>
      </w:r>
      <w:r w:rsidRPr="00270009">
        <w:rPr>
          <w:rFonts w:ascii="Times New Roman" w:hAnsi="Times New Roman" w:cs="Times New Roman"/>
          <w:b/>
          <w:sz w:val="32"/>
        </w:rPr>
        <w:t>: Experiment</w:t>
      </w:r>
      <w:r w:rsidR="0060725C" w:rsidRPr="00270009">
        <w:rPr>
          <w:rFonts w:ascii="Times New Roman" w:hAnsi="Times New Roman" w:cs="Times New Roman"/>
          <w:b/>
          <w:sz w:val="32"/>
        </w:rPr>
        <w:t xml:space="preserve"> </w:t>
      </w:r>
    </w:p>
    <w:p w14:paraId="03C2B001" w14:textId="77777777" w:rsidR="006F6ACC" w:rsidRDefault="00F8004E" w:rsidP="006F6ACC">
      <w:pPr>
        <w:spacing w:after="0"/>
        <w:ind w:left="426" w:hanging="426"/>
        <w:rPr>
          <w:rFonts w:ascii="Times New Roman" w:hAnsi="Times New Roman" w:cs="Times New Roman"/>
          <w:b/>
          <w:sz w:val="24"/>
          <w:szCs w:val="24"/>
        </w:rPr>
      </w:pPr>
      <w:r w:rsidRPr="00F8004E">
        <w:rPr>
          <w:rFonts w:ascii="Times New Roman" w:hAnsi="Times New Roman" w:cs="Times New Roman"/>
          <w:b/>
          <w:sz w:val="24"/>
          <w:szCs w:val="24"/>
        </w:rPr>
        <w:t xml:space="preserve">AIM: </w:t>
      </w:r>
      <w:r w:rsidR="006C6AB1">
        <w:rPr>
          <w:rFonts w:ascii="Times New Roman" w:hAnsi="Times New Roman" w:cs="Times New Roman"/>
          <w:b/>
          <w:sz w:val="24"/>
          <w:szCs w:val="24"/>
        </w:rPr>
        <w:t xml:space="preserve">Determine the relationship </w:t>
      </w:r>
      <w:r w:rsidR="000F0F2B">
        <w:rPr>
          <w:rFonts w:ascii="Times New Roman" w:hAnsi="Times New Roman" w:cs="Times New Roman"/>
          <w:b/>
          <w:sz w:val="24"/>
          <w:szCs w:val="24"/>
        </w:rPr>
        <w:t>between</w:t>
      </w:r>
      <w:r w:rsidR="006F6ACC">
        <w:rPr>
          <w:rFonts w:ascii="Times New Roman" w:hAnsi="Times New Roman" w:cs="Times New Roman"/>
          <w:b/>
          <w:sz w:val="24"/>
          <w:szCs w:val="24"/>
        </w:rPr>
        <w:t xml:space="preserve"> the following:</w:t>
      </w:r>
      <w:r w:rsidR="006C6AB1">
        <w:rPr>
          <w:rFonts w:ascii="Times New Roman" w:hAnsi="Times New Roman" w:cs="Times New Roman"/>
          <w:b/>
          <w:sz w:val="24"/>
          <w:szCs w:val="24"/>
        </w:rPr>
        <w:t xml:space="preserve"> </w:t>
      </w:r>
    </w:p>
    <w:p w14:paraId="5710AC52" w14:textId="35AF9D9B" w:rsidR="006F6ACC" w:rsidRDefault="000F0F2B" w:rsidP="006F6ACC">
      <w:pPr>
        <w:spacing w:after="0"/>
        <w:ind w:left="852" w:hanging="426"/>
        <w:rPr>
          <w:rFonts w:ascii="Times New Roman" w:hAnsi="Times New Roman" w:cs="Times New Roman"/>
          <w:b/>
          <w:sz w:val="24"/>
          <w:szCs w:val="24"/>
        </w:rPr>
      </w:pPr>
      <w:r>
        <w:rPr>
          <w:rFonts w:ascii="Times New Roman" w:hAnsi="Times New Roman" w:cs="Times New Roman"/>
          <w:b/>
          <w:sz w:val="24"/>
          <w:szCs w:val="24"/>
        </w:rPr>
        <w:t>(</w:t>
      </w:r>
      <w:proofErr w:type="spellStart"/>
      <w:r>
        <w:rPr>
          <w:rFonts w:ascii="Times New Roman" w:hAnsi="Times New Roman" w:cs="Times New Roman"/>
          <w:b/>
          <w:sz w:val="24"/>
          <w:szCs w:val="24"/>
        </w:rPr>
        <w:t>i</w:t>
      </w:r>
      <w:proofErr w:type="spellEnd"/>
      <w:r>
        <w:rPr>
          <w:rFonts w:ascii="Times New Roman" w:hAnsi="Times New Roman" w:cs="Times New Roman"/>
          <w:b/>
          <w:sz w:val="24"/>
          <w:szCs w:val="24"/>
        </w:rPr>
        <w:t xml:space="preserve">) </w:t>
      </w:r>
      <w:r w:rsidR="006C6AB1">
        <w:rPr>
          <w:rFonts w:ascii="Times New Roman" w:hAnsi="Times New Roman" w:cs="Times New Roman"/>
          <w:b/>
          <w:sz w:val="24"/>
          <w:szCs w:val="24"/>
        </w:rPr>
        <w:t>the length of the simple pendulum and the period</w:t>
      </w:r>
      <w:r>
        <w:rPr>
          <w:rFonts w:ascii="Times New Roman" w:hAnsi="Times New Roman" w:cs="Times New Roman"/>
          <w:b/>
          <w:sz w:val="24"/>
          <w:szCs w:val="24"/>
        </w:rPr>
        <w:t xml:space="preserve"> and </w:t>
      </w:r>
    </w:p>
    <w:p w14:paraId="75A88650" w14:textId="505F791E" w:rsidR="00374375" w:rsidRDefault="000F0F2B" w:rsidP="006F6ACC">
      <w:pPr>
        <w:spacing w:after="0"/>
        <w:ind w:left="852" w:hanging="426"/>
        <w:rPr>
          <w:rFonts w:ascii="Times New Roman" w:hAnsi="Times New Roman" w:cs="Times New Roman"/>
          <w:b/>
          <w:sz w:val="24"/>
          <w:szCs w:val="24"/>
        </w:rPr>
      </w:pPr>
      <w:r>
        <w:rPr>
          <w:rFonts w:ascii="Times New Roman" w:hAnsi="Times New Roman" w:cs="Times New Roman"/>
          <w:b/>
          <w:sz w:val="24"/>
          <w:szCs w:val="24"/>
        </w:rPr>
        <w:t>(ii) the displacement of a simple pendulum from equilibrium and the period of the pendulum</w:t>
      </w:r>
      <w:r w:rsidR="00FB443D" w:rsidRPr="00F8004E">
        <w:rPr>
          <w:rFonts w:ascii="Times New Roman" w:hAnsi="Times New Roman" w:cs="Times New Roman"/>
          <w:b/>
          <w:sz w:val="24"/>
          <w:szCs w:val="24"/>
        </w:rPr>
        <w:t>.</w:t>
      </w:r>
    </w:p>
    <w:p w14:paraId="79B65D2B" w14:textId="77777777" w:rsidR="006F6ACC" w:rsidRPr="00F8004E" w:rsidRDefault="006F6ACC" w:rsidP="006F6ACC">
      <w:pPr>
        <w:spacing w:after="0"/>
        <w:ind w:left="852" w:hanging="426"/>
        <w:rPr>
          <w:rFonts w:ascii="Times New Roman" w:hAnsi="Times New Roman" w:cs="Times New Roman"/>
          <w:b/>
          <w:sz w:val="24"/>
          <w:szCs w:val="24"/>
        </w:rPr>
      </w:pPr>
    </w:p>
    <w:p w14:paraId="5D3594B6" w14:textId="77777777" w:rsidR="001A0DC6" w:rsidRPr="00270009" w:rsidRDefault="00FB443D" w:rsidP="00F8004E">
      <w:pPr>
        <w:rPr>
          <w:rFonts w:ascii="Times New Roman" w:hAnsi="Times New Roman" w:cs="Times New Roman"/>
          <w:b/>
          <w:sz w:val="24"/>
          <w:szCs w:val="24"/>
        </w:rPr>
      </w:pPr>
      <w:r w:rsidRPr="00270009">
        <w:rPr>
          <w:rFonts w:ascii="Times New Roman" w:hAnsi="Times New Roman" w:cs="Times New Roman"/>
          <w:b/>
          <w:sz w:val="24"/>
          <w:szCs w:val="24"/>
        </w:rPr>
        <w:t>Experimental apparatus:</w:t>
      </w:r>
      <w:r w:rsidR="001A0DC6" w:rsidRPr="00270009">
        <w:rPr>
          <w:rFonts w:ascii="Times New Roman" w:hAnsi="Times New Roman" w:cs="Times New Roman"/>
          <w:b/>
          <w:sz w:val="24"/>
          <w:szCs w:val="24"/>
        </w:rPr>
        <w:tab/>
      </w:r>
    </w:p>
    <w:p w14:paraId="6B96E873" w14:textId="331B4FA5" w:rsidR="00FB443D" w:rsidRPr="00270009" w:rsidRDefault="006C6AB1" w:rsidP="00B27878">
      <w:pPr>
        <w:pStyle w:val="ListParagraph"/>
        <w:numPr>
          <w:ilvl w:val="0"/>
          <w:numId w:val="2"/>
        </w:numPr>
        <w:ind w:left="426" w:hanging="426"/>
        <w:jc w:val="both"/>
        <w:rPr>
          <w:rFonts w:ascii="Times New Roman" w:hAnsi="Times New Roman" w:cs="Times New Roman"/>
          <w:sz w:val="24"/>
          <w:szCs w:val="24"/>
        </w:rPr>
      </w:pPr>
      <w:r>
        <w:rPr>
          <w:rFonts w:ascii="Times New Roman" w:hAnsi="Times New Roman" w:cs="Times New Roman"/>
          <w:sz w:val="24"/>
          <w:szCs w:val="24"/>
        </w:rPr>
        <w:t xml:space="preserve">A piece of string – about </w:t>
      </w:r>
      <w:r w:rsidRPr="00F34B08">
        <w:rPr>
          <w:rFonts w:ascii="Times New Roman" w:hAnsi="Times New Roman" w:cs="Times New Roman"/>
          <w:b/>
          <w:bCs/>
          <w:sz w:val="24"/>
          <w:szCs w:val="24"/>
        </w:rPr>
        <w:t>1</w:t>
      </w:r>
      <w:r w:rsidR="000F0F2B" w:rsidRPr="00F34B08">
        <w:rPr>
          <w:rFonts w:ascii="Times New Roman" w:hAnsi="Times New Roman" w:cs="Times New Roman"/>
          <w:b/>
          <w:bCs/>
          <w:sz w:val="24"/>
          <w:szCs w:val="24"/>
        </w:rPr>
        <w:t xml:space="preserve"> – 1.5</w:t>
      </w:r>
      <w:r w:rsidRPr="00F34B08">
        <w:rPr>
          <w:rFonts w:ascii="Times New Roman" w:hAnsi="Times New Roman" w:cs="Times New Roman"/>
          <w:b/>
          <w:bCs/>
          <w:sz w:val="24"/>
          <w:szCs w:val="24"/>
        </w:rPr>
        <w:t xml:space="preserve"> m</w:t>
      </w:r>
      <w:r>
        <w:rPr>
          <w:rFonts w:ascii="Times New Roman" w:hAnsi="Times New Roman" w:cs="Times New Roman"/>
          <w:sz w:val="24"/>
          <w:szCs w:val="24"/>
        </w:rPr>
        <w:t xml:space="preserve"> in length.</w:t>
      </w:r>
      <w:r w:rsidR="001A0DC6" w:rsidRPr="00270009">
        <w:rPr>
          <w:rFonts w:ascii="Times New Roman" w:hAnsi="Times New Roman" w:cs="Times New Roman"/>
          <w:sz w:val="24"/>
          <w:szCs w:val="24"/>
        </w:rPr>
        <w:t xml:space="preserve">   </w:t>
      </w:r>
    </w:p>
    <w:p w14:paraId="176077EB" w14:textId="4F9D8E9A" w:rsidR="001A0DC6" w:rsidRDefault="001A0DC6" w:rsidP="00B27878">
      <w:pPr>
        <w:pStyle w:val="ListParagraph"/>
        <w:numPr>
          <w:ilvl w:val="0"/>
          <w:numId w:val="2"/>
        </w:numPr>
        <w:ind w:left="426" w:hanging="426"/>
        <w:jc w:val="both"/>
        <w:rPr>
          <w:rFonts w:ascii="Times New Roman" w:hAnsi="Times New Roman" w:cs="Times New Roman"/>
          <w:sz w:val="24"/>
          <w:szCs w:val="24"/>
        </w:rPr>
      </w:pPr>
      <w:r w:rsidRPr="00270009">
        <w:rPr>
          <w:rFonts w:ascii="Times New Roman" w:hAnsi="Times New Roman" w:cs="Times New Roman"/>
          <w:sz w:val="24"/>
          <w:szCs w:val="24"/>
        </w:rPr>
        <w:t>A ruler</w:t>
      </w:r>
      <w:r w:rsidR="006F6ACC">
        <w:rPr>
          <w:rFonts w:ascii="Times New Roman" w:hAnsi="Times New Roman" w:cs="Times New Roman"/>
          <w:sz w:val="24"/>
          <w:szCs w:val="24"/>
        </w:rPr>
        <w:t xml:space="preserve"> (or tape-measure)</w:t>
      </w:r>
      <w:r w:rsidR="00473F75" w:rsidRPr="00270009">
        <w:rPr>
          <w:rFonts w:ascii="Times New Roman" w:hAnsi="Times New Roman" w:cs="Times New Roman"/>
          <w:sz w:val="24"/>
          <w:szCs w:val="24"/>
        </w:rPr>
        <w:t xml:space="preserve"> for measuring length</w:t>
      </w:r>
      <w:r w:rsidR="006C6AB1">
        <w:rPr>
          <w:rFonts w:ascii="Times New Roman" w:hAnsi="Times New Roman" w:cs="Times New Roman"/>
          <w:sz w:val="24"/>
          <w:szCs w:val="24"/>
        </w:rPr>
        <w:t xml:space="preserve"> of the string</w:t>
      </w:r>
      <w:r w:rsidR="00473F75" w:rsidRPr="00270009">
        <w:rPr>
          <w:rFonts w:ascii="Times New Roman" w:hAnsi="Times New Roman" w:cs="Times New Roman"/>
          <w:sz w:val="24"/>
          <w:szCs w:val="24"/>
        </w:rPr>
        <w:t>.</w:t>
      </w:r>
    </w:p>
    <w:p w14:paraId="6AE53AD3" w14:textId="3D360C1B" w:rsidR="00473F75" w:rsidRDefault="00E84995" w:rsidP="009B75FE">
      <w:pPr>
        <w:pStyle w:val="ListParagraph"/>
        <w:numPr>
          <w:ilvl w:val="0"/>
          <w:numId w:val="2"/>
        </w:numPr>
        <w:ind w:left="426" w:hanging="426"/>
        <w:jc w:val="both"/>
        <w:rPr>
          <w:rFonts w:ascii="Times New Roman" w:hAnsi="Times New Roman" w:cs="Times New Roman"/>
          <w:sz w:val="24"/>
          <w:szCs w:val="24"/>
        </w:rPr>
      </w:pPr>
      <w:r w:rsidRPr="009B75FE">
        <w:rPr>
          <w:rFonts w:ascii="Times New Roman" w:hAnsi="Times New Roman" w:cs="Times New Roman"/>
          <w:sz w:val="24"/>
          <w:szCs w:val="24"/>
        </w:rPr>
        <w:t xml:space="preserve">A mass tied to one end of the string. </w:t>
      </w:r>
      <w:r w:rsidR="001712FE" w:rsidRPr="009B75FE">
        <w:rPr>
          <w:rFonts w:ascii="Times New Roman" w:hAnsi="Times New Roman" w:cs="Times New Roman"/>
          <w:sz w:val="24"/>
          <w:szCs w:val="24"/>
        </w:rPr>
        <w:t xml:space="preserve">The mass should be heavy compared to the mass of the string. </w:t>
      </w:r>
      <w:r w:rsidR="002838CA" w:rsidRPr="009B75FE">
        <w:rPr>
          <w:rFonts w:ascii="Times New Roman" w:hAnsi="Times New Roman" w:cs="Times New Roman"/>
          <w:sz w:val="24"/>
          <w:szCs w:val="24"/>
        </w:rPr>
        <w:t xml:space="preserve">A pill vial filled with water, a </w:t>
      </w:r>
      <w:r w:rsidR="001C5FFD" w:rsidRPr="009B75FE">
        <w:rPr>
          <w:rFonts w:ascii="Times New Roman" w:hAnsi="Times New Roman" w:cs="Times New Roman"/>
          <w:sz w:val="24"/>
          <w:szCs w:val="24"/>
        </w:rPr>
        <w:t>small container filled with liquid</w:t>
      </w:r>
      <w:r w:rsidR="002838CA" w:rsidRPr="009B75FE">
        <w:rPr>
          <w:rFonts w:ascii="Times New Roman" w:hAnsi="Times New Roman" w:cs="Times New Roman"/>
          <w:sz w:val="24"/>
          <w:szCs w:val="24"/>
        </w:rPr>
        <w:t xml:space="preserve">, a small stone </w:t>
      </w:r>
      <w:proofErr w:type="gramStart"/>
      <w:r w:rsidR="002838CA" w:rsidRPr="009B75FE">
        <w:rPr>
          <w:rFonts w:ascii="Times New Roman" w:hAnsi="Times New Roman" w:cs="Times New Roman"/>
          <w:sz w:val="24"/>
          <w:szCs w:val="24"/>
        </w:rPr>
        <w:t>have</w:t>
      </w:r>
      <w:proofErr w:type="gramEnd"/>
      <w:r w:rsidR="002838CA" w:rsidRPr="009B75FE">
        <w:rPr>
          <w:rFonts w:ascii="Times New Roman" w:hAnsi="Times New Roman" w:cs="Times New Roman"/>
          <w:sz w:val="24"/>
          <w:szCs w:val="24"/>
        </w:rPr>
        <w:t xml:space="preserve"> been found to work</w:t>
      </w:r>
      <w:r w:rsidR="009B75FE" w:rsidRPr="009B75FE">
        <w:rPr>
          <w:rFonts w:ascii="Times New Roman" w:hAnsi="Times New Roman" w:cs="Times New Roman"/>
          <w:sz w:val="24"/>
          <w:szCs w:val="24"/>
        </w:rPr>
        <w:t xml:space="preserve"> well</w:t>
      </w:r>
      <w:r w:rsidR="002838CA" w:rsidRPr="009B75FE">
        <w:rPr>
          <w:rFonts w:ascii="Times New Roman" w:hAnsi="Times New Roman" w:cs="Times New Roman"/>
          <w:sz w:val="24"/>
          <w:szCs w:val="24"/>
        </w:rPr>
        <w:t xml:space="preserve"> (see Figure 1 below).</w:t>
      </w:r>
    </w:p>
    <w:p w14:paraId="464A0FDD" w14:textId="3AEAF9FE" w:rsidR="00C851D2" w:rsidRPr="009B75FE" w:rsidRDefault="00C851D2" w:rsidP="009B75FE">
      <w:pPr>
        <w:pStyle w:val="ListParagraph"/>
        <w:numPr>
          <w:ilvl w:val="0"/>
          <w:numId w:val="2"/>
        </w:numPr>
        <w:ind w:left="426" w:hanging="426"/>
        <w:jc w:val="both"/>
        <w:rPr>
          <w:rFonts w:ascii="Times New Roman" w:hAnsi="Times New Roman" w:cs="Times New Roman"/>
          <w:sz w:val="24"/>
          <w:szCs w:val="24"/>
        </w:rPr>
      </w:pPr>
      <w:r w:rsidRPr="009B75FE">
        <w:rPr>
          <w:rFonts w:ascii="Times New Roman" w:hAnsi="Times New Roman" w:cs="Times New Roman"/>
          <w:sz w:val="24"/>
          <w:szCs w:val="24"/>
        </w:rPr>
        <w:t>Some s</w:t>
      </w:r>
      <w:r w:rsidR="00445CD9" w:rsidRPr="009B75FE">
        <w:rPr>
          <w:rFonts w:ascii="Times New Roman" w:hAnsi="Times New Roman" w:cs="Times New Roman"/>
          <w:sz w:val="24"/>
          <w:szCs w:val="24"/>
        </w:rPr>
        <w:t xml:space="preserve">ticky </w:t>
      </w:r>
      <w:r w:rsidR="004731E7">
        <w:rPr>
          <w:rFonts w:ascii="Times New Roman" w:hAnsi="Times New Roman" w:cs="Times New Roman"/>
          <w:sz w:val="24"/>
          <w:szCs w:val="24"/>
        </w:rPr>
        <w:t>tape or P</w:t>
      </w:r>
      <w:r w:rsidRPr="009B75FE">
        <w:rPr>
          <w:rFonts w:ascii="Times New Roman" w:hAnsi="Times New Roman" w:cs="Times New Roman"/>
          <w:sz w:val="24"/>
          <w:szCs w:val="24"/>
        </w:rPr>
        <w:t xml:space="preserve">restik to secure the other end of the string </w:t>
      </w:r>
      <w:r w:rsidR="002838CA" w:rsidRPr="009B75FE">
        <w:rPr>
          <w:rFonts w:ascii="Times New Roman" w:hAnsi="Times New Roman" w:cs="Times New Roman"/>
          <w:sz w:val="24"/>
          <w:szCs w:val="24"/>
        </w:rPr>
        <w:t>to a</w:t>
      </w:r>
      <w:r w:rsidRPr="009B75FE">
        <w:rPr>
          <w:rFonts w:ascii="Times New Roman" w:hAnsi="Times New Roman" w:cs="Times New Roman"/>
          <w:sz w:val="24"/>
          <w:szCs w:val="24"/>
        </w:rPr>
        <w:t xml:space="preserve"> </w:t>
      </w:r>
      <w:r w:rsidR="002838CA" w:rsidRPr="009B75FE">
        <w:rPr>
          <w:rFonts w:ascii="Times New Roman" w:hAnsi="Times New Roman" w:cs="Times New Roman"/>
          <w:sz w:val="24"/>
          <w:szCs w:val="24"/>
        </w:rPr>
        <w:t>convenient place such as the upper member of a door frame (see Figure 2 below)</w:t>
      </w:r>
      <w:r w:rsidRPr="009B75FE">
        <w:rPr>
          <w:rFonts w:ascii="Times New Roman" w:hAnsi="Times New Roman" w:cs="Times New Roman"/>
          <w:sz w:val="24"/>
          <w:szCs w:val="24"/>
        </w:rPr>
        <w:t xml:space="preserve">. </w:t>
      </w:r>
    </w:p>
    <w:p w14:paraId="770EA34A" w14:textId="391E53E4" w:rsidR="00473F75" w:rsidRDefault="006C6AB1" w:rsidP="00B27878">
      <w:pPr>
        <w:pStyle w:val="ListParagraph"/>
        <w:numPr>
          <w:ilvl w:val="0"/>
          <w:numId w:val="2"/>
        </w:numPr>
        <w:ind w:left="426" w:hanging="426"/>
        <w:jc w:val="both"/>
        <w:rPr>
          <w:rFonts w:ascii="Times New Roman" w:hAnsi="Times New Roman" w:cs="Times New Roman"/>
          <w:sz w:val="24"/>
          <w:szCs w:val="24"/>
        </w:rPr>
      </w:pPr>
      <w:r>
        <w:rPr>
          <w:rFonts w:ascii="Times New Roman" w:hAnsi="Times New Roman" w:cs="Times New Roman"/>
          <w:sz w:val="24"/>
          <w:szCs w:val="24"/>
        </w:rPr>
        <w:t>A stopwatch (</w:t>
      </w:r>
      <w:r w:rsidR="00CB63C0">
        <w:rPr>
          <w:rFonts w:ascii="Times New Roman" w:hAnsi="Times New Roman" w:cs="Times New Roman"/>
          <w:sz w:val="24"/>
          <w:szCs w:val="24"/>
        </w:rPr>
        <w:t xml:space="preserve">the one </w:t>
      </w:r>
      <w:r>
        <w:rPr>
          <w:rFonts w:ascii="Times New Roman" w:hAnsi="Times New Roman" w:cs="Times New Roman"/>
          <w:sz w:val="24"/>
          <w:szCs w:val="24"/>
        </w:rPr>
        <w:t xml:space="preserve">on a </w:t>
      </w:r>
      <w:r w:rsidR="00CB63C0">
        <w:rPr>
          <w:rFonts w:ascii="Times New Roman" w:hAnsi="Times New Roman" w:cs="Times New Roman"/>
          <w:sz w:val="24"/>
          <w:szCs w:val="24"/>
        </w:rPr>
        <w:t xml:space="preserve">cell </w:t>
      </w:r>
      <w:r>
        <w:rPr>
          <w:rFonts w:ascii="Times New Roman" w:hAnsi="Times New Roman" w:cs="Times New Roman"/>
          <w:sz w:val="24"/>
          <w:szCs w:val="24"/>
        </w:rPr>
        <w:t>phone</w:t>
      </w:r>
      <w:r w:rsidR="00CB63C0">
        <w:rPr>
          <w:rFonts w:ascii="Times New Roman" w:hAnsi="Times New Roman" w:cs="Times New Roman"/>
          <w:sz w:val="24"/>
          <w:szCs w:val="24"/>
        </w:rPr>
        <w:t xml:space="preserve"> is </w:t>
      </w:r>
      <w:r w:rsidR="002838CA">
        <w:rPr>
          <w:rFonts w:ascii="Times New Roman" w:hAnsi="Times New Roman" w:cs="Times New Roman"/>
          <w:sz w:val="24"/>
          <w:szCs w:val="24"/>
        </w:rPr>
        <w:t>sufficient</w:t>
      </w:r>
      <w:r>
        <w:rPr>
          <w:rFonts w:ascii="Times New Roman" w:hAnsi="Times New Roman" w:cs="Times New Roman"/>
          <w:sz w:val="24"/>
          <w:szCs w:val="24"/>
        </w:rPr>
        <w:t>)</w:t>
      </w:r>
      <w:r w:rsidR="00473F75" w:rsidRPr="00270009">
        <w:rPr>
          <w:rFonts w:ascii="Times New Roman" w:hAnsi="Times New Roman" w:cs="Times New Roman"/>
          <w:sz w:val="24"/>
          <w:szCs w:val="24"/>
        </w:rPr>
        <w:t>.</w:t>
      </w:r>
    </w:p>
    <w:p w14:paraId="4408B39E" w14:textId="18D058E6" w:rsidR="000F0F2B" w:rsidRDefault="002838CA" w:rsidP="00B27878">
      <w:pPr>
        <w:pStyle w:val="ListParagraph"/>
        <w:numPr>
          <w:ilvl w:val="0"/>
          <w:numId w:val="2"/>
        </w:numPr>
        <w:ind w:left="426" w:hanging="426"/>
        <w:jc w:val="both"/>
        <w:rPr>
          <w:rFonts w:ascii="Times New Roman" w:hAnsi="Times New Roman" w:cs="Times New Roman"/>
          <w:sz w:val="24"/>
          <w:szCs w:val="24"/>
        </w:rPr>
      </w:pPr>
      <w:r>
        <w:rPr>
          <w:rFonts w:ascii="Times New Roman" w:hAnsi="Times New Roman" w:cs="Times New Roman"/>
          <w:sz w:val="24"/>
          <w:szCs w:val="24"/>
        </w:rPr>
        <w:t>A</w:t>
      </w:r>
      <w:r w:rsidR="000F0F2B">
        <w:rPr>
          <w:rFonts w:ascii="Times New Roman" w:hAnsi="Times New Roman" w:cs="Times New Roman"/>
          <w:sz w:val="24"/>
          <w:szCs w:val="24"/>
        </w:rPr>
        <w:t xml:space="preserve"> calculator.</w:t>
      </w:r>
    </w:p>
    <w:p w14:paraId="0BEF1D90" w14:textId="1CE128C1" w:rsidR="002847FB" w:rsidRDefault="002847FB" w:rsidP="002847FB">
      <w:pPr>
        <w:jc w:val="both"/>
        <w:rPr>
          <w:rFonts w:ascii="Times New Roman" w:hAnsi="Times New Roman" w:cs="Times New Roman"/>
          <w:sz w:val="24"/>
          <w:szCs w:val="24"/>
        </w:rPr>
      </w:pPr>
    </w:p>
    <w:p w14:paraId="04E535AE" w14:textId="68490536" w:rsidR="002847FB" w:rsidRDefault="002847FB" w:rsidP="002847FB">
      <w:pPr>
        <w:jc w:val="both"/>
        <w:rPr>
          <w:rFonts w:ascii="Times New Roman" w:hAnsi="Times New Roman" w:cs="Times New Roman"/>
          <w:sz w:val="24"/>
          <w:szCs w:val="24"/>
        </w:rPr>
      </w:pPr>
    </w:p>
    <w:p w14:paraId="5459E0E0" w14:textId="1714DFAC" w:rsidR="002847FB" w:rsidRDefault="002847FB" w:rsidP="002847FB">
      <w:pPr>
        <w:jc w:val="both"/>
        <w:rPr>
          <w:rFonts w:ascii="Times New Roman" w:hAnsi="Times New Roman" w:cs="Times New Roman"/>
          <w:sz w:val="24"/>
          <w:szCs w:val="24"/>
        </w:rPr>
      </w:pPr>
    </w:p>
    <w:p w14:paraId="16D58B59" w14:textId="194FA236" w:rsidR="002847FB" w:rsidRDefault="002847FB" w:rsidP="002847FB">
      <w:pPr>
        <w:jc w:val="both"/>
        <w:rPr>
          <w:rFonts w:ascii="Times New Roman" w:hAnsi="Times New Roman" w:cs="Times New Roman"/>
          <w:sz w:val="24"/>
          <w:szCs w:val="24"/>
        </w:rPr>
      </w:pPr>
    </w:p>
    <w:p w14:paraId="1F0EB308" w14:textId="11F70357" w:rsidR="002847FB" w:rsidRDefault="002847FB" w:rsidP="002847FB">
      <w:pPr>
        <w:jc w:val="both"/>
        <w:rPr>
          <w:rFonts w:ascii="Times New Roman" w:hAnsi="Times New Roman" w:cs="Times New Roman"/>
          <w:sz w:val="24"/>
          <w:szCs w:val="24"/>
        </w:rPr>
      </w:pPr>
    </w:p>
    <w:p w14:paraId="4C47D461" w14:textId="7AAB7AC8" w:rsidR="002847FB" w:rsidRDefault="002847FB" w:rsidP="002847FB">
      <w:pPr>
        <w:jc w:val="both"/>
        <w:rPr>
          <w:rFonts w:ascii="Times New Roman" w:hAnsi="Times New Roman" w:cs="Times New Roman"/>
          <w:sz w:val="24"/>
          <w:szCs w:val="24"/>
        </w:rPr>
      </w:pPr>
    </w:p>
    <w:p w14:paraId="1F9239ED" w14:textId="47C508E5" w:rsidR="002847FB" w:rsidRDefault="002847FB" w:rsidP="002847FB">
      <w:pPr>
        <w:jc w:val="both"/>
        <w:rPr>
          <w:rFonts w:ascii="Times New Roman" w:hAnsi="Times New Roman" w:cs="Times New Roman"/>
          <w:sz w:val="24"/>
          <w:szCs w:val="24"/>
        </w:rPr>
      </w:pPr>
    </w:p>
    <w:p w14:paraId="6CF32430" w14:textId="46C02DF6" w:rsidR="002847FB" w:rsidRDefault="002847FB" w:rsidP="002847FB">
      <w:pPr>
        <w:jc w:val="both"/>
        <w:rPr>
          <w:rFonts w:ascii="Times New Roman" w:hAnsi="Times New Roman" w:cs="Times New Roman"/>
          <w:sz w:val="24"/>
          <w:szCs w:val="24"/>
        </w:rPr>
      </w:pPr>
    </w:p>
    <w:p w14:paraId="55B01F31" w14:textId="77777777" w:rsidR="002847FB" w:rsidRPr="002847FB" w:rsidRDefault="002847FB" w:rsidP="002847FB">
      <w:pPr>
        <w:jc w:val="both"/>
        <w:rPr>
          <w:rFonts w:ascii="Times New Roman" w:hAnsi="Times New Roman" w:cs="Times New Roman"/>
          <w:sz w:val="24"/>
          <w:szCs w:val="24"/>
        </w:rPr>
      </w:pPr>
    </w:p>
    <w:p w14:paraId="341F0A72" w14:textId="77777777" w:rsidR="000F0F2B" w:rsidRDefault="00473F75" w:rsidP="00F8004E">
      <w:pPr>
        <w:rPr>
          <w:rFonts w:ascii="Times New Roman" w:hAnsi="Times New Roman" w:cs="Times New Roman"/>
          <w:b/>
          <w:sz w:val="24"/>
          <w:szCs w:val="24"/>
        </w:rPr>
      </w:pPr>
      <w:r w:rsidRPr="00270009">
        <w:rPr>
          <w:rFonts w:ascii="Times New Roman" w:hAnsi="Times New Roman" w:cs="Times New Roman"/>
          <w:b/>
          <w:sz w:val="24"/>
          <w:szCs w:val="24"/>
        </w:rPr>
        <w:lastRenderedPageBreak/>
        <w:t>Experimental procedure:</w:t>
      </w:r>
    </w:p>
    <w:p w14:paraId="079B4ACB" w14:textId="2B4D41E3" w:rsidR="00473F75" w:rsidRPr="00AD3E49" w:rsidRDefault="000F0F2B" w:rsidP="00F8004E">
      <w:pPr>
        <w:rPr>
          <w:rFonts w:ascii="Times New Roman" w:hAnsi="Times New Roman" w:cs="Times New Roman"/>
          <w:b/>
          <w:i/>
          <w:sz w:val="32"/>
          <w:szCs w:val="24"/>
        </w:rPr>
      </w:pPr>
      <w:r w:rsidRPr="00AD3E49">
        <w:rPr>
          <w:rFonts w:ascii="Times New Roman" w:hAnsi="Times New Roman" w:cs="Times New Roman"/>
          <w:b/>
          <w:i/>
          <w:sz w:val="32"/>
          <w:szCs w:val="24"/>
        </w:rPr>
        <w:t>Part 1:</w:t>
      </w:r>
      <w:r w:rsidR="00473F75" w:rsidRPr="00AD3E49">
        <w:rPr>
          <w:rFonts w:ascii="Times New Roman" w:hAnsi="Times New Roman" w:cs="Times New Roman"/>
          <w:b/>
          <w:i/>
          <w:sz w:val="32"/>
          <w:szCs w:val="24"/>
        </w:rPr>
        <w:tab/>
      </w:r>
    </w:p>
    <w:p w14:paraId="6B90F96D" w14:textId="6EEE954B" w:rsidR="00AC4595" w:rsidRDefault="006C6AB1" w:rsidP="00B27878">
      <w:pPr>
        <w:pStyle w:val="ListParagraph"/>
        <w:numPr>
          <w:ilvl w:val="0"/>
          <w:numId w:val="3"/>
        </w:numPr>
        <w:ind w:left="426" w:hanging="424"/>
        <w:rPr>
          <w:rFonts w:ascii="Times New Roman" w:hAnsi="Times New Roman" w:cs="Times New Roman"/>
          <w:sz w:val="24"/>
          <w:szCs w:val="24"/>
        </w:rPr>
      </w:pPr>
      <w:r>
        <w:rPr>
          <w:rFonts w:ascii="Times New Roman" w:hAnsi="Times New Roman" w:cs="Times New Roman"/>
          <w:sz w:val="24"/>
          <w:szCs w:val="24"/>
        </w:rPr>
        <w:t>Tie the</w:t>
      </w:r>
      <w:r w:rsidR="001B5429">
        <w:rPr>
          <w:rFonts w:ascii="Times New Roman" w:hAnsi="Times New Roman" w:cs="Times New Roman"/>
          <w:sz w:val="24"/>
          <w:szCs w:val="24"/>
        </w:rPr>
        <w:t xml:space="preserve"> mass to one end of the string</w:t>
      </w:r>
      <w:r w:rsidR="009827B5">
        <w:rPr>
          <w:rFonts w:ascii="Times New Roman" w:hAnsi="Times New Roman" w:cs="Times New Roman"/>
          <w:sz w:val="24"/>
          <w:szCs w:val="24"/>
        </w:rPr>
        <w:t>, see Figure 1 for examples</w:t>
      </w:r>
      <w:r w:rsidR="00AC4595" w:rsidRPr="00270009">
        <w:rPr>
          <w:rFonts w:ascii="Times New Roman" w:hAnsi="Times New Roman" w:cs="Times New Roman"/>
          <w:sz w:val="24"/>
          <w:szCs w:val="24"/>
        </w:rPr>
        <w:t>.</w:t>
      </w:r>
    </w:p>
    <w:p w14:paraId="542D2B78" w14:textId="120CEAFE" w:rsidR="009827B5" w:rsidRDefault="009827B5" w:rsidP="008200D7">
      <w:pPr>
        <w:jc w:val="center"/>
        <w:rPr>
          <w:rFonts w:ascii="Times New Roman" w:hAnsi="Times New Roman" w:cs="Times New Roman"/>
          <w:sz w:val="24"/>
          <w:szCs w:val="24"/>
        </w:rPr>
      </w:pPr>
      <w:r>
        <w:rPr>
          <w:rFonts w:ascii="Times New Roman" w:hAnsi="Times New Roman" w:cs="Times New Roman"/>
          <w:noProof/>
          <w:sz w:val="24"/>
          <w:szCs w:val="24"/>
          <w:lang w:eastAsia="en-ZA"/>
        </w:rPr>
        <w:drawing>
          <wp:inline distT="0" distB="0" distL="0" distR="0" wp14:anchorId="149FDCFB" wp14:editId="1DC19526">
            <wp:extent cx="2968308" cy="3957847"/>
            <wp:effectExtent l="635" t="0" r="4445"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G_20200504_133930.jpg"/>
                    <pic:cNvPicPr/>
                  </pic:nvPicPr>
                  <pic:blipFill>
                    <a:blip r:embed="rId7" cstate="print">
                      <a:extLst>
                        <a:ext uri="{28A0092B-C50C-407E-A947-70E740481C1C}">
                          <a14:useLocalDpi xmlns:a14="http://schemas.microsoft.com/office/drawing/2010/main" val="0"/>
                        </a:ext>
                      </a:extLst>
                    </a:blip>
                    <a:stretch>
                      <a:fillRect/>
                    </a:stretch>
                  </pic:blipFill>
                  <pic:spPr>
                    <a:xfrm rot="16200000">
                      <a:off x="0" y="0"/>
                      <a:ext cx="2971765" cy="3962457"/>
                    </a:xfrm>
                    <a:prstGeom prst="rect">
                      <a:avLst/>
                    </a:prstGeom>
                  </pic:spPr>
                </pic:pic>
              </a:graphicData>
            </a:graphic>
          </wp:inline>
        </w:drawing>
      </w:r>
    </w:p>
    <w:p w14:paraId="2D04D625" w14:textId="0D8145DA" w:rsidR="009827B5" w:rsidRPr="008200D7" w:rsidRDefault="009827B5" w:rsidP="008200D7">
      <w:pPr>
        <w:jc w:val="center"/>
        <w:rPr>
          <w:rFonts w:ascii="Times New Roman" w:hAnsi="Times New Roman" w:cs="Times New Roman"/>
          <w:sz w:val="24"/>
          <w:szCs w:val="24"/>
        </w:rPr>
      </w:pPr>
      <w:r w:rsidRPr="008200D7">
        <w:rPr>
          <w:rFonts w:ascii="Times New Roman" w:hAnsi="Times New Roman" w:cs="Times New Roman"/>
          <w:b/>
          <w:sz w:val="24"/>
          <w:szCs w:val="24"/>
        </w:rPr>
        <w:t>Figure 1</w:t>
      </w:r>
      <w:r>
        <w:rPr>
          <w:rFonts w:ascii="Times New Roman" w:hAnsi="Times New Roman" w:cs="Times New Roman"/>
          <w:sz w:val="24"/>
          <w:szCs w:val="24"/>
        </w:rPr>
        <w:t>: Examples of how to attach the mass to the string.</w:t>
      </w:r>
    </w:p>
    <w:p w14:paraId="45C9677B" w14:textId="4246A23B" w:rsidR="001B5429" w:rsidRDefault="001B5429" w:rsidP="00B27878">
      <w:pPr>
        <w:pStyle w:val="ListParagraph"/>
        <w:numPr>
          <w:ilvl w:val="0"/>
          <w:numId w:val="3"/>
        </w:numPr>
        <w:ind w:left="426" w:hanging="424"/>
        <w:rPr>
          <w:rFonts w:ascii="Times New Roman" w:hAnsi="Times New Roman" w:cs="Times New Roman"/>
          <w:sz w:val="24"/>
          <w:szCs w:val="24"/>
        </w:rPr>
      </w:pPr>
      <w:r>
        <w:rPr>
          <w:rFonts w:ascii="Times New Roman" w:hAnsi="Times New Roman" w:cs="Times New Roman"/>
          <w:sz w:val="24"/>
          <w:szCs w:val="24"/>
        </w:rPr>
        <w:t xml:space="preserve">Secure the other end of the string to </w:t>
      </w:r>
      <w:r w:rsidR="00AD3E49">
        <w:rPr>
          <w:rFonts w:ascii="Times New Roman" w:hAnsi="Times New Roman" w:cs="Times New Roman"/>
          <w:sz w:val="24"/>
          <w:szCs w:val="24"/>
        </w:rPr>
        <w:t>the tape or P</w:t>
      </w:r>
      <w:r w:rsidR="00C851D2">
        <w:rPr>
          <w:rFonts w:ascii="Times New Roman" w:hAnsi="Times New Roman" w:cs="Times New Roman"/>
          <w:sz w:val="24"/>
          <w:szCs w:val="24"/>
        </w:rPr>
        <w:t>restik</w:t>
      </w:r>
      <w:r>
        <w:rPr>
          <w:rFonts w:ascii="Times New Roman" w:hAnsi="Times New Roman" w:cs="Times New Roman"/>
          <w:sz w:val="24"/>
          <w:szCs w:val="24"/>
        </w:rPr>
        <w:t>, allowing the string</w:t>
      </w:r>
      <w:r w:rsidR="00C851D2">
        <w:rPr>
          <w:rFonts w:ascii="Times New Roman" w:hAnsi="Times New Roman" w:cs="Times New Roman"/>
          <w:sz w:val="24"/>
          <w:szCs w:val="24"/>
        </w:rPr>
        <w:t xml:space="preserve"> and mass</w:t>
      </w:r>
      <w:r>
        <w:rPr>
          <w:rFonts w:ascii="Times New Roman" w:hAnsi="Times New Roman" w:cs="Times New Roman"/>
          <w:sz w:val="24"/>
          <w:szCs w:val="24"/>
        </w:rPr>
        <w:t xml:space="preserve"> to swing freely below</w:t>
      </w:r>
      <w:r w:rsidR="009827B5">
        <w:rPr>
          <w:rFonts w:ascii="Times New Roman" w:hAnsi="Times New Roman" w:cs="Times New Roman"/>
          <w:sz w:val="24"/>
          <w:szCs w:val="24"/>
        </w:rPr>
        <w:t>, see Figure 2</w:t>
      </w:r>
      <w:r>
        <w:rPr>
          <w:rFonts w:ascii="Times New Roman" w:hAnsi="Times New Roman" w:cs="Times New Roman"/>
          <w:sz w:val="24"/>
          <w:szCs w:val="24"/>
        </w:rPr>
        <w:t>.</w:t>
      </w:r>
    </w:p>
    <w:p w14:paraId="4F4A5721" w14:textId="18CEDF75" w:rsidR="009827B5" w:rsidRDefault="009827B5" w:rsidP="008200D7">
      <w:pPr>
        <w:jc w:val="center"/>
        <w:rPr>
          <w:rFonts w:ascii="Times New Roman" w:hAnsi="Times New Roman" w:cs="Times New Roman"/>
          <w:sz w:val="24"/>
          <w:szCs w:val="24"/>
        </w:rPr>
      </w:pPr>
      <w:r>
        <w:rPr>
          <w:rFonts w:ascii="Times New Roman" w:hAnsi="Times New Roman" w:cs="Times New Roman"/>
          <w:noProof/>
          <w:sz w:val="24"/>
          <w:szCs w:val="24"/>
          <w:lang w:eastAsia="en-ZA"/>
        </w:rPr>
        <w:drawing>
          <wp:inline distT="0" distB="0" distL="0" distR="0" wp14:anchorId="1ACE89C3" wp14:editId="113F65F8">
            <wp:extent cx="3011805" cy="381952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G_20200504_134452.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3014911" cy="3823464"/>
                    </a:xfrm>
                    <a:prstGeom prst="rect">
                      <a:avLst/>
                    </a:prstGeom>
                  </pic:spPr>
                </pic:pic>
              </a:graphicData>
            </a:graphic>
          </wp:inline>
        </w:drawing>
      </w:r>
    </w:p>
    <w:p w14:paraId="535F3D08" w14:textId="3A24FF1E" w:rsidR="009827B5" w:rsidRPr="008200D7" w:rsidRDefault="009827B5" w:rsidP="008200D7">
      <w:pPr>
        <w:jc w:val="center"/>
        <w:rPr>
          <w:rFonts w:ascii="Times New Roman" w:hAnsi="Times New Roman" w:cs="Times New Roman"/>
          <w:sz w:val="24"/>
          <w:szCs w:val="24"/>
        </w:rPr>
      </w:pPr>
      <w:r w:rsidRPr="002838CA">
        <w:rPr>
          <w:rFonts w:ascii="Times New Roman" w:hAnsi="Times New Roman" w:cs="Times New Roman"/>
          <w:b/>
          <w:sz w:val="24"/>
          <w:szCs w:val="24"/>
        </w:rPr>
        <w:t>Figure 2</w:t>
      </w:r>
      <w:r>
        <w:rPr>
          <w:rFonts w:ascii="Times New Roman" w:hAnsi="Times New Roman" w:cs="Times New Roman"/>
          <w:sz w:val="24"/>
          <w:szCs w:val="24"/>
        </w:rPr>
        <w:t>: Hangin</w:t>
      </w:r>
      <w:r w:rsidR="002838CA">
        <w:rPr>
          <w:rFonts w:ascii="Times New Roman" w:hAnsi="Times New Roman" w:cs="Times New Roman"/>
          <w:sz w:val="24"/>
          <w:szCs w:val="24"/>
        </w:rPr>
        <w:t>g pendulums attached with tape o</w:t>
      </w:r>
      <w:r>
        <w:rPr>
          <w:rFonts w:ascii="Times New Roman" w:hAnsi="Times New Roman" w:cs="Times New Roman"/>
          <w:sz w:val="24"/>
          <w:szCs w:val="24"/>
        </w:rPr>
        <w:t>n a door</w:t>
      </w:r>
      <w:r w:rsidR="002838CA">
        <w:rPr>
          <w:rFonts w:ascii="Times New Roman" w:hAnsi="Times New Roman" w:cs="Times New Roman"/>
          <w:sz w:val="24"/>
          <w:szCs w:val="24"/>
        </w:rPr>
        <w:t xml:space="preserve"> frame.</w:t>
      </w:r>
    </w:p>
    <w:p w14:paraId="71F3CCBB" w14:textId="4CC8045A" w:rsidR="001B5429" w:rsidRDefault="001B5429" w:rsidP="00B27878">
      <w:pPr>
        <w:pStyle w:val="ListParagraph"/>
        <w:numPr>
          <w:ilvl w:val="0"/>
          <w:numId w:val="3"/>
        </w:numPr>
        <w:ind w:left="426" w:hanging="424"/>
        <w:rPr>
          <w:rFonts w:ascii="Times New Roman" w:hAnsi="Times New Roman" w:cs="Times New Roman"/>
          <w:sz w:val="24"/>
          <w:szCs w:val="24"/>
        </w:rPr>
      </w:pPr>
      <w:r>
        <w:rPr>
          <w:rFonts w:ascii="Times New Roman" w:hAnsi="Times New Roman" w:cs="Times New Roman"/>
          <w:sz w:val="24"/>
          <w:szCs w:val="24"/>
        </w:rPr>
        <w:lastRenderedPageBreak/>
        <w:t xml:space="preserve">Measure the length of the </w:t>
      </w:r>
      <w:r w:rsidR="009827B5">
        <w:rPr>
          <w:rFonts w:ascii="Times New Roman" w:hAnsi="Times New Roman" w:cs="Times New Roman"/>
          <w:sz w:val="24"/>
          <w:szCs w:val="24"/>
        </w:rPr>
        <w:t xml:space="preserve">string of the </w:t>
      </w:r>
      <w:r>
        <w:rPr>
          <w:rFonts w:ascii="Times New Roman" w:hAnsi="Times New Roman" w:cs="Times New Roman"/>
          <w:sz w:val="24"/>
          <w:szCs w:val="24"/>
        </w:rPr>
        <w:t xml:space="preserve">pendulum as it </w:t>
      </w:r>
      <w:proofErr w:type="gramStart"/>
      <w:r>
        <w:rPr>
          <w:rFonts w:ascii="Times New Roman" w:hAnsi="Times New Roman" w:cs="Times New Roman"/>
          <w:sz w:val="24"/>
          <w:szCs w:val="24"/>
        </w:rPr>
        <w:t>hangs</w:t>
      </w:r>
      <w:r w:rsidR="001C4096">
        <w:rPr>
          <w:rFonts w:ascii="Times New Roman" w:hAnsi="Times New Roman" w:cs="Times New Roman"/>
          <w:sz w:val="24"/>
          <w:szCs w:val="24"/>
        </w:rPr>
        <w:t>, and</w:t>
      </w:r>
      <w:proofErr w:type="gramEnd"/>
      <w:r w:rsidR="001C4096">
        <w:rPr>
          <w:rFonts w:ascii="Times New Roman" w:hAnsi="Times New Roman" w:cs="Times New Roman"/>
          <w:sz w:val="24"/>
          <w:szCs w:val="24"/>
        </w:rPr>
        <w:t xml:space="preserve"> note it as 1</w:t>
      </w:r>
      <w:r w:rsidR="001C4096" w:rsidRPr="001C4096">
        <w:rPr>
          <w:rFonts w:ascii="Times New Roman" w:hAnsi="Times New Roman" w:cs="Times New Roman"/>
          <w:sz w:val="24"/>
          <w:szCs w:val="24"/>
          <w:vertAlign w:val="superscript"/>
        </w:rPr>
        <w:t>st</w:t>
      </w:r>
      <w:r w:rsidR="001C4096">
        <w:rPr>
          <w:rFonts w:ascii="Times New Roman" w:hAnsi="Times New Roman" w:cs="Times New Roman"/>
          <w:sz w:val="24"/>
          <w:szCs w:val="24"/>
        </w:rPr>
        <w:t xml:space="preserve"> Length in Table 1</w:t>
      </w:r>
      <w:r>
        <w:rPr>
          <w:rFonts w:ascii="Times New Roman" w:hAnsi="Times New Roman" w:cs="Times New Roman"/>
          <w:sz w:val="24"/>
          <w:szCs w:val="24"/>
        </w:rPr>
        <w:t>.</w:t>
      </w:r>
    </w:p>
    <w:p w14:paraId="58E95FBB" w14:textId="039EB9CF" w:rsidR="001B5429" w:rsidRDefault="001B5429" w:rsidP="00B27878">
      <w:pPr>
        <w:pStyle w:val="ListParagraph"/>
        <w:numPr>
          <w:ilvl w:val="0"/>
          <w:numId w:val="3"/>
        </w:numPr>
        <w:ind w:left="426" w:hanging="424"/>
        <w:rPr>
          <w:rFonts w:ascii="Times New Roman" w:hAnsi="Times New Roman" w:cs="Times New Roman"/>
          <w:sz w:val="24"/>
          <w:szCs w:val="24"/>
        </w:rPr>
      </w:pPr>
      <w:r>
        <w:rPr>
          <w:rFonts w:ascii="Times New Roman" w:hAnsi="Times New Roman" w:cs="Times New Roman"/>
          <w:sz w:val="24"/>
          <w:szCs w:val="24"/>
        </w:rPr>
        <w:t xml:space="preserve">Displace the mass </w:t>
      </w:r>
      <w:r w:rsidR="00393753">
        <w:rPr>
          <w:rFonts w:ascii="Times New Roman" w:hAnsi="Times New Roman" w:cs="Times New Roman"/>
          <w:sz w:val="24"/>
          <w:szCs w:val="24"/>
        </w:rPr>
        <w:t>a small distance</w:t>
      </w:r>
      <w:r w:rsidR="009827B5">
        <w:rPr>
          <w:rFonts w:ascii="Times New Roman" w:hAnsi="Times New Roman" w:cs="Times New Roman"/>
          <w:sz w:val="24"/>
          <w:szCs w:val="24"/>
        </w:rPr>
        <w:t xml:space="preserve"> from the equilibrium position (where it does not swing back and forth)</w:t>
      </w:r>
      <w:r w:rsidR="001C4096">
        <w:rPr>
          <w:rFonts w:ascii="Times New Roman" w:hAnsi="Times New Roman" w:cs="Times New Roman"/>
          <w:sz w:val="24"/>
          <w:szCs w:val="24"/>
        </w:rPr>
        <w:t>, about 5</w:t>
      </w:r>
      <w:r w:rsidR="00C851D2">
        <w:rPr>
          <w:rFonts w:ascii="Times New Roman" w:hAnsi="Times New Roman" w:cs="Times New Roman"/>
          <w:sz w:val="24"/>
          <w:szCs w:val="24"/>
        </w:rPr>
        <w:t xml:space="preserve"> - 10</w:t>
      </w:r>
      <w:r w:rsidR="001C4096">
        <w:rPr>
          <w:rFonts w:ascii="Times New Roman" w:hAnsi="Times New Roman" w:cs="Times New Roman"/>
          <w:sz w:val="24"/>
          <w:szCs w:val="24"/>
        </w:rPr>
        <w:t xml:space="preserve"> cm,</w:t>
      </w:r>
      <w:r w:rsidR="00393753">
        <w:rPr>
          <w:rFonts w:ascii="Times New Roman" w:hAnsi="Times New Roman" w:cs="Times New Roman"/>
          <w:sz w:val="24"/>
          <w:szCs w:val="24"/>
        </w:rPr>
        <w:t xml:space="preserve"> and then let it go</w:t>
      </w:r>
      <w:r w:rsidR="009827B5">
        <w:rPr>
          <w:rFonts w:ascii="Times New Roman" w:hAnsi="Times New Roman" w:cs="Times New Roman"/>
          <w:sz w:val="24"/>
          <w:szCs w:val="24"/>
        </w:rPr>
        <w:t>. B</w:t>
      </w:r>
      <w:r w:rsidR="001712FE">
        <w:rPr>
          <w:rFonts w:ascii="Times New Roman" w:hAnsi="Times New Roman" w:cs="Times New Roman"/>
          <w:sz w:val="24"/>
          <w:szCs w:val="24"/>
        </w:rPr>
        <w:t>e careful not to lift the mass so that the tension is slack</w:t>
      </w:r>
      <w:r w:rsidR="00393753">
        <w:rPr>
          <w:rFonts w:ascii="Times New Roman" w:hAnsi="Times New Roman" w:cs="Times New Roman"/>
          <w:sz w:val="24"/>
          <w:szCs w:val="24"/>
        </w:rPr>
        <w:t>.</w:t>
      </w:r>
    </w:p>
    <w:p w14:paraId="7F559A6E" w14:textId="05640773" w:rsidR="001C4096" w:rsidRDefault="001C4096" w:rsidP="00B27878">
      <w:pPr>
        <w:pStyle w:val="ListParagraph"/>
        <w:numPr>
          <w:ilvl w:val="0"/>
          <w:numId w:val="3"/>
        </w:numPr>
        <w:ind w:left="426" w:hanging="424"/>
        <w:rPr>
          <w:rFonts w:ascii="Times New Roman" w:hAnsi="Times New Roman" w:cs="Times New Roman"/>
          <w:sz w:val="24"/>
          <w:szCs w:val="24"/>
        </w:rPr>
      </w:pPr>
      <w:r>
        <w:rPr>
          <w:rFonts w:ascii="Times New Roman" w:hAnsi="Times New Roman" w:cs="Times New Roman"/>
          <w:sz w:val="24"/>
          <w:szCs w:val="24"/>
        </w:rPr>
        <w:t xml:space="preserve">Measure the time it takes for 10 </w:t>
      </w:r>
      <w:proofErr w:type="gramStart"/>
      <w:r>
        <w:rPr>
          <w:rFonts w:ascii="Times New Roman" w:hAnsi="Times New Roman" w:cs="Times New Roman"/>
          <w:sz w:val="24"/>
          <w:szCs w:val="24"/>
        </w:rPr>
        <w:t>oscillations, and</w:t>
      </w:r>
      <w:proofErr w:type="gramEnd"/>
      <w:r>
        <w:rPr>
          <w:rFonts w:ascii="Times New Roman" w:hAnsi="Times New Roman" w:cs="Times New Roman"/>
          <w:sz w:val="24"/>
          <w:szCs w:val="24"/>
        </w:rPr>
        <w:t xml:space="preserve"> fill it in on the table below.</w:t>
      </w:r>
    </w:p>
    <w:p w14:paraId="36DF61DC" w14:textId="77777777" w:rsidR="00C851D2" w:rsidRDefault="00C851D2" w:rsidP="00137365">
      <w:pPr>
        <w:pStyle w:val="ListParagraph"/>
        <w:numPr>
          <w:ilvl w:val="0"/>
          <w:numId w:val="3"/>
        </w:numPr>
        <w:spacing w:before="240"/>
        <w:ind w:left="426" w:hanging="426"/>
        <w:jc w:val="both"/>
        <w:rPr>
          <w:rFonts w:ascii="Times New Roman" w:hAnsi="Times New Roman" w:cs="Times New Roman"/>
          <w:sz w:val="24"/>
          <w:szCs w:val="24"/>
        </w:rPr>
      </w:pPr>
      <w:r w:rsidRPr="002A310F">
        <w:rPr>
          <w:rFonts w:ascii="Times New Roman" w:hAnsi="Times New Roman" w:cs="Times New Roman"/>
          <w:sz w:val="24"/>
          <w:szCs w:val="24"/>
        </w:rPr>
        <w:t xml:space="preserve">Repeat </w:t>
      </w:r>
      <w:r>
        <w:rPr>
          <w:rFonts w:ascii="Times New Roman" w:hAnsi="Times New Roman" w:cs="Times New Roman"/>
          <w:sz w:val="24"/>
          <w:szCs w:val="24"/>
        </w:rPr>
        <w:t>steps 4 and 5 ten</w:t>
      </w:r>
      <w:r w:rsidRPr="002A310F">
        <w:rPr>
          <w:rFonts w:ascii="Times New Roman" w:hAnsi="Times New Roman" w:cs="Times New Roman"/>
          <w:sz w:val="24"/>
          <w:szCs w:val="24"/>
        </w:rPr>
        <w:t xml:space="preserve"> times, recording the time</w:t>
      </w:r>
      <w:r>
        <w:rPr>
          <w:rFonts w:ascii="Times New Roman" w:hAnsi="Times New Roman" w:cs="Times New Roman"/>
          <w:sz w:val="24"/>
          <w:szCs w:val="24"/>
        </w:rPr>
        <w:t xml:space="preserve"> for 10 oscillations for the 1</w:t>
      </w:r>
      <w:r w:rsidRPr="00CB5F71">
        <w:rPr>
          <w:rFonts w:ascii="Times New Roman" w:hAnsi="Times New Roman" w:cs="Times New Roman"/>
          <w:sz w:val="24"/>
          <w:szCs w:val="24"/>
          <w:vertAlign w:val="superscript"/>
        </w:rPr>
        <w:t>st</w:t>
      </w:r>
      <w:r>
        <w:rPr>
          <w:rFonts w:ascii="Times New Roman" w:hAnsi="Times New Roman" w:cs="Times New Roman"/>
          <w:sz w:val="24"/>
          <w:szCs w:val="24"/>
        </w:rPr>
        <w:t xml:space="preserve"> length</w:t>
      </w:r>
      <w:r w:rsidRPr="002A310F">
        <w:rPr>
          <w:rFonts w:ascii="Times New Roman" w:hAnsi="Times New Roman" w:cs="Times New Roman"/>
          <w:sz w:val="24"/>
          <w:szCs w:val="24"/>
        </w:rPr>
        <w:t xml:space="preserve">. </w:t>
      </w:r>
    </w:p>
    <w:p w14:paraId="32BA0A57" w14:textId="2F5ACC66" w:rsidR="00C851D2" w:rsidRDefault="00C851D2" w:rsidP="00137365">
      <w:pPr>
        <w:pStyle w:val="ListParagraph"/>
        <w:numPr>
          <w:ilvl w:val="0"/>
          <w:numId w:val="3"/>
        </w:numPr>
        <w:spacing w:before="240"/>
        <w:ind w:left="426" w:hanging="426"/>
        <w:jc w:val="both"/>
        <w:rPr>
          <w:rFonts w:ascii="Times New Roman" w:hAnsi="Times New Roman" w:cs="Times New Roman"/>
          <w:sz w:val="24"/>
          <w:szCs w:val="24"/>
        </w:rPr>
      </w:pPr>
      <w:r>
        <w:rPr>
          <w:rFonts w:ascii="Times New Roman" w:hAnsi="Times New Roman" w:cs="Times New Roman"/>
          <w:sz w:val="24"/>
          <w:szCs w:val="24"/>
        </w:rPr>
        <w:t>Shorten the length of the string, and repeat steps 2 – 6 five more times for the 2</w:t>
      </w:r>
      <w:r w:rsidRPr="002077A2">
        <w:rPr>
          <w:rFonts w:ascii="Times New Roman" w:hAnsi="Times New Roman" w:cs="Times New Roman"/>
          <w:sz w:val="24"/>
          <w:szCs w:val="24"/>
          <w:vertAlign w:val="superscript"/>
        </w:rPr>
        <w:t>nd</w:t>
      </w:r>
      <w:r>
        <w:rPr>
          <w:rFonts w:ascii="Times New Roman" w:hAnsi="Times New Roman" w:cs="Times New Roman"/>
          <w:sz w:val="24"/>
          <w:szCs w:val="24"/>
        </w:rPr>
        <w:t>, 3</w:t>
      </w:r>
      <w:r w:rsidRPr="00CB5F71">
        <w:rPr>
          <w:rFonts w:ascii="Times New Roman" w:hAnsi="Times New Roman" w:cs="Times New Roman"/>
          <w:sz w:val="24"/>
          <w:szCs w:val="24"/>
          <w:vertAlign w:val="superscript"/>
        </w:rPr>
        <w:t>rd</w:t>
      </w:r>
      <w:r>
        <w:rPr>
          <w:rFonts w:ascii="Times New Roman" w:hAnsi="Times New Roman" w:cs="Times New Roman"/>
          <w:sz w:val="24"/>
          <w:szCs w:val="24"/>
        </w:rPr>
        <w:t>, 4</w:t>
      </w:r>
      <w:r w:rsidRPr="00CB5F71">
        <w:rPr>
          <w:rFonts w:ascii="Times New Roman" w:hAnsi="Times New Roman" w:cs="Times New Roman"/>
          <w:sz w:val="24"/>
          <w:szCs w:val="24"/>
          <w:vertAlign w:val="superscript"/>
        </w:rPr>
        <w:t>th</w:t>
      </w:r>
      <w:r>
        <w:rPr>
          <w:rFonts w:ascii="Times New Roman" w:hAnsi="Times New Roman" w:cs="Times New Roman"/>
          <w:sz w:val="24"/>
          <w:szCs w:val="24"/>
        </w:rPr>
        <w:t>, 5</w:t>
      </w:r>
      <w:r w:rsidRPr="00CB5F71">
        <w:rPr>
          <w:rFonts w:ascii="Times New Roman" w:hAnsi="Times New Roman" w:cs="Times New Roman"/>
          <w:sz w:val="24"/>
          <w:szCs w:val="24"/>
          <w:vertAlign w:val="superscript"/>
        </w:rPr>
        <w:t>th</w:t>
      </w:r>
      <w:r>
        <w:rPr>
          <w:rFonts w:ascii="Times New Roman" w:hAnsi="Times New Roman" w:cs="Times New Roman"/>
          <w:sz w:val="24"/>
          <w:szCs w:val="24"/>
        </w:rPr>
        <w:t>, and 6</w:t>
      </w:r>
      <w:r w:rsidRPr="00CB5F71">
        <w:rPr>
          <w:rFonts w:ascii="Times New Roman" w:hAnsi="Times New Roman" w:cs="Times New Roman"/>
          <w:sz w:val="24"/>
          <w:szCs w:val="24"/>
          <w:vertAlign w:val="superscript"/>
        </w:rPr>
        <w:t>th</w:t>
      </w:r>
      <w:r>
        <w:rPr>
          <w:rFonts w:ascii="Times New Roman" w:hAnsi="Times New Roman" w:cs="Times New Roman"/>
          <w:sz w:val="24"/>
          <w:szCs w:val="24"/>
        </w:rPr>
        <w:t xml:space="preserve"> Lengths.</w:t>
      </w:r>
      <w:r w:rsidR="00114EA0">
        <w:rPr>
          <w:rFonts w:ascii="Times New Roman" w:hAnsi="Times New Roman" w:cs="Times New Roman"/>
          <w:sz w:val="24"/>
          <w:szCs w:val="24"/>
        </w:rPr>
        <w:t xml:space="preserve"> </w:t>
      </w:r>
      <w:r w:rsidR="00114EA0" w:rsidRPr="00114EA0">
        <w:rPr>
          <w:rFonts w:ascii="Times New Roman" w:hAnsi="Times New Roman" w:cs="Times New Roman"/>
          <w:b/>
          <w:sz w:val="24"/>
          <w:szCs w:val="24"/>
        </w:rPr>
        <w:t xml:space="preserve">It is </w:t>
      </w:r>
      <w:proofErr w:type="spellStart"/>
      <w:r w:rsidR="00114EA0" w:rsidRPr="00114EA0">
        <w:rPr>
          <w:rFonts w:ascii="Times New Roman" w:hAnsi="Times New Roman" w:cs="Times New Roman"/>
          <w:b/>
          <w:sz w:val="24"/>
          <w:szCs w:val="24"/>
        </w:rPr>
        <w:t>ctitical</w:t>
      </w:r>
      <w:proofErr w:type="spellEnd"/>
      <w:r w:rsidR="00114EA0" w:rsidRPr="00114EA0">
        <w:rPr>
          <w:rFonts w:ascii="Times New Roman" w:hAnsi="Times New Roman" w:cs="Times New Roman"/>
          <w:b/>
          <w:sz w:val="24"/>
          <w:szCs w:val="24"/>
        </w:rPr>
        <w:t xml:space="preserve"> that these length measures span / cover the whole length of the string. That is, do not choose all of them from a small portion of the string.</w:t>
      </w:r>
    </w:p>
    <w:p w14:paraId="697E8C75" w14:textId="0BD75B23" w:rsidR="009827B5" w:rsidRDefault="009827B5">
      <w:pPr>
        <w:rPr>
          <w:rFonts w:ascii="Times New Roman" w:hAnsi="Times New Roman" w:cs="Times New Roman"/>
          <w:sz w:val="24"/>
          <w:szCs w:val="24"/>
        </w:rPr>
      </w:pPr>
      <w:r>
        <w:rPr>
          <w:rFonts w:ascii="Times New Roman" w:hAnsi="Times New Roman" w:cs="Times New Roman"/>
          <w:sz w:val="24"/>
          <w:szCs w:val="24"/>
        </w:rPr>
        <w:br w:type="page"/>
      </w:r>
    </w:p>
    <w:p w14:paraId="73945A70" w14:textId="60F92E33" w:rsidR="001C4096" w:rsidRPr="000F0F2B" w:rsidRDefault="001C4096" w:rsidP="001C4096">
      <w:pPr>
        <w:rPr>
          <w:rFonts w:ascii="Times New Roman" w:hAnsi="Times New Roman" w:cs="Times New Roman"/>
          <w:b/>
          <w:sz w:val="24"/>
          <w:szCs w:val="24"/>
        </w:rPr>
      </w:pPr>
      <w:r w:rsidRPr="000F0F2B">
        <w:rPr>
          <w:rFonts w:ascii="Times New Roman" w:hAnsi="Times New Roman" w:cs="Times New Roman"/>
          <w:b/>
          <w:sz w:val="24"/>
          <w:szCs w:val="24"/>
        </w:rPr>
        <w:lastRenderedPageBreak/>
        <w:t>Table 1</w:t>
      </w:r>
    </w:p>
    <w:p w14:paraId="4BF16FAE" w14:textId="011E572B" w:rsidR="001C4096" w:rsidRPr="00B051BB" w:rsidRDefault="001C4096" w:rsidP="001C4096">
      <w:pPr>
        <w:rPr>
          <w:rFonts w:ascii="Arial" w:hAnsi="Arial" w:cs="Arial"/>
          <w:sz w:val="24"/>
          <w:szCs w:val="24"/>
          <w:u w:val="single"/>
        </w:rPr>
      </w:pPr>
      <w:r>
        <w:rPr>
          <w:rFonts w:ascii="Times New Roman" w:hAnsi="Times New Roman" w:cs="Times New Roman"/>
          <w:sz w:val="24"/>
          <w:szCs w:val="24"/>
        </w:rPr>
        <w:t>Title:</w:t>
      </w:r>
      <w:r w:rsidR="008B6B03" w:rsidRPr="009722D1">
        <w:rPr>
          <w:rFonts w:ascii="Arial" w:hAnsi="Arial" w:cs="Arial"/>
          <w:sz w:val="24"/>
          <w:szCs w:val="24"/>
        </w:rPr>
        <w:t xml:space="preserve"> </w:t>
      </w:r>
      <w:r w:rsidR="008B6B03" w:rsidRPr="009722D1">
        <w:rPr>
          <w:rFonts w:ascii="Arial" w:hAnsi="Arial" w:cs="Arial"/>
          <w:sz w:val="24"/>
          <w:szCs w:val="24"/>
          <w:u w:val="single"/>
        </w:rPr>
        <w:t xml:space="preserve">Table showing the Time for </w:t>
      </w:r>
      <w:r w:rsidR="009722D1" w:rsidRPr="009722D1">
        <w:rPr>
          <w:rFonts w:ascii="Arial" w:hAnsi="Arial" w:cs="Arial"/>
          <w:sz w:val="24"/>
          <w:szCs w:val="24"/>
          <w:u w:val="single"/>
        </w:rPr>
        <w:t>10 oscillations</w:t>
      </w:r>
      <w:r w:rsidR="00B051BB">
        <w:rPr>
          <w:rFonts w:ascii="Arial" w:hAnsi="Arial" w:cs="Arial"/>
          <w:sz w:val="24"/>
          <w:szCs w:val="24"/>
          <w:u w:val="single"/>
        </w:rPr>
        <w:t xml:space="preserve"> (s) </w:t>
      </w:r>
      <w:r w:rsidR="00CC66CF">
        <w:rPr>
          <w:rFonts w:ascii="Arial" w:hAnsi="Arial" w:cs="Arial"/>
          <w:sz w:val="24"/>
          <w:szCs w:val="24"/>
          <w:u w:val="single"/>
        </w:rPr>
        <w:t>and the Period</w:t>
      </w:r>
      <w:r w:rsidR="00735B2C">
        <w:rPr>
          <w:rFonts w:ascii="Arial" w:hAnsi="Arial" w:cs="Arial"/>
          <w:sz w:val="24"/>
          <w:szCs w:val="24"/>
          <w:u w:val="single"/>
        </w:rPr>
        <w:t>(s)</w:t>
      </w:r>
      <w:r w:rsidR="00CC66CF">
        <w:rPr>
          <w:rFonts w:ascii="Arial" w:hAnsi="Arial" w:cs="Arial"/>
          <w:sz w:val="24"/>
          <w:szCs w:val="24"/>
          <w:u w:val="single"/>
        </w:rPr>
        <w:t xml:space="preserve"> </w:t>
      </w:r>
      <w:r w:rsidR="00D968BF">
        <w:rPr>
          <w:rFonts w:ascii="Arial" w:hAnsi="Arial" w:cs="Arial"/>
          <w:sz w:val="24"/>
          <w:szCs w:val="24"/>
          <w:u w:val="single"/>
        </w:rPr>
        <w:t>at different lengths of string</w:t>
      </w:r>
      <w:r w:rsidR="00887A6E">
        <w:rPr>
          <w:rFonts w:ascii="Arial" w:hAnsi="Arial" w:cs="Arial"/>
          <w:sz w:val="24"/>
          <w:szCs w:val="24"/>
          <w:u w:val="single"/>
        </w:rPr>
        <w:t xml:space="preserve"> (m)</w:t>
      </w:r>
      <w:r w:rsidR="00735B2C">
        <w:rPr>
          <w:rFonts w:ascii="Arial" w:hAnsi="Arial" w:cs="Arial"/>
          <w:sz w:val="24"/>
          <w:szCs w:val="24"/>
          <w:u w:val="single"/>
        </w:rPr>
        <w:t>.</w:t>
      </w:r>
    </w:p>
    <w:tbl>
      <w:tblPr>
        <w:tblStyle w:val="TableGrid"/>
        <w:tblW w:w="0" w:type="auto"/>
        <w:tblLook w:val="04A0" w:firstRow="1" w:lastRow="0" w:firstColumn="1" w:lastColumn="0" w:noHBand="0" w:noVBand="1"/>
      </w:tblPr>
      <w:tblGrid>
        <w:gridCol w:w="1696"/>
        <w:gridCol w:w="1322"/>
        <w:gridCol w:w="1322"/>
        <w:gridCol w:w="1322"/>
        <w:gridCol w:w="1322"/>
        <w:gridCol w:w="1322"/>
        <w:gridCol w:w="1322"/>
      </w:tblGrid>
      <w:tr w:rsidR="002077A2" w:rsidRPr="002077A2" w14:paraId="7BBAFA74" w14:textId="77777777" w:rsidTr="001C4096">
        <w:tc>
          <w:tcPr>
            <w:tcW w:w="1696" w:type="dxa"/>
            <w:vMerge w:val="restart"/>
          </w:tcPr>
          <w:p w14:paraId="3EA76047" w14:textId="6A1B607F" w:rsidR="002077A2" w:rsidRPr="002077A2" w:rsidRDefault="002077A2" w:rsidP="002077A2">
            <w:pPr>
              <w:jc w:val="center"/>
              <w:rPr>
                <w:rFonts w:ascii="Times New Roman" w:hAnsi="Times New Roman" w:cs="Times New Roman"/>
                <w:szCs w:val="24"/>
              </w:rPr>
            </w:pPr>
            <w:r w:rsidRPr="002077A2">
              <w:rPr>
                <w:rFonts w:ascii="Times New Roman" w:hAnsi="Times New Roman" w:cs="Times New Roman"/>
                <w:szCs w:val="24"/>
              </w:rPr>
              <w:t>Measurement:</w:t>
            </w:r>
          </w:p>
        </w:tc>
        <w:tc>
          <w:tcPr>
            <w:tcW w:w="2644" w:type="dxa"/>
            <w:gridSpan w:val="2"/>
          </w:tcPr>
          <w:p w14:paraId="36254FD9" w14:textId="6D909888" w:rsidR="002077A2" w:rsidRPr="00E3024C" w:rsidRDefault="002077A2" w:rsidP="002077A2">
            <w:pPr>
              <w:rPr>
                <w:rFonts w:ascii="Arial" w:hAnsi="Arial" w:cs="Arial"/>
                <w:sz w:val="24"/>
                <w:szCs w:val="24"/>
              </w:rPr>
            </w:pPr>
            <w:r w:rsidRPr="002077A2">
              <w:rPr>
                <w:rFonts w:ascii="Times New Roman" w:hAnsi="Times New Roman" w:cs="Times New Roman"/>
                <w:szCs w:val="24"/>
              </w:rPr>
              <w:t>1</w:t>
            </w:r>
            <w:r w:rsidRPr="002077A2">
              <w:rPr>
                <w:rFonts w:ascii="Times New Roman" w:hAnsi="Times New Roman" w:cs="Times New Roman"/>
                <w:szCs w:val="24"/>
                <w:vertAlign w:val="superscript"/>
              </w:rPr>
              <w:t>st</w:t>
            </w:r>
            <w:r w:rsidRPr="002077A2">
              <w:rPr>
                <w:rFonts w:ascii="Times New Roman" w:hAnsi="Times New Roman" w:cs="Times New Roman"/>
                <w:szCs w:val="24"/>
              </w:rPr>
              <w:t xml:space="preserve"> length: </w:t>
            </w:r>
            <w:r w:rsidRPr="002077A2">
              <w:rPr>
                <w:rFonts w:ascii="Times New Roman" w:hAnsi="Times New Roman" w:cs="Times New Roman"/>
                <w:i/>
                <w:szCs w:val="24"/>
              </w:rPr>
              <w:t>l</w:t>
            </w:r>
            <w:r w:rsidR="00D45800">
              <w:rPr>
                <w:rFonts w:ascii="Times New Roman" w:hAnsi="Times New Roman" w:cs="Times New Roman"/>
                <w:i/>
                <w:szCs w:val="24"/>
                <w:vertAlign w:val="subscript"/>
              </w:rPr>
              <w:t>1</w:t>
            </w:r>
            <w:r w:rsidRPr="002077A2">
              <w:rPr>
                <w:rFonts w:ascii="Times New Roman" w:hAnsi="Times New Roman" w:cs="Times New Roman"/>
                <w:i/>
                <w:szCs w:val="24"/>
              </w:rPr>
              <w:t xml:space="preserve"> </w:t>
            </w:r>
            <w:r w:rsidRPr="002077A2">
              <w:rPr>
                <w:rFonts w:ascii="Times New Roman" w:hAnsi="Times New Roman" w:cs="Times New Roman"/>
                <w:szCs w:val="24"/>
              </w:rPr>
              <w:t xml:space="preserve">= </w:t>
            </w:r>
            <w:r w:rsidR="003768A3">
              <w:rPr>
                <w:rFonts w:ascii="Times New Roman" w:hAnsi="Times New Roman" w:cs="Times New Roman"/>
                <w:szCs w:val="24"/>
              </w:rPr>
              <w:t>1</w:t>
            </w:r>
            <w:r w:rsidR="00B47F99">
              <w:rPr>
                <w:rFonts w:ascii="Times New Roman" w:hAnsi="Times New Roman" w:cs="Times New Roman"/>
                <w:szCs w:val="24"/>
              </w:rPr>
              <w:t xml:space="preserve"> m</w:t>
            </w:r>
          </w:p>
        </w:tc>
        <w:tc>
          <w:tcPr>
            <w:tcW w:w="2644" w:type="dxa"/>
            <w:gridSpan w:val="2"/>
          </w:tcPr>
          <w:p w14:paraId="5074F952" w14:textId="6E484E8D" w:rsidR="002077A2" w:rsidRPr="002077A2" w:rsidRDefault="002077A2" w:rsidP="002077A2">
            <w:pPr>
              <w:rPr>
                <w:rFonts w:ascii="Times New Roman" w:hAnsi="Times New Roman" w:cs="Times New Roman"/>
                <w:szCs w:val="24"/>
              </w:rPr>
            </w:pPr>
            <w:r w:rsidRPr="002077A2">
              <w:rPr>
                <w:rFonts w:ascii="Times New Roman" w:hAnsi="Times New Roman" w:cs="Times New Roman"/>
                <w:szCs w:val="24"/>
              </w:rPr>
              <w:t>2</w:t>
            </w:r>
            <w:r w:rsidRPr="002077A2">
              <w:rPr>
                <w:rFonts w:ascii="Times New Roman" w:hAnsi="Times New Roman" w:cs="Times New Roman"/>
                <w:szCs w:val="24"/>
                <w:vertAlign w:val="superscript"/>
              </w:rPr>
              <w:t>nd</w:t>
            </w:r>
            <w:r w:rsidRPr="002077A2">
              <w:rPr>
                <w:rFonts w:ascii="Times New Roman" w:hAnsi="Times New Roman" w:cs="Times New Roman"/>
                <w:szCs w:val="24"/>
              </w:rPr>
              <w:t xml:space="preserve"> Length: </w:t>
            </w:r>
            <w:r w:rsidRPr="002077A2">
              <w:rPr>
                <w:rFonts w:ascii="Times New Roman" w:hAnsi="Times New Roman" w:cs="Times New Roman"/>
                <w:i/>
                <w:szCs w:val="24"/>
              </w:rPr>
              <w:t>l</w:t>
            </w:r>
            <w:r w:rsidR="00D45800">
              <w:rPr>
                <w:rFonts w:ascii="Times New Roman" w:hAnsi="Times New Roman" w:cs="Times New Roman"/>
                <w:i/>
                <w:szCs w:val="24"/>
                <w:vertAlign w:val="subscript"/>
              </w:rPr>
              <w:t>2</w:t>
            </w:r>
            <w:r w:rsidRPr="002077A2">
              <w:rPr>
                <w:rFonts w:ascii="Times New Roman" w:hAnsi="Times New Roman" w:cs="Times New Roman"/>
                <w:szCs w:val="24"/>
              </w:rPr>
              <w:t xml:space="preserve"> </w:t>
            </w:r>
            <w:r w:rsidR="00B47F99">
              <w:rPr>
                <w:rFonts w:ascii="Times New Roman" w:hAnsi="Times New Roman" w:cs="Times New Roman"/>
                <w:szCs w:val="24"/>
              </w:rPr>
              <w:t xml:space="preserve">= </w:t>
            </w:r>
            <w:r w:rsidR="00713F57">
              <w:rPr>
                <w:rFonts w:ascii="Times New Roman" w:hAnsi="Times New Roman" w:cs="Times New Roman"/>
                <w:szCs w:val="24"/>
              </w:rPr>
              <w:t>0.8 m</w:t>
            </w:r>
          </w:p>
        </w:tc>
        <w:tc>
          <w:tcPr>
            <w:tcW w:w="2644" w:type="dxa"/>
            <w:gridSpan w:val="2"/>
          </w:tcPr>
          <w:p w14:paraId="328D8F30" w14:textId="23A6C408" w:rsidR="002077A2" w:rsidRPr="00CF1FBD" w:rsidRDefault="002077A2" w:rsidP="00D45800">
            <w:pPr>
              <w:rPr>
                <w:rFonts w:ascii="Arial" w:hAnsi="Arial" w:cs="Arial"/>
                <w:sz w:val="24"/>
                <w:szCs w:val="24"/>
              </w:rPr>
            </w:pPr>
            <w:r w:rsidRPr="002077A2">
              <w:rPr>
                <w:rFonts w:ascii="Times New Roman" w:hAnsi="Times New Roman" w:cs="Times New Roman"/>
                <w:szCs w:val="24"/>
              </w:rPr>
              <w:t>3</w:t>
            </w:r>
            <w:r w:rsidRPr="002077A2">
              <w:rPr>
                <w:rFonts w:ascii="Times New Roman" w:hAnsi="Times New Roman" w:cs="Times New Roman"/>
                <w:szCs w:val="24"/>
                <w:vertAlign w:val="superscript"/>
              </w:rPr>
              <w:t>rd</w:t>
            </w:r>
            <w:r w:rsidRPr="002077A2">
              <w:rPr>
                <w:rFonts w:ascii="Times New Roman" w:hAnsi="Times New Roman" w:cs="Times New Roman"/>
                <w:szCs w:val="24"/>
              </w:rPr>
              <w:t xml:space="preserve"> </w:t>
            </w:r>
            <w:proofErr w:type="gramStart"/>
            <w:r w:rsidRPr="002077A2">
              <w:rPr>
                <w:rFonts w:ascii="Times New Roman" w:hAnsi="Times New Roman" w:cs="Times New Roman"/>
                <w:szCs w:val="24"/>
              </w:rPr>
              <w:t>Length:</w:t>
            </w:r>
            <w:r w:rsidRPr="002077A2">
              <w:rPr>
                <w:rFonts w:ascii="Times New Roman" w:hAnsi="Times New Roman" w:cs="Times New Roman"/>
                <w:i/>
                <w:szCs w:val="24"/>
              </w:rPr>
              <w:t>l</w:t>
            </w:r>
            <w:proofErr w:type="gramEnd"/>
            <w:r w:rsidR="00D45800">
              <w:rPr>
                <w:rFonts w:ascii="Times New Roman" w:hAnsi="Times New Roman" w:cs="Times New Roman"/>
                <w:szCs w:val="24"/>
                <w:vertAlign w:val="subscript"/>
              </w:rPr>
              <w:t xml:space="preserve">3 </w:t>
            </w:r>
            <w:r w:rsidRPr="002077A2">
              <w:rPr>
                <w:rFonts w:ascii="Times New Roman" w:hAnsi="Times New Roman" w:cs="Times New Roman"/>
                <w:szCs w:val="24"/>
              </w:rPr>
              <w:t>=</w:t>
            </w:r>
            <w:r w:rsidR="00CF1FBD">
              <w:rPr>
                <w:rFonts w:ascii="Times New Roman" w:hAnsi="Times New Roman" w:cs="Times New Roman"/>
                <w:szCs w:val="24"/>
              </w:rPr>
              <w:t xml:space="preserve"> 0.69</w:t>
            </w:r>
            <w:r w:rsidR="00F83C61">
              <w:rPr>
                <w:rFonts w:ascii="Times New Roman" w:hAnsi="Times New Roman" w:cs="Times New Roman"/>
                <w:szCs w:val="24"/>
              </w:rPr>
              <w:t xml:space="preserve"> m</w:t>
            </w:r>
          </w:p>
        </w:tc>
      </w:tr>
      <w:tr w:rsidR="004A0FFD" w:rsidRPr="002077A2" w14:paraId="6442B0D2" w14:textId="77777777" w:rsidTr="00261261">
        <w:tc>
          <w:tcPr>
            <w:tcW w:w="1696" w:type="dxa"/>
            <w:vMerge/>
          </w:tcPr>
          <w:p w14:paraId="083445E0" w14:textId="77777777" w:rsidR="004A0FFD" w:rsidRPr="002077A2" w:rsidRDefault="004A0FFD" w:rsidP="004A0FFD">
            <w:pPr>
              <w:jc w:val="center"/>
              <w:rPr>
                <w:rFonts w:ascii="Times New Roman" w:hAnsi="Times New Roman" w:cs="Times New Roman"/>
                <w:szCs w:val="24"/>
              </w:rPr>
            </w:pPr>
          </w:p>
        </w:tc>
        <w:tc>
          <w:tcPr>
            <w:tcW w:w="1322" w:type="dxa"/>
          </w:tcPr>
          <w:p w14:paraId="786C3411" w14:textId="291B6720" w:rsidR="004A0FFD" w:rsidRPr="002077A2" w:rsidRDefault="004A0FFD" w:rsidP="004A0FFD">
            <w:pPr>
              <w:jc w:val="center"/>
              <w:rPr>
                <w:rFonts w:ascii="Times New Roman" w:hAnsi="Times New Roman" w:cs="Times New Roman"/>
                <w:szCs w:val="24"/>
              </w:rPr>
            </w:pPr>
            <w:r w:rsidRPr="002077A2">
              <w:rPr>
                <w:rFonts w:ascii="Times New Roman" w:hAnsi="Times New Roman" w:cs="Times New Roman"/>
                <w:szCs w:val="24"/>
              </w:rPr>
              <w:t>Time for 10 oscillations</w:t>
            </w:r>
            <w:r>
              <w:rPr>
                <w:rFonts w:ascii="Times New Roman" w:hAnsi="Times New Roman" w:cs="Times New Roman"/>
                <w:szCs w:val="24"/>
              </w:rPr>
              <w:t xml:space="preserve"> (s)</w:t>
            </w:r>
          </w:p>
        </w:tc>
        <w:tc>
          <w:tcPr>
            <w:tcW w:w="1322" w:type="dxa"/>
          </w:tcPr>
          <w:p w14:paraId="659DC48D" w14:textId="77777777" w:rsidR="004A0FFD" w:rsidRDefault="004A0FFD" w:rsidP="004A0FFD">
            <w:pPr>
              <w:jc w:val="center"/>
              <w:rPr>
                <w:rFonts w:ascii="Times New Roman" w:hAnsi="Times New Roman" w:cs="Times New Roman"/>
                <w:szCs w:val="24"/>
              </w:rPr>
            </w:pPr>
            <w:r w:rsidRPr="002077A2">
              <w:rPr>
                <w:rFonts w:ascii="Times New Roman" w:hAnsi="Times New Roman" w:cs="Times New Roman"/>
                <w:szCs w:val="24"/>
              </w:rPr>
              <w:t>Period</w:t>
            </w:r>
          </w:p>
          <w:p w14:paraId="58696A88" w14:textId="71E8A7AB" w:rsidR="004A0FFD" w:rsidRPr="002077A2" w:rsidRDefault="004A0FFD" w:rsidP="004A0FFD">
            <w:pPr>
              <w:jc w:val="center"/>
              <w:rPr>
                <w:rFonts w:ascii="Times New Roman" w:hAnsi="Times New Roman" w:cs="Times New Roman"/>
                <w:szCs w:val="24"/>
              </w:rPr>
            </w:pPr>
            <w:r>
              <w:rPr>
                <w:rFonts w:ascii="Times New Roman" w:hAnsi="Times New Roman" w:cs="Times New Roman"/>
                <w:szCs w:val="24"/>
              </w:rPr>
              <w:t>(s)</w:t>
            </w:r>
          </w:p>
        </w:tc>
        <w:tc>
          <w:tcPr>
            <w:tcW w:w="1322" w:type="dxa"/>
          </w:tcPr>
          <w:p w14:paraId="762D56D9" w14:textId="686C8038" w:rsidR="004A0FFD" w:rsidRPr="002077A2" w:rsidRDefault="004A0FFD" w:rsidP="004A0FFD">
            <w:pPr>
              <w:jc w:val="center"/>
              <w:rPr>
                <w:rFonts w:ascii="Times New Roman" w:hAnsi="Times New Roman" w:cs="Times New Roman"/>
                <w:szCs w:val="24"/>
              </w:rPr>
            </w:pPr>
            <w:r w:rsidRPr="002077A2">
              <w:rPr>
                <w:rFonts w:ascii="Times New Roman" w:hAnsi="Times New Roman" w:cs="Times New Roman"/>
                <w:szCs w:val="24"/>
              </w:rPr>
              <w:t>Time for 10 oscillations</w:t>
            </w:r>
            <w:r>
              <w:rPr>
                <w:rFonts w:ascii="Times New Roman" w:hAnsi="Times New Roman" w:cs="Times New Roman"/>
                <w:szCs w:val="24"/>
              </w:rPr>
              <w:t xml:space="preserve"> (s)</w:t>
            </w:r>
          </w:p>
        </w:tc>
        <w:tc>
          <w:tcPr>
            <w:tcW w:w="1322" w:type="dxa"/>
          </w:tcPr>
          <w:p w14:paraId="34A69518" w14:textId="77777777" w:rsidR="004A0FFD" w:rsidRDefault="004A0FFD" w:rsidP="004A0FFD">
            <w:pPr>
              <w:jc w:val="center"/>
              <w:rPr>
                <w:rFonts w:ascii="Times New Roman" w:hAnsi="Times New Roman" w:cs="Times New Roman"/>
                <w:szCs w:val="24"/>
              </w:rPr>
            </w:pPr>
            <w:r w:rsidRPr="002077A2">
              <w:rPr>
                <w:rFonts w:ascii="Times New Roman" w:hAnsi="Times New Roman" w:cs="Times New Roman"/>
                <w:szCs w:val="24"/>
              </w:rPr>
              <w:t>Period</w:t>
            </w:r>
          </w:p>
          <w:p w14:paraId="5F28BA2C" w14:textId="75B2962D" w:rsidR="004A0FFD" w:rsidRPr="002077A2" w:rsidRDefault="004A0FFD" w:rsidP="004A0FFD">
            <w:pPr>
              <w:jc w:val="center"/>
              <w:rPr>
                <w:rFonts w:ascii="Times New Roman" w:hAnsi="Times New Roman" w:cs="Times New Roman"/>
                <w:szCs w:val="24"/>
              </w:rPr>
            </w:pPr>
            <w:r>
              <w:rPr>
                <w:rFonts w:ascii="Times New Roman" w:hAnsi="Times New Roman" w:cs="Times New Roman"/>
                <w:szCs w:val="24"/>
              </w:rPr>
              <w:t>(s)</w:t>
            </w:r>
          </w:p>
        </w:tc>
        <w:tc>
          <w:tcPr>
            <w:tcW w:w="1322" w:type="dxa"/>
          </w:tcPr>
          <w:p w14:paraId="6549D818" w14:textId="7782B96F" w:rsidR="004A0FFD" w:rsidRPr="004A0FFD" w:rsidRDefault="004A0FFD" w:rsidP="004A0FFD">
            <w:pPr>
              <w:jc w:val="center"/>
            </w:pPr>
            <w:r w:rsidRPr="002077A2">
              <w:rPr>
                <w:rFonts w:ascii="Times New Roman" w:hAnsi="Times New Roman" w:cs="Times New Roman"/>
                <w:szCs w:val="24"/>
              </w:rPr>
              <w:t>Time for 10 oscillations</w:t>
            </w:r>
            <w:r>
              <w:rPr>
                <w:rFonts w:ascii="Times New Roman" w:hAnsi="Times New Roman" w:cs="Times New Roman"/>
                <w:szCs w:val="24"/>
              </w:rPr>
              <w:t xml:space="preserve"> (s)</w:t>
            </w:r>
          </w:p>
        </w:tc>
        <w:tc>
          <w:tcPr>
            <w:tcW w:w="1322" w:type="dxa"/>
          </w:tcPr>
          <w:p w14:paraId="37186B2C" w14:textId="77777777" w:rsidR="004A0FFD" w:rsidRDefault="004A0FFD" w:rsidP="004A0FFD">
            <w:pPr>
              <w:jc w:val="center"/>
              <w:rPr>
                <w:rFonts w:ascii="Times New Roman" w:hAnsi="Times New Roman" w:cs="Times New Roman"/>
                <w:szCs w:val="24"/>
              </w:rPr>
            </w:pPr>
            <w:r w:rsidRPr="002077A2">
              <w:rPr>
                <w:rFonts w:ascii="Times New Roman" w:hAnsi="Times New Roman" w:cs="Times New Roman"/>
                <w:szCs w:val="24"/>
              </w:rPr>
              <w:t>Period</w:t>
            </w:r>
          </w:p>
          <w:p w14:paraId="387B10DD" w14:textId="3ED44489" w:rsidR="004A0FFD" w:rsidRPr="004A0FFD" w:rsidRDefault="004A0FFD" w:rsidP="004A0FFD">
            <w:pPr>
              <w:jc w:val="center"/>
            </w:pPr>
            <w:r>
              <w:rPr>
                <w:rFonts w:ascii="Times New Roman" w:hAnsi="Times New Roman" w:cs="Times New Roman"/>
                <w:szCs w:val="24"/>
              </w:rPr>
              <w:t>(s)</w:t>
            </w:r>
          </w:p>
        </w:tc>
      </w:tr>
      <w:tr w:rsidR="00DA01CD" w14:paraId="2E647CB6" w14:textId="77777777" w:rsidTr="00D56B93">
        <w:tc>
          <w:tcPr>
            <w:tcW w:w="1696" w:type="dxa"/>
          </w:tcPr>
          <w:p w14:paraId="4F27220F" w14:textId="3751E425" w:rsidR="00DA01CD" w:rsidRDefault="00DA01CD" w:rsidP="00DA01CD">
            <w:pPr>
              <w:spacing w:line="360" w:lineRule="auto"/>
              <w:jc w:val="center"/>
              <w:rPr>
                <w:rFonts w:ascii="Times New Roman" w:hAnsi="Times New Roman" w:cs="Times New Roman"/>
                <w:sz w:val="24"/>
                <w:szCs w:val="24"/>
              </w:rPr>
            </w:pPr>
            <w:r>
              <w:rPr>
                <w:rFonts w:ascii="Times New Roman" w:hAnsi="Times New Roman" w:cs="Times New Roman"/>
                <w:sz w:val="24"/>
                <w:szCs w:val="24"/>
              </w:rPr>
              <w:t>1</w:t>
            </w:r>
          </w:p>
        </w:tc>
        <w:tc>
          <w:tcPr>
            <w:tcW w:w="1322" w:type="dxa"/>
            <w:tcBorders>
              <w:top w:val="nil"/>
              <w:left w:val="nil"/>
              <w:bottom w:val="nil"/>
              <w:right w:val="nil"/>
            </w:tcBorders>
            <w:shd w:val="clear" w:color="auto" w:fill="auto"/>
            <w:vAlign w:val="bottom"/>
          </w:tcPr>
          <w:p w14:paraId="1A9C81B0" w14:textId="36639E2D" w:rsidR="00DA01CD" w:rsidRPr="00AA04CA" w:rsidRDefault="00DA01CD" w:rsidP="00DA01CD">
            <w:pPr>
              <w:spacing w:line="360" w:lineRule="auto"/>
              <w:jc w:val="center"/>
              <w:rPr>
                <w:rFonts w:ascii="Arial" w:hAnsi="Arial" w:cs="Arial"/>
                <w:sz w:val="24"/>
                <w:szCs w:val="24"/>
              </w:rPr>
            </w:pPr>
            <w:r w:rsidRPr="00AA04CA">
              <w:rPr>
                <w:rFonts w:ascii="Arial" w:hAnsi="Arial" w:cs="Arial"/>
                <w:color w:val="000000"/>
                <w:sz w:val="24"/>
                <w:szCs w:val="24"/>
              </w:rPr>
              <w:t>19,72</w:t>
            </w:r>
          </w:p>
        </w:tc>
        <w:tc>
          <w:tcPr>
            <w:tcW w:w="1322" w:type="dxa"/>
            <w:tcBorders>
              <w:top w:val="nil"/>
              <w:left w:val="nil"/>
              <w:bottom w:val="nil"/>
              <w:right w:val="nil"/>
            </w:tcBorders>
            <w:shd w:val="clear" w:color="auto" w:fill="auto"/>
            <w:vAlign w:val="bottom"/>
          </w:tcPr>
          <w:p w14:paraId="2B528546" w14:textId="761BDC04" w:rsidR="00DA01CD" w:rsidRPr="00AA04CA" w:rsidRDefault="00DA01CD" w:rsidP="00DA01CD">
            <w:pPr>
              <w:spacing w:line="360" w:lineRule="auto"/>
              <w:jc w:val="center"/>
              <w:rPr>
                <w:rFonts w:ascii="Arial" w:hAnsi="Arial" w:cs="Arial"/>
                <w:sz w:val="24"/>
                <w:szCs w:val="24"/>
              </w:rPr>
            </w:pPr>
            <w:r w:rsidRPr="00AA04CA">
              <w:rPr>
                <w:rFonts w:ascii="Arial" w:hAnsi="Arial" w:cs="Arial"/>
                <w:color w:val="000000"/>
                <w:sz w:val="24"/>
                <w:szCs w:val="24"/>
              </w:rPr>
              <w:t>1,97</w:t>
            </w:r>
          </w:p>
        </w:tc>
        <w:tc>
          <w:tcPr>
            <w:tcW w:w="1322" w:type="dxa"/>
            <w:tcBorders>
              <w:top w:val="nil"/>
              <w:left w:val="nil"/>
              <w:bottom w:val="nil"/>
              <w:right w:val="nil"/>
            </w:tcBorders>
            <w:shd w:val="clear" w:color="auto" w:fill="auto"/>
            <w:vAlign w:val="bottom"/>
          </w:tcPr>
          <w:p w14:paraId="7980332D" w14:textId="016118CB" w:rsidR="00DA01CD" w:rsidRPr="00AA04CA" w:rsidRDefault="00DA01CD" w:rsidP="00DA01CD">
            <w:pPr>
              <w:spacing w:line="360" w:lineRule="auto"/>
              <w:jc w:val="center"/>
              <w:rPr>
                <w:rFonts w:ascii="Arial" w:hAnsi="Arial" w:cs="Arial"/>
                <w:sz w:val="24"/>
                <w:szCs w:val="24"/>
              </w:rPr>
            </w:pPr>
            <w:r w:rsidRPr="00AA04CA">
              <w:rPr>
                <w:rFonts w:ascii="Arial" w:hAnsi="Arial" w:cs="Arial"/>
                <w:color w:val="000000"/>
                <w:sz w:val="24"/>
                <w:szCs w:val="24"/>
              </w:rPr>
              <w:t>18,95</w:t>
            </w:r>
          </w:p>
        </w:tc>
        <w:tc>
          <w:tcPr>
            <w:tcW w:w="1322" w:type="dxa"/>
            <w:tcBorders>
              <w:top w:val="nil"/>
              <w:left w:val="nil"/>
              <w:bottom w:val="nil"/>
              <w:right w:val="nil"/>
            </w:tcBorders>
            <w:shd w:val="clear" w:color="auto" w:fill="auto"/>
            <w:vAlign w:val="bottom"/>
          </w:tcPr>
          <w:p w14:paraId="17CF9085" w14:textId="61DE3659" w:rsidR="00DA01CD" w:rsidRPr="00AA04CA" w:rsidRDefault="00DA01CD" w:rsidP="00DA01CD">
            <w:pPr>
              <w:spacing w:line="360" w:lineRule="auto"/>
              <w:jc w:val="center"/>
              <w:rPr>
                <w:rFonts w:ascii="Arial" w:hAnsi="Arial" w:cs="Arial"/>
                <w:sz w:val="24"/>
                <w:szCs w:val="24"/>
              </w:rPr>
            </w:pPr>
            <w:r w:rsidRPr="00AA04CA">
              <w:rPr>
                <w:rFonts w:ascii="Arial" w:hAnsi="Arial" w:cs="Arial"/>
                <w:color w:val="000000"/>
                <w:sz w:val="24"/>
                <w:szCs w:val="24"/>
              </w:rPr>
              <w:t>1,90</w:t>
            </w:r>
          </w:p>
        </w:tc>
        <w:tc>
          <w:tcPr>
            <w:tcW w:w="1322" w:type="dxa"/>
            <w:tcBorders>
              <w:top w:val="nil"/>
              <w:left w:val="nil"/>
              <w:bottom w:val="nil"/>
              <w:right w:val="nil"/>
            </w:tcBorders>
            <w:shd w:val="clear" w:color="auto" w:fill="auto"/>
            <w:vAlign w:val="bottom"/>
          </w:tcPr>
          <w:p w14:paraId="2659F06F" w14:textId="6BBD9AFA" w:rsidR="00DA01CD" w:rsidRPr="00AA04CA" w:rsidRDefault="00DA01CD" w:rsidP="00DA01CD">
            <w:pPr>
              <w:spacing w:line="360" w:lineRule="auto"/>
              <w:jc w:val="center"/>
              <w:rPr>
                <w:rFonts w:ascii="Arial" w:hAnsi="Arial" w:cs="Arial"/>
                <w:sz w:val="24"/>
                <w:szCs w:val="24"/>
              </w:rPr>
            </w:pPr>
            <w:r w:rsidRPr="00AA04CA">
              <w:rPr>
                <w:rFonts w:ascii="Arial" w:hAnsi="Arial" w:cs="Arial"/>
                <w:color w:val="000000"/>
                <w:sz w:val="24"/>
                <w:szCs w:val="24"/>
              </w:rPr>
              <w:t>17,10</w:t>
            </w:r>
          </w:p>
        </w:tc>
        <w:tc>
          <w:tcPr>
            <w:tcW w:w="1322" w:type="dxa"/>
            <w:tcBorders>
              <w:top w:val="nil"/>
              <w:left w:val="nil"/>
              <w:bottom w:val="nil"/>
              <w:right w:val="nil"/>
            </w:tcBorders>
            <w:shd w:val="clear" w:color="auto" w:fill="auto"/>
            <w:vAlign w:val="bottom"/>
          </w:tcPr>
          <w:p w14:paraId="10E7F9BD" w14:textId="267FACE8" w:rsidR="00DA01CD" w:rsidRPr="00AA04CA" w:rsidRDefault="00DA01CD" w:rsidP="00DA01CD">
            <w:pPr>
              <w:spacing w:line="360" w:lineRule="auto"/>
              <w:jc w:val="center"/>
              <w:rPr>
                <w:rFonts w:ascii="Arial" w:hAnsi="Arial" w:cs="Arial"/>
                <w:sz w:val="24"/>
                <w:szCs w:val="24"/>
              </w:rPr>
            </w:pPr>
            <w:r w:rsidRPr="00AA04CA">
              <w:rPr>
                <w:rFonts w:ascii="Arial" w:hAnsi="Arial" w:cs="Arial"/>
                <w:color w:val="000000"/>
                <w:sz w:val="24"/>
                <w:szCs w:val="24"/>
              </w:rPr>
              <w:t>1,71</w:t>
            </w:r>
          </w:p>
        </w:tc>
      </w:tr>
      <w:tr w:rsidR="00DA01CD" w14:paraId="1FFD2572" w14:textId="77777777" w:rsidTr="00D56B93">
        <w:tc>
          <w:tcPr>
            <w:tcW w:w="1696" w:type="dxa"/>
          </w:tcPr>
          <w:p w14:paraId="60111CAB" w14:textId="5BAA2A85" w:rsidR="00DA01CD" w:rsidRDefault="00DA01CD" w:rsidP="00DA01CD">
            <w:pPr>
              <w:spacing w:line="360"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1322" w:type="dxa"/>
            <w:tcBorders>
              <w:top w:val="nil"/>
              <w:left w:val="nil"/>
              <w:bottom w:val="nil"/>
              <w:right w:val="nil"/>
            </w:tcBorders>
            <w:shd w:val="clear" w:color="auto" w:fill="auto"/>
            <w:vAlign w:val="bottom"/>
          </w:tcPr>
          <w:p w14:paraId="2260A551" w14:textId="26B7F499" w:rsidR="00DA01CD" w:rsidRPr="00AA04CA" w:rsidRDefault="00DA01CD" w:rsidP="00DA01CD">
            <w:pPr>
              <w:spacing w:line="360" w:lineRule="auto"/>
              <w:jc w:val="center"/>
              <w:rPr>
                <w:rFonts w:ascii="Arial" w:hAnsi="Arial" w:cs="Arial"/>
                <w:sz w:val="24"/>
                <w:szCs w:val="24"/>
              </w:rPr>
            </w:pPr>
            <w:r w:rsidRPr="00AA04CA">
              <w:rPr>
                <w:rFonts w:ascii="Arial" w:hAnsi="Arial" w:cs="Arial"/>
                <w:color w:val="000000"/>
                <w:sz w:val="24"/>
                <w:szCs w:val="24"/>
              </w:rPr>
              <w:t>19,73</w:t>
            </w:r>
          </w:p>
        </w:tc>
        <w:tc>
          <w:tcPr>
            <w:tcW w:w="1322" w:type="dxa"/>
            <w:tcBorders>
              <w:top w:val="nil"/>
              <w:left w:val="nil"/>
              <w:bottom w:val="nil"/>
              <w:right w:val="nil"/>
            </w:tcBorders>
            <w:shd w:val="clear" w:color="auto" w:fill="auto"/>
            <w:vAlign w:val="bottom"/>
          </w:tcPr>
          <w:p w14:paraId="0B85C210" w14:textId="25D48D26" w:rsidR="00DA01CD" w:rsidRPr="00AA04CA" w:rsidRDefault="00DA01CD" w:rsidP="00DA01CD">
            <w:pPr>
              <w:spacing w:line="360" w:lineRule="auto"/>
              <w:jc w:val="center"/>
              <w:rPr>
                <w:rFonts w:ascii="Arial" w:hAnsi="Arial" w:cs="Arial"/>
                <w:sz w:val="24"/>
                <w:szCs w:val="24"/>
              </w:rPr>
            </w:pPr>
            <w:r w:rsidRPr="00AA04CA">
              <w:rPr>
                <w:rFonts w:ascii="Arial" w:hAnsi="Arial" w:cs="Arial"/>
                <w:color w:val="000000"/>
                <w:sz w:val="24"/>
                <w:szCs w:val="24"/>
              </w:rPr>
              <w:t>1,97</w:t>
            </w:r>
          </w:p>
        </w:tc>
        <w:tc>
          <w:tcPr>
            <w:tcW w:w="1322" w:type="dxa"/>
            <w:tcBorders>
              <w:top w:val="nil"/>
              <w:left w:val="nil"/>
              <w:bottom w:val="nil"/>
              <w:right w:val="nil"/>
            </w:tcBorders>
            <w:shd w:val="clear" w:color="auto" w:fill="auto"/>
            <w:vAlign w:val="bottom"/>
          </w:tcPr>
          <w:p w14:paraId="6279EE8F" w14:textId="0500CEFC" w:rsidR="00DA01CD" w:rsidRPr="00AA04CA" w:rsidRDefault="00DA01CD" w:rsidP="00DA01CD">
            <w:pPr>
              <w:spacing w:line="360" w:lineRule="auto"/>
              <w:jc w:val="center"/>
              <w:rPr>
                <w:rFonts w:ascii="Arial" w:hAnsi="Arial" w:cs="Arial"/>
                <w:sz w:val="24"/>
                <w:szCs w:val="24"/>
              </w:rPr>
            </w:pPr>
            <w:r w:rsidRPr="00AA04CA">
              <w:rPr>
                <w:rFonts w:ascii="Arial" w:hAnsi="Arial" w:cs="Arial"/>
                <w:color w:val="000000"/>
                <w:sz w:val="24"/>
                <w:szCs w:val="24"/>
              </w:rPr>
              <w:t>18,88</w:t>
            </w:r>
          </w:p>
        </w:tc>
        <w:tc>
          <w:tcPr>
            <w:tcW w:w="1322" w:type="dxa"/>
            <w:tcBorders>
              <w:top w:val="nil"/>
              <w:left w:val="nil"/>
              <w:bottom w:val="nil"/>
              <w:right w:val="nil"/>
            </w:tcBorders>
            <w:shd w:val="clear" w:color="auto" w:fill="auto"/>
            <w:vAlign w:val="bottom"/>
          </w:tcPr>
          <w:p w14:paraId="25728F8B" w14:textId="24D7E121" w:rsidR="00DA01CD" w:rsidRPr="00AA04CA" w:rsidRDefault="00DA01CD" w:rsidP="00DA01CD">
            <w:pPr>
              <w:spacing w:line="360" w:lineRule="auto"/>
              <w:jc w:val="center"/>
              <w:rPr>
                <w:rFonts w:ascii="Arial" w:hAnsi="Arial" w:cs="Arial"/>
                <w:sz w:val="24"/>
                <w:szCs w:val="24"/>
              </w:rPr>
            </w:pPr>
            <w:r w:rsidRPr="00AA04CA">
              <w:rPr>
                <w:rFonts w:ascii="Arial" w:hAnsi="Arial" w:cs="Arial"/>
                <w:color w:val="000000"/>
                <w:sz w:val="24"/>
                <w:szCs w:val="24"/>
              </w:rPr>
              <w:t>1,89</w:t>
            </w:r>
          </w:p>
        </w:tc>
        <w:tc>
          <w:tcPr>
            <w:tcW w:w="1322" w:type="dxa"/>
            <w:tcBorders>
              <w:top w:val="nil"/>
              <w:left w:val="nil"/>
              <w:bottom w:val="nil"/>
              <w:right w:val="nil"/>
            </w:tcBorders>
            <w:shd w:val="clear" w:color="auto" w:fill="auto"/>
            <w:vAlign w:val="bottom"/>
          </w:tcPr>
          <w:p w14:paraId="77BE6BEF" w14:textId="63EF6101" w:rsidR="00DA01CD" w:rsidRPr="00AA04CA" w:rsidRDefault="00DA01CD" w:rsidP="00DA01CD">
            <w:pPr>
              <w:spacing w:line="360" w:lineRule="auto"/>
              <w:jc w:val="center"/>
              <w:rPr>
                <w:rFonts w:ascii="Arial" w:hAnsi="Arial" w:cs="Arial"/>
                <w:sz w:val="24"/>
                <w:szCs w:val="24"/>
              </w:rPr>
            </w:pPr>
            <w:r w:rsidRPr="00AA04CA">
              <w:rPr>
                <w:rFonts w:ascii="Arial" w:hAnsi="Arial" w:cs="Arial"/>
                <w:color w:val="000000"/>
                <w:sz w:val="24"/>
                <w:szCs w:val="24"/>
              </w:rPr>
              <w:t>17,44</w:t>
            </w:r>
          </w:p>
        </w:tc>
        <w:tc>
          <w:tcPr>
            <w:tcW w:w="1322" w:type="dxa"/>
            <w:tcBorders>
              <w:top w:val="nil"/>
              <w:left w:val="nil"/>
              <w:bottom w:val="nil"/>
              <w:right w:val="nil"/>
            </w:tcBorders>
            <w:shd w:val="clear" w:color="auto" w:fill="auto"/>
            <w:vAlign w:val="bottom"/>
          </w:tcPr>
          <w:p w14:paraId="36F99606" w14:textId="0B19157A" w:rsidR="00DA01CD" w:rsidRPr="00AA04CA" w:rsidRDefault="00DA01CD" w:rsidP="00DA01CD">
            <w:pPr>
              <w:spacing w:line="360" w:lineRule="auto"/>
              <w:jc w:val="center"/>
              <w:rPr>
                <w:rFonts w:ascii="Arial" w:hAnsi="Arial" w:cs="Arial"/>
                <w:sz w:val="24"/>
                <w:szCs w:val="24"/>
              </w:rPr>
            </w:pPr>
            <w:r w:rsidRPr="00AA04CA">
              <w:rPr>
                <w:rFonts w:ascii="Arial" w:hAnsi="Arial" w:cs="Arial"/>
                <w:color w:val="000000"/>
                <w:sz w:val="24"/>
                <w:szCs w:val="24"/>
              </w:rPr>
              <w:t>1,74</w:t>
            </w:r>
          </w:p>
        </w:tc>
      </w:tr>
      <w:tr w:rsidR="00DA01CD" w14:paraId="1DBA5266" w14:textId="77777777" w:rsidTr="00D56B93">
        <w:tc>
          <w:tcPr>
            <w:tcW w:w="1696" w:type="dxa"/>
          </w:tcPr>
          <w:p w14:paraId="4D9241E8" w14:textId="2A2E0A4F" w:rsidR="00DA01CD" w:rsidRDefault="00DA01CD" w:rsidP="00DA01CD">
            <w:pPr>
              <w:spacing w:line="360" w:lineRule="auto"/>
              <w:jc w:val="center"/>
              <w:rPr>
                <w:rFonts w:ascii="Times New Roman" w:hAnsi="Times New Roman" w:cs="Times New Roman"/>
                <w:sz w:val="24"/>
                <w:szCs w:val="24"/>
              </w:rPr>
            </w:pPr>
            <w:r>
              <w:rPr>
                <w:rFonts w:ascii="Times New Roman" w:hAnsi="Times New Roman" w:cs="Times New Roman"/>
                <w:sz w:val="24"/>
                <w:szCs w:val="24"/>
              </w:rPr>
              <w:t>3</w:t>
            </w:r>
          </w:p>
        </w:tc>
        <w:tc>
          <w:tcPr>
            <w:tcW w:w="1322" w:type="dxa"/>
            <w:tcBorders>
              <w:top w:val="nil"/>
              <w:left w:val="nil"/>
              <w:bottom w:val="nil"/>
              <w:right w:val="nil"/>
            </w:tcBorders>
            <w:shd w:val="clear" w:color="auto" w:fill="auto"/>
            <w:vAlign w:val="bottom"/>
          </w:tcPr>
          <w:p w14:paraId="0F8096BF" w14:textId="7A2F59A9" w:rsidR="00DA01CD" w:rsidRPr="00AA04CA" w:rsidRDefault="00DA01CD" w:rsidP="00DA01CD">
            <w:pPr>
              <w:spacing w:line="360" w:lineRule="auto"/>
              <w:jc w:val="center"/>
              <w:rPr>
                <w:rFonts w:ascii="Arial" w:hAnsi="Arial" w:cs="Arial"/>
                <w:sz w:val="24"/>
                <w:szCs w:val="24"/>
              </w:rPr>
            </w:pPr>
            <w:r w:rsidRPr="00AA04CA">
              <w:rPr>
                <w:rFonts w:ascii="Arial" w:hAnsi="Arial" w:cs="Arial"/>
                <w:color w:val="000000"/>
                <w:sz w:val="24"/>
                <w:szCs w:val="24"/>
              </w:rPr>
              <w:t>19,92</w:t>
            </w:r>
          </w:p>
        </w:tc>
        <w:tc>
          <w:tcPr>
            <w:tcW w:w="1322" w:type="dxa"/>
            <w:tcBorders>
              <w:top w:val="nil"/>
              <w:left w:val="nil"/>
              <w:bottom w:val="nil"/>
              <w:right w:val="nil"/>
            </w:tcBorders>
            <w:shd w:val="clear" w:color="auto" w:fill="auto"/>
            <w:vAlign w:val="bottom"/>
          </w:tcPr>
          <w:p w14:paraId="7EF743A9" w14:textId="6637C2D8" w:rsidR="00DA01CD" w:rsidRPr="00AA04CA" w:rsidRDefault="00DA01CD" w:rsidP="00DA01CD">
            <w:pPr>
              <w:spacing w:line="360" w:lineRule="auto"/>
              <w:jc w:val="center"/>
              <w:rPr>
                <w:rFonts w:ascii="Arial" w:hAnsi="Arial" w:cs="Arial"/>
                <w:sz w:val="24"/>
                <w:szCs w:val="24"/>
              </w:rPr>
            </w:pPr>
            <w:r w:rsidRPr="00AA04CA">
              <w:rPr>
                <w:rFonts w:ascii="Arial" w:hAnsi="Arial" w:cs="Arial"/>
                <w:color w:val="000000"/>
                <w:sz w:val="24"/>
                <w:szCs w:val="24"/>
              </w:rPr>
              <w:t>1,99</w:t>
            </w:r>
          </w:p>
        </w:tc>
        <w:tc>
          <w:tcPr>
            <w:tcW w:w="1322" w:type="dxa"/>
            <w:tcBorders>
              <w:top w:val="nil"/>
              <w:left w:val="nil"/>
              <w:bottom w:val="nil"/>
              <w:right w:val="nil"/>
            </w:tcBorders>
            <w:shd w:val="clear" w:color="auto" w:fill="auto"/>
            <w:vAlign w:val="bottom"/>
          </w:tcPr>
          <w:p w14:paraId="3835E592" w14:textId="0B11459C" w:rsidR="00DA01CD" w:rsidRPr="00AA04CA" w:rsidRDefault="00DA01CD" w:rsidP="00DA01CD">
            <w:pPr>
              <w:spacing w:line="360" w:lineRule="auto"/>
              <w:jc w:val="center"/>
              <w:rPr>
                <w:rFonts w:ascii="Arial" w:hAnsi="Arial" w:cs="Arial"/>
                <w:sz w:val="24"/>
                <w:szCs w:val="24"/>
              </w:rPr>
            </w:pPr>
            <w:r w:rsidRPr="00AA04CA">
              <w:rPr>
                <w:rFonts w:ascii="Arial" w:hAnsi="Arial" w:cs="Arial"/>
                <w:color w:val="000000"/>
                <w:sz w:val="24"/>
                <w:szCs w:val="24"/>
              </w:rPr>
              <w:t>18,93</w:t>
            </w:r>
          </w:p>
        </w:tc>
        <w:tc>
          <w:tcPr>
            <w:tcW w:w="1322" w:type="dxa"/>
            <w:tcBorders>
              <w:top w:val="nil"/>
              <w:left w:val="nil"/>
              <w:bottom w:val="nil"/>
              <w:right w:val="nil"/>
            </w:tcBorders>
            <w:shd w:val="clear" w:color="auto" w:fill="auto"/>
            <w:vAlign w:val="bottom"/>
          </w:tcPr>
          <w:p w14:paraId="6EEB9730" w14:textId="08E47EF1" w:rsidR="00DA01CD" w:rsidRPr="00AA04CA" w:rsidRDefault="00DA01CD" w:rsidP="00DA01CD">
            <w:pPr>
              <w:spacing w:line="360" w:lineRule="auto"/>
              <w:jc w:val="center"/>
              <w:rPr>
                <w:rFonts w:ascii="Arial" w:hAnsi="Arial" w:cs="Arial"/>
                <w:sz w:val="24"/>
                <w:szCs w:val="24"/>
              </w:rPr>
            </w:pPr>
            <w:r w:rsidRPr="00AA04CA">
              <w:rPr>
                <w:rFonts w:ascii="Arial" w:hAnsi="Arial" w:cs="Arial"/>
                <w:color w:val="000000"/>
                <w:sz w:val="24"/>
                <w:szCs w:val="24"/>
              </w:rPr>
              <w:t>1,89</w:t>
            </w:r>
          </w:p>
        </w:tc>
        <w:tc>
          <w:tcPr>
            <w:tcW w:w="1322" w:type="dxa"/>
            <w:tcBorders>
              <w:top w:val="nil"/>
              <w:left w:val="nil"/>
              <w:bottom w:val="nil"/>
              <w:right w:val="nil"/>
            </w:tcBorders>
            <w:shd w:val="clear" w:color="auto" w:fill="auto"/>
            <w:vAlign w:val="bottom"/>
          </w:tcPr>
          <w:p w14:paraId="25A2D84C" w14:textId="716961C4" w:rsidR="00DA01CD" w:rsidRPr="00AA04CA" w:rsidRDefault="00DA01CD" w:rsidP="00DA01CD">
            <w:pPr>
              <w:spacing w:line="360" w:lineRule="auto"/>
              <w:jc w:val="center"/>
              <w:rPr>
                <w:rFonts w:ascii="Arial" w:hAnsi="Arial" w:cs="Arial"/>
                <w:sz w:val="24"/>
                <w:szCs w:val="24"/>
              </w:rPr>
            </w:pPr>
            <w:r w:rsidRPr="00AA04CA">
              <w:rPr>
                <w:rFonts w:ascii="Arial" w:hAnsi="Arial" w:cs="Arial"/>
                <w:color w:val="000000"/>
                <w:sz w:val="24"/>
                <w:szCs w:val="24"/>
              </w:rPr>
              <w:t>16,97</w:t>
            </w:r>
          </w:p>
        </w:tc>
        <w:tc>
          <w:tcPr>
            <w:tcW w:w="1322" w:type="dxa"/>
            <w:tcBorders>
              <w:top w:val="nil"/>
              <w:left w:val="nil"/>
              <w:bottom w:val="nil"/>
              <w:right w:val="nil"/>
            </w:tcBorders>
            <w:shd w:val="clear" w:color="auto" w:fill="auto"/>
            <w:vAlign w:val="bottom"/>
          </w:tcPr>
          <w:p w14:paraId="5F1402BF" w14:textId="5C59B0F3" w:rsidR="00DA01CD" w:rsidRPr="00AA04CA" w:rsidRDefault="00DA01CD" w:rsidP="00DA01CD">
            <w:pPr>
              <w:spacing w:line="360" w:lineRule="auto"/>
              <w:jc w:val="center"/>
              <w:rPr>
                <w:rFonts w:ascii="Arial" w:hAnsi="Arial" w:cs="Arial"/>
                <w:sz w:val="24"/>
                <w:szCs w:val="24"/>
              </w:rPr>
            </w:pPr>
            <w:r w:rsidRPr="00AA04CA">
              <w:rPr>
                <w:rFonts w:ascii="Arial" w:hAnsi="Arial" w:cs="Arial"/>
                <w:color w:val="000000"/>
                <w:sz w:val="24"/>
                <w:szCs w:val="24"/>
              </w:rPr>
              <w:t>1,70</w:t>
            </w:r>
          </w:p>
        </w:tc>
      </w:tr>
      <w:tr w:rsidR="00DA01CD" w14:paraId="51F4B2C7" w14:textId="77777777" w:rsidTr="00D56B93">
        <w:tc>
          <w:tcPr>
            <w:tcW w:w="1696" w:type="dxa"/>
          </w:tcPr>
          <w:p w14:paraId="0FF7D3F2" w14:textId="434E31F2" w:rsidR="00DA01CD" w:rsidRDefault="00DA01CD" w:rsidP="00DA01CD">
            <w:pPr>
              <w:spacing w:line="360" w:lineRule="auto"/>
              <w:jc w:val="center"/>
              <w:rPr>
                <w:rFonts w:ascii="Times New Roman" w:hAnsi="Times New Roman" w:cs="Times New Roman"/>
                <w:sz w:val="24"/>
                <w:szCs w:val="24"/>
              </w:rPr>
            </w:pPr>
            <w:r>
              <w:rPr>
                <w:rFonts w:ascii="Times New Roman" w:hAnsi="Times New Roman" w:cs="Times New Roman"/>
                <w:sz w:val="24"/>
                <w:szCs w:val="24"/>
              </w:rPr>
              <w:t>4</w:t>
            </w:r>
          </w:p>
        </w:tc>
        <w:tc>
          <w:tcPr>
            <w:tcW w:w="1322" w:type="dxa"/>
            <w:tcBorders>
              <w:top w:val="nil"/>
              <w:left w:val="nil"/>
              <w:bottom w:val="nil"/>
              <w:right w:val="nil"/>
            </w:tcBorders>
            <w:shd w:val="clear" w:color="auto" w:fill="auto"/>
            <w:vAlign w:val="bottom"/>
          </w:tcPr>
          <w:p w14:paraId="5257CDA9" w14:textId="058F9E8F" w:rsidR="00DA01CD" w:rsidRPr="00AA04CA" w:rsidRDefault="00DA01CD" w:rsidP="00DA01CD">
            <w:pPr>
              <w:spacing w:line="360" w:lineRule="auto"/>
              <w:jc w:val="center"/>
              <w:rPr>
                <w:rFonts w:ascii="Arial" w:hAnsi="Arial" w:cs="Arial"/>
                <w:sz w:val="24"/>
                <w:szCs w:val="24"/>
              </w:rPr>
            </w:pPr>
            <w:r w:rsidRPr="00AA04CA">
              <w:rPr>
                <w:rFonts w:ascii="Arial" w:hAnsi="Arial" w:cs="Arial"/>
                <w:color w:val="000000"/>
                <w:sz w:val="24"/>
                <w:szCs w:val="24"/>
              </w:rPr>
              <w:t>19,67</w:t>
            </w:r>
          </w:p>
        </w:tc>
        <w:tc>
          <w:tcPr>
            <w:tcW w:w="1322" w:type="dxa"/>
            <w:tcBorders>
              <w:top w:val="nil"/>
              <w:left w:val="nil"/>
              <w:bottom w:val="nil"/>
              <w:right w:val="nil"/>
            </w:tcBorders>
            <w:shd w:val="clear" w:color="auto" w:fill="auto"/>
            <w:vAlign w:val="bottom"/>
          </w:tcPr>
          <w:p w14:paraId="318AA9EE" w14:textId="043AC2B9" w:rsidR="00DA01CD" w:rsidRPr="00AA04CA" w:rsidRDefault="00DA01CD" w:rsidP="00DA01CD">
            <w:pPr>
              <w:spacing w:line="360" w:lineRule="auto"/>
              <w:jc w:val="center"/>
              <w:rPr>
                <w:rFonts w:ascii="Arial" w:hAnsi="Arial" w:cs="Arial"/>
                <w:sz w:val="24"/>
                <w:szCs w:val="24"/>
              </w:rPr>
            </w:pPr>
            <w:r w:rsidRPr="00AA04CA">
              <w:rPr>
                <w:rFonts w:ascii="Arial" w:hAnsi="Arial" w:cs="Arial"/>
                <w:color w:val="000000"/>
                <w:sz w:val="24"/>
                <w:szCs w:val="24"/>
              </w:rPr>
              <w:t>1,97</w:t>
            </w:r>
          </w:p>
        </w:tc>
        <w:tc>
          <w:tcPr>
            <w:tcW w:w="1322" w:type="dxa"/>
            <w:tcBorders>
              <w:top w:val="nil"/>
              <w:left w:val="nil"/>
              <w:bottom w:val="nil"/>
              <w:right w:val="nil"/>
            </w:tcBorders>
            <w:shd w:val="clear" w:color="auto" w:fill="auto"/>
            <w:vAlign w:val="bottom"/>
          </w:tcPr>
          <w:p w14:paraId="4769A779" w14:textId="30A82927" w:rsidR="00DA01CD" w:rsidRPr="00AA04CA" w:rsidRDefault="00DA01CD" w:rsidP="00DA01CD">
            <w:pPr>
              <w:spacing w:line="360" w:lineRule="auto"/>
              <w:jc w:val="center"/>
              <w:rPr>
                <w:rFonts w:ascii="Arial" w:hAnsi="Arial" w:cs="Arial"/>
                <w:sz w:val="24"/>
                <w:szCs w:val="24"/>
              </w:rPr>
            </w:pPr>
            <w:r w:rsidRPr="00AA04CA">
              <w:rPr>
                <w:rFonts w:ascii="Arial" w:hAnsi="Arial" w:cs="Arial"/>
                <w:color w:val="000000"/>
                <w:sz w:val="24"/>
                <w:szCs w:val="24"/>
              </w:rPr>
              <w:t>18,86</w:t>
            </w:r>
          </w:p>
        </w:tc>
        <w:tc>
          <w:tcPr>
            <w:tcW w:w="1322" w:type="dxa"/>
            <w:tcBorders>
              <w:top w:val="nil"/>
              <w:left w:val="nil"/>
              <w:bottom w:val="nil"/>
              <w:right w:val="nil"/>
            </w:tcBorders>
            <w:shd w:val="clear" w:color="auto" w:fill="auto"/>
            <w:vAlign w:val="bottom"/>
          </w:tcPr>
          <w:p w14:paraId="2FA5E016" w14:textId="40E68FC2" w:rsidR="00DA01CD" w:rsidRPr="00AA04CA" w:rsidRDefault="00DA01CD" w:rsidP="00DA01CD">
            <w:pPr>
              <w:spacing w:line="360" w:lineRule="auto"/>
              <w:jc w:val="center"/>
              <w:rPr>
                <w:rFonts w:ascii="Arial" w:hAnsi="Arial" w:cs="Arial"/>
                <w:sz w:val="24"/>
                <w:szCs w:val="24"/>
              </w:rPr>
            </w:pPr>
            <w:r w:rsidRPr="00AA04CA">
              <w:rPr>
                <w:rFonts w:ascii="Arial" w:hAnsi="Arial" w:cs="Arial"/>
                <w:color w:val="000000"/>
                <w:sz w:val="24"/>
                <w:szCs w:val="24"/>
              </w:rPr>
              <w:t>1,89</w:t>
            </w:r>
          </w:p>
        </w:tc>
        <w:tc>
          <w:tcPr>
            <w:tcW w:w="1322" w:type="dxa"/>
            <w:tcBorders>
              <w:top w:val="nil"/>
              <w:left w:val="nil"/>
              <w:bottom w:val="nil"/>
              <w:right w:val="nil"/>
            </w:tcBorders>
            <w:shd w:val="clear" w:color="auto" w:fill="auto"/>
            <w:vAlign w:val="bottom"/>
          </w:tcPr>
          <w:p w14:paraId="0E9DDF55" w14:textId="72D88673" w:rsidR="00DA01CD" w:rsidRPr="00AA04CA" w:rsidRDefault="00DA01CD" w:rsidP="00DA01CD">
            <w:pPr>
              <w:spacing w:line="360" w:lineRule="auto"/>
              <w:jc w:val="center"/>
              <w:rPr>
                <w:rFonts w:ascii="Arial" w:hAnsi="Arial" w:cs="Arial"/>
                <w:sz w:val="24"/>
                <w:szCs w:val="24"/>
              </w:rPr>
            </w:pPr>
            <w:r w:rsidRPr="00AA04CA">
              <w:rPr>
                <w:rFonts w:ascii="Arial" w:hAnsi="Arial" w:cs="Arial"/>
                <w:color w:val="000000"/>
                <w:sz w:val="24"/>
                <w:szCs w:val="24"/>
              </w:rPr>
              <w:t>17,15</w:t>
            </w:r>
          </w:p>
        </w:tc>
        <w:tc>
          <w:tcPr>
            <w:tcW w:w="1322" w:type="dxa"/>
            <w:tcBorders>
              <w:top w:val="nil"/>
              <w:left w:val="nil"/>
              <w:bottom w:val="nil"/>
              <w:right w:val="nil"/>
            </w:tcBorders>
            <w:shd w:val="clear" w:color="auto" w:fill="auto"/>
            <w:vAlign w:val="bottom"/>
          </w:tcPr>
          <w:p w14:paraId="0992708E" w14:textId="77E64CFD" w:rsidR="00DA01CD" w:rsidRPr="00AA04CA" w:rsidRDefault="00DA01CD" w:rsidP="00DA01CD">
            <w:pPr>
              <w:spacing w:line="360" w:lineRule="auto"/>
              <w:jc w:val="center"/>
              <w:rPr>
                <w:rFonts w:ascii="Arial" w:hAnsi="Arial" w:cs="Arial"/>
                <w:sz w:val="24"/>
                <w:szCs w:val="24"/>
              </w:rPr>
            </w:pPr>
            <w:r w:rsidRPr="00AA04CA">
              <w:rPr>
                <w:rFonts w:ascii="Arial" w:hAnsi="Arial" w:cs="Arial"/>
                <w:color w:val="000000"/>
                <w:sz w:val="24"/>
                <w:szCs w:val="24"/>
              </w:rPr>
              <w:t>1,72</w:t>
            </w:r>
          </w:p>
        </w:tc>
      </w:tr>
      <w:tr w:rsidR="00DA01CD" w14:paraId="6082FE2E" w14:textId="77777777" w:rsidTr="00D56B93">
        <w:tc>
          <w:tcPr>
            <w:tcW w:w="1696" w:type="dxa"/>
          </w:tcPr>
          <w:p w14:paraId="337B692A" w14:textId="29DEE210" w:rsidR="00DA01CD" w:rsidRDefault="00DA01CD" w:rsidP="00DA01CD">
            <w:pPr>
              <w:spacing w:line="360" w:lineRule="auto"/>
              <w:jc w:val="center"/>
              <w:rPr>
                <w:rFonts w:ascii="Times New Roman" w:hAnsi="Times New Roman" w:cs="Times New Roman"/>
                <w:sz w:val="24"/>
                <w:szCs w:val="24"/>
              </w:rPr>
            </w:pPr>
            <w:r>
              <w:rPr>
                <w:rFonts w:ascii="Times New Roman" w:hAnsi="Times New Roman" w:cs="Times New Roman"/>
                <w:sz w:val="24"/>
                <w:szCs w:val="24"/>
              </w:rPr>
              <w:t>5</w:t>
            </w:r>
          </w:p>
        </w:tc>
        <w:tc>
          <w:tcPr>
            <w:tcW w:w="1322" w:type="dxa"/>
            <w:tcBorders>
              <w:top w:val="nil"/>
              <w:left w:val="nil"/>
              <w:bottom w:val="nil"/>
              <w:right w:val="nil"/>
            </w:tcBorders>
            <w:shd w:val="clear" w:color="auto" w:fill="auto"/>
            <w:vAlign w:val="bottom"/>
          </w:tcPr>
          <w:p w14:paraId="65AC4D9B" w14:textId="71C298A8" w:rsidR="00DA01CD" w:rsidRPr="00AA04CA" w:rsidRDefault="00DA01CD" w:rsidP="00DA01CD">
            <w:pPr>
              <w:spacing w:line="360" w:lineRule="auto"/>
              <w:jc w:val="center"/>
              <w:rPr>
                <w:rFonts w:ascii="Arial" w:hAnsi="Arial" w:cs="Arial"/>
                <w:sz w:val="24"/>
                <w:szCs w:val="24"/>
              </w:rPr>
            </w:pPr>
            <w:r w:rsidRPr="00AA04CA">
              <w:rPr>
                <w:rFonts w:ascii="Arial" w:hAnsi="Arial" w:cs="Arial"/>
                <w:color w:val="000000"/>
                <w:sz w:val="24"/>
                <w:szCs w:val="24"/>
              </w:rPr>
              <w:t>19,77</w:t>
            </w:r>
          </w:p>
        </w:tc>
        <w:tc>
          <w:tcPr>
            <w:tcW w:w="1322" w:type="dxa"/>
            <w:tcBorders>
              <w:top w:val="nil"/>
              <w:left w:val="nil"/>
              <w:bottom w:val="nil"/>
              <w:right w:val="nil"/>
            </w:tcBorders>
            <w:shd w:val="clear" w:color="auto" w:fill="auto"/>
            <w:vAlign w:val="bottom"/>
          </w:tcPr>
          <w:p w14:paraId="207E472D" w14:textId="5D4CD60C" w:rsidR="00DA01CD" w:rsidRPr="00AA04CA" w:rsidRDefault="00DA01CD" w:rsidP="00DA01CD">
            <w:pPr>
              <w:spacing w:line="360" w:lineRule="auto"/>
              <w:jc w:val="center"/>
              <w:rPr>
                <w:rFonts w:ascii="Arial" w:hAnsi="Arial" w:cs="Arial"/>
                <w:sz w:val="24"/>
                <w:szCs w:val="24"/>
              </w:rPr>
            </w:pPr>
            <w:r w:rsidRPr="00AA04CA">
              <w:rPr>
                <w:rFonts w:ascii="Arial" w:hAnsi="Arial" w:cs="Arial"/>
                <w:color w:val="000000"/>
                <w:sz w:val="24"/>
                <w:szCs w:val="24"/>
              </w:rPr>
              <w:t>1,98</w:t>
            </w:r>
          </w:p>
        </w:tc>
        <w:tc>
          <w:tcPr>
            <w:tcW w:w="1322" w:type="dxa"/>
            <w:tcBorders>
              <w:top w:val="nil"/>
              <w:left w:val="nil"/>
              <w:bottom w:val="nil"/>
              <w:right w:val="nil"/>
            </w:tcBorders>
            <w:shd w:val="clear" w:color="auto" w:fill="auto"/>
            <w:vAlign w:val="bottom"/>
          </w:tcPr>
          <w:p w14:paraId="774FB93C" w14:textId="3E3F8F92" w:rsidR="00DA01CD" w:rsidRPr="00AA04CA" w:rsidRDefault="00DA01CD" w:rsidP="00DA01CD">
            <w:pPr>
              <w:spacing w:line="360" w:lineRule="auto"/>
              <w:jc w:val="center"/>
              <w:rPr>
                <w:rFonts w:ascii="Arial" w:hAnsi="Arial" w:cs="Arial"/>
                <w:sz w:val="24"/>
                <w:szCs w:val="24"/>
              </w:rPr>
            </w:pPr>
            <w:r w:rsidRPr="00AA04CA">
              <w:rPr>
                <w:rFonts w:ascii="Arial" w:hAnsi="Arial" w:cs="Arial"/>
                <w:color w:val="000000"/>
                <w:sz w:val="24"/>
                <w:szCs w:val="24"/>
              </w:rPr>
              <w:t>18,87</w:t>
            </w:r>
          </w:p>
        </w:tc>
        <w:tc>
          <w:tcPr>
            <w:tcW w:w="1322" w:type="dxa"/>
            <w:tcBorders>
              <w:top w:val="nil"/>
              <w:left w:val="nil"/>
              <w:bottom w:val="nil"/>
              <w:right w:val="nil"/>
            </w:tcBorders>
            <w:shd w:val="clear" w:color="auto" w:fill="auto"/>
            <w:vAlign w:val="bottom"/>
          </w:tcPr>
          <w:p w14:paraId="277D57CD" w14:textId="6825E5C2" w:rsidR="00DA01CD" w:rsidRPr="00AA04CA" w:rsidRDefault="00DA01CD" w:rsidP="00DA01CD">
            <w:pPr>
              <w:spacing w:line="360" w:lineRule="auto"/>
              <w:jc w:val="center"/>
              <w:rPr>
                <w:rFonts w:ascii="Arial" w:hAnsi="Arial" w:cs="Arial"/>
                <w:sz w:val="24"/>
                <w:szCs w:val="24"/>
              </w:rPr>
            </w:pPr>
            <w:r w:rsidRPr="00AA04CA">
              <w:rPr>
                <w:rFonts w:ascii="Arial" w:hAnsi="Arial" w:cs="Arial"/>
                <w:color w:val="000000"/>
                <w:sz w:val="24"/>
                <w:szCs w:val="24"/>
              </w:rPr>
              <w:t>1,89</w:t>
            </w:r>
          </w:p>
        </w:tc>
        <w:tc>
          <w:tcPr>
            <w:tcW w:w="1322" w:type="dxa"/>
            <w:tcBorders>
              <w:top w:val="nil"/>
              <w:left w:val="nil"/>
              <w:bottom w:val="nil"/>
              <w:right w:val="nil"/>
            </w:tcBorders>
            <w:shd w:val="clear" w:color="auto" w:fill="auto"/>
            <w:vAlign w:val="bottom"/>
          </w:tcPr>
          <w:p w14:paraId="59C6F7F7" w14:textId="77AAD97E" w:rsidR="00DA01CD" w:rsidRPr="00AA04CA" w:rsidRDefault="00DA01CD" w:rsidP="00DA01CD">
            <w:pPr>
              <w:spacing w:line="360" w:lineRule="auto"/>
              <w:jc w:val="center"/>
              <w:rPr>
                <w:rFonts w:ascii="Arial" w:hAnsi="Arial" w:cs="Arial"/>
                <w:sz w:val="24"/>
                <w:szCs w:val="24"/>
              </w:rPr>
            </w:pPr>
            <w:r w:rsidRPr="00AA04CA">
              <w:rPr>
                <w:rFonts w:ascii="Arial" w:hAnsi="Arial" w:cs="Arial"/>
                <w:color w:val="000000"/>
                <w:sz w:val="24"/>
                <w:szCs w:val="24"/>
              </w:rPr>
              <w:t>17,18</w:t>
            </w:r>
          </w:p>
        </w:tc>
        <w:tc>
          <w:tcPr>
            <w:tcW w:w="1322" w:type="dxa"/>
            <w:tcBorders>
              <w:top w:val="nil"/>
              <w:left w:val="nil"/>
              <w:bottom w:val="nil"/>
              <w:right w:val="nil"/>
            </w:tcBorders>
            <w:shd w:val="clear" w:color="auto" w:fill="auto"/>
            <w:vAlign w:val="bottom"/>
          </w:tcPr>
          <w:p w14:paraId="0E9E0DC5" w14:textId="592489A2" w:rsidR="00DA01CD" w:rsidRPr="00AA04CA" w:rsidRDefault="00DA01CD" w:rsidP="00DA01CD">
            <w:pPr>
              <w:spacing w:line="360" w:lineRule="auto"/>
              <w:jc w:val="center"/>
              <w:rPr>
                <w:rFonts w:ascii="Arial" w:hAnsi="Arial" w:cs="Arial"/>
                <w:sz w:val="24"/>
                <w:szCs w:val="24"/>
              </w:rPr>
            </w:pPr>
            <w:r w:rsidRPr="00AA04CA">
              <w:rPr>
                <w:rFonts w:ascii="Arial" w:hAnsi="Arial" w:cs="Arial"/>
                <w:color w:val="000000"/>
                <w:sz w:val="24"/>
                <w:szCs w:val="24"/>
              </w:rPr>
              <w:t>1,72</w:t>
            </w:r>
          </w:p>
        </w:tc>
      </w:tr>
      <w:tr w:rsidR="00DA01CD" w14:paraId="7F867407" w14:textId="77777777" w:rsidTr="00D56B93">
        <w:tc>
          <w:tcPr>
            <w:tcW w:w="1696" w:type="dxa"/>
          </w:tcPr>
          <w:p w14:paraId="1C5E0CB8" w14:textId="66934EC9" w:rsidR="00DA01CD" w:rsidRDefault="00DA01CD" w:rsidP="00DA01CD">
            <w:pPr>
              <w:spacing w:line="360" w:lineRule="auto"/>
              <w:jc w:val="center"/>
              <w:rPr>
                <w:rFonts w:ascii="Times New Roman" w:hAnsi="Times New Roman" w:cs="Times New Roman"/>
                <w:sz w:val="24"/>
                <w:szCs w:val="24"/>
              </w:rPr>
            </w:pPr>
            <w:r>
              <w:rPr>
                <w:rFonts w:ascii="Times New Roman" w:hAnsi="Times New Roman" w:cs="Times New Roman"/>
                <w:sz w:val="24"/>
                <w:szCs w:val="24"/>
              </w:rPr>
              <w:t>6</w:t>
            </w:r>
          </w:p>
        </w:tc>
        <w:tc>
          <w:tcPr>
            <w:tcW w:w="1322" w:type="dxa"/>
            <w:tcBorders>
              <w:top w:val="nil"/>
              <w:left w:val="nil"/>
              <w:bottom w:val="nil"/>
              <w:right w:val="nil"/>
            </w:tcBorders>
            <w:shd w:val="clear" w:color="auto" w:fill="auto"/>
            <w:vAlign w:val="bottom"/>
          </w:tcPr>
          <w:p w14:paraId="13B12C2C" w14:textId="51675486" w:rsidR="00DA01CD" w:rsidRPr="00AA04CA" w:rsidRDefault="00DA01CD" w:rsidP="00DA01CD">
            <w:pPr>
              <w:spacing w:line="360" w:lineRule="auto"/>
              <w:jc w:val="center"/>
              <w:rPr>
                <w:rFonts w:ascii="Arial" w:hAnsi="Arial" w:cs="Arial"/>
                <w:sz w:val="24"/>
                <w:szCs w:val="24"/>
              </w:rPr>
            </w:pPr>
            <w:r w:rsidRPr="00AA04CA">
              <w:rPr>
                <w:rFonts w:ascii="Arial" w:hAnsi="Arial" w:cs="Arial"/>
                <w:color w:val="000000"/>
                <w:sz w:val="24"/>
                <w:szCs w:val="24"/>
              </w:rPr>
              <w:t>20,13</w:t>
            </w:r>
          </w:p>
        </w:tc>
        <w:tc>
          <w:tcPr>
            <w:tcW w:w="1322" w:type="dxa"/>
            <w:tcBorders>
              <w:top w:val="nil"/>
              <w:left w:val="nil"/>
              <w:bottom w:val="nil"/>
              <w:right w:val="nil"/>
            </w:tcBorders>
            <w:shd w:val="clear" w:color="auto" w:fill="auto"/>
            <w:vAlign w:val="bottom"/>
          </w:tcPr>
          <w:p w14:paraId="5F1AB8CC" w14:textId="67BC75F4" w:rsidR="00DA01CD" w:rsidRPr="00AA04CA" w:rsidRDefault="00DA01CD" w:rsidP="00DA01CD">
            <w:pPr>
              <w:spacing w:line="360" w:lineRule="auto"/>
              <w:jc w:val="center"/>
              <w:rPr>
                <w:rFonts w:ascii="Arial" w:hAnsi="Arial" w:cs="Arial"/>
                <w:sz w:val="24"/>
                <w:szCs w:val="24"/>
              </w:rPr>
            </w:pPr>
            <w:r w:rsidRPr="00AA04CA">
              <w:rPr>
                <w:rFonts w:ascii="Arial" w:hAnsi="Arial" w:cs="Arial"/>
                <w:color w:val="000000"/>
                <w:sz w:val="24"/>
                <w:szCs w:val="24"/>
              </w:rPr>
              <w:t>2,01</w:t>
            </w:r>
          </w:p>
        </w:tc>
        <w:tc>
          <w:tcPr>
            <w:tcW w:w="1322" w:type="dxa"/>
            <w:tcBorders>
              <w:top w:val="nil"/>
              <w:left w:val="nil"/>
              <w:bottom w:val="nil"/>
              <w:right w:val="nil"/>
            </w:tcBorders>
            <w:shd w:val="clear" w:color="auto" w:fill="auto"/>
            <w:vAlign w:val="bottom"/>
          </w:tcPr>
          <w:p w14:paraId="7964E809" w14:textId="2773AE41" w:rsidR="00DA01CD" w:rsidRPr="00AA04CA" w:rsidRDefault="00DA01CD" w:rsidP="00DA01CD">
            <w:pPr>
              <w:spacing w:line="360" w:lineRule="auto"/>
              <w:jc w:val="center"/>
              <w:rPr>
                <w:rFonts w:ascii="Arial" w:hAnsi="Arial" w:cs="Arial"/>
                <w:sz w:val="24"/>
                <w:szCs w:val="24"/>
              </w:rPr>
            </w:pPr>
            <w:r w:rsidRPr="00AA04CA">
              <w:rPr>
                <w:rFonts w:ascii="Arial" w:hAnsi="Arial" w:cs="Arial"/>
                <w:color w:val="000000"/>
                <w:sz w:val="24"/>
                <w:szCs w:val="24"/>
              </w:rPr>
              <w:t>18,94</w:t>
            </w:r>
          </w:p>
        </w:tc>
        <w:tc>
          <w:tcPr>
            <w:tcW w:w="1322" w:type="dxa"/>
            <w:tcBorders>
              <w:top w:val="nil"/>
              <w:left w:val="nil"/>
              <w:bottom w:val="nil"/>
              <w:right w:val="nil"/>
            </w:tcBorders>
            <w:shd w:val="clear" w:color="auto" w:fill="auto"/>
            <w:vAlign w:val="bottom"/>
          </w:tcPr>
          <w:p w14:paraId="1F304EAA" w14:textId="10EC2CFB" w:rsidR="00DA01CD" w:rsidRPr="00AA04CA" w:rsidRDefault="00DA01CD" w:rsidP="00DA01CD">
            <w:pPr>
              <w:spacing w:line="360" w:lineRule="auto"/>
              <w:jc w:val="center"/>
              <w:rPr>
                <w:rFonts w:ascii="Arial" w:hAnsi="Arial" w:cs="Arial"/>
                <w:sz w:val="24"/>
                <w:szCs w:val="24"/>
              </w:rPr>
            </w:pPr>
            <w:r w:rsidRPr="00AA04CA">
              <w:rPr>
                <w:rFonts w:ascii="Arial" w:hAnsi="Arial" w:cs="Arial"/>
                <w:color w:val="000000"/>
                <w:sz w:val="24"/>
                <w:szCs w:val="24"/>
              </w:rPr>
              <w:t>1,89</w:t>
            </w:r>
          </w:p>
        </w:tc>
        <w:tc>
          <w:tcPr>
            <w:tcW w:w="1322" w:type="dxa"/>
            <w:tcBorders>
              <w:top w:val="nil"/>
              <w:left w:val="nil"/>
              <w:bottom w:val="nil"/>
              <w:right w:val="nil"/>
            </w:tcBorders>
            <w:shd w:val="clear" w:color="auto" w:fill="auto"/>
            <w:vAlign w:val="bottom"/>
          </w:tcPr>
          <w:p w14:paraId="4023191A" w14:textId="7066B061" w:rsidR="00DA01CD" w:rsidRPr="00AA04CA" w:rsidRDefault="00DA01CD" w:rsidP="00DA01CD">
            <w:pPr>
              <w:spacing w:line="360" w:lineRule="auto"/>
              <w:jc w:val="center"/>
              <w:rPr>
                <w:rFonts w:ascii="Arial" w:hAnsi="Arial" w:cs="Arial"/>
                <w:sz w:val="24"/>
                <w:szCs w:val="24"/>
              </w:rPr>
            </w:pPr>
            <w:r w:rsidRPr="00AA04CA">
              <w:rPr>
                <w:rFonts w:ascii="Arial" w:hAnsi="Arial" w:cs="Arial"/>
                <w:color w:val="000000"/>
                <w:sz w:val="24"/>
                <w:szCs w:val="24"/>
              </w:rPr>
              <w:t>17,25</w:t>
            </w:r>
          </w:p>
        </w:tc>
        <w:tc>
          <w:tcPr>
            <w:tcW w:w="1322" w:type="dxa"/>
            <w:tcBorders>
              <w:top w:val="nil"/>
              <w:left w:val="nil"/>
              <w:bottom w:val="nil"/>
              <w:right w:val="nil"/>
            </w:tcBorders>
            <w:shd w:val="clear" w:color="auto" w:fill="auto"/>
            <w:vAlign w:val="bottom"/>
          </w:tcPr>
          <w:p w14:paraId="1B46A075" w14:textId="69C0F247" w:rsidR="00DA01CD" w:rsidRPr="00AA04CA" w:rsidRDefault="00DA01CD" w:rsidP="00DA01CD">
            <w:pPr>
              <w:spacing w:line="360" w:lineRule="auto"/>
              <w:jc w:val="center"/>
              <w:rPr>
                <w:rFonts w:ascii="Arial" w:hAnsi="Arial" w:cs="Arial"/>
                <w:sz w:val="24"/>
                <w:szCs w:val="24"/>
              </w:rPr>
            </w:pPr>
            <w:r w:rsidRPr="00AA04CA">
              <w:rPr>
                <w:rFonts w:ascii="Arial" w:hAnsi="Arial" w:cs="Arial"/>
                <w:color w:val="000000"/>
                <w:sz w:val="24"/>
                <w:szCs w:val="24"/>
              </w:rPr>
              <w:t>1,73</w:t>
            </w:r>
          </w:p>
        </w:tc>
      </w:tr>
      <w:tr w:rsidR="00DA01CD" w14:paraId="2371654B" w14:textId="77777777" w:rsidTr="00D56B93">
        <w:tc>
          <w:tcPr>
            <w:tcW w:w="1696" w:type="dxa"/>
          </w:tcPr>
          <w:p w14:paraId="641E3457" w14:textId="3C426018" w:rsidR="00DA01CD" w:rsidRDefault="00DA01CD" w:rsidP="00DA01CD">
            <w:pPr>
              <w:spacing w:line="360" w:lineRule="auto"/>
              <w:jc w:val="center"/>
              <w:rPr>
                <w:rFonts w:ascii="Times New Roman" w:hAnsi="Times New Roman" w:cs="Times New Roman"/>
                <w:sz w:val="24"/>
                <w:szCs w:val="24"/>
              </w:rPr>
            </w:pPr>
            <w:r>
              <w:rPr>
                <w:rFonts w:ascii="Times New Roman" w:hAnsi="Times New Roman" w:cs="Times New Roman"/>
                <w:sz w:val="24"/>
                <w:szCs w:val="24"/>
              </w:rPr>
              <w:t>7</w:t>
            </w:r>
          </w:p>
        </w:tc>
        <w:tc>
          <w:tcPr>
            <w:tcW w:w="1322" w:type="dxa"/>
            <w:tcBorders>
              <w:top w:val="nil"/>
              <w:left w:val="nil"/>
              <w:bottom w:val="nil"/>
              <w:right w:val="nil"/>
            </w:tcBorders>
            <w:shd w:val="clear" w:color="auto" w:fill="auto"/>
            <w:vAlign w:val="bottom"/>
          </w:tcPr>
          <w:p w14:paraId="58CC3DA5" w14:textId="04227D50" w:rsidR="00DA01CD" w:rsidRPr="00AA04CA" w:rsidRDefault="00DA01CD" w:rsidP="00DA01CD">
            <w:pPr>
              <w:spacing w:line="360" w:lineRule="auto"/>
              <w:jc w:val="center"/>
              <w:rPr>
                <w:rFonts w:ascii="Arial" w:hAnsi="Arial" w:cs="Arial"/>
                <w:sz w:val="24"/>
                <w:szCs w:val="24"/>
              </w:rPr>
            </w:pPr>
            <w:r w:rsidRPr="00AA04CA">
              <w:rPr>
                <w:rFonts w:ascii="Arial" w:hAnsi="Arial" w:cs="Arial"/>
                <w:color w:val="000000"/>
                <w:sz w:val="24"/>
                <w:szCs w:val="24"/>
              </w:rPr>
              <w:t>19,79</w:t>
            </w:r>
          </w:p>
        </w:tc>
        <w:tc>
          <w:tcPr>
            <w:tcW w:w="1322" w:type="dxa"/>
            <w:tcBorders>
              <w:top w:val="nil"/>
              <w:left w:val="nil"/>
              <w:bottom w:val="nil"/>
              <w:right w:val="nil"/>
            </w:tcBorders>
            <w:shd w:val="clear" w:color="auto" w:fill="auto"/>
            <w:vAlign w:val="bottom"/>
          </w:tcPr>
          <w:p w14:paraId="75CADAEC" w14:textId="44060B8D" w:rsidR="00DA01CD" w:rsidRPr="00AA04CA" w:rsidRDefault="00DA01CD" w:rsidP="00DA01CD">
            <w:pPr>
              <w:spacing w:line="360" w:lineRule="auto"/>
              <w:jc w:val="center"/>
              <w:rPr>
                <w:rFonts w:ascii="Arial" w:hAnsi="Arial" w:cs="Arial"/>
                <w:sz w:val="24"/>
                <w:szCs w:val="24"/>
              </w:rPr>
            </w:pPr>
            <w:r w:rsidRPr="00AA04CA">
              <w:rPr>
                <w:rFonts w:ascii="Arial" w:hAnsi="Arial" w:cs="Arial"/>
                <w:color w:val="000000"/>
                <w:sz w:val="24"/>
                <w:szCs w:val="24"/>
              </w:rPr>
              <w:t>1,98</w:t>
            </w:r>
          </w:p>
        </w:tc>
        <w:tc>
          <w:tcPr>
            <w:tcW w:w="1322" w:type="dxa"/>
            <w:tcBorders>
              <w:top w:val="nil"/>
              <w:left w:val="nil"/>
              <w:bottom w:val="nil"/>
              <w:right w:val="nil"/>
            </w:tcBorders>
            <w:shd w:val="clear" w:color="auto" w:fill="auto"/>
            <w:vAlign w:val="bottom"/>
          </w:tcPr>
          <w:p w14:paraId="4625FCF5" w14:textId="1BF0C1C4" w:rsidR="00DA01CD" w:rsidRPr="00AA04CA" w:rsidRDefault="00DA01CD" w:rsidP="00DA01CD">
            <w:pPr>
              <w:spacing w:line="360" w:lineRule="auto"/>
              <w:jc w:val="center"/>
              <w:rPr>
                <w:rFonts w:ascii="Arial" w:hAnsi="Arial" w:cs="Arial"/>
                <w:sz w:val="24"/>
                <w:szCs w:val="24"/>
              </w:rPr>
            </w:pPr>
            <w:r w:rsidRPr="00AA04CA">
              <w:rPr>
                <w:rFonts w:ascii="Arial" w:hAnsi="Arial" w:cs="Arial"/>
                <w:color w:val="000000"/>
                <w:sz w:val="24"/>
                <w:szCs w:val="24"/>
              </w:rPr>
              <w:t>18,82</w:t>
            </w:r>
          </w:p>
        </w:tc>
        <w:tc>
          <w:tcPr>
            <w:tcW w:w="1322" w:type="dxa"/>
            <w:tcBorders>
              <w:top w:val="nil"/>
              <w:left w:val="nil"/>
              <w:bottom w:val="nil"/>
              <w:right w:val="nil"/>
            </w:tcBorders>
            <w:shd w:val="clear" w:color="auto" w:fill="auto"/>
            <w:vAlign w:val="bottom"/>
          </w:tcPr>
          <w:p w14:paraId="023D9077" w14:textId="4F864311" w:rsidR="00DA01CD" w:rsidRPr="00AA04CA" w:rsidRDefault="00DA01CD" w:rsidP="00DA01CD">
            <w:pPr>
              <w:spacing w:line="360" w:lineRule="auto"/>
              <w:jc w:val="center"/>
              <w:rPr>
                <w:rFonts w:ascii="Arial" w:hAnsi="Arial" w:cs="Arial"/>
                <w:sz w:val="24"/>
                <w:szCs w:val="24"/>
              </w:rPr>
            </w:pPr>
            <w:r w:rsidRPr="00AA04CA">
              <w:rPr>
                <w:rFonts w:ascii="Arial" w:hAnsi="Arial" w:cs="Arial"/>
                <w:color w:val="000000"/>
                <w:sz w:val="24"/>
                <w:szCs w:val="24"/>
              </w:rPr>
              <w:t>1,88</w:t>
            </w:r>
          </w:p>
        </w:tc>
        <w:tc>
          <w:tcPr>
            <w:tcW w:w="1322" w:type="dxa"/>
            <w:tcBorders>
              <w:top w:val="nil"/>
              <w:left w:val="nil"/>
              <w:bottom w:val="nil"/>
              <w:right w:val="nil"/>
            </w:tcBorders>
            <w:shd w:val="clear" w:color="auto" w:fill="auto"/>
            <w:vAlign w:val="bottom"/>
          </w:tcPr>
          <w:p w14:paraId="3B572ECF" w14:textId="2E8971F3" w:rsidR="00DA01CD" w:rsidRPr="00AA04CA" w:rsidRDefault="00DA01CD" w:rsidP="00DA01CD">
            <w:pPr>
              <w:spacing w:line="360" w:lineRule="auto"/>
              <w:jc w:val="center"/>
              <w:rPr>
                <w:rFonts w:ascii="Arial" w:hAnsi="Arial" w:cs="Arial"/>
                <w:sz w:val="24"/>
                <w:szCs w:val="24"/>
              </w:rPr>
            </w:pPr>
            <w:r w:rsidRPr="00AA04CA">
              <w:rPr>
                <w:rFonts w:ascii="Arial" w:hAnsi="Arial" w:cs="Arial"/>
                <w:color w:val="000000"/>
                <w:sz w:val="24"/>
                <w:szCs w:val="24"/>
              </w:rPr>
              <w:t>17,11</w:t>
            </w:r>
          </w:p>
        </w:tc>
        <w:tc>
          <w:tcPr>
            <w:tcW w:w="1322" w:type="dxa"/>
            <w:tcBorders>
              <w:top w:val="nil"/>
              <w:left w:val="nil"/>
              <w:bottom w:val="nil"/>
              <w:right w:val="nil"/>
            </w:tcBorders>
            <w:shd w:val="clear" w:color="auto" w:fill="auto"/>
            <w:vAlign w:val="bottom"/>
          </w:tcPr>
          <w:p w14:paraId="0EDBDB1B" w14:textId="2A1B733F" w:rsidR="00DA01CD" w:rsidRPr="00AA04CA" w:rsidRDefault="00DA01CD" w:rsidP="00DA01CD">
            <w:pPr>
              <w:spacing w:line="360" w:lineRule="auto"/>
              <w:jc w:val="center"/>
              <w:rPr>
                <w:rFonts w:ascii="Arial" w:hAnsi="Arial" w:cs="Arial"/>
                <w:sz w:val="24"/>
                <w:szCs w:val="24"/>
              </w:rPr>
            </w:pPr>
            <w:r w:rsidRPr="00AA04CA">
              <w:rPr>
                <w:rFonts w:ascii="Arial" w:hAnsi="Arial" w:cs="Arial"/>
                <w:color w:val="000000"/>
                <w:sz w:val="24"/>
                <w:szCs w:val="24"/>
              </w:rPr>
              <w:t>1,71</w:t>
            </w:r>
          </w:p>
        </w:tc>
      </w:tr>
      <w:tr w:rsidR="00DA01CD" w14:paraId="353F2B71" w14:textId="77777777" w:rsidTr="00D56B93">
        <w:tc>
          <w:tcPr>
            <w:tcW w:w="1696" w:type="dxa"/>
          </w:tcPr>
          <w:p w14:paraId="5A10A328" w14:textId="5404B8D7" w:rsidR="00DA01CD" w:rsidRDefault="00DA01CD" w:rsidP="00DA01CD">
            <w:pPr>
              <w:spacing w:line="360" w:lineRule="auto"/>
              <w:jc w:val="center"/>
              <w:rPr>
                <w:rFonts w:ascii="Times New Roman" w:hAnsi="Times New Roman" w:cs="Times New Roman"/>
                <w:sz w:val="24"/>
                <w:szCs w:val="24"/>
              </w:rPr>
            </w:pPr>
            <w:r>
              <w:rPr>
                <w:rFonts w:ascii="Times New Roman" w:hAnsi="Times New Roman" w:cs="Times New Roman"/>
                <w:sz w:val="24"/>
                <w:szCs w:val="24"/>
              </w:rPr>
              <w:t>8</w:t>
            </w:r>
          </w:p>
        </w:tc>
        <w:tc>
          <w:tcPr>
            <w:tcW w:w="1322" w:type="dxa"/>
            <w:tcBorders>
              <w:top w:val="nil"/>
              <w:left w:val="nil"/>
              <w:bottom w:val="nil"/>
              <w:right w:val="nil"/>
            </w:tcBorders>
            <w:shd w:val="clear" w:color="auto" w:fill="auto"/>
            <w:vAlign w:val="bottom"/>
          </w:tcPr>
          <w:p w14:paraId="2816F445" w14:textId="3A2E175E" w:rsidR="00DA01CD" w:rsidRPr="00AA04CA" w:rsidRDefault="00DA01CD" w:rsidP="00DA01CD">
            <w:pPr>
              <w:spacing w:line="360" w:lineRule="auto"/>
              <w:jc w:val="center"/>
              <w:rPr>
                <w:rFonts w:ascii="Arial" w:hAnsi="Arial" w:cs="Arial"/>
                <w:sz w:val="24"/>
                <w:szCs w:val="24"/>
              </w:rPr>
            </w:pPr>
            <w:r w:rsidRPr="00AA04CA">
              <w:rPr>
                <w:rFonts w:ascii="Arial" w:hAnsi="Arial" w:cs="Arial"/>
                <w:color w:val="000000"/>
                <w:sz w:val="24"/>
                <w:szCs w:val="24"/>
              </w:rPr>
              <w:t>19,66</w:t>
            </w:r>
          </w:p>
        </w:tc>
        <w:tc>
          <w:tcPr>
            <w:tcW w:w="1322" w:type="dxa"/>
            <w:tcBorders>
              <w:top w:val="nil"/>
              <w:left w:val="nil"/>
              <w:bottom w:val="nil"/>
              <w:right w:val="nil"/>
            </w:tcBorders>
            <w:shd w:val="clear" w:color="auto" w:fill="auto"/>
            <w:vAlign w:val="bottom"/>
          </w:tcPr>
          <w:p w14:paraId="4B501F41" w14:textId="36F5E801" w:rsidR="00DA01CD" w:rsidRPr="00AA04CA" w:rsidRDefault="00DA01CD" w:rsidP="00DA01CD">
            <w:pPr>
              <w:spacing w:line="360" w:lineRule="auto"/>
              <w:jc w:val="center"/>
              <w:rPr>
                <w:rFonts w:ascii="Arial" w:hAnsi="Arial" w:cs="Arial"/>
                <w:sz w:val="24"/>
                <w:szCs w:val="24"/>
              </w:rPr>
            </w:pPr>
            <w:r w:rsidRPr="00AA04CA">
              <w:rPr>
                <w:rFonts w:ascii="Arial" w:hAnsi="Arial" w:cs="Arial"/>
                <w:color w:val="000000"/>
                <w:sz w:val="24"/>
                <w:szCs w:val="24"/>
              </w:rPr>
              <w:t>1,97</w:t>
            </w:r>
          </w:p>
        </w:tc>
        <w:tc>
          <w:tcPr>
            <w:tcW w:w="1322" w:type="dxa"/>
            <w:tcBorders>
              <w:top w:val="nil"/>
              <w:left w:val="nil"/>
              <w:bottom w:val="nil"/>
              <w:right w:val="nil"/>
            </w:tcBorders>
            <w:shd w:val="clear" w:color="auto" w:fill="auto"/>
            <w:vAlign w:val="bottom"/>
          </w:tcPr>
          <w:p w14:paraId="5F732605" w14:textId="7E4640FC" w:rsidR="00DA01CD" w:rsidRPr="00AA04CA" w:rsidRDefault="00DA01CD" w:rsidP="00DA01CD">
            <w:pPr>
              <w:spacing w:line="360" w:lineRule="auto"/>
              <w:jc w:val="center"/>
              <w:rPr>
                <w:rFonts w:ascii="Arial" w:hAnsi="Arial" w:cs="Arial"/>
                <w:sz w:val="24"/>
                <w:szCs w:val="24"/>
              </w:rPr>
            </w:pPr>
            <w:r w:rsidRPr="00AA04CA">
              <w:rPr>
                <w:rFonts w:ascii="Arial" w:hAnsi="Arial" w:cs="Arial"/>
                <w:color w:val="000000"/>
                <w:sz w:val="24"/>
                <w:szCs w:val="24"/>
              </w:rPr>
              <w:t>18,89</w:t>
            </w:r>
          </w:p>
        </w:tc>
        <w:tc>
          <w:tcPr>
            <w:tcW w:w="1322" w:type="dxa"/>
            <w:tcBorders>
              <w:top w:val="nil"/>
              <w:left w:val="nil"/>
              <w:bottom w:val="nil"/>
              <w:right w:val="nil"/>
            </w:tcBorders>
            <w:shd w:val="clear" w:color="auto" w:fill="auto"/>
            <w:vAlign w:val="bottom"/>
          </w:tcPr>
          <w:p w14:paraId="5BCBE5C4" w14:textId="6CC7D19E" w:rsidR="00DA01CD" w:rsidRPr="00AA04CA" w:rsidRDefault="00DA01CD" w:rsidP="00DA01CD">
            <w:pPr>
              <w:spacing w:line="360" w:lineRule="auto"/>
              <w:jc w:val="center"/>
              <w:rPr>
                <w:rFonts w:ascii="Arial" w:hAnsi="Arial" w:cs="Arial"/>
                <w:sz w:val="24"/>
                <w:szCs w:val="24"/>
              </w:rPr>
            </w:pPr>
            <w:r w:rsidRPr="00AA04CA">
              <w:rPr>
                <w:rFonts w:ascii="Arial" w:hAnsi="Arial" w:cs="Arial"/>
                <w:color w:val="000000"/>
                <w:sz w:val="24"/>
                <w:szCs w:val="24"/>
              </w:rPr>
              <w:t>1,89</w:t>
            </w:r>
          </w:p>
        </w:tc>
        <w:tc>
          <w:tcPr>
            <w:tcW w:w="1322" w:type="dxa"/>
            <w:tcBorders>
              <w:top w:val="nil"/>
              <w:left w:val="nil"/>
              <w:bottom w:val="nil"/>
              <w:right w:val="nil"/>
            </w:tcBorders>
            <w:shd w:val="clear" w:color="auto" w:fill="auto"/>
            <w:vAlign w:val="bottom"/>
          </w:tcPr>
          <w:p w14:paraId="52E9BDFE" w14:textId="69E542BA" w:rsidR="00DA01CD" w:rsidRPr="00AA04CA" w:rsidRDefault="00DA01CD" w:rsidP="00DA01CD">
            <w:pPr>
              <w:spacing w:line="360" w:lineRule="auto"/>
              <w:jc w:val="center"/>
              <w:rPr>
                <w:rFonts w:ascii="Arial" w:hAnsi="Arial" w:cs="Arial"/>
                <w:sz w:val="24"/>
                <w:szCs w:val="24"/>
              </w:rPr>
            </w:pPr>
            <w:r w:rsidRPr="00AA04CA">
              <w:rPr>
                <w:rFonts w:ascii="Arial" w:hAnsi="Arial" w:cs="Arial"/>
                <w:color w:val="000000"/>
                <w:sz w:val="24"/>
                <w:szCs w:val="24"/>
              </w:rPr>
              <w:t>17,25</w:t>
            </w:r>
          </w:p>
        </w:tc>
        <w:tc>
          <w:tcPr>
            <w:tcW w:w="1322" w:type="dxa"/>
            <w:tcBorders>
              <w:top w:val="nil"/>
              <w:left w:val="nil"/>
              <w:bottom w:val="nil"/>
              <w:right w:val="nil"/>
            </w:tcBorders>
            <w:shd w:val="clear" w:color="auto" w:fill="auto"/>
            <w:vAlign w:val="bottom"/>
          </w:tcPr>
          <w:p w14:paraId="383A7249" w14:textId="7A210F7A" w:rsidR="00DA01CD" w:rsidRPr="00AA04CA" w:rsidRDefault="00DA01CD" w:rsidP="00DA01CD">
            <w:pPr>
              <w:spacing w:line="360" w:lineRule="auto"/>
              <w:jc w:val="center"/>
              <w:rPr>
                <w:rFonts w:ascii="Arial" w:hAnsi="Arial" w:cs="Arial"/>
                <w:sz w:val="24"/>
                <w:szCs w:val="24"/>
              </w:rPr>
            </w:pPr>
            <w:r w:rsidRPr="00AA04CA">
              <w:rPr>
                <w:rFonts w:ascii="Arial" w:hAnsi="Arial" w:cs="Arial"/>
                <w:color w:val="000000"/>
                <w:sz w:val="24"/>
                <w:szCs w:val="24"/>
              </w:rPr>
              <w:t>1,73</w:t>
            </w:r>
          </w:p>
        </w:tc>
      </w:tr>
      <w:tr w:rsidR="00DA01CD" w14:paraId="0AD97907" w14:textId="77777777" w:rsidTr="00D56B93">
        <w:tc>
          <w:tcPr>
            <w:tcW w:w="1696" w:type="dxa"/>
          </w:tcPr>
          <w:p w14:paraId="5E51E44F" w14:textId="5433EBE4" w:rsidR="00DA01CD" w:rsidRDefault="00DA01CD" w:rsidP="00DA01CD">
            <w:pPr>
              <w:spacing w:line="360" w:lineRule="auto"/>
              <w:jc w:val="center"/>
              <w:rPr>
                <w:rFonts w:ascii="Times New Roman" w:hAnsi="Times New Roman" w:cs="Times New Roman"/>
                <w:sz w:val="24"/>
                <w:szCs w:val="24"/>
              </w:rPr>
            </w:pPr>
            <w:r>
              <w:rPr>
                <w:rFonts w:ascii="Times New Roman" w:hAnsi="Times New Roman" w:cs="Times New Roman"/>
                <w:sz w:val="24"/>
                <w:szCs w:val="24"/>
              </w:rPr>
              <w:t>9</w:t>
            </w:r>
          </w:p>
        </w:tc>
        <w:tc>
          <w:tcPr>
            <w:tcW w:w="1322" w:type="dxa"/>
            <w:tcBorders>
              <w:top w:val="nil"/>
              <w:left w:val="nil"/>
              <w:bottom w:val="nil"/>
              <w:right w:val="nil"/>
            </w:tcBorders>
            <w:shd w:val="clear" w:color="auto" w:fill="auto"/>
            <w:vAlign w:val="bottom"/>
          </w:tcPr>
          <w:p w14:paraId="14E81DDB" w14:textId="1543388F" w:rsidR="00DA01CD" w:rsidRPr="00AA04CA" w:rsidRDefault="00DA01CD" w:rsidP="00DA01CD">
            <w:pPr>
              <w:spacing w:line="360" w:lineRule="auto"/>
              <w:jc w:val="center"/>
              <w:rPr>
                <w:rFonts w:ascii="Arial" w:hAnsi="Arial" w:cs="Arial"/>
                <w:sz w:val="24"/>
                <w:szCs w:val="24"/>
              </w:rPr>
            </w:pPr>
            <w:r w:rsidRPr="00AA04CA">
              <w:rPr>
                <w:rFonts w:ascii="Arial" w:hAnsi="Arial" w:cs="Arial"/>
                <w:color w:val="000000"/>
                <w:sz w:val="24"/>
                <w:szCs w:val="24"/>
              </w:rPr>
              <w:t>19,78</w:t>
            </w:r>
          </w:p>
        </w:tc>
        <w:tc>
          <w:tcPr>
            <w:tcW w:w="1322" w:type="dxa"/>
            <w:tcBorders>
              <w:top w:val="nil"/>
              <w:left w:val="nil"/>
              <w:bottom w:val="nil"/>
              <w:right w:val="nil"/>
            </w:tcBorders>
            <w:shd w:val="clear" w:color="auto" w:fill="auto"/>
            <w:vAlign w:val="bottom"/>
          </w:tcPr>
          <w:p w14:paraId="06B092DA" w14:textId="12D248A8" w:rsidR="00DA01CD" w:rsidRPr="00AA04CA" w:rsidRDefault="00DA01CD" w:rsidP="00DA01CD">
            <w:pPr>
              <w:spacing w:line="360" w:lineRule="auto"/>
              <w:jc w:val="center"/>
              <w:rPr>
                <w:rFonts w:ascii="Arial" w:hAnsi="Arial" w:cs="Arial"/>
                <w:sz w:val="24"/>
                <w:szCs w:val="24"/>
              </w:rPr>
            </w:pPr>
            <w:r w:rsidRPr="00AA04CA">
              <w:rPr>
                <w:rFonts w:ascii="Arial" w:hAnsi="Arial" w:cs="Arial"/>
                <w:color w:val="000000"/>
                <w:sz w:val="24"/>
                <w:szCs w:val="24"/>
              </w:rPr>
              <w:t>1,98</w:t>
            </w:r>
          </w:p>
        </w:tc>
        <w:tc>
          <w:tcPr>
            <w:tcW w:w="1322" w:type="dxa"/>
            <w:tcBorders>
              <w:top w:val="nil"/>
              <w:left w:val="nil"/>
              <w:bottom w:val="nil"/>
              <w:right w:val="nil"/>
            </w:tcBorders>
            <w:shd w:val="clear" w:color="auto" w:fill="auto"/>
            <w:vAlign w:val="bottom"/>
          </w:tcPr>
          <w:p w14:paraId="4CBA56E1" w14:textId="6837FA02" w:rsidR="00DA01CD" w:rsidRPr="00AA04CA" w:rsidRDefault="00DA01CD" w:rsidP="00DA01CD">
            <w:pPr>
              <w:spacing w:line="360" w:lineRule="auto"/>
              <w:jc w:val="center"/>
              <w:rPr>
                <w:rFonts w:ascii="Arial" w:hAnsi="Arial" w:cs="Arial"/>
                <w:sz w:val="24"/>
                <w:szCs w:val="24"/>
              </w:rPr>
            </w:pPr>
            <w:r w:rsidRPr="00AA04CA">
              <w:rPr>
                <w:rFonts w:ascii="Arial" w:hAnsi="Arial" w:cs="Arial"/>
                <w:color w:val="000000"/>
                <w:sz w:val="24"/>
                <w:szCs w:val="24"/>
              </w:rPr>
              <w:t>18,69</w:t>
            </w:r>
          </w:p>
        </w:tc>
        <w:tc>
          <w:tcPr>
            <w:tcW w:w="1322" w:type="dxa"/>
            <w:tcBorders>
              <w:top w:val="nil"/>
              <w:left w:val="nil"/>
              <w:bottom w:val="nil"/>
              <w:right w:val="nil"/>
            </w:tcBorders>
            <w:shd w:val="clear" w:color="auto" w:fill="auto"/>
            <w:vAlign w:val="bottom"/>
          </w:tcPr>
          <w:p w14:paraId="3EFE7B1B" w14:textId="48C1908F" w:rsidR="00DA01CD" w:rsidRPr="00AA04CA" w:rsidRDefault="00DA01CD" w:rsidP="00DA01CD">
            <w:pPr>
              <w:spacing w:line="360" w:lineRule="auto"/>
              <w:jc w:val="center"/>
              <w:rPr>
                <w:rFonts w:ascii="Arial" w:hAnsi="Arial" w:cs="Arial"/>
                <w:sz w:val="24"/>
                <w:szCs w:val="24"/>
              </w:rPr>
            </w:pPr>
            <w:r w:rsidRPr="00AA04CA">
              <w:rPr>
                <w:rFonts w:ascii="Arial" w:hAnsi="Arial" w:cs="Arial"/>
                <w:color w:val="000000"/>
                <w:sz w:val="24"/>
                <w:szCs w:val="24"/>
              </w:rPr>
              <w:t>1,87</w:t>
            </w:r>
          </w:p>
        </w:tc>
        <w:tc>
          <w:tcPr>
            <w:tcW w:w="1322" w:type="dxa"/>
            <w:tcBorders>
              <w:top w:val="nil"/>
              <w:left w:val="nil"/>
              <w:bottom w:val="nil"/>
              <w:right w:val="nil"/>
            </w:tcBorders>
            <w:shd w:val="clear" w:color="auto" w:fill="auto"/>
            <w:vAlign w:val="bottom"/>
          </w:tcPr>
          <w:p w14:paraId="130F82A0" w14:textId="1B3DD667" w:rsidR="00DA01CD" w:rsidRPr="00AA04CA" w:rsidRDefault="00DA01CD" w:rsidP="00DA01CD">
            <w:pPr>
              <w:spacing w:line="360" w:lineRule="auto"/>
              <w:jc w:val="center"/>
              <w:rPr>
                <w:rFonts w:ascii="Arial" w:hAnsi="Arial" w:cs="Arial"/>
                <w:sz w:val="24"/>
                <w:szCs w:val="24"/>
              </w:rPr>
            </w:pPr>
            <w:r w:rsidRPr="00AA04CA">
              <w:rPr>
                <w:rFonts w:ascii="Arial" w:hAnsi="Arial" w:cs="Arial"/>
                <w:color w:val="000000"/>
                <w:sz w:val="24"/>
                <w:szCs w:val="24"/>
              </w:rPr>
              <w:t>17,19</w:t>
            </w:r>
          </w:p>
        </w:tc>
        <w:tc>
          <w:tcPr>
            <w:tcW w:w="1322" w:type="dxa"/>
            <w:tcBorders>
              <w:top w:val="nil"/>
              <w:left w:val="nil"/>
              <w:bottom w:val="nil"/>
              <w:right w:val="nil"/>
            </w:tcBorders>
            <w:shd w:val="clear" w:color="auto" w:fill="auto"/>
            <w:vAlign w:val="bottom"/>
          </w:tcPr>
          <w:p w14:paraId="43C58058" w14:textId="615BA21F" w:rsidR="00DA01CD" w:rsidRPr="00AA04CA" w:rsidRDefault="00DA01CD" w:rsidP="00DA01CD">
            <w:pPr>
              <w:spacing w:line="360" w:lineRule="auto"/>
              <w:jc w:val="center"/>
              <w:rPr>
                <w:rFonts w:ascii="Arial" w:hAnsi="Arial" w:cs="Arial"/>
                <w:sz w:val="24"/>
                <w:szCs w:val="24"/>
              </w:rPr>
            </w:pPr>
            <w:r w:rsidRPr="00AA04CA">
              <w:rPr>
                <w:rFonts w:ascii="Arial" w:hAnsi="Arial" w:cs="Arial"/>
                <w:color w:val="000000"/>
                <w:sz w:val="24"/>
                <w:szCs w:val="24"/>
              </w:rPr>
              <w:t>1,72</w:t>
            </w:r>
          </w:p>
        </w:tc>
      </w:tr>
      <w:tr w:rsidR="00DA01CD" w14:paraId="279DC3F2" w14:textId="77777777" w:rsidTr="00D56B93">
        <w:tc>
          <w:tcPr>
            <w:tcW w:w="1696" w:type="dxa"/>
          </w:tcPr>
          <w:p w14:paraId="40180D9D" w14:textId="5216DBFB" w:rsidR="00DA01CD" w:rsidRDefault="00DA01CD" w:rsidP="00DA01CD">
            <w:pPr>
              <w:spacing w:line="360" w:lineRule="auto"/>
              <w:jc w:val="center"/>
              <w:rPr>
                <w:rFonts w:ascii="Times New Roman" w:hAnsi="Times New Roman" w:cs="Times New Roman"/>
                <w:sz w:val="24"/>
                <w:szCs w:val="24"/>
              </w:rPr>
            </w:pPr>
            <w:r>
              <w:rPr>
                <w:rFonts w:ascii="Times New Roman" w:hAnsi="Times New Roman" w:cs="Times New Roman"/>
                <w:sz w:val="24"/>
                <w:szCs w:val="24"/>
              </w:rPr>
              <w:t>10</w:t>
            </w:r>
          </w:p>
        </w:tc>
        <w:tc>
          <w:tcPr>
            <w:tcW w:w="1322" w:type="dxa"/>
            <w:tcBorders>
              <w:top w:val="nil"/>
              <w:left w:val="nil"/>
              <w:bottom w:val="nil"/>
              <w:right w:val="nil"/>
            </w:tcBorders>
            <w:shd w:val="clear" w:color="auto" w:fill="auto"/>
            <w:vAlign w:val="bottom"/>
          </w:tcPr>
          <w:p w14:paraId="03ACCC05" w14:textId="4EDD7D65" w:rsidR="00DA01CD" w:rsidRPr="00AA04CA" w:rsidRDefault="00DA01CD" w:rsidP="00DA01CD">
            <w:pPr>
              <w:spacing w:line="360" w:lineRule="auto"/>
              <w:jc w:val="center"/>
              <w:rPr>
                <w:rFonts w:ascii="Arial" w:hAnsi="Arial" w:cs="Arial"/>
                <w:sz w:val="24"/>
                <w:szCs w:val="24"/>
              </w:rPr>
            </w:pPr>
            <w:r w:rsidRPr="00AA04CA">
              <w:rPr>
                <w:rFonts w:ascii="Arial" w:hAnsi="Arial" w:cs="Arial"/>
                <w:color w:val="000000"/>
                <w:sz w:val="24"/>
                <w:szCs w:val="24"/>
              </w:rPr>
              <w:t>20,05</w:t>
            </w:r>
          </w:p>
        </w:tc>
        <w:tc>
          <w:tcPr>
            <w:tcW w:w="1322" w:type="dxa"/>
            <w:tcBorders>
              <w:top w:val="nil"/>
              <w:left w:val="nil"/>
              <w:bottom w:val="nil"/>
              <w:right w:val="nil"/>
            </w:tcBorders>
            <w:shd w:val="clear" w:color="auto" w:fill="auto"/>
            <w:vAlign w:val="bottom"/>
          </w:tcPr>
          <w:p w14:paraId="75CF04E4" w14:textId="283A03CA" w:rsidR="00DA01CD" w:rsidRPr="00AA04CA" w:rsidRDefault="00DA01CD" w:rsidP="00DA01CD">
            <w:pPr>
              <w:spacing w:line="360" w:lineRule="auto"/>
              <w:jc w:val="center"/>
              <w:rPr>
                <w:rFonts w:ascii="Arial" w:hAnsi="Arial" w:cs="Arial"/>
                <w:sz w:val="24"/>
                <w:szCs w:val="24"/>
              </w:rPr>
            </w:pPr>
            <w:r w:rsidRPr="00AA04CA">
              <w:rPr>
                <w:rFonts w:ascii="Arial" w:hAnsi="Arial" w:cs="Arial"/>
                <w:color w:val="000000"/>
                <w:sz w:val="24"/>
                <w:szCs w:val="24"/>
              </w:rPr>
              <w:t>2,01</w:t>
            </w:r>
          </w:p>
        </w:tc>
        <w:tc>
          <w:tcPr>
            <w:tcW w:w="1322" w:type="dxa"/>
            <w:tcBorders>
              <w:top w:val="nil"/>
              <w:left w:val="nil"/>
              <w:bottom w:val="nil"/>
              <w:right w:val="nil"/>
            </w:tcBorders>
            <w:shd w:val="clear" w:color="auto" w:fill="auto"/>
            <w:vAlign w:val="bottom"/>
          </w:tcPr>
          <w:p w14:paraId="25278BF0" w14:textId="467EFF4F" w:rsidR="00DA01CD" w:rsidRPr="00AA04CA" w:rsidRDefault="00DA01CD" w:rsidP="00DA01CD">
            <w:pPr>
              <w:spacing w:line="360" w:lineRule="auto"/>
              <w:jc w:val="center"/>
              <w:rPr>
                <w:rFonts w:ascii="Arial" w:hAnsi="Arial" w:cs="Arial"/>
                <w:sz w:val="24"/>
                <w:szCs w:val="24"/>
              </w:rPr>
            </w:pPr>
            <w:r w:rsidRPr="00AA04CA">
              <w:rPr>
                <w:rFonts w:ascii="Arial" w:hAnsi="Arial" w:cs="Arial"/>
                <w:color w:val="000000"/>
                <w:sz w:val="24"/>
                <w:szCs w:val="24"/>
              </w:rPr>
              <w:t>18,82</w:t>
            </w:r>
          </w:p>
        </w:tc>
        <w:tc>
          <w:tcPr>
            <w:tcW w:w="1322" w:type="dxa"/>
            <w:tcBorders>
              <w:top w:val="nil"/>
              <w:left w:val="nil"/>
              <w:bottom w:val="nil"/>
              <w:right w:val="nil"/>
            </w:tcBorders>
            <w:shd w:val="clear" w:color="auto" w:fill="auto"/>
            <w:vAlign w:val="bottom"/>
          </w:tcPr>
          <w:p w14:paraId="21FB9C43" w14:textId="44D3A906" w:rsidR="00DA01CD" w:rsidRPr="00AA04CA" w:rsidRDefault="00DA01CD" w:rsidP="00DA01CD">
            <w:pPr>
              <w:spacing w:line="360" w:lineRule="auto"/>
              <w:jc w:val="center"/>
              <w:rPr>
                <w:rFonts w:ascii="Arial" w:hAnsi="Arial" w:cs="Arial"/>
                <w:sz w:val="24"/>
                <w:szCs w:val="24"/>
              </w:rPr>
            </w:pPr>
            <w:r w:rsidRPr="00AA04CA">
              <w:rPr>
                <w:rFonts w:ascii="Arial" w:hAnsi="Arial" w:cs="Arial"/>
                <w:color w:val="000000"/>
                <w:sz w:val="24"/>
                <w:szCs w:val="24"/>
              </w:rPr>
              <w:t>1,88</w:t>
            </w:r>
          </w:p>
        </w:tc>
        <w:tc>
          <w:tcPr>
            <w:tcW w:w="1322" w:type="dxa"/>
            <w:tcBorders>
              <w:top w:val="nil"/>
              <w:left w:val="nil"/>
              <w:bottom w:val="nil"/>
              <w:right w:val="nil"/>
            </w:tcBorders>
            <w:shd w:val="clear" w:color="auto" w:fill="auto"/>
            <w:vAlign w:val="bottom"/>
          </w:tcPr>
          <w:p w14:paraId="36167460" w14:textId="2E56F86C" w:rsidR="00DA01CD" w:rsidRPr="00AA04CA" w:rsidRDefault="00DA01CD" w:rsidP="00DA01CD">
            <w:pPr>
              <w:spacing w:line="360" w:lineRule="auto"/>
              <w:jc w:val="center"/>
              <w:rPr>
                <w:rFonts w:ascii="Arial" w:hAnsi="Arial" w:cs="Arial"/>
                <w:sz w:val="24"/>
                <w:szCs w:val="24"/>
              </w:rPr>
            </w:pPr>
            <w:r w:rsidRPr="00AA04CA">
              <w:rPr>
                <w:rFonts w:ascii="Arial" w:hAnsi="Arial" w:cs="Arial"/>
                <w:color w:val="000000"/>
                <w:sz w:val="24"/>
                <w:szCs w:val="24"/>
              </w:rPr>
              <w:t>17,12</w:t>
            </w:r>
          </w:p>
        </w:tc>
        <w:tc>
          <w:tcPr>
            <w:tcW w:w="1322" w:type="dxa"/>
            <w:tcBorders>
              <w:top w:val="nil"/>
              <w:left w:val="nil"/>
              <w:bottom w:val="nil"/>
              <w:right w:val="nil"/>
            </w:tcBorders>
            <w:shd w:val="clear" w:color="auto" w:fill="auto"/>
            <w:vAlign w:val="bottom"/>
          </w:tcPr>
          <w:p w14:paraId="4CA66C83" w14:textId="13676132" w:rsidR="00DA01CD" w:rsidRPr="00AA04CA" w:rsidRDefault="00DA01CD" w:rsidP="00DA01CD">
            <w:pPr>
              <w:spacing w:line="360" w:lineRule="auto"/>
              <w:jc w:val="center"/>
              <w:rPr>
                <w:rFonts w:ascii="Arial" w:hAnsi="Arial" w:cs="Arial"/>
                <w:sz w:val="24"/>
                <w:szCs w:val="24"/>
              </w:rPr>
            </w:pPr>
            <w:r w:rsidRPr="00AA04CA">
              <w:rPr>
                <w:rFonts w:ascii="Arial" w:hAnsi="Arial" w:cs="Arial"/>
                <w:color w:val="000000"/>
                <w:sz w:val="24"/>
                <w:szCs w:val="24"/>
              </w:rPr>
              <w:t>1,71</w:t>
            </w:r>
          </w:p>
        </w:tc>
      </w:tr>
      <w:tr w:rsidR="00DA01CD" w14:paraId="67AA7EDD" w14:textId="77777777" w:rsidTr="008200D7">
        <w:tc>
          <w:tcPr>
            <w:tcW w:w="1696" w:type="dxa"/>
          </w:tcPr>
          <w:p w14:paraId="6979A05D" w14:textId="6D1AFB49" w:rsidR="00DA01CD" w:rsidRDefault="00DA01CD" w:rsidP="00DA01CD">
            <w:pPr>
              <w:spacing w:line="360" w:lineRule="auto"/>
              <w:jc w:val="center"/>
              <w:rPr>
                <w:rFonts w:ascii="Times New Roman" w:hAnsi="Times New Roman" w:cs="Times New Roman"/>
                <w:sz w:val="24"/>
                <w:szCs w:val="24"/>
              </w:rPr>
            </w:pPr>
            <w:r>
              <w:rPr>
                <w:rFonts w:ascii="Times New Roman" w:hAnsi="Times New Roman" w:cs="Times New Roman"/>
                <w:sz w:val="24"/>
                <w:szCs w:val="24"/>
              </w:rPr>
              <w:t>Average Period</w:t>
            </w:r>
          </w:p>
        </w:tc>
        <w:tc>
          <w:tcPr>
            <w:tcW w:w="1322" w:type="dxa"/>
            <w:shd w:val="clear" w:color="auto" w:fill="000000" w:themeFill="text1"/>
          </w:tcPr>
          <w:p w14:paraId="7A0A074B" w14:textId="77777777" w:rsidR="00DA01CD" w:rsidRPr="0048022E" w:rsidRDefault="00DA01CD" w:rsidP="00DA01CD">
            <w:pPr>
              <w:spacing w:line="360" w:lineRule="auto"/>
              <w:jc w:val="center"/>
              <w:rPr>
                <w:rFonts w:ascii="Arial" w:hAnsi="Arial" w:cs="Arial"/>
                <w:sz w:val="24"/>
                <w:szCs w:val="24"/>
              </w:rPr>
            </w:pPr>
          </w:p>
        </w:tc>
        <w:tc>
          <w:tcPr>
            <w:tcW w:w="1322" w:type="dxa"/>
          </w:tcPr>
          <w:p w14:paraId="6DC6BD95" w14:textId="6C97EF95" w:rsidR="00DA01CD" w:rsidRPr="0048022E" w:rsidRDefault="004A0FFD" w:rsidP="00DA01CD">
            <w:pPr>
              <w:spacing w:line="360" w:lineRule="auto"/>
              <w:jc w:val="center"/>
              <w:rPr>
                <w:rFonts w:ascii="Arial" w:hAnsi="Arial" w:cs="Arial"/>
                <w:sz w:val="24"/>
                <w:szCs w:val="24"/>
              </w:rPr>
            </w:pPr>
            <w:r w:rsidRPr="004A0FFD">
              <w:rPr>
                <w:rFonts w:ascii="Arial" w:hAnsi="Arial" w:cs="Arial"/>
                <w:sz w:val="24"/>
                <w:szCs w:val="24"/>
              </w:rPr>
              <w:t>1,98</w:t>
            </w:r>
          </w:p>
        </w:tc>
        <w:tc>
          <w:tcPr>
            <w:tcW w:w="1322" w:type="dxa"/>
            <w:shd w:val="clear" w:color="auto" w:fill="000000" w:themeFill="text1"/>
          </w:tcPr>
          <w:p w14:paraId="7C63E859" w14:textId="77777777" w:rsidR="00DA01CD" w:rsidRPr="0048022E" w:rsidRDefault="00DA01CD" w:rsidP="00DA01CD">
            <w:pPr>
              <w:spacing w:line="360" w:lineRule="auto"/>
              <w:jc w:val="center"/>
              <w:rPr>
                <w:rFonts w:ascii="Arial" w:hAnsi="Arial" w:cs="Arial"/>
                <w:sz w:val="24"/>
                <w:szCs w:val="24"/>
              </w:rPr>
            </w:pPr>
          </w:p>
        </w:tc>
        <w:tc>
          <w:tcPr>
            <w:tcW w:w="1322" w:type="dxa"/>
          </w:tcPr>
          <w:p w14:paraId="1FD59BD7" w14:textId="03D14FE2" w:rsidR="00DA01CD" w:rsidRPr="0048022E" w:rsidRDefault="00BD631B" w:rsidP="00DA01CD">
            <w:pPr>
              <w:spacing w:line="360" w:lineRule="auto"/>
              <w:jc w:val="center"/>
              <w:rPr>
                <w:rFonts w:ascii="Arial" w:hAnsi="Arial" w:cs="Arial"/>
                <w:sz w:val="24"/>
                <w:szCs w:val="24"/>
              </w:rPr>
            </w:pPr>
            <w:r w:rsidRPr="00BD631B">
              <w:rPr>
                <w:rFonts w:ascii="Arial" w:hAnsi="Arial" w:cs="Arial"/>
                <w:sz w:val="24"/>
                <w:szCs w:val="24"/>
              </w:rPr>
              <w:t>1,89</w:t>
            </w:r>
          </w:p>
        </w:tc>
        <w:tc>
          <w:tcPr>
            <w:tcW w:w="1322" w:type="dxa"/>
            <w:shd w:val="clear" w:color="auto" w:fill="000000" w:themeFill="text1"/>
          </w:tcPr>
          <w:p w14:paraId="60C8442C" w14:textId="77777777" w:rsidR="00DA01CD" w:rsidRPr="0048022E" w:rsidRDefault="00DA01CD" w:rsidP="00DA01CD">
            <w:pPr>
              <w:spacing w:line="360" w:lineRule="auto"/>
              <w:jc w:val="center"/>
              <w:rPr>
                <w:rFonts w:ascii="Arial" w:hAnsi="Arial" w:cs="Arial"/>
                <w:sz w:val="24"/>
                <w:szCs w:val="24"/>
              </w:rPr>
            </w:pPr>
          </w:p>
        </w:tc>
        <w:tc>
          <w:tcPr>
            <w:tcW w:w="1322" w:type="dxa"/>
          </w:tcPr>
          <w:p w14:paraId="7DEC273E" w14:textId="46719ACF" w:rsidR="00DA01CD" w:rsidRPr="0048022E" w:rsidRDefault="00BD631B" w:rsidP="00DA01CD">
            <w:pPr>
              <w:spacing w:line="360" w:lineRule="auto"/>
              <w:jc w:val="center"/>
              <w:rPr>
                <w:rFonts w:ascii="Arial" w:hAnsi="Arial" w:cs="Arial"/>
                <w:sz w:val="24"/>
                <w:szCs w:val="24"/>
              </w:rPr>
            </w:pPr>
            <w:r w:rsidRPr="00BD631B">
              <w:rPr>
                <w:rFonts w:ascii="Arial" w:hAnsi="Arial" w:cs="Arial"/>
                <w:sz w:val="24"/>
                <w:szCs w:val="24"/>
              </w:rPr>
              <w:t>1,72</w:t>
            </w:r>
          </w:p>
        </w:tc>
      </w:tr>
    </w:tbl>
    <w:p w14:paraId="7370AA14" w14:textId="54795546" w:rsidR="00261261" w:rsidRDefault="00261261" w:rsidP="001C4096">
      <w:pPr>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1696"/>
        <w:gridCol w:w="1322"/>
        <w:gridCol w:w="1322"/>
        <w:gridCol w:w="1322"/>
        <w:gridCol w:w="1322"/>
        <w:gridCol w:w="1322"/>
        <w:gridCol w:w="1322"/>
      </w:tblGrid>
      <w:tr w:rsidR="00261261" w:rsidRPr="002077A2" w14:paraId="579BD810" w14:textId="77777777" w:rsidTr="00261261">
        <w:tc>
          <w:tcPr>
            <w:tcW w:w="1696" w:type="dxa"/>
            <w:vMerge w:val="restart"/>
          </w:tcPr>
          <w:p w14:paraId="4FC49149" w14:textId="77777777" w:rsidR="00261261" w:rsidRPr="002077A2" w:rsidRDefault="00261261" w:rsidP="00261261">
            <w:pPr>
              <w:jc w:val="center"/>
              <w:rPr>
                <w:rFonts w:ascii="Times New Roman" w:hAnsi="Times New Roman" w:cs="Times New Roman"/>
                <w:szCs w:val="24"/>
              </w:rPr>
            </w:pPr>
            <w:r w:rsidRPr="002077A2">
              <w:rPr>
                <w:rFonts w:ascii="Times New Roman" w:hAnsi="Times New Roman" w:cs="Times New Roman"/>
                <w:szCs w:val="24"/>
              </w:rPr>
              <w:t>Measurement:</w:t>
            </w:r>
          </w:p>
        </w:tc>
        <w:tc>
          <w:tcPr>
            <w:tcW w:w="2644" w:type="dxa"/>
            <w:gridSpan w:val="2"/>
          </w:tcPr>
          <w:p w14:paraId="43066E5E" w14:textId="5CC287D6" w:rsidR="00261261" w:rsidRPr="002077A2" w:rsidRDefault="00261261" w:rsidP="00261261">
            <w:pPr>
              <w:rPr>
                <w:rFonts w:ascii="Times New Roman" w:hAnsi="Times New Roman" w:cs="Times New Roman"/>
                <w:szCs w:val="24"/>
              </w:rPr>
            </w:pPr>
            <w:r>
              <w:rPr>
                <w:rFonts w:ascii="Times New Roman" w:hAnsi="Times New Roman" w:cs="Times New Roman"/>
                <w:szCs w:val="24"/>
              </w:rPr>
              <w:t>4</w:t>
            </w:r>
            <w:r w:rsidRPr="00261261">
              <w:rPr>
                <w:rFonts w:ascii="Times New Roman" w:hAnsi="Times New Roman" w:cs="Times New Roman"/>
                <w:szCs w:val="24"/>
                <w:vertAlign w:val="superscript"/>
              </w:rPr>
              <w:t>th</w:t>
            </w:r>
            <w:r>
              <w:rPr>
                <w:rFonts w:ascii="Times New Roman" w:hAnsi="Times New Roman" w:cs="Times New Roman"/>
                <w:szCs w:val="24"/>
              </w:rPr>
              <w:t xml:space="preserve"> </w:t>
            </w:r>
            <w:r w:rsidRPr="002077A2">
              <w:rPr>
                <w:rFonts w:ascii="Times New Roman" w:hAnsi="Times New Roman" w:cs="Times New Roman"/>
                <w:szCs w:val="24"/>
              </w:rPr>
              <w:t xml:space="preserve">length: </w:t>
            </w:r>
            <w:r w:rsidRPr="002077A2">
              <w:rPr>
                <w:rFonts w:ascii="Times New Roman" w:hAnsi="Times New Roman" w:cs="Times New Roman"/>
                <w:i/>
                <w:szCs w:val="24"/>
              </w:rPr>
              <w:t>l</w:t>
            </w:r>
            <w:r>
              <w:rPr>
                <w:rFonts w:ascii="Times New Roman" w:hAnsi="Times New Roman" w:cs="Times New Roman"/>
                <w:i/>
                <w:szCs w:val="24"/>
                <w:vertAlign w:val="subscript"/>
              </w:rPr>
              <w:t>4</w:t>
            </w:r>
            <w:r w:rsidRPr="002077A2">
              <w:rPr>
                <w:rFonts w:ascii="Times New Roman" w:hAnsi="Times New Roman" w:cs="Times New Roman"/>
                <w:i/>
                <w:szCs w:val="24"/>
              </w:rPr>
              <w:t xml:space="preserve"> </w:t>
            </w:r>
            <w:r w:rsidRPr="002077A2">
              <w:rPr>
                <w:rFonts w:ascii="Times New Roman" w:hAnsi="Times New Roman" w:cs="Times New Roman"/>
                <w:szCs w:val="24"/>
              </w:rPr>
              <w:t xml:space="preserve">= </w:t>
            </w:r>
            <w:r w:rsidR="001C4550">
              <w:rPr>
                <w:rFonts w:ascii="Times New Roman" w:hAnsi="Times New Roman" w:cs="Times New Roman"/>
                <w:szCs w:val="24"/>
              </w:rPr>
              <w:t>0.54 m</w:t>
            </w:r>
          </w:p>
        </w:tc>
        <w:tc>
          <w:tcPr>
            <w:tcW w:w="2644" w:type="dxa"/>
            <w:gridSpan w:val="2"/>
          </w:tcPr>
          <w:p w14:paraId="68C4E59C" w14:textId="259FB273" w:rsidR="00261261" w:rsidRPr="002077A2" w:rsidRDefault="00261261" w:rsidP="00261261">
            <w:pPr>
              <w:rPr>
                <w:rFonts w:ascii="Times New Roman" w:hAnsi="Times New Roman" w:cs="Times New Roman"/>
                <w:szCs w:val="24"/>
              </w:rPr>
            </w:pPr>
            <w:r>
              <w:rPr>
                <w:rFonts w:ascii="Times New Roman" w:hAnsi="Times New Roman" w:cs="Times New Roman"/>
                <w:szCs w:val="24"/>
              </w:rPr>
              <w:t>5</w:t>
            </w:r>
            <w:proofErr w:type="gramStart"/>
            <w:r w:rsidRPr="00261261">
              <w:rPr>
                <w:rFonts w:ascii="Times New Roman" w:hAnsi="Times New Roman" w:cs="Times New Roman"/>
                <w:szCs w:val="24"/>
                <w:vertAlign w:val="superscript"/>
              </w:rPr>
              <w:t>th</w:t>
            </w:r>
            <w:r>
              <w:rPr>
                <w:rFonts w:ascii="Times New Roman" w:hAnsi="Times New Roman" w:cs="Times New Roman"/>
                <w:szCs w:val="24"/>
              </w:rPr>
              <w:t xml:space="preserve"> </w:t>
            </w:r>
            <w:r w:rsidRPr="002077A2">
              <w:rPr>
                <w:rFonts w:ascii="Times New Roman" w:hAnsi="Times New Roman" w:cs="Times New Roman"/>
                <w:szCs w:val="24"/>
              </w:rPr>
              <w:t xml:space="preserve"> Length</w:t>
            </w:r>
            <w:proofErr w:type="gramEnd"/>
            <w:r w:rsidRPr="002077A2">
              <w:rPr>
                <w:rFonts w:ascii="Times New Roman" w:hAnsi="Times New Roman" w:cs="Times New Roman"/>
                <w:szCs w:val="24"/>
              </w:rPr>
              <w:t xml:space="preserve">: </w:t>
            </w:r>
            <w:r w:rsidRPr="002077A2">
              <w:rPr>
                <w:rFonts w:ascii="Times New Roman" w:hAnsi="Times New Roman" w:cs="Times New Roman"/>
                <w:i/>
                <w:szCs w:val="24"/>
              </w:rPr>
              <w:t>l</w:t>
            </w:r>
            <w:r>
              <w:rPr>
                <w:rFonts w:ascii="Times New Roman" w:hAnsi="Times New Roman" w:cs="Times New Roman"/>
                <w:i/>
                <w:szCs w:val="24"/>
                <w:vertAlign w:val="subscript"/>
              </w:rPr>
              <w:t>5</w:t>
            </w:r>
            <w:r w:rsidRPr="002077A2">
              <w:rPr>
                <w:rFonts w:ascii="Times New Roman" w:hAnsi="Times New Roman" w:cs="Times New Roman"/>
                <w:szCs w:val="24"/>
              </w:rPr>
              <w:t xml:space="preserve"> =</w:t>
            </w:r>
            <w:r w:rsidR="001C4550">
              <w:rPr>
                <w:rFonts w:ascii="Times New Roman" w:hAnsi="Times New Roman" w:cs="Times New Roman"/>
                <w:szCs w:val="24"/>
              </w:rPr>
              <w:t xml:space="preserve"> </w:t>
            </w:r>
            <w:r w:rsidR="00347419">
              <w:rPr>
                <w:rFonts w:ascii="Times New Roman" w:hAnsi="Times New Roman" w:cs="Times New Roman"/>
                <w:szCs w:val="24"/>
              </w:rPr>
              <w:t>0.39 m</w:t>
            </w:r>
          </w:p>
        </w:tc>
        <w:tc>
          <w:tcPr>
            <w:tcW w:w="2644" w:type="dxa"/>
            <w:gridSpan w:val="2"/>
          </w:tcPr>
          <w:p w14:paraId="64A98D3A" w14:textId="0F5D237F" w:rsidR="00261261" w:rsidRPr="002077A2" w:rsidRDefault="00261261" w:rsidP="00261261">
            <w:pPr>
              <w:rPr>
                <w:rFonts w:ascii="Times New Roman" w:hAnsi="Times New Roman" w:cs="Times New Roman"/>
                <w:szCs w:val="24"/>
              </w:rPr>
            </w:pPr>
            <w:r>
              <w:rPr>
                <w:rFonts w:ascii="Times New Roman" w:hAnsi="Times New Roman" w:cs="Times New Roman"/>
                <w:szCs w:val="24"/>
              </w:rPr>
              <w:t>6</w:t>
            </w:r>
            <w:r w:rsidRPr="00261261">
              <w:rPr>
                <w:rFonts w:ascii="Times New Roman" w:hAnsi="Times New Roman" w:cs="Times New Roman"/>
                <w:szCs w:val="24"/>
                <w:vertAlign w:val="superscript"/>
              </w:rPr>
              <w:t>th</w:t>
            </w:r>
            <w:r>
              <w:rPr>
                <w:rFonts w:ascii="Times New Roman" w:hAnsi="Times New Roman" w:cs="Times New Roman"/>
                <w:szCs w:val="24"/>
              </w:rPr>
              <w:t xml:space="preserve"> </w:t>
            </w:r>
            <w:proofErr w:type="gramStart"/>
            <w:r w:rsidRPr="002077A2">
              <w:rPr>
                <w:rFonts w:ascii="Times New Roman" w:hAnsi="Times New Roman" w:cs="Times New Roman"/>
                <w:szCs w:val="24"/>
              </w:rPr>
              <w:t>Length:</w:t>
            </w:r>
            <w:r w:rsidRPr="002077A2">
              <w:rPr>
                <w:rFonts w:ascii="Times New Roman" w:hAnsi="Times New Roman" w:cs="Times New Roman"/>
                <w:i/>
                <w:szCs w:val="24"/>
              </w:rPr>
              <w:t>l</w:t>
            </w:r>
            <w:proofErr w:type="gramEnd"/>
            <w:r>
              <w:rPr>
                <w:rFonts w:ascii="Times New Roman" w:hAnsi="Times New Roman" w:cs="Times New Roman"/>
                <w:szCs w:val="24"/>
                <w:vertAlign w:val="subscript"/>
              </w:rPr>
              <w:t xml:space="preserve">6 </w:t>
            </w:r>
            <w:r w:rsidRPr="002077A2">
              <w:rPr>
                <w:rFonts w:ascii="Times New Roman" w:hAnsi="Times New Roman" w:cs="Times New Roman"/>
                <w:szCs w:val="24"/>
              </w:rPr>
              <w:t xml:space="preserve">= </w:t>
            </w:r>
            <w:r w:rsidR="006B58E4">
              <w:rPr>
                <w:rFonts w:ascii="Times New Roman" w:hAnsi="Times New Roman" w:cs="Times New Roman"/>
                <w:szCs w:val="24"/>
              </w:rPr>
              <w:t>0.25 m</w:t>
            </w:r>
          </w:p>
        </w:tc>
      </w:tr>
      <w:tr w:rsidR="004A0FFD" w:rsidRPr="002077A2" w14:paraId="60EC0993" w14:textId="77777777" w:rsidTr="00261261">
        <w:tc>
          <w:tcPr>
            <w:tcW w:w="1696" w:type="dxa"/>
            <w:vMerge/>
          </w:tcPr>
          <w:p w14:paraId="10BCD088" w14:textId="77777777" w:rsidR="004A0FFD" w:rsidRPr="002077A2" w:rsidRDefault="004A0FFD" w:rsidP="004A0FFD">
            <w:pPr>
              <w:jc w:val="center"/>
              <w:rPr>
                <w:rFonts w:ascii="Times New Roman" w:hAnsi="Times New Roman" w:cs="Times New Roman"/>
                <w:szCs w:val="24"/>
              </w:rPr>
            </w:pPr>
          </w:p>
        </w:tc>
        <w:tc>
          <w:tcPr>
            <w:tcW w:w="1322" w:type="dxa"/>
          </w:tcPr>
          <w:p w14:paraId="3698A868" w14:textId="7DA39F93" w:rsidR="004A0FFD" w:rsidRPr="002077A2" w:rsidRDefault="004A0FFD" w:rsidP="004A0FFD">
            <w:pPr>
              <w:jc w:val="center"/>
              <w:rPr>
                <w:rFonts w:ascii="Times New Roman" w:hAnsi="Times New Roman" w:cs="Times New Roman"/>
                <w:szCs w:val="24"/>
              </w:rPr>
            </w:pPr>
            <w:r w:rsidRPr="002077A2">
              <w:rPr>
                <w:rFonts w:ascii="Times New Roman" w:hAnsi="Times New Roman" w:cs="Times New Roman"/>
                <w:szCs w:val="24"/>
              </w:rPr>
              <w:t>Time for 10 oscillations</w:t>
            </w:r>
            <w:r>
              <w:rPr>
                <w:rFonts w:ascii="Times New Roman" w:hAnsi="Times New Roman" w:cs="Times New Roman"/>
                <w:szCs w:val="24"/>
              </w:rPr>
              <w:t xml:space="preserve"> (s)</w:t>
            </w:r>
          </w:p>
        </w:tc>
        <w:tc>
          <w:tcPr>
            <w:tcW w:w="1322" w:type="dxa"/>
          </w:tcPr>
          <w:p w14:paraId="3DC5226B" w14:textId="77777777" w:rsidR="004A0FFD" w:rsidRDefault="004A0FFD" w:rsidP="004A0FFD">
            <w:pPr>
              <w:jc w:val="center"/>
              <w:rPr>
                <w:rFonts w:ascii="Times New Roman" w:hAnsi="Times New Roman" w:cs="Times New Roman"/>
                <w:szCs w:val="24"/>
              </w:rPr>
            </w:pPr>
            <w:r w:rsidRPr="002077A2">
              <w:rPr>
                <w:rFonts w:ascii="Times New Roman" w:hAnsi="Times New Roman" w:cs="Times New Roman"/>
                <w:szCs w:val="24"/>
              </w:rPr>
              <w:t>Period</w:t>
            </w:r>
          </w:p>
          <w:p w14:paraId="19815DB3" w14:textId="4EC6299A" w:rsidR="004A0FFD" w:rsidRPr="002077A2" w:rsidRDefault="004A0FFD" w:rsidP="004A0FFD">
            <w:pPr>
              <w:jc w:val="center"/>
              <w:rPr>
                <w:rFonts w:ascii="Times New Roman" w:hAnsi="Times New Roman" w:cs="Times New Roman"/>
                <w:szCs w:val="24"/>
              </w:rPr>
            </w:pPr>
            <w:r>
              <w:rPr>
                <w:rFonts w:ascii="Times New Roman" w:hAnsi="Times New Roman" w:cs="Times New Roman"/>
                <w:szCs w:val="24"/>
              </w:rPr>
              <w:t>(s)</w:t>
            </w:r>
          </w:p>
        </w:tc>
        <w:tc>
          <w:tcPr>
            <w:tcW w:w="1322" w:type="dxa"/>
          </w:tcPr>
          <w:p w14:paraId="12F44D2F" w14:textId="6FB1ADCE" w:rsidR="004A0FFD" w:rsidRPr="002077A2" w:rsidRDefault="004A0FFD" w:rsidP="004A0FFD">
            <w:pPr>
              <w:jc w:val="center"/>
              <w:rPr>
                <w:rFonts w:ascii="Times New Roman" w:hAnsi="Times New Roman" w:cs="Times New Roman"/>
                <w:szCs w:val="24"/>
              </w:rPr>
            </w:pPr>
            <w:r w:rsidRPr="002077A2">
              <w:rPr>
                <w:rFonts w:ascii="Times New Roman" w:hAnsi="Times New Roman" w:cs="Times New Roman"/>
                <w:szCs w:val="24"/>
              </w:rPr>
              <w:t>Time for 10 oscillations</w:t>
            </w:r>
            <w:r>
              <w:rPr>
                <w:rFonts w:ascii="Times New Roman" w:hAnsi="Times New Roman" w:cs="Times New Roman"/>
                <w:szCs w:val="24"/>
              </w:rPr>
              <w:t xml:space="preserve"> (s)</w:t>
            </w:r>
          </w:p>
        </w:tc>
        <w:tc>
          <w:tcPr>
            <w:tcW w:w="1322" w:type="dxa"/>
          </w:tcPr>
          <w:p w14:paraId="6BA9138A" w14:textId="77777777" w:rsidR="004A0FFD" w:rsidRDefault="004A0FFD" w:rsidP="004A0FFD">
            <w:pPr>
              <w:jc w:val="center"/>
              <w:rPr>
                <w:rFonts w:ascii="Times New Roman" w:hAnsi="Times New Roman" w:cs="Times New Roman"/>
                <w:szCs w:val="24"/>
              </w:rPr>
            </w:pPr>
            <w:r w:rsidRPr="002077A2">
              <w:rPr>
                <w:rFonts w:ascii="Times New Roman" w:hAnsi="Times New Roman" w:cs="Times New Roman"/>
                <w:szCs w:val="24"/>
              </w:rPr>
              <w:t>Period</w:t>
            </w:r>
          </w:p>
          <w:p w14:paraId="4141BD8B" w14:textId="505F763D" w:rsidR="004A0FFD" w:rsidRPr="002077A2" w:rsidRDefault="004A0FFD" w:rsidP="004A0FFD">
            <w:pPr>
              <w:jc w:val="center"/>
              <w:rPr>
                <w:rFonts w:ascii="Times New Roman" w:hAnsi="Times New Roman" w:cs="Times New Roman"/>
                <w:szCs w:val="24"/>
              </w:rPr>
            </w:pPr>
            <w:r>
              <w:rPr>
                <w:rFonts w:ascii="Times New Roman" w:hAnsi="Times New Roman" w:cs="Times New Roman"/>
                <w:szCs w:val="24"/>
              </w:rPr>
              <w:t>(s)</w:t>
            </w:r>
          </w:p>
        </w:tc>
        <w:tc>
          <w:tcPr>
            <w:tcW w:w="1322" w:type="dxa"/>
          </w:tcPr>
          <w:p w14:paraId="1211638D" w14:textId="42658699" w:rsidR="004A0FFD" w:rsidRPr="002077A2" w:rsidRDefault="004A0FFD" w:rsidP="004A0FFD">
            <w:pPr>
              <w:jc w:val="center"/>
              <w:rPr>
                <w:rFonts w:ascii="Times New Roman" w:hAnsi="Times New Roman" w:cs="Times New Roman"/>
                <w:szCs w:val="24"/>
              </w:rPr>
            </w:pPr>
            <w:r w:rsidRPr="002077A2">
              <w:rPr>
                <w:rFonts w:ascii="Times New Roman" w:hAnsi="Times New Roman" w:cs="Times New Roman"/>
                <w:szCs w:val="24"/>
              </w:rPr>
              <w:t>Time for 10 oscillations</w:t>
            </w:r>
            <w:r>
              <w:rPr>
                <w:rFonts w:ascii="Times New Roman" w:hAnsi="Times New Roman" w:cs="Times New Roman"/>
                <w:szCs w:val="24"/>
              </w:rPr>
              <w:t xml:space="preserve"> (s)</w:t>
            </w:r>
          </w:p>
        </w:tc>
        <w:tc>
          <w:tcPr>
            <w:tcW w:w="1322" w:type="dxa"/>
          </w:tcPr>
          <w:p w14:paraId="53DD9DD7" w14:textId="77777777" w:rsidR="004A0FFD" w:rsidRDefault="004A0FFD" w:rsidP="004A0FFD">
            <w:pPr>
              <w:jc w:val="center"/>
              <w:rPr>
                <w:rFonts w:ascii="Times New Roman" w:hAnsi="Times New Roman" w:cs="Times New Roman"/>
                <w:szCs w:val="24"/>
              </w:rPr>
            </w:pPr>
            <w:r w:rsidRPr="002077A2">
              <w:rPr>
                <w:rFonts w:ascii="Times New Roman" w:hAnsi="Times New Roman" w:cs="Times New Roman"/>
                <w:szCs w:val="24"/>
              </w:rPr>
              <w:t>Period</w:t>
            </w:r>
          </w:p>
          <w:p w14:paraId="4024DAD6" w14:textId="77FD2249" w:rsidR="004A0FFD" w:rsidRPr="002077A2" w:rsidRDefault="004A0FFD" w:rsidP="004A0FFD">
            <w:pPr>
              <w:jc w:val="center"/>
              <w:rPr>
                <w:rFonts w:ascii="Times New Roman" w:hAnsi="Times New Roman" w:cs="Times New Roman"/>
                <w:szCs w:val="24"/>
              </w:rPr>
            </w:pPr>
            <w:r>
              <w:rPr>
                <w:rFonts w:ascii="Times New Roman" w:hAnsi="Times New Roman" w:cs="Times New Roman"/>
                <w:szCs w:val="24"/>
              </w:rPr>
              <w:t>(s)</w:t>
            </w:r>
          </w:p>
        </w:tc>
      </w:tr>
      <w:tr w:rsidR="008B4B96" w14:paraId="066E2ADB" w14:textId="77777777" w:rsidTr="002B1743">
        <w:tc>
          <w:tcPr>
            <w:tcW w:w="1696" w:type="dxa"/>
          </w:tcPr>
          <w:p w14:paraId="5A383154" w14:textId="77777777" w:rsidR="008B4B96" w:rsidRDefault="008B4B96" w:rsidP="008B4B96">
            <w:pPr>
              <w:spacing w:line="360" w:lineRule="auto"/>
              <w:jc w:val="center"/>
              <w:rPr>
                <w:rFonts w:ascii="Times New Roman" w:hAnsi="Times New Roman" w:cs="Times New Roman"/>
                <w:sz w:val="24"/>
                <w:szCs w:val="24"/>
              </w:rPr>
            </w:pPr>
            <w:r>
              <w:rPr>
                <w:rFonts w:ascii="Times New Roman" w:hAnsi="Times New Roman" w:cs="Times New Roman"/>
                <w:sz w:val="24"/>
                <w:szCs w:val="24"/>
              </w:rPr>
              <w:t>1</w:t>
            </w:r>
          </w:p>
        </w:tc>
        <w:tc>
          <w:tcPr>
            <w:tcW w:w="1322" w:type="dxa"/>
            <w:tcBorders>
              <w:top w:val="nil"/>
              <w:left w:val="nil"/>
              <w:bottom w:val="nil"/>
              <w:right w:val="nil"/>
            </w:tcBorders>
            <w:shd w:val="clear" w:color="auto" w:fill="auto"/>
            <w:vAlign w:val="bottom"/>
          </w:tcPr>
          <w:p w14:paraId="38C9570E" w14:textId="00506E2E" w:rsidR="008B4B96" w:rsidRPr="008B4B96" w:rsidRDefault="008B4B96" w:rsidP="008B4B96">
            <w:pPr>
              <w:spacing w:line="360" w:lineRule="auto"/>
              <w:jc w:val="center"/>
              <w:rPr>
                <w:rFonts w:ascii="Arial" w:hAnsi="Arial" w:cs="Arial"/>
                <w:sz w:val="24"/>
                <w:szCs w:val="24"/>
              </w:rPr>
            </w:pPr>
            <w:r w:rsidRPr="008B4B96">
              <w:rPr>
                <w:rFonts w:ascii="Arial" w:hAnsi="Arial" w:cs="Arial"/>
                <w:color w:val="000000"/>
                <w:sz w:val="24"/>
                <w:szCs w:val="24"/>
              </w:rPr>
              <w:t>15,34</w:t>
            </w:r>
          </w:p>
        </w:tc>
        <w:tc>
          <w:tcPr>
            <w:tcW w:w="1322" w:type="dxa"/>
            <w:tcBorders>
              <w:top w:val="nil"/>
              <w:left w:val="nil"/>
              <w:bottom w:val="nil"/>
              <w:right w:val="nil"/>
            </w:tcBorders>
            <w:shd w:val="clear" w:color="auto" w:fill="auto"/>
            <w:vAlign w:val="bottom"/>
          </w:tcPr>
          <w:p w14:paraId="1F1D9160" w14:textId="344E6233" w:rsidR="008B4B96" w:rsidRPr="008B4B96" w:rsidRDefault="008B4B96" w:rsidP="008B4B96">
            <w:pPr>
              <w:spacing w:line="360" w:lineRule="auto"/>
              <w:jc w:val="center"/>
              <w:rPr>
                <w:rFonts w:ascii="Arial" w:hAnsi="Arial" w:cs="Arial"/>
                <w:sz w:val="24"/>
                <w:szCs w:val="24"/>
              </w:rPr>
            </w:pPr>
            <w:r w:rsidRPr="008B4B96">
              <w:rPr>
                <w:rFonts w:ascii="Arial" w:hAnsi="Arial" w:cs="Arial"/>
                <w:color w:val="000000"/>
                <w:sz w:val="24"/>
                <w:szCs w:val="24"/>
              </w:rPr>
              <w:t>1,53</w:t>
            </w:r>
          </w:p>
        </w:tc>
        <w:tc>
          <w:tcPr>
            <w:tcW w:w="1322" w:type="dxa"/>
            <w:tcBorders>
              <w:top w:val="nil"/>
              <w:left w:val="nil"/>
              <w:bottom w:val="nil"/>
              <w:right w:val="nil"/>
            </w:tcBorders>
            <w:shd w:val="clear" w:color="auto" w:fill="auto"/>
            <w:vAlign w:val="bottom"/>
          </w:tcPr>
          <w:p w14:paraId="4C5EC8D2" w14:textId="4A4BE258" w:rsidR="008B4B96" w:rsidRPr="008B4B96" w:rsidRDefault="008B4B96" w:rsidP="008B4B96">
            <w:pPr>
              <w:spacing w:line="360" w:lineRule="auto"/>
              <w:jc w:val="center"/>
              <w:rPr>
                <w:rFonts w:ascii="Arial" w:hAnsi="Arial" w:cs="Arial"/>
                <w:sz w:val="24"/>
                <w:szCs w:val="24"/>
              </w:rPr>
            </w:pPr>
            <w:r w:rsidRPr="008B4B96">
              <w:rPr>
                <w:rFonts w:ascii="Arial" w:hAnsi="Arial" w:cs="Arial"/>
                <w:color w:val="000000"/>
                <w:sz w:val="24"/>
                <w:szCs w:val="24"/>
              </w:rPr>
              <w:t>13,62</w:t>
            </w:r>
          </w:p>
        </w:tc>
        <w:tc>
          <w:tcPr>
            <w:tcW w:w="1322" w:type="dxa"/>
            <w:tcBorders>
              <w:top w:val="nil"/>
              <w:left w:val="nil"/>
              <w:bottom w:val="nil"/>
              <w:right w:val="nil"/>
            </w:tcBorders>
            <w:shd w:val="clear" w:color="auto" w:fill="auto"/>
            <w:vAlign w:val="bottom"/>
          </w:tcPr>
          <w:p w14:paraId="6B4AFBED" w14:textId="0181F419" w:rsidR="008B4B96" w:rsidRPr="008B4B96" w:rsidRDefault="008B4B96" w:rsidP="008B4B96">
            <w:pPr>
              <w:spacing w:line="360" w:lineRule="auto"/>
              <w:jc w:val="center"/>
              <w:rPr>
                <w:rFonts w:ascii="Arial" w:hAnsi="Arial" w:cs="Arial"/>
                <w:sz w:val="24"/>
                <w:szCs w:val="24"/>
              </w:rPr>
            </w:pPr>
            <w:r w:rsidRPr="008B4B96">
              <w:rPr>
                <w:rFonts w:ascii="Arial" w:hAnsi="Arial" w:cs="Arial"/>
                <w:color w:val="000000"/>
                <w:sz w:val="24"/>
                <w:szCs w:val="24"/>
              </w:rPr>
              <w:t>1,36</w:t>
            </w:r>
          </w:p>
        </w:tc>
        <w:tc>
          <w:tcPr>
            <w:tcW w:w="1322" w:type="dxa"/>
            <w:tcBorders>
              <w:top w:val="nil"/>
              <w:left w:val="nil"/>
              <w:bottom w:val="nil"/>
              <w:right w:val="nil"/>
            </w:tcBorders>
            <w:shd w:val="clear" w:color="auto" w:fill="auto"/>
            <w:vAlign w:val="bottom"/>
          </w:tcPr>
          <w:p w14:paraId="36AF928F" w14:textId="4A656AF6" w:rsidR="008B4B96" w:rsidRPr="008B4B96" w:rsidRDefault="008B4B96" w:rsidP="008B4B96">
            <w:pPr>
              <w:spacing w:line="360" w:lineRule="auto"/>
              <w:jc w:val="center"/>
              <w:rPr>
                <w:rFonts w:ascii="Arial" w:hAnsi="Arial" w:cs="Arial"/>
                <w:sz w:val="24"/>
                <w:szCs w:val="24"/>
              </w:rPr>
            </w:pPr>
            <w:r w:rsidRPr="008B4B96">
              <w:rPr>
                <w:rFonts w:ascii="Arial" w:hAnsi="Arial" w:cs="Arial"/>
                <w:color w:val="000000"/>
                <w:sz w:val="24"/>
                <w:szCs w:val="24"/>
              </w:rPr>
              <w:t>11,36</w:t>
            </w:r>
          </w:p>
        </w:tc>
        <w:tc>
          <w:tcPr>
            <w:tcW w:w="1322" w:type="dxa"/>
            <w:tcBorders>
              <w:top w:val="nil"/>
              <w:left w:val="nil"/>
              <w:bottom w:val="nil"/>
              <w:right w:val="nil"/>
            </w:tcBorders>
            <w:shd w:val="clear" w:color="auto" w:fill="auto"/>
            <w:vAlign w:val="bottom"/>
          </w:tcPr>
          <w:p w14:paraId="08963B50" w14:textId="10138061" w:rsidR="008B4B96" w:rsidRPr="008B4B96" w:rsidRDefault="008B4B96" w:rsidP="008B4B96">
            <w:pPr>
              <w:spacing w:line="360" w:lineRule="auto"/>
              <w:jc w:val="center"/>
              <w:rPr>
                <w:rFonts w:ascii="Arial" w:hAnsi="Arial" w:cs="Arial"/>
                <w:sz w:val="24"/>
                <w:szCs w:val="24"/>
              </w:rPr>
            </w:pPr>
            <w:r w:rsidRPr="008B4B96">
              <w:rPr>
                <w:rFonts w:ascii="Arial" w:hAnsi="Arial" w:cs="Arial"/>
                <w:color w:val="000000"/>
                <w:sz w:val="24"/>
                <w:szCs w:val="24"/>
              </w:rPr>
              <w:t>1,14</w:t>
            </w:r>
          </w:p>
        </w:tc>
      </w:tr>
      <w:tr w:rsidR="008B4B96" w14:paraId="764F6D0D" w14:textId="77777777" w:rsidTr="002B1743">
        <w:tc>
          <w:tcPr>
            <w:tcW w:w="1696" w:type="dxa"/>
          </w:tcPr>
          <w:p w14:paraId="4B6ECF47" w14:textId="77777777" w:rsidR="008B4B96" w:rsidRDefault="008B4B96" w:rsidP="008B4B96">
            <w:pPr>
              <w:spacing w:line="360"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1322" w:type="dxa"/>
            <w:tcBorders>
              <w:top w:val="nil"/>
              <w:left w:val="nil"/>
              <w:bottom w:val="nil"/>
              <w:right w:val="nil"/>
            </w:tcBorders>
            <w:shd w:val="clear" w:color="auto" w:fill="auto"/>
            <w:vAlign w:val="bottom"/>
          </w:tcPr>
          <w:p w14:paraId="7512A7B6" w14:textId="289F8E6A" w:rsidR="008B4B96" w:rsidRPr="008B4B96" w:rsidRDefault="008B4B96" w:rsidP="008B4B96">
            <w:pPr>
              <w:spacing w:line="360" w:lineRule="auto"/>
              <w:jc w:val="center"/>
              <w:rPr>
                <w:rFonts w:ascii="Arial" w:hAnsi="Arial" w:cs="Arial"/>
                <w:sz w:val="24"/>
                <w:szCs w:val="24"/>
              </w:rPr>
            </w:pPr>
            <w:r w:rsidRPr="008B4B96">
              <w:rPr>
                <w:rFonts w:ascii="Arial" w:hAnsi="Arial" w:cs="Arial"/>
                <w:color w:val="000000"/>
                <w:sz w:val="24"/>
                <w:szCs w:val="24"/>
              </w:rPr>
              <w:t>15,86</w:t>
            </w:r>
          </w:p>
        </w:tc>
        <w:tc>
          <w:tcPr>
            <w:tcW w:w="1322" w:type="dxa"/>
            <w:tcBorders>
              <w:top w:val="nil"/>
              <w:left w:val="nil"/>
              <w:bottom w:val="nil"/>
              <w:right w:val="nil"/>
            </w:tcBorders>
            <w:shd w:val="clear" w:color="auto" w:fill="auto"/>
            <w:vAlign w:val="bottom"/>
          </w:tcPr>
          <w:p w14:paraId="67B8F7E9" w14:textId="3E1A16A5" w:rsidR="008B4B96" w:rsidRPr="008B4B96" w:rsidRDefault="008B4B96" w:rsidP="008B4B96">
            <w:pPr>
              <w:spacing w:line="360" w:lineRule="auto"/>
              <w:jc w:val="center"/>
              <w:rPr>
                <w:rFonts w:ascii="Arial" w:hAnsi="Arial" w:cs="Arial"/>
                <w:sz w:val="24"/>
                <w:szCs w:val="24"/>
              </w:rPr>
            </w:pPr>
            <w:r w:rsidRPr="008B4B96">
              <w:rPr>
                <w:rFonts w:ascii="Arial" w:hAnsi="Arial" w:cs="Arial"/>
                <w:color w:val="000000"/>
                <w:sz w:val="24"/>
                <w:szCs w:val="24"/>
              </w:rPr>
              <w:t>1,59</w:t>
            </w:r>
          </w:p>
        </w:tc>
        <w:tc>
          <w:tcPr>
            <w:tcW w:w="1322" w:type="dxa"/>
            <w:tcBorders>
              <w:top w:val="nil"/>
              <w:left w:val="nil"/>
              <w:bottom w:val="nil"/>
              <w:right w:val="nil"/>
            </w:tcBorders>
            <w:shd w:val="clear" w:color="auto" w:fill="auto"/>
            <w:vAlign w:val="bottom"/>
          </w:tcPr>
          <w:p w14:paraId="3E0B9D28" w14:textId="5C373770" w:rsidR="008B4B96" w:rsidRPr="008B4B96" w:rsidRDefault="008B4B96" w:rsidP="008B4B96">
            <w:pPr>
              <w:spacing w:line="360" w:lineRule="auto"/>
              <w:jc w:val="center"/>
              <w:rPr>
                <w:rFonts w:ascii="Arial" w:hAnsi="Arial" w:cs="Arial"/>
                <w:sz w:val="24"/>
                <w:szCs w:val="24"/>
              </w:rPr>
            </w:pPr>
            <w:r w:rsidRPr="008B4B96">
              <w:rPr>
                <w:rFonts w:ascii="Arial" w:hAnsi="Arial" w:cs="Arial"/>
                <w:color w:val="000000"/>
                <w:sz w:val="24"/>
                <w:szCs w:val="24"/>
              </w:rPr>
              <w:t>13,44</w:t>
            </w:r>
          </w:p>
        </w:tc>
        <w:tc>
          <w:tcPr>
            <w:tcW w:w="1322" w:type="dxa"/>
            <w:tcBorders>
              <w:top w:val="nil"/>
              <w:left w:val="nil"/>
              <w:bottom w:val="nil"/>
              <w:right w:val="nil"/>
            </w:tcBorders>
            <w:shd w:val="clear" w:color="auto" w:fill="auto"/>
            <w:vAlign w:val="bottom"/>
          </w:tcPr>
          <w:p w14:paraId="5E98D681" w14:textId="717E0BEA" w:rsidR="008B4B96" w:rsidRPr="008B4B96" w:rsidRDefault="008B4B96" w:rsidP="008B4B96">
            <w:pPr>
              <w:spacing w:line="360" w:lineRule="auto"/>
              <w:jc w:val="center"/>
              <w:rPr>
                <w:rFonts w:ascii="Arial" w:hAnsi="Arial" w:cs="Arial"/>
                <w:sz w:val="24"/>
                <w:szCs w:val="24"/>
              </w:rPr>
            </w:pPr>
            <w:r w:rsidRPr="008B4B96">
              <w:rPr>
                <w:rFonts w:ascii="Arial" w:hAnsi="Arial" w:cs="Arial"/>
                <w:color w:val="000000"/>
                <w:sz w:val="24"/>
                <w:szCs w:val="24"/>
              </w:rPr>
              <w:t>1,34</w:t>
            </w:r>
          </w:p>
        </w:tc>
        <w:tc>
          <w:tcPr>
            <w:tcW w:w="1322" w:type="dxa"/>
            <w:tcBorders>
              <w:top w:val="nil"/>
              <w:left w:val="nil"/>
              <w:bottom w:val="nil"/>
              <w:right w:val="nil"/>
            </w:tcBorders>
            <w:shd w:val="clear" w:color="auto" w:fill="auto"/>
            <w:vAlign w:val="bottom"/>
          </w:tcPr>
          <w:p w14:paraId="2869FDF0" w14:textId="2FC54D97" w:rsidR="008B4B96" w:rsidRPr="008B4B96" w:rsidRDefault="008B4B96" w:rsidP="008B4B96">
            <w:pPr>
              <w:spacing w:line="360" w:lineRule="auto"/>
              <w:jc w:val="center"/>
              <w:rPr>
                <w:rFonts w:ascii="Arial" w:hAnsi="Arial" w:cs="Arial"/>
                <w:sz w:val="24"/>
                <w:szCs w:val="24"/>
              </w:rPr>
            </w:pPr>
            <w:r w:rsidRPr="008B4B96">
              <w:rPr>
                <w:rFonts w:ascii="Arial" w:hAnsi="Arial" w:cs="Arial"/>
                <w:color w:val="000000"/>
                <w:sz w:val="24"/>
                <w:szCs w:val="24"/>
              </w:rPr>
              <w:t>11,74</w:t>
            </w:r>
          </w:p>
        </w:tc>
        <w:tc>
          <w:tcPr>
            <w:tcW w:w="1322" w:type="dxa"/>
            <w:tcBorders>
              <w:top w:val="nil"/>
              <w:left w:val="nil"/>
              <w:bottom w:val="nil"/>
              <w:right w:val="nil"/>
            </w:tcBorders>
            <w:shd w:val="clear" w:color="auto" w:fill="auto"/>
            <w:vAlign w:val="bottom"/>
          </w:tcPr>
          <w:p w14:paraId="053FA952" w14:textId="5730C04F" w:rsidR="008B4B96" w:rsidRPr="008B4B96" w:rsidRDefault="008B4B96" w:rsidP="008B4B96">
            <w:pPr>
              <w:spacing w:line="360" w:lineRule="auto"/>
              <w:jc w:val="center"/>
              <w:rPr>
                <w:rFonts w:ascii="Arial" w:hAnsi="Arial" w:cs="Arial"/>
                <w:sz w:val="24"/>
                <w:szCs w:val="24"/>
              </w:rPr>
            </w:pPr>
            <w:r w:rsidRPr="008B4B96">
              <w:rPr>
                <w:rFonts w:ascii="Arial" w:hAnsi="Arial" w:cs="Arial"/>
                <w:color w:val="000000"/>
                <w:sz w:val="24"/>
                <w:szCs w:val="24"/>
              </w:rPr>
              <w:t>1,17</w:t>
            </w:r>
          </w:p>
        </w:tc>
      </w:tr>
      <w:tr w:rsidR="008B4B96" w14:paraId="5579A260" w14:textId="77777777" w:rsidTr="002B1743">
        <w:tc>
          <w:tcPr>
            <w:tcW w:w="1696" w:type="dxa"/>
          </w:tcPr>
          <w:p w14:paraId="601789C0" w14:textId="77777777" w:rsidR="008B4B96" w:rsidRDefault="008B4B96" w:rsidP="008B4B96">
            <w:pPr>
              <w:spacing w:line="360" w:lineRule="auto"/>
              <w:jc w:val="center"/>
              <w:rPr>
                <w:rFonts w:ascii="Times New Roman" w:hAnsi="Times New Roman" w:cs="Times New Roman"/>
                <w:sz w:val="24"/>
                <w:szCs w:val="24"/>
              </w:rPr>
            </w:pPr>
            <w:r>
              <w:rPr>
                <w:rFonts w:ascii="Times New Roman" w:hAnsi="Times New Roman" w:cs="Times New Roman"/>
                <w:sz w:val="24"/>
                <w:szCs w:val="24"/>
              </w:rPr>
              <w:t>3</w:t>
            </w:r>
          </w:p>
        </w:tc>
        <w:tc>
          <w:tcPr>
            <w:tcW w:w="1322" w:type="dxa"/>
            <w:tcBorders>
              <w:top w:val="nil"/>
              <w:left w:val="nil"/>
              <w:bottom w:val="nil"/>
              <w:right w:val="nil"/>
            </w:tcBorders>
            <w:shd w:val="clear" w:color="auto" w:fill="auto"/>
            <w:vAlign w:val="bottom"/>
          </w:tcPr>
          <w:p w14:paraId="020C78AD" w14:textId="0C2738BA" w:rsidR="008B4B96" w:rsidRPr="008B4B96" w:rsidRDefault="008B4B96" w:rsidP="008B4B96">
            <w:pPr>
              <w:spacing w:line="360" w:lineRule="auto"/>
              <w:jc w:val="center"/>
              <w:rPr>
                <w:rFonts w:ascii="Arial" w:hAnsi="Arial" w:cs="Arial"/>
                <w:sz w:val="24"/>
                <w:szCs w:val="24"/>
              </w:rPr>
            </w:pPr>
            <w:r w:rsidRPr="008B4B96">
              <w:rPr>
                <w:rFonts w:ascii="Arial" w:hAnsi="Arial" w:cs="Arial"/>
                <w:color w:val="000000"/>
                <w:sz w:val="24"/>
                <w:szCs w:val="24"/>
              </w:rPr>
              <w:t>15,41</w:t>
            </w:r>
          </w:p>
        </w:tc>
        <w:tc>
          <w:tcPr>
            <w:tcW w:w="1322" w:type="dxa"/>
            <w:tcBorders>
              <w:top w:val="nil"/>
              <w:left w:val="nil"/>
              <w:bottom w:val="nil"/>
              <w:right w:val="nil"/>
            </w:tcBorders>
            <w:shd w:val="clear" w:color="auto" w:fill="auto"/>
            <w:vAlign w:val="bottom"/>
          </w:tcPr>
          <w:p w14:paraId="337E23DE" w14:textId="09E382CC" w:rsidR="008B4B96" w:rsidRPr="008B4B96" w:rsidRDefault="008B4B96" w:rsidP="008B4B96">
            <w:pPr>
              <w:spacing w:line="360" w:lineRule="auto"/>
              <w:jc w:val="center"/>
              <w:rPr>
                <w:rFonts w:ascii="Arial" w:hAnsi="Arial" w:cs="Arial"/>
                <w:sz w:val="24"/>
                <w:szCs w:val="24"/>
              </w:rPr>
            </w:pPr>
            <w:r w:rsidRPr="008B4B96">
              <w:rPr>
                <w:rFonts w:ascii="Arial" w:hAnsi="Arial" w:cs="Arial"/>
                <w:color w:val="000000"/>
                <w:sz w:val="24"/>
                <w:szCs w:val="24"/>
              </w:rPr>
              <w:t>1,54</w:t>
            </w:r>
          </w:p>
        </w:tc>
        <w:tc>
          <w:tcPr>
            <w:tcW w:w="1322" w:type="dxa"/>
            <w:tcBorders>
              <w:top w:val="nil"/>
              <w:left w:val="nil"/>
              <w:bottom w:val="nil"/>
              <w:right w:val="nil"/>
            </w:tcBorders>
            <w:shd w:val="clear" w:color="auto" w:fill="auto"/>
            <w:vAlign w:val="bottom"/>
          </w:tcPr>
          <w:p w14:paraId="0932DD23" w14:textId="4D56ABFD" w:rsidR="008B4B96" w:rsidRPr="008B4B96" w:rsidRDefault="008B4B96" w:rsidP="008B4B96">
            <w:pPr>
              <w:spacing w:line="360" w:lineRule="auto"/>
              <w:jc w:val="center"/>
              <w:rPr>
                <w:rFonts w:ascii="Arial" w:hAnsi="Arial" w:cs="Arial"/>
                <w:sz w:val="24"/>
                <w:szCs w:val="24"/>
              </w:rPr>
            </w:pPr>
            <w:r w:rsidRPr="008B4B96">
              <w:rPr>
                <w:rFonts w:ascii="Arial" w:hAnsi="Arial" w:cs="Arial"/>
                <w:color w:val="000000"/>
                <w:sz w:val="24"/>
                <w:szCs w:val="24"/>
              </w:rPr>
              <w:t>13,37</w:t>
            </w:r>
          </w:p>
        </w:tc>
        <w:tc>
          <w:tcPr>
            <w:tcW w:w="1322" w:type="dxa"/>
            <w:tcBorders>
              <w:top w:val="nil"/>
              <w:left w:val="nil"/>
              <w:bottom w:val="nil"/>
              <w:right w:val="nil"/>
            </w:tcBorders>
            <w:shd w:val="clear" w:color="auto" w:fill="auto"/>
            <w:vAlign w:val="bottom"/>
          </w:tcPr>
          <w:p w14:paraId="7F5A37E4" w14:textId="0B9C0FFD" w:rsidR="008B4B96" w:rsidRPr="008B4B96" w:rsidRDefault="008B4B96" w:rsidP="008B4B96">
            <w:pPr>
              <w:spacing w:line="360" w:lineRule="auto"/>
              <w:jc w:val="center"/>
              <w:rPr>
                <w:rFonts w:ascii="Arial" w:hAnsi="Arial" w:cs="Arial"/>
                <w:sz w:val="24"/>
                <w:szCs w:val="24"/>
              </w:rPr>
            </w:pPr>
            <w:r w:rsidRPr="008B4B96">
              <w:rPr>
                <w:rFonts w:ascii="Arial" w:hAnsi="Arial" w:cs="Arial"/>
                <w:color w:val="000000"/>
                <w:sz w:val="24"/>
                <w:szCs w:val="24"/>
              </w:rPr>
              <w:t>1,34</w:t>
            </w:r>
          </w:p>
        </w:tc>
        <w:tc>
          <w:tcPr>
            <w:tcW w:w="1322" w:type="dxa"/>
            <w:tcBorders>
              <w:top w:val="nil"/>
              <w:left w:val="nil"/>
              <w:bottom w:val="nil"/>
              <w:right w:val="nil"/>
            </w:tcBorders>
            <w:shd w:val="clear" w:color="auto" w:fill="auto"/>
            <w:vAlign w:val="bottom"/>
          </w:tcPr>
          <w:p w14:paraId="431F1E2A" w14:textId="3F3E54C0" w:rsidR="008B4B96" w:rsidRPr="008B4B96" w:rsidRDefault="008B4B96" w:rsidP="008B4B96">
            <w:pPr>
              <w:spacing w:line="360" w:lineRule="auto"/>
              <w:jc w:val="center"/>
              <w:rPr>
                <w:rFonts w:ascii="Arial" w:hAnsi="Arial" w:cs="Arial"/>
                <w:sz w:val="24"/>
                <w:szCs w:val="24"/>
              </w:rPr>
            </w:pPr>
            <w:r w:rsidRPr="008B4B96">
              <w:rPr>
                <w:rFonts w:ascii="Arial" w:hAnsi="Arial" w:cs="Arial"/>
                <w:color w:val="000000"/>
                <w:sz w:val="24"/>
                <w:szCs w:val="24"/>
              </w:rPr>
              <w:t>11,34</w:t>
            </w:r>
          </w:p>
        </w:tc>
        <w:tc>
          <w:tcPr>
            <w:tcW w:w="1322" w:type="dxa"/>
            <w:tcBorders>
              <w:top w:val="nil"/>
              <w:left w:val="nil"/>
              <w:bottom w:val="nil"/>
              <w:right w:val="nil"/>
            </w:tcBorders>
            <w:shd w:val="clear" w:color="auto" w:fill="auto"/>
            <w:vAlign w:val="bottom"/>
          </w:tcPr>
          <w:p w14:paraId="1BD5004F" w14:textId="044E83F3" w:rsidR="008B4B96" w:rsidRPr="008B4B96" w:rsidRDefault="008B4B96" w:rsidP="008B4B96">
            <w:pPr>
              <w:spacing w:line="360" w:lineRule="auto"/>
              <w:jc w:val="center"/>
              <w:rPr>
                <w:rFonts w:ascii="Arial" w:hAnsi="Arial" w:cs="Arial"/>
                <w:sz w:val="24"/>
                <w:szCs w:val="24"/>
              </w:rPr>
            </w:pPr>
            <w:r w:rsidRPr="008B4B96">
              <w:rPr>
                <w:rFonts w:ascii="Arial" w:hAnsi="Arial" w:cs="Arial"/>
                <w:color w:val="000000"/>
                <w:sz w:val="24"/>
                <w:szCs w:val="24"/>
              </w:rPr>
              <w:t>1,13</w:t>
            </w:r>
          </w:p>
        </w:tc>
      </w:tr>
      <w:tr w:rsidR="008B4B96" w14:paraId="75EB936C" w14:textId="77777777" w:rsidTr="002B1743">
        <w:tc>
          <w:tcPr>
            <w:tcW w:w="1696" w:type="dxa"/>
          </w:tcPr>
          <w:p w14:paraId="36572840" w14:textId="77777777" w:rsidR="008B4B96" w:rsidRDefault="008B4B96" w:rsidP="008B4B96">
            <w:pPr>
              <w:spacing w:line="360" w:lineRule="auto"/>
              <w:jc w:val="center"/>
              <w:rPr>
                <w:rFonts w:ascii="Times New Roman" w:hAnsi="Times New Roman" w:cs="Times New Roman"/>
                <w:sz w:val="24"/>
                <w:szCs w:val="24"/>
              </w:rPr>
            </w:pPr>
            <w:r>
              <w:rPr>
                <w:rFonts w:ascii="Times New Roman" w:hAnsi="Times New Roman" w:cs="Times New Roman"/>
                <w:sz w:val="24"/>
                <w:szCs w:val="24"/>
              </w:rPr>
              <w:t>4</w:t>
            </w:r>
          </w:p>
        </w:tc>
        <w:tc>
          <w:tcPr>
            <w:tcW w:w="1322" w:type="dxa"/>
            <w:tcBorders>
              <w:top w:val="nil"/>
              <w:left w:val="nil"/>
              <w:bottom w:val="nil"/>
              <w:right w:val="nil"/>
            </w:tcBorders>
            <w:shd w:val="clear" w:color="auto" w:fill="auto"/>
            <w:vAlign w:val="bottom"/>
          </w:tcPr>
          <w:p w14:paraId="48AFDDE4" w14:textId="57B7EC9E" w:rsidR="008B4B96" w:rsidRPr="008B4B96" w:rsidRDefault="008B4B96" w:rsidP="008B4B96">
            <w:pPr>
              <w:spacing w:line="360" w:lineRule="auto"/>
              <w:jc w:val="center"/>
              <w:rPr>
                <w:rFonts w:ascii="Arial" w:hAnsi="Arial" w:cs="Arial"/>
                <w:sz w:val="24"/>
                <w:szCs w:val="24"/>
              </w:rPr>
            </w:pPr>
            <w:r w:rsidRPr="008B4B96">
              <w:rPr>
                <w:rFonts w:ascii="Arial" w:hAnsi="Arial" w:cs="Arial"/>
                <w:color w:val="000000"/>
                <w:sz w:val="24"/>
                <w:szCs w:val="24"/>
              </w:rPr>
              <w:t>15,48</w:t>
            </w:r>
          </w:p>
        </w:tc>
        <w:tc>
          <w:tcPr>
            <w:tcW w:w="1322" w:type="dxa"/>
            <w:tcBorders>
              <w:top w:val="nil"/>
              <w:left w:val="nil"/>
              <w:bottom w:val="nil"/>
              <w:right w:val="nil"/>
            </w:tcBorders>
            <w:shd w:val="clear" w:color="auto" w:fill="auto"/>
            <w:vAlign w:val="bottom"/>
          </w:tcPr>
          <w:p w14:paraId="1DE047FA" w14:textId="781D9131" w:rsidR="008B4B96" w:rsidRPr="008B4B96" w:rsidRDefault="008B4B96" w:rsidP="008B4B96">
            <w:pPr>
              <w:spacing w:line="360" w:lineRule="auto"/>
              <w:jc w:val="center"/>
              <w:rPr>
                <w:rFonts w:ascii="Arial" w:hAnsi="Arial" w:cs="Arial"/>
                <w:sz w:val="24"/>
                <w:szCs w:val="24"/>
              </w:rPr>
            </w:pPr>
            <w:r w:rsidRPr="008B4B96">
              <w:rPr>
                <w:rFonts w:ascii="Arial" w:hAnsi="Arial" w:cs="Arial"/>
                <w:color w:val="000000"/>
                <w:sz w:val="24"/>
                <w:szCs w:val="24"/>
              </w:rPr>
              <w:t>1,55</w:t>
            </w:r>
          </w:p>
        </w:tc>
        <w:tc>
          <w:tcPr>
            <w:tcW w:w="1322" w:type="dxa"/>
            <w:tcBorders>
              <w:top w:val="nil"/>
              <w:left w:val="nil"/>
              <w:bottom w:val="nil"/>
              <w:right w:val="nil"/>
            </w:tcBorders>
            <w:shd w:val="clear" w:color="auto" w:fill="auto"/>
            <w:vAlign w:val="bottom"/>
          </w:tcPr>
          <w:p w14:paraId="4035F49F" w14:textId="1110DCC2" w:rsidR="008B4B96" w:rsidRPr="008B4B96" w:rsidRDefault="008B4B96" w:rsidP="008B4B96">
            <w:pPr>
              <w:spacing w:line="360" w:lineRule="auto"/>
              <w:jc w:val="center"/>
              <w:rPr>
                <w:rFonts w:ascii="Arial" w:hAnsi="Arial" w:cs="Arial"/>
                <w:sz w:val="24"/>
                <w:szCs w:val="24"/>
              </w:rPr>
            </w:pPr>
            <w:r w:rsidRPr="008B4B96">
              <w:rPr>
                <w:rFonts w:ascii="Arial" w:hAnsi="Arial" w:cs="Arial"/>
                <w:color w:val="000000"/>
                <w:sz w:val="24"/>
                <w:szCs w:val="24"/>
              </w:rPr>
              <w:t>13,51</w:t>
            </w:r>
          </w:p>
        </w:tc>
        <w:tc>
          <w:tcPr>
            <w:tcW w:w="1322" w:type="dxa"/>
            <w:tcBorders>
              <w:top w:val="nil"/>
              <w:left w:val="nil"/>
              <w:bottom w:val="nil"/>
              <w:right w:val="nil"/>
            </w:tcBorders>
            <w:shd w:val="clear" w:color="auto" w:fill="auto"/>
            <w:vAlign w:val="bottom"/>
          </w:tcPr>
          <w:p w14:paraId="70F65771" w14:textId="7D1E2536" w:rsidR="008B4B96" w:rsidRPr="008B4B96" w:rsidRDefault="008B4B96" w:rsidP="008B4B96">
            <w:pPr>
              <w:spacing w:line="360" w:lineRule="auto"/>
              <w:jc w:val="center"/>
              <w:rPr>
                <w:rFonts w:ascii="Arial" w:hAnsi="Arial" w:cs="Arial"/>
                <w:sz w:val="24"/>
                <w:szCs w:val="24"/>
              </w:rPr>
            </w:pPr>
            <w:r w:rsidRPr="008B4B96">
              <w:rPr>
                <w:rFonts w:ascii="Arial" w:hAnsi="Arial" w:cs="Arial"/>
                <w:color w:val="000000"/>
                <w:sz w:val="24"/>
                <w:szCs w:val="24"/>
              </w:rPr>
              <w:t>1,35</w:t>
            </w:r>
          </w:p>
        </w:tc>
        <w:tc>
          <w:tcPr>
            <w:tcW w:w="1322" w:type="dxa"/>
            <w:tcBorders>
              <w:top w:val="nil"/>
              <w:left w:val="nil"/>
              <w:bottom w:val="nil"/>
              <w:right w:val="nil"/>
            </w:tcBorders>
            <w:shd w:val="clear" w:color="auto" w:fill="auto"/>
            <w:vAlign w:val="bottom"/>
          </w:tcPr>
          <w:p w14:paraId="35858888" w14:textId="55461ABF" w:rsidR="008B4B96" w:rsidRPr="008B4B96" w:rsidRDefault="008B4B96" w:rsidP="008B4B96">
            <w:pPr>
              <w:spacing w:line="360" w:lineRule="auto"/>
              <w:jc w:val="center"/>
              <w:rPr>
                <w:rFonts w:ascii="Arial" w:hAnsi="Arial" w:cs="Arial"/>
                <w:sz w:val="24"/>
                <w:szCs w:val="24"/>
              </w:rPr>
            </w:pPr>
            <w:r w:rsidRPr="008B4B96">
              <w:rPr>
                <w:rFonts w:ascii="Arial" w:hAnsi="Arial" w:cs="Arial"/>
                <w:color w:val="000000"/>
                <w:sz w:val="24"/>
                <w:szCs w:val="24"/>
              </w:rPr>
              <w:t>11,47</w:t>
            </w:r>
          </w:p>
        </w:tc>
        <w:tc>
          <w:tcPr>
            <w:tcW w:w="1322" w:type="dxa"/>
            <w:tcBorders>
              <w:top w:val="nil"/>
              <w:left w:val="nil"/>
              <w:bottom w:val="nil"/>
              <w:right w:val="nil"/>
            </w:tcBorders>
            <w:shd w:val="clear" w:color="auto" w:fill="auto"/>
            <w:vAlign w:val="bottom"/>
          </w:tcPr>
          <w:p w14:paraId="5ED39442" w14:textId="5328AE4F" w:rsidR="008B4B96" w:rsidRPr="008B4B96" w:rsidRDefault="008B4B96" w:rsidP="008B4B96">
            <w:pPr>
              <w:spacing w:line="360" w:lineRule="auto"/>
              <w:jc w:val="center"/>
              <w:rPr>
                <w:rFonts w:ascii="Arial" w:hAnsi="Arial" w:cs="Arial"/>
                <w:sz w:val="24"/>
                <w:szCs w:val="24"/>
              </w:rPr>
            </w:pPr>
            <w:r w:rsidRPr="008B4B96">
              <w:rPr>
                <w:rFonts w:ascii="Arial" w:hAnsi="Arial" w:cs="Arial"/>
                <w:color w:val="000000"/>
                <w:sz w:val="24"/>
                <w:szCs w:val="24"/>
              </w:rPr>
              <w:t>1,15</w:t>
            </w:r>
          </w:p>
        </w:tc>
      </w:tr>
      <w:tr w:rsidR="008B4B96" w14:paraId="1900C3B7" w14:textId="77777777" w:rsidTr="002B1743">
        <w:tc>
          <w:tcPr>
            <w:tcW w:w="1696" w:type="dxa"/>
          </w:tcPr>
          <w:p w14:paraId="69838234" w14:textId="77777777" w:rsidR="008B4B96" w:rsidRDefault="008B4B96" w:rsidP="008B4B96">
            <w:pPr>
              <w:spacing w:line="360" w:lineRule="auto"/>
              <w:jc w:val="center"/>
              <w:rPr>
                <w:rFonts w:ascii="Times New Roman" w:hAnsi="Times New Roman" w:cs="Times New Roman"/>
                <w:sz w:val="24"/>
                <w:szCs w:val="24"/>
              </w:rPr>
            </w:pPr>
            <w:r>
              <w:rPr>
                <w:rFonts w:ascii="Times New Roman" w:hAnsi="Times New Roman" w:cs="Times New Roman"/>
                <w:sz w:val="24"/>
                <w:szCs w:val="24"/>
              </w:rPr>
              <w:t>5</w:t>
            </w:r>
          </w:p>
        </w:tc>
        <w:tc>
          <w:tcPr>
            <w:tcW w:w="1322" w:type="dxa"/>
            <w:tcBorders>
              <w:top w:val="nil"/>
              <w:left w:val="nil"/>
              <w:bottom w:val="nil"/>
              <w:right w:val="nil"/>
            </w:tcBorders>
            <w:shd w:val="clear" w:color="auto" w:fill="auto"/>
            <w:vAlign w:val="bottom"/>
          </w:tcPr>
          <w:p w14:paraId="7526FB59" w14:textId="45FD5A51" w:rsidR="008B4B96" w:rsidRPr="008B4B96" w:rsidRDefault="008B4B96" w:rsidP="008B4B96">
            <w:pPr>
              <w:spacing w:line="360" w:lineRule="auto"/>
              <w:jc w:val="center"/>
              <w:rPr>
                <w:rFonts w:ascii="Arial" w:hAnsi="Arial" w:cs="Arial"/>
                <w:sz w:val="24"/>
                <w:szCs w:val="24"/>
              </w:rPr>
            </w:pPr>
            <w:r w:rsidRPr="008B4B96">
              <w:rPr>
                <w:rFonts w:ascii="Arial" w:hAnsi="Arial" w:cs="Arial"/>
                <w:color w:val="000000"/>
                <w:sz w:val="24"/>
                <w:szCs w:val="24"/>
              </w:rPr>
              <w:t>15,40</w:t>
            </w:r>
          </w:p>
        </w:tc>
        <w:tc>
          <w:tcPr>
            <w:tcW w:w="1322" w:type="dxa"/>
            <w:tcBorders>
              <w:top w:val="nil"/>
              <w:left w:val="nil"/>
              <w:bottom w:val="nil"/>
              <w:right w:val="nil"/>
            </w:tcBorders>
            <w:shd w:val="clear" w:color="auto" w:fill="auto"/>
            <w:vAlign w:val="bottom"/>
          </w:tcPr>
          <w:p w14:paraId="73858C33" w14:textId="2157F0C6" w:rsidR="008B4B96" w:rsidRPr="008B4B96" w:rsidRDefault="008B4B96" w:rsidP="008B4B96">
            <w:pPr>
              <w:spacing w:line="360" w:lineRule="auto"/>
              <w:jc w:val="center"/>
              <w:rPr>
                <w:rFonts w:ascii="Arial" w:hAnsi="Arial" w:cs="Arial"/>
                <w:sz w:val="24"/>
                <w:szCs w:val="24"/>
              </w:rPr>
            </w:pPr>
            <w:r w:rsidRPr="008B4B96">
              <w:rPr>
                <w:rFonts w:ascii="Arial" w:hAnsi="Arial" w:cs="Arial"/>
                <w:color w:val="000000"/>
                <w:sz w:val="24"/>
                <w:szCs w:val="24"/>
              </w:rPr>
              <w:t>1,54</w:t>
            </w:r>
          </w:p>
        </w:tc>
        <w:tc>
          <w:tcPr>
            <w:tcW w:w="1322" w:type="dxa"/>
            <w:tcBorders>
              <w:top w:val="nil"/>
              <w:left w:val="nil"/>
              <w:bottom w:val="nil"/>
              <w:right w:val="nil"/>
            </w:tcBorders>
            <w:shd w:val="clear" w:color="auto" w:fill="auto"/>
            <w:vAlign w:val="bottom"/>
          </w:tcPr>
          <w:p w14:paraId="65607EEE" w14:textId="4EF1BBC4" w:rsidR="008B4B96" w:rsidRPr="008B4B96" w:rsidRDefault="008B4B96" w:rsidP="008B4B96">
            <w:pPr>
              <w:spacing w:line="360" w:lineRule="auto"/>
              <w:jc w:val="center"/>
              <w:rPr>
                <w:rFonts w:ascii="Arial" w:hAnsi="Arial" w:cs="Arial"/>
                <w:sz w:val="24"/>
                <w:szCs w:val="24"/>
              </w:rPr>
            </w:pPr>
            <w:r w:rsidRPr="008B4B96">
              <w:rPr>
                <w:rFonts w:ascii="Arial" w:hAnsi="Arial" w:cs="Arial"/>
                <w:color w:val="000000"/>
                <w:sz w:val="24"/>
                <w:szCs w:val="24"/>
              </w:rPr>
              <w:t>13,51</w:t>
            </w:r>
          </w:p>
        </w:tc>
        <w:tc>
          <w:tcPr>
            <w:tcW w:w="1322" w:type="dxa"/>
            <w:tcBorders>
              <w:top w:val="nil"/>
              <w:left w:val="nil"/>
              <w:bottom w:val="nil"/>
              <w:right w:val="nil"/>
            </w:tcBorders>
            <w:shd w:val="clear" w:color="auto" w:fill="auto"/>
            <w:vAlign w:val="bottom"/>
          </w:tcPr>
          <w:p w14:paraId="41F25AC9" w14:textId="088693B0" w:rsidR="008B4B96" w:rsidRPr="008B4B96" w:rsidRDefault="008B4B96" w:rsidP="008B4B96">
            <w:pPr>
              <w:spacing w:line="360" w:lineRule="auto"/>
              <w:jc w:val="center"/>
              <w:rPr>
                <w:rFonts w:ascii="Arial" w:hAnsi="Arial" w:cs="Arial"/>
                <w:sz w:val="24"/>
                <w:szCs w:val="24"/>
              </w:rPr>
            </w:pPr>
            <w:r w:rsidRPr="008B4B96">
              <w:rPr>
                <w:rFonts w:ascii="Arial" w:hAnsi="Arial" w:cs="Arial"/>
                <w:color w:val="000000"/>
                <w:sz w:val="24"/>
                <w:szCs w:val="24"/>
              </w:rPr>
              <w:t>1,35</w:t>
            </w:r>
          </w:p>
        </w:tc>
        <w:tc>
          <w:tcPr>
            <w:tcW w:w="1322" w:type="dxa"/>
            <w:tcBorders>
              <w:top w:val="nil"/>
              <w:left w:val="nil"/>
              <w:bottom w:val="nil"/>
              <w:right w:val="nil"/>
            </w:tcBorders>
            <w:shd w:val="clear" w:color="auto" w:fill="auto"/>
            <w:vAlign w:val="bottom"/>
          </w:tcPr>
          <w:p w14:paraId="0991A132" w14:textId="7D7CF8C9" w:rsidR="008B4B96" w:rsidRPr="008B4B96" w:rsidRDefault="008B4B96" w:rsidP="008B4B96">
            <w:pPr>
              <w:spacing w:line="360" w:lineRule="auto"/>
              <w:jc w:val="center"/>
              <w:rPr>
                <w:rFonts w:ascii="Arial" w:hAnsi="Arial" w:cs="Arial"/>
                <w:sz w:val="24"/>
                <w:szCs w:val="24"/>
              </w:rPr>
            </w:pPr>
            <w:r w:rsidRPr="008B4B96">
              <w:rPr>
                <w:rFonts w:ascii="Arial" w:hAnsi="Arial" w:cs="Arial"/>
                <w:color w:val="000000"/>
                <w:sz w:val="24"/>
                <w:szCs w:val="24"/>
              </w:rPr>
              <w:t>11,32</w:t>
            </w:r>
          </w:p>
        </w:tc>
        <w:tc>
          <w:tcPr>
            <w:tcW w:w="1322" w:type="dxa"/>
            <w:tcBorders>
              <w:top w:val="nil"/>
              <w:left w:val="nil"/>
              <w:bottom w:val="nil"/>
              <w:right w:val="nil"/>
            </w:tcBorders>
            <w:shd w:val="clear" w:color="auto" w:fill="auto"/>
            <w:vAlign w:val="bottom"/>
          </w:tcPr>
          <w:p w14:paraId="32E1BC47" w14:textId="5AB3ECE8" w:rsidR="008B4B96" w:rsidRPr="008B4B96" w:rsidRDefault="008B4B96" w:rsidP="008B4B96">
            <w:pPr>
              <w:spacing w:line="360" w:lineRule="auto"/>
              <w:jc w:val="center"/>
              <w:rPr>
                <w:rFonts w:ascii="Arial" w:hAnsi="Arial" w:cs="Arial"/>
                <w:sz w:val="24"/>
                <w:szCs w:val="24"/>
              </w:rPr>
            </w:pPr>
            <w:r w:rsidRPr="008B4B96">
              <w:rPr>
                <w:rFonts w:ascii="Arial" w:hAnsi="Arial" w:cs="Arial"/>
                <w:color w:val="000000"/>
                <w:sz w:val="24"/>
                <w:szCs w:val="24"/>
              </w:rPr>
              <w:t>1,13</w:t>
            </w:r>
          </w:p>
        </w:tc>
      </w:tr>
      <w:tr w:rsidR="008B4B96" w14:paraId="04571906" w14:textId="77777777" w:rsidTr="002B1743">
        <w:tc>
          <w:tcPr>
            <w:tcW w:w="1696" w:type="dxa"/>
          </w:tcPr>
          <w:p w14:paraId="4D6107BD" w14:textId="77777777" w:rsidR="008B4B96" w:rsidRDefault="008B4B96" w:rsidP="008B4B96">
            <w:pPr>
              <w:spacing w:line="360" w:lineRule="auto"/>
              <w:jc w:val="center"/>
              <w:rPr>
                <w:rFonts w:ascii="Times New Roman" w:hAnsi="Times New Roman" w:cs="Times New Roman"/>
                <w:sz w:val="24"/>
                <w:szCs w:val="24"/>
              </w:rPr>
            </w:pPr>
            <w:r>
              <w:rPr>
                <w:rFonts w:ascii="Times New Roman" w:hAnsi="Times New Roman" w:cs="Times New Roman"/>
                <w:sz w:val="24"/>
                <w:szCs w:val="24"/>
              </w:rPr>
              <w:t>6</w:t>
            </w:r>
          </w:p>
        </w:tc>
        <w:tc>
          <w:tcPr>
            <w:tcW w:w="1322" w:type="dxa"/>
            <w:tcBorders>
              <w:top w:val="nil"/>
              <w:left w:val="nil"/>
              <w:bottom w:val="nil"/>
              <w:right w:val="nil"/>
            </w:tcBorders>
            <w:shd w:val="clear" w:color="auto" w:fill="auto"/>
            <w:vAlign w:val="bottom"/>
          </w:tcPr>
          <w:p w14:paraId="1E72C9B6" w14:textId="237EA500" w:rsidR="008B4B96" w:rsidRPr="008B4B96" w:rsidRDefault="008B4B96" w:rsidP="008B4B96">
            <w:pPr>
              <w:spacing w:line="360" w:lineRule="auto"/>
              <w:jc w:val="center"/>
              <w:rPr>
                <w:rFonts w:ascii="Arial" w:hAnsi="Arial" w:cs="Arial"/>
                <w:sz w:val="24"/>
                <w:szCs w:val="24"/>
              </w:rPr>
            </w:pPr>
            <w:r w:rsidRPr="008B4B96">
              <w:rPr>
                <w:rFonts w:ascii="Arial" w:hAnsi="Arial" w:cs="Arial"/>
                <w:color w:val="000000"/>
                <w:sz w:val="24"/>
                <w:szCs w:val="24"/>
              </w:rPr>
              <w:t>15,48</w:t>
            </w:r>
          </w:p>
        </w:tc>
        <w:tc>
          <w:tcPr>
            <w:tcW w:w="1322" w:type="dxa"/>
            <w:tcBorders>
              <w:top w:val="nil"/>
              <w:left w:val="nil"/>
              <w:bottom w:val="nil"/>
              <w:right w:val="nil"/>
            </w:tcBorders>
            <w:shd w:val="clear" w:color="auto" w:fill="auto"/>
            <w:vAlign w:val="bottom"/>
          </w:tcPr>
          <w:p w14:paraId="34B0FBBF" w14:textId="45BCAC07" w:rsidR="008B4B96" w:rsidRPr="008B4B96" w:rsidRDefault="008B4B96" w:rsidP="008B4B96">
            <w:pPr>
              <w:spacing w:line="360" w:lineRule="auto"/>
              <w:jc w:val="center"/>
              <w:rPr>
                <w:rFonts w:ascii="Arial" w:hAnsi="Arial" w:cs="Arial"/>
                <w:sz w:val="24"/>
                <w:szCs w:val="24"/>
              </w:rPr>
            </w:pPr>
            <w:r w:rsidRPr="008B4B96">
              <w:rPr>
                <w:rFonts w:ascii="Arial" w:hAnsi="Arial" w:cs="Arial"/>
                <w:color w:val="000000"/>
                <w:sz w:val="24"/>
                <w:szCs w:val="24"/>
              </w:rPr>
              <w:t>1,55</w:t>
            </w:r>
          </w:p>
        </w:tc>
        <w:tc>
          <w:tcPr>
            <w:tcW w:w="1322" w:type="dxa"/>
            <w:tcBorders>
              <w:top w:val="nil"/>
              <w:left w:val="nil"/>
              <w:bottom w:val="nil"/>
              <w:right w:val="nil"/>
            </w:tcBorders>
            <w:shd w:val="clear" w:color="auto" w:fill="auto"/>
            <w:vAlign w:val="bottom"/>
          </w:tcPr>
          <w:p w14:paraId="04B6A3CF" w14:textId="2ABD3E5F" w:rsidR="008B4B96" w:rsidRPr="008B4B96" w:rsidRDefault="008B4B96" w:rsidP="008B4B96">
            <w:pPr>
              <w:spacing w:line="360" w:lineRule="auto"/>
              <w:jc w:val="center"/>
              <w:rPr>
                <w:rFonts w:ascii="Arial" w:hAnsi="Arial" w:cs="Arial"/>
                <w:sz w:val="24"/>
                <w:szCs w:val="24"/>
              </w:rPr>
            </w:pPr>
            <w:r w:rsidRPr="008B4B96">
              <w:rPr>
                <w:rFonts w:ascii="Arial" w:hAnsi="Arial" w:cs="Arial"/>
                <w:color w:val="000000"/>
                <w:sz w:val="24"/>
                <w:szCs w:val="24"/>
              </w:rPr>
              <w:t>13,75</w:t>
            </w:r>
          </w:p>
        </w:tc>
        <w:tc>
          <w:tcPr>
            <w:tcW w:w="1322" w:type="dxa"/>
            <w:tcBorders>
              <w:top w:val="nil"/>
              <w:left w:val="nil"/>
              <w:bottom w:val="nil"/>
              <w:right w:val="nil"/>
            </w:tcBorders>
            <w:shd w:val="clear" w:color="auto" w:fill="auto"/>
            <w:vAlign w:val="bottom"/>
          </w:tcPr>
          <w:p w14:paraId="6DB6F25F" w14:textId="2DDC7F36" w:rsidR="008B4B96" w:rsidRPr="008B4B96" w:rsidRDefault="008B4B96" w:rsidP="008B4B96">
            <w:pPr>
              <w:spacing w:line="360" w:lineRule="auto"/>
              <w:jc w:val="center"/>
              <w:rPr>
                <w:rFonts w:ascii="Arial" w:hAnsi="Arial" w:cs="Arial"/>
                <w:sz w:val="24"/>
                <w:szCs w:val="24"/>
              </w:rPr>
            </w:pPr>
            <w:r w:rsidRPr="008B4B96">
              <w:rPr>
                <w:rFonts w:ascii="Arial" w:hAnsi="Arial" w:cs="Arial"/>
                <w:color w:val="000000"/>
                <w:sz w:val="24"/>
                <w:szCs w:val="24"/>
              </w:rPr>
              <w:t>1,38</w:t>
            </w:r>
          </w:p>
        </w:tc>
        <w:tc>
          <w:tcPr>
            <w:tcW w:w="1322" w:type="dxa"/>
            <w:tcBorders>
              <w:top w:val="nil"/>
              <w:left w:val="nil"/>
              <w:bottom w:val="nil"/>
              <w:right w:val="nil"/>
            </w:tcBorders>
            <w:shd w:val="clear" w:color="auto" w:fill="auto"/>
            <w:vAlign w:val="bottom"/>
          </w:tcPr>
          <w:p w14:paraId="1E7D0CDE" w14:textId="3E612A56" w:rsidR="008B4B96" w:rsidRPr="008B4B96" w:rsidRDefault="008B4B96" w:rsidP="008B4B96">
            <w:pPr>
              <w:spacing w:line="360" w:lineRule="auto"/>
              <w:jc w:val="center"/>
              <w:rPr>
                <w:rFonts w:ascii="Arial" w:hAnsi="Arial" w:cs="Arial"/>
                <w:sz w:val="24"/>
                <w:szCs w:val="24"/>
              </w:rPr>
            </w:pPr>
            <w:r w:rsidRPr="008B4B96">
              <w:rPr>
                <w:rFonts w:ascii="Arial" w:hAnsi="Arial" w:cs="Arial"/>
                <w:color w:val="000000"/>
                <w:sz w:val="24"/>
                <w:szCs w:val="24"/>
              </w:rPr>
              <w:t>11,21</w:t>
            </w:r>
          </w:p>
        </w:tc>
        <w:tc>
          <w:tcPr>
            <w:tcW w:w="1322" w:type="dxa"/>
            <w:tcBorders>
              <w:top w:val="nil"/>
              <w:left w:val="nil"/>
              <w:bottom w:val="nil"/>
              <w:right w:val="nil"/>
            </w:tcBorders>
            <w:shd w:val="clear" w:color="auto" w:fill="auto"/>
            <w:vAlign w:val="bottom"/>
          </w:tcPr>
          <w:p w14:paraId="3E6358EC" w14:textId="439462D0" w:rsidR="008B4B96" w:rsidRPr="008B4B96" w:rsidRDefault="008B4B96" w:rsidP="008B4B96">
            <w:pPr>
              <w:spacing w:line="360" w:lineRule="auto"/>
              <w:jc w:val="center"/>
              <w:rPr>
                <w:rFonts w:ascii="Arial" w:hAnsi="Arial" w:cs="Arial"/>
                <w:sz w:val="24"/>
                <w:szCs w:val="24"/>
              </w:rPr>
            </w:pPr>
            <w:r w:rsidRPr="008B4B96">
              <w:rPr>
                <w:rFonts w:ascii="Arial" w:hAnsi="Arial" w:cs="Arial"/>
                <w:color w:val="000000"/>
                <w:sz w:val="24"/>
                <w:szCs w:val="24"/>
              </w:rPr>
              <w:t>1,12</w:t>
            </w:r>
          </w:p>
        </w:tc>
      </w:tr>
      <w:tr w:rsidR="008B4B96" w14:paraId="592DD07D" w14:textId="77777777" w:rsidTr="002B1743">
        <w:tc>
          <w:tcPr>
            <w:tcW w:w="1696" w:type="dxa"/>
          </w:tcPr>
          <w:p w14:paraId="1C67B301" w14:textId="77777777" w:rsidR="008B4B96" w:rsidRDefault="008B4B96" w:rsidP="008B4B96">
            <w:pPr>
              <w:spacing w:line="360" w:lineRule="auto"/>
              <w:jc w:val="center"/>
              <w:rPr>
                <w:rFonts w:ascii="Times New Roman" w:hAnsi="Times New Roman" w:cs="Times New Roman"/>
                <w:sz w:val="24"/>
                <w:szCs w:val="24"/>
              </w:rPr>
            </w:pPr>
            <w:r>
              <w:rPr>
                <w:rFonts w:ascii="Times New Roman" w:hAnsi="Times New Roman" w:cs="Times New Roman"/>
                <w:sz w:val="24"/>
                <w:szCs w:val="24"/>
              </w:rPr>
              <w:t>7</w:t>
            </w:r>
          </w:p>
        </w:tc>
        <w:tc>
          <w:tcPr>
            <w:tcW w:w="1322" w:type="dxa"/>
            <w:tcBorders>
              <w:top w:val="nil"/>
              <w:left w:val="nil"/>
              <w:bottom w:val="nil"/>
              <w:right w:val="nil"/>
            </w:tcBorders>
            <w:shd w:val="clear" w:color="auto" w:fill="auto"/>
            <w:vAlign w:val="bottom"/>
          </w:tcPr>
          <w:p w14:paraId="514AED34" w14:textId="4C8CC718" w:rsidR="008B4B96" w:rsidRPr="008B4B96" w:rsidRDefault="008B4B96" w:rsidP="008B4B96">
            <w:pPr>
              <w:spacing w:line="360" w:lineRule="auto"/>
              <w:jc w:val="center"/>
              <w:rPr>
                <w:rFonts w:ascii="Arial" w:hAnsi="Arial" w:cs="Arial"/>
                <w:sz w:val="24"/>
                <w:szCs w:val="24"/>
              </w:rPr>
            </w:pPr>
            <w:r w:rsidRPr="008B4B96">
              <w:rPr>
                <w:rFonts w:ascii="Arial" w:hAnsi="Arial" w:cs="Arial"/>
                <w:color w:val="000000"/>
                <w:sz w:val="24"/>
                <w:szCs w:val="24"/>
              </w:rPr>
              <w:t>15,53</w:t>
            </w:r>
          </w:p>
        </w:tc>
        <w:tc>
          <w:tcPr>
            <w:tcW w:w="1322" w:type="dxa"/>
            <w:tcBorders>
              <w:top w:val="nil"/>
              <w:left w:val="nil"/>
              <w:bottom w:val="nil"/>
              <w:right w:val="nil"/>
            </w:tcBorders>
            <w:shd w:val="clear" w:color="auto" w:fill="auto"/>
            <w:vAlign w:val="bottom"/>
          </w:tcPr>
          <w:p w14:paraId="427AB470" w14:textId="7220690C" w:rsidR="008B4B96" w:rsidRPr="008B4B96" w:rsidRDefault="008B4B96" w:rsidP="008B4B96">
            <w:pPr>
              <w:spacing w:line="360" w:lineRule="auto"/>
              <w:jc w:val="center"/>
              <w:rPr>
                <w:rFonts w:ascii="Arial" w:hAnsi="Arial" w:cs="Arial"/>
                <w:sz w:val="24"/>
                <w:szCs w:val="24"/>
              </w:rPr>
            </w:pPr>
            <w:r w:rsidRPr="008B4B96">
              <w:rPr>
                <w:rFonts w:ascii="Arial" w:hAnsi="Arial" w:cs="Arial"/>
                <w:color w:val="000000"/>
                <w:sz w:val="24"/>
                <w:szCs w:val="24"/>
              </w:rPr>
              <w:t>1,55</w:t>
            </w:r>
          </w:p>
        </w:tc>
        <w:tc>
          <w:tcPr>
            <w:tcW w:w="1322" w:type="dxa"/>
            <w:tcBorders>
              <w:top w:val="nil"/>
              <w:left w:val="nil"/>
              <w:bottom w:val="nil"/>
              <w:right w:val="nil"/>
            </w:tcBorders>
            <w:shd w:val="clear" w:color="auto" w:fill="auto"/>
            <w:vAlign w:val="bottom"/>
          </w:tcPr>
          <w:p w14:paraId="786910A4" w14:textId="390E9921" w:rsidR="008B4B96" w:rsidRPr="008B4B96" w:rsidRDefault="008B4B96" w:rsidP="008B4B96">
            <w:pPr>
              <w:spacing w:line="360" w:lineRule="auto"/>
              <w:jc w:val="center"/>
              <w:rPr>
                <w:rFonts w:ascii="Arial" w:hAnsi="Arial" w:cs="Arial"/>
                <w:sz w:val="24"/>
                <w:szCs w:val="24"/>
              </w:rPr>
            </w:pPr>
            <w:r w:rsidRPr="008B4B96">
              <w:rPr>
                <w:rFonts w:ascii="Arial" w:hAnsi="Arial" w:cs="Arial"/>
                <w:color w:val="000000"/>
                <w:sz w:val="24"/>
                <w:szCs w:val="24"/>
              </w:rPr>
              <w:t>13,37</w:t>
            </w:r>
          </w:p>
        </w:tc>
        <w:tc>
          <w:tcPr>
            <w:tcW w:w="1322" w:type="dxa"/>
            <w:tcBorders>
              <w:top w:val="nil"/>
              <w:left w:val="nil"/>
              <w:bottom w:val="nil"/>
              <w:right w:val="nil"/>
            </w:tcBorders>
            <w:shd w:val="clear" w:color="auto" w:fill="auto"/>
            <w:vAlign w:val="bottom"/>
          </w:tcPr>
          <w:p w14:paraId="71B04941" w14:textId="7F08FDE6" w:rsidR="008B4B96" w:rsidRPr="008B4B96" w:rsidRDefault="008B4B96" w:rsidP="008B4B96">
            <w:pPr>
              <w:spacing w:line="360" w:lineRule="auto"/>
              <w:jc w:val="center"/>
              <w:rPr>
                <w:rFonts w:ascii="Arial" w:hAnsi="Arial" w:cs="Arial"/>
                <w:sz w:val="24"/>
                <w:szCs w:val="24"/>
              </w:rPr>
            </w:pPr>
            <w:r w:rsidRPr="008B4B96">
              <w:rPr>
                <w:rFonts w:ascii="Arial" w:hAnsi="Arial" w:cs="Arial"/>
                <w:color w:val="000000"/>
                <w:sz w:val="24"/>
                <w:szCs w:val="24"/>
              </w:rPr>
              <w:t>1,34</w:t>
            </w:r>
          </w:p>
        </w:tc>
        <w:tc>
          <w:tcPr>
            <w:tcW w:w="1322" w:type="dxa"/>
            <w:tcBorders>
              <w:top w:val="nil"/>
              <w:left w:val="nil"/>
              <w:bottom w:val="nil"/>
              <w:right w:val="nil"/>
            </w:tcBorders>
            <w:shd w:val="clear" w:color="auto" w:fill="auto"/>
            <w:vAlign w:val="bottom"/>
          </w:tcPr>
          <w:p w14:paraId="12F72F30" w14:textId="30A1EDB3" w:rsidR="008B4B96" w:rsidRPr="008B4B96" w:rsidRDefault="008B4B96" w:rsidP="008B4B96">
            <w:pPr>
              <w:spacing w:line="360" w:lineRule="auto"/>
              <w:jc w:val="center"/>
              <w:rPr>
                <w:rFonts w:ascii="Arial" w:hAnsi="Arial" w:cs="Arial"/>
                <w:sz w:val="24"/>
                <w:szCs w:val="24"/>
              </w:rPr>
            </w:pPr>
            <w:r w:rsidRPr="008B4B96">
              <w:rPr>
                <w:rFonts w:ascii="Arial" w:hAnsi="Arial" w:cs="Arial"/>
                <w:color w:val="000000"/>
                <w:sz w:val="24"/>
                <w:szCs w:val="24"/>
              </w:rPr>
              <w:t>11,29</w:t>
            </w:r>
          </w:p>
        </w:tc>
        <w:tc>
          <w:tcPr>
            <w:tcW w:w="1322" w:type="dxa"/>
            <w:tcBorders>
              <w:top w:val="nil"/>
              <w:left w:val="nil"/>
              <w:bottom w:val="nil"/>
              <w:right w:val="nil"/>
            </w:tcBorders>
            <w:shd w:val="clear" w:color="auto" w:fill="auto"/>
            <w:vAlign w:val="bottom"/>
          </w:tcPr>
          <w:p w14:paraId="2FD9FF8F" w14:textId="2E9F99EF" w:rsidR="008B4B96" w:rsidRPr="008B4B96" w:rsidRDefault="008B4B96" w:rsidP="008B4B96">
            <w:pPr>
              <w:spacing w:line="360" w:lineRule="auto"/>
              <w:jc w:val="center"/>
              <w:rPr>
                <w:rFonts w:ascii="Arial" w:hAnsi="Arial" w:cs="Arial"/>
                <w:sz w:val="24"/>
                <w:szCs w:val="24"/>
              </w:rPr>
            </w:pPr>
            <w:r w:rsidRPr="008B4B96">
              <w:rPr>
                <w:rFonts w:ascii="Arial" w:hAnsi="Arial" w:cs="Arial"/>
                <w:color w:val="000000"/>
                <w:sz w:val="24"/>
                <w:szCs w:val="24"/>
              </w:rPr>
              <w:t>1,13</w:t>
            </w:r>
          </w:p>
        </w:tc>
      </w:tr>
      <w:tr w:rsidR="008B4B96" w14:paraId="72F4927F" w14:textId="77777777" w:rsidTr="002B1743">
        <w:tc>
          <w:tcPr>
            <w:tcW w:w="1696" w:type="dxa"/>
          </w:tcPr>
          <w:p w14:paraId="4DA42673" w14:textId="77777777" w:rsidR="008B4B96" w:rsidRDefault="008B4B96" w:rsidP="008B4B96">
            <w:pPr>
              <w:spacing w:line="360" w:lineRule="auto"/>
              <w:jc w:val="center"/>
              <w:rPr>
                <w:rFonts w:ascii="Times New Roman" w:hAnsi="Times New Roman" w:cs="Times New Roman"/>
                <w:sz w:val="24"/>
                <w:szCs w:val="24"/>
              </w:rPr>
            </w:pPr>
            <w:r>
              <w:rPr>
                <w:rFonts w:ascii="Times New Roman" w:hAnsi="Times New Roman" w:cs="Times New Roman"/>
                <w:sz w:val="24"/>
                <w:szCs w:val="24"/>
              </w:rPr>
              <w:t>8</w:t>
            </w:r>
          </w:p>
        </w:tc>
        <w:tc>
          <w:tcPr>
            <w:tcW w:w="1322" w:type="dxa"/>
            <w:tcBorders>
              <w:top w:val="nil"/>
              <w:left w:val="nil"/>
              <w:bottom w:val="nil"/>
              <w:right w:val="nil"/>
            </w:tcBorders>
            <w:shd w:val="clear" w:color="auto" w:fill="auto"/>
            <w:vAlign w:val="bottom"/>
          </w:tcPr>
          <w:p w14:paraId="2D63D7DB" w14:textId="4FBEB23E" w:rsidR="008B4B96" w:rsidRPr="008B4B96" w:rsidRDefault="008B4B96" w:rsidP="008B4B96">
            <w:pPr>
              <w:spacing w:line="360" w:lineRule="auto"/>
              <w:jc w:val="center"/>
              <w:rPr>
                <w:rFonts w:ascii="Arial" w:hAnsi="Arial" w:cs="Arial"/>
                <w:sz w:val="24"/>
                <w:szCs w:val="24"/>
              </w:rPr>
            </w:pPr>
            <w:r w:rsidRPr="008B4B96">
              <w:rPr>
                <w:rFonts w:ascii="Arial" w:hAnsi="Arial" w:cs="Arial"/>
                <w:color w:val="000000"/>
                <w:sz w:val="24"/>
                <w:szCs w:val="24"/>
              </w:rPr>
              <w:t>15,26</w:t>
            </w:r>
          </w:p>
        </w:tc>
        <w:tc>
          <w:tcPr>
            <w:tcW w:w="1322" w:type="dxa"/>
            <w:tcBorders>
              <w:top w:val="nil"/>
              <w:left w:val="nil"/>
              <w:bottom w:val="nil"/>
              <w:right w:val="nil"/>
            </w:tcBorders>
            <w:shd w:val="clear" w:color="auto" w:fill="auto"/>
            <w:vAlign w:val="bottom"/>
          </w:tcPr>
          <w:p w14:paraId="6A5CAA5F" w14:textId="606AEFC3" w:rsidR="008B4B96" w:rsidRPr="008B4B96" w:rsidRDefault="008B4B96" w:rsidP="008B4B96">
            <w:pPr>
              <w:spacing w:line="360" w:lineRule="auto"/>
              <w:jc w:val="center"/>
              <w:rPr>
                <w:rFonts w:ascii="Arial" w:hAnsi="Arial" w:cs="Arial"/>
                <w:sz w:val="24"/>
                <w:szCs w:val="24"/>
              </w:rPr>
            </w:pPr>
            <w:r w:rsidRPr="008B4B96">
              <w:rPr>
                <w:rFonts w:ascii="Arial" w:hAnsi="Arial" w:cs="Arial"/>
                <w:color w:val="000000"/>
                <w:sz w:val="24"/>
                <w:szCs w:val="24"/>
              </w:rPr>
              <w:t>1,53</w:t>
            </w:r>
          </w:p>
        </w:tc>
        <w:tc>
          <w:tcPr>
            <w:tcW w:w="1322" w:type="dxa"/>
            <w:tcBorders>
              <w:top w:val="nil"/>
              <w:left w:val="nil"/>
              <w:bottom w:val="nil"/>
              <w:right w:val="nil"/>
            </w:tcBorders>
            <w:shd w:val="clear" w:color="auto" w:fill="auto"/>
            <w:vAlign w:val="bottom"/>
          </w:tcPr>
          <w:p w14:paraId="0000F919" w14:textId="00155FEF" w:rsidR="008B4B96" w:rsidRPr="008B4B96" w:rsidRDefault="008B4B96" w:rsidP="008B4B96">
            <w:pPr>
              <w:spacing w:line="360" w:lineRule="auto"/>
              <w:jc w:val="center"/>
              <w:rPr>
                <w:rFonts w:ascii="Arial" w:hAnsi="Arial" w:cs="Arial"/>
                <w:sz w:val="24"/>
                <w:szCs w:val="24"/>
              </w:rPr>
            </w:pPr>
            <w:r w:rsidRPr="008B4B96">
              <w:rPr>
                <w:rFonts w:ascii="Arial" w:hAnsi="Arial" w:cs="Arial"/>
                <w:color w:val="000000"/>
                <w:sz w:val="24"/>
                <w:szCs w:val="24"/>
              </w:rPr>
              <w:t>13,50</w:t>
            </w:r>
          </w:p>
        </w:tc>
        <w:tc>
          <w:tcPr>
            <w:tcW w:w="1322" w:type="dxa"/>
            <w:tcBorders>
              <w:top w:val="nil"/>
              <w:left w:val="nil"/>
              <w:bottom w:val="nil"/>
              <w:right w:val="nil"/>
            </w:tcBorders>
            <w:shd w:val="clear" w:color="auto" w:fill="auto"/>
            <w:vAlign w:val="bottom"/>
          </w:tcPr>
          <w:p w14:paraId="4060EDDA" w14:textId="1701651B" w:rsidR="008B4B96" w:rsidRPr="008B4B96" w:rsidRDefault="008B4B96" w:rsidP="008B4B96">
            <w:pPr>
              <w:spacing w:line="360" w:lineRule="auto"/>
              <w:jc w:val="center"/>
              <w:rPr>
                <w:rFonts w:ascii="Arial" w:hAnsi="Arial" w:cs="Arial"/>
                <w:sz w:val="24"/>
                <w:szCs w:val="24"/>
              </w:rPr>
            </w:pPr>
            <w:r w:rsidRPr="008B4B96">
              <w:rPr>
                <w:rFonts w:ascii="Arial" w:hAnsi="Arial" w:cs="Arial"/>
                <w:color w:val="000000"/>
                <w:sz w:val="24"/>
                <w:szCs w:val="24"/>
              </w:rPr>
              <w:t>1,35</w:t>
            </w:r>
          </w:p>
        </w:tc>
        <w:tc>
          <w:tcPr>
            <w:tcW w:w="1322" w:type="dxa"/>
            <w:tcBorders>
              <w:top w:val="nil"/>
              <w:left w:val="nil"/>
              <w:bottom w:val="nil"/>
              <w:right w:val="nil"/>
            </w:tcBorders>
            <w:shd w:val="clear" w:color="auto" w:fill="auto"/>
            <w:vAlign w:val="bottom"/>
          </w:tcPr>
          <w:p w14:paraId="61919FC2" w14:textId="4F28B84E" w:rsidR="008B4B96" w:rsidRPr="008B4B96" w:rsidRDefault="008B4B96" w:rsidP="008B4B96">
            <w:pPr>
              <w:spacing w:line="360" w:lineRule="auto"/>
              <w:jc w:val="center"/>
              <w:rPr>
                <w:rFonts w:ascii="Arial" w:hAnsi="Arial" w:cs="Arial"/>
                <w:sz w:val="24"/>
                <w:szCs w:val="24"/>
              </w:rPr>
            </w:pPr>
            <w:r w:rsidRPr="008B4B96">
              <w:rPr>
                <w:rFonts w:ascii="Arial" w:hAnsi="Arial" w:cs="Arial"/>
                <w:color w:val="000000"/>
                <w:sz w:val="24"/>
                <w:szCs w:val="24"/>
              </w:rPr>
              <w:t>11,33</w:t>
            </w:r>
          </w:p>
        </w:tc>
        <w:tc>
          <w:tcPr>
            <w:tcW w:w="1322" w:type="dxa"/>
            <w:tcBorders>
              <w:top w:val="nil"/>
              <w:left w:val="nil"/>
              <w:bottom w:val="nil"/>
              <w:right w:val="nil"/>
            </w:tcBorders>
            <w:shd w:val="clear" w:color="auto" w:fill="auto"/>
            <w:vAlign w:val="bottom"/>
          </w:tcPr>
          <w:p w14:paraId="2AAABBD5" w14:textId="3BE12D88" w:rsidR="008B4B96" w:rsidRPr="008B4B96" w:rsidRDefault="008B4B96" w:rsidP="008B4B96">
            <w:pPr>
              <w:spacing w:line="360" w:lineRule="auto"/>
              <w:jc w:val="center"/>
              <w:rPr>
                <w:rFonts w:ascii="Arial" w:hAnsi="Arial" w:cs="Arial"/>
                <w:sz w:val="24"/>
                <w:szCs w:val="24"/>
              </w:rPr>
            </w:pPr>
            <w:r w:rsidRPr="008B4B96">
              <w:rPr>
                <w:rFonts w:ascii="Arial" w:hAnsi="Arial" w:cs="Arial"/>
                <w:color w:val="000000"/>
                <w:sz w:val="24"/>
                <w:szCs w:val="24"/>
              </w:rPr>
              <w:t>1,13</w:t>
            </w:r>
          </w:p>
        </w:tc>
      </w:tr>
      <w:tr w:rsidR="008B4B96" w14:paraId="5B6FF94D" w14:textId="77777777" w:rsidTr="002B1743">
        <w:tc>
          <w:tcPr>
            <w:tcW w:w="1696" w:type="dxa"/>
          </w:tcPr>
          <w:p w14:paraId="2BA51437" w14:textId="77777777" w:rsidR="008B4B96" w:rsidRDefault="008B4B96" w:rsidP="008B4B96">
            <w:pPr>
              <w:spacing w:line="360" w:lineRule="auto"/>
              <w:jc w:val="center"/>
              <w:rPr>
                <w:rFonts w:ascii="Times New Roman" w:hAnsi="Times New Roman" w:cs="Times New Roman"/>
                <w:sz w:val="24"/>
                <w:szCs w:val="24"/>
              </w:rPr>
            </w:pPr>
            <w:r>
              <w:rPr>
                <w:rFonts w:ascii="Times New Roman" w:hAnsi="Times New Roman" w:cs="Times New Roman"/>
                <w:sz w:val="24"/>
                <w:szCs w:val="24"/>
              </w:rPr>
              <w:t>9</w:t>
            </w:r>
          </w:p>
        </w:tc>
        <w:tc>
          <w:tcPr>
            <w:tcW w:w="1322" w:type="dxa"/>
            <w:tcBorders>
              <w:top w:val="nil"/>
              <w:left w:val="nil"/>
              <w:bottom w:val="nil"/>
              <w:right w:val="nil"/>
            </w:tcBorders>
            <w:shd w:val="clear" w:color="auto" w:fill="auto"/>
            <w:vAlign w:val="bottom"/>
          </w:tcPr>
          <w:p w14:paraId="7705420B" w14:textId="61C8DC26" w:rsidR="008B4B96" w:rsidRPr="008B4B96" w:rsidRDefault="008B4B96" w:rsidP="008B4B96">
            <w:pPr>
              <w:spacing w:line="360" w:lineRule="auto"/>
              <w:jc w:val="center"/>
              <w:rPr>
                <w:rFonts w:ascii="Arial" w:hAnsi="Arial" w:cs="Arial"/>
                <w:sz w:val="24"/>
                <w:szCs w:val="24"/>
              </w:rPr>
            </w:pPr>
            <w:r w:rsidRPr="008B4B96">
              <w:rPr>
                <w:rFonts w:ascii="Arial" w:hAnsi="Arial" w:cs="Arial"/>
                <w:color w:val="000000"/>
                <w:sz w:val="24"/>
                <w:szCs w:val="24"/>
              </w:rPr>
              <w:t>15,35</w:t>
            </w:r>
          </w:p>
        </w:tc>
        <w:tc>
          <w:tcPr>
            <w:tcW w:w="1322" w:type="dxa"/>
            <w:tcBorders>
              <w:top w:val="nil"/>
              <w:left w:val="nil"/>
              <w:bottom w:val="nil"/>
              <w:right w:val="nil"/>
            </w:tcBorders>
            <w:shd w:val="clear" w:color="auto" w:fill="auto"/>
            <w:vAlign w:val="bottom"/>
          </w:tcPr>
          <w:p w14:paraId="1FC38574" w14:textId="017CF62B" w:rsidR="008B4B96" w:rsidRPr="008B4B96" w:rsidRDefault="008B4B96" w:rsidP="008B4B96">
            <w:pPr>
              <w:spacing w:line="360" w:lineRule="auto"/>
              <w:jc w:val="center"/>
              <w:rPr>
                <w:rFonts w:ascii="Arial" w:hAnsi="Arial" w:cs="Arial"/>
                <w:sz w:val="24"/>
                <w:szCs w:val="24"/>
              </w:rPr>
            </w:pPr>
            <w:r w:rsidRPr="008B4B96">
              <w:rPr>
                <w:rFonts w:ascii="Arial" w:hAnsi="Arial" w:cs="Arial"/>
                <w:color w:val="000000"/>
                <w:sz w:val="24"/>
                <w:szCs w:val="24"/>
              </w:rPr>
              <w:t>1,54</w:t>
            </w:r>
          </w:p>
        </w:tc>
        <w:tc>
          <w:tcPr>
            <w:tcW w:w="1322" w:type="dxa"/>
            <w:tcBorders>
              <w:top w:val="nil"/>
              <w:left w:val="nil"/>
              <w:bottom w:val="nil"/>
              <w:right w:val="nil"/>
            </w:tcBorders>
            <w:shd w:val="clear" w:color="auto" w:fill="auto"/>
            <w:vAlign w:val="bottom"/>
          </w:tcPr>
          <w:p w14:paraId="2AE36485" w14:textId="4F0DF83D" w:rsidR="008B4B96" w:rsidRPr="008B4B96" w:rsidRDefault="008B4B96" w:rsidP="008B4B96">
            <w:pPr>
              <w:spacing w:line="360" w:lineRule="auto"/>
              <w:jc w:val="center"/>
              <w:rPr>
                <w:rFonts w:ascii="Arial" w:hAnsi="Arial" w:cs="Arial"/>
                <w:sz w:val="24"/>
                <w:szCs w:val="24"/>
              </w:rPr>
            </w:pPr>
            <w:r w:rsidRPr="008B4B96">
              <w:rPr>
                <w:rFonts w:ascii="Arial" w:hAnsi="Arial" w:cs="Arial"/>
                <w:color w:val="000000"/>
                <w:sz w:val="24"/>
                <w:szCs w:val="24"/>
              </w:rPr>
              <w:t>13,45</w:t>
            </w:r>
          </w:p>
        </w:tc>
        <w:tc>
          <w:tcPr>
            <w:tcW w:w="1322" w:type="dxa"/>
            <w:tcBorders>
              <w:top w:val="nil"/>
              <w:left w:val="nil"/>
              <w:bottom w:val="nil"/>
              <w:right w:val="nil"/>
            </w:tcBorders>
            <w:shd w:val="clear" w:color="auto" w:fill="auto"/>
            <w:vAlign w:val="bottom"/>
          </w:tcPr>
          <w:p w14:paraId="709410B0" w14:textId="2B907CB9" w:rsidR="008B4B96" w:rsidRPr="008B4B96" w:rsidRDefault="008B4B96" w:rsidP="008B4B96">
            <w:pPr>
              <w:spacing w:line="360" w:lineRule="auto"/>
              <w:jc w:val="center"/>
              <w:rPr>
                <w:rFonts w:ascii="Arial" w:hAnsi="Arial" w:cs="Arial"/>
                <w:sz w:val="24"/>
                <w:szCs w:val="24"/>
              </w:rPr>
            </w:pPr>
            <w:r w:rsidRPr="008B4B96">
              <w:rPr>
                <w:rFonts w:ascii="Arial" w:hAnsi="Arial" w:cs="Arial"/>
                <w:color w:val="000000"/>
                <w:sz w:val="24"/>
                <w:szCs w:val="24"/>
              </w:rPr>
              <w:t>1,35</w:t>
            </w:r>
          </w:p>
        </w:tc>
        <w:tc>
          <w:tcPr>
            <w:tcW w:w="1322" w:type="dxa"/>
            <w:tcBorders>
              <w:top w:val="nil"/>
              <w:left w:val="nil"/>
              <w:bottom w:val="nil"/>
              <w:right w:val="nil"/>
            </w:tcBorders>
            <w:shd w:val="clear" w:color="auto" w:fill="auto"/>
            <w:vAlign w:val="bottom"/>
          </w:tcPr>
          <w:p w14:paraId="7B512FFD" w14:textId="68335EBA" w:rsidR="008B4B96" w:rsidRPr="008B4B96" w:rsidRDefault="008B4B96" w:rsidP="008B4B96">
            <w:pPr>
              <w:spacing w:line="360" w:lineRule="auto"/>
              <w:jc w:val="center"/>
              <w:rPr>
                <w:rFonts w:ascii="Arial" w:hAnsi="Arial" w:cs="Arial"/>
                <w:sz w:val="24"/>
                <w:szCs w:val="24"/>
              </w:rPr>
            </w:pPr>
            <w:r w:rsidRPr="008B4B96">
              <w:rPr>
                <w:rFonts w:ascii="Arial" w:hAnsi="Arial" w:cs="Arial"/>
                <w:color w:val="000000"/>
                <w:sz w:val="24"/>
                <w:szCs w:val="24"/>
              </w:rPr>
              <w:t>11,13</w:t>
            </w:r>
          </w:p>
        </w:tc>
        <w:tc>
          <w:tcPr>
            <w:tcW w:w="1322" w:type="dxa"/>
            <w:tcBorders>
              <w:top w:val="nil"/>
              <w:left w:val="nil"/>
              <w:bottom w:val="nil"/>
              <w:right w:val="nil"/>
            </w:tcBorders>
            <w:shd w:val="clear" w:color="auto" w:fill="auto"/>
            <w:vAlign w:val="bottom"/>
          </w:tcPr>
          <w:p w14:paraId="74AAE715" w14:textId="489C8DBA" w:rsidR="008B4B96" w:rsidRPr="008B4B96" w:rsidRDefault="008B4B96" w:rsidP="008B4B96">
            <w:pPr>
              <w:spacing w:line="360" w:lineRule="auto"/>
              <w:jc w:val="center"/>
              <w:rPr>
                <w:rFonts w:ascii="Arial" w:hAnsi="Arial" w:cs="Arial"/>
                <w:sz w:val="24"/>
                <w:szCs w:val="24"/>
              </w:rPr>
            </w:pPr>
            <w:r w:rsidRPr="008B4B96">
              <w:rPr>
                <w:rFonts w:ascii="Arial" w:hAnsi="Arial" w:cs="Arial"/>
                <w:color w:val="000000"/>
                <w:sz w:val="24"/>
                <w:szCs w:val="24"/>
              </w:rPr>
              <w:t>1,11</w:t>
            </w:r>
          </w:p>
        </w:tc>
      </w:tr>
      <w:tr w:rsidR="008B4B96" w14:paraId="0BE3E2DD" w14:textId="77777777" w:rsidTr="002B1743">
        <w:tc>
          <w:tcPr>
            <w:tcW w:w="1696" w:type="dxa"/>
          </w:tcPr>
          <w:p w14:paraId="71BBF5BB" w14:textId="77777777" w:rsidR="008B4B96" w:rsidRDefault="008B4B96" w:rsidP="008B4B96">
            <w:pPr>
              <w:spacing w:line="360" w:lineRule="auto"/>
              <w:jc w:val="center"/>
              <w:rPr>
                <w:rFonts w:ascii="Times New Roman" w:hAnsi="Times New Roman" w:cs="Times New Roman"/>
                <w:sz w:val="24"/>
                <w:szCs w:val="24"/>
              </w:rPr>
            </w:pPr>
            <w:r>
              <w:rPr>
                <w:rFonts w:ascii="Times New Roman" w:hAnsi="Times New Roman" w:cs="Times New Roman"/>
                <w:sz w:val="24"/>
                <w:szCs w:val="24"/>
              </w:rPr>
              <w:t>10</w:t>
            </w:r>
          </w:p>
        </w:tc>
        <w:tc>
          <w:tcPr>
            <w:tcW w:w="1322" w:type="dxa"/>
            <w:tcBorders>
              <w:top w:val="nil"/>
              <w:left w:val="nil"/>
              <w:bottom w:val="nil"/>
              <w:right w:val="nil"/>
            </w:tcBorders>
            <w:shd w:val="clear" w:color="auto" w:fill="auto"/>
            <w:vAlign w:val="bottom"/>
          </w:tcPr>
          <w:p w14:paraId="52CF0350" w14:textId="71B27FA9" w:rsidR="008B4B96" w:rsidRPr="008B4B96" w:rsidRDefault="008B4B96" w:rsidP="008B4B96">
            <w:pPr>
              <w:spacing w:line="360" w:lineRule="auto"/>
              <w:jc w:val="center"/>
              <w:rPr>
                <w:rFonts w:ascii="Arial" w:hAnsi="Arial" w:cs="Arial"/>
                <w:sz w:val="24"/>
                <w:szCs w:val="24"/>
              </w:rPr>
            </w:pPr>
            <w:r w:rsidRPr="008B4B96">
              <w:rPr>
                <w:rFonts w:ascii="Arial" w:hAnsi="Arial" w:cs="Arial"/>
                <w:color w:val="000000"/>
                <w:sz w:val="24"/>
                <w:szCs w:val="24"/>
              </w:rPr>
              <w:t>15,08</w:t>
            </w:r>
          </w:p>
        </w:tc>
        <w:tc>
          <w:tcPr>
            <w:tcW w:w="1322" w:type="dxa"/>
            <w:tcBorders>
              <w:top w:val="nil"/>
              <w:left w:val="nil"/>
              <w:bottom w:val="nil"/>
              <w:right w:val="nil"/>
            </w:tcBorders>
            <w:shd w:val="clear" w:color="auto" w:fill="auto"/>
            <w:vAlign w:val="bottom"/>
          </w:tcPr>
          <w:p w14:paraId="6ABF01FB" w14:textId="31FC796F" w:rsidR="008B4B96" w:rsidRPr="008B4B96" w:rsidRDefault="008B4B96" w:rsidP="008B4B96">
            <w:pPr>
              <w:spacing w:line="360" w:lineRule="auto"/>
              <w:jc w:val="center"/>
              <w:rPr>
                <w:rFonts w:ascii="Arial" w:hAnsi="Arial" w:cs="Arial"/>
                <w:sz w:val="24"/>
                <w:szCs w:val="24"/>
              </w:rPr>
            </w:pPr>
            <w:r w:rsidRPr="008B4B96">
              <w:rPr>
                <w:rFonts w:ascii="Arial" w:hAnsi="Arial" w:cs="Arial"/>
                <w:color w:val="000000"/>
                <w:sz w:val="24"/>
                <w:szCs w:val="24"/>
              </w:rPr>
              <w:t>1,51</w:t>
            </w:r>
          </w:p>
        </w:tc>
        <w:tc>
          <w:tcPr>
            <w:tcW w:w="1322" w:type="dxa"/>
            <w:tcBorders>
              <w:top w:val="nil"/>
              <w:left w:val="nil"/>
              <w:bottom w:val="nil"/>
              <w:right w:val="nil"/>
            </w:tcBorders>
            <w:shd w:val="clear" w:color="auto" w:fill="auto"/>
            <w:vAlign w:val="bottom"/>
          </w:tcPr>
          <w:p w14:paraId="3CBBE5EE" w14:textId="65F920A3" w:rsidR="008B4B96" w:rsidRPr="008B4B96" w:rsidRDefault="008B4B96" w:rsidP="008B4B96">
            <w:pPr>
              <w:spacing w:line="360" w:lineRule="auto"/>
              <w:jc w:val="center"/>
              <w:rPr>
                <w:rFonts w:ascii="Arial" w:hAnsi="Arial" w:cs="Arial"/>
                <w:sz w:val="24"/>
                <w:szCs w:val="24"/>
              </w:rPr>
            </w:pPr>
            <w:r w:rsidRPr="008B4B96">
              <w:rPr>
                <w:rFonts w:ascii="Arial" w:hAnsi="Arial" w:cs="Arial"/>
                <w:color w:val="000000"/>
                <w:sz w:val="24"/>
                <w:szCs w:val="24"/>
              </w:rPr>
              <w:t>13,49</w:t>
            </w:r>
          </w:p>
        </w:tc>
        <w:tc>
          <w:tcPr>
            <w:tcW w:w="1322" w:type="dxa"/>
            <w:tcBorders>
              <w:top w:val="nil"/>
              <w:left w:val="nil"/>
              <w:bottom w:val="nil"/>
              <w:right w:val="nil"/>
            </w:tcBorders>
            <w:shd w:val="clear" w:color="auto" w:fill="auto"/>
            <w:vAlign w:val="bottom"/>
          </w:tcPr>
          <w:p w14:paraId="0F70BCF2" w14:textId="610D9CB9" w:rsidR="008B4B96" w:rsidRPr="008B4B96" w:rsidRDefault="008B4B96" w:rsidP="008B4B96">
            <w:pPr>
              <w:spacing w:line="360" w:lineRule="auto"/>
              <w:jc w:val="center"/>
              <w:rPr>
                <w:rFonts w:ascii="Arial" w:hAnsi="Arial" w:cs="Arial"/>
                <w:sz w:val="24"/>
                <w:szCs w:val="24"/>
              </w:rPr>
            </w:pPr>
            <w:r w:rsidRPr="008B4B96">
              <w:rPr>
                <w:rFonts w:ascii="Arial" w:hAnsi="Arial" w:cs="Arial"/>
                <w:color w:val="000000"/>
                <w:sz w:val="24"/>
                <w:szCs w:val="24"/>
              </w:rPr>
              <w:t>1,35</w:t>
            </w:r>
          </w:p>
        </w:tc>
        <w:tc>
          <w:tcPr>
            <w:tcW w:w="1322" w:type="dxa"/>
            <w:tcBorders>
              <w:top w:val="nil"/>
              <w:left w:val="nil"/>
              <w:bottom w:val="nil"/>
              <w:right w:val="nil"/>
            </w:tcBorders>
            <w:shd w:val="clear" w:color="auto" w:fill="auto"/>
            <w:vAlign w:val="bottom"/>
          </w:tcPr>
          <w:p w14:paraId="730D4F73" w14:textId="15C5EFF9" w:rsidR="008B4B96" w:rsidRPr="008B4B96" w:rsidRDefault="008B4B96" w:rsidP="008B4B96">
            <w:pPr>
              <w:spacing w:line="360" w:lineRule="auto"/>
              <w:jc w:val="center"/>
              <w:rPr>
                <w:rFonts w:ascii="Arial" w:hAnsi="Arial" w:cs="Arial"/>
                <w:sz w:val="24"/>
                <w:szCs w:val="24"/>
              </w:rPr>
            </w:pPr>
            <w:r w:rsidRPr="008B4B96">
              <w:rPr>
                <w:rFonts w:ascii="Arial" w:hAnsi="Arial" w:cs="Arial"/>
                <w:color w:val="000000"/>
                <w:sz w:val="24"/>
                <w:szCs w:val="24"/>
              </w:rPr>
              <w:t>11,64</w:t>
            </w:r>
          </w:p>
        </w:tc>
        <w:tc>
          <w:tcPr>
            <w:tcW w:w="1322" w:type="dxa"/>
            <w:tcBorders>
              <w:top w:val="nil"/>
              <w:left w:val="nil"/>
              <w:bottom w:val="nil"/>
              <w:right w:val="nil"/>
            </w:tcBorders>
            <w:shd w:val="clear" w:color="auto" w:fill="auto"/>
            <w:vAlign w:val="bottom"/>
          </w:tcPr>
          <w:p w14:paraId="60ADF02D" w14:textId="38F5F1D0" w:rsidR="008B4B96" w:rsidRPr="008B4B96" w:rsidRDefault="008B4B96" w:rsidP="008B4B96">
            <w:pPr>
              <w:spacing w:line="360" w:lineRule="auto"/>
              <w:jc w:val="center"/>
              <w:rPr>
                <w:rFonts w:ascii="Arial" w:hAnsi="Arial" w:cs="Arial"/>
                <w:sz w:val="24"/>
                <w:szCs w:val="24"/>
              </w:rPr>
            </w:pPr>
            <w:r w:rsidRPr="008B4B96">
              <w:rPr>
                <w:rFonts w:ascii="Arial" w:hAnsi="Arial" w:cs="Arial"/>
                <w:color w:val="000000"/>
                <w:sz w:val="24"/>
                <w:szCs w:val="24"/>
              </w:rPr>
              <w:t>1,16</w:t>
            </w:r>
          </w:p>
        </w:tc>
      </w:tr>
      <w:tr w:rsidR="008B4B96" w14:paraId="6313BAA3" w14:textId="77777777" w:rsidTr="008200D7">
        <w:tc>
          <w:tcPr>
            <w:tcW w:w="1696" w:type="dxa"/>
          </w:tcPr>
          <w:p w14:paraId="4082FD12" w14:textId="77777777" w:rsidR="008B4B96" w:rsidRDefault="008B4B96" w:rsidP="008B4B96">
            <w:pPr>
              <w:spacing w:line="360" w:lineRule="auto"/>
              <w:jc w:val="center"/>
              <w:rPr>
                <w:rFonts w:ascii="Times New Roman" w:hAnsi="Times New Roman" w:cs="Times New Roman"/>
                <w:sz w:val="24"/>
                <w:szCs w:val="24"/>
              </w:rPr>
            </w:pPr>
            <w:r>
              <w:rPr>
                <w:rFonts w:ascii="Times New Roman" w:hAnsi="Times New Roman" w:cs="Times New Roman"/>
                <w:sz w:val="24"/>
                <w:szCs w:val="24"/>
              </w:rPr>
              <w:t>Average Period</w:t>
            </w:r>
          </w:p>
        </w:tc>
        <w:tc>
          <w:tcPr>
            <w:tcW w:w="1322" w:type="dxa"/>
            <w:shd w:val="clear" w:color="auto" w:fill="000000" w:themeFill="text1"/>
          </w:tcPr>
          <w:p w14:paraId="7C336BA2" w14:textId="77777777" w:rsidR="008B4B96" w:rsidRPr="008B4B96" w:rsidRDefault="008B4B96" w:rsidP="008B4B96">
            <w:pPr>
              <w:spacing w:line="360" w:lineRule="auto"/>
              <w:jc w:val="center"/>
              <w:rPr>
                <w:rFonts w:ascii="Arial" w:hAnsi="Arial" w:cs="Arial"/>
                <w:sz w:val="24"/>
                <w:szCs w:val="24"/>
              </w:rPr>
            </w:pPr>
          </w:p>
        </w:tc>
        <w:tc>
          <w:tcPr>
            <w:tcW w:w="1322" w:type="dxa"/>
          </w:tcPr>
          <w:p w14:paraId="7BDD28B9" w14:textId="77777777" w:rsidR="008B4B96" w:rsidRPr="008B4B96" w:rsidRDefault="008B4B96" w:rsidP="008B4B96">
            <w:pPr>
              <w:jc w:val="center"/>
              <w:rPr>
                <w:rFonts w:ascii="Arial" w:hAnsi="Arial" w:cs="Arial"/>
                <w:color w:val="000000"/>
                <w:sz w:val="24"/>
                <w:szCs w:val="24"/>
              </w:rPr>
            </w:pPr>
            <w:r w:rsidRPr="008B4B96">
              <w:rPr>
                <w:rFonts w:ascii="Arial" w:hAnsi="Arial" w:cs="Arial"/>
                <w:color w:val="000000"/>
                <w:sz w:val="24"/>
                <w:szCs w:val="24"/>
              </w:rPr>
              <w:t>1,54</w:t>
            </w:r>
          </w:p>
          <w:p w14:paraId="5BB52CB9" w14:textId="77777777" w:rsidR="008B4B96" w:rsidRPr="008B4B96" w:rsidRDefault="008B4B96" w:rsidP="008B4B96">
            <w:pPr>
              <w:spacing w:line="360" w:lineRule="auto"/>
              <w:jc w:val="center"/>
              <w:rPr>
                <w:rFonts w:ascii="Arial" w:hAnsi="Arial" w:cs="Arial"/>
                <w:sz w:val="24"/>
                <w:szCs w:val="24"/>
              </w:rPr>
            </w:pPr>
          </w:p>
        </w:tc>
        <w:tc>
          <w:tcPr>
            <w:tcW w:w="1322" w:type="dxa"/>
            <w:shd w:val="clear" w:color="auto" w:fill="000000" w:themeFill="text1"/>
          </w:tcPr>
          <w:p w14:paraId="50818D3F" w14:textId="77777777" w:rsidR="008B4B96" w:rsidRPr="008B4B96" w:rsidRDefault="008B4B96" w:rsidP="008B4B96">
            <w:pPr>
              <w:spacing w:line="360" w:lineRule="auto"/>
              <w:jc w:val="center"/>
              <w:rPr>
                <w:rFonts w:ascii="Arial" w:hAnsi="Arial" w:cs="Arial"/>
                <w:sz w:val="24"/>
                <w:szCs w:val="24"/>
              </w:rPr>
            </w:pPr>
          </w:p>
        </w:tc>
        <w:tc>
          <w:tcPr>
            <w:tcW w:w="1322" w:type="dxa"/>
          </w:tcPr>
          <w:p w14:paraId="3782A866" w14:textId="77777777" w:rsidR="008B4B96" w:rsidRPr="008B4B96" w:rsidRDefault="008B4B96" w:rsidP="008B4B96">
            <w:pPr>
              <w:jc w:val="center"/>
              <w:rPr>
                <w:rFonts w:ascii="Arial" w:hAnsi="Arial" w:cs="Arial"/>
                <w:color w:val="000000"/>
                <w:sz w:val="24"/>
                <w:szCs w:val="24"/>
              </w:rPr>
            </w:pPr>
            <w:r w:rsidRPr="008B4B96">
              <w:rPr>
                <w:rFonts w:ascii="Arial" w:hAnsi="Arial" w:cs="Arial"/>
                <w:color w:val="000000"/>
                <w:sz w:val="24"/>
                <w:szCs w:val="24"/>
              </w:rPr>
              <w:t>1,35</w:t>
            </w:r>
          </w:p>
          <w:p w14:paraId="15149423" w14:textId="77777777" w:rsidR="008B4B96" w:rsidRPr="008B4B96" w:rsidRDefault="008B4B96" w:rsidP="008B4B96">
            <w:pPr>
              <w:spacing w:line="360" w:lineRule="auto"/>
              <w:jc w:val="center"/>
              <w:rPr>
                <w:rFonts w:ascii="Arial" w:hAnsi="Arial" w:cs="Arial"/>
                <w:sz w:val="24"/>
                <w:szCs w:val="24"/>
              </w:rPr>
            </w:pPr>
          </w:p>
        </w:tc>
        <w:tc>
          <w:tcPr>
            <w:tcW w:w="1322" w:type="dxa"/>
            <w:shd w:val="clear" w:color="auto" w:fill="000000" w:themeFill="text1"/>
          </w:tcPr>
          <w:p w14:paraId="5183CBEB" w14:textId="77777777" w:rsidR="008B4B96" w:rsidRPr="008B4B96" w:rsidRDefault="008B4B96" w:rsidP="008B4B96">
            <w:pPr>
              <w:spacing w:line="360" w:lineRule="auto"/>
              <w:jc w:val="center"/>
              <w:rPr>
                <w:rFonts w:ascii="Arial" w:hAnsi="Arial" w:cs="Arial"/>
                <w:sz w:val="24"/>
                <w:szCs w:val="24"/>
              </w:rPr>
            </w:pPr>
          </w:p>
        </w:tc>
        <w:tc>
          <w:tcPr>
            <w:tcW w:w="1322" w:type="dxa"/>
          </w:tcPr>
          <w:p w14:paraId="3FFE89A1" w14:textId="77777777" w:rsidR="008B4B96" w:rsidRPr="008B4B96" w:rsidRDefault="008B4B96" w:rsidP="008B4B96">
            <w:pPr>
              <w:jc w:val="center"/>
              <w:rPr>
                <w:rFonts w:ascii="Arial" w:hAnsi="Arial" w:cs="Arial"/>
                <w:color w:val="000000"/>
                <w:sz w:val="24"/>
                <w:szCs w:val="24"/>
              </w:rPr>
            </w:pPr>
            <w:r w:rsidRPr="008B4B96">
              <w:rPr>
                <w:rFonts w:ascii="Arial" w:hAnsi="Arial" w:cs="Arial"/>
                <w:color w:val="000000"/>
                <w:sz w:val="24"/>
                <w:szCs w:val="24"/>
              </w:rPr>
              <w:t>1,14</w:t>
            </w:r>
          </w:p>
          <w:p w14:paraId="4832E1F8" w14:textId="77777777" w:rsidR="008B4B96" w:rsidRPr="008B4B96" w:rsidRDefault="008B4B96" w:rsidP="008B4B96">
            <w:pPr>
              <w:spacing w:line="360" w:lineRule="auto"/>
              <w:jc w:val="center"/>
              <w:rPr>
                <w:rFonts w:ascii="Arial" w:hAnsi="Arial" w:cs="Arial"/>
                <w:sz w:val="24"/>
                <w:szCs w:val="24"/>
              </w:rPr>
            </w:pPr>
          </w:p>
        </w:tc>
      </w:tr>
    </w:tbl>
    <w:p w14:paraId="73E3E5FC" w14:textId="6E939369" w:rsidR="000F0F2B" w:rsidRPr="000948E9" w:rsidRDefault="00C851D2" w:rsidP="000F0F2B">
      <w:pPr>
        <w:spacing w:before="240"/>
        <w:jc w:val="both"/>
        <w:rPr>
          <w:rFonts w:ascii="Times New Roman" w:hAnsi="Times New Roman" w:cs="Times New Roman"/>
          <w:sz w:val="24"/>
          <w:szCs w:val="24"/>
        </w:rPr>
      </w:pPr>
      <w:r>
        <w:rPr>
          <w:rFonts w:ascii="Times New Roman" w:hAnsi="Times New Roman" w:cs="Times New Roman"/>
          <w:sz w:val="24"/>
          <w:szCs w:val="24"/>
        </w:rPr>
        <w:br w:type="page"/>
      </w:r>
      <w:r w:rsidR="000F0F2B" w:rsidRPr="00AD3E49">
        <w:rPr>
          <w:rFonts w:ascii="Times New Roman" w:hAnsi="Times New Roman" w:cs="Times New Roman"/>
          <w:b/>
          <w:i/>
          <w:sz w:val="32"/>
          <w:szCs w:val="24"/>
        </w:rPr>
        <w:lastRenderedPageBreak/>
        <w:t>Part 2:</w:t>
      </w:r>
    </w:p>
    <w:p w14:paraId="77D169D0" w14:textId="63E5B34D" w:rsidR="009827B5" w:rsidRDefault="00CB5F71" w:rsidP="00154BB4">
      <w:pPr>
        <w:pStyle w:val="ListParagraph"/>
        <w:numPr>
          <w:ilvl w:val="0"/>
          <w:numId w:val="3"/>
        </w:numPr>
        <w:spacing w:before="240"/>
        <w:ind w:left="567" w:hanging="567"/>
        <w:jc w:val="both"/>
        <w:rPr>
          <w:rFonts w:ascii="Times New Roman" w:hAnsi="Times New Roman" w:cs="Times New Roman"/>
          <w:sz w:val="24"/>
          <w:szCs w:val="24"/>
        </w:rPr>
      </w:pPr>
      <w:r>
        <w:rPr>
          <w:rFonts w:ascii="Times New Roman" w:hAnsi="Times New Roman" w:cs="Times New Roman"/>
          <w:sz w:val="24"/>
          <w:szCs w:val="24"/>
        </w:rPr>
        <w:t>U</w:t>
      </w:r>
      <w:r w:rsidR="002077A2">
        <w:rPr>
          <w:rFonts w:ascii="Times New Roman" w:hAnsi="Times New Roman" w:cs="Times New Roman"/>
          <w:sz w:val="24"/>
          <w:szCs w:val="24"/>
        </w:rPr>
        <w:t>sing any length for the simple pendulum, repeat the experiment for different initial displacements</w:t>
      </w:r>
      <w:r w:rsidR="007C582D">
        <w:rPr>
          <w:rFonts w:ascii="Times New Roman" w:hAnsi="Times New Roman" w:cs="Times New Roman"/>
          <w:sz w:val="24"/>
          <w:szCs w:val="24"/>
        </w:rPr>
        <w:t xml:space="preserve"> </w:t>
      </w:r>
      <w:r w:rsidR="00D3452E">
        <w:rPr>
          <w:rFonts w:ascii="Times New Roman" w:hAnsi="Times New Roman" w:cs="Times New Roman"/>
          <w:sz w:val="24"/>
          <w:szCs w:val="24"/>
        </w:rPr>
        <w:t xml:space="preserve">from equilibrium </w:t>
      </w:r>
      <w:r w:rsidR="007C582D">
        <w:rPr>
          <w:rFonts w:ascii="Times New Roman" w:hAnsi="Times New Roman" w:cs="Times New Roman"/>
          <w:sz w:val="24"/>
          <w:szCs w:val="24"/>
        </w:rPr>
        <w:t>(also called amplitudes)</w:t>
      </w:r>
      <w:r w:rsidR="00D45800">
        <w:rPr>
          <w:rFonts w:ascii="Times New Roman" w:hAnsi="Times New Roman" w:cs="Times New Roman"/>
          <w:sz w:val="24"/>
          <w:szCs w:val="24"/>
        </w:rPr>
        <w:t xml:space="preserve">. </w:t>
      </w:r>
    </w:p>
    <w:p w14:paraId="4AB6BEC0" w14:textId="2299529A" w:rsidR="002077A2" w:rsidRPr="008200D7" w:rsidRDefault="009827B5" w:rsidP="008200D7">
      <w:pPr>
        <w:spacing w:before="240"/>
        <w:ind w:firstLine="567"/>
        <w:jc w:val="both"/>
        <w:rPr>
          <w:rFonts w:ascii="Times New Roman" w:hAnsi="Times New Roman" w:cs="Times New Roman"/>
          <w:sz w:val="24"/>
          <w:szCs w:val="24"/>
        </w:rPr>
      </w:pPr>
      <w:r>
        <w:rPr>
          <w:rFonts w:ascii="Times New Roman" w:hAnsi="Times New Roman" w:cs="Times New Roman"/>
          <w:sz w:val="24"/>
          <w:szCs w:val="24"/>
        </w:rPr>
        <w:t>W</w:t>
      </w:r>
      <w:r w:rsidR="00D45800" w:rsidRPr="008200D7">
        <w:rPr>
          <w:rFonts w:ascii="Times New Roman" w:hAnsi="Times New Roman" w:cs="Times New Roman"/>
          <w:sz w:val="24"/>
          <w:szCs w:val="24"/>
        </w:rPr>
        <w:t xml:space="preserve">hat is the length of </w:t>
      </w:r>
      <w:r w:rsidRPr="008200D7">
        <w:rPr>
          <w:rFonts w:ascii="Times New Roman" w:hAnsi="Times New Roman" w:cs="Times New Roman"/>
          <w:sz w:val="24"/>
          <w:szCs w:val="24"/>
        </w:rPr>
        <w:t>the</w:t>
      </w:r>
      <w:r w:rsidR="00D45800" w:rsidRPr="008200D7">
        <w:rPr>
          <w:rFonts w:ascii="Times New Roman" w:hAnsi="Times New Roman" w:cs="Times New Roman"/>
          <w:sz w:val="24"/>
          <w:szCs w:val="24"/>
        </w:rPr>
        <w:t xml:space="preserve"> </w:t>
      </w:r>
      <w:r w:rsidRPr="008200D7">
        <w:rPr>
          <w:rFonts w:ascii="Times New Roman" w:hAnsi="Times New Roman" w:cs="Times New Roman"/>
          <w:sz w:val="24"/>
          <w:szCs w:val="24"/>
        </w:rPr>
        <w:t xml:space="preserve">string for your </w:t>
      </w:r>
      <w:r w:rsidR="00D45800" w:rsidRPr="008200D7">
        <w:rPr>
          <w:rFonts w:ascii="Times New Roman" w:hAnsi="Times New Roman" w:cs="Times New Roman"/>
          <w:sz w:val="24"/>
          <w:szCs w:val="24"/>
        </w:rPr>
        <w:t>pendulum?</w:t>
      </w:r>
    </w:p>
    <w:tbl>
      <w:tblPr>
        <w:tblStyle w:val="TableGrid"/>
        <w:tblW w:w="0" w:type="auto"/>
        <w:tblInd w:w="567" w:type="dxa"/>
        <w:tblLook w:val="04A0" w:firstRow="1" w:lastRow="0" w:firstColumn="1" w:lastColumn="0" w:noHBand="0" w:noVBand="1"/>
      </w:tblPr>
      <w:tblGrid>
        <w:gridCol w:w="9061"/>
      </w:tblGrid>
      <w:tr w:rsidR="00D45800" w14:paraId="6BD02716" w14:textId="77777777" w:rsidTr="00D45800">
        <w:tc>
          <w:tcPr>
            <w:tcW w:w="9628" w:type="dxa"/>
          </w:tcPr>
          <w:p w14:paraId="2D031F2F" w14:textId="7085B2E6" w:rsidR="00D45800" w:rsidRPr="0048022E" w:rsidRDefault="009827B5" w:rsidP="00D45800">
            <w:pPr>
              <w:pStyle w:val="ListParagraph"/>
              <w:spacing w:before="240" w:line="360" w:lineRule="auto"/>
              <w:ind w:left="0"/>
              <w:jc w:val="both"/>
              <w:rPr>
                <w:rFonts w:ascii="Arial" w:hAnsi="Arial" w:cs="Arial"/>
                <w:sz w:val="24"/>
                <w:szCs w:val="24"/>
              </w:rPr>
            </w:pPr>
            <w:r>
              <w:rPr>
                <w:rFonts w:ascii="Times New Roman" w:hAnsi="Times New Roman" w:cs="Times New Roman"/>
                <w:sz w:val="24"/>
                <w:szCs w:val="24"/>
              </w:rPr>
              <w:t>Length of string is:</w:t>
            </w:r>
            <w:r w:rsidR="00887A6E">
              <w:rPr>
                <w:rFonts w:ascii="Times New Roman" w:hAnsi="Times New Roman" w:cs="Times New Roman"/>
                <w:sz w:val="24"/>
                <w:szCs w:val="24"/>
              </w:rPr>
              <w:t xml:space="preserve"> </w:t>
            </w:r>
            <w:r w:rsidR="00701677">
              <w:rPr>
                <w:rFonts w:ascii="Times New Roman" w:hAnsi="Times New Roman" w:cs="Times New Roman"/>
                <w:sz w:val="24"/>
                <w:szCs w:val="24"/>
              </w:rPr>
              <w:t>0.9 m</w:t>
            </w:r>
          </w:p>
        </w:tc>
      </w:tr>
    </w:tbl>
    <w:p w14:paraId="2131F69B" w14:textId="6F02AA86" w:rsidR="002077A2" w:rsidRDefault="00D45800" w:rsidP="00154BB4">
      <w:pPr>
        <w:pStyle w:val="ListParagraph"/>
        <w:numPr>
          <w:ilvl w:val="0"/>
          <w:numId w:val="3"/>
        </w:numPr>
        <w:spacing w:before="240"/>
        <w:ind w:left="567" w:hanging="567"/>
        <w:jc w:val="both"/>
        <w:rPr>
          <w:rFonts w:ascii="Times New Roman" w:hAnsi="Times New Roman" w:cs="Times New Roman"/>
          <w:sz w:val="24"/>
          <w:szCs w:val="24"/>
        </w:rPr>
      </w:pPr>
      <w:r>
        <w:rPr>
          <w:rFonts w:ascii="Times New Roman" w:hAnsi="Times New Roman" w:cs="Times New Roman"/>
          <w:sz w:val="24"/>
          <w:szCs w:val="24"/>
        </w:rPr>
        <w:t>Take note of the first displacement (</w:t>
      </w:r>
      <w:proofErr w:type="gramStart"/>
      <w:r>
        <w:rPr>
          <w:rFonts w:ascii="Times New Roman" w:hAnsi="Times New Roman" w:cs="Times New Roman"/>
          <w:sz w:val="24"/>
          <w:szCs w:val="24"/>
        </w:rPr>
        <w:t>e.g.</w:t>
      </w:r>
      <w:proofErr w:type="gramEnd"/>
      <w:r>
        <w:rPr>
          <w:rFonts w:ascii="Times New Roman" w:hAnsi="Times New Roman" w:cs="Times New Roman"/>
          <w:sz w:val="24"/>
          <w:szCs w:val="24"/>
        </w:rPr>
        <w:t xml:space="preserve"> the 5 cm) </w:t>
      </w:r>
      <w:r w:rsidR="009827B5">
        <w:rPr>
          <w:rFonts w:ascii="Times New Roman" w:hAnsi="Times New Roman" w:cs="Times New Roman"/>
          <w:sz w:val="24"/>
          <w:szCs w:val="24"/>
        </w:rPr>
        <w:t xml:space="preserve">from the equilibrium position </w:t>
      </w:r>
      <w:r>
        <w:rPr>
          <w:rFonts w:ascii="Times New Roman" w:hAnsi="Times New Roman" w:cs="Times New Roman"/>
          <w:sz w:val="24"/>
          <w:szCs w:val="24"/>
        </w:rPr>
        <w:t>and fill it in on Table 2 below.</w:t>
      </w:r>
    </w:p>
    <w:p w14:paraId="59AF3A2D" w14:textId="4B6E5FE4" w:rsidR="00C851D2" w:rsidRDefault="00C851D2" w:rsidP="007C582D">
      <w:pPr>
        <w:pStyle w:val="ListParagraph"/>
        <w:numPr>
          <w:ilvl w:val="0"/>
          <w:numId w:val="3"/>
        </w:numPr>
        <w:ind w:left="567" w:hanging="591"/>
        <w:rPr>
          <w:rFonts w:ascii="Times New Roman" w:hAnsi="Times New Roman" w:cs="Times New Roman"/>
          <w:sz w:val="24"/>
          <w:szCs w:val="24"/>
        </w:rPr>
      </w:pPr>
      <w:r>
        <w:rPr>
          <w:rFonts w:ascii="Times New Roman" w:hAnsi="Times New Roman" w:cs="Times New Roman"/>
          <w:sz w:val="24"/>
          <w:szCs w:val="24"/>
        </w:rPr>
        <w:t xml:space="preserve">Measure the time it takes for 10 </w:t>
      </w:r>
      <w:proofErr w:type="gramStart"/>
      <w:r>
        <w:rPr>
          <w:rFonts w:ascii="Times New Roman" w:hAnsi="Times New Roman" w:cs="Times New Roman"/>
          <w:sz w:val="24"/>
          <w:szCs w:val="24"/>
        </w:rPr>
        <w:t>oscillations, and</w:t>
      </w:r>
      <w:proofErr w:type="gramEnd"/>
      <w:r>
        <w:rPr>
          <w:rFonts w:ascii="Times New Roman" w:hAnsi="Times New Roman" w:cs="Times New Roman"/>
          <w:sz w:val="24"/>
          <w:szCs w:val="24"/>
        </w:rPr>
        <w:t xml:space="preserve"> fill it in on the </w:t>
      </w:r>
      <w:r w:rsidR="007C582D">
        <w:rPr>
          <w:rFonts w:ascii="Times New Roman" w:hAnsi="Times New Roman" w:cs="Times New Roman"/>
          <w:sz w:val="24"/>
          <w:szCs w:val="24"/>
        </w:rPr>
        <w:t xml:space="preserve">Table 2 </w:t>
      </w:r>
      <w:r>
        <w:rPr>
          <w:rFonts w:ascii="Times New Roman" w:hAnsi="Times New Roman" w:cs="Times New Roman"/>
          <w:sz w:val="24"/>
          <w:szCs w:val="24"/>
        </w:rPr>
        <w:t>below.</w:t>
      </w:r>
    </w:p>
    <w:p w14:paraId="3257C1F1" w14:textId="2A4EA30D" w:rsidR="00C851D2" w:rsidRDefault="00C851D2" w:rsidP="007C582D">
      <w:pPr>
        <w:pStyle w:val="ListParagraph"/>
        <w:numPr>
          <w:ilvl w:val="0"/>
          <w:numId w:val="3"/>
        </w:numPr>
        <w:spacing w:before="240"/>
        <w:ind w:left="567" w:hanging="591"/>
        <w:jc w:val="both"/>
        <w:rPr>
          <w:rFonts w:ascii="Times New Roman" w:hAnsi="Times New Roman" w:cs="Times New Roman"/>
          <w:sz w:val="24"/>
          <w:szCs w:val="24"/>
        </w:rPr>
      </w:pPr>
      <w:r w:rsidRPr="002A310F">
        <w:rPr>
          <w:rFonts w:ascii="Times New Roman" w:hAnsi="Times New Roman" w:cs="Times New Roman"/>
          <w:sz w:val="24"/>
          <w:szCs w:val="24"/>
        </w:rPr>
        <w:t xml:space="preserve">Repeat </w:t>
      </w:r>
      <w:r>
        <w:rPr>
          <w:rFonts w:ascii="Times New Roman" w:hAnsi="Times New Roman" w:cs="Times New Roman"/>
          <w:sz w:val="24"/>
          <w:szCs w:val="24"/>
        </w:rPr>
        <w:t xml:space="preserve">step </w:t>
      </w:r>
      <w:r w:rsidR="007C582D">
        <w:rPr>
          <w:rFonts w:ascii="Times New Roman" w:hAnsi="Times New Roman" w:cs="Times New Roman"/>
          <w:sz w:val="24"/>
          <w:szCs w:val="24"/>
        </w:rPr>
        <w:t xml:space="preserve">10 </w:t>
      </w:r>
      <w:r>
        <w:rPr>
          <w:rFonts w:ascii="Times New Roman" w:hAnsi="Times New Roman" w:cs="Times New Roman"/>
          <w:sz w:val="24"/>
          <w:szCs w:val="24"/>
        </w:rPr>
        <w:t>ten</w:t>
      </w:r>
      <w:r w:rsidRPr="002A310F">
        <w:rPr>
          <w:rFonts w:ascii="Times New Roman" w:hAnsi="Times New Roman" w:cs="Times New Roman"/>
          <w:sz w:val="24"/>
          <w:szCs w:val="24"/>
        </w:rPr>
        <w:t xml:space="preserve"> times, recording the time</w:t>
      </w:r>
      <w:r>
        <w:rPr>
          <w:rFonts w:ascii="Times New Roman" w:hAnsi="Times New Roman" w:cs="Times New Roman"/>
          <w:sz w:val="24"/>
          <w:szCs w:val="24"/>
        </w:rPr>
        <w:t xml:space="preserve"> for 10 oscillations </w:t>
      </w:r>
      <w:r w:rsidR="007C582D">
        <w:rPr>
          <w:rFonts w:ascii="Times New Roman" w:hAnsi="Times New Roman" w:cs="Times New Roman"/>
          <w:sz w:val="24"/>
          <w:szCs w:val="24"/>
        </w:rPr>
        <w:t>using the same amplitude</w:t>
      </w:r>
      <w:r w:rsidRPr="002A310F">
        <w:rPr>
          <w:rFonts w:ascii="Times New Roman" w:hAnsi="Times New Roman" w:cs="Times New Roman"/>
          <w:sz w:val="24"/>
          <w:szCs w:val="24"/>
        </w:rPr>
        <w:t xml:space="preserve">. </w:t>
      </w:r>
    </w:p>
    <w:p w14:paraId="6BB7FC1C" w14:textId="4F7DFC80" w:rsidR="00C851D2" w:rsidRDefault="007C582D" w:rsidP="007C582D">
      <w:pPr>
        <w:pStyle w:val="ListParagraph"/>
        <w:numPr>
          <w:ilvl w:val="0"/>
          <w:numId w:val="3"/>
        </w:numPr>
        <w:spacing w:before="240"/>
        <w:ind w:left="567" w:hanging="591"/>
        <w:jc w:val="both"/>
        <w:rPr>
          <w:rFonts w:ascii="Times New Roman" w:hAnsi="Times New Roman" w:cs="Times New Roman"/>
          <w:sz w:val="24"/>
          <w:szCs w:val="24"/>
        </w:rPr>
      </w:pPr>
      <w:r>
        <w:rPr>
          <w:rFonts w:ascii="Times New Roman" w:hAnsi="Times New Roman" w:cs="Times New Roman"/>
          <w:sz w:val="24"/>
          <w:szCs w:val="24"/>
        </w:rPr>
        <w:t>Change the initial amplitude</w:t>
      </w:r>
      <w:r w:rsidR="00C851D2">
        <w:rPr>
          <w:rFonts w:ascii="Times New Roman" w:hAnsi="Times New Roman" w:cs="Times New Roman"/>
          <w:sz w:val="24"/>
          <w:szCs w:val="24"/>
        </w:rPr>
        <w:t xml:space="preserve"> of the </w:t>
      </w:r>
      <w:r>
        <w:rPr>
          <w:rFonts w:ascii="Times New Roman" w:hAnsi="Times New Roman" w:cs="Times New Roman"/>
          <w:sz w:val="24"/>
          <w:szCs w:val="24"/>
        </w:rPr>
        <w:t>pendulum</w:t>
      </w:r>
      <w:r w:rsidR="00C851D2">
        <w:rPr>
          <w:rFonts w:ascii="Times New Roman" w:hAnsi="Times New Roman" w:cs="Times New Roman"/>
          <w:sz w:val="24"/>
          <w:szCs w:val="24"/>
        </w:rPr>
        <w:t xml:space="preserve">, and repeat steps </w:t>
      </w:r>
      <w:r>
        <w:rPr>
          <w:rFonts w:ascii="Times New Roman" w:hAnsi="Times New Roman" w:cs="Times New Roman"/>
          <w:sz w:val="24"/>
          <w:szCs w:val="24"/>
        </w:rPr>
        <w:t xml:space="preserve">9 </w:t>
      </w:r>
      <w:r w:rsidR="00C851D2">
        <w:rPr>
          <w:rFonts w:ascii="Times New Roman" w:hAnsi="Times New Roman" w:cs="Times New Roman"/>
          <w:sz w:val="24"/>
          <w:szCs w:val="24"/>
        </w:rPr>
        <w:t xml:space="preserve">– </w:t>
      </w:r>
      <w:r>
        <w:rPr>
          <w:rFonts w:ascii="Times New Roman" w:hAnsi="Times New Roman" w:cs="Times New Roman"/>
          <w:sz w:val="24"/>
          <w:szCs w:val="24"/>
        </w:rPr>
        <w:t xml:space="preserve">11 </w:t>
      </w:r>
      <w:r w:rsidR="00243D35">
        <w:rPr>
          <w:rFonts w:ascii="Times New Roman" w:hAnsi="Times New Roman" w:cs="Times New Roman"/>
          <w:sz w:val="24"/>
          <w:szCs w:val="24"/>
        </w:rPr>
        <w:t>two</w:t>
      </w:r>
      <w:r>
        <w:rPr>
          <w:rFonts w:ascii="Times New Roman" w:hAnsi="Times New Roman" w:cs="Times New Roman"/>
          <w:sz w:val="24"/>
          <w:szCs w:val="24"/>
        </w:rPr>
        <w:t xml:space="preserve"> </w:t>
      </w:r>
      <w:r w:rsidR="00C851D2">
        <w:rPr>
          <w:rFonts w:ascii="Times New Roman" w:hAnsi="Times New Roman" w:cs="Times New Roman"/>
          <w:sz w:val="24"/>
          <w:szCs w:val="24"/>
        </w:rPr>
        <w:t>more times for the 2</w:t>
      </w:r>
      <w:r w:rsidR="00C851D2" w:rsidRPr="002077A2">
        <w:rPr>
          <w:rFonts w:ascii="Times New Roman" w:hAnsi="Times New Roman" w:cs="Times New Roman"/>
          <w:sz w:val="24"/>
          <w:szCs w:val="24"/>
          <w:vertAlign w:val="superscript"/>
        </w:rPr>
        <w:t>nd</w:t>
      </w:r>
      <w:r w:rsidR="00C851D2">
        <w:rPr>
          <w:rFonts w:ascii="Times New Roman" w:hAnsi="Times New Roman" w:cs="Times New Roman"/>
          <w:sz w:val="24"/>
          <w:szCs w:val="24"/>
        </w:rPr>
        <w:t xml:space="preserve"> </w:t>
      </w:r>
      <w:r w:rsidR="00243D35">
        <w:rPr>
          <w:rFonts w:ascii="Times New Roman" w:hAnsi="Times New Roman" w:cs="Times New Roman"/>
          <w:sz w:val="24"/>
          <w:szCs w:val="24"/>
        </w:rPr>
        <w:t xml:space="preserve">and </w:t>
      </w:r>
      <w:r w:rsidR="00C851D2">
        <w:rPr>
          <w:rFonts w:ascii="Times New Roman" w:hAnsi="Times New Roman" w:cs="Times New Roman"/>
          <w:sz w:val="24"/>
          <w:szCs w:val="24"/>
        </w:rPr>
        <w:t>3</w:t>
      </w:r>
      <w:r w:rsidR="00C851D2" w:rsidRPr="00CB5F71">
        <w:rPr>
          <w:rFonts w:ascii="Times New Roman" w:hAnsi="Times New Roman" w:cs="Times New Roman"/>
          <w:sz w:val="24"/>
          <w:szCs w:val="24"/>
          <w:vertAlign w:val="superscript"/>
        </w:rPr>
        <w:t>rd</w:t>
      </w:r>
      <w:r>
        <w:rPr>
          <w:rFonts w:ascii="Times New Roman" w:hAnsi="Times New Roman" w:cs="Times New Roman"/>
          <w:sz w:val="24"/>
          <w:szCs w:val="24"/>
        </w:rPr>
        <w:t xml:space="preserve"> amplitudes</w:t>
      </w:r>
      <w:r w:rsidR="00C851D2">
        <w:rPr>
          <w:rFonts w:ascii="Times New Roman" w:hAnsi="Times New Roman" w:cs="Times New Roman"/>
          <w:sz w:val="24"/>
          <w:szCs w:val="24"/>
        </w:rPr>
        <w:t>.</w:t>
      </w:r>
    </w:p>
    <w:p w14:paraId="2DC935A2" w14:textId="499ED4DB" w:rsidR="00D45800" w:rsidRDefault="00D45800" w:rsidP="00243D35">
      <w:pPr>
        <w:pStyle w:val="ListParagraph"/>
        <w:spacing w:before="240"/>
        <w:ind w:left="567"/>
        <w:jc w:val="both"/>
        <w:rPr>
          <w:rFonts w:ascii="Times New Roman" w:hAnsi="Times New Roman" w:cs="Times New Roman"/>
          <w:sz w:val="24"/>
          <w:szCs w:val="24"/>
        </w:rPr>
      </w:pPr>
    </w:p>
    <w:p w14:paraId="700B23D8" w14:textId="7595B119" w:rsidR="00D45800" w:rsidRPr="000F0F2B" w:rsidRDefault="00D45800" w:rsidP="00D45800">
      <w:pPr>
        <w:rPr>
          <w:rFonts w:ascii="Times New Roman" w:hAnsi="Times New Roman" w:cs="Times New Roman"/>
          <w:b/>
          <w:sz w:val="24"/>
          <w:szCs w:val="24"/>
        </w:rPr>
      </w:pPr>
      <w:r w:rsidRPr="000F0F2B">
        <w:rPr>
          <w:rFonts w:ascii="Times New Roman" w:hAnsi="Times New Roman" w:cs="Times New Roman"/>
          <w:b/>
          <w:sz w:val="24"/>
          <w:szCs w:val="24"/>
        </w:rPr>
        <w:t>Table 2</w:t>
      </w:r>
    </w:p>
    <w:p w14:paraId="7BDF501B" w14:textId="2D020308" w:rsidR="00D45800" w:rsidRPr="00E83D87" w:rsidRDefault="00D45800" w:rsidP="00D45800">
      <w:pPr>
        <w:rPr>
          <w:rFonts w:ascii="Arial" w:hAnsi="Arial" w:cs="Arial"/>
          <w:sz w:val="24"/>
          <w:szCs w:val="24"/>
          <w:u w:val="single"/>
        </w:rPr>
      </w:pPr>
      <w:r w:rsidRPr="00D45800">
        <w:rPr>
          <w:rFonts w:ascii="Times New Roman" w:hAnsi="Times New Roman" w:cs="Times New Roman"/>
          <w:sz w:val="24"/>
          <w:szCs w:val="24"/>
        </w:rPr>
        <w:t>Title:</w:t>
      </w:r>
      <w:r w:rsidR="00E83D87">
        <w:rPr>
          <w:rFonts w:ascii="Times New Roman" w:hAnsi="Times New Roman" w:cs="Times New Roman"/>
          <w:sz w:val="24"/>
          <w:szCs w:val="24"/>
          <w:u w:val="single"/>
        </w:rPr>
        <w:t xml:space="preserve"> </w:t>
      </w:r>
      <w:r w:rsidR="00E83D87">
        <w:rPr>
          <w:rFonts w:ascii="Arial" w:hAnsi="Arial" w:cs="Arial"/>
          <w:sz w:val="24"/>
          <w:szCs w:val="24"/>
          <w:u w:val="single"/>
        </w:rPr>
        <w:t xml:space="preserve">Table </w:t>
      </w:r>
      <w:r w:rsidR="00FE1FB1">
        <w:rPr>
          <w:rFonts w:ascii="Arial" w:hAnsi="Arial" w:cs="Arial"/>
          <w:sz w:val="24"/>
          <w:szCs w:val="24"/>
          <w:u w:val="single"/>
        </w:rPr>
        <w:t>to show Time for 10 oscillations</w:t>
      </w:r>
      <w:r w:rsidR="00CD4C6D">
        <w:rPr>
          <w:rFonts w:ascii="Arial" w:hAnsi="Arial" w:cs="Arial"/>
          <w:sz w:val="24"/>
          <w:szCs w:val="24"/>
          <w:u w:val="single"/>
        </w:rPr>
        <w:t xml:space="preserve"> (s) and Period (s) at different displacements</w:t>
      </w:r>
      <w:r w:rsidR="007A38CA">
        <w:rPr>
          <w:rFonts w:ascii="Arial" w:hAnsi="Arial" w:cs="Arial"/>
          <w:sz w:val="24"/>
          <w:szCs w:val="24"/>
          <w:u w:val="single"/>
        </w:rPr>
        <w:t xml:space="preserve"> from </w:t>
      </w:r>
      <w:r w:rsidR="00671045">
        <w:rPr>
          <w:rFonts w:ascii="Arial" w:hAnsi="Arial" w:cs="Arial"/>
          <w:sz w:val="24"/>
          <w:szCs w:val="24"/>
          <w:u w:val="single"/>
        </w:rPr>
        <w:t>the equilibrium</w:t>
      </w:r>
      <w:r w:rsidR="00887A6E">
        <w:rPr>
          <w:rFonts w:ascii="Arial" w:hAnsi="Arial" w:cs="Arial"/>
          <w:sz w:val="24"/>
          <w:szCs w:val="24"/>
          <w:u w:val="single"/>
        </w:rPr>
        <w:t xml:space="preserve"> (m)</w:t>
      </w:r>
      <w:r w:rsidR="00CD4C6D">
        <w:rPr>
          <w:rFonts w:ascii="Arial" w:hAnsi="Arial" w:cs="Arial"/>
          <w:sz w:val="24"/>
          <w:szCs w:val="24"/>
          <w:u w:val="single"/>
        </w:rPr>
        <w:t>.</w:t>
      </w:r>
    </w:p>
    <w:tbl>
      <w:tblPr>
        <w:tblStyle w:val="TableGrid"/>
        <w:tblW w:w="0" w:type="auto"/>
        <w:tblLook w:val="04A0" w:firstRow="1" w:lastRow="0" w:firstColumn="1" w:lastColumn="0" w:noHBand="0" w:noVBand="1"/>
      </w:tblPr>
      <w:tblGrid>
        <w:gridCol w:w="1696"/>
        <w:gridCol w:w="1322"/>
        <w:gridCol w:w="1322"/>
        <w:gridCol w:w="1322"/>
        <w:gridCol w:w="1322"/>
        <w:gridCol w:w="1322"/>
        <w:gridCol w:w="1322"/>
      </w:tblGrid>
      <w:tr w:rsidR="00D45800" w:rsidRPr="002077A2" w14:paraId="56AD453C" w14:textId="77777777" w:rsidTr="00261261">
        <w:tc>
          <w:tcPr>
            <w:tcW w:w="1696" w:type="dxa"/>
            <w:vMerge w:val="restart"/>
          </w:tcPr>
          <w:p w14:paraId="41111318" w14:textId="77777777" w:rsidR="00D45800" w:rsidRPr="002077A2" w:rsidRDefault="00D45800" w:rsidP="00261261">
            <w:pPr>
              <w:jc w:val="center"/>
              <w:rPr>
                <w:rFonts w:ascii="Times New Roman" w:hAnsi="Times New Roman" w:cs="Times New Roman"/>
                <w:szCs w:val="24"/>
              </w:rPr>
            </w:pPr>
            <w:r w:rsidRPr="002077A2">
              <w:rPr>
                <w:rFonts w:ascii="Times New Roman" w:hAnsi="Times New Roman" w:cs="Times New Roman"/>
                <w:szCs w:val="24"/>
              </w:rPr>
              <w:t>Measurement:</w:t>
            </w:r>
          </w:p>
        </w:tc>
        <w:tc>
          <w:tcPr>
            <w:tcW w:w="2644" w:type="dxa"/>
            <w:gridSpan w:val="2"/>
          </w:tcPr>
          <w:p w14:paraId="6BD03420" w14:textId="77777777" w:rsidR="00D45800" w:rsidRDefault="00D45800" w:rsidP="00D45800">
            <w:pPr>
              <w:rPr>
                <w:rFonts w:ascii="Times New Roman" w:hAnsi="Times New Roman" w:cs="Times New Roman"/>
                <w:szCs w:val="24"/>
              </w:rPr>
            </w:pPr>
            <w:r w:rsidRPr="002077A2">
              <w:rPr>
                <w:rFonts w:ascii="Times New Roman" w:hAnsi="Times New Roman" w:cs="Times New Roman"/>
                <w:szCs w:val="24"/>
              </w:rPr>
              <w:t>1</w:t>
            </w:r>
            <w:r w:rsidRPr="002077A2">
              <w:rPr>
                <w:rFonts w:ascii="Times New Roman" w:hAnsi="Times New Roman" w:cs="Times New Roman"/>
                <w:szCs w:val="24"/>
                <w:vertAlign w:val="superscript"/>
              </w:rPr>
              <w:t>st</w:t>
            </w:r>
            <w:r w:rsidRPr="002077A2">
              <w:rPr>
                <w:rFonts w:ascii="Times New Roman" w:hAnsi="Times New Roman" w:cs="Times New Roman"/>
                <w:szCs w:val="24"/>
              </w:rPr>
              <w:t xml:space="preserve"> </w:t>
            </w:r>
            <w:r>
              <w:rPr>
                <w:rFonts w:ascii="Times New Roman" w:hAnsi="Times New Roman" w:cs="Times New Roman"/>
                <w:szCs w:val="24"/>
              </w:rPr>
              <w:t>displacement:</w:t>
            </w:r>
          </w:p>
          <w:p w14:paraId="47166027" w14:textId="09A74778" w:rsidR="00D45800" w:rsidRPr="002077A2" w:rsidRDefault="00D45800" w:rsidP="00D45800">
            <w:pPr>
              <w:rPr>
                <w:rFonts w:ascii="Times New Roman" w:hAnsi="Times New Roman" w:cs="Times New Roman"/>
                <w:szCs w:val="24"/>
              </w:rPr>
            </w:pPr>
            <w:r w:rsidRPr="002077A2">
              <w:rPr>
                <w:rFonts w:ascii="Times New Roman" w:hAnsi="Times New Roman" w:cs="Times New Roman"/>
                <w:szCs w:val="24"/>
              </w:rPr>
              <w:t xml:space="preserve"> </w:t>
            </w:r>
            <w:r>
              <w:rPr>
                <w:rFonts w:ascii="Times New Roman" w:hAnsi="Times New Roman" w:cs="Times New Roman"/>
                <w:i/>
                <w:szCs w:val="24"/>
              </w:rPr>
              <w:t>d</w:t>
            </w:r>
            <w:r w:rsidRPr="00D45800">
              <w:rPr>
                <w:rFonts w:ascii="Times New Roman" w:hAnsi="Times New Roman" w:cs="Times New Roman"/>
                <w:i/>
                <w:szCs w:val="24"/>
                <w:vertAlign w:val="subscript"/>
              </w:rPr>
              <w:t>1</w:t>
            </w:r>
            <w:r w:rsidRPr="002077A2">
              <w:rPr>
                <w:rFonts w:ascii="Times New Roman" w:hAnsi="Times New Roman" w:cs="Times New Roman"/>
                <w:i/>
                <w:szCs w:val="24"/>
              </w:rPr>
              <w:t xml:space="preserve"> </w:t>
            </w:r>
            <w:r w:rsidRPr="002077A2">
              <w:rPr>
                <w:rFonts w:ascii="Times New Roman" w:hAnsi="Times New Roman" w:cs="Times New Roman"/>
                <w:szCs w:val="24"/>
              </w:rPr>
              <w:t>=</w:t>
            </w:r>
            <w:r>
              <w:rPr>
                <w:rFonts w:ascii="Times New Roman" w:hAnsi="Times New Roman" w:cs="Times New Roman"/>
                <w:szCs w:val="24"/>
              </w:rPr>
              <w:t xml:space="preserve"> </w:t>
            </w:r>
            <w:r w:rsidR="00795AED">
              <w:rPr>
                <w:rFonts w:ascii="Times New Roman" w:hAnsi="Times New Roman" w:cs="Times New Roman"/>
                <w:szCs w:val="24"/>
              </w:rPr>
              <w:t>0</w:t>
            </w:r>
            <w:r w:rsidR="009248FA">
              <w:rPr>
                <w:rFonts w:ascii="Times New Roman" w:hAnsi="Times New Roman" w:cs="Times New Roman"/>
                <w:szCs w:val="24"/>
              </w:rPr>
              <w:t>.1</w:t>
            </w:r>
            <w:r w:rsidR="00795AED">
              <w:rPr>
                <w:rFonts w:ascii="Times New Roman" w:hAnsi="Times New Roman" w:cs="Times New Roman"/>
                <w:szCs w:val="24"/>
              </w:rPr>
              <w:t xml:space="preserve"> m</w:t>
            </w:r>
          </w:p>
        </w:tc>
        <w:tc>
          <w:tcPr>
            <w:tcW w:w="2644" w:type="dxa"/>
            <w:gridSpan w:val="2"/>
          </w:tcPr>
          <w:p w14:paraId="6F1C757F" w14:textId="77777777" w:rsidR="00D45800" w:rsidRDefault="00D45800" w:rsidP="00D45800">
            <w:pPr>
              <w:rPr>
                <w:rFonts w:ascii="Times New Roman" w:hAnsi="Times New Roman" w:cs="Times New Roman"/>
                <w:szCs w:val="24"/>
              </w:rPr>
            </w:pPr>
            <w:r w:rsidRPr="002077A2">
              <w:rPr>
                <w:rFonts w:ascii="Times New Roman" w:hAnsi="Times New Roman" w:cs="Times New Roman"/>
                <w:szCs w:val="24"/>
              </w:rPr>
              <w:t>2</w:t>
            </w:r>
            <w:r w:rsidRPr="002077A2">
              <w:rPr>
                <w:rFonts w:ascii="Times New Roman" w:hAnsi="Times New Roman" w:cs="Times New Roman"/>
                <w:szCs w:val="24"/>
                <w:vertAlign w:val="superscript"/>
              </w:rPr>
              <w:t>nd</w:t>
            </w:r>
            <w:r w:rsidRPr="002077A2">
              <w:rPr>
                <w:rFonts w:ascii="Times New Roman" w:hAnsi="Times New Roman" w:cs="Times New Roman"/>
                <w:szCs w:val="24"/>
              </w:rPr>
              <w:t xml:space="preserve"> </w:t>
            </w:r>
            <w:r>
              <w:rPr>
                <w:rFonts w:ascii="Times New Roman" w:hAnsi="Times New Roman" w:cs="Times New Roman"/>
                <w:szCs w:val="24"/>
              </w:rPr>
              <w:t>displacement:</w:t>
            </w:r>
          </w:p>
          <w:p w14:paraId="4073893E" w14:textId="10B16D8D" w:rsidR="00D45800" w:rsidRPr="002077A2" w:rsidRDefault="00D45800" w:rsidP="00D45800">
            <w:pPr>
              <w:rPr>
                <w:rFonts w:ascii="Times New Roman" w:hAnsi="Times New Roman" w:cs="Times New Roman"/>
                <w:szCs w:val="24"/>
              </w:rPr>
            </w:pPr>
            <w:r w:rsidRPr="002077A2">
              <w:rPr>
                <w:rFonts w:ascii="Times New Roman" w:hAnsi="Times New Roman" w:cs="Times New Roman"/>
                <w:szCs w:val="24"/>
              </w:rPr>
              <w:t xml:space="preserve"> </w:t>
            </w:r>
            <w:r>
              <w:rPr>
                <w:rFonts w:ascii="Times New Roman" w:hAnsi="Times New Roman" w:cs="Times New Roman"/>
                <w:i/>
                <w:szCs w:val="24"/>
              </w:rPr>
              <w:t>d</w:t>
            </w:r>
            <w:r>
              <w:rPr>
                <w:rFonts w:ascii="Times New Roman" w:hAnsi="Times New Roman" w:cs="Times New Roman"/>
                <w:i/>
                <w:szCs w:val="24"/>
                <w:vertAlign w:val="subscript"/>
              </w:rPr>
              <w:t>2</w:t>
            </w:r>
            <w:r w:rsidRPr="002077A2">
              <w:rPr>
                <w:rFonts w:ascii="Times New Roman" w:hAnsi="Times New Roman" w:cs="Times New Roman"/>
                <w:i/>
                <w:szCs w:val="24"/>
              </w:rPr>
              <w:t xml:space="preserve"> </w:t>
            </w:r>
            <w:r w:rsidRPr="002077A2">
              <w:rPr>
                <w:rFonts w:ascii="Times New Roman" w:hAnsi="Times New Roman" w:cs="Times New Roman"/>
                <w:szCs w:val="24"/>
              </w:rPr>
              <w:t>=</w:t>
            </w:r>
            <w:r w:rsidR="00795AED">
              <w:rPr>
                <w:rFonts w:ascii="Times New Roman" w:hAnsi="Times New Roman" w:cs="Times New Roman"/>
                <w:szCs w:val="24"/>
              </w:rPr>
              <w:t xml:space="preserve"> 0.</w:t>
            </w:r>
            <w:r w:rsidR="009248FA">
              <w:rPr>
                <w:rFonts w:ascii="Times New Roman" w:hAnsi="Times New Roman" w:cs="Times New Roman"/>
                <w:szCs w:val="24"/>
              </w:rPr>
              <w:t>2</w:t>
            </w:r>
            <w:r w:rsidR="00795AED">
              <w:rPr>
                <w:rFonts w:ascii="Times New Roman" w:hAnsi="Times New Roman" w:cs="Times New Roman"/>
                <w:szCs w:val="24"/>
              </w:rPr>
              <w:t xml:space="preserve"> m</w:t>
            </w:r>
          </w:p>
        </w:tc>
        <w:tc>
          <w:tcPr>
            <w:tcW w:w="2644" w:type="dxa"/>
            <w:gridSpan w:val="2"/>
          </w:tcPr>
          <w:p w14:paraId="220F50E4" w14:textId="77777777" w:rsidR="00D45800" w:rsidRDefault="00D45800" w:rsidP="00D45800">
            <w:pPr>
              <w:rPr>
                <w:rFonts w:ascii="Times New Roman" w:hAnsi="Times New Roman" w:cs="Times New Roman"/>
                <w:szCs w:val="24"/>
              </w:rPr>
            </w:pPr>
            <w:r w:rsidRPr="002077A2">
              <w:rPr>
                <w:rFonts w:ascii="Times New Roman" w:hAnsi="Times New Roman" w:cs="Times New Roman"/>
                <w:szCs w:val="24"/>
              </w:rPr>
              <w:t>3</w:t>
            </w:r>
            <w:r w:rsidRPr="002077A2">
              <w:rPr>
                <w:rFonts w:ascii="Times New Roman" w:hAnsi="Times New Roman" w:cs="Times New Roman"/>
                <w:szCs w:val="24"/>
                <w:vertAlign w:val="superscript"/>
              </w:rPr>
              <w:t>rd</w:t>
            </w:r>
            <w:r w:rsidRPr="002077A2">
              <w:rPr>
                <w:rFonts w:ascii="Times New Roman" w:hAnsi="Times New Roman" w:cs="Times New Roman"/>
                <w:szCs w:val="24"/>
              </w:rPr>
              <w:t xml:space="preserve"> </w:t>
            </w:r>
            <w:r>
              <w:rPr>
                <w:rFonts w:ascii="Times New Roman" w:hAnsi="Times New Roman" w:cs="Times New Roman"/>
                <w:szCs w:val="24"/>
              </w:rPr>
              <w:t>displacement:</w:t>
            </w:r>
          </w:p>
          <w:p w14:paraId="2B64D788" w14:textId="6C70FD02" w:rsidR="00D45800" w:rsidRPr="002077A2" w:rsidRDefault="00D45800" w:rsidP="00D45800">
            <w:pPr>
              <w:rPr>
                <w:rFonts w:ascii="Times New Roman" w:hAnsi="Times New Roman" w:cs="Times New Roman"/>
                <w:szCs w:val="24"/>
              </w:rPr>
            </w:pPr>
            <w:r w:rsidRPr="002077A2">
              <w:rPr>
                <w:rFonts w:ascii="Times New Roman" w:hAnsi="Times New Roman" w:cs="Times New Roman"/>
                <w:szCs w:val="24"/>
              </w:rPr>
              <w:t xml:space="preserve"> </w:t>
            </w:r>
            <w:r>
              <w:rPr>
                <w:rFonts w:ascii="Times New Roman" w:hAnsi="Times New Roman" w:cs="Times New Roman"/>
                <w:i/>
                <w:szCs w:val="24"/>
              </w:rPr>
              <w:t>d</w:t>
            </w:r>
            <w:r>
              <w:rPr>
                <w:rFonts w:ascii="Times New Roman" w:hAnsi="Times New Roman" w:cs="Times New Roman"/>
                <w:i/>
                <w:szCs w:val="24"/>
                <w:vertAlign w:val="subscript"/>
              </w:rPr>
              <w:t>3</w:t>
            </w:r>
            <w:r w:rsidRPr="002077A2">
              <w:rPr>
                <w:rFonts w:ascii="Times New Roman" w:hAnsi="Times New Roman" w:cs="Times New Roman"/>
                <w:i/>
                <w:szCs w:val="24"/>
              </w:rPr>
              <w:t xml:space="preserve"> </w:t>
            </w:r>
            <w:r w:rsidRPr="002077A2">
              <w:rPr>
                <w:rFonts w:ascii="Times New Roman" w:hAnsi="Times New Roman" w:cs="Times New Roman"/>
                <w:szCs w:val="24"/>
              </w:rPr>
              <w:t>=</w:t>
            </w:r>
            <w:r w:rsidR="00795AED">
              <w:rPr>
                <w:rFonts w:ascii="Times New Roman" w:hAnsi="Times New Roman" w:cs="Times New Roman"/>
                <w:szCs w:val="24"/>
              </w:rPr>
              <w:t xml:space="preserve"> 0.</w:t>
            </w:r>
            <w:r w:rsidR="009248FA">
              <w:rPr>
                <w:rFonts w:ascii="Times New Roman" w:hAnsi="Times New Roman" w:cs="Times New Roman"/>
                <w:szCs w:val="24"/>
              </w:rPr>
              <w:t>3</w:t>
            </w:r>
            <w:r w:rsidR="00795AED">
              <w:rPr>
                <w:rFonts w:ascii="Times New Roman" w:hAnsi="Times New Roman" w:cs="Times New Roman"/>
                <w:szCs w:val="24"/>
              </w:rPr>
              <w:t xml:space="preserve"> m</w:t>
            </w:r>
          </w:p>
        </w:tc>
      </w:tr>
      <w:tr w:rsidR="00D45800" w:rsidRPr="002077A2" w14:paraId="345A65F0" w14:textId="77777777" w:rsidTr="00261261">
        <w:tc>
          <w:tcPr>
            <w:tcW w:w="1696" w:type="dxa"/>
            <w:vMerge/>
          </w:tcPr>
          <w:p w14:paraId="5045FDEA" w14:textId="77777777" w:rsidR="00D45800" w:rsidRPr="002077A2" w:rsidRDefault="00D45800" w:rsidP="00261261">
            <w:pPr>
              <w:jc w:val="center"/>
              <w:rPr>
                <w:rFonts w:ascii="Times New Roman" w:hAnsi="Times New Roman" w:cs="Times New Roman"/>
                <w:szCs w:val="24"/>
              </w:rPr>
            </w:pPr>
          </w:p>
        </w:tc>
        <w:tc>
          <w:tcPr>
            <w:tcW w:w="1322" w:type="dxa"/>
          </w:tcPr>
          <w:p w14:paraId="282AE229" w14:textId="77777777" w:rsidR="00D45800" w:rsidRPr="002077A2" w:rsidRDefault="00D45800" w:rsidP="00261261">
            <w:pPr>
              <w:jc w:val="center"/>
              <w:rPr>
                <w:rFonts w:ascii="Times New Roman" w:hAnsi="Times New Roman" w:cs="Times New Roman"/>
                <w:szCs w:val="24"/>
              </w:rPr>
            </w:pPr>
            <w:r w:rsidRPr="002077A2">
              <w:rPr>
                <w:rFonts w:ascii="Times New Roman" w:hAnsi="Times New Roman" w:cs="Times New Roman"/>
                <w:szCs w:val="24"/>
              </w:rPr>
              <w:t>Time for 10 oscillations</w:t>
            </w:r>
          </w:p>
        </w:tc>
        <w:tc>
          <w:tcPr>
            <w:tcW w:w="1322" w:type="dxa"/>
          </w:tcPr>
          <w:p w14:paraId="103304CE" w14:textId="77777777" w:rsidR="00D45800" w:rsidRPr="002077A2" w:rsidRDefault="00D45800" w:rsidP="00261261">
            <w:pPr>
              <w:jc w:val="center"/>
              <w:rPr>
                <w:rFonts w:ascii="Times New Roman" w:hAnsi="Times New Roman" w:cs="Times New Roman"/>
                <w:szCs w:val="24"/>
              </w:rPr>
            </w:pPr>
            <w:r w:rsidRPr="002077A2">
              <w:rPr>
                <w:rFonts w:ascii="Times New Roman" w:hAnsi="Times New Roman" w:cs="Times New Roman"/>
                <w:szCs w:val="24"/>
              </w:rPr>
              <w:t>Period</w:t>
            </w:r>
          </w:p>
        </w:tc>
        <w:tc>
          <w:tcPr>
            <w:tcW w:w="1322" w:type="dxa"/>
          </w:tcPr>
          <w:p w14:paraId="104C185F" w14:textId="77777777" w:rsidR="00D45800" w:rsidRPr="002077A2" w:rsidRDefault="00D45800" w:rsidP="00261261">
            <w:pPr>
              <w:jc w:val="center"/>
              <w:rPr>
                <w:rFonts w:ascii="Times New Roman" w:hAnsi="Times New Roman" w:cs="Times New Roman"/>
                <w:szCs w:val="24"/>
              </w:rPr>
            </w:pPr>
            <w:r w:rsidRPr="002077A2">
              <w:rPr>
                <w:rFonts w:ascii="Times New Roman" w:hAnsi="Times New Roman" w:cs="Times New Roman"/>
                <w:szCs w:val="24"/>
              </w:rPr>
              <w:t>Time for 10 oscillations</w:t>
            </w:r>
          </w:p>
        </w:tc>
        <w:tc>
          <w:tcPr>
            <w:tcW w:w="1322" w:type="dxa"/>
          </w:tcPr>
          <w:p w14:paraId="524FBD91" w14:textId="77777777" w:rsidR="00D45800" w:rsidRPr="002077A2" w:rsidRDefault="00D45800" w:rsidP="00261261">
            <w:pPr>
              <w:jc w:val="center"/>
              <w:rPr>
                <w:rFonts w:ascii="Times New Roman" w:hAnsi="Times New Roman" w:cs="Times New Roman"/>
                <w:szCs w:val="24"/>
              </w:rPr>
            </w:pPr>
            <w:r w:rsidRPr="002077A2">
              <w:rPr>
                <w:rFonts w:ascii="Times New Roman" w:hAnsi="Times New Roman" w:cs="Times New Roman"/>
                <w:szCs w:val="24"/>
              </w:rPr>
              <w:t>Period</w:t>
            </w:r>
          </w:p>
        </w:tc>
        <w:tc>
          <w:tcPr>
            <w:tcW w:w="1322" w:type="dxa"/>
          </w:tcPr>
          <w:p w14:paraId="58284156" w14:textId="77777777" w:rsidR="00D45800" w:rsidRPr="002077A2" w:rsidRDefault="00D45800" w:rsidP="00261261">
            <w:pPr>
              <w:jc w:val="center"/>
              <w:rPr>
                <w:rFonts w:ascii="Times New Roman" w:hAnsi="Times New Roman" w:cs="Times New Roman"/>
                <w:szCs w:val="24"/>
              </w:rPr>
            </w:pPr>
            <w:r w:rsidRPr="002077A2">
              <w:rPr>
                <w:rFonts w:ascii="Times New Roman" w:hAnsi="Times New Roman" w:cs="Times New Roman"/>
                <w:szCs w:val="24"/>
              </w:rPr>
              <w:t>Time for 10 oscillations</w:t>
            </w:r>
          </w:p>
        </w:tc>
        <w:tc>
          <w:tcPr>
            <w:tcW w:w="1322" w:type="dxa"/>
          </w:tcPr>
          <w:p w14:paraId="1B5F5C08" w14:textId="77777777" w:rsidR="00D45800" w:rsidRPr="002077A2" w:rsidRDefault="00D45800" w:rsidP="00261261">
            <w:pPr>
              <w:jc w:val="center"/>
              <w:rPr>
                <w:rFonts w:ascii="Times New Roman" w:hAnsi="Times New Roman" w:cs="Times New Roman"/>
                <w:szCs w:val="24"/>
              </w:rPr>
            </w:pPr>
            <w:r w:rsidRPr="002077A2">
              <w:rPr>
                <w:rFonts w:ascii="Times New Roman" w:hAnsi="Times New Roman" w:cs="Times New Roman"/>
                <w:szCs w:val="24"/>
              </w:rPr>
              <w:t>Period</w:t>
            </w:r>
          </w:p>
        </w:tc>
      </w:tr>
      <w:tr w:rsidR="007D4F5C" w14:paraId="6FC464CF" w14:textId="77777777" w:rsidTr="009E3C83">
        <w:tc>
          <w:tcPr>
            <w:tcW w:w="1696" w:type="dxa"/>
          </w:tcPr>
          <w:p w14:paraId="0B058986" w14:textId="77777777" w:rsidR="007D4F5C" w:rsidRDefault="007D4F5C" w:rsidP="007D4F5C">
            <w:pPr>
              <w:spacing w:line="360" w:lineRule="auto"/>
              <w:jc w:val="center"/>
              <w:rPr>
                <w:rFonts w:ascii="Times New Roman" w:hAnsi="Times New Roman" w:cs="Times New Roman"/>
                <w:sz w:val="24"/>
                <w:szCs w:val="24"/>
              </w:rPr>
            </w:pPr>
            <w:r>
              <w:rPr>
                <w:rFonts w:ascii="Times New Roman" w:hAnsi="Times New Roman" w:cs="Times New Roman"/>
                <w:sz w:val="24"/>
                <w:szCs w:val="24"/>
              </w:rPr>
              <w:t>1</w:t>
            </w:r>
          </w:p>
        </w:tc>
        <w:tc>
          <w:tcPr>
            <w:tcW w:w="1322" w:type="dxa"/>
            <w:tcBorders>
              <w:top w:val="nil"/>
              <w:left w:val="nil"/>
              <w:bottom w:val="nil"/>
              <w:right w:val="nil"/>
            </w:tcBorders>
            <w:shd w:val="clear" w:color="auto" w:fill="auto"/>
            <w:vAlign w:val="bottom"/>
          </w:tcPr>
          <w:p w14:paraId="6E798B48" w14:textId="434621FC" w:rsidR="007D4F5C" w:rsidRPr="009E627E" w:rsidRDefault="007D4F5C" w:rsidP="007D4F5C">
            <w:pPr>
              <w:spacing w:line="360" w:lineRule="auto"/>
              <w:jc w:val="center"/>
              <w:rPr>
                <w:rFonts w:ascii="Arial" w:hAnsi="Arial" w:cs="Arial"/>
                <w:sz w:val="24"/>
                <w:szCs w:val="24"/>
              </w:rPr>
            </w:pPr>
            <w:r w:rsidRPr="009E627E">
              <w:rPr>
                <w:rFonts w:ascii="Arial" w:hAnsi="Arial" w:cs="Arial"/>
                <w:color w:val="000000"/>
                <w:sz w:val="24"/>
                <w:szCs w:val="24"/>
              </w:rPr>
              <w:t>19,43</w:t>
            </w:r>
          </w:p>
        </w:tc>
        <w:tc>
          <w:tcPr>
            <w:tcW w:w="1322" w:type="dxa"/>
            <w:tcBorders>
              <w:top w:val="nil"/>
              <w:left w:val="nil"/>
              <w:bottom w:val="nil"/>
              <w:right w:val="nil"/>
            </w:tcBorders>
            <w:shd w:val="clear" w:color="auto" w:fill="auto"/>
            <w:vAlign w:val="bottom"/>
          </w:tcPr>
          <w:p w14:paraId="47E12C70" w14:textId="41CD41C7" w:rsidR="007D4F5C" w:rsidRPr="009E627E" w:rsidRDefault="007D4F5C" w:rsidP="007D4F5C">
            <w:pPr>
              <w:spacing w:line="360" w:lineRule="auto"/>
              <w:jc w:val="center"/>
              <w:rPr>
                <w:rFonts w:ascii="Arial" w:hAnsi="Arial" w:cs="Arial"/>
                <w:sz w:val="24"/>
                <w:szCs w:val="24"/>
              </w:rPr>
            </w:pPr>
            <w:r w:rsidRPr="009E627E">
              <w:rPr>
                <w:rFonts w:ascii="Arial" w:hAnsi="Arial" w:cs="Arial"/>
                <w:color w:val="000000"/>
                <w:sz w:val="24"/>
                <w:szCs w:val="24"/>
              </w:rPr>
              <w:t>1,94</w:t>
            </w:r>
          </w:p>
        </w:tc>
        <w:tc>
          <w:tcPr>
            <w:tcW w:w="1322" w:type="dxa"/>
            <w:tcBorders>
              <w:top w:val="nil"/>
              <w:left w:val="nil"/>
              <w:bottom w:val="nil"/>
              <w:right w:val="nil"/>
            </w:tcBorders>
            <w:shd w:val="clear" w:color="auto" w:fill="auto"/>
            <w:vAlign w:val="bottom"/>
          </w:tcPr>
          <w:p w14:paraId="24729217" w14:textId="4F05929E" w:rsidR="007D4F5C" w:rsidRPr="009E627E" w:rsidRDefault="007D4F5C" w:rsidP="007D4F5C">
            <w:pPr>
              <w:spacing w:line="360" w:lineRule="auto"/>
              <w:jc w:val="center"/>
              <w:rPr>
                <w:rFonts w:ascii="Arial" w:hAnsi="Arial" w:cs="Arial"/>
                <w:sz w:val="24"/>
                <w:szCs w:val="24"/>
              </w:rPr>
            </w:pPr>
            <w:r w:rsidRPr="009E627E">
              <w:rPr>
                <w:rFonts w:ascii="Arial" w:hAnsi="Arial" w:cs="Arial"/>
                <w:color w:val="000000"/>
                <w:sz w:val="24"/>
                <w:szCs w:val="24"/>
              </w:rPr>
              <w:t>20,10</w:t>
            </w:r>
          </w:p>
        </w:tc>
        <w:tc>
          <w:tcPr>
            <w:tcW w:w="1322" w:type="dxa"/>
            <w:tcBorders>
              <w:top w:val="nil"/>
              <w:left w:val="nil"/>
              <w:bottom w:val="nil"/>
              <w:right w:val="nil"/>
            </w:tcBorders>
            <w:shd w:val="clear" w:color="auto" w:fill="auto"/>
            <w:vAlign w:val="bottom"/>
          </w:tcPr>
          <w:p w14:paraId="5A5B482E" w14:textId="163DF767" w:rsidR="007D4F5C" w:rsidRPr="009E627E" w:rsidRDefault="007D4F5C" w:rsidP="007D4F5C">
            <w:pPr>
              <w:spacing w:line="360" w:lineRule="auto"/>
              <w:jc w:val="center"/>
              <w:rPr>
                <w:rFonts w:ascii="Arial" w:hAnsi="Arial" w:cs="Arial"/>
                <w:sz w:val="24"/>
                <w:szCs w:val="24"/>
              </w:rPr>
            </w:pPr>
            <w:r w:rsidRPr="009E627E">
              <w:rPr>
                <w:rFonts w:ascii="Arial" w:hAnsi="Arial" w:cs="Arial"/>
                <w:color w:val="000000"/>
                <w:sz w:val="24"/>
                <w:szCs w:val="24"/>
              </w:rPr>
              <w:t>2,01</w:t>
            </w:r>
          </w:p>
        </w:tc>
        <w:tc>
          <w:tcPr>
            <w:tcW w:w="1322" w:type="dxa"/>
            <w:tcBorders>
              <w:top w:val="nil"/>
              <w:left w:val="nil"/>
              <w:bottom w:val="nil"/>
              <w:right w:val="nil"/>
            </w:tcBorders>
            <w:shd w:val="clear" w:color="auto" w:fill="auto"/>
            <w:vAlign w:val="bottom"/>
          </w:tcPr>
          <w:p w14:paraId="7AED0604" w14:textId="7A5C59D4" w:rsidR="007D4F5C" w:rsidRPr="009E627E" w:rsidRDefault="007D4F5C" w:rsidP="007D4F5C">
            <w:pPr>
              <w:spacing w:line="360" w:lineRule="auto"/>
              <w:jc w:val="center"/>
              <w:rPr>
                <w:rFonts w:ascii="Arial" w:hAnsi="Arial" w:cs="Arial"/>
                <w:sz w:val="24"/>
                <w:szCs w:val="24"/>
              </w:rPr>
            </w:pPr>
            <w:r w:rsidRPr="009E627E">
              <w:rPr>
                <w:rFonts w:ascii="Arial" w:hAnsi="Arial" w:cs="Arial"/>
                <w:color w:val="000000"/>
                <w:sz w:val="24"/>
                <w:szCs w:val="24"/>
              </w:rPr>
              <w:t>21,45</w:t>
            </w:r>
          </w:p>
        </w:tc>
        <w:tc>
          <w:tcPr>
            <w:tcW w:w="1322" w:type="dxa"/>
            <w:tcBorders>
              <w:top w:val="nil"/>
              <w:left w:val="nil"/>
              <w:bottom w:val="nil"/>
              <w:right w:val="nil"/>
            </w:tcBorders>
            <w:shd w:val="clear" w:color="auto" w:fill="auto"/>
            <w:vAlign w:val="bottom"/>
          </w:tcPr>
          <w:p w14:paraId="720CCA93" w14:textId="1C1A8D00" w:rsidR="007D4F5C" w:rsidRPr="009E627E" w:rsidRDefault="007D4F5C" w:rsidP="007D4F5C">
            <w:pPr>
              <w:spacing w:line="360" w:lineRule="auto"/>
              <w:jc w:val="center"/>
              <w:rPr>
                <w:rFonts w:ascii="Arial" w:hAnsi="Arial" w:cs="Arial"/>
                <w:sz w:val="24"/>
                <w:szCs w:val="24"/>
              </w:rPr>
            </w:pPr>
            <w:r w:rsidRPr="009E627E">
              <w:rPr>
                <w:rFonts w:ascii="Arial" w:hAnsi="Arial" w:cs="Arial"/>
                <w:color w:val="000000"/>
                <w:sz w:val="24"/>
                <w:szCs w:val="24"/>
              </w:rPr>
              <w:t>2,15</w:t>
            </w:r>
          </w:p>
        </w:tc>
      </w:tr>
      <w:tr w:rsidR="007D4F5C" w14:paraId="1C79F0EC" w14:textId="77777777" w:rsidTr="009E3C83">
        <w:tc>
          <w:tcPr>
            <w:tcW w:w="1696" w:type="dxa"/>
          </w:tcPr>
          <w:p w14:paraId="5C5C3955" w14:textId="77777777" w:rsidR="007D4F5C" w:rsidRDefault="007D4F5C" w:rsidP="007D4F5C">
            <w:pPr>
              <w:spacing w:line="360"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1322" w:type="dxa"/>
            <w:tcBorders>
              <w:top w:val="nil"/>
              <w:left w:val="nil"/>
              <w:bottom w:val="nil"/>
              <w:right w:val="nil"/>
            </w:tcBorders>
            <w:shd w:val="clear" w:color="auto" w:fill="auto"/>
            <w:vAlign w:val="bottom"/>
          </w:tcPr>
          <w:p w14:paraId="59104D84" w14:textId="7492943D" w:rsidR="007D4F5C" w:rsidRPr="009E627E" w:rsidRDefault="007D4F5C" w:rsidP="007D4F5C">
            <w:pPr>
              <w:spacing w:line="360" w:lineRule="auto"/>
              <w:jc w:val="center"/>
              <w:rPr>
                <w:rFonts w:ascii="Arial" w:hAnsi="Arial" w:cs="Arial"/>
                <w:sz w:val="24"/>
                <w:szCs w:val="24"/>
              </w:rPr>
            </w:pPr>
            <w:r w:rsidRPr="009E627E">
              <w:rPr>
                <w:rFonts w:ascii="Arial" w:hAnsi="Arial" w:cs="Arial"/>
                <w:color w:val="000000"/>
                <w:sz w:val="24"/>
                <w:szCs w:val="24"/>
              </w:rPr>
              <w:t>19,39</w:t>
            </w:r>
          </w:p>
        </w:tc>
        <w:tc>
          <w:tcPr>
            <w:tcW w:w="1322" w:type="dxa"/>
            <w:tcBorders>
              <w:top w:val="nil"/>
              <w:left w:val="nil"/>
              <w:bottom w:val="nil"/>
              <w:right w:val="nil"/>
            </w:tcBorders>
            <w:shd w:val="clear" w:color="auto" w:fill="auto"/>
            <w:vAlign w:val="bottom"/>
          </w:tcPr>
          <w:p w14:paraId="617AA069" w14:textId="7A6150FF" w:rsidR="007D4F5C" w:rsidRPr="009E627E" w:rsidRDefault="007D4F5C" w:rsidP="007D4F5C">
            <w:pPr>
              <w:spacing w:line="360" w:lineRule="auto"/>
              <w:jc w:val="center"/>
              <w:rPr>
                <w:rFonts w:ascii="Arial" w:hAnsi="Arial" w:cs="Arial"/>
                <w:sz w:val="24"/>
                <w:szCs w:val="24"/>
              </w:rPr>
            </w:pPr>
            <w:r w:rsidRPr="009E627E">
              <w:rPr>
                <w:rFonts w:ascii="Arial" w:hAnsi="Arial" w:cs="Arial"/>
                <w:color w:val="000000"/>
                <w:sz w:val="24"/>
                <w:szCs w:val="24"/>
              </w:rPr>
              <w:t>1,94</w:t>
            </w:r>
          </w:p>
        </w:tc>
        <w:tc>
          <w:tcPr>
            <w:tcW w:w="1322" w:type="dxa"/>
            <w:tcBorders>
              <w:top w:val="nil"/>
              <w:left w:val="nil"/>
              <w:bottom w:val="nil"/>
              <w:right w:val="nil"/>
            </w:tcBorders>
            <w:shd w:val="clear" w:color="auto" w:fill="auto"/>
            <w:vAlign w:val="bottom"/>
          </w:tcPr>
          <w:p w14:paraId="3868C5B8" w14:textId="23D69BBB" w:rsidR="007D4F5C" w:rsidRPr="009E627E" w:rsidRDefault="007D4F5C" w:rsidP="007D4F5C">
            <w:pPr>
              <w:spacing w:line="360" w:lineRule="auto"/>
              <w:jc w:val="center"/>
              <w:rPr>
                <w:rFonts w:ascii="Arial" w:hAnsi="Arial" w:cs="Arial"/>
                <w:sz w:val="24"/>
                <w:szCs w:val="24"/>
              </w:rPr>
            </w:pPr>
            <w:r w:rsidRPr="009E627E">
              <w:rPr>
                <w:rFonts w:ascii="Arial" w:hAnsi="Arial" w:cs="Arial"/>
                <w:color w:val="000000"/>
                <w:sz w:val="24"/>
                <w:szCs w:val="24"/>
              </w:rPr>
              <w:t>21,34</w:t>
            </w:r>
          </w:p>
        </w:tc>
        <w:tc>
          <w:tcPr>
            <w:tcW w:w="1322" w:type="dxa"/>
            <w:tcBorders>
              <w:top w:val="nil"/>
              <w:left w:val="nil"/>
              <w:bottom w:val="nil"/>
              <w:right w:val="nil"/>
            </w:tcBorders>
            <w:shd w:val="clear" w:color="auto" w:fill="auto"/>
            <w:vAlign w:val="bottom"/>
          </w:tcPr>
          <w:p w14:paraId="2675FB10" w14:textId="6248F2A6" w:rsidR="007D4F5C" w:rsidRPr="009E627E" w:rsidRDefault="007D4F5C" w:rsidP="007D4F5C">
            <w:pPr>
              <w:spacing w:line="360" w:lineRule="auto"/>
              <w:jc w:val="center"/>
              <w:rPr>
                <w:rFonts w:ascii="Arial" w:hAnsi="Arial" w:cs="Arial"/>
                <w:sz w:val="24"/>
                <w:szCs w:val="24"/>
              </w:rPr>
            </w:pPr>
            <w:r w:rsidRPr="009E627E">
              <w:rPr>
                <w:rFonts w:ascii="Arial" w:hAnsi="Arial" w:cs="Arial"/>
                <w:color w:val="000000"/>
                <w:sz w:val="24"/>
                <w:szCs w:val="24"/>
              </w:rPr>
              <w:t>2,13</w:t>
            </w:r>
          </w:p>
        </w:tc>
        <w:tc>
          <w:tcPr>
            <w:tcW w:w="1322" w:type="dxa"/>
            <w:tcBorders>
              <w:top w:val="nil"/>
              <w:left w:val="nil"/>
              <w:bottom w:val="nil"/>
              <w:right w:val="nil"/>
            </w:tcBorders>
            <w:shd w:val="clear" w:color="auto" w:fill="auto"/>
            <w:vAlign w:val="bottom"/>
          </w:tcPr>
          <w:p w14:paraId="172D58C6" w14:textId="43EF2635" w:rsidR="007D4F5C" w:rsidRPr="009E627E" w:rsidRDefault="007D4F5C" w:rsidP="007D4F5C">
            <w:pPr>
              <w:spacing w:line="360" w:lineRule="auto"/>
              <w:jc w:val="center"/>
              <w:rPr>
                <w:rFonts w:ascii="Arial" w:hAnsi="Arial" w:cs="Arial"/>
                <w:sz w:val="24"/>
                <w:szCs w:val="24"/>
              </w:rPr>
            </w:pPr>
            <w:r w:rsidRPr="009E627E">
              <w:rPr>
                <w:rFonts w:ascii="Arial" w:hAnsi="Arial" w:cs="Arial"/>
                <w:color w:val="000000"/>
                <w:sz w:val="24"/>
                <w:szCs w:val="24"/>
              </w:rPr>
              <w:t>20,53</w:t>
            </w:r>
          </w:p>
        </w:tc>
        <w:tc>
          <w:tcPr>
            <w:tcW w:w="1322" w:type="dxa"/>
            <w:tcBorders>
              <w:top w:val="nil"/>
              <w:left w:val="nil"/>
              <w:bottom w:val="nil"/>
              <w:right w:val="nil"/>
            </w:tcBorders>
            <w:shd w:val="clear" w:color="auto" w:fill="auto"/>
            <w:vAlign w:val="bottom"/>
          </w:tcPr>
          <w:p w14:paraId="41B3741A" w14:textId="41A000EE" w:rsidR="007D4F5C" w:rsidRPr="009E627E" w:rsidRDefault="007D4F5C" w:rsidP="007D4F5C">
            <w:pPr>
              <w:spacing w:line="360" w:lineRule="auto"/>
              <w:jc w:val="center"/>
              <w:rPr>
                <w:rFonts w:ascii="Arial" w:hAnsi="Arial" w:cs="Arial"/>
                <w:sz w:val="24"/>
                <w:szCs w:val="24"/>
              </w:rPr>
            </w:pPr>
            <w:r w:rsidRPr="009E627E">
              <w:rPr>
                <w:rFonts w:ascii="Arial" w:hAnsi="Arial" w:cs="Arial"/>
                <w:color w:val="000000"/>
                <w:sz w:val="24"/>
                <w:szCs w:val="24"/>
              </w:rPr>
              <w:t>2,05</w:t>
            </w:r>
          </w:p>
        </w:tc>
      </w:tr>
      <w:tr w:rsidR="007D4F5C" w14:paraId="5BE4AC8A" w14:textId="77777777" w:rsidTr="009E3C83">
        <w:tc>
          <w:tcPr>
            <w:tcW w:w="1696" w:type="dxa"/>
          </w:tcPr>
          <w:p w14:paraId="0D1C61A8" w14:textId="77777777" w:rsidR="007D4F5C" w:rsidRDefault="007D4F5C" w:rsidP="007D4F5C">
            <w:pPr>
              <w:spacing w:line="360" w:lineRule="auto"/>
              <w:jc w:val="center"/>
              <w:rPr>
                <w:rFonts w:ascii="Times New Roman" w:hAnsi="Times New Roman" w:cs="Times New Roman"/>
                <w:sz w:val="24"/>
                <w:szCs w:val="24"/>
              </w:rPr>
            </w:pPr>
            <w:r>
              <w:rPr>
                <w:rFonts w:ascii="Times New Roman" w:hAnsi="Times New Roman" w:cs="Times New Roman"/>
                <w:sz w:val="24"/>
                <w:szCs w:val="24"/>
              </w:rPr>
              <w:t>3</w:t>
            </w:r>
          </w:p>
        </w:tc>
        <w:tc>
          <w:tcPr>
            <w:tcW w:w="1322" w:type="dxa"/>
            <w:tcBorders>
              <w:top w:val="nil"/>
              <w:left w:val="nil"/>
              <w:bottom w:val="nil"/>
              <w:right w:val="nil"/>
            </w:tcBorders>
            <w:shd w:val="clear" w:color="auto" w:fill="auto"/>
            <w:vAlign w:val="bottom"/>
          </w:tcPr>
          <w:p w14:paraId="14DB2E4B" w14:textId="364DE43E" w:rsidR="007D4F5C" w:rsidRPr="009E627E" w:rsidRDefault="007D4F5C" w:rsidP="007D4F5C">
            <w:pPr>
              <w:spacing w:line="360" w:lineRule="auto"/>
              <w:jc w:val="center"/>
              <w:rPr>
                <w:rFonts w:ascii="Arial" w:hAnsi="Arial" w:cs="Arial"/>
                <w:sz w:val="24"/>
                <w:szCs w:val="24"/>
              </w:rPr>
            </w:pPr>
            <w:r w:rsidRPr="009E627E">
              <w:rPr>
                <w:rFonts w:ascii="Arial" w:hAnsi="Arial" w:cs="Arial"/>
                <w:color w:val="000000"/>
                <w:sz w:val="24"/>
                <w:szCs w:val="24"/>
              </w:rPr>
              <w:t>19,70</w:t>
            </w:r>
          </w:p>
        </w:tc>
        <w:tc>
          <w:tcPr>
            <w:tcW w:w="1322" w:type="dxa"/>
            <w:tcBorders>
              <w:top w:val="nil"/>
              <w:left w:val="nil"/>
              <w:bottom w:val="nil"/>
              <w:right w:val="nil"/>
            </w:tcBorders>
            <w:shd w:val="clear" w:color="auto" w:fill="auto"/>
            <w:vAlign w:val="bottom"/>
          </w:tcPr>
          <w:p w14:paraId="378BB8EE" w14:textId="026D4173" w:rsidR="007D4F5C" w:rsidRPr="009E627E" w:rsidRDefault="007D4F5C" w:rsidP="007D4F5C">
            <w:pPr>
              <w:spacing w:line="360" w:lineRule="auto"/>
              <w:jc w:val="center"/>
              <w:rPr>
                <w:rFonts w:ascii="Arial" w:hAnsi="Arial" w:cs="Arial"/>
                <w:sz w:val="24"/>
                <w:szCs w:val="24"/>
              </w:rPr>
            </w:pPr>
            <w:r w:rsidRPr="009E627E">
              <w:rPr>
                <w:rFonts w:ascii="Arial" w:hAnsi="Arial" w:cs="Arial"/>
                <w:color w:val="000000"/>
                <w:sz w:val="24"/>
                <w:szCs w:val="24"/>
              </w:rPr>
              <w:t>1,97</w:t>
            </w:r>
          </w:p>
        </w:tc>
        <w:tc>
          <w:tcPr>
            <w:tcW w:w="1322" w:type="dxa"/>
            <w:tcBorders>
              <w:top w:val="nil"/>
              <w:left w:val="nil"/>
              <w:bottom w:val="nil"/>
              <w:right w:val="nil"/>
            </w:tcBorders>
            <w:shd w:val="clear" w:color="auto" w:fill="auto"/>
            <w:vAlign w:val="bottom"/>
          </w:tcPr>
          <w:p w14:paraId="06425975" w14:textId="7B2110B9" w:rsidR="007D4F5C" w:rsidRPr="009E627E" w:rsidRDefault="007D4F5C" w:rsidP="007D4F5C">
            <w:pPr>
              <w:spacing w:line="360" w:lineRule="auto"/>
              <w:jc w:val="center"/>
              <w:rPr>
                <w:rFonts w:ascii="Arial" w:hAnsi="Arial" w:cs="Arial"/>
                <w:sz w:val="24"/>
                <w:szCs w:val="24"/>
              </w:rPr>
            </w:pPr>
            <w:r w:rsidRPr="009E627E">
              <w:rPr>
                <w:rFonts w:ascii="Arial" w:hAnsi="Arial" w:cs="Arial"/>
                <w:color w:val="000000"/>
                <w:sz w:val="24"/>
                <w:szCs w:val="24"/>
              </w:rPr>
              <w:t>20,13</w:t>
            </w:r>
          </w:p>
        </w:tc>
        <w:tc>
          <w:tcPr>
            <w:tcW w:w="1322" w:type="dxa"/>
            <w:tcBorders>
              <w:top w:val="nil"/>
              <w:left w:val="nil"/>
              <w:bottom w:val="nil"/>
              <w:right w:val="nil"/>
            </w:tcBorders>
            <w:shd w:val="clear" w:color="auto" w:fill="auto"/>
            <w:vAlign w:val="bottom"/>
          </w:tcPr>
          <w:p w14:paraId="3A6E8C8F" w14:textId="2391A80B" w:rsidR="007D4F5C" w:rsidRPr="009E627E" w:rsidRDefault="007D4F5C" w:rsidP="007D4F5C">
            <w:pPr>
              <w:spacing w:line="360" w:lineRule="auto"/>
              <w:jc w:val="center"/>
              <w:rPr>
                <w:rFonts w:ascii="Arial" w:hAnsi="Arial" w:cs="Arial"/>
                <w:sz w:val="24"/>
                <w:szCs w:val="24"/>
              </w:rPr>
            </w:pPr>
            <w:r w:rsidRPr="009E627E">
              <w:rPr>
                <w:rFonts w:ascii="Arial" w:hAnsi="Arial" w:cs="Arial"/>
                <w:color w:val="000000"/>
                <w:sz w:val="24"/>
                <w:szCs w:val="24"/>
              </w:rPr>
              <w:t>2,01</w:t>
            </w:r>
          </w:p>
        </w:tc>
        <w:tc>
          <w:tcPr>
            <w:tcW w:w="1322" w:type="dxa"/>
            <w:tcBorders>
              <w:top w:val="nil"/>
              <w:left w:val="nil"/>
              <w:bottom w:val="nil"/>
              <w:right w:val="nil"/>
            </w:tcBorders>
            <w:shd w:val="clear" w:color="auto" w:fill="auto"/>
            <w:vAlign w:val="bottom"/>
          </w:tcPr>
          <w:p w14:paraId="3E13267C" w14:textId="48999366" w:rsidR="007D4F5C" w:rsidRPr="009E627E" w:rsidRDefault="007D4F5C" w:rsidP="007D4F5C">
            <w:pPr>
              <w:spacing w:line="360" w:lineRule="auto"/>
              <w:jc w:val="center"/>
              <w:rPr>
                <w:rFonts w:ascii="Arial" w:hAnsi="Arial" w:cs="Arial"/>
                <w:sz w:val="24"/>
                <w:szCs w:val="24"/>
              </w:rPr>
            </w:pPr>
            <w:r w:rsidRPr="009E627E">
              <w:rPr>
                <w:rFonts w:ascii="Arial" w:hAnsi="Arial" w:cs="Arial"/>
                <w:color w:val="000000"/>
                <w:sz w:val="24"/>
                <w:szCs w:val="24"/>
              </w:rPr>
              <w:t>21,24</w:t>
            </w:r>
          </w:p>
        </w:tc>
        <w:tc>
          <w:tcPr>
            <w:tcW w:w="1322" w:type="dxa"/>
            <w:tcBorders>
              <w:top w:val="nil"/>
              <w:left w:val="nil"/>
              <w:bottom w:val="nil"/>
              <w:right w:val="nil"/>
            </w:tcBorders>
            <w:shd w:val="clear" w:color="auto" w:fill="auto"/>
            <w:vAlign w:val="bottom"/>
          </w:tcPr>
          <w:p w14:paraId="7FB84965" w14:textId="325092B0" w:rsidR="007D4F5C" w:rsidRPr="009E627E" w:rsidRDefault="007D4F5C" w:rsidP="007D4F5C">
            <w:pPr>
              <w:spacing w:line="360" w:lineRule="auto"/>
              <w:jc w:val="center"/>
              <w:rPr>
                <w:rFonts w:ascii="Arial" w:hAnsi="Arial" w:cs="Arial"/>
                <w:sz w:val="24"/>
                <w:szCs w:val="24"/>
              </w:rPr>
            </w:pPr>
            <w:r w:rsidRPr="009E627E">
              <w:rPr>
                <w:rFonts w:ascii="Arial" w:hAnsi="Arial" w:cs="Arial"/>
                <w:color w:val="000000"/>
                <w:sz w:val="24"/>
                <w:szCs w:val="24"/>
              </w:rPr>
              <w:t>2,12</w:t>
            </w:r>
          </w:p>
        </w:tc>
      </w:tr>
      <w:tr w:rsidR="007D4F5C" w14:paraId="71ADE7D4" w14:textId="77777777" w:rsidTr="009E3C83">
        <w:tc>
          <w:tcPr>
            <w:tcW w:w="1696" w:type="dxa"/>
          </w:tcPr>
          <w:p w14:paraId="6EBC05EB" w14:textId="77777777" w:rsidR="007D4F5C" w:rsidRDefault="007D4F5C" w:rsidP="007D4F5C">
            <w:pPr>
              <w:spacing w:line="360" w:lineRule="auto"/>
              <w:jc w:val="center"/>
              <w:rPr>
                <w:rFonts w:ascii="Times New Roman" w:hAnsi="Times New Roman" w:cs="Times New Roman"/>
                <w:sz w:val="24"/>
                <w:szCs w:val="24"/>
              </w:rPr>
            </w:pPr>
            <w:r>
              <w:rPr>
                <w:rFonts w:ascii="Times New Roman" w:hAnsi="Times New Roman" w:cs="Times New Roman"/>
                <w:sz w:val="24"/>
                <w:szCs w:val="24"/>
              </w:rPr>
              <w:t>4</w:t>
            </w:r>
          </w:p>
        </w:tc>
        <w:tc>
          <w:tcPr>
            <w:tcW w:w="1322" w:type="dxa"/>
            <w:tcBorders>
              <w:top w:val="nil"/>
              <w:left w:val="nil"/>
              <w:bottom w:val="nil"/>
              <w:right w:val="nil"/>
            </w:tcBorders>
            <w:shd w:val="clear" w:color="auto" w:fill="auto"/>
            <w:vAlign w:val="bottom"/>
          </w:tcPr>
          <w:p w14:paraId="3E3BF5C4" w14:textId="6539F091" w:rsidR="007D4F5C" w:rsidRPr="009E627E" w:rsidRDefault="007D4F5C" w:rsidP="007D4F5C">
            <w:pPr>
              <w:spacing w:line="360" w:lineRule="auto"/>
              <w:jc w:val="center"/>
              <w:rPr>
                <w:rFonts w:ascii="Arial" w:hAnsi="Arial" w:cs="Arial"/>
                <w:sz w:val="24"/>
                <w:szCs w:val="24"/>
              </w:rPr>
            </w:pPr>
            <w:r w:rsidRPr="009E627E">
              <w:rPr>
                <w:rFonts w:ascii="Arial" w:hAnsi="Arial" w:cs="Arial"/>
                <w:color w:val="000000"/>
                <w:sz w:val="24"/>
                <w:szCs w:val="24"/>
              </w:rPr>
              <w:t>19,04</w:t>
            </w:r>
          </w:p>
        </w:tc>
        <w:tc>
          <w:tcPr>
            <w:tcW w:w="1322" w:type="dxa"/>
            <w:tcBorders>
              <w:top w:val="nil"/>
              <w:left w:val="nil"/>
              <w:bottom w:val="nil"/>
              <w:right w:val="nil"/>
            </w:tcBorders>
            <w:shd w:val="clear" w:color="auto" w:fill="auto"/>
            <w:vAlign w:val="bottom"/>
          </w:tcPr>
          <w:p w14:paraId="1D50418A" w14:textId="3474812A" w:rsidR="007D4F5C" w:rsidRPr="009E627E" w:rsidRDefault="007D4F5C" w:rsidP="007D4F5C">
            <w:pPr>
              <w:spacing w:line="360" w:lineRule="auto"/>
              <w:jc w:val="center"/>
              <w:rPr>
                <w:rFonts w:ascii="Arial" w:hAnsi="Arial" w:cs="Arial"/>
                <w:sz w:val="24"/>
                <w:szCs w:val="24"/>
              </w:rPr>
            </w:pPr>
            <w:r w:rsidRPr="009E627E">
              <w:rPr>
                <w:rFonts w:ascii="Arial" w:hAnsi="Arial" w:cs="Arial"/>
                <w:color w:val="000000"/>
                <w:sz w:val="24"/>
                <w:szCs w:val="24"/>
              </w:rPr>
              <w:t>1,90</w:t>
            </w:r>
          </w:p>
        </w:tc>
        <w:tc>
          <w:tcPr>
            <w:tcW w:w="1322" w:type="dxa"/>
            <w:tcBorders>
              <w:top w:val="nil"/>
              <w:left w:val="nil"/>
              <w:bottom w:val="nil"/>
              <w:right w:val="nil"/>
            </w:tcBorders>
            <w:shd w:val="clear" w:color="auto" w:fill="auto"/>
            <w:vAlign w:val="bottom"/>
          </w:tcPr>
          <w:p w14:paraId="2AEEFCBD" w14:textId="3E8B8776" w:rsidR="007D4F5C" w:rsidRPr="009E627E" w:rsidRDefault="007D4F5C" w:rsidP="007D4F5C">
            <w:pPr>
              <w:spacing w:line="360" w:lineRule="auto"/>
              <w:jc w:val="center"/>
              <w:rPr>
                <w:rFonts w:ascii="Arial" w:hAnsi="Arial" w:cs="Arial"/>
                <w:sz w:val="24"/>
                <w:szCs w:val="24"/>
              </w:rPr>
            </w:pPr>
            <w:r w:rsidRPr="009E627E">
              <w:rPr>
                <w:rFonts w:ascii="Arial" w:hAnsi="Arial" w:cs="Arial"/>
                <w:color w:val="000000"/>
                <w:sz w:val="24"/>
                <w:szCs w:val="24"/>
              </w:rPr>
              <w:t>20,28</w:t>
            </w:r>
          </w:p>
        </w:tc>
        <w:tc>
          <w:tcPr>
            <w:tcW w:w="1322" w:type="dxa"/>
            <w:tcBorders>
              <w:top w:val="nil"/>
              <w:left w:val="nil"/>
              <w:bottom w:val="nil"/>
              <w:right w:val="nil"/>
            </w:tcBorders>
            <w:shd w:val="clear" w:color="auto" w:fill="auto"/>
            <w:vAlign w:val="bottom"/>
          </w:tcPr>
          <w:p w14:paraId="2D629B94" w14:textId="25E86A64" w:rsidR="007D4F5C" w:rsidRPr="009E627E" w:rsidRDefault="007D4F5C" w:rsidP="007D4F5C">
            <w:pPr>
              <w:spacing w:line="360" w:lineRule="auto"/>
              <w:jc w:val="center"/>
              <w:rPr>
                <w:rFonts w:ascii="Arial" w:hAnsi="Arial" w:cs="Arial"/>
                <w:sz w:val="24"/>
                <w:szCs w:val="24"/>
              </w:rPr>
            </w:pPr>
            <w:r w:rsidRPr="009E627E">
              <w:rPr>
                <w:rFonts w:ascii="Arial" w:hAnsi="Arial" w:cs="Arial"/>
                <w:color w:val="000000"/>
                <w:sz w:val="24"/>
                <w:szCs w:val="24"/>
              </w:rPr>
              <w:t>2,03</w:t>
            </w:r>
          </w:p>
        </w:tc>
        <w:tc>
          <w:tcPr>
            <w:tcW w:w="1322" w:type="dxa"/>
            <w:tcBorders>
              <w:top w:val="nil"/>
              <w:left w:val="nil"/>
              <w:bottom w:val="nil"/>
              <w:right w:val="nil"/>
            </w:tcBorders>
            <w:shd w:val="clear" w:color="auto" w:fill="auto"/>
            <w:vAlign w:val="bottom"/>
          </w:tcPr>
          <w:p w14:paraId="3AF74A18" w14:textId="46B88938" w:rsidR="007D4F5C" w:rsidRPr="009E627E" w:rsidRDefault="007D4F5C" w:rsidP="007D4F5C">
            <w:pPr>
              <w:spacing w:line="360" w:lineRule="auto"/>
              <w:jc w:val="center"/>
              <w:rPr>
                <w:rFonts w:ascii="Arial" w:hAnsi="Arial" w:cs="Arial"/>
                <w:sz w:val="24"/>
                <w:szCs w:val="24"/>
              </w:rPr>
            </w:pPr>
            <w:r w:rsidRPr="009E627E">
              <w:rPr>
                <w:rFonts w:ascii="Arial" w:hAnsi="Arial" w:cs="Arial"/>
                <w:color w:val="000000"/>
                <w:sz w:val="24"/>
                <w:szCs w:val="24"/>
              </w:rPr>
              <w:t>21,37</w:t>
            </w:r>
          </w:p>
        </w:tc>
        <w:tc>
          <w:tcPr>
            <w:tcW w:w="1322" w:type="dxa"/>
            <w:tcBorders>
              <w:top w:val="nil"/>
              <w:left w:val="nil"/>
              <w:bottom w:val="nil"/>
              <w:right w:val="nil"/>
            </w:tcBorders>
            <w:shd w:val="clear" w:color="auto" w:fill="auto"/>
            <w:vAlign w:val="bottom"/>
          </w:tcPr>
          <w:p w14:paraId="3BE23F94" w14:textId="581836D0" w:rsidR="007D4F5C" w:rsidRPr="009E627E" w:rsidRDefault="007D4F5C" w:rsidP="007D4F5C">
            <w:pPr>
              <w:spacing w:line="360" w:lineRule="auto"/>
              <w:jc w:val="center"/>
              <w:rPr>
                <w:rFonts w:ascii="Arial" w:hAnsi="Arial" w:cs="Arial"/>
                <w:sz w:val="24"/>
                <w:szCs w:val="24"/>
              </w:rPr>
            </w:pPr>
            <w:r w:rsidRPr="009E627E">
              <w:rPr>
                <w:rFonts w:ascii="Arial" w:hAnsi="Arial" w:cs="Arial"/>
                <w:color w:val="000000"/>
                <w:sz w:val="24"/>
                <w:szCs w:val="24"/>
              </w:rPr>
              <w:t>2,14</w:t>
            </w:r>
          </w:p>
        </w:tc>
      </w:tr>
      <w:tr w:rsidR="007D4F5C" w14:paraId="74E8A189" w14:textId="77777777" w:rsidTr="009E3C83">
        <w:tc>
          <w:tcPr>
            <w:tcW w:w="1696" w:type="dxa"/>
          </w:tcPr>
          <w:p w14:paraId="37A3B2C4" w14:textId="77777777" w:rsidR="007D4F5C" w:rsidRDefault="007D4F5C" w:rsidP="007D4F5C">
            <w:pPr>
              <w:spacing w:line="360" w:lineRule="auto"/>
              <w:jc w:val="center"/>
              <w:rPr>
                <w:rFonts w:ascii="Times New Roman" w:hAnsi="Times New Roman" w:cs="Times New Roman"/>
                <w:sz w:val="24"/>
                <w:szCs w:val="24"/>
              </w:rPr>
            </w:pPr>
            <w:r>
              <w:rPr>
                <w:rFonts w:ascii="Times New Roman" w:hAnsi="Times New Roman" w:cs="Times New Roman"/>
                <w:sz w:val="24"/>
                <w:szCs w:val="24"/>
              </w:rPr>
              <w:t>5</w:t>
            </w:r>
          </w:p>
        </w:tc>
        <w:tc>
          <w:tcPr>
            <w:tcW w:w="1322" w:type="dxa"/>
            <w:tcBorders>
              <w:top w:val="nil"/>
              <w:left w:val="nil"/>
              <w:bottom w:val="nil"/>
              <w:right w:val="nil"/>
            </w:tcBorders>
            <w:shd w:val="clear" w:color="auto" w:fill="auto"/>
            <w:vAlign w:val="bottom"/>
          </w:tcPr>
          <w:p w14:paraId="1E0DE1B2" w14:textId="7ACEE6E7" w:rsidR="007D4F5C" w:rsidRPr="009E627E" w:rsidRDefault="007D4F5C" w:rsidP="007D4F5C">
            <w:pPr>
              <w:spacing w:line="360" w:lineRule="auto"/>
              <w:jc w:val="center"/>
              <w:rPr>
                <w:rFonts w:ascii="Arial" w:hAnsi="Arial" w:cs="Arial"/>
                <w:sz w:val="24"/>
                <w:szCs w:val="24"/>
              </w:rPr>
            </w:pPr>
            <w:r w:rsidRPr="009E627E">
              <w:rPr>
                <w:rFonts w:ascii="Arial" w:hAnsi="Arial" w:cs="Arial"/>
                <w:color w:val="000000"/>
                <w:sz w:val="24"/>
                <w:szCs w:val="24"/>
              </w:rPr>
              <w:t>19,34</w:t>
            </w:r>
          </w:p>
        </w:tc>
        <w:tc>
          <w:tcPr>
            <w:tcW w:w="1322" w:type="dxa"/>
            <w:tcBorders>
              <w:top w:val="nil"/>
              <w:left w:val="nil"/>
              <w:bottom w:val="nil"/>
              <w:right w:val="nil"/>
            </w:tcBorders>
            <w:shd w:val="clear" w:color="auto" w:fill="auto"/>
            <w:vAlign w:val="bottom"/>
          </w:tcPr>
          <w:p w14:paraId="15983100" w14:textId="748BFE6D" w:rsidR="007D4F5C" w:rsidRPr="009E627E" w:rsidRDefault="007D4F5C" w:rsidP="007D4F5C">
            <w:pPr>
              <w:spacing w:line="360" w:lineRule="auto"/>
              <w:jc w:val="center"/>
              <w:rPr>
                <w:rFonts w:ascii="Arial" w:hAnsi="Arial" w:cs="Arial"/>
                <w:sz w:val="24"/>
                <w:szCs w:val="24"/>
              </w:rPr>
            </w:pPr>
            <w:r w:rsidRPr="009E627E">
              <w:rPr>
                <w:rFonts w:ascii="Arial" w:hAnsi="Arial" w:cs="Arial"/>
                <w:color w:val="000000"/>
                <w:sz w:val="24"/>
                <w:szCs w:val="24"/>
              </w:rPr>
              <w:t>1,93</w:t>
            </w:r>
          </w:p>
        </w:tc>
        <w:tc>
          <w:tcPr>
            <w:tcW w:w="1322" w:type="dxa"/>
            <w:tcBorders>
              <w:top w:val="nil"/>
              <w:left w:val="nil"/>
              <w:bottom w:val="nil"/>
              <w:right w:val="nil"/>
            </w:tcBorders>
            <w:shd w:val="clear" w:color="auto" w:fill="auto"/>
            <w:vAlign w:val="bottom"/>
          </w:tcPr>
          <w:p w14:paraId="0A9C7D7B" w14:textId="09D89642" w:rsidR="007D4F5C" w:rsidRPr="009E627E" w:rsidRDefault="007D4F5C" w:rsidP="007D4F5C">
            <w:pPr>
              <w:spacing w:line="360" w:lineRule="auto"/>
              <w:jc w:val="center"/>
              <w:rPr>
                <w:rFonts w:ascii="Arial" w:hAnsi="Arial" w:cs="Arial"/>
                <w:sz w:val="24"/>
                <w:szCs w:val="24"/>
              </w:rPr>
            </w:pPr>
            <w:r w:rsidRPr="009E627E">
              <w:rPr>
                <w:rFonts w:ascii="Arial" w:hAnsi="Arial" w:cs="Arial"/>
                <w:color w:val="000000"/>
                <w:sz w:val="24"/>
                <w:szCs w:val="24"/>
              </w:rPr>
              <w:t>20,63</w:t>
            </w:r>
          </w:p>
        </w:tc>
        <w:tc>
          <w:tcPr>
            <w:tcW w:w="1322" w:type="dxa"/>
            <w:tcBorders>
              <w:top w:val="nil"/>
              <w:left w:val="nil"/>
              <w:bottom w:val="nil"/>
              <w:right w:val="nil"/>
            </w:tcBorders>
            <w:shd w:val="clear" w:color="auto" w:fill="auto"/>
            <w:vAlign w:val="bottom"/>
          </w:tcPr>
          <w:p w14:paraId="30869F2B" w14:textId="6046413D" w:rsidR="007D4F5C" w:rsidRPr="009E627E" w:rsidRDefault="007D4F5C" w:rsidP="007D4F5C">
            <w:pPr>
              <w:spacing w:line="360" w:lineRule="auto"/>
              <w:jc w:val="center"/>
              <w:rPr>
                <w:rFonts w:ascii="Arial" w:hAnsi="Arial" w:cs="Arial"/>
                <w:sz w:val="24"/>
                <w:szCs w:val="24"/>
              </w:rPr>
            </w:pPr>
            <w:r w:rsidRPr="009E627E">
              <w:rPr>
                <w:rFonts w:ascii="Arial" w:hAnsi="Arial" w:cs="Arial"/>
                <w:color w:val="000000"/>
                <w:sz w:val="24"/>
                <w:szCs w:val="24"/>
              </w:rPr>
              <w:t>2,06</w:t>
            </w:r>
          </w:p>
        </w:tc>
        <w:tc>
          <w:tcPr>
            <w:tcW w:w="1322" w:type="dxa"/>
            <w:tcBorders>
              <w:top w:val="nil"/>
              <w:left w:val="nil"/>
              <w:bottom w:val="nil"/>
              <w:right w:val="nil"/>
            </w:tcBorders>
            <w:shd w:val="clear" w:color="auto" w:fill="auto"/>
            <w:vAlign w:val="bottom"/>
          </w:tcPr>
          <w:p w14:paraId="3794F30A" w14:textId="30750907" w:rsidR="007D4F5C" w:rsidRPr="009E627E" w:rsidRDefault="007D4F5C" w:rsidP="007D4F5C">
            <w:pPr>
              <w:spacing w:line="360" w:lineRule="auto"/>
              <w:jc w:val="center"/>
              <w:rPr>
                <w:rFonts w:ascii="Arial" w:hAnsi="Arial" w:cs="Arial"/>
                <w:sz w:val="24"/>
                <w:szCs w:val="24"/>
              </w:rPr>
            </w:pPr>
            <w:r w:rsidRPr="009E627E">
              <w:rPr>
                <w:rFonts w:ascii="Arial" w:hAnsi="Arial" w:cs="Arial"/>
                <w:color w:val="000000"/>
                <w:sz w:val="24"/>
                <w:szCs w:val="24"/>
              </w:rPr>
              <w:t>21,36</w:t>
            </w:r>
          </w:p>
        </w:tc>
        <w:tc>
          <w:tcPr>
            <w:tcW w:w="1322" w:type="dxa"/>
            <w:tcBorders>
              <w:top w:val="nil"/>
              <w:left w:val="nil"/>
              <w:bottom w:val="nil"/>
              <w:right w:val="nil"/>
            </w:tcBorders>
            <w:shd w:val="clear" w:color="auto" w:fill="auto"/>
            <w:vAlign w:val="bottom"/>
          </w:tcPr>
          <w:p w14:paraId="683C85DF" w14:textId="33FBB157" w:rsidR="007D4F5C" w:rsidRPr="009E627E" w:rsidRDefault="007D4F5C" w:rsidP="007D4F5C">
            <w:pPr>
              <w:spacing w:line="360" w:lineRule="auto"/>
              <w:jc w:val="center"/>
              <w:rPr>
                <w:rFonts w:ascii="Arial" w:hAnsi="Arial" w:cs="Arial"/>
                <w:sz w:val="24"/>
                <w:szCs w:val="24"/>
              </w:rPr>
            </w:pPr>
            <w:r w:rsidRPr="009E627E">
              <w:rPr>
                <w:rFonts w:ascii="Arial" w:hAnsi="Arial" w:cs="Arial"/>
                <w:color w:val="000000"/>
                <w:sz w:val="24"/>
                <w:szCs w:val="24"/>
              </w:rPr>
              <w:t>2,14</w:t>
            </w:r>
          </w:p>
        </w:tc>
      </w:tr>
      <w:tr w:rsidR="007D4F5C" w14:paraId="00507B4D" w14:textId="77777777" w:rsidTr="009E3C83">
        <w:tc>
          <w:tcPr>
            <w:tcW w:w="1696" w:type="dxa"/>
          </w:tcPr>
          <w:p w14:paraId="1B8A09B2" w14:textId="77777777" w:rsidR="007D4F5C" w:rsidRDefault="007D4F5C" w:rsidP="007D4F5C">
            <w:pPr>
              <w:spacing w:line="360" w:lineRule="auto"/>
              <w:jc w:val="center"/>
              <w:rPr>
                <w:rFonts w:ascii="Times New Roman" w:hAnsi="Times New Roman" w:cs="Times New Roman"/>
                <w:sz w:val="24"/>
                <w:szCs w:val="24"/>
              </w:rPr>
            </w:pPr>
            <w:r>
              <w:rPr>
                <w:rFonts w:ascii="Times New Roman" w:hAnsi="Times New Roman" w:cs="Times New Roman"/>
                <w:sz w:val="24"/>
                <w:szCs w:val="24"/>
              </w:rPr>
              <w:t>6</w:t>
            </w:r>
          </w:p>
        </w:tc>
        <w:tc>
          <w:tcPr>
            <w:tcW w:w="1322" w:type="dxa"/>
            <w:tcBorders>
              <w:top w:val="nil"/>
              <w:left w:val="nil"/>
              <w:bottom w:val="nil"/>
              <w:right w:val="nil"/>
            </w:tcBorders>
            <w:shd w:val="clear" w:color="auto" w:fill="auto"/>
            <w:vAlign w:val="bottom"/>
          </w:tcPr>
          <w:p w14:paraId="19A2AE22" w14:textId="6E7D3243" w:rsidR="007D4F5C" w:rsidRPr="009E627E" w:rsidRDefault="007D4F5C" w:rsidP="007D4F5C">
            <w:pPr>
              <w:spacing w:line="360" w:lineRule="auto"/>
              <w:jc w:val="center"/>
              <w:rPr>
                <w:rFonts w:ascii="Arial" w:hAnsi="Arial" w:cs="Arial"/>
                <w:sz w:val="24"/>
                <w:szCs w:val="24"/>
              </w:rPr>
            </w:pPr>
            <w:r w:rsidRPr="009E627E">
              <w:rPr>
                <w:rFonts w:ascii="Arial" w:hAnsi="Arial" w:cs="Arial"/>
                <w:color w:val="000000"/>
                <w:sz w:val="24"/>
                <w:szCs w:val="24"/>
              </w:rPr>
              <w:t>19,39</w:t>
            </w:r>
          </w:p>
        </w:tc>
        <w:tc>
          <w:tcPr>
            <w:tcW w:w="1322" w:type="dxa"/>
            <w:tcBorders>
              <w:top w:val="nil"/>
              <w:left w:val="nil"/>
              <w:bottom w:val="nil"/>
              <w:right w:val="nil"/>
            </w:tcBorders>
            <w:shd w:val="clear" w:color="auto" w:fill="auto"/>
            <w:vAlign w:val="bottom"/>
          </w:tcPr>
          <w:p w14:paraId="10FF183C" w14:textId="39AC8818" w:rsidR="007D4F5C" w:rsidRPr="009E627E" w:rsidRDefault="007D4F5C" w:rsidP="007D4F5C">
            <w:pPr>
              <w:spacing w:line="360" w:lineRule="auto"/>
              <w:jc w:val="center"/>
              <w:rPr>
                <w:rFonts w:ascii="Arial" w:hAnsi="Arial" w:cs="Arial"/>
                <w:sz w:val="24"/>
                <w:szCs w:val="24"/>
              </w:rPr>
            </w:pPr>
            <w:r w:rsidRPr="009E627E">
              <w:rPr>
                <w:rFonts w:ascii="Arial" w:hAnsi="Arial" w:cs="Arial"/>
                <w:color w:val="000000"/>
                <w:sz w:val="24"/>
                <w:szCs w:val="24"/>
              </w:rPr>
              <w:t>1,94</w:t>
            </w:r>
          </w:p>
        </w:tc>
        <w:tc>
          <w:tcPr>
            <w:tcW w:w="1322" w:type="dxa"/>
            <w:tcBorders>
              <w:top w:val="nil"/>
              <w:left w:val="nil"/>
              <w:bottom w:val="nil"/>
              <w:right w:val="nil"/>
            </w:tcBorders>
            <w:shd w:val="clear" w:color="auto" w:fill="auto"/>
            <w:vAlign w:val="bottom"/>
          </w:tcPr>
          <w:p w14:paraId="25516D05" w14:textId="55091407" w:rsidR="007D4F5C" w:rsidRPr="009E627E" w:rsidRDefault="007D4F5C" w:rsidP="007D4F5C">
            <w:pPr>
              <w:spacing w:line="360" w:lineRule="auto"/>
              <w:jc w:val="center"/>
              <w:rPr>
                <w:rFonts w:ascii="Arial" w:hAnsi="Arial" w:cs="Arial"/>
                <w:sz w:val="24"/>
                <w:szCs w:val="24"/>
              </w:rPr>
            </w:pPr>
            <w:r w:rsidRPr="009E627E">
              <w:rPr>
                <w:rFonts w:ascii="Arial" w:hAnsi="Arial" w:cs="Arial"/>
                <w:color w:val="000000"/>
                <w:sz w:val="24"/>
                <w:szCs w:val="24"/>
              </w:rPr>
              <w:t>20,71</w:t>
            </w:r>
          </w:p>
        </w:tc>
        <w:tc>
          <w:tcPr>
            <w:tcW w:w="1322" w:type="dxa"/>
            <w:tcBorders>
              <w:top w:val="nil"/>
              <w:left w:val="nil"/>
              <w:bottom w:val="nil"/>
              <w:right w:val="nil"/>
            </w:tcBorders>
            <w:shd w:val="clear" w:color="auto" w:fill="auto"/>
            <w:vAlign w:val="bottom"/>
          </w:tcPr>
          <w:p w14:paraId="3FD02DA3" w14:textId="0241A2DF" w:rsidR="007D4F5C" w:rsidRPr="009E627E" w:rsidRDefault="007D4F5C" w:rsidP="007D4F5C">
            <w:pPr>
              <w:spacing w:line="360" w:lineRule="auto"/>
              <w:jc w:val="center"/>
              <w:rPr>
                <w:rFonts w:ascii="Arial" w:hAnsi="Arial" w:cs="Arial"/>
                <w:sz w:val="24"/>
                <w:szCs w:val="24"/>
              </w:rPr>
            </w:pPr>
            <w:r w:rsidRPr="009E627E">
              <w:rPr>
                <w:rFonts w:ascii="Arial" w:hAnsi="Arial" w:cs="Arial"/>
                <w:color w:val="000000"/>
                <w:sz w:val="24"/>
                <w:szCs w:val="24"/>
              </w:rPr>
              <w:t>2,07</w:t>
            </w:r>
          </w:p>
        </w:tc>
        <w:tc>
          <w:tcPr>
            <w:tcW w:w="1322" w:type="dxa"/>
            <w:tcBorders>
              <w:top w:val="nil"/>
              <w:left w:val="nil"/>
              <w:bottom w:val="nil"/>
              <w:right w:val="nil"/>
            </w:tcBorders>
            <w:shd w:val="clear" w:color="auto" w:fill="auto"/>
            <w:vAlign w:val="bottom"/>
          </w:tcPr>
          <w:p w14:paraId="3073915F" w14:textId="14E829A9" w:rsidR="007D4F5C" w:rsidRPr="009E627E" w:rsidRDefault="007D4F5C" w:rsidP="007D4F5C">
            <w:pPr>
              <w:spacing w:line="360" w:lineRule="auto"/>
              <w:jc w:val="center"/>
              <w:rPr>
                <w:rFonts w:ascii="Arial" w:hAnsi="Arial" w:cs="Arial"/>
                <w:sz w:val="24"/>
                <w:szCs w:val="24"/>
              </w:rPr>
            </w:pPr>
            <w:r w:rsidRPr="009E627E">
              <w:rPr>
                <w:rFonts w:ascii="Arial" w:hAnsi="Arial" w:cs="Arial"/>
                <w:color w:val="000000"/>
                <w:sz w:val="24"/>
                <w:szCs w:val="24"/>
              </w:rPr>
              <w:t>21,17</w:t>
            </w:r>
          </w:p>
        </w:tc>
        <w:tc>
          <w:tcPr>
            <w:tcW w:w="1322" w:type="dxa"/>
            <w:tcBorders>
              <w:top w:val="nil"/>
              <w:left w:val="nil"/>
              <w:bottom w:val="nil"/>
              <w:right w:val="nil"/>
            </w:tcBorders>
            <w:shd w:val="clear" w:color="auto" w:fill="auto"/>
            <w:vAlign w:val="bottom"/>
          </w:tcPr>
          <w:p w14:paraId="5C9CA41B" w14:textId="59CF2009" w:rsidR="007D4F5C" w:rsidRPr="009E627E" w:rsidRDefault="007D4F5C" w:rsidP="007D4F5C">
            <w:pPr>
              <w:spacing w:line="360" w:lineRule="auto"/>
              <w:jc w:val="center"/>
              <w:rPr>
                <w:rFonts w:ascii="Arial" w:hAnsi="Arial" w:cs="Arial"/>
                <w:sz w:val="24"/>
                <w:szCs w:val="24"/>
              </w:rPr>
            </w:pPr>
            <w:r w:rsidRPr="009E627E">
              <w:rPr>
                <w:rFonts w:ascii="Arial" w:hAnsi="Arial" w:cs="Arial"/>
                <w:color w:val="000000"/>
                <w:sz w:val="24"/>
                <w:szCs w:val="24"/>
              </w:rPr>
              <w:t>2,12</w:t>
            </w:r>
          </w:p>
        </w:tc>
      </w:tr>
      <w:tr w:rsidR="007D4F5C" w14:paraId="3A7DC615" w14:textId="77777777" w:rsidTr="009E3C83">
        <w:tc>
          <w:tcPr>
            <w:tcW w:w="1696" w:type="dxa"/>
          </w:tcPr>
          <w:p w14:paraId="2A96E422" w14:textId="77777777" w:rsidR="007D4F5C" w:rsidRDefault="007D4F5C" w:rsidP="007D4F5C">
            <w:pPr>
              <w:spacing w:line="360" w:lineRule="auto"/>
              <w:jc w:val="center"/>
              <w:rPr>
                <w:rFonts w:ascii="Times New Roman" w:hAnsi="Times New Roman" w:cs="Times New Roman"/>
                <w:sz w:val="24"/>
                <w:szCs w:val="24"/>
              </w:rPr>
            </w:pPr>
            <w:r>
              <w:rPr>
                <w:rFonts w:ascii="Times New Roman" w:hAnsi="Times New Roman" w:cs="Times New Roman"/>
                <w:sz w:val="24"/>
                <w:szCs w:val="24"/>
              </w:rPr>
              <w:t>7</w:t>
            </w:r>
          </w:p>
        </w:tc>
        <w:tc>
          <w:tcPr>
            <w:tcW w:w="1322" w:type="dxa"/>
            <w:tcBorders>
              <w:top w:val="nil"/>
              <w:left w:val="nil"/>
              <w:bottom w:val="nil"/>
              <w:right w:val="nil"/>
            </w:tcBorders>
            <w:shd w:val="clear" w:color="auto" w:fill="auto"/>
            <w:vAlign w:val="bottom"/>
          </w:tcPr>
          <w:p w14:paraId="79BAB7CD" w14:textId="53FE2867" w:rsidR="007D4F5C" w:rsidRPr="009E627E" w:rsidRDefault="007D4F5C" w:rsidP="007D4F5C">
            <w:pPr>
              <w:spacing w:line="360" w:lineRule="auto"/>
              <w:jc w:val="center"/>
              <w:rPr>
                <w:rFonts w:ascii="Arial" w:hAnsi="Arial" w:cs="Arial"/>
                <w:sz w:val="24"/>
                <w:szCs w:val="24"/>
              </w:rPr>
            </w:pPr>
            <w:r w:rsidRPr="009E627E">
              <w:rPr>
                <w:rFonts w:ascii="Arial" w:hAnsi="Arial" w:cs="Arial"/>
                <w:color w:val="000000"/>
                <w:sz w:val="24"/>
                <w:szCs w:val="24"/>
              </w:rPr>
              <w:t>19,59</w:t>
            </w:r>
          </w:p>
        </w:tc>
        <w:tc>
          <w:tcPr>
            <w:tcW w:w="1322" w:type="dxa"/>
            <w:tcBorders>
              <w:top w:val="nil"/>
              <w:left w:val="nil"/>
              <w:bottom w:val="nil"/>
              <w:right w:val="nil"/>
            </w:tcBorders>
            <w:shd w:val="clear" w:color="auto" w:fill="auto"/>
            <w:vAlign w:val="bottom"/>
          </w:tcPr>
          <w:p w14:paraId="0B2A3EB1" w14:textId="2AEDDB29" w:rsidR="007D4F5C" w:rsidRPr="009E627E" w:rsidRDefault="007D4F5C" w:rsidP="007D4F5C">
            <w:pPr>
              <w:spacing w:line="360" w:lineRule="auto"/>
              <w:jc w:val="center"/>
              <w:rPr>
                <w:rFonts w:ascii="Arial" w:hAnsi="Arial" w:cs="Arial"/>
                <w:sz w:val="24"/>
                <w:szCs w:val="24"/>
              </w:rPr>
            </w:pPr>
            <w:r w:rsidRPr="009E627E">
              <w:rPr>
                <w:rFonts w:ascii="Arial" w:hAnsi="Arial" w:cs="Arial"/>
                <w:color w:val="000000"/>
                <w:sz w:val="24"/>
                <w:szCs w:val="24"/>
              </w:rPr>
              <w:t>1,96</w:t>
            </w:r>
          </w:p>
        </w:tc>
        <w:tc>
          <w:tcPr>
            <w:tcW w:w="1322" w:type="dxa"/>
            <w:tcBorders>
              <w:top w:val="nil"/>
              <w:left w:val="nil"/>
              <w:bottom w:val="nil"/>
              <w:right w:val="nil"/>
            </w:tcBorders>
            <w:shd w:val="clear" w:color="auto" w:fill="auto"/>
            <w:vAlign w:val="bottom"/>
          </w:tcPr>
          <w:p w14:paraId="6EB3D2A8" w14:textId="58523745" w:rsidR="007D4F5C" w:rsidRPr="009E627E" w:rsidRDefault="007D4F5C" w:rsidP="007D4F5C">
            <w:pPr>
              <w:spacing w:line="360" w:lineRule="auto"/>
              <w:jc w:val="center"/>
              <w:rPr>
                <w:rFonts w:ascii="Arial" w:hAnsi="Arial" w:cs="Arial"/>
                <w:sz w:val="24"/>
                <w:szCs w:val="24"/>
              </w:rPr>
            </w:pPr>
            <w:r w:rsidRPr="009E627E">
              <w:rPr>
                <w:rFonts w:ascii="Arial" w:hAnsi="Arial" w:cs="Arial"/>
                <w:color w:val="000000"/>
                <w:sz w:val="24"/>
                <w:szCs w:val="24"/>
              </w:rPr>
              <w:t>20,41</w:t>
            </w:r>
          </w:p>
        </w:tc>
        <w:tc>
          <w:tcPr>
            <w:tcW w:w="1322" w:type="dxa"/>
            <w:tcBorders>
              <w:top w:val="nil"/>
              <w:left w:val="nil"/>
              <w:bottom w:val="nil"/>
              <w:right w:val="nil"/>
            </w:tcBorders>
            <w:shd w:val="clear" w:color="auto" w:fill="auto"/>
            <w:vAlign w:val="bottom"/>
          </w:tcPr>
          <w:p w14:paraId="03A56661" w14:textId="2B11F318" w:rsidR="007D4F5C" w:rsidRPr="009E627E" w:rsidRDefault="007D4F5C" w:rsidP="007D4F5C">
            <w:pPr>
              <w:spacing w:line="360" w:lineRule="auto"/>
              <w:jc w:val="center"/>
              <w:rPr>
                <w:rFonts w:ascii="Arial" w:hAnsi="Arial" w:cs="Arial"/>
                <w:sz w:val="24"/>
                <w:szCs w:val="24"/>
              </w:rPr>
            </w:pPr>
            <w:r w:rsidRPr="009E627E">
              <w:rPr>
                <w:rFonts w:ascii="Arial" w:hAnsi="Arial" w:cs="Arial"/>
                <w:color w:val="000000"/>
                <w:sz w:val="24"/>
                <w:szCs w:val="24"/>
              </w:rPr>
              <w:t>2,04</w:t>
            </w:r>
          </w:p>
        </w:tc>
        <w:tc>
          <w:tcPr>
            <w:tcW w:w="1322" w:type="dxa"/>
            <w:tcBorders>
              <w:top w:val="nil"/>
              <w:left w:val="nil"/>
              <w:bottom w:val="nil"/>
              <w:right w:val="nil"/>
            </w:tcBorders>
            <w:shd w:val="clear" w:color="auto" w:fill="auto"/>
            <w:vAlign w:val="bottom"/>
          </w:tcPr>
          <w:p w14:paraId="7B5547B7" w14:textId="29930340" w:rsidR="007D4F5C" w:rsidRPr="009E627E" w:rsidRDefault="007D4F5C" w:rsidP="007D4F5C">
            <w:pPr>
              <w:spacing w:line="360" w:lineRule="auto"/>
              <w:jc w:val="center"/>
              <w:rPr>
                <w:rFonts w:ascii="Arial" w:hAnsi="Arial" w:cs="Arial"/>
                <w:sz w:val="24"/>
                <w:szCs w:val="24"/>
              </w:rPr>
            </w:pPr>
            <w:r w:rsidRPr="009E627E">
              <w:rPr>
                <w:rFonts w:ascii="Arial" w:hAnsi="Arial" w:cs="Arial"/>
                <w:color w:val="000000"/>
                <w:sz w:val="24"/>
                <w:szCs w:val="24"/>
              </w:rPr>
              <w:t>21,27</w:t>
            </w:r>
          </w:p>
        </w:tc>
        <w:tc>
          <w:tcPr>
            <w:tcW w:w="1322" w:type="dxa"/>
            <w:tcBorders>
              <w:top w:val="nil"/>
              <w:left w:val="nil"/>
              <w:bottom w:val="nil"/>
              <w:right w:val="nil"/>
            </w:tcBorders>
            <w:shd w:val="clear" w:color="auto" w:fill="auto"/>
            <w:vAlign w:val="bottom"/>
          </w:tcPr>
          <w:p w14:paraId="11AD2554" w14:textId="7A0CD368" w:rsidR="007D4F5C" w:rsidRPr="009E627E" w:rsidRDefault="007D4F5C" w:rsidP="007D4F5C">
            <w:pPr>
              <w:spacing w:line="360" w:lineRule="auto"/>
              <w:jc w:val="center"/>
              <w:rPr>
                <w:rFonts w:ascii="Arial" w:hAnsi="Arial" w:cs="Arial"/>
                <w:sz w:val="24"/>
                <w:szCs w:val="24"/>
              </w:rPr>
            </w:pPr>
            <w:r w:rsidRPr="009E627E">
              <w:rPr>
                <w:rFonts w:ascii="Arial" w:hAnsi="Arial" w:cs="Arial"/>
                <w:color w:val="000000"/>
                <w:sz w:val="24"/>
                <w:szCs w:val="24"/>
              </w:rPr>
              <w:t>2,13</w:t>
            </w:r>
          </w:p>
        </w:tc>
      </w:tr>
      <w:tr w:rsidR="007D4F5C" w14:paraId="03735C08" w14:textId="77777777" w:rsidTr="009E3C83">
        <w:tc>
          <w:tcPr>
            <w:tcW w:w="1696" w:type="dxa"/>
          </w:tcPr>
          <w:p w14:paraId="0624E0CF" w14:textId="77777777" w:rsidR="007D4F5C" w:rsidRDefault="007D4F5C" w:rsidP="007D4F5C">
            <w:pPr>
              <w:spacing w:line="360" w:lineRule="auto"/>
              <w:jc w:val="center"/>
              <w:rPr>
                <w:rFonts w:ascii="Times New Roman" w:hAnsi="Times New Roman" w:cs="Times New Roman"/>
                <w:sz w:val="24"/>
                <w:szCs w:val="24"/>
              </w:rPr>
            </w:pPr>
            <w:r>
              <w:rPr>
                <w:rFonts w:ascii="Times New Roman" w:hAnsi="Times New Roman" w:cs="Times New Roman"/>
                <w:sz w:val="24"/>
                <w:szCs w:val="24"/>
              </w:rPr>
              <w:t>8</w:t>
            </w:r>
          </w:p>
        </w:tc>
        <w:tc>
          <w:tcPr>
            <w:tcW w:w="1322" w:type="dxa"/>
            <w:tcBorders>
              <w:top w:val="nil"/>
              <w:left w:val="nil"/>
              <w:bottom w:val="nil"/>
              <w:right w:val="nil"/>
            </w:tcBorders>
            <w:shd w:val="clear" w:color="auto" w:fill="auto"/>
            <w:vAlign w:val="bottom"/>
          </w:tcPr>
          <w:p w14:paraId="4FD11C1F" w14:textId="5860DF31" w:rsidR="007D4F5C" w:rsidRPr="009E627E" w:rsidRDefault="007D4F5C" w:rsidP="007D4F5C">
            <w:pPr>
              <w:spacing w:line="360" w:lineRule="auto"/>
              <w:jc w:val="center"/>
              <w:rPr>
                <w:rFonts w:ascii="Arial" w:hAnsi="Arial" w:cs="Arial"/>
                <w:sz w:val="24"/>
                <w:szCs w:val="24"/>
              </w:rPr>
            </w:pPr>
            <w:r w:rsidRPr="009E627E">
              <w:rPr>
                <w:rFonts w:ascii="Arial" w:hAnsi="Arial" w:cs="Arial"/>
                <w:color w:val="000000"/>
                <w:sz w:val="24"/>
                <w:szCs w:val="24"/>
              </w:rPr>
              <w:t>19,41</w:t>
            </w:r>
          </w:p>
        </w:tc>
        <w:tc>
          <w:tcPr>
            <w:tcW w:w="1322" w:type="dxa"/>
            <w:tcBorders>
              <w:top w:val="nil"/>
              <w:left w:val="nil"/>
              <w:bottom w:val="nil"/>
              <w:right w:val="nil"/>
            </w:tcBorders>
            <w:shd w:val="clear" w:color="auto" w:fill="auto"/>
            <w:vAlign w:val="bottom"/>
          </w:tcPr>
          <w:p w14:paraId="2430B093" w14:textId="01FD7097" w:rsidR="007D4F5C" w:rsidRPr="009E627E" w:rsidRDefault="007D4F5C" w:rsidP="007D4F5C">
            <w:pPr>
              <w:spacing w:line="360" w:lineRule="auto"/>
              <w:jc w:val="center"/>
              <w:rPr>
                <w:rFonts w:ascii="Arial" w:hAnsi="Arial" w:cs="Arial"/>
                <w:sz w:val="24"/>
                <w:szCs w:val="24"/>
              </w:rPr>
            </w:pPr>
            <w:r w:rsidRPr="009E627E">
              <w:rPr>
                <w:rFonts w:ascii="Arial" w:hAnsi="Arial" w:cs="Arial"/>
                <w:color w:val="000000"/>
                <w:sz w:val="24"/>
                <w:szCs w:val="24"/>
              </w:rPr>
              <w:t>1,94</w:t>
            </w:r>
          </w:p>
        </w:tc>
        <w:tc>
          <w:tcPr>
            <w:tcW w:w="1322" w:type="dxa"/>
            <w:tcBorders>
              <w:top w:val="nil"/>
              <w:left w:val="nil"/>
              <w:bottom w:val="nil"/>
              <w:right w:val="nil"/>
            </w:tcBorders>
            <w:shd w:val="clear" w:color="auto" w:fill="auto"/>
            <w:vAlign w:val="bottom"/>
          </w:tcPr>
          <w:p w14:paraId="7AF2ACAC" w14:textId="651F2D07" w:rsidR="007D4F5C" w:rsidRPr="009E627E" w:rsidRDefault="007D4F5C" w:rsidP="007D4F5C">
            <w:pPr>
              <w:spacing w:line="360" w:lineRule="auto"/>
              <w:jc w:val="center"/>
              <w:rPr>
                <w:rFonts w:ascii="Arial" w:hAnsi="Arial" w:cs="Arial"/>
                <w:sz w:val="24"/>
                <w:szCs w:val="24"/>
              </w:rPr>
            </w:pPr>
            <w:r w:rsidRPr="009E627E">
              <w:rPr>
                <w:rFonts w:ascii="Arial" w:hAnsi="Arial" w:cs="Arial"/>
                <w:color w:val="000000"/>
                <w:sz w:val="24"/>
                <w:szCs w:val="24"/>
              </w:rPr>
              <w:t>20,75</w:t>
            </w:r>
          </w:p>
        </w:tc>
        <w:tc>
          <w:tcPr>
            <w:tcW w:w="1322" w:type="dxa"/>
            <w:tcBorders>
              <w:top w:val="nil"/>
              <w:left w:val="nil"/>
              <w:bottom w:val="nil"/>
              <w:right w:val="nil"/>
            </w:tcBorders>
            <w:shd w:val="clear" w:color="auto" w:fill="auto"/>
            <w:vAlign w:val="bottom"/>
          </w:tcPr>
          <w:p w14:paraId="4AD7484E" w14:textId="6AA7AE65" w:rsidR="007D4F5C" w:rsidRPr="009E627E" w:rsidRDefault="007D4F5C" w:rsidP="007D4F5C">
            <w:pPr>
              <w:spacing w:line="360" w:lineRule="auto"/>
              <w:jc w:val="center"/>
              <w:rPr>
                <w:rFonts w:ascii="Arial" w:hAnsi="Arial" w:cs="Arial"/>
                <w:sz w:val="24"/>
                <w:szCs w:val="24"/>
              </w:rPr>
            </w:pPr>
            <w:r w:rsidRPr="009E627E">
              <w:rPr>
                <w:rFonts w:ascii="Arial" w:hAnsi="Arial" w:cs="Arial"/>
                <w:color w:val="000000"/>
                <w:sz w:val="24"/>
                <w:szCs w:val="24"/>
              </w:rPr>
              <w:t>2,08</w:t>
            </w:r>
          </w:p>
        </w:tc>
        <w:tc>
          <w:tcPr>
            <w:tcW w:w="1322" w:type="dxa"/>
            <w:tcBorders>
              <w:top w:val="nil"/>
              <w:left w:val="nil"/>
              <w:bottom w:val="nil"/>
              <w:right w:val="nil"/>
            </w:tcBorders>
            <w:shd w:val="clear" w:color="auto" w:fill="auto"/>
            <w:vAlign w:val="bottom"/>
          </w:tcPr>
          <w:p w14:paraId="3FFDC20F" w14:textId="07F07356" w:rsidR="007D4F5C" w:rsidRPr="009E627E" w:rsidRDefault="007D4F5C" w:rsidP="007D4F5C">
            <w:pPr>
              <w:spacing w:line="360" w:lineRule="auto"/>
              <w:jc w:val="center"/>
              <w:rPr>
                <w:rFonts w:ascii="Arial" w:hAnsi="Arial" w:cs="Arial"/>
                <w:sz w:val="24"/>
                <w:szCs w:val="24"/>
              </w:rPr>
            </w:pPr>
            <w:r w:rsidRPr="009E627E">
              <w:rPr>
                <w:rFonts w:ascii="Arial" w:hAnsi="Arial" w:cs="Arial"/>
                <w:color w:val="000000"/>
                <w:sz w:val="24"/>
                <w:szCs w:val="24"/>
              </w:rPr>
              <w:t>21,73</w:t>
            </w:r>
          </w:p>
        </w:tc>
        <w:tc>
          <w:tcPr>
            <w:tcW w:w="1322" w:type="dxa"/>
            <w:tcBorders>
              <w:top w:val="nil"/>
              <w:left w:val="nil"/>
              <w:bottom w:val="nil"/>
              <w:right w:val="nil"/>
            </w:tcBorders>
            <w:shd w:val="clear" w:color="auto" w:fill="auto"/>
            <w:vAlign w:val="bottom"/>
          </w:tcPr>
          <w:p w14:paraId="050A9E9B" w14:textId="59172A53" w:rsidR="007D4F5C" w:rsidRPr="009E627E" w:rsidRDefault="007D4F5C" w:rsidP="007D4F5C">
            <w:pPr>
              <w:spacing w:line="360" w:lineRule="auto"/>
              <w:jc w:val="center"/>
              <w:rPr>
                <w:rFonts w:ascii="Arial" w:hAnsi="Arial" w:cs="Arial"/>
                <w:sz w:val="24"/>
                <w:szCs w:val="24"/>
              </w:rPr>
            </w:pPr>
            <w:r w:rsidRPr="009E627E">
              <w:rPr>
                <w:rFonts w:ascii="Arial" w:hAnsi="Arial" w:cs="Arial"/>
                <w:color w:val="000000"/>
                <w:sz w:val="24"/>
                <w:szCs w:val="24"/>
              </w:rPr>
              <w:t>2,17</w:t>
            </w:r>
          </w:p>
        </w:tc>
      </w:tr>
      <w:tr w:rsidR="007D4F5C" w14:paraId="14FA3CC1" w14:textId="77777777" w:rsidTr="009E3C83">
        <w:tc>
          <w:tcPr>
            <w:tcW w:w="1696" w:type="dxa"/>
          </w:tcPr>
          <w:p w14:paraId="7B9E4976" w14:textId="77777777" w:rsidR="007D4F5C" w:rsidRDefault="007D4F5C" w:rsidP="007D4F5C">
            <w:pPr>
              <w:spacing w:line="360" w:lineRule="auto"/>
              <w:jc w:val="center"/>
              <w:rPr>
                <w:rFonts w:ascii="Times New Roman" w:hAnsi="Times New Roman" w:cs="Times New Roman"/>
                <w:sz w:val="24"/>
                <w:szCs w:val="24"/>
              </w:rPr>
            </w:pPr>
            <w:r>
              <w:rPr>
                <w:rFonts w:ascii="Times New Roman" w:hAnsi="Times New Roman" w:cs="Times New Roman"/>
                <w:sz w:val="24"/>
                <w:szCs w:val="24"/>
              </w:rPr>
              <w:t>9</w:t>
            </w:r>
          </w:p>
        </w:tc>
        <w:tc>
          <w:tcPr>
            <w:tcW w:w="1322" w:type="dxa"/>
            <w:tcBorders>
              <w:top w:val="nil"/>
              <w:left w:val="nil"/>
              <w:bottom w:val="nil"/>
              <w:right w:val="nil"/>
            </w:tcBorders>
            <w:shd w:val="clear" w:color="auto" w:fill="auto"/>
            <w:vAlign w:val="bottom"/>
          </w:tcPr>
          <w:p w14:paraId="02753AAB" w14:textId="175F4A99" w:rsidR="007D4F5C" w:rsidRPr="009E627E" w:rsidRDefault="007D4F5C" w:rsidP="007D4F5C">
            <w:pPr>
              <w:spacing w:line="360" w:lineRule="auto"/>
              <w:jc w:val="center"/>
              <w:rPr>
                <w:rFonts w:ascii="Arial" w:hAnsi="Arial" w:cs="Arial"/>
                <w:sz w:val="24"/>
                <w:szCs w:val="24"/>
              </w:rPr>
            </w:pPr>
            <w:r w:rsidRPr="009E627E">
              <w:rPr>
                <w:rFonts w:ascii="Arial" w:hAnsi="Arial" w:cs="Arial"/>
                <w:color w:val="000000"/>
                <w:sz w:val="24"/>
                <w:szCs w:val="24"/>
              </w:rPr>
              <w:t>19,32</w:t>
            </w:r>
          </w:p>
        </w:tc>
        <w:tc>
          <w:tcPr>
            <w:tcW w:w="1322" w:type="dxa"/>
            <w:tcBorders>
              <w:top w:val="nil"/>
              <w:left w:val="nil"/>
              <w:bottom w:val="nil"/>
              <w:right w:val="nil"/>
            </w:tcBorders>
            <w:shd w:val="clear" w:color="auto" w:fill="auto"/>
            <w:vAlign w:val="bottom"/>
          </w:tcPr>
          <w:p w14:paraId="66585CE7" w14:textId="72D50946" w:rsidR="007D4F5C" w:rsidRPr="009E627E" w:rsidRDefault="007D4F5C" w:rsidP="007D4F5C">
            <w:pPr>
              <w:spacing w:line="360" w:lineRule="auto"/>
              <w:jc w:val="center"/>
              <w:rPr>
                <w:rFonts w:ascii="Arial" w:hAnsi="Arial" w:cs="Arial"/>
                <w:sz w:val="24"/>
                <w:szCs w:val="24"/>
              </w:rPr>
            </w:pPr>
            <w:r w:rsidRPr="009E627E">
              <w:rPr>
                <w:rFonts w:ascii="Arial" w:hAnsi="Arial" w:cs="Arial"/>
                <w:color w:val="000000"/>
                <w:sz w:val="24"/>
                <w:szCs w:val="24"/>
              </w:rPr>
              <w:t>1,93</w:t>
            </w:r>
          </w:p>
        </w:tc>
        <w:tc>
          <w:tcPr>
            <w:tcW w:w="1322" w:type="dxa"/>
            <w:tcBorders>
              <w:top w:val="nil"/>
              <w:left w:val="nil"/>
              <w:bottom w:val="nil"/>
              <w:right w:val="nil"/>
            </w:tcBorders>
            <w:shd w:val="clear" w:color="auto" w:fill="auto"/>
            <w:vAlign w:val="bottom"/>
          </w:tcPr>
          <w:p w14:paraId="66F0FF42" w14:textId="780F5303" w:rsidR="007D4F5C" w:rsidRPr="009E627E" w:rsidRDefault="007D4F5C" w:rsidP="007D4F5C">
            <w:pPr>
              <w:spacing w:line="360" w:lineRule="auto"/>
              <w:jc w:val="center"/>
              <w:rPr>
                <w:rFonts w:ascii="Arial" w:hAnsi="Arial" w:cs="Arial"/>
                <w:sz w:val="24"/>
                <w:szCs w:val="24"/>
              </w:rPr>
            </w:pPr>
            <w:r w:rsidRPr="009E627E">
              <w:rPr>
                <w:rFonts w:ascii="Arial" w:hAnsi="Arial" w:cs="Arial"/>
                <w:color w:val="000000"/>
                <w:sz w:val="24"/>
                <w:szCs w:val="24"/>
              </w:rPr>
              <w:t>20,23</w:t>
            </w:r>
          </w:p>
        </w:tc>
        <w:tc>
          <w:tcPr>
            <w:tcW w:w="1322" w:type="dxa"/>
            <w:tcBorders>
              <w:top w:val="nil"/>
              <w:left w:val="nil"/>
              <w:bottom w:val="nil"/>
              <w:right w:val="nil"/>
            </w:tcBorders>
            <w:shd w:val="clear" w:color="auto" w:fill="auto"/>
            <w:vAlign w:val="bottom"/>
          </w:tcPr>
          <w:p w14:paraId="467D62B0" w14:textId="3DDA3EE5" w:rsidR="007D4F5C" w:rsidRPr="009E627E" w:rsidRDefault="007D4F5C" w:rsidP="007D4F5C">
            <w:pPr>
              <w:spacing w:line="360" w:lineRule="auto"/>
              <w:jc w:val="center"/>
              <w:rPr>
                <w:rFonts w:ascii="Arial" w:hAnsi="Arial" w:cs="Arial"/>
                <w:sz w:val="24"/>
                <w:szCs w:val="24"/>
              </w:rPr>
            </w:pPr>
            <w:r w:rsidRPr="009E627E">
              <w:rPr>
                <w:rFonts w:ascii="Arial" w:hAnsi="Arial" w:cs="Arial"/>
                <w:color w:val="000000"/>
                <w:sz w:val="24"/>
                <w:szCs w:val="24"/>
              </w:rPr>
              <w:t>2,02</w:t>
            </w:r>
          </w:p>
        </w:tc>
        <w:tc>
          <w:tcPr>
            <w:tcW w:w="1322" w:type="dxa"/>
            <w:tcBorders>
              <w:top w:val="nil"/>
              <w:left w:val="nil"/>
              <w:bottom w:val="nil"/>
              <w:right w:val="nil"/>
            </w:tcBorders>
            <w:shd w:val="clear" w:color="auto" w:fill="auto"/>
            <w:vAlign w:val="bottom"/>
          </w:tcPr>
          <w:p w14:paraId="533FE05D" w14:textId="2E856FDA" w:rsidR="007D4F5C" w:rsidRPr="009E627E" w:rsidRDefault="007D4F5C" w:rsidP="007D4F5C">
            <w:pPr>
              <w:spacing w:line="360" w:lineRule="auto"/>
              <w:jc w:val="center"/>
              <w:rPr>
                <w:rFonts w:ascii="Arial" w:hAnsi="Arial" w:cs="Arial"/>
                <w:sz w:val="24"/>
                <w:szCs w:val="24"/>
              </w:rPr>
            </w:pPr>
            <w:r w:rsidRPr="009E627E">
              <w:rPr>
                <w:rFonts w:ascii="Arial" w:hAnsi="Arial" w:cs="Arial"/>
                <w:color w:val="000000"/>
                <w:sz w:val="24"/>
                <w:szCs w:val="24"/>
              </w:rPr>
              <w:t>21,64</w:t>
            </w:r>
          </w:p>
        </w:tc>
        <w:tc>
          <w:tcPr>
            <w:tcW w:w="1322" w:type="dxa"/>
            <w:tcBorders>
              <w:top w:val="nil"/>
              <w:left w:val="nil"/>
              <w:bottom w:val="nil"/>
              <w:right w:val="nil"/>
            </w:tcBorders>
            <w:shd w:val="clear" w:color="auto" w:fill="auto"/>
            <w:vAlign w:val="bottom"/>
          </w:tcPr>
          <w:p w14:paraId="548F353D" w14:textId="68BFA192" w:rsidR="007D4F5C" w:rsidRPr="009E627E" w:rsidRDefault="007D4F5C" w:rsidP="007D4F5C">
            <w:pPr>
              <w:spacing w:line="360" w:lineRule="auto"/>
              <w:jc w:val="center"/>
              <w:rPr>
                <w:rFonts w:ascii="Arial" w:hAnsi="Arial" w:cs="Arial"/>
                <w:sz w:val="24"/>
                <w:szCs w:val="24"/>
              </w:rPr>
            </w:pPr>
            <w:r w:rsidRPr="009E627E">
              <w:rPr>
                <w:rFonts w:ascii="Arial" w:hAnsi="Arial" w:cs="Arial"/>
                <w:color w:val="000000"/>
                <w:sz w:val="24"/>
                <w:szCs w:val="24"/>
              </w:rPr>
              <w:t>2,16</w:t>
            </w:r>
          </w:p>
        </w:tc>
      </w:tr>
      <w:tr w:rsidR="007D4F5C" w14:paraId="50B1757D" w14:textId="77777777" w:rsidTr="009E3C83">
        <w:tc>
          <w:tcPr>
            <w:tcW w:w="1696" w:type="dxa"/>
          </w:tcPr>
          <w:p w14:paraId="5EF9788D" w14:textId="77777777" w:rsidR="007D4F5C" w:rsidRDefault="007D4F5C" w:rsidP="007D4F5C">
            <w:pPr>
              <w:spacing w:line="360" w:lineRule="auto"/>
              <w:jc w:val="center"/>
              <w:rPr>
                <w:rFonts w:ascii="Times New Roman" w:hAnsi="Times New Roman" w:cs="Times New Roman"/>
                <w:sz w:val="24"/>
                <w:szCs w:val="24"/>
              </w:rPr>
            </w:pPr>
            <w:r>
              <w:rPr>
                <w:rFonts w:ascii="Times New Roman" w:hAnsi="Times New Roman" w:cs="Times New Roman"/>
                <w:sz w:val="24"/>
                <w:szCs w:val="24"/>
              </w:rPr>
              <w:t>10</w:t>
            </w:r>
          </w:p>
        </w:tc>
        <w:tc>
          <w:tcPr>
            <w:tcW w:w="1322" w:type="dxa"/>
            <w:tcBorders>
              <w:top w:val="nil"/>
              <w:left w:val="nil"/>
              <w:bottom w:val="nil"/>
              <w:right w:val="nil"/>
            </w:tcBorders>
            <w:shd w:val="clear" w:color="auto" w:fill="auto"/>
            <w:vAlign w:val="bottom"/>
          </w:tcPr>
          <w:p w14:paraId="23929B28" w14:textId="3DBD835C" w:rsidR="007D4F5C" w:rsidRPr="009E627E" w:rsidRDefault="007D4F5C" w:rsidP="007D4F5C">
            <w:pPr>
              <w:spacing w:line="360" w:lineRule="auto"/>
              <w:jc w:val="center"/>
              <w:rPr>
                <w:rFonts w:ascii="Arial" w:hAnsi="Arial" w:cs="Arial"/>
                <w:sz w:val="24"/>
                <w:szCs w:val="24"/>
              </w:rPr>
            </w:pPr>
            <w:r w:rsidRPr="009E627E">
              <w:rPr>
                <w:rFonts w:ascii="Arial" w:hAnsi="Arial" w:cs="Arial"/>
                <w:color w:val="000000"/>
                <w:sz w:val="24"/>
                <w:szCs w:val="24"/>
              </w:rPr>
              <w:t>19,60</w:t>
            </w:r>
          </w:p>
        </w:tc>
        <w:tc>
          <w:tcPr>
            <w:tcW w:w="1322" w:type="dxa"/>
            <w:tcBorders>
              <w:top w:val="nil"/>
              <w:left w:val="nil"/>
              <w:bottom w:val="nil"/>
              <w:right w:val="nil"/>
            </w:tcBorders>
            <w:shd w:val="clear" w:color="auto" w:fill="auto"/>
            <w:vAlign w:val="bottom"/>
          </w:tcPr>
          <w:p w14:paraId="4A571084" w14:textId="71D1BA04" w:rsidR="007D4F5C" w:rsidRPr="009E627E" w:rsidRDefault="007D4F5C" w:rsidP="007D4F5C">
            <w:pPr>
              <w:spacing w:line="360" w:lineRule="auto"/>
              <w:jc w:val="center"/>
              <w:rPr>
                <w:rFonts w:ascii="Arial" w:hAnsi="Arial" w:cs="Arial"/>
                <w:sz w:val="24"/>
                <w:szCs w:val="24"/>
              </w:rPr>
            </w:pPr>
            <w:r w:rsidRPr="009E627E">
              <w:rPr>
                <w:rFonts w:ascii="Arial" w:hAnsi="Arial" w:cs="Arial"/>
                <w:color w:val="000000"/>
                <w:sz w:val="24"/>
                <w:szCs w:val="24"/>
              </w:rPr>
              <w:t>1,96</w:t>
            </w:r>
          </w:p>
        </w:tc>
        <w:tc>
          <w:tcPr>
            <w:tcW w:w="1322" w:type="dxa"/>
            <w:tcBorders>
              <w:top w:val="nil"/>
              <w:left w:val="nil"/>
              <w:bottom w:val="nil"/>
              <w:right w:val="nil"/>
            </w:tcBorders>
            <w:shd w:val="clear" w:color="auto" w:fill="auto"/>
            <w:vAlign w:val="bottom"/>
          </w:tcPr>
          <w:p w14:paraId="092180A2" w14:textId="7EF08263" w:rsidR="007D4F5C" w:rsidRPr="009E627E" w:rsidRDefault="007D4F5C" w:rsidP="007D4F5C">
            <w:pPr>
              <w:spacing w:line="360" w:lineRule="auto"/>
              <w:jc w:val="center"/>
              <w:rPr>
                <w:rFonts w:ascii="Arial" w:hAnsi="Arial" w:cs="Arial"/>
                <w:sz w:val="24"/>
                <w:szCs w:val="24"/>
              </w:rPr>
            </w:pPr>
            <w:r w:rsidRPr="009E627E">
              <w:rPr>
                <w:rFonts w:ascii="Arial" w:hAnsi="Arial" w:cs="Arial"/>
                <w:color w:val="000000"/>
                <w:sz w:val="24"/>
                <w:szCs w:val="24"/>
              </w:rPr>
              <w:t>20,79</w:t>
            </w:r>
          </w:p>
        </w:tc>
        <w:tc>
          <w:tcPr>
            <w:tcW w:w="1322" w:type="dxa"/>
            <w:tcBorders>
              <w:top w:val="nil"/>
              <w:left w:val="nil"/>
              <w:bottom w:val="nil"/>
              <w:right w:val="nil"/>
            </w:tcBorders>
            <w:shd w:val="clear" w:color="auto" w:fill="auto"/>
            <w:vAlign w:val="bottom"/>
          </w:tcPr>
          <w:p w14:paraId="655070CF" w14:textId="78ABA7BC" w:rsidR="007D4F5C" w:rsidRPr="009E627E" w:rsidRDefault="007D4F5C" w:rsidP="007D4F5C">
            <w:pPr>
              <w:spacing w:line="360" w:lineRule="auto"/>
              <w:jc w:val="center"/>
              <w:rPr>
                <w:rFonts w:ascii="Arial" w:hAnsi="Arial" w:cs="Arial"/>
                <w:sz w:val="24"/>
                <w:szCs w:val="24"/>
              </w:rPr>
            </w:pPr>
            <w:r w:rsidRPr="009E627E">
              <w:rPr>
                <w:rFonts w:ascii="Arial" w:hAnsi="Arial" w:cs="Arial"/>
                <w:color w:val="000000"/>
                <w:sz w:val="24"/>
                <w:szCs w:val="24"/>
              </w:rPr>
              <w:t>2,08</w:t>
            </w:r>
          </w:p>
        </w:tc>
        <w:tc>
          <w:tcPr>
            <w:tcW w:w="1322" w:type="dxa"/>
            <w:tcBorders>
              <w:top w:val="nil"/>
              <w:left w:val="nil"/>
              <w:bottom w:val="nil"/>
              <w:right w:val="nil"/>
            </w:tcBorders>
            <w:shd w:val="clear" w:color="auto" w:fill="auto"/>
            <w:vAlign w:val="bottom"/>
          </w:tcPr>
          <w:p w14:paraId="5A04AA9C" w14:textId="5020CE38" w:rsidR="007D4F5C" w:rsidRPr="009E627E" w:rsidRDefault="007D4F5C" w:rsidP="007D4F5C">
            <w:pPr>
              <w:spacing w:line="360" w:lineRule="auto"/>
              <w:jc w:val="center"/>
              <w:rPr>
                <w:rFonts w:ascii="Arial" w:hAnsi="Arial" w:cs="Arial"/>
                <w:sz w:val="24"/>
                <w:szCs w:val="24"/>
              </w:rPr>
            </w:pPr>
            <w:r w:rsidRPr="009E627E">
              <w:rPr>
                <w:rFonts w:ascii="Arial" w:hAnsi="Arial" w:cs="Arial"/>
                <w:color w:val="000000"/>
                <w:sz w:val="24"/>
                <w:szCs w:val="24"/>
              </w:rPr>
              <w:t>21,57</w:t>
            </w:r>
          </w:p>
        </w:tc>
        <w:tc>
          <w:tcPr>
            <w:tcW w:w="1322" w:type="dxa"/>
            <w:tcBorders>
              <w:top w:val="nil"/>
              <w:left w:val="nil"/>
              <w:bottom w:val="nil"/>
              <w:right w:val="nil"/>
            </w:tcBorders>
            <w:shd w:val="clear" w:color="auto" w:fill="auto"/>
            <w:vAlign w:val="bottom"/>
          </w:tcPr>
          <w:p w14:paraId="001214B8" w14:textId="1AA63BB4" w:rsidR="007D4F5C" w:rsidRPr="009E627E" w:rsidRDefault="007D4F5C" w:rsidP="007D4F5C">
            <w:pPr>
              <w:spacing w:line="360" w:lineRule="auto"/>
              <w:jc w:val="center"/>
              <w:rPr>
                <w:rFonts w:ascii="Arial" w:hAnsi="Arial" w:cs="Arial"/>
                <w:sz w:val="24"/>
                <w:szCs w:val="24"/>
              </w:rPr>
            </w:pPr>
            <w:r w:rsidRPr="009E627E">
              <w:rPr>
                <w:rFonts w:ascii="Arial" w:hAnsi="Arial" w:cs="Arial"/>
                <w:color w:val="000000"/>
                <w:sz w:val="24"/>
                <w:szCs w:val="24"/>
              </w:rPr>
              <w:t>2,16</w:t>
            </w:r>
          </w:p>
        </w:tc>
      </w:tr>
      <w:tr w:rsidR="007D4F5C" w14:paraId="6E93DA74" w14:textId="77777777" w:rsidTr="008200D7">
        <w:tc>
          <w:tcPr>
            <w:tcW w:w="1696" w:type="dxa"/>
          </w:tcPr>
          <w:p w14:paraId="4F1E3EB6" w14:textId="19EEF09C" w:rsidR="007D4F5C" w:rsidRDefault="007D4F5C" w:rsidP="007D4F5C">
            <w:pPr>
              <w:spacing w:line="360" w:lineRule="auto"/>
              <w:jc w:val="center"/>
              <w:rPr>
                <w:rFonts w:ascii="Times New Roman" w:hAnsi="Times New Roman" w:cs="Times New Roman"/>
                <w:sz w:val="24"/>
                <w:szCs w:val="24"/>
              </w:rPr>
            </w:pPr>
            <w:r>
              <w:rPr>
                <w:rFonts w:ascii="Times New Roman" w:hAnsi="Times New Roman" w:cs="Times New Roman"/>
                <w:sz w:val="24"/>
                <w:szCs w:val="24"/>
              </w:rPr>
              <w:t>Average Period</w:t>
            </w:r>
          </w:p>
        </w:tc>
        <w:tc>
          <w:tcPr>
            <w:tcW w:w="1322" w:type="dxa"/>
            <w:shd w:val="clear" w:color="auto" w:fill="000000" w:themeFill="text1"/>
          </w:tcPr>
          <w:p w14:paraId="5658AC66" w14:textId="77777777" w:rsidR="007D4F5C" w:rsidRPr="009E627E" w:rsidRDefault="007D4F5C" w:rsidP="007D4F5C">
            <w:pPr>
              <w:spacing w:line="360" w:lineRule="auto"/>
              <w:jc w:val="center"/>
              <w:rPr>
                <w:rFonts w:ascii="Arial" w:hAnsi="Arial" w:cs="Arial"/>
                <w:sz w:val="24"/>
                <w:szCs w:val="24"/>
              </w:rPr>
            </w:pPr>
          </w:p>
        </w:tc>
        <w:tc>
          <w:tcPr>
            <w:tcW w:w="1322" w:type="dxa"/>
          </w:tcPr>
          <w:p w14:paraId="14B858C5" w14:textId="77777777" w:rsidR="007D4F5C" w:rsidRPr="009E627E" w:rsidRDefault="007D4F5C" w:rsidP="007D4F5C">
            <w:pPr>
              <w:jc w:val="center"/>
              <w:rPr>
                <w:rFonts w:ascii="Arial" w:hAnsi="Arial" w:cs="Arial"/>
                <w:color w:val="000000"/>
                <w:sz w:val="24"/>
                <w:szCs w:val="24"/>
              </w:rPr>
            </w:pPr>
            <w:r w:rsidRPr="009E627E">
              <w:rPr>
                <w:rFonts w:ascii="Arial" w:hAnsi="Arial" w:cs="Arial"/>
                <w:color w:val="000000"/>
                <w:sz w:val="24"/>
                <w:szCs w:val="24"/>
              </w:rPr>
              <w:t>1,94</w:t>
            </w:r>
          </w:p>
          <w:p w14:paraId="22DAAE8E" w14:textId="77777777" w:rsidR="007D4F5C" w:rsidRPr="009E627E" w:rsidRDefault="007D4F5C" w:rsidP="007D4F5C">
            <w:pPr>
              <w:spacing w:line="360" w:lineRule="auto"/>
              <w:jc w:val="center"/>
              <w:rPr>
                <w:rFonts w:ascii="Arial" w:hAnsi="Arial" w:cs="Arial"/>
                <w:sz w:val="24"/>
                <w:szCs w:val="24"/>
              </w:rPr>
            </w:pPr>
          </w:p>
        </w:tc>
        <w:tc>
          <w:tcPr>
            <w:tcW w:w="1322" w:type="dxa"/>
            <w:shd w:val="clear" w:color="auto" w:fill="000000" w:themeFill="text1"/>
          </w:tcPr>
          <w:p w14:paraId="3A674DD6" w14:textId="77777777" w:rsidR="007D4F5C" w:rsidRPr="009E627E" w:rsidRDefault="007D4F5C" w:rsidP="007D4F5C">
            <w:pPr>
              <w:spacing w:line="360" w:lineRule="auto"/>
              <w:jc w:val="center"/>
              <w:rPr>
                <w:rFonts w:ascii="Arial" w:hAnsi="Arial" w:cs="Arial"/>
                <w:sz w:val="24"/>
                <w:szCs w:val="24"/>
              </w:rPr>
            </w:pPr>
          </w:p>
        </w:tc>
        <w:tc>
          <w:tcPr>
            <w:tcW w:w="1322" w:type="dxa"/>
          </w:tcPr>
          <w:p w14:paraId="7DE75782" w14:textId="77777777" w:rsidR="007D4F5C" w:rsidRPr="009E627E" w:rsidRDefault="007D4F5C" w:rsidP="007D4F5C">
            <w:pPr>
              <w:jc w:val="center"/>
              <w:rPr>
                <w:rFonts w:ascii="Arial" w:hAnsi="Arial" w:cs="Arial"/>
                <w:color w:val="000000"/>
                <w:sz w:val="24"/>
                <w:szCs w:val="24"/>
              </w:rPr>
            </w:pPr>
            <w:r w:rsidRPr="009E627E">
              <w:rPr>
                <w:rFonts w:ascii="Arial" w:hAnsi="Arial" w:cs="Arial"/>
                <w:color w:val="000000"/>
                <w:sz w:val="24"/>
                <w:szCs w:val="24"/>
              </w:rPr>
              <w:t>2,05</w:t>
            </w:r>
          </w:p>
          <w:p w14:paraId="2821D2D3" w14:textId="77777777" w:rsidR="007D4F5C" w:rsidRPr="009E627E" w:rsidRDefault="007D4F5C" w:rsidP="007D4F5C">
            <w:pPr>
              <w:spacing w:line="360" w:lineRule="auto"/>
              <w:jc w:val="center"/>
              <w:rPr>
                <w:rFonts w:ascii="Arial" w:hAnsi="Arial" w:cs="Arial"/>
                <w:sz w:val="24"/>
                <w:szCs w:val="24"/>
              </w:rPr>
            </w:pPr>
          </w:p>
        </w:tc>
        <w:tc>
          <w:tcPr>
            <w:tcW w:w="1322" w:type="dxa"/>
            <w:shd w:val="clear" w:color="auto" w:fill="000000" w:themeFill="text1"/>
          </w:tcPr>
          <w:p w14:paraId="34A1B874" w14:textId="77777777" w:rsidR="007D4F5C" w:rsidRPr="009E627E" w:rsidRDefault="007D4F5C" w:rsidP="007D4F5C">
            <w:pPr>
              <w:spacing w:line="360" w:lineRule="auto"/>
              <w:jc w:val="center"/>
              <w:rPr>
                <w:rFonts w:ascii="Arial" w:hAnsi="Arial" w:cs="Arial"/>
                <w:sz w:val="24"/>
                <w:szCs w:val="24"/>
              </w:rPr>
            </w:pPr>
          </w:p>
        </w:tc>
        <w:tc>
          <w:tcPr>
            <w:tcW w:w="1322" w:type="dxa"/>
          </w:tcPr>
          <w:p w14:paraId="0CB7FA2F" w14:textId="77777777" w:rsidR="009E627E" w:rsidRPr="009E627E" w:rsidRDefault="009E627E" w:rsidP="009E627E">
            <w:pPr>
              <w:jc w:val="center"/>
              <w:rPr>
                <w:rFonts w:ascii="Arial" w:hAnsi="Arial" w:cs="Arial"/>
                <w:color w:val="000000"/>
                <w:sz w:val="24"/>
                <w:szCs w:val="24"/>
              </w:rPr>
            </w:pPr>
            <w:r w:rsidRPr="009E627E">
              <w:rPr>
                <w:rFonts w:ascii="Arial" w:hAnsi="Arial" w:cs="Arial"/>
                <w:color w:val="000000"/>
                <w:sz w:val="24"/>
                <w:szCs w:val="24"/>
              </w:rPr>
              <w:t>2,13</w:t>
            </w:r>
          </w:p>
          <w:p w14:paraId="3B2DFEC7" w14:textId="77777777" w:rsidR="007D4F5C" w:rsidRPr="009E627E" w:rsidRDefault="007D4F5C" w:rsidP="007D4F5C">
            <w:pPr>
              <w:spacing w:line="360" w:lineRule="auto"/>
              <w:jc w:val="center"/>
              <w:rPr>
                <w:rFonts w:ascii="Arial" w:hAnsi="Arial" w:cs="Arial"/>
                <w:sz w:val="24"/>
                <w:szCs w:val="24"/>
              </w:rPr>
            </w:pPr>
          </w:p>
        </w:tc>
      </w:tr>
    </w:tbl>
    <w:p w14:paraId="00E4F987" w14:textId="5A4020B9" w:rsidR="002A310F" w:rsidRPr="00D45800" w:rsidRDefault="002A310F" w:rsidP="008200D7">
      <w:pPr>
        <w:pStyle w:val="ListParagraph"/>
        <w:ind w:left="1146"/>
        <w:rPr>
          <w:rFonts w:ascii="Times New Roman" w:hAnsi="Times New Roman" w:cs="Times New Roman"/>
          <w:sz w:val="24"/>
          <w:szCs w:val="24"/>
        </w:rPr>
      </w:pPr>
    </w:p>
    <w:p w14:paraId="24B6CBF6" w14:textId="0429D01D" w:rsidR="00CE6C12" w:rsidRPr="00270009" w:rsidRDefault="00243D35" w:rsidP="000948E9">
      <w:pPr>
        <w:rPr>
          <w:rFonts w:ascii="Times New Roman" w:hAnsi="Times New Roman" w:cs="Times New Roman"/>
          <w:b/>
          <w:sz w:val="24"/>
          <w:szCs w:val="24"/>
        </w:rPr>
      </w:pPr>
      <w:r>
        <w:rPr>
          <w:rFonts w:ascii="Times New Roman" w:hAnsi="Times New Roman" w:cs="Times New Roman"/>
          <w:b/>
          <w:sz w:val="24"/>
          <w:szCs w:val="24"/>
        </w:rPr>
        <w:br w:type="page"/>
      </w:r>
      <w:r w:rsidR="00CE6C12" w:rsidRPr="00270009">
        <w:rPr>
          <w:rFonts w:ascii="Times New Roman" w:hAnsi="Times New Roman" w:cs="Times New Roman"/>
          <w:b/>
          <w:sz w:val="24"/>
          <w:szCs w:val="24"/>
        </w:rPr>
        <w:lastRenderedPageBreak/>
        <w:t>Calculations:</w:t>
      </w:r>
      <w:r w:rsidR="00CE6C12" w:rsidRPr="00270009">
        <w:rPr>
          <w:rFonts w:ascii="Times New Roman" w:hAnsi="Times New Roman" w:cs="Times New Roman"/>
          <w:b/>
          <w:sz w:val="24"/>
          <w:szCs w:val="24"/>
        </w:rPr>
        <w:tab/>
      </w:r>
    </w:p>
    <w:p w14:paraId="29F8099D" w14:textId="5BB7942D" w:rsidR="00CB5F71" w:rsidRDefault="00CB5F71" w:rsidP="00154BB4">
      <w:pPr>
        <w:pStyle w:val="ListParagraph"/>
        <w:numPr>
          <w:ilvl w:val="0"/>
          <w:numId w:val="4"/>
        </w:numPr>
        <w:ind w:left="567" w:hanging="567"/>
        <w:jc w:val="both"/>
        <w:rPr>
          <w:rFonts w:ascii="Times New Roman" w:hAnsi="Times New Roman" w:cs="Times New Roman"/>
          <w:sz w:val="24"/>
          <w:szCs w:val="24"/>
        </w:rPr>
      </w:pPr>
      <w:r>
        <w:rPr>
          <w:rFonts w:ascii="Times New Roman" w:hAnsi="Times New Roman" w:cs="Times New Roman"/>
          <w:sz w:val="24"/>
          <w:szCs w:val="24"/>
        </w:rPr>
        <w:t xml:space="preserve">The values you have recorded in Tables 1 and 2 are for 10 oscillations. Complete the tables by calculating the time it takes for one oscillation – </w:t>
      </w:r>
      <w:proofErr w:type="gramStart"/>
      <w:r>
        <w:rPr>
          <w:rFonts w:ascii="Times New Roman" w:hAnsi="Times New Roman" w:cs="Times New Roman"/>
          <w:sz w:val="24"/>
          <w:szCs w:val="24"/>
        </w:rPr>
        <w:t>i.e.</w:t>
      </w:r>
      <w:proofErr w:type="gramEnd"/>
      <w:r>
        <w:rPr>
          <w:rFonts w:ascii="Times New Roman" w:hAnsi="Times New Roman" w:cs="Times New Roman"/>
          <w:sz w:val="24"/>
          <w:szCs w:val="24"/>
        </w:rPr>
        <w:t xml:space="preserve"> the period of oscillation for the different lengths and for the different displacements</w:t>
      </w:r>
      <w:r w:rsidR="00D3452E">
        <w:rPr>
          <w:rFonts w:ascii="Times New Roman" w:hAnsi="Times New Roman" w:cs="Times New Roman"/>
          <w:sz w:val="24"/>
          <w:szCs w:val="24"/>
        </w:rPr>
        <w:t>/amplitudes</w:t>
      </w:r>
      <w:r>
        <w:rPr>
          <w:rFonts w:ascii="Times New Roman" w:hAnsi="Times New Roman" w:cs="Times New Roman"/>
          <w:sz w:val="24"/>
          <w:szCs w:val="24"/>
        </w:rPr>
        <w:t>. Then determine the average period for each of the situations.</w:t>
      </w:r>
    </w:p>
    <w:p w14:paraId="1B2FF168" w14:textId="77777777" w:rsidR="00CB5F71" w:rsidRPr="00CB5F71" w:rsidRDefault="00CB5F71" w:rsidP="00CB5F71">
      <w:pPr>
        <w:pStyle w:val="ListParagraph"/>
        <w:rPr>
          <w:rFonts w:ascii="Times New Roman" w:hAnsi="Times New Roman" w:cs="Times New Roman"/>
          <w:sz w:val="24"/>
          <w:szCs w:val="24"/>
        </w:rPr>
      </w:pPr>
    </w:p>
    <w:p w14:paraId="25D5C1E3" w14:textId="5454B996" w:rsidR="00CB5F71" w:rsidRDefault="00CB5F71" w:rsidP="00CB5F71">
      <w:pPr>
        <w:pStyle w:val="ListParagraph"/>
        <w:numPr>
          <w:ilvl w:val="0"/>
          <w:numId w:val="4"/>
        </w:numPr>
        <w:spacing w:before="240"/>
        <w:ind w:left="567" w:hanging="567"/>
        <w:jc w:val="both"/>
        <w:rPr>
          <w:rFonts w:ascii="Times New Roman" w:hAnsi="Times New Roman" w:cs="Times New Roman"/>
          <w:sz w:val="24"/>
          <w:szCs w:val="24"/>
        </w:rPr>
      </w:pPr>
      <w:r>
        <w:rPr>
          <w:rFonts w:ascii="Times New Roman" w:hAnsi="Times New Roman" w:cs="Times New Roman"/>
          <w:sz w:val="24"/>
          <w:szCs w:val="24"/>
        </w:rPr>
        <w:t>What do you notice about the periods of the different lengths of pendulums?</w:t>
      </w:r>
    </w:p>
    <w:tbl>
      <w:tblPr>
        <w:tblStyle w:val="TableGrid"/>
        <w:tblW w:w="0" w:type="auto"/>
        <w:tblInd w:w="567" w:type="dxa"/>
        <w:tblLook w:val="04A0" w:firstRow="1" w:lastRow="0" w:firstColumn="1" w:lastColumn="0" w:noHBand="0" w:noVBand="1"/>
      </w:tblPr>
      <w:tblGrid>
        <w:gridCol w:w="9061"/>
      </w:tblGrid>
      <w:tr w:rsidR="00CB5F71" w14:paraId="706AF347" w14:textId="77777777" w:rsidTr="003B369F">
        <w:tc>
          <w:tcPr>
            <w:tcW w:w="9061" w:type="dxa"/>
          </w:tcPr>
          <w:p w14:paraId="147BE773" w14:textId="4800609E" w:rsidR="00CB5F71" w:rsidRPr="00787E47" w:rsidRDefault="00CE1285" w:rsidP="00CB63C0">
            <w:pPr>
              <w:pStyle w:val="ListParagraph"/>
              <w:spacing w:line="360" w:lineRule="auto"/>
              <w:ind w:left="0"/>
              <w:jc w:val="both"/>
              <w:rPr>
                <w:rFonts w:ascii="Arial" w:hAnsi="Arial" w:cs="Arial"/>
                <w:sz w:val="28"/>
                <w:szCs w:val="28"/>
              </w:rPr>
            </w:pPr>
            <w:r w:rsidRPr="00CE1285">
              <w:rPr>
                <w:rFonts w:ascii="Arial" w:hAnsi="Arial" w:cs="Arial"/>
                <w:sz w:val="28"/>
                <w:szCs w:val="28"/>
              </w:rPr>
              <w:t>The shorter the length of the string, the less time it takes to complete 10 oscillations, therefore shortening the period. The period and the length of the string are thus directly proportional to each other.</w:t>
            </w:r>
          </w:p>
        </w:tc>
      </w:tr>
    </w:tbl>
    <w:p w14:paraId="4F969B64" w14:textId="7E286311" w:rsidR="00734202" w:rsidRDefault="00C61F17" w:rsidP="008200D7">
      <w:pPr>
        <w:jc w:val="both"/>
        <w:rPr>
          <w:rFonts w:ascii="Times New Roman" w:hAnsi="Times New Roman" w:cs="Times New Roman"/>
          <w:sz w:val="24"/>
          <w:szCs w:val="24"/>
        </w:rPr>
      </w:pPr>
      <w:r w:rsidRPr="00CB5F71">
        <w:rPr>
          <w:rFonts w:ascii="Times New Roman" w:hAnsi="Times New Roman" w:cs="Times New Roman"/>
          <w:sz w:val="24"/>
          <w:szCs w:val="24"/>
        </w:rPr>
        <w:t xml:space="preserve"> </w:t>
      </w:r>
    </w:p>
    <w:p w14:paraId="3BA02C57" w14:textId="2DD14025" w:rsidR="00CB5F71" w:rsidRDefault="00CB5F71" w:rsidP="00CB5F71">
      <w:pPr>
        <w:pStyle w:val="ListParagraph"/>
        <w:numPr>
          <w:ilvl w:val="0"/>
          <w:numId w:val="4"/>
        </w:numPr>
        <w:spacing w:before="240"/>
        <w:ind w:left="567" w:hanging="567"/>
        <w:jc w:val="both"/>
        <w:rPr>
          <w:rFonts w:ascii="Times New Roman" w:hAnsi="Times New Roman" w:cs="Times New Roman"/>
          <w:sz w:val="24"/>
          <w:szCs w:val="24"/>
        </w:rPr>
      </w:pPr>
      <w:r>
        <w:rPr>
          <w:rFonts w:ascii="Times New Roman" w:hAnsi="Times New Roman" w:cs="Times New Roman"/>
          <w:sz w:val="24"/>
          <w:szCs w:val="24"/>
        </w:rPr>
        <w:t>What do you notice about the periods of the three different displacements of pendulums?</w:t>
      </w:r>
    </w:p>
    <w:tbl>
      <w:tblPr>
        <w:tblStyle w:val="TableGrid"/>
        <w:tblW w:w="0" w:type="auto"/>
        <w:tblInd w:w="567" w:type="dxa"/>
        <w:tblLook w:val="04A0" w:firstRow="1" w:lastRow="0" w:firstColumn="1" w:lastColumn="0" w:noHBand="0" w:noVBand="1"/>
      </w:tblPr>
      <w:tblGrid>
        <w:gridCol w:w="9061"/>
      </w:tblGrid>
      <w:tr w:rsidR="00CB5F71" w14:paraId="300B8EDF" w14:textId="77777777" w:rsidTr="009E2579">
        <w:tc>
          <w:tcPr>
            <w:tcW w:w="9061" w:type="dxa"/>
          </w:tcPr>
          <w:p w14:paraId="0AD1DCAD" w14:textId="015CA06D" w:rsidR="00CB5F71" w:rsidRPr="00AC07F9" w:rsidRDefault="00CE1285" w:rsidP="00CB63C0">
            <w:pPr>
              <w:pStyle w:val="ListParagraph"/>
              <w:spacing w:line="360" w:lineRule="auto"/>
              <w:ind w:left="0"/>
              <w:jc w:val="both"/>
              <w:rPr>
                <w:rFonts w:ascii="Arial" w:hAnsi="Arial" w:cs="Arial"/>
                <w:color w:val="FF0000"/>
                <w:sz w:val="28"/>
                <w:szCs w:val="28"/>
              </w:rPr>
            </w:pPr>
            <w:r w:rsidRPr="00AC07F9">
              <w:rPr>
                <w:rFonts w:ascii="Arial" w:hAnsi="Arial" w:cs="Arial"/>
                <w:sz w:val="28"/>
                <w:szCs w:val="28"/>
              </w:rPr>
              <w:t>If the displacement from the equilibrium increases, the time for 10 oscillations will also increase, therefore the period will also increase. Period and displacement from the equilibrium are thus directly proportional to one another.</w:t>
            </w:r>
          </w:p>
        </w:tc>
      </w:tr>
    </w:tbl>
    <w:p w14:paraId="47C5449A" w14:textId="77777777" w:rsidR="00CB5F71" w:rsidRPr="00CB5F71" w:rsidRDefault="00CB5F71" w:rsidP="00CB5F71">
      <w:pPr>
        <w:jc w:val="both"/>
        <w:rPr>
          <w:rFonts w:ascii="Times New Roman" w:hAnsi="Times New Roman" w:cs="Times New Roman"/>
          <w:sz w:val="24"/>
          <w:szCs w:val="24"/>
        </w:rPr>
      </w:pPr>
      <w:r w:rsidRPr="00CB5F71">
        <w:rPr>
          <w:rFonts w:ascii="Times New Roman" w:hAnsi="Times New Roman" w:cs="Times New Roman"/>
          <w:sz w:val="24"/>
          <w:szCs w:val="24"/>
        </w:rPr>
        <w:t xml:space="preserve"> </w:t>
      </w:r>
    </w:p>
    <w:p w14:paraId="742949AA" w14:textId="44F59E57" w:rsidR="00734202" w:rsidRDefault="00734202" w:rsidP="006E5899">
      <w:pPr>
        <w:pStyle w:val="ListParagraph"/>
        <w:numPr>
          <w:ilvl w:val="0"/>
          <w:numId w:val="4"/>
        </w:numPr>
        <w:tabs>
          <w:tab w:val="left" w:pos="709"/>
        </w:tabs>
        <w:spacing w:before="240"/>
        <w:ind w:left="709" w:hanging="709"/>
        <w:jc w:val="both"/>
        <w:rPr>
          <w:rFonts w:ascii="Times New Roman" w:hAnsi="Times New Roman" w:cs="Times New Roman"/>
          <w:sz w:val="24"/>
          <w:szCs w:val="24"/>
        </w:rPr>
      </w:pPr>
      <w:r>
        <w:rPr>
          <w:rFonts w:ascii="Times New Roman" w:hAnsi="Times New Roman" w:cs="Times New Roman"/>
          <w:sz w:val="24"/>
          <w:szCs w:val="24"/>
        </w:rPr>
        <w:t xml:space="preserve">Using the average periods in Table 1, plot a graph of </w:t>
      </w:r>
      <w:r>
        <w:rPr>
          <w:rFonts w:ascii="Times New Roman" w:hAnsi="Times New Roman" w:cs="Times New Roman"/>
          <w:i/>
          <w:sz w:val="24"/>
          <w:szCs w:val="24"/>
        </w:rPr>
        <w:t>T vs L</w:t>
      </w:r>
      <w:r>
        <w:rPr>
          <w:rFonts w:ascii="Times New Roman" w:hAnsi="Times New Roman" w:cs="Times New Roman"/>
          <w:sz w:val="24"/>
          <w:szCs w:val="24"/>
        </w:rPr>
        <w:t>.</w:t>
      </w:r>
    </w:p>
    <w:p w14:paraId="12C23778" w14:textId="726CBED5" w:rsidR="00F66EAF" w:rsidRPr="009E6BED" w:rsidRDefault="00F32383" w:rsidP="00B4255D">
      <w:pPr>
        <w:tabs>
          <w:tab w:val="left" w:pos="709"/>
        </w:tabs>
        <w:spacing w:before="240"/>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666ABCB" wp14:editId="12D1174D">
            <wp:extent cx="5327650" cy="2806700"/>
            <wp:effectExtent l="0" t="0" r="635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327650" cy="2806700"/>
                    </a:xfrm>
                    <a:prstGeom prst="rect">
                      <a:avLst/>
                    </a:prstGeom>
                    <a:noFill/>
                  </pic:spPr>
                </pic:pic>
              </a:graphicData>
            </a:graphic>
          </wp:inline>
        </w:drawing>
      </w:r>
    </w:p>
    <w:p w14:paraId="531F5A6B" w14:textId="1764439F" w:rsidR="00734202" w:rsidRDefault="00734202" w:rsidP="006E5899">
      <w:pPr>
        <w:pStyle w:val="ListParagraph"/>
        <w:numPr>
          <w:ilvl w:val="0"/>
          <w:numId w:val="4"/>
        </w:numPr>
        <w:tabs>
          <w:tab w:val="left" w:pos="709"/>
        </w:tabs>
        <w:spacing w:before="240"/>
        <w:ind w:left="709" w:hanging="709"/>
        <w:jc w:val="both"/>
        <w:rPr>
          <w:rFonts w:ascii="Times New Roman" w:hAnsi="Times New Roman" w:cs="Times New Roman"/>
          <w:sz w:val="24"/>
          <w:szCs w:val="24"/>
        </w:rPr>
      </w:pPr>
      <w:r>
        <w:rPr>
          <w:rFonts w:ascii="Times New Roman" w:hAnsi="Times New Roman" w:cs="Times New Roman"/>
          <w:sz w:val="24"/>
          <w:szCs w:val="24"/>
        </w:rPr>
        <w:t>Comment on the shape of the graph.</w:t>
      </w:r>
    </w:p>
    <w:tbl>
      <w:tblPr>
        <w:tblStyle w:val="TableGrid"/>
        <w:tblW w:w="0" w:type="auto"/>
        <w:tblInd w:w="709" w:type="dxa"/>
        <w:tblLook w:val="04A0" w:firstRow="1" w:lastRow="0" w:firstColumn="1" w:lastColumn="0" w:noHBand="0" w:noVBand="1"/>
      </w:tblPr>
      <w:tblGrid>
        <w:gridCol w:w="8919"/>
      </w:tblGrid>
      <w:tr w:rsidR="00734202" w14:paraId="2D885057" w14:textId="77777777" w:rsidTr="00997BDD">
        <w:tc>
          <w:tcPr>
            <w:tcW w:w="8919" w:type="dxa"/>
          </w:tcPr>
          <w:p w14:paraId="7712F685" w14:textId="03D4CE6C" w:rsidR="00734202" w:rsidRPr="0048022E" w:rsidRDefault="00997BDD" w:rsidP="00734202">
            <w:pPr>
              <w:pStyle w:val="ListParagraph"/>
              <w:tabs>
                <w:tab w:val="left" w:pos="709"/>
              </w:tabs>
              <w:spacing w:line="360" w:lineRule="auto"/>
              <w:ind w:left="0"/>
              <w:jc w:val="both"/>
              <w:rPr>
                <w:rFonts w:ascii="Arial" w:hAnsi="Arial" w:cs="Arial"/>
                <w:color w:val="FF0000"/>
                <w:sz w:val="24"/>
                <w:szCs w:val="24"/>
              </w:rPr>
            </w:pPr>
            <w:r>
              <w:rPr>
                <w:rFonts w:ascii="Arial" w:hAnsi="Arial" w:cs="Arial"/>
                <w:sz w:val="24"/>
                <w:szCs w:val="24"/>
              </w:rPr>
              <w:t xml:space="preserve"> </w:t>
            </w:r>
            <w:r w:rsidR="00534CFD">
              <w:rPr>
                <w:rFonts w:ascii="Arial" w:hAnsi="Arial" w:cs="Arial"/>
                <w:sz w:val="24"/>
                <w:szCs w:val="24"/>
              </w:rPr>
              <w:t xml:space="preserve">There is a linear relationship between the length of the string and the </w:t>
            </w:r>
            <w:r w:rsidR="004D34DB">
              <w:rPr>
                <w:rFonts w:ascii="Arial" w:hAnsi="Arial" w:cs="Arial"/>
                <w:sz w:val="24"/>
                <w:szCs w:val="24"/>
              </w:rPr>
              <w:t>average period</w:t>
            </w:r>
            <w:r w:rsidR="00CE41FD">
              <w:rPr>
                <w:rFonts w:ascii="Arial" w:hAnsi="Arial" w:cs="Arial"/>
                <w:sz w:val="24"/>
                <w:szCs w:val="24"/>
              </w:rPr>
              <w:t xml:space="preserve"> of the pendulum</w:t>
            </w:r>
            <w:r w:rsidR="00925C7C">
              <w:rPr>
                <w:rFonts w:ascii="Arial" w:hAnsi="Arial" w:cs="Arial"/>
                <w:sz w:val="24"/>
                <w:szCs w:val="24"/>
              </w:rPr>
              <w:t xml:space="preserve">. The length of the string and the period of the </w:t>
            </w:r>
            <w:r w:rsidR="004F1FF6">
              <w:rPr>
                <w:rFonts w:ascii="Arial" w:hAnsi="Arial" w:cs="Arial"/>
                <w:sz w:val="24"/>
                <w:szCs w:val="24"/>
              </w:rPr>
              <w:t>pendulum are thus directly proportional</w:t>
            </w:r>
            <w:r w:rsidR="00D13150">
              <w:rPr>
                <w:rFonts w:ascii="Arial" w:hAnsi="Arial" w:cs="Arial"/>
                <w:sz w:val="24"/>
                <w:szCs w:val="24"/>
              </w:rPr>
              <w:t xml:space="preserve"> to one another.</w:t>
            </w:r>
          </w:p>
        </w:tc>
      </w:tr>
    </w:tbl>
    <w:p w14:paraId="7C82F2C4" w14:textId="77777777" w:rsidR="00734202" w:rsidRPr="00734202" w:rsidRDefault="00734202" w:rsidP="00734202">
      <w:pPr>
        <w:pStyle w:val="ListParagraph"/>
        <w:tabs>
          <w:tab w:val="left" w:pos="709"/>
        </w:tabs>
        <w:spacing w:before="240"/>
        <w:ind w:left="709"/>
        <w:jc w:val="both"/>
        <w:rPr>
          <w:rFonts w:ascii="Times New Roman" w:hAnsi="Times New Roman" w:cs="Times New Roman"/>
          <w:sz w:val="24"/>
          <w:szCs w:val="24"/>
        </w:rPr>
      </w:pPr>
    </w:p>
    <w:p w14:paraId="4D4718E5" w14:textId="7560F5D4" w:rsidR="00734202" w:rsidRPr="004E1C23" w:rsidRDefault="00734202" w:rsidP="006E5899">
      <w:pPr>
        <w:pStyle w:val="ListParagraph"/>
        <w:numPr>
          <w:ilvl w:val="0"/>
          <w:numId w:val="4"/>
        </w:numPr>
        <w:tabs>
          <w:tab w:val="left" w:pos="709"/>
        </w:tabs>
        <w:spacing w:before="240"/>
        <w:ind w:left="709" w:hanging="709"/>
        <w:jc w:val="both"/>
        <w:rPr>
          <w:rFonts w:ascii="Times New Roman" w:hAnsi="Times New Roman" w:cs="Times New Roman"/>
          <w:sz w:val="24"/>
          <w:szCs w:val="24"/>
        </w:rPr>
      </w:pPr>
      <w:r>
        <w:rPr>
          <w:rFonts w:ascii="Times New Roman" w:hAnsi="Times New Roman" w:cs="Times New Roman"/>
          <w:sz w:val="24"/>
          <w:szCs w:val="24"/>
        </w:rPr>
        <w:t>Using the same data</w:t>
      </w:r>
      <w:r w:rsidR="0090230A">
        <w:rPr>
          <w:rFonts w:ascii="Times New Roman" w:hAnsi="Times New Roman" w:cs="Times New Roman"/>
          <w:sz w:val="24"/>
          <w:szCs w:val="24"/>
        </w:rPr>
        <w:t>,</w:t>
      </w:r>
      <w:r>
        <w:rPr>
          <w:rFonts w:ascii="Times New Roman" w:hAnsi="Times New Roman" w:cs="Times New Roman"/>
          <w:sz w:val="24"/>
          <w:szCs w:val="24"/>
        </w:rPr>
        <w:t xml:space="preserve"> plot a graph of </w:t>
      </w:r>
      <w:r>
        <w:rPr>
          <w:rFonts w:ascii="Times New Roman" w:hAnsi="Times New Roman" w:cs="Times New Roman"/>
          <w:i/>
          <w:sz w:val="24"/>
          <w:szCs w:val="24"/>
        </w:rPr>
        <w:t>T</w:t>
      </w:r>
      <w:r w:rsidRPr="00734202">
        <w:rPr>
          <w:rFonts w:ascii="Times New Roman" w:hAnsi="Times New Roman" w:cs="Times New Roman"/>
          <w:i/>
          <w:sz w:val="24"/>
          <w:szCs w:val="24"/>
          <w:vertAlign w:val="superscript"/>
        </w:rPr>
        <w:t>2</w:t>
      </w:r>
      <w:r w:rsidRPr="00734202">
        <w:rPr>
          <w:rFonts w:ascii="Times New Roman" w:hAnsi="Times New Roman" w:cs="Times New Roman"/>
          <w:i/>
          <w:sz w:val="24"/>
          <w:szCs w:val="24"/>
        </w:rPr>
        <w:t xml:space="preserve"> vs</w:t>
      </w:r>
      <w:r>
        <w:rPr>
          <w:rFonts w:ascii="Times New Roman" w:hAnsi="Times New Roman" w:cs="Times New Roman"/>
          <w:i/>
          <w:sz w:val="24"/>
          <w:szCs w:val="24"/>
        </w:rPr>
        <w:t xml:space="preserve"> L. </w:t>
      </w:r>
    </w:p>
    <w:p w14:paraId="3C8A9269" w14:textId="3371385E" w:rsidR="00201D68" w:rsidRDefault="00AC1EE8" w:rsidP="004E1C23">
      <w:pPr>
        <w:tabs>
          <w:tab w:val="left" w:pos="709"/>
        </w:tabs>
        <w:spacing w:before="240"/>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F0583E2" wp14:editId="57C592A6">
            <wp:extent cx="5467350" cy="270510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67350" cy="2705100"/>
                    </a:xfrm>
                    <a:prstGeom prst="rect">
                      <a:avLst/>
                    </a:prstGeom>
                    <a:noFill/>
                  </pic:spPr>
                </pic:pic>
              </a:graphicData>
            </a:graphic>
          </wp:inline>
        </w:drawing>
      </w:r>
      <w:r w:rsidR="00D20504">
        <w:rPr>
          <w:rFonts w:ascii="Times New Roman" w:hAnsi="Times New Roman" w:cs="Times New Roman"/>
          <w:sz w:val="24"/>
          <w:szCs w:val="24"/>
        </w:rPr>
        <w:t xml:space="preserve"> </w:t>
      </w:r>
    </w:p>
    <w:p w14:paraId="198C3230" w14:textId="77777777" w:rsidR="00D20504" w:rsidRPr="004E1C23" w:rsidRDefault="00D20504" w:rsidP="004E1C23">
      <w:pPr>
        <w:tabs>
          <w:tab w:val="left" w:pos="709"/>
        </w:tabs>
        <w:spacing w:before="240"/>
        <w:jc w:val="both"/>
        <w:rPr>
          <w:rFonts w:ascii="Times New Roman" w:hAnsi="Times New Roman" w:cs="Times New Roman"/>
          <w:sz w:val="24"/>
          <w:szCs w:val="24"/>
        </w:rPr>
      </w:pPr>
    </w:p>
    <w:p w14:paraId="12A146D5" w14:textId="0C7D72CE" w:rsidR="004E1C23" w:rsidRDefault="004E1C23" w:rsidP="004E1C23">
      <w:pPr>
        <w:pStyle w:val="ListParagraph"/>
        <w:numPr>
          <w:ilvl w:val="0"/>
          <w:numId w:val="4"/>
        </w:numPr>
        <w:tabs>
          <w:tab w:val="left" w:pos="709"/>
        </w:tabs>
        <w:spacing w:before="240"/>
        <w:ind w:left="709" w:hanging="709"/>
        <w:jc w:val="both"/>
        <w:rPr>
          <w:rFonts w:ascii="Times New Roman" w:hAnsi="Times New Roman" w:cs="Times New Roman"/>
          <w:sz w:val="24"/>
          <w:szCs w:val="24"/>
        </w:rPr>
      </w:pPr>
      <w:r w:rsidRPr="004E1C23">
        <w:rPr>
          <w:rFonts w:ascii="Times New Roman" w:hAnsi="Times New Roman" w:cs="Times New Roman"/>
          <w:sz w:val="24"/>
          <w:szCs w:val="24"/>
        </w:rPr>
        <w:t xml:space="preserve">Calculate the slope of </w:t>
      </w:r>
      <w:r>
        <w:rPr>
          <w:rFonts w:ascii="Times New Roman" w:hAnsi="Times New Roman" w:cs="Times New Roman"/>
          <w:sz w:val="24"/>
          <w:szCs w:val="24"/>
        </w:rPr>
        <w:t>the second</w:t>
      </w:r>
      <w:r w:rsidRPr="004E1C23">
        <w:rPr>
          <w:rFonts w:ascii="Times New Roman" w:hAnsi="Times New Roman" w:cs="Times New Roman"/>
          <w:sz w:val="24"/>
          <w:szCs w:val="24"/>
        </w:rPr>
        <w:t xml:space="preserve"> graph. </w:t>
      </w:r>
      <w:r w:rsidR="00CA4647">
        <w:rPr>
          <w:rFonts w:ascii="Times New Roman" w:eastAsia="Calibri" w:hAnsi="Times New Roman" w:cs="Times New Roman"/>
          <w:sz w:val="24"/>
          <w:szCs w:val="24"/>
        </w:rPr>
        <w:t>Set up the empirical equation (the equation of your graph). Include units (in brackets) for the constants in the equation.</w:t>
      </w:r>
      <w:r w:rsidR="00CA4647">
        <w:rPr>
          <w:rFonts w:ascii="Times New Roman" w:hAnsi="Times New Roman" w:cs="Times New Roman"/>
          <w:sz w:val="24"/>
          <w:szCs w:val="24"/>
        </w:rPr>
        <w:t xml:space="preserve"> </w:t>
      </w:r>
    </w:p>
    <w:tbl>
      <w:tblPr>
        <w:tblStyle w:val="TableGrid"/>
        <w:tblW w:w="0" w:type="auto"/>
        <w:tblInd w:w="709" w:type="dxa"/>
        <w:tblLook w:val="04A0" w:firstRow="1" w:lastRow="0" w:firstColumn="1" w:lastColumn="0" w:noHBand="0" w:noVBand="1"/>
      </w:tblPr>
      <w:tblGrid>
        <w:gridCol w:w="8919"/>
      </w:tblGrid>
      <w:tr w:rsidR="004E1C23" w14:paraId="02B170FA" w14:textId="77777777" w:rsidTr="007A282A">
        <w:tc>
          <w:tcPr>
            <w:tcW w:w="9628" w:type="dxa"/>
          </w:tcPr>
          <w:p w14:paraId="0199C1EE" w14:textId="77777777" w:rsidR="004E1C23" w:rsidRPr="0048022E" w:rsidRDefault="004E1C23" w:rsidP="007A282A">
            <w:pPr>
              <w:pStyle w:val="ListParagraph"/>
              <w:tabs>
                <w:tab w:val="left" w:pos="709"/>
              </w:tabs>
              <w:spacing w:line="360" w:lineRule="auto"/>
              <w:ind w:left="0"/>
              <w:jc w:val="both"/>
              <w:rPr>
                <w:rFonts w:ascii="Arial" w:hAnsi="Arial" w:cs="Arial"/>
                <w:color w:val="FF0000"/>
                <w:sz w:val="24"/>
                <w:szCs w:val="24"/>
              </w:rPr>
            </w:pPr>
          </w:p>
        </w:tc>
      </w:tr>
      <w:tr w:rsidR="004E1C23" w14:paraId="196C4B5B" w14:textId="77777777" w:rsidTr="007A282A">
        <w:tc>
          <w:tcPr>
            <w:tcW w:w="9628" w:type="dxa"/>
          </w:tcPr>
          <w:p w14:paraId="6C47CC0F" w14:textId="77777777" w:rsidR="004E1C23" w:rsidRPr="0048022E" w:rsidRDefault="004E1C23" w:rsidP="007A282A">
            <w:pPr>
              <w:pStyle w:val="ListParagraph"/>
              <w:tabs>
                <w:tab w:val="left" w:pos="709"/>
              </w:tabs>
              <w:spacing w:line="360" w:lineRule="auto"/>
              <w:ind w:left="0"/>
              <w:jc w:val="both"/>
              <w:rPr>
                <w:rFonts w:ascii="Arial" w:hAnsi="Arial" w:cs="Arial"/>
                <w:sz w:val="24"/>
                <w:szCs w:val="24"/>
              </w:rPr>
            </w:pPr>
          </w:p>
        </w:tc>
      </w:tr>
      <w:tr w:rsidR="004E1C23" w14:paraId="3BEAAE49" w14:textId="77777777" w:rsidTr="007A282A">
        <w:tc>
          <w:tcPr>
            <w:tcW w:w="9628" w:type="dxa"/>
          </w:tcPr>
          <w:p w14:paraId="6A939C93" w14:textId="77777777" w:rsidR="004E1C23" w:rsidRPr="0048022E" w:rsidRDefault="004E1C23" w:rsidP="007A282A">
            <w:pPr>
              <w:pStyle w:val="ListParagraph"/>
              <w:tabs>
                <w:tab w:val="left" w:pos="709"/>
              </w:tabs>
              <w:spacing w:line="360" w:lineRule="auto"/>
              <w:ind w:left="0"/>
              <w:jc w:val="both"/>
              <w:rPr>
                <w:rFonts w:ascii="Arial" w:hAnsi="Arial" w:cs="Arial"/>
                <w:sz w:val="24"/>
                <w:szCs w:val="24"/>
              </w:rPr>
            </w:pPr>
          </w:p>
        </w:tc>
      </w:tr>
      <w:tr w:rsidR="004E1C23" w14:paraId="40AA973B" w14:textId="77777777" w:rsidTr="007A282A">
        <w:tc>
          <w:tcPr>
            <w:tcW w:w="9628" w:type="dxa"/>
          </w:tcPr>
          <w:p w14:paraId="19D2A257" w14:textId="77777777" w:rsidR="004E1C23" w:rsidRPr="0048022E" w:rsidRDefault="004E1C23" w:rsidP="007A282A">
            <w:pPr>
              <w:pStyle w:val="ListParagraph"/>
              <w:tabs>
                <w:tab w:val="left" w:pos="709"/>
              </w:tabs>
              <w:spacing w:line="360" w:lineRule="auto"/>
              <w:ind w:left="0"/>
              <w:jc w:val="both"/>
              <w:rPr>
                <w:rFonts w:ascii="Arial" w:hAnsi="Arial" w:cs="Arial"/>
                <w:sz w:val="24"/>
                <w:szCs w:val="24"/>
              </w:rPr>
            </w:pPr>
          </w:p>
        </w:tc>
      </w:tr>
      <w:tr w:rsidR="004E1C23" w14:paraId="518FEC48" w14:textId="77777777" w:rsidTr="007A282A">
        <w:tc>
          <w:tcPr>
            <w:tcW w:w="9628" w:type="dxa"/>
          </w:tcPr>
          <w:p w14:paraId="7D917DB1" w14:textId="77777777" w:rsidR="004E1C23" w:rsidRPr="0048022E" w:rsidRDefault="004E1C23" w:rsidP="007A282A">
            <w:pPr>
              <w:pStyle w:val="ListParagraph"/>
              <w:tabs>
                <w:tab w:val="left" w:pos="709"/>
              </w:tabs>
              <w:spacing w:line="360" w:lineRule="auto"/>
              <w:ind w:left="0"/>
              <w:jc w:val="both"/>
              <w:rPr>
                <w:rFonts w:ascii="Arial" w:hAnsi="Arial" w:cs="Arial"/>
                <w:sz w:val="24"/>
                <w:szCs w:val="24"/>
              </w:rPr>
            </w:pPr>
          </w:p>
        </w:tc>
      </w:tr>
    </w:tbl>
    <w:p w14:paraId="16338E9A" w14:textId="77777777" w:rsidR="004E1C23" w:rsidRPr="004E1C23" w:rsidRDefault="004E1C23" w:rsidP="004E1C23">
      <w:pPr>
        <w:tabs>
          <w:tab w:val="left" w:pos="709"/>
        </w:tabs>
        <w:spacing w:before="240"/>
        <w:jc w:val="both"/>
        <w:rPr>
          <w:rFonts w:ascii="Times New Roman" w:hAnsi="Times New Roman" w:cs="Times New Roman"/>
          <w:sz w:val="24"/>
          <w:szCs w:val="24"/>
        </w:rPr>
      </w:pPr>
    </w:p>
    <w:p w14:paraId="6309AD99" w14:textId="62B1AFF9" w:rsidR="004E1C23" w:rsidRDefault="004E1C23" w:rsidP="004E1C23">
      <w:pPr>
        <w:pStyle w:val="ListParagraph"/>
        <w:numPr>
          <w:ilvl w:val="0"/>
          <w:numId w:val="4"/>
        </w:numPr>
        <w:tabs>
          <w:tab w:val="left" w:pos="709"/>
        </w:tabs>
        <w:spacing w:before="240"/>
        <w:ind w:left="709" w:hanging="709"/>
        <w:jc w:val="both"/>
        <w:rPr>
          <w:rFonts w:ascii="Times New Roman" w:hAnsi="Times New Roman" w:cs="Times New Roman"/>
          <w:sz w:val="24"/>
          <w:szCs w:val="24"/>
        </w:rPr>
      </w:pPr>
      <w:r w:rsidRPr="004E1C23">
        <w:rPr>
          <w:rFonts w:ascii="Times New Roman" w:hAnsi="Times New Roman" w:cs="Times New Roman"/>
          <w:sz w:val="24"/>
          <w:szCs w:val="24"/>
        </w:rPr>
        <w:t>Using the expression for T obtained in Question 5 (Part A), what is the e</w:t>
      </w:r>
      <w:r>
        <w:rPr>
          <w:rFonts w:ascii="Times New Roman" w:hAnsi="Times New Roman" w:cs="Times New Roman"/>
          <w:sz w:val="24"/>
          <w:szCs w:val="24"/>
        </w:rPr>
        <w:t>x</w:t>
      </w:r>
      <w:r w:rsidRPr="004E1C23">
        <w:rPr>
          <w:rFonts w:ascii="Times New Roman" w:hAnsi="Times New Roman" w:cs="Times New Roman"/>
          <w:sz w:val="24"/>
          <w:szCs w:val="24"/>
        </w:rPr>
        <w:t>pression for T-squared?</w:t>
      </w:r>
    </w:p>
    <w:tbl>
      <w:tblPr>
        <w:tblStyle w:val="TableGrid"/>
        <w:tblW w:w="0" w:type="auto"/>
        <w:tblInd w:w="709" w:type="dxa"/>
        <w:tblLook w:val="04A0" w:firstRow="1" w:lastRow="0" w:firstColumn="1" w:lastColumn="0" w:noHBand="0" w:noVBand="1"/>
      </w:tblPr>
      <w:tblGrid>
        <w:gridCol w:w="8919"/>
      </w:tblGrid>
      <w:tr w:rsidR="00945AD5" w14:paraId="7A6D63CA" w14:textId="77777777" w:rsidTr="003853E0">
        <w:tc>
          <w:tcPr>
            <w:tcW w:w="8919" w:type="dxa"/>
          </w:tcPr>
          <w:p w14:paraId="52574E8D" w14:textId="77777777" w:rsidR="00945AD5" w:rsidRPr="0048022E" w:rsidRDefault="00945AD5" w:rsidP="007A282A">
            <w:pPr>
              <w:pStyle w:val="ListParagraph"/>
              <w:tabs>
                <w:tab w:val="left" w:pos="709"/>
              </w:tabs>
              <w:spacing w:line="360" w:lineRule="auto"/>
              <w:ind w:left="0"/>
              <w:jc w:val="both"/>
              <w:rPr>
                <w:rFonts w:ascii="Arial" w:hAnsi="Arial" w:cs="Arial"/>
                <w:color w:val="FF0000"/>
                <w:sz w:val="24"/>
                <w:szCs w:val="24"/>
              </w:rPr>
            </w:pPr>
          </w:p>
        </w:tc>
      </w:tr>
      <w:tr w:rsidR="00945AD5" w14:paraId="26356B1B" w14:textId="77777777" w:rsidTr="003853E0">
        <w:tc>
          <w:tcPr>
            <w:tcW w:w="8919" w:type="dxa"/>
          </w:tcPr>
          <w:p w14:paraId="519A4427" w14:textId="77777777" w:rsidR="00945AD5" w:rsidRPr="0048022E" w:rsidRDefault="00945AD5" w:rsidP="007A282A">
            <w:pPr>
              <w:pStyle w:val="ListParagraph"/>
              <w:tabs>
                <w:tab w:val="left" w:pos="709"/>
              </w:tabs>
              <w:spacing w:line="360" w:lineRule="auto"/>
              <w:ind w:left="0"/>
              <w:jc w:val="both"/>
              <w:rPr>
                <w:rFonts w:ascii="Arial" w:hAnsi="Arial" w:cs="Arial"/>
                <w:sz w:val="24"/>
                <w:szCs w:val="24"/>
              </w:rPr>
            </w:pPr>
          </w:p>
        </w:tc>
      </w:tr>
      <w:tr w:rsidR="00945AD5" w14:paraId="32433F03" w14:textId="77777777" w:rsidTr="003853E0">
        <w:tc>
          <w:tcPr>
            <w:tcW w:w="8919" w:type="dxa"/>
          </w:tcPr>
          <w:p w14:paraId="6A5AA39A" w14:textId="77777777" w:rsidR="00945AD5" w:rsidRPr="0048022E" w:rsidRDefault="00945AD5" w:rsidP="007A282A">
            <w:pPr>
              <w:pStyle w:val="ListParagraph"/>
              <w:tabs>
                <w:tab w:val="left" w:pos="709"/>
              </w:tabs>
              <w:spacing w:line="360" w:lineRule="auto"/>
              <w:ind w:left="0"/>
              <w:jc w:val="both"/>
              <w:rPr>
                <w:rFonts w:ascii="Arial" w:hAnsi="Arial" w:cs="Arial"/>
                <w:sz w:val="24"/>
                <w:szCs w:val="24"/>
              </w:rPr>
            </w:pPr>
          </w:p>
        </w:tc>
      </w:tr>
      <w:tr w:rsidR="005E114D" w14:paraId="62585D21" w14:textId="77777777" w:rsidTr="003853E0">
        <w:tc>
          <w:tcPr>
            <w:tcW w:w="8919" w:type="dxa"/>
          </w:tcPr>
          <w:p w14:paraId="463B0C6C" w14:textId="77777777" w:rsidR="005E114D" w:rsidRPr="0048022E" w:rsidRDefault="005E114D" w:rsidP="007A282A">
            <w:pPr>
              <w:pStyle w:val="ListParagraph"/>
              <w:tabs>
                <w:tab w:val="left" w:pos="709"/>
              </w:tabs>
              <w:spacing w:line="360" w:lineRule="auto"/>
              <w:ind w:left="0"/>
              <w:jc w:val="both"/>
              <w:rPr>
                <w:rFonts w:ascii="Arial" w:hAnsi="Arial" w:cs="Arial"/>
                <w:sz w:val="24"/>
                <w:szCs w:val="24"/>
              </w:rPr>
            </w:pPr>
          </w:p>
        </w:tc>
      </w:tr>
    </w:tbl>
    <w:p w14:paraId="55B8C217" w14:textId="31C594D1" w:rsidR="00945AD5" w:rsidRDefault="00945AD5" w:rsidP="00945AD5">
      <w:pPr>
        <w:tabs>
          <w:tab w:val="left" w:pos="709"/>
        </w:tabs>
        <w:spacing w:before="240"/>
        <w:jc w:val="both"/>
        <w:rPr>
          <w:rFonts w:ascii="Times New Roman" w:hAnsi="Times New Roman" w:cs="Times New Roman"/>
          <w:sz w:val="24"/>
          <w:szCs w:val="24"/>
        </w:rPr>
      </w:pPr>
    </w:p>
    <w:p w14:paraId="03EAF64A" w14:textId="67F7189F" w:rsidR="00A52984" w:rsidRDefault="00A52984" w:rsidP="00945AD5">
      <w:pPr>
        <w:tabs>
          <w:tab w:val="left" w:pos="709"/>
        </w:tabs>
        <w:spacing w:before="240"/>
        <w:jc w:val="both"/>
        <w:rPr>
          <w:rFonts w:ascii="Times New Roman" w:hAnsi="Times New Roman" w:cs="Times New Roman"/>
          <w:sz w:val="24"/>
          <w:szCs w:val="24"/>
        </w:rPr>
      </w:pPr>
    </w:p>
    <w:p w14:paraId="0D787E41" w14:textId="62904C11" w:rsidR="00A52984" w:rsidRDefault="00A52984" w:rsidP="00945AD5">
      <w:pPr>
        <w:tabs>
          <w:tab w:val="left" w:pos="709"/>
        </w:tabs>
        <w:spacing w:before="240"/>
        <w:jc w:val="both"/>
        <w:rPr>
          <w:rFonts w:ascii="Times New Roman" w:hAnsi="Times New Roman" w:cs="Times New Roman"/>
          <w:sz w:val="24"/>
          <w:szCs w:val="24"/>
        </w:rPr>
      </w:pPr>
    </w:p>
    <w:p w14:paraId="54C31AD1" w14:textId="77777777" w:rsidR="00A52984" w:rsidRPr="00945AD5" w:rsidRDefault="00A52984" w:rsidP="00945AD5">
      <w:pPr>
        <w:tabs>
          <w:tab w:val="left" w:pos="709"/>
        </w:tabs>
        <w:spacing w:before="240"/>
        <w:jc w:val="both"/>
        <w:rPr>
          <w:rFonts w:ascii="Times New Roman" w:hAnsi="Times New Roman" w:cs="Times New Roman"/>
          <w:sz w:val="24"/>
          <w:szCs w:val="24"/>
        </w:rPr>
      </w:pPr>
    </w:p>
    <w:p w14:paraId="10234634" w14:textId="198BA8D1" w:rsidR="004E1C23" w:rsidRPr="004E1C23" w:rsidRDefault="004E1C23" w:rsidP="004E1C23">
      <w:pPr>
        <w:pStyle w:val="ListParagraph"/>
        <w:numPr>
          <w:ilvl w:val="0"/>
          <w:numId w:val="4"/>
        </w:numPr>
        <w:tabs>
          <w:tab w:val="left" w:pos="709"/>
        </w:tabs>
        <w:spacing w:before="240"/>
        <w:ind w:left="709" w:hanging="709"/>
        <w:jc w:val="both"/>
        <w:rPr>
          <w:rFonts w:ascii="Times New Roman" w:hAnsi="Times New Roman" w:cs="Times New Roman"/>
          <w:sz w:val="24"/>
          <w:szCs w:val="24"/>
        </w:rPr>
      </w:pPr>
      <w:r w:rsidRPr="004E1C23">
        <w:rPr>
          <w:rFonts w:ascii="Times New Roman" w:hAnsi="Times New Roman" w:cs="Times New Roman"/>
          <w:sz w:val="24"/>
          <w:szCs w:val="24"/>
        </w:rPr>
        <w:lastRenderedPageBreak/>
        <w:t>Compare your empirical equation (Q7</w:t>
      </w:r>
      <w:r w:rsidR="0090230A">
        <w:rPr>
          <w:rFonts w:ascii="Times New Roman" w:hAnsi="Times New Roman" w:cs="Times New Roman"/>
          <w:sz w:val="24"/>
          <w:szCs w:val="24"/>
        </w:rPr>
        <w:t xml:space="preserve"> above</w:t>
      </w:r>
      <w:r w:rsidRPr="004E1C23">
        <w:rPr>
          <w:rFonts w:ascii="Times New Roman" w:hAnsi="Times New Roman" w:cs="Times New Roman"/>
          <w:sz w:val="24"/>
          <w:szCs w:val="24"/>
        </w:rPr>
        <w:t>) with the expression you got in Q8</w:t>
      </w:r>
      <w:r w:rsidR="00945AD5">
        <w:rPr>
          <w:rFonts w:ascii="Times New Roman" w:hAnsi="Times New Roman" w:cs="Times New Roman"/>
          <w:sz w:val="24"/>
          <w:szCs w:val="24"/>
        </w:rPr>
        <w:t xml:space="preserve">. </w:t>
      </w:r>
      <w:r w:rsidR="00CA4647">
        <w:rPr>
          <w:rFonts w:ascii="Times New Roman" w:eastAsia="Calibri" w:hAnsi="Times New Roman" w:cs="Times New Roman"/>
          <w:sz w:val="24"/>
          <w:szCs w:val="24"/>
        </w:rPr>
        <w:t>What is the relationship between</w:t>
      </w:r>
      <w:r w:rsidR="00CA4647">
        <w:rPr>
          <w:rFonts w:ascii="Times New Roman" w:eastAsia="Calibri" w:hAnsi="Times New Roman" w:cs="Times New Roman"/>
          <w:i/>
          <w:iCs/>
          <w:sz w:val="24"/>
          <w:szCs w:val="24"/>
        </w:rPr>
        <w:t xml:space="preserve"> </w:t>
      </w:r>
      <w:r w:rsidR="00CA4647">
        <w:rPr>
          <w:rFonts w:ascii="Times New Roman" w:eastAsia="Calibri" w:hAnsi="Times New Roman" w:cs="Times New Roman"/>
          <w:sz w:val="24"/>
          <w:szCs w:val="24"/>
        </w:rPr>
        <w:t xml:space="preserve">the slope of your graph and </w:t>
      </w:r>
      <w:r w:rsidR="00CA4647">
        <w:rPr>
          <w:rFonts w:ascii="Times New Roman" w:eastAsia="Calibri" w:hAnsi="Times New Roman" w:cs="Times New Roman"/>
          <w:i/>
          <w:iCs/>
          <w:sz w:val="24"/>
          <w:szCs w:val="24"/>
        </w:rPr>
        <w:t>g?</w:t>
      </w:r>
      <w:r w:rsidR="00CA4647">
        <w:rPr>
          <w:rFonts w:ascii="Times New Roman" w:hAnsi="Times New Roman" w:cs="Times New Roman"/>
          <w:sz w:val="24"/>
          <w:szCs w:val="24"/>
        </w:rPr>
        <w:t xml:space="preserve"> </w:t>
      </w:r>
    </w:p>
    <w:tbl>
      <w:tblPr>
        <w:tblStyle w:val="TableGrid"/>
        <w:tblW w:w="0" w:type="auto"/>
        <w:tblInd w:w="709" w:type="dxa"/>
        <w:tblLook w:val="04A0" w:firstRow="1" w:lastRow="0" w:firstColumn="1" w:lastColumn="0" w:noHBand="0" w:noVBand="1"/>
      </w:tblPr>
      <w:tblGrid>
        <w:gridCol w:w="8919"/>
      </w:tblGrid>
      <w:tr w:rsidR="00945AD5" w14:paraId="01F0996D" w14:textId="77777777" w:rsidTr="007A282A">
        <w:tc>
          <w:tcPr>
            <w:tcW w:w="9628" w:type="dxa"/>
          </w:tcPr>
          <w:p w14:paraId="58D5176D" w14:textId="77777777" w:rsidR="00945AD5" w:rsidRPr="0048022E" w:rsidRDefault="00945AD5" w:rsidP="007A282A">
            <w:pPr>
              <w:pStyle w:val="ListParagraph"/>
              <w:tabs>
                <w:tab w:val="left" w:pos="709"/>
              </w:tabs>
              <w:spacing w:line="360" w:lineRule="auto"/>
              <w:ind w:left="0"/>
              <w:jc w:val="both"/>
              <w:rPr>
                <w:rFonts w:ascii="Arial" w:hAnsi="Arial" w:cs="Arial"/>
                <w:color w:val="FF0000"/>
                <w:sz w:val="24"/>
                <w:szCs w:val="24"/>
              </w:rPr>
            </w:pPr>
          </w:p>
        </w:tc>
      </w:tr>
      <w:tr w:rsidR="00945AD5" w14:paraId="1278A8F3" w14:textId="77777777" w:rsidTr="007A282A">
        <w:tc>
          <w:tcPr>
            <w:tcW w:w="9628" w:type="dxa"/>
          </w:tcPr>
          <w:p w14:paraId="063AA27F" w14:textId="77777777" w:rsidR="00945AD5" w:rsidRPr="0048022E" w:rsidRDefault="00945AD5" w:rsidP="007A282A">
            <w:pPr>
              <w:pStyle w:val="ListParagraph"/>
              <w:tabs>
                <w:tab w:val="left" w:pos="709"/>
              </w:tabs>
              <w:spacing w:line="360" w:lineRule="auto"/>
              <w:ind w:left="0"/>
              <w:jc w:val="both"/>
              <w:rPr>
                <w:rFonts w:ascii="Arial" w:hAnsi="Arial" w:cs="Arial"/>
                <w:sz w:val="24"/>
                <w:szCs w:val="24"/>
              </w:rPr>
            </w:pPr>
          </w:p>
        </w:tc>
      </w:tr>
      <w:tr w:rsidR="00945AD5" w14:paraId="3482C242" w14:textId="77777777" w:rsidTr="007A282A">
        <w:tc>
          <w:tcPr>
            <w:tcW w:w="9628" w:type="dxa"/>
          </w:tcPr>
          <w:p w14:paraId="39F62F56" w14:textId="77777777" w:rsidR="00945AD5" w:rsidRPr="0048022E" w:rsidRDefault="00945AD5" w:rsidP="007A282A">
            <w:pPr>
              <w:pStyle w:val="ListParagraph"/>
              <w:tabs>
                <w:tab w:val="left" w:pos="709"/>
              </w:tabs>
              <w:spacing w:line="360" w:lineRule="auto"/>
              <w:ind w:left="0"/>
              <w:jc w:val="both"/>
              <w:rPr>
                <w:rFonts w:ascii="Arial" w:hAnsi="Arial" w:cs="Arial"/>
                <w:sz w:val="24"/>
                <w:szCs w:val="24"/>
              </w:rPr>
            </w:pPr>
          </w:p>
        </w:tc>
      </w:tr>
      <w:tr w:rsidR="00945AD5" w14:paraId="233E1B8C" w14:textId="77777777" w:rsidTr="007A282A">
        <w:tc>
          <w:tcPr>
            <w:tcW w:w="9628" w:type="dxa"/>
          </w:tcPr>
          <w:p w14:paraId="53168D78" w14:textId="77777777" w:rsidR="00945AD5" w:rsidRPr="0048022E" w:rsidRDefault="00945AD5" w:rsidP="007A282A">
            <w:pPr>
              <w:pStyle w:val="ListParagraph"/>
              <w:tabs>
                <w:tab w:val="left" w:pos="709"/>
              </w:tabs>
              <w:spacing w:line="360" w:lineRule="auto"/>
              <w:ind w:left="0"/>
              <w:jc w:val="both"/>
              <w:rPr>
                <w:rFonts w:ascii="Arial" w:hAnsi="Arial" w:cs="Arial"/>
                <w:sz w:val="24"/>
                <w:szCs w:val="24"/>
              </w:rPr>
            </w:pPr>
          </w:p>
        </w:tc>
      </w:tr>
      <w:tr w:rsidR="00945AD5" w14:paraId="5C520F40" w14:textId="77777777" w:rsidTr="007A282A">
        <w:tc>
          <w:tcPr>
            <w:tcW w:w="9628" w:type="dxa"/>
          </w:tcPr>
          <w:p w14:paraId="242937E5" w14:textId="77777777" w:rsidR="00945AD5" w:rsidRPr="0048022E" w:rsidRDefault="00945AD5" w:rsidP="007A282A">
            <w:pPr>
              <w:pStyle w:val="ListParagraph"/>
              <w:tabs>
                <w:tab w:val="left" w:pos="709"/>
              </w:tabs>
              <w:spacing w:line="360" w:lineRule="auto"/>
              <w:ind w:left="0"/>
              <w:jc w:val="both"/>
              <w:rPr>
                <w:rFonts w:ascii="Arial" w:hAnsi="Arial" w:cs="Arial"/>
                <w:sz w:val="24"/>
                <w:szCs w:val="24"/>
              </w:rPr>
            </w:pPr>
          </w:p>
        </w:tc>
      </w:tr>
    </w:tbl>
    <w:p w14:paraId="5266059D" w14:textId="77777777" w:rsidR="0092240D" w:rsidRPr="008200D7" w:rsidRDefault="0092240D" w:rsidP="00CA4647">
      <w:pPr>
        <w:tabs>
          <w:tab w:val="left" w:pos="709"/>
        </w:tabs>
        <w:spacing w:before="240"/>
        <w:rPr>
          <w:rFonts w:ascii="Times New Roman" w:hAnsi="Times New Roman" w:cs="Times New Roman"/>
          <w:color w:val="FF0000"/>
          <w:sz w:val="24"/>
          <w:szCs w:val="24"/>
        </w:rPr>
      </w:pPr>
    </w:p>
    <w:p w14:paraId="77A1669B" w14:textId="0DB24419" w:rsidR="00C6729A" w:rsidRPr="006E5899" w:rsidRDefault="006E5899" w:rsidP="006E5899">
      <w:pPr>
        <w:pStyle w:val="ListParagraph"/>
        <w:numPr>
          <w:ilvl w:val="0"/>
          <w:numId w:val="4"/>
        </w:numPr>
        <w:spacing w:before="240"/>
        <w:ind w:left="709" w:hanging="709"/>
        <w:rPr>
          <w:rFonts w:ascii="Times New Roman" w:hAnsi="Times New Roman" w:cs="Times New Roman"/>
          <w:sz w:val="24"/>
          <w:szCs w:val="24"/>
        </w:rPr>
      </w:pPr>
      <w:r>
        <w:rPr>
          <w:rFonts w:ascii="Times New Roman" w:hAnsi="Times New Roman" w:cs="Times New Roman"/>
          <w:sz w:val="24"/>
          <w:szCs w:val="24"/>
        </w:rPr>
        <w:t xml:space="preserve">Determine the value of </w:t>
      </w:r>
      <w:r w:rsidRPr="006E5899">
        <w:rPr>
          <w:rFonts w:ascii="Times New Roman" w:hAnsi="Times New Roman" w:cs="Times New Roman"/>
          <w:i/>
          <w:sz w:val="24"/>
          <w:szCs w:val="24"/>
        </w:rPr>
        <w:t>g</w:t>
      </w:r>
      <w:r>
        <w:rPr>
          <w:rFonts w:ascii="Times New Roman" w:hAnsi="Times New Roman" w:cs="Times New Roman"/>
          <w:i/>
          <w:sz w:val="24"/>
          <w:szCs w:val="24"/>
        </w:rPr>
        <w:t xml:space="preserve"> </w:t>
      </w:r>
      <w:r>
        <w:rPr>
          <w:rFonts w:ascii="Times New Roman" w:hAnsi="Times New Roman" w:cs="Times New Roman"/>
          <w:sz w:val="24"/>
          <w:szCs w:val="24"/>
        </w:rPr>
        <w:t>using the SHM of the simple pendulum</w:t>
      </w:r>
      <w:r w:rsidR="00F8316E" w:rsidRPr="006E5899">
        <w:rPr>
          <w:rFonts w:ascii="Times New Roman" w:hAnsi="Times New Roman" w:cs="Times New Roman"/>
          <w:sz w:val="24"/>
          <w:szCs w:val="24"/>
        </w:rPr>
        <w:t>.</w:t>
      </w:r>
    </w:p>
    <w:tbl>
      <w:tblPr>
        <w:tblStyle w:val="TableGrid"/>
        <w:tblW w:w="0" w:type="auto"/>
        <w:tblInd w:w="709" w:type="dxa"/>
        <w:tblLook w:val="04A0" w:firstRow="1" w:lastRow="0" w:firstColumn="1" w:lastColumn="0" w:noHBand="0" w:noVBand="1"/>
      </w:tblPr>
      <w:tblGrid>
        <w:gridCol w:w="8919"/>
      </w:tblGrid>
      <w:tr w:rsidR="00C6729A" w14:paraId="0551B958" w14:textId="77777777" w:rsidTr="00160968">
        <w:trPr>
          <w:trHeight w:val="397"/>
        </w:trPr>
        <w:tc>
          <w:tcPr>
            <w:tcW w:w="8919" w:type="dxa"/>
          </w:tcPr>
          <w:p w14:paraId="05EA3722" w14:textId="362DB8BE" w:rsidR="003A593F" w:rsidRPr="0048022E" w:rsidRDefault="003A593F" w:rsidP="00C6729A">
            <w:pPr>
              <w:pStyle w:val="ListParagraph"/>
              <w:tabs>
                <w:tab w:val="left" w:pos="709"/>
              </w:tabs>
              <w:ind w:left="0"/>
              <w:rPr>
                <w:rFonts w:ascii="Arial" w:hAnsi="Arial" w:cs="Arial"/>
                <w:sz w:val="24"/>
                <w:szCs w:val="24"/>
              </w:rPr>
            </w:pPr>
          </w:p>
        </w:tc>
      </w:tr>
      <w:tr w:rsidR="00C6729A" w14:paraId="557DB902" w14:textId="77777777" w:rsidTr="00160968">
        <w:trPr>
          <w:trHeight w:val="397"/>
        </w:trPr>
        <w:tc>
          <w:tcPr>
            <w:tcW w:w="8919" w:type="dxa"/>
          </w:tcPr>
          <w:p w14:paraId="2B401BF8" w14:textId="5E2B63C9" w:rsidR="00C6729A" w:rsidRPr="0048022E" w:rsidRDefault="00C6729A" w:rsidP="00C6729A">
            <w:pPr>
              <w:pStyle w:val="ListParagraph"/>
              <w:tabs>
                <w:tab w:val="left" w:pos="709"/>
              </w:tabs>
              <w:ind w:left="0"/>
              <w:rPr>
                <w:rFonts w:ascii="Arial" w:hAnsi="Arial" w:cs="Arial"/>
                <w:i/>
                <w:sz w:val="24"/>
                <w:szCs w:val="24"/>
              </w:rPr>
            </w:pPr>
          </w:p>
        </w:tc>
      </w:tr>
      <w:tr w:rsidR="00C6729A" w14:paraId="5A7F7F5B" w14:textId="77777777" w:rsidTr="00160968">
        <w:trPr>
          <w:trHeight w:val="397"/>
        </w:trPr>
        <w:tc>
          <w:tcPr>
            <w:tcW w:w="8919" w:type="dxa"/>
          </w:tcPr>
          <w:p w14:paraId="532F593E" w14:textId="5FB4C6E5" w:rsidR="00C6729A" w:rsidRPr="0048022E" w:rsidRDefault="00C6729A">
            <w:pPr>
              <w:pStyle w:val="ListParagraph"/>
              <w:tabs>
                <w:tab w:val="left" w:pos="709"/>
              </w:tabs>
              <w:ind w:left="0"/>
              <w:rPr>
                <w:rFonts w:ascii="Arial" w:hAnsi="Arial" w:cs="Arial"/>
                <w:sz w:val="24"/>
                <w:szCs w:val="24"/>
              </w:rPr>
            </w:pPr>
          </w:p>
        </w:tc>
      </w:tr>
      <w:tr w:rsidR="00C6729A" w14:paraId="53E89725" w14:textId="77777777" w:rsidTr="00160968">
        <w:trPr>
          <w:trHeight w:val="397"/>
        </w:trPr>
        <w:tc>
          <w:tcPr>
            <w:tcW w:w="8919" w:type="dxa"/>
          </w:tcPr>
          <w:p w14:paraId="6845AC1C" w14:textId="77777777" w:rsidR="00C6729A" w:rsidRPr="0048022E" w:rsidRDefault="00C6729A" w:rsidP="00C6729A">
            <w:pPr>
              <w:pStyle w:val="ListParagraph"/>
              <w:tabs>
                <w:tab w:val="left" w:pos="709"/>
              </w:tabs>
              <w:ind w:left="0"/>
              <w:rPr>
                <w:rFonts w:ascii="Arial" w:hAnsi="Arial" w:cs="Arial"/>
                <w:sz w:val="24"/>
                <w:szCs w:val="24"/>
              </w:rPr>
            </w:pPr>
          </w:p>
        </w:tc>
      </w:tr>
      <w:tr w:rsidR="003A593F" w14:paraId="26496295" w14:textId="77777777" w:rsidTr="00160968">
        <w:trPr>
          <w:trHeight w:val="397"/>
        </w:trPr>
        <w:tc>
          <w:tcPr>
            <w:tcW w:w="8919" w:type="dxa"/>
          </w:tcPr>
          <w:p w14:paraId="27A2A965" w14:textId="77777777" w:rsidR="003A593F" w:rsidRPr="0048022E" w:rsidRDefault="003A593F" w:rsidP="00C6729A">
            <w:pPr>
              <w:pStyle w:val="ListParagraph"/>
              <w:tabs>
                <w:tab w:val="left" w:pos="709"/>
              </w:tabs>
              <w:ind w:left="0"/>
              <w:rPr>
                <w:rFonts w:ascii="Arial" w:hAnsi="Arial" w:cs="Arial"/>
                <w:sz w:val="24"/>
                <w:szCs w:val="24"/>
              </w:rPr>
            </w:pPr>
          </w:p>
        </w:tc>
      </w:tr>
      <w:tr w:rsidR="003A593F" w14:paraId="5B12C618" w14:textId="77777777" w:rsidTr="00160968">
        <w:trPr>
          <w:trHeight w:val="397"/>
        </w:trPr>
        <w:tc>
          <w:tcPr>
            <w:tcW w:w="8919" w:type="dxa"/>
          </w:tcPr>
          <w:p w14:paraId="06C55321" w14:textId="77777777" w:rsidR="003A593F" w:rsidRPr="0048022E" w:rsidRDefault="003A593F" w:rsidP="00C6729A">
            <w:pPr>
              <w:pStyle w:val="ListParagraph"/>
              <w:tabs>
                <w:tab w:val="left" w:pos="709"/>
              </w:tabs>
              <w:ind w:left="0"/>
              <w:rPr>
                <w:rFonts w:ascii="Arial" w:hAnsi="Arial" w:cs="Arial"/>
                <w:sz w:val="24"/>
                <w:szCs w:val="24"/>
              </w:rPr>
            </w:pPr>
          </w:p>
        </w:tc>
      </w:tr>
      <w:tr w:rsidR="003A593F" w14:paraId="4F0690B0" w14:textId="77777777" w:rsidTr="00160968">
        <w:trPr>
          <w:trHeight w:val="397"/>
        </w:trPr>
        <w:tc>
          <w:tcPr>
            <w:tcW w:w="8919" w:type="dxa"/>
          </w:tcPr>
          <w:p w14:paraId="7AF2C899" w14:textId="77777777" w:rsidR="003A593F" w:rsidRPr="0048022E" w:rsidRDefault="003A593F" w:rsidP="00C6729A">
            <w:pPr>
              <w:pStyle w:val="ListParagraph"/>
              <w:tabs>
                <w:tab w:val="left" w:pos="709"/>
              </w:tabs>
              <w:ind w:left="0"/>
              <w:rPr>
                <w:rFonts w:ascii="Arial" w:hAnsi="Arial" w:cs="Arial"/>
                <w:sz w:val="24"/>
                <w:szCs w:val="24"/>
              </w:rPr>
            </w:pPr>
          </w:p>
        </w:tc>
      </w:tr>
      <w:tr w:rsidR="003A593F" w14:paraId="74FF4CA0" w14:textId="77777777" w:rsidTr="00160968">
        <w:trPr>
          <w:trHeight w:val="397"/>
        </w:trPr>
        <w:tc>
          <w:tcPr>
            <w:tcW w:w="8919" w:type="dxa"/>
          </w:tcPr>
          <w:p w14:paraId="21DB4BFF" w14:textId="77777777" w:rsidR="003A593F" w:rsidRPr="0048022E" w:rsidRDefault="003A593F" w:rsidP="00C6729A">
            <w:pPr>
              <w:pStyle w:val="ListParagraph"/>
              <w:tabs>
                <w:tab w:val="left" w:pos="709"/>
              </w:tabs>
              <w:ind w:left="0"/>
              <w:rPr>
                <w:rFonts w:ascii="Arial" w:hAnsi="Arial" w:cs="Arial"/>
                <w:sz w:val="24"/>
                <w:szCs w:val="24"/>
              </w:rPr>
            </w:pPr>
          </w:p>
        </w:tc>
      </w:tr>
      <w:tr w:rsidR="003A593F" w14:paraId="517B3147" w14:textId="77777777" w:rsidTr="00160968">
        <w:trPr>
          <w:trHeight w:val="397"/>
        </w:trPr>
        <w:tc>
          <w:tcPr>
            <w:tcW w:w="8919" w:type="dxa"/>
          </w:tcPr>
          <w:p w14:paraId="7F894DD0" w14:textId="77777777" w:rsidR="003A593F" w:rsidRPr="0048022E" w:rsidRDefault="003A593F" w:rsidP="00C6729A">
            <w:pPr>
              <w:pStyle w:val="ListParagraph"/>
              <w:tabs>
                <w:tab w:val="left" w:pos="709"/>
              </w:tabs>
              <w:ind w:left="0"/>
              <w:rPr>
                <w:rFonts w:ascii="Arial" w:hAnsi="Arial" w:cs="Arial"/>
                <w:sz w:val="24"/>
                <w:szCs w:val="24"/>
              </w:rPr>
            </w:pPr>
          </w:p>
        </w:tc>
      </w:tr>
    </w:tbl>
    <w:p w14:paraId="1DFC30F0" w14:textId="11404E5B" w:rsidR="00C72BB3" w:rsidRDefault="00C72BB3" w:rsidP="00137E5B">
      <w:pPr>
        <w:rPr>
          <w:rFonts w:ascii="Times New Roman" w:hAnsi="Times New Roman" w:cs="Times New Roman"/>
          <w:sz w:val="24"/>
        </w:rPr>
      </w:pPr>
    </w:p>
    <w:sectPr w:rsidR="00C72BB3" w:rsidSect="008A2C67">
      <w:pgSz w:w="11906" w:h="16838"/>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A0B44"/>
    <w:multiLevelType w:val="hybridMultilevel"/>
    <w:tmpl w:val="A19AFCAC"/>
    <w:lvl w:ilvl="0" w:tplc="1C09000F">
      <w:start w:val="1"/>
      <w:numFmt w:val="decimal"/>
      <w:lvlText w:val="%1."/>
      <w:lvlJc w:val="left"/>
      <w:pPr>
        <w:ind w:left="1080" w:hanging="360"/>
      </w:pPr>
    </w:lvl>
    <w:lvl w:ilvl="1" w:tplc="1C090019" w:tentative="1">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1" w15:restartNumberingAfterBreak="0">
    <w:nsid w:val="010E1822"/>
    <w:multiLevelType w:val="hybridMultilevel"/>
    <w:tmpl w:val="C554B032"/>
    <w:lvl w:ilvl="0" w:tplc="12023CAC">
      <w:start w:val="1"/>
      <w:numFmt w:val="decimal"/>
      <w:lvlText w:val="%1."/>
      <w:lvlJc w:val="left"/>
      <w:pPr>
        <w:ind w:left="810" w:hanging="360"/>
      </w:pPr>
      <w:rPr>
        <w:color w:val="000000" w:themeColor="text1"/>
      </w:rPr>
    </w:lvl>
    <w:lvl w:ilvl="1" w:tplc="1C090019" w:tentative="1">
      <w:start w:val="1"/>
      <w:numFmt w:val="lowerLetter"/>
      <w:lvlText w:val="%2."/>
      <w:lvlJc w:val="left"/>
      <w:pPr>
        <w:ind w:left="1866" w:hanging="360"/>
      </w:pPr>
    </w:lvl>
    <w:lvl w:ilvl="2" w:tplc="1C09001B" w:tentative="1">
      <w:start w:val="1"/>
      <w:numFmt w:val="lowerRoman"/>
      <w:lvlText w:val="%3."/>
      <w:lvlJc w:val="right"/>
      <w:pPr>
        <w:ind w:left="2586" w:hanging="180"/>
      </w:pPr>
    </w:lvl>
    <w:lvl w:ilvl="3" w:tplc="1C09000F" w:tentative="1">
      <w:start w:val="1"/>
      <w:numFmt w:val="decimal"/>
      <w:lvlText w:val="%4."/>
      <w:lvlJc w:val="left"/>
      <w:pPr>
        <w:ind w:left="3306" w:hanging="360"/>
      </w:pPr>
    </w:lvl>
    <w:lvl w:ilvl="4" w:tplc="1C090019" w:tentative="1">
      <w:start w:val="1"/>
      <w:numFmt w:val="lowerLetter"/>
      <w:lvlText w:val="%5."/>
      <w:lvlJc w:val="left"/>
      <w:pPr>
        <w:ind w:left="4026" w:hanging="360"/>
      </w:pPr>
    </w:lvl>
    <w:lvl w:ilvl="5" w:tplc="1C09001B" w:tentative="1">
      <w:start w:val="1"/>
      <w:numFmt w:val="lowerRoman"/>
      <w:lvlText w:val="%6."/>
      <w:lvlJc w:val="right"/>
      <w:pPr>
        <w:ind w:left="4746" w:hanging="180"/>
      </w:pPr>
    </w:lvl>
    <w:lvl w:ilvl="6" w:tplc="1C09000F" w:tentative="1">
      <w:start w:val="1"/>
      <w:numFmt w:val="decimal"/>
      <w:lvlText w:val="%7."/>
      <w:lvlJc w:val="left"/>
      <w:pPr>
        <w:ind w:left="5466" w:hanging="360"/>
      </w:pPr>
    </w:lvl>
    <w:lvl w:ilvl="7" w:tplc="1C090019" w:tentative="1">
      <w:start w:val="1"/>
      <w:numFmt w:val="lowerLetter"/>
      <w:lvlText w:val="%8."/>
      <w:lvlJc w:val="left"/>
      <w:pPr>
        <w:ind w:left="6186" w:hanging="360"/>
      </w:pPr>
    </w:lvl>
    <w:lvl w:ilvl="8" w:tplc="1C09001B" w:tentative="1">
      <w:start w:val="1"/>
      <w:numFmt w:val="lowerRoman"/>
      <w:lvlText w:val="%9."/>
      <w:lvlJc w:val="right"/>
      <w:pPr>
        <w:ind w:left="6906" w:hanging="180"/>
      </w:pPr>
    </w:lvl>
  </w:abstractNum>
  <w:abstractNum w:abstractNumId="2" w15:restartNumberingAfterBreak="0">
    <w:nsid w:val="0C4F69E7"/>
    <w:multiLevelType w:val="hybridMultilevel"/>
    <w:tmpl w:val="DEBEDB3E"/>
    <w:lvl w:ilvl="0" w:tplc="1C09000F">
      <w:start w:val="1"/>
      <w:numFmt w:val="decimal"/>
      <w:lvlText w:val="%1."/>
      <w:lvlJc w:val="left"/>
      <w:pPr>
        <w:ind w:left="362" w:hanging="360"/>
      </w:pPr>
    </w:lvl>
    <w:lvl w:ilvl="1" w:tplc="1C090019" w:tentative="1">
      <w:start w:val="1"/>
      <w:numFmt w:val="lowerLetter"/>
      <w:lvlText w:val="%2."/>
      <w:lvlJc w:val="left"/>
      <w:pPr>
        <w:ind w:left="1082" w:hanging="360"/>
      </w:pPr>
    </w:lvl>
    <w:lvl w:ilvl="2" w:tplc="1C09001B" w:tentative="1">
      <w:start w:val="1"/>
      <w:numFmt w:val="lowerRoman"/>
      <w:lvlText w:val="%3."/>
      <w:lvlJc w:val="right"/>
      <w:pPr>
        <w:ind w:left="1802" w:hanging="180"/>
      </w:pPr>
    </w:lvl>
    <w:lvl w:ilvl="3" w:tplc="1C09000F" w:tentative="1">
      <w:start w:val="1"/>
      <w:numFmt w:val="decimal"/>
      <w:lvlText w:val="%4."/>
      <w:lvlJc w:val="left"/>
      <w:pPr>
        <w:ind w:left="2522" w:hanging="360"/>
      </w:pPr>
    </w:lvl>
    <w:lvl w:ilvl="4" w:tplc="1C090019" w:tentative="1">
      <w:start w:val="1"/>
      <w:numFmt w:val="lowerLetter"/>
      <w:lvlText w:val="%5."/>
      <w:lvlJc w:val="left"/>
      <w:pPr>
        <w:ind w:left="3242" w:hanging="360"/>
      </w:pPr>
    </w:lvl>
    <w:lvl w:ilvl="5" w:tplc="1C09001B" w:tentative="1">
      <w:start w:val="1"/>
      <w:numFmt w:val="lowerRoman"/>
      <w:lvlText w:val="%6."/>
      <w:lvlJc w:val="right"/>
      <w:pPr>
        <w:ind w:left="3962" w:hanging="180"/>
      </w:pPr>
    </w:lvl>
    <w:lvl w:ilvl="6" w:tplc="1C09000F" w:tentative="1">
      <w:start w:val="1"/>
      <w:numFmt w:val="decimal"/>
      <w:lvlText w:val="%7."/>
      <w:lvlJc w:val="left"/>
      <w:pPr>
        <w:ind w:left="4682" w:hanging="360"/>
      </w:pPr>
    </w:lvl>
    <w:lvl w:ilvl="7" w:tplc="1C090019" w:tentative="1">
      <w:start w:val="1"/>
      <w:numFmt w:val="lowerLetter"/>
      <w:lvlText w:val="%8."/>
      <w:lvlJc w:val="left"/>
      <w:pPr>
        <w:ind w:left="5402" w:hanging="360"/>
      </w:pPr>
    </w:lvl>
    <w:lvl w:ilvl="8" w:tplc="1C09001B" w:tentative="1">
      <w:start w:val="1"/>
      <w:numFmt w:val="lowerRoman"/>
      <w:lvlText w:val="%9."/>
      <w:lvlJc w:val="right"/>
      <w:pPr>
        <w:ind w:left="6122" w:hanging="180"/>
      </w:pPr>
    </w:lvl>
  </w:abstractNum>
  <w:abstractNum w:abstractNumId="3" w15:restartNumberingAfterBreak="0">
    <w:nsid w:val="104B379A"/>
    <w:multiLevelType w:val="hybridMultilevel"/>
    <w:tmpl w:val="EA3EF22C"/>
    <w:lvl w:ilvl="0" w:tplc="1C09000F">
      <w:start w:val="1"/>
      <w:numFmt w:val="decimal"/>
      <w:lvlText w:val="%1."/>
      <w:lvlJc w:val="left"/>
      <w:pPr>
        <w:ind w:left="1146" w:hanging="360"/>
      </w:pPr>
    </w:lvl>
    <w:lvl w:ilvl="1" w:tplc="1C090019" w:tentative="1">
      <w:start w:val="1"/>
      <w:numFmt w:val="lowerLetter"/>
      <w:lvlText w:val="%2."/>
      <w:lvlJc w:val="left"/>
      <w:pPr>
        <w:ind w:left="1866" w:hanging="360"/>
      </w:pPr>
    </w:lvl>
    <w:lvl w:ilvl="2" w:tplc="1C09001B" w:tentative="1">
      <w:start w:val="1"/>
      <w:numFmt w:val="lowerRoman"/>
      <w:lvlText w:val="%3."/>
      <w:lvlJc w:val="right"/>
      <w:pPr>
        <w:ind w:left="2586" w:hanging="180"/>
      </w:pPr>
    </w:lvl>
    <w:lvl w:ilvl="3" w:tplc="1C09000F" w:tentative="1">
      <w:start w:val="1"/>
      <w:numFmt w:val="decimal"/>
      <w:lvlText w:val="%4."/>
      <w:lvlJc w:val="left"/>
      <w:pPr>
        <w:ind w:left="3306" w:hanging="360"/>
      </w:pPr>
    </w:lvl>
    <w:lvl w:ilvl="4" w:tplc="1C090019" w:tentative="1">
      <w:start w:val="1"/>
      <w:numFmt w:val="lowerLetter"/>
      <w:lvlText w:val="%5."/>
      <w:lvlJc w:val="left"/>
      <w:pPr>
        <w:ind w:left="4026" w:hanging="360"/>
      </w:pPr>
    </w:lvl>
    <w:lvl w:ilvl="5" w:tplc="1C09001B" w:tentative="1">
      <w:start w:val="1"/>
      <w:numFmt w:val="lowerRoman"/>
      <w:lvlText w:val="%6."/>
      <w:lvlJc w:val="right"/>
      <w:pPr>
        <w:ind w:left="4746" w:hanging="180"/>
      </w:pPr>
    </w:lvl>
    <w:lvl w:ilvl="6" w:tplc="1C09000F" w:tentative="1">
      <w:start w:val="1"/>
      <w:numFmt w:val="decimal"/>
      <w:lvlText w:val="%7."/>
      <w:lvlJc w:val="left"/>
      <w:pPr>
        <w:ind w:left="5466" w:hanging="360"/>
      </w:pPr>
    </w:lvl>
    <w:lvl w:ilvl="7" w:tplc="1C090019" w:tentative="1">
      <w:start w:val="1"/>
      <w:numFmt w:val="lowerLetter"/>
      <w:lvlText w:val="%8."/>
      <w:lvlJc w:val="left"/>
      <w:pPr>
        <w:ind w:left="6186" w:hanging="360"/>
      </w:pPr>
    </w:lvl>
    <w:lvl w:ilvl="8" w:tplc="1C09001B" w:tentative="1">
      <w:start w:val="1"/>
      <w:numFmt w:val="lowerRoman"/>
      <w:lvlText w:val="%9."/>
      <w:lvlJc w:val="right"/>
      <w:pPr>
        <w:ind w:left="6906" w:hanging="180"/>
      </w:pPr>
    </w:lvl>
  </w:abstractNum>
  <w:abstractNum w:abstractNumId="4" w15:restartNumberingAfterBreak="0">
    <w:nsid w:val="3A906EEA"/>
    <w:multiLevelType w:val="hybridMultilevel"/>
    <w:tmpl w:val="8CCAA500"/>
    <w:lvl w:ilvl="0" w:tplc="1C09000F">
      <w:start w:val="1"/>
      <w:numFmt w:val="decimal"/>
      <w:lvlText w:val="%1."/>
      <w:lvlJc w:val="left"/>
      <w:pPr>
        <w:ind w:left="1146" w:hanging="360"/>
      </w:pPr>
    </w:lvl>
    <w:lvl w:ilvl="1" w:tplc="1C090019" w:tentative="1">
      <w:start w:val="1"/>
      <w:numFmt w:val="lowerLetter"/>
      <w:lvlText w:val="%2."/>
      <w:lvlJc w:val="left"/>
      <w:pPr>
        <w:ind w:left="1866" w:hanging="360"/>
      </w:pPr>
    </w:lvl>
    <w:lvl w:ilvl="2" w:tplc="1C09001B" w:tentative="1">
      <w:start w:val="1"/>
      <w:numFmt w:val="lowerRoman"/>
      <w:lvlText w:val="%3."/>
      <w:lvlJc w:val="right"/>
      <w:pPr>
        <w:ind w:left="2586" w:hanging="180"/>
      </w:pPr>
    </w:lvl>
    <w:lvl w:ilvl="3" w:tplc="1C09000F" w:tentative="1">
      <w:start w:val="1"/>
      <w:numFmt w:val="decimal"/>
      <w:lvlText w:val="%4."/>
      <w:lvlJc w:val="left"/>
      <w:pPr>
        <w:ind w:left="3306" w:hanging="360"/>
      </w:pPr>
    </w:lvl>
    <w:lvl w:ilvl="4" w:tplc="1C090019" w:tentative="1">
      <w:start w:val="1"/>
      <w:numFmt w:val="lowerLetter"/>
      <w:lvlText w:val="%5."/>
      <w:lvlJc w:val="left"/>
      <w:pPr>
        <w:ind w:left="4026" w:hanging="360"/>
      </w:pPr>
    </w:lvl>
    <w:lvl w:ilvl="5" w:tplc="1C09001B" w:tentative="1">
      <w:start w:val="1"/>
      <w:numFmt w:val="lowerRoman"/>
      <w:lvlText w:val="%6."/>
      <w:lvlJc w:val="right"/>
      <w:pPr>
        <w:ind w:left="4746" w:hanging="180"/>
      </w:pPr>
    </w:lvl>
    <w:lvl w:ilvl="6" w:tplc="1C09000F" w:tentative="1">
      <w:start w:val="1"/>
      <w:numFmt w:val="decimal"/>
      <w:lvlText w:val="%7."/>
      <w:lvlJc w:val="left"/>
      <w:pPr>
        <w:ind w:left="5466" w:hanging="360"/>
      </w:pPr>
    </w:lvl>
    <w:lvl w:ilvl="7" w:tplc="1C090019" w:tentative="1">
      <w:start w:val="1"/>
      <w:numFmt w:val="lowerLetter"/>
      <w:lvlText w:val="%8."/>
      <w:lvlJc w:val="left"/>
      <w:pPr>
        <w:ind w:left="6186" w:hanging="360"/>
      </w:pPr>
    </w:lvl>
    <w:lvl w:ilvl="8" w:tplc="1C09001B" w:tentative="1">
      <w:start w:val="1"/>
      <w:numFmt w:val="lowerRoman"/>
      <w:lvlText w:val="%9."/>
      <w:lvlJc w:val="right"/>
      <w:pPr>
        <w:ind w:left="6906" w:hanging="180"/>
      </w:pPr>
    </w:lvl>
  </w:abstractNum>
  <w:abstractNum w:abstractNumId="5" w15:restartNumberingAfterBreak="0">
    <w:nsid w:val="6DA510DA"/>
    <w:multiLevelType w:val="hybridMultilevel"/>
    <w:tmpl w:val="3B1057DE"/>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num w:numId="1">
    <w:abstractNumId w:val="5"/>
  </w:num>
  <w:num w:numId="2">
    <w:abstractNumId w:val="0"/>
  </w:num>
  <w:num w:numId="3">
    <w:abstractNumId w:val="3"/>
  </w:num>
  <w:num w:numId="4">
    <w:abstractNumId w:val="1"/>
  </w:num>
  <w:num w:numId="5">
    <w:abstractNumId w:val="4"/>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03F8"/>
    <w:rsid w:val="00020CA4"/>
    <w:rsid w:val="0002299B"/>
    <w:rsid w:val="0002742A"/>
    <w:rsid w:val="0003156B"/>
    <w:rsid w:val="00063997"/>
    <w:rsid w:val="00065CBE"/>
    <w:rsid w:val="000820A5"/>
    <w:rsid w:val="00091E72"/>
    <w:rsid w:val="00093F12"/>
    <w:rsid w:val="000948E9"/>
    <w:rsid w:val="00094F87"/>
    <w:rsid w:val="0009586E"/>
    <w:rsid w:val="000A1D7F"/>
    <w:rsid w:val="000A2F3C"/>
    <w:rsid w:val="000F0F2B"/>
    <w:rsid w:val="000F50ED"/>
    <w:rsid w:val="00114EA0"/>
    <w:rsid w:val="00116411"/>
    <w:rsid w:val="00137365"/>
    <w:rsid w:val="00137E5B"/>
    <w:rsid w:val="00154BB4"/>
    <w:rsid w:val="00160968"/>
    <w:rsid w:val="001712FE"/>
    <w:rsid w:val="00175915"/>
    <w:rsid w:val="001A0DC6"/>
    <w:rsid w:val="001B0076"/>
    <w:rsid w:val="001B5429"/>
    <w:rsid w:val="001C3C06"/>
    <w:rsid w:val="001C4096"/>
    <w:rsid w:val="001C4550"/>
    <w:rsid w:val="001C5FFD"/>
    <w:rsid w:val="00201D68"/>
    <w:rsid w:val="002077A2"/>
    <w:rsid w:val="002148FB"/>
    <w:rsid w:val="00216ADE"/>
    <w:rsid w:val="00225DF7"/>
    <w:rsid w:val="0023005B"/>
    <w:rsid w:val="002303B5"/>
    <w:rsid w:val="00232A98"/>
    <w:rsid w:val="00235BE5"/>
    <w:rsid w:val="002434F4"/>
    <w:rsid w:val="00243D35"/>
    <w:rsid w:val="00261261"/>
    <w:rsid w:val="00270009"/>
    <w:rsid w:val="00274DA2"/>
    <w:rsid w:val="002838CA"/>
    <w:rsid w:val="002847FB"/>
    <w:rsid w:val="00290D66"/>
    <w:rsid w:val="002A1F8E"/>
    <w:rsid w:val="002A310F"/>
    <w:rsid w:val="002A587C"/>
    <w:rsid w:val="002C46D2"/>
    <w:rsid w:val="002D3708"/>
    <w:rsid w:val="002F4FCB"/>
    <w:rsid w:val="00347419"/>
    <w:rsid w:val="0035736D"/>
    <w:rsid w:val="00366655"/>
    <w:rsid w:val="00366D15"/>
    <w:rsid w:val="00374375"/>
    <w:rsid w:val="003768A3"/>
    <w:rsid w:val="003853E0"/>
    <w:rsid w:val="00393753"/>
    <w:rsid w:val="00393D93"/>
    <w:rsid w:val="00397FFB"/>
    <w:rsid w:val="003A2569"/>
    <w:rsid w:val="003A593F"/>
    <w:rsid w:val="003B369F"/>
    <w:rsid w:val="003D0054"/>
    <w:rsid w:val="003F6F9E"/>
    <w:rsid w:val="004137EB"/>
    <w:rsid w:val="0041796D"/>
    <w:rsid w:val="00423AE4"/>
    <w:rsid w:val="00444FDE"/>
    <w:rsid w:val="00445CD9"/>
    <w:rsid w:val="00457D61"/>
    <w:rsid w:val="00466729"/>
    <w:rsid w:val="004731E7"/>
    <w:rsid w:val="00473F75"/>
    <w:rsid w:val="0048022E"/>
    <w:rsid w:val="0048058F"/>
    <w:rsid w:val="00494984"/>
    <w:rsid w:val="004A0FFD"/>
    <w:rsid w:val="004A57A2"/>
    <w:rsid w:val="004D34DB"/>
    <w:rsid w:val="004E1C23"/>
    <w:rsid w:val="004E4D04"/>
    <w:rsid w:val="004E577E"/>
    <w:rsid w:val="004F1FF6"/>
    <w:rsid w:val="00534CFD"/>
    <w:rsid w:val="005515E8"/>
    <w:rsid w:val="00561E07"/>
    <w:rsid w:val="00562B43"/>
    <w:rsid w:val="00567E5E"/>
    <w:rsid w:val="005944C4"/>
    <w:rsid w:val="005A4A9A"/>
    <w:rsid w:val="005C1128"/>
    <w:rsid w:val="005E114D"/>
    <w:rsid w:val="005F2D34"/>
    <w:rsid w:val="0060725C"/>
    <w:rsid w:val="0061477B"/>
    <w:rsid w:val="00633B2A"/>
    <w:rsid w:val="00647557"/>
    <w:rsid w:val="0064778E"/>
    <w:rsid w:val="00671045"/>
    <w:rsid w:val="00676C02"/>
    <w:rsid w:val="00692EF1"/>
    <w:rsid w:val="006B5336"/>
    <w:rsid w:val="006B58E4"/>
    <w:rsid w:val="006C55BF"/>
    <w:rsid w:val="006C6AB1"/>
    <w:rsid w:val="006C7865"/>
    <w:rsid w:val="006E5899"/>
    <w:rsid w:val="006E5AE7"/>
    <w:rsid w:val="006F6ACC"/>
    <w:rsid w:val="006F7C5B"/>
    <w:rsid w:val="00701677"/>
    <w:rsid w:val="0070266D"/>
    <w:rsid w:val="00713F57"/>
    <w:rsid w:val="00722D2E"/>
    <w:rsid w:val="00723F50"/>
    <w:rsid w:val="00734202"/>
    <w:rsid w:val="00735B2C"/>
    <w:rsid w:val="0075207A"/>
    <w:rsid w:val="00752446"/>
    <w:rsid w:val="00755981"/>
    <w:rsid w:val="00760336"/>
    <w:rsid w:val="00772490"/>
    <w:rsid w:val="00787E47"/>
    <w:rsid w:val="0079353C"/>
    <w:rsid w:val="00795AED"/>
    <w:rsid w:val="007A38CA"/>
    <w:rsid w:val="007C0255"/>
    <w:rsid w:val="007C582D"/>
    <w:rsid w:val="007D3D43"/>
    <w:rsid w:val="007D4F5C"/>
    <w:rsid w:val="008021FD"/>
    <w:rsid w:val="00802E1A"/>
    <w:rsid w:val="00805F6B"/>
    <w:rsid w:val="00806FE5"/>
    <w:rsid w:val="008200D7"/>
    <w:rsid w:val="00820F68"/>
    <w:rsid w:val="00844EBD"/>
    <w:rsid w:val="008737A1"/>
    <w:rsid w:val="00876535"/>
    <w:rsid w:val="00882D06"/>
    <w:rsid w:val="00887A6E"/>
    <w:rsid w:val="0089074C"/>
    <w:rsid w:val="0089515B"/>
    <w:rsid w:val="00895D8D"/>
    <w:rsid w:val="008A2C67"/>
    <w:rsid w:val="008B4B96"/>
    <w:rsid w:val="008B6B03"/>
    <w:rsid w:val="008C2047"/>
    <w:rsid w:val="008E2ED9"/>
    <w:rsid w:val="008E4677"/>
    <w:rsid w:val="008E4DFE"/>
    <w:rsid w:val="008F46F8"/>
    <w:rsid w:val="0090230A"/>
    <w:rsid w:val="00903120"/>
    <w:rsid w:val="0090742F"/>
    <w:rsid w:val="0092240D"/>
    <w:rsid w:val="009248FA"/>
    <w:rsid w:val="00925C7C"/>
    <w:rsid w:val="0093325E"/>
    <w:rsid w:val="00936915"/>
    <w:rsid w:val="00945AD5"/>
    <w:rsid w:val="00964AE1"/>
    <w:rsid w:val="00964DCC"/>
    <w:rsid w:val="0097228B"/>
    <w:rsid w:val="009722D1"/>
    <w:rsid w:val="009827B5"/>
    <w:rsid w:val="00991291"/>
    <w:rsid w:val="00997BDD"/>
    <w:rsid w:val="009A21AA"/>
    <w:rsid w:val="009A303B"/>
    <w:rsid w:val="009B75FE"/>
    <w:rsid w:val="009D7537"/>
    <w:rsid w:val="009D76E4"/>
    <w:rsid w:val="009E2579"/>
    <w:rsid w:val="009E627E"/>
    <w:rsid w:val="009E6BED"/>
    <w:rsid w:val="009E7588"/>
    <w:rsid w:val="00A058A1"/>
    <w:rsid w:val="00A16ACF"/>
    <w:rsid w:val="00A20C34"/>
    <w:rsid w:val="00A30AD8"/>
    <w:rsid w:val="00A52984"/>
    <w:rsid w:val="00A534F4"/>
    <w:rsid w:val="00A62A13"/>
    <w:rsid w:val="00A91C89"/>
    <w:rsid w:val="00A93123"/>
    <w:rsid w:val="00A93CB4"/>
    <w:rsid w:val="00AA04CA"/>
    <w:rsid w:val="00AB2EE2"/>
    <w:rsid w:val="00AC07F9"/>
    <w:rsid w:val="00AC1EE8"/>
    <w:rsid w:val="00AC26A4"/>
    <w:rsid w:val="00AC4595"/>
    <w:rsid w:val="00AD3E49"/>
    <w:rsid w:val="00AF50BF"/>
    <w:rsid w:val="00B03833"/>
    <w:rsid w:val="00B051BB"/>
    <w:rsid w:val="00B1010D"/>
    <w:rsid w:val="00B21298"/>
    <w:rsid w:val="00B27878"/>
    <w:rsid w:val="00B4064B"/>
    <w:rsid w:val="00B4255D"/>
    <w:rsid w:val="00B44E3C"/>
    <w:rsid w:val="00B47F99"/>
    <w:rsid w:val="00B50401"/>
    <w:rsid w:val="00B57BCC"/>
    <w:rsid w:val="00B7076C"/>
    <w:rsid w:val="00B71005"/>
    <w:rsid w:val="00B7446A"/>
    <w:rsid w:val="00B96075"/>
    <w:rsid w:val="00BA3DFF"/>
    <w:rsid w:val="00BC77B5"/>
    <w:rsid w:val="00BD3540"/>
    <w:rsid w:val="00BD631B"/>
    <w:rsid w:val="00BE752C"/>
    <w:rsid w:val="00BF3A88"/>
    <w:rsid w:val="00BF49BC"/>
    <w:rsid w:val="00C1268B"/>
    <w:rsid w:val="00C1728D"/>
    <w:rsid w:val="00C3696B"/>
    <w:rsid w:val="00C403F8"/>
    <w:rsid w:val="00C407E8"/>
    <w:rsid w:val="00C61F17"/>
    <w:rsid w:val="00C6729A"/>
    <w:rsid w:val="00C72BB3"/>
    <w:rsid w:val="00C76C64"/>
    <w:rsid w:val="00C851D2"/>
    <w:rsid w:val="00C91571"/>
    <w:rsid w:val="00C95DF1"/>
    <w:rsid w:val="00CA4647"/>
    <w:rsid w:val="00CA6276"/>
    <w:rsid w:val="00CB5F71"/>
    <w:rsid w:val="00CB63C0"/>
    <w:rsid w:val="00CC66CF"/>
    <w:rsid w:val="00CD4C6D"/>
    <w:rsid w:val="00CE1285"/>
    <w:rsid w:val="00CE41FD"/>
    <w:rsid w:val="00CE536F"/>
    <w:rsid w:val="00CE6C12"/>
    <w:rsid w:val="00CF1182"/>
    <w:rsid w:val="00CF1FBD"/>
    <w:rsid w:val="00D01A8C"/>
    <w:rsid w:val="00D05917"/>
    <w:rsid w:val="00D06EFF"/>
    <w:rsid w:val="00D13150"/>
    <w:rsid w:val="00D20504"/>
    <w:rsid w:val="00D2439F"/>
    <w:rsid w:val="00D3452E"/>
    <w:rsid w:val="00D36770"/>
    <w:rsid w:val="00D401C7"/>
    <w:rsid w:val="00D45800"/>
    <w:rsid w:val="00D666DB"/>
    <w:rsid w:val="00D92B61"/>
    <w:rsid w:val="00D968BF"/>
    <w:rsid w:val="00DA01CD"/>
    <w:rsid w:val="00DA1FC6"/>
    <w:rsid w:val="00DB2A9A"/>
    <w:rsid w:val="00DB437E"/>
    <w:rsid w:val="00DC1ADE"/>
    <w:rsid w:val="00DD3B0C"/>
    <w:rsid w:val="00DE7424"/>
    <w:rsid w:val="00DF3811"/>
    <w:rsid w:val="00E02818"/>
    <w:rsid w:val="00E03B2E"/>
    <w:rsid w:val="00E12F0F"/>
    <w:rsid w:val="00E1581B"/>
    <w:rsid w:val="00E17AA1"/>
    <w:rsid w:val="00E3024C"/>
    <w:rsid w:val="00E7028D"/>
    <w:rsid w:val="00E72710"/>
    <w:rsid w:val="00E75C12"/>
    <w:rsid w:val="00E83D87"/>
    <w:rsid w:val="00E84995"/>
    <w:rsid w:val="00E922BD"/>
    <w:rsid w:val="00E94A24"/>
    <w:rsid w:val="00EA38F2"/>
    <w:rsid w:val="00EB2A8F"/>
    <w:rsid w:val="00EC2C4F"/>
    <w:rsid w:val="00EF533D"/>
    <w:rsid w:val="00F033D4"/>
    <w:rsid w:val="00F17029"/>
    <w:rsid w:val="00F23C51"/>
    <w:rsid w:val="00F32383"/>
    <w:rsid w:val="00F34B08"/>
    <w:rsid w:val="00F40054"/>
    <w:rsid w:val="00F47B65"/>
    <w:rsid w:val="00F527E2"/>
    <w:rsid w:val="00F53C54"/>
    <w:rsid w:val="00F66EAF"/>
    <w:rsid w:val="00F8004E"/>
    <w:rsid w:val="00F8316E"/>
    <w:rsid w:val="00F83C61"/>
    <w:rsid w:val="00F844F5"/>
    <w:rsid w:val="00FB1C79"/>
    <w:rsid w:val="00FB443D"/>
    <w:rsid w:val="00FD2D3E"/>
    <w:rsid w:val="00FD6AD0"/>
    <w:rsid w:val="00FE1FB1"/>
    <w:rsid w:val="00FF6026"/>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59C46D"/>
  <w15:docId w15:val="{EA98C278-823F-4FB4-B611-295537E315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403F8"/>
    <w:pPr>
      <w:ind w:left="720"/>
      <w:contextualSpacing/>
    </w:pPr>
  </w:style>
  <w:style w:type="paragraph" w:styleId="BalloonText">
    <w:name w:val="Balloon Text"/>
    <w:basedOn w:val="Normal"/>
    <w:link w:val="BalloonTextChar"/>
    <w:uiPriority w:val="99"/>
    <w:semiHidden/>
    <w:unhideWhenUsed/>
    <w:rsid w:val="00C403F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403F8"/>
    <w:rPr>
      <w:rFonts w:ascii="Tahoma" w:hAnsi="Tahoma" w:cs="Tahoma"/>
      <w:sz w:val="16"/>
      <w:szCs w:val="16"/>
    </w:rPr>
  </w:style>
  <w:style w:type="character" w:styleId="PlaceholderText">
    <w:name w:val="Placeholder Text"/>
    <w:basedOn w:val="DefaultParagraphFont"/>
    <w:uiPriority w:val="99"/>
    <w:semiHidden/>
    <w:rsid w:val="004E4D04"/>
    <w:rPr>
      <w:color w:val="808080"/>
    </w:rPr>
  </w:style>
  <w:style w:type="table" w:styleId="TableGrid">
    <w:name w:val="Table Grid"/>
    <w:basedOn w:val="TableNormal"/>
    <w:uiPriority w:val="59"/>
    <w:unhideWhenUsed/>
    <w:rsid w:val="00676C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8A2C67"/>
    <w:pPr>
      <w:spacing w:before="240" w:after="240" w:line="360" w:lineRule="auto"/>
    </w:pPr>
    <w:rPr>
      <w:rFonts w:ascii="Arial" w:eastAsia="Arial" w:hAnsi="Arial" w:cs="Arial"/>
      <w:lang w:val="en-US"/>
    </w:rPr>
  </w:style>
  <w:style w:type="paragraph" w:styleId="NormalWeb">
    <w:name w:val="Normal (Web)"/>
    <w:basedOn w:val="Normal"/>
    <w:uiPriority w:val="99"/>
    <w:semiHidden/>
    <w:unhideWhenUsed/>
    <w:rsid w:val="00C1268B"/>
    <w:pPr>
      <w:spacing w:before="100" w:beforeAutospacing="1" w:after="100" w:afterAutospacing="1" w:line="240" w:lineRule="auto"/>
    </w:pPr>
    <w:rPr>
      <w:rFonts w:ascii="Times New Roman" w:eastAsiaTheme="minorEastAsia" w:hAnsi="Times New Roman" w:cs="Times New Roman"/>
      <w:sz w:val="24"/>
      <w:szCs w:val="24"/>
      <w:lang w:eastAsia="en-ZA"/>
    </w:rPr>
  </w:style>
  <w:style w:type="character" w:styleId="Hyperlink">
    <w:name w:val="Hyperlink"/>
    <w:basedOn w:val="DefaultParagraphFont"/>
    <w:uiPriority w:val="99"/>
    <w:semiHidden/>
    <w:unhideWhenUsed/>
    <w:rsid w:val="00D05917"/>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3667822">
      <w:bodyDiv w:val="1"/>
      <w:marLeft w:val="0"/>
      <w:marRight w:val="0"/>
      <w:marTop w:val="0"/>
      <w:marBottom w:val="0"/>
      <w:divBdr>
        <w:top w:val="none" w:sz="0" w:space="0" w:color="auto"/>
        <w:left w:val="none" w:sz="0" w:space="0" w:color="auto"/>
        <w:bottom w:val="none" w:sz="0" w:space="0" w:color="auto"/>
        <w:right w:val="none" w:sz="0" w:space="0" w:color="auto"/>
      </w:divBdr>
    </w:div>
    <w:div w:id="384376027">
      <w:bodyDiv w:val="1"/>
      <w:marLeft w:val="0"/>
      <w:marRight w:val="0"/>
      <w:marTop w:val="0"/>
      <w:marBottom w:val="0"/>
      <w:divBdr>
        <w:top w:val="none" w:sz="0" w:space="0" w:color="auto"/>
        <w:left w:val="none" w:sz="0" w:space="0" w:color="auto"/>
        <w:bottom w:val="none" w:sz="0" w:space="0" w:color="auto"/>
        <w:right w:val="none" w:sz="0" w:space="0" w:color="auto"/>
      </w:divBdr>
    </w:div>
    <w:div w:id="620379815">
      <w:bodyDiv w:val="1"/>
      <w:marLeft w:val="0"/>
      <w:marRight w:val="0"/>
      <w:marTop w:val="0"/>
      <w:marBottom w:val="0"/>
      <w:divBdr>
        <w:top w:val="none" w:sz="0" w:space="0" w:color="auto"/>
        <w:left w:val="none" w:sz="0" w:space="0" w:color="auto"/>
        <w:bottom w:val="none" w:sz="0" w:space="0" w:color="auto"/>
        <w:right w:val="none" w:sz="0" w:space="0" w:color="auto"/>
      </w:divBdr>
    </w:div>
    <w:div w:id="1130830117">
      <w:bodyDiv w:val="1"/>
      <w:marLeft w:val="0"/>
      <w:marRight w:val="0"/>
      <w:marTop w:val="0"/>
      <w:marBottom w:val="0"/>
      <w:divBdr>
        <w:top w:val="none" w:sz="0" w:space="0" w:color="auto"/>
        <w:left w:val="none" w:sz="0" w:space="0" w:color="auto"/>
        <w:bottom w:val="none" w:sz="0" w:space="0" w:color="auto"/>
        <w:right w:val="none" w:sz="0" w:space="0" w:color="auto"/>
      </w:divBdr>
    </w:div>
    <w:div w:id="1197740440">
      <w:bodyDiv w:val="1"/>
      <w:marLeft w:val="0"/>
      <w:marRight w:val="0"/>
      <w:marTop w:val="0"/>
      <w:marBottom w:val="0"/>
      <w:divBdr>
        <w:top w:val="none" w:sz="0" w:space="0" w:color="auto"/>
        <w:left w:val="none" w:sz="0" w:space="0" w:color="auto"/>
        <w:bottom w:val="none" w:sz="0" w:space="0" w:color="auto"/>
        <w:right w:val="none" w:sz="0" w:space="0" w:color="auto"/>
      </w:divBdr>
    </w:div>
    <w:div w:id="1569344846">
      <w:bodyDiv w:val="1"/>
      <w:marLeft w:val="0"/>
      <w:marRight w:val="0"/>
      <w:marTop w:val="0"/>
      <w:marBottom w:val="0"/>
      <w:divBdr>
        <w:top w:val="none" w:sz="0" w:space="0" w:color="auto"/>
        <w:left w:val="none" w:sz="0" w:space="0" w:color="auto"/>
        <w:bottom w:val="none" w:sz="0" w:space="0" w:color="auto"/>
        <w:right w:val="none" w:sz="0" w:space="0" w:color="auto"/>
      </w:divBdr>
    </w:div>
    <w:div w:id="21256864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C76805-302A-4BA7-A52E-581A80E997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359</TotalTime>
  <Pages>10</Pages>
  <Words>1355</Words>
  <Characters>7724</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Vaandrager</dc:creator>
  <cp:keywords/>
  <dc:description/>
  <cp:lastModifiedBy>ruan reyneke</cp:lastModifiedBy>
  <cp:revision>112</cp:revision>
  <dcterms:created xsi:type="dcterms:W3CDTF">2021-05-26T09:10:00Z</dcterms:created>
  <dcterms:modified xsi:type="dcterms:W3CDTF">2021-06-02T17:05:00Z</dcterms:modified>
</cp:coreProperties>
</file>