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B95" w:rsidRPr="00163184" w:rsidRDefault="001F7B95" w:rsidP="001F7B95">
      <w:pPr>
        <w:pBdr>
          <w:top w:val="single" w:sz="4" w:space="1" w:color="auto"/>
          <w:left w:val="single" w:sz="4" w:space="4" w:color="auto"/>
          <w:bottom w:val="single" w:sz="4" w:space="1" w:color="auto"/>
          <w:right w:val="single" w:sz="4" w:space="4" w:color="auto"/>
        </w:pBdr>
        <w:spacing w:line="360" w:lineRule="auto"/>
        <w:jc w:val="center"/>
        <w:rPr>
          <w:b/>
          <w:sz w:val="44"/>
          <w:szCs w:val="44"/>
        </w:rPr>
      </w:pPr>
      <w:r w:rsidRPr="00163184">
        <w:rPr>
          <w:b/>
          <w:sz w:val="44"/>
          <w:szCs w:val="44"/>
        </w:rPr>
        <w:t>ENGAGE</w:t>
      </w:r>
    </w:p>
    <w:p w:rsidR="001F7B95" w:rsidRPr="000034DC" w:rsidRDefault="001F7B95" w:rsidP="001F7B95">
      <w:pPr>
        <w:pBdr>
          <w:top w:val="single" w:sz="4" w:space="1" w:color="auto"/>
          <w:left w:val="single" w:sz="4" w:space="4" w:color="auto"/>
          <w:bottom w:val="single" w:sz="4" w:space="1" w:color="auto"/>
          <w:right w:val="single" w:sz="4" w:space="4" w:color="auto"/>
        </w:pBdr>
        <w:spacing w:line="360" w:lineRule="auto"/>
        <w:jc w:val="center"/>
        <w:rPr>
          <w:b/>
          <w:sz w:val="28"/>
          <w:szCs w:val="28"/>
        </w:rPr>
      </w:pPr>
      <w:r>
        <w:rPr>
          <w:b/>
          <w:sz w:val="28"/>
          <w:szCs w:val="28"/>
        </w:rPr>
        <w:t>Faculty of Engineering,</w:t>
      </w:r>
      <w:r w:rsidRPr="000034DC">
        <w:rPr>
          <w:b/>
          <w:sz w:val="28"/>
          <w:szCs w:val="28"/>
        </w:rPr>
        <w:t xml:space="preserve"> Built</w:t>
      </w:r>
      <w:r>
        <w:rPr>
          <w:b/>
          <w:sz w:val="28"/>
          <w:szCs w:val="28"/>
        </w:rPr>
        <w:t xml:space="preserve"> Environment and Information</w:t>
      </w:r>
      <w:r w:rsidRPr="000034DC">
        <w:rPr>
          <w:b/>
          <w:sz w:val="28"/>
          <w:szCs w:val="28"/>
        </w:rPr>
        <w:t xml:space="preserve"> Technology</w:t>
      </w:r>
    </w:p>
    <w:p w:rsidR="001F7B95" w:rsidRPr="000034DC" w:rsidRDefault="001F7B95" w:rsidP="001F7B95">
      <w:pPr>
        <w:pBdr>
          <w:top w:val="single" w:sz="4" w:space="1" w:color="auto"/>
          <w:left w:val="single" w:sz="4" w:space="4" w:color="auto"/>
          <w:bottom w:val="single" w:sz="4" w:space="1" w:color="auto"/>
          <w:right w:val="single" w:sz="4" w:space="4" w:color="auto"/>
        </w:pBdr>
        <w:spacing w:line="360" w:lineRule="auto"/>
        <w:jc w:val="center"/>
        <w:rPr>
          <w:sz w:val="28"/>
          <w:szCs w:val="28"/>
        </w:rPr>
      </w:pPr>
      <w:r>
        <w:rPr>
          <w:b/>
          <w:sz w:val="28"/>
          <w:szCs w:val="28"/>
        </w:rPr>
        <w:t>Semester Test 1</w:t>
      </w:r>
    </w:p>
    <w:p w:rsidR="001F7B95" w:rsidRPr="000034DC" w:rsidRDefault="001F7B95" w:rsidP="001F7B95">
      <w:pPr>
        <w:pBdr>
          <w:top w:val="single" w:sz="4" w:space="1" w:color="auto"/>
          <w:left w:val="single" w:sz="4" w:space="4" w:color="auto"/>
          <w:bottom w:val="single" w:sz="4" w:space="1" w:color="auto"/>
          <w:right w:val="single" w:sz="4" w:space="4" w:color="auto"/>
        </w:pBdr>
        <w:spacing w:line="360" w:lineRule="auto"/>
        <w:jc w:val="center"/>
        <w:rPr>
          <w:b/>
          <w:sz w:val="28"/>
          <w:szCs w:val="28"/>
        </w:rPr>
      </w:pPr>
      <w:r w:rsidRPr="000034DC">
        <w:rPr>
          <w:b/>
          <w:sz w:val="28"/>
          <w:szCs w:val="28"/>
        </w:rPr>
        <w:t>Module</w:t>
      </w:r>
      <w:r>
        <w:rPr>
          <w:b/>
          <w:sz w:val="28"/>
          <w:szCs w:val="28"/>
        </w:rPr>
        <w:t>:</w:t>
      </w:r>
      <w:r w:rsidRPr="000034DC">
        <w:rPr>
          <w:b/>
          <w:sz w:val="28"/>
          <w:szCs w:val="28"/>
        </w:rPr>
        <w:t xml:space="preserve"> JPO</w:t>
      </w:r>
      <w:r>
        <w:rPr>
          <w:b/>
          <w:sz w:val="28"/>
          <w:szCs w:val="28"/>
        </w:rPr>
        <w:t xml:space="preserve"> </w:t>
      </w:r>
      <w:r w:rsidRPr="000034DC">
        <w:rPr>
          <w:b/>
          <w:sz w:val="28"/>
          <w:szCs w:val="28"/>
        </w:rPr>
        <w:t>1</w:t>
      </w:r>
      <w:r>
        <w:rPr>
          <w:b/>
          <w:sz w:val="28"/>
          <w:szCs w:val="28"/>
        </w:rPr>
        <w:t>5</w:t>
      </w:r>
      <w:r w:rsidRPr="000034DC">
        <w:rPr>
          <w:b/>
          <w:sz w:val="28"/>
          <w:szCs w:val="28"/>
        </w:rPr>
        <w:t>2</w:t>
      </w:r>
      <w:r>
        <w:rPr>
          <w:b/>
          <w:sz w:val="28"/>
          <w:szCs w:val="28"/>
        </w:rPr>
        <w:t xml:space="preserve"> </w:t>
      </w:r>
      <w:r w:rsidRPr="000034DC">
        <w:rPr>
          <w:b/>
          <w:sz w:val="28"/>
          <w:szCs w:val="28"/>
        </w:rPr>
        <w:t xml:space="preserve">Additional </w:t>
      </w:r>
      <w:r>
        <w:rPr>
          <w:b/>
          <w:sz w:val="28"/>
          <w:szCs w:val="28"/>
        </w:rPr>
        <w:t>physics</w:t>
      </w:r>
    </w:p>
    <w:p w:rsidR="001F7B95" w:rsidRPr="000034DC" w:rsidRDefault="001F7B95" w:rsidP="001F7B95">
      <w:pPr>
        <w:pBdr>
          <w:top w:val="single" w:sz="4" w:space="1" w:color="auto"/>
          <w:left w:val="single" w:sz="4" w:space="4" w:color="auto"/>
          <w:bottom w:val="single" w:sz="4" w:space="1" w:color="auto"/>
          <w:right w:val="single" w:sz="4" w:space="4" w:color="auto"/>
        </w:pBdr>
        <w:spacing w:line="360" w:lineRule="auto"/>
        <w:jc w:val="center"/>
        <w:rPr>
          <w:b/>
          <w:sz w:val="28"/>
          <w:szCs w:val="28"/>
        </w:rPr>
      </w:pPr>
      <w:r>
        <w:rPr>
          <w:b/>
          <w:sz w:val="28"/>
          <w:szCs w:val="28"/>
        </w:rPr>
        <w:t>14 March 2013</w:t>
      </w:r>
    </w:p>
    <w:p w:rsidR="001F7B95" w:rsidRPr="007E7E1F" w:rsidRDefault="001F7B95" w:rsidP="001F7B95">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UNIVERSITEIT VAN PRETORIA</w:t>
      </w:r>
    </w:p>
    <w:p w:rsidR="001F7B95" w:rsidRPr="007E7E1F" w:rsidRDefault="001F7B95" w:rsidP="001F7B95">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UNIVERSITY OF PRETORIA</w:t>
      </w:r>
    </w:p>
    <w:p w:rsidR="001F7B95" w:rsidRPr="007652EA" w:rsidRDefault="001F7B95" w:rsidP="001F7B95">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YUNIBESITHI YA PRETORIA</w:t>
      </w:r>
    </w:p>
    <w:p w:rsidR="001F7B95" w:rsidRDefault="001F7B95" w:rsidP="001F7B95">
      <w:pPr>
        <w:pBdr>
          <w:top w:val="single" w:sz="4" w:space="1" w:color="auto"/>
          <w:left w:val="single" w:sz="4" w:space="4" w:color="auto"/>
          <w:bottom w:val="single" w:sz="4" w:space="1" w:color="auto"/>
          <w:right w:val="single" w:sz="4" w:space="4" w:color="auto"/>
        </w:pBd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237"/>
        <w:gridCol w:w="2329"/>
        <w:gridCol w:w="2202"/>
      </w:tblGrid>
      <w:tr w:rsidR="001F7B95" w:rsidRPr="00E1006B" w:rsidTr="00953DAA">
        <w:tc>
          <w:tcPr>
            <w:tcW w:w="9242" w:type="dxa"/>
            <w:gridSpan w:val="4"/>
          </w:tcPr>
          <w:p w:rsidR="001F7B95" w:rsidRPr="00E1006B" w:rsidRDefault="001F7B95" w:rsidP="00953DAA">
            <w:r w:rsidRPr="00E1006B">
              <w:rPr>
                <w:b/>
              </w:rPr>
              <w:t>Test information:</w:t>
            </w:r>
          </w:p>
        </w:tc>
      </w:tr>
      <w:tr w:rsidR="001F7B95" w:rsidRPr="00E1006B" w:rsidTr="00953DAA">
        <w:tc>
          <w:tcPr>
            <w:tcW w:w="2474" w:type="dxa"/>
          </w:tcPr>
          <w:p w:rsidR="001F7B95" w:rsidRPr="00E1006B" w:rsidRDefault="001F7B95" w:rsidP="00953DAA">
            <w:pPr>
              <w:rPr>
                <w:i/>
              </w:rPr>
            </w:pPr>
            <w:r>
              <w:rPr>
                <w:i/>
              </w:rPr>
              <w:t>Marks</w:t>
            </w:r>
          </w:p>
        </w:tc>
        <w:tc>
          <w:tcPr>
            <w:tcW w:w="2237" w:type="dxa"/>
          </w:tcPr>
          <w:p w:rsidR="001F7B95" w:rsidRPr="00E1006B" w:rsidRDefault="0022391D" w:rsidP="00953DAA">
            <w:pPr>
              <w:rPr>
                <w:i/>
              </w:rPr>
            </w:pPr>
            <w:r>
              <w:rPr>
                <w:i/>
              </w:rPr>
              <w:t>75</w:t>
            </w:r>
          </w:p>
        </w:tc>
        <w:tc>
          <w:tcPr>
            <w:tcW w:w="2329" w:type="dxa"/>
          </w:tcPr>
          <w:p w:rsidR="001F7B95" w:rsidRPr="00E1006B" w:rsidRDefault="001F7B95" w:rsidP="00953DAA">
            <w:pPr>
              <w:rPr>
                <w:i/>
              </w:rPr>
            </w:pPr>
            <w:r>
              <w:rPr>
                <w:i/>
              </w:rPr>
              <w:t>Total</w:t>
            </w:r>
          </w:p>
        </w:tc>
        <w:tc>
          <w:tcPr>
            <w:tcW w:w="2202" w:type="dxa"/>
          </w:tcPr>
          <w:p w:rsidR="001F7B95" w:rsidRPr="00E1006B" w:rsidRDefault="001F7B95" w:rsidP="00953DAA">
            <w:pPr>
              <w:rPr>
                <w:i/>
              </w:rPr>
            </w:pPr>
          </w:p>
        </w:tc>
      </w:tr>
      <w:tr w:rsidR="001F7B95" w:rsidRPr="00E1006B" w:rsidTr="00953DAA">
        <w:tc>
          <w:tcPr>
            <w:tcW w:w="2474" w:type="dxa"/>
          </w:tcPr>
          <w:p w:rsidR="001F7B95" w:rsidRPr="00E1006B" w:rsidRDefault="001F7B95" w:rsidP="00953DAA">
            <w:pPr>
              <w:rPr>
                <w:i/>
              </w:rPr>
            </w:pPr>
            <w:r w:rsidRPr="00E1006B">
              <w:rPr>
                <w:i/>
              </w:rPr>
              <w:t>Duration of paper:</w:t>
            </w:r>
          </w:p>
        </w:tc>
        <w:tc>
          <w:tcPr>
            <w:tcW w:w="2237" w:type="dxa"/>
          </w:tcPr>
          <w:p w:rsidR="001F7B95" w:rsidRPr="00E1006B" w:rsidRDefault="001F7B95" w:rsidP="00953DAA">
            <w:pPr>
              <w:rPr>
                <w:i/>
              </w:rPr>
            </w:pPr>
            <w:r>
              <w:rPr>
                <w:i/>
              </w:rPr>
              <w:t>120</w:t>
            </w:r>
            <w:r w:rsidRPr="00E1006B">
              <w:rPr>
                <w:i/>
              </w:rPr>
              <w:t xml:space="preserve">  minutes</w:t>
            </w:r>
          </w:p>
        </w:tc>
        <w:tc>
          <w:tcPr>
            <w:tcW w:w="2329" w:type="dxa"/>
          </w:tcPr>
          <w:p w:rsidR="001F7B95" w:rsidRPr="00E1006B" w:rsidRDefault="001F7B95" w:rsidP="00953DAA">
            <w:pPr>
              <w:rPr>
                <w:i/>
              </w:rPr>
            </w:pPr>
            <w:r>
              <w:rPr>
                <w:i/>
              </w:rPr>
              <w:t>Lecturer</w:t>
            </w:r>
          </w:p>
        </w:tc>
        <w:tc>
          <w:tcPr>
            <w:tcW w:w="2202" w:type="dxa"/>
          </w:tcPr>
          <w:p w:rsidR="001F7B95" w:rsidRPr="00E1006B" w:rsidRDefault="001F7B95" w:rsidP="00953DAA">
            <w:pPr>
              <w:rPr>
                <w:i/>
              </w:rPr>
            </w:pPr>
            <w:r>
              <w:rPr>
                <w:i/>
              </w:rPr>
              <w:t xml:space="preserve">K </w:t>
            </w:r>
            <w:proofErr w:type="spellStart"/>
            <w:r>
              <w:rPr>
                <w:i/>
              </w:rPr>
              <w:t>Oerder</w:t>
            </w:r>
            <w:proofErr w:type="spellEnd"/>
          </w:p>
        </w:tc>
      </w:tr>
      <w:tr w:rsidR="001F7B95" w:rsidRPr="00E1006B" w:rsidTr="00953DAA">
        <w:tc>
          <w:tcPr>
            <w:tcW w:w="9242" w:type="dxa"/>
            <w:gridSpan w:val="4"/>
          </w:tcPr>
          <w:p w:rsidR="001F7B95" w:rsidRPr="00E1006B" w:rsidRDefault="001F7B95" w:rsidP="00953DAA">
            <w:pPr>
              <w:jc w:val="center"/>
              <w:rPr>
                <w:i/>
              </w:rPr>
            </w:pPr>
            <w:r>
              <w:rPr>
                <w:i/>
              </w:rPr>
              <w:t>This test consists of</w:t>
            </w:r>
            <w:r w:rsidR="0022391D">
              <w:rPr>
                <w:i/>
              </w:rPr>
              <w:t xml:space="preserve"> 13</w:t>
            </w:r>
            <w:r>
              <w:rPr>
                <w:i/>
              </w:rPr>
              <w:t xml:space="preserve"> pages including this cover sheet</w:t>
            </w:r>
          </w:p>
        </w:tc>
      </w:tr>
      <w:tr w:rsidR="001F7B95" w:rsidRPr="00E1006B" w:rsidTr="00953DAA">
        <w:tc>
          <w:tcPr>
            <w:tcW w:w="9242" w:type="dxa"/>
            <w:gridSpan w:val="4"/>
          </w:tcPr>
          <w:p w:rsidR="001F7B95" w:rsidRPr="00E1006B" w:rsidRDefault="001F7B95" w:rsidP="00953DAA">
            <w:pPr>
              <w:jc w:val="center"/>
              <w:rPr>
                <w:b/>
              </w:rPr>
            </w:pPr>
            <w:r w:rsidRPr="00E1006B">
              <w:rPr>
                <w:b/>
              </w:rPr>
              <w:t>IMPORTANT</w:t>
            </w:r>
          </w:p>
          <w:p w:rsidR="001F7B95" w:rsidRPr="00E1006B" w:rsidRDefault="001F7B95" w:rsidP="00953DAA">
            <w:pPr>
              <w:numPr>
                <w:ilvl w:val="0"/>
                <w:numId w:val="1"/>
              </w:numPr>
              <w:spacing w:after="0" w:line="240" w:lineRule="auto"/>
              <w:jc w:val="both"/>
            </w:pPr>
            <w:r w:rsidRPr="00E1006B">
              <w:t>The examination regulations of the university of Pretoria apply</w:t>
            </w:r>
          </w:p>
          <w:p w:rsidR="001F7B95" w:rsidRDefault="001F7B95" w:rsidP="00953DAA">
            <w:pPr>
              <w:numPr>
                <w:ilvl w:val="0"/>
                <w:numId w:val="1"/>
              </w:numPr>
              <w:spacing w:after="0" w:line="240" w:lineRule="auto"/>
              <w:jc w:val="both"/>
            </w:pPr>
            <w:r w:rsidRPr="00E1006B">
              <w:t>All questions a</w:t>
            </w:r>
            <w:r>
              <w:t>re to be answered on this</w:t>
            </w:r>
            <w:r w:rsidRPr="00E1006B">
              <w:t xml:space="preserve"> question paper.</w:t>
            </w:r>
          </w:p>
          <w:p w:rsidR="001F7B95" w:rsidRDefault="001F7B95" w:rsidP="00953DAA">
            <w:pPr>
              <w:numPr>
                <w:ilvl w:val="0"/>
                <w:numId w:val="1"/>
              </w:numPr>
              <w:spacing w:after="0" w:line="240" w:lineRule="auto"/>
              <w:jc w:val="both"/>
            </w:pPr>
            <w:r>
              <w:t>Please show all your working</w:t>
            </w:r>
          </w:p>
          <w:p w:rsidR="001F7B95" w:rsidRPr="00053717" w:rsidRDefault="001F7B95" w:rsidP="00953DAA">
            <w:pPr>
              <w:numPr>
                <w:ilvl w:val="0"/>
                <w:numId w:val="1"/>
              </w:numPr>
              <w:spacing w:after="0" w:line="240" w:lineRule="auto"/>
              <w:jc w:val="both"/>
              <w:rPr>
                <w:b/>
              </w:rPr>
            </w:pPr>
            <w:r w:rsidRPr="00053717">
              <w:rPr>
                <w:b/>
              </w:rPr>
              <w:t>Formulas and Useful Constants are given on the last page</w:t>
            </w:r>
          </w:p>
        </w:tc>
      </w:tr>
    </w:tbl>
    <w:p w:rsidR="001F7B95" w:rsidRDefault="001F7B95" w:rsidP="001F7B95">
      <w:pPr>
        <w:pBdr>
          <w:bottom w:val="single" w:sz="12" w:space="1" w:color="auto"/>
        </w:pBdr>
      </w:pPr>
    </w:p>
    <w:p w:rsidR="001F7B95" w:rsidRDefault="001F7B95" w:rsidP="001F7B95">
      <w:pPr>
        <w:pBdr>
          <w:top w:val="single" w:sz="4" w:space="1" w:color="auto"/>
          <w:left w:val="single" w:sz="4" w:space="4" w:color="auto"/>
          <w:bottom w:val="single" w:sz="4" w:space="1" w:color="auto"/>
          <w:right w:val="single" w:sz="4" w:space="4" w:color="auto"/>
        </w:pBdr>
      </w:pPr>
    </w:p>
    <w:p w:rsidR="001F7B95" w:rsidRDefault="001F7B95" w:rsidP="001F7B95">
      <w:pPr>
        <w:pBdr>
          <w:top w:val="single" w:sz="4" w:space="1" w:color="auto"/>
          <w:left w:val="single" w:sz="4" w:space="4" w:color="auto"/>
          <w:bottom w:val="single" w:sz="4" w:space="1" w:color="auto"/>
          <w:right w:val="single" w:sz="4" w:space="4" w:color="auto"/>
        </w:pBdr>
        <w:spacing w:line="360" w:lineRule="auto"/>
        <w:jc w:val="center"/>
      </w:pPr>
      <w:r>
        <w:t>Surname: _____________________________________ Student No: _________________</w:t>
      </w:r>
    </w:p>
    <w:p w:rsidR="001F7B95" w:rsidRDefault="001F7B95" w:rsidP="001F7B95">
      <w:pPr>
        <w:pBdr>
          <w:top w:val="single" w:sz="4" w:space="1" w:color="auto"/>
          <w:left w:val="single" w:sz="4" w:space="4" w:color="auto"/>
          <w:bottom w:val="single" w:sz="4" w:space="1" w:color="auto"/>
          <w:right w:val="single" w:sz="4" w:space="4" w:color="auto"/>
        </w:pBdr>
        <w:spacing w:line="360" w:lineRule="auto"/>
        <w:jc w:val="center"/>
      </w:pPr>
      <w:r>
        <w:t>Registered Degree/Field of study: ________________________________</w:t>
      </w:r>
    </w:p>
    <w:p w:rsidR="001F7B95" w:rsidRPr="007652EA" w:rsidRDefault="001F7B95" w:rsidP="001F7B95">
      <w:pPr>
        <w:pBdr>
          <w:top w:val="single" w:sz="4" w:space="1" w:color="auto"/>
          <w:left w:val="single" w:sz="4" w:space="4" w:color="auto"/>
          <w:bottom w:val="single" w:sz="4" w:space="1" w:color="auto"/>
          <w:right w:val="single" w:sz="4" w:space="4" w:color="auto"/>
        </w:pBdr>
        <w:jc w:val="center"/>
      </w:pPr>
      <w:r>
        <w:t>Group: ___________________________________</w:t>
      </w:r>
      <w:r>
        <w:rPr>
          <w:sz w:val="56"/>
          <w:szCs w:val="56"/>
        </w:rPr>
        <w:t xml:space="preserve">    </w:t>
      </w:r>
    </w:p>
    <w:tbl>
      <w:tblPr>
        <w:tblStyle w:val="TableGrid"/>
        <w:tblW w:w="0" w:type="auto"/>
        <w:tblLook w:val="04A0" w:firstRow="1" w:lastRow="0" w:firstColumn="1" w:lastColumn="0" w:noHBand="0" w:noVBand="1"/>
      </w:tblPr>
      <w:tblGrid>
        <w:gridCol w:w="1026"/>
        <w:gridCol w:w="1027"/>
        <w:gridCol w:w="1027"/>
        <w:gridCol w:w="1027"/>
        <w:gridCol w:w="1027"/>
        <w:gridCol w:w="928"/>
        <w:gridCol w:w="1126"/>
        <w:gridCol w:w="1027"/>
      </w:tblGrid>
      <w:tr w:rsidR="0022391D" w:rsidTr="00953DAA">
        <w:tc>
          <w:tcPr>
            <w:tcW w:w="1026" w:type="dxa"/>
          </w:tcPr>
          <w:p w:rsidR="0022391D" w:rsidRPr="007652EA" w:rsidRDefault="0022391D" w:rsidP="00953DAA">
            <w:pPr>
              <w:jc w:val="center"/>
              <w:rPr>
                <w:sz w:val="28"/>
                <w:szCs w:val="28"/>
                <w:u w:val="single"/>
              </w:rPr>
            </w:pPr>
            <w:r w:rsidRPr="007652EA">
              <w:rPr>
                <w:sz w:val="28"/>
                <w:szCs w:val="28"/>
                <w:u w:val="single"/>
              </w:rPr>
              <w:t>Total</w:t>
            </w:r>
          </w:p>
        </w:tc>
        <w:tc>
          <w:tcPr>
            <w:tcW w:w="1027" w:type="dxa"/>
          </w:tcPr>
          <w:p w:rsidR="0022391D" w:rsidRPr="007652EA" w:rsidRDefault="0022391D" w:rsidP="00953DAA">
            <w:pPr>
              <w:jc w:val="center"/>
              <w:rPr>
                <w:sz w:val="28"/>
                <w:szCs w:val="28"/>
                <w:u w:val="single"/>
              </w:rPr>
            </w:pPr>
            <w:r w:rsidRPr="007652EA">
              <w:rPr>
                <w:sz w:val="28"/>
                <w:szCs w:val="28"/>
                <w:u w:val="single"/>
              </w:rPr>
              <w:t>Q1</w:t>
            </w:r>
          </w:p>
        </w:tc>
        <w:tc>
          <w:tcPr>
            <w:tcW w:w="1027" w:type="dxa"/>
          </w:tcPr>
          <w:p w:rsidR="0022391D" w:rsidRPr="007652EA" w:rsidRDefault="0022391D" w:rsidP="00953DAA">
            <w:pPr>
              <w:jc w:val="center"/>
              <w:rPr>
                <w:sz w:val="28"/>
                <w:szCs w:val="28"/>
                <w:u w:val="single"/>
              </w:rPr>
            </w:pPr>
            <w:r w:rsidRPr="007652EA">
              <w:rPr>
                <w:sz w:val="28"/>
                <w:szCs w:val="28"/>
                <w:u w:val="single"/>
              </w:rPr>
              <w:t>Q2</w:t>
            </w:r>
          </w:p>
        </w:tc>
        <w:tc>
          <w:tcPr>
            <w:tcW w:w="1027" w:type="dxa"/>
          </w:tcPr>
          <w:p w:rsidR="0022391D" w:rsidRPr="007652EA" w:rsidRDefault="0022391D" w:rsidP="00953DAA">
            <w:pPr>
              <w:jc w:val="center"/>
              <w:rPr>
                <w:sz w:val="28"/>
                <w:szCs w:val="28"/>
                <w:u w:val="single"/>
              </w:rPr>
            </w:pPr>
            <w:r w:rsidRPr="007652EA">
              <w:rPr>
                <w:sz w:val="28"/>
                <w:szCs w:val="28"/>
                <w:u w:val="single"/>
              </w:rPr>
              <w:t>Q3</w:t>
            </w:r>
          </w:p>
        </w:tc>
        <w:tc>
          <w:tcPr>
            <w:tcW w:w="1027" w:type="dxa"/>
          </w:tcPr>
          <w:p w:rsidR="0022391D" w:rsidRPr="007652EA" w:rsidRDefault="0022391D" w:rsidP="00953DAA">
            <w:pPr>
              <w:jc w:val="center"/>
              <w:rPr>
                <w:sz w:val="28"/>
                <w:szCs w:val="28"/>
                <w:u w:val="single"/>
              </w:rPr>
            </w:pPr>
            <w:r w:rsidRPr="007652EA">
              <w:rPr>
                <w:sz w:val="28"/>
                <w:szCs w:val="28"/>
                <w:u w:val="single"/>
              </w:rPr>
              <w:t>Q4</w:t>
            </w:r>
          </w:p>
        </w:tc>
        <w:tc>
          <w:tcPr>
            <w:tcW w:w="928" w:type="dxa"/>
          </w:tcPr>
          <w:p w:rsidR="0022391D" w:rsidRPr="007652EA" w:rsidRDefault="0022391D" w:rsidP="00953DAA">
            <w:pPr>
              <w:jc w:val="center"/>
              <w:rPr>
                <w:sz w:val="28"/>
                <w:szCs w:val="28"/>
                <w:u w:val="single"/>
              </w:rPr>
            </w:pPr>
            <w:r w:rsidRPr="007652EA">
              <w:rPr>
                <w:sz w:val="28"/>
                <w:szCs w:val="28"/>
                <w:u w:val="single"/>
              </w:rPr>
              <w:t>Q5</w:t>
            </w:r>
          </w:p>
        </w:tc>
        <w:tc>
          <w:tcPr>
            <w:tcW w:w="1126" w:type="dxa"/>
          </w:tcPr>
          <w:p w:rsidR="0022391D" w:rsidRPr="007652EA" w:rsidRDefault="0022391D" w:rsidP="00953DAA">
            <w:pPr>
              <w:jc w:val="center"/>
              <w:rPr>
                <w:sz w:val="28"/>
                <w:szCs w:val="28"/>
                <w:u w:val="single"/>
              </w:rPr>
            </w:pPr>
            <w:r w:rsidRPr="007652EA">
              <w:rPr>
                <w:sz w:val="28"/>
                <w:szCs w:val="28"/>
                <w:u w:val="single"/>
              </w:rPr>
              <w:t>Q6</w:t>
            </w:r>
          </w:p>
        </w:tc>
        <w:tc>
          <w:tcPr>
            <w:tcW w:w="1027" w:type="dxa"/>
          </w:tcPr>
          <w:p w:rsidR="0022391D" w:rsidRPr="007652EA" w:rsidRDefault="0022391D" w:rsidP="00953DAA">
            <w:pPr>
              <w:jc w:val="center"/>
              <w:rPr>
                <w:sz w:val="28"/>
                <w:szCs w:val="28"/>
                <w:u w:val="single"/>
              </w:rPr>
            </w:pPr>
            <w:r w:rsidRPr="007652EA">
              <w:rPr>
                <w:sz w:val="28"/>
                <w:szCs w:val="28"/>
                <w:u w:val="single"/>
              </w:rPr>
              <w:t>Q7</w:t>
            </w:r>
          </w:p>
        </w:tc>
      </w:tr>
      <w:tr w:rsidR="0022391D" w:rsidTr="00953DAA">
        <w:tc>
          <w:tcPr>
            <w:tcW w:w="1026" w:type="dxa"/>
          </w:tcPr>
          <w:p w:rsidR="0022391D" w:rsidRPr="007652EA" w:rsidRDefault="0022391D" w:rsidP="00953DAA">
            <w:pPr>
              <w:jc w:val="right"/>
              <w:rPr>
                <w:sz w:val="28"/>
                <w:szCs w:val="28"/>
              </w:rPr>
            </w:pPr>
            <w:r>
              <w:rPr>
                <w:sz w:val="28"/>
                <w:szCs w:val="28"/>
              </w:rPr>
              <w:t>/75</w:t>
            </w:r>
          </w:p>
        </w:tc>
        <w:tc>
          <w:tcPr>
            <w:tcW w:w="1027" w:type="dxa"/>
          </w:tcPr>
          <w:p w:rsidR="0022391D" w:rsidRPr="007652EA" w:rsidRDefault="0022391D" w:rsidP="0081482E">
            <w:pPr>
              <w:jc w:val="right"/>
              <w:rPr>
                <w:sz w:val="28"/>
                <w:szCs w:val="28"/>
              </w:rPr>
            </w:pPr>
            <w:r>
              <w:rPr>
                <w:sz w:val="28"/>
                <w:szCs w:val="28"/>
              </w:rPr>
              <w:t>/7</w:t>
            </w:r>
          </w:p>
        </w:tc>
        <w:tc>
          <w:tcPr>
            <w:tcW w:w="1027" w:type="dxa"/>
          </w:tcPr>
          <w:p w:rsidR="0022391D" w:rsidRPr="007652EA" w:rsidRDefault="0022391D" w:rsidP="0081482E">
            <w:pPr>
              <w:jc w:val="right"/>
              <w:rPr>
                <w:sz w:val="28"/>
                <w:szCs w:val="28"/>
              </w:rPr>
            </w:pPr>
            <w:r>
              <w:rPr>
                <w:sz w:val="28"/>
                <w:szCs w:val="28"/>
              </w:rPr>
              <w:t>/12</w:t>
            </w:r>
          </w:p>
        </w:tc>
        <w:tc>
          <w:tcPr>
            <w:tcW w:w="1027" w:type="dxa"/>
          </w:tcPr>
          <w:p w:rsidR="0022391D" w:rsidRPr="007652EA" w:rsidRDefault="0022391D" w:rsidP="0022391D">
            <w:pPr>
              <w:jc w:val="right"/>
              <w:rPr>
                <w:sz w:val="28"/>
                <w:szCs w:val="28"/>
              </w:rPr>
            </w:pPr>
            <w:r>
              <w:rPr>
                <w:sz w:val="28"/>
                <w:szCs w:val="28"/>
              </w:rPr>
              <w:t>/12</w:t>
            </w:r>
          </w:p>
        </w:tc>
        <w:tc>
          <w:tcPr>
            <w:tcW w:w="1027" w:type="dxa"/>
          </w:tcPr>
          <w:p w:rsidR="0022391D" w:rsidRPr="007652EA" w:rsidRDefault="0022391D" w:rsidP="001F7B95">
            <w:pPr>
              <w:jc w:val="right"/>
              <w:rPr>
                <w:sz w:val="28"/>
                <w:szCs w:val="28"/>
              </w:rPr>
            </w:pPr>
            <w:r>
              <w:rPr>
                <w:sz w:val="28"/>
                <w:szCs w:val="28"/>
              </w:rPr>
              <w:t>/13</w:t>
            </w:r>
          </w:p>
        </w:tc>
        <w:tc>
          <w:tcPr>
            <w:tcW w:w="928" w:type="dxa"/>
          </w:tcPr>
          <w:p w:rsidR="0022391D" w:rsidRPr="007652EA" w:rsidRDefault="0022391D" w:rsidP="001F7B95">
            <w:pPr>
              <w:jc w:val="right"/>
              <w:rPr>
                <w:sz w:val="28"/>
                <w:szCs w:val="28"/>
              </w:rPr>
            </w:pPr>
            <w:r>
              <w:rPr>
                <w:sz w:val="28"/>
                <w:szCs w:val="28"/>
              </w:rPr>
              <w:t>/8</w:t>
            </w:r>
          </w:p>
        </w:tc>
        <w:tc>
          <w:tcPr>
            <w:tcW w:w="1126" w:type="dxa"/>
          </w:tcPr>
          <w:p w:rsidR="0022391D" w:rsidRPr="007652EA" w:rsidRDefault="0022391D" w:rsidP="0022391D">
            <w:pPr>
              <w:jc w:val="right"/>
              <w:rPr>
                <w:sz w:val="28"/>
                <w:szCs w:val="28"/>
              </w:rPr>
            </w:pPr>
            <w:r>
              <w:rPr>
                <w:sz w:val="28"/>
                <w:szCs w:val="28"/>
              </w:rPr>
              <w:t>/17</w:t>
            </w:r>
          </w:p>
        </w:tc>
        <w:tc>
          <w:tcPr>
            <w:tcW w:w="1027" w:type="dxa"/>
          </w:tcPr>
          <w:p w:rsidR="0022391D" w:rsidRPr="007652EA" w:rsidRDefault="0022391D" w:rsidP="00953DAA">
            <w:pPr>
              <w:jc w:val="right"/>
              <w:rPr>
                <w:sz w:val="28"/>
                <w:szCs w:val="28"/>
              </w:rPr>
            </w:pPr>
            <w:r>
              <w:rPr>
                <w:sz w:val="28"/>
                <w:szCs w:val="28"/>
              </w:rPr>
              <w:t>/6</w:t>
            </w:r>
          </w:p>
        </w:tc>
      </w:tr>
    </w:tbl>
    <w:p w:rsidR="001F7B95" w:rsidRDefault="001F7B95" w:rsidP="001F7B95">
      <w:pPr>
        <w:rPr>
          <w:sz w:val="24"/>
          <w:szCs w:val="24"/>
          <w:u w:val="single"/>
        </w:rPr>
      </w:pPr>
    </w:p>
    <w:p w:rsidR="003717D3" w:rsidRDefault="001F7B95" w:rsidP="00FA43BF">
      <w:pPr>
        <w:tabs>
          <w:tab w:val="left" w:pos="720"/>
          <w:tab w:val="left" w:pos="1440"/>
          <w:tab w:val="left" w:pos="2160"/>
          <w:tab w:val="left" w:pos="2880"/>
          <w:tab w:val="left" w:pos="3600"/>
          <w:tab w:val="left" w:pos="4320"/>
          <w:tab w:val="left" w:pos="5040"/>
          <w:tab w:val="left" w:pos="5760"/>
          <w:tab w:val="right" w:pos="9026"/>
        </w:tabs>
        <w:rPr>
          <w:rFonts w:cstheme="minorHAnsi"/>
          <w:sz w:val="24"/>
          <w:szCs w:val="24"/>
        </w:rPr>
      </w:pPr>
      <w:r w:rsidRPr="000922DF">
        <w:rPr>
          <w:rFonts w:cstheme="minorHAnsi"/>
          <w:sz w:val="24"/>
          <w:szCs w:val="24"/>
          <w:u w:val="single"/>
        </w:rPr>
        <w:lastRenderedPageBreak/>
        <w:t>Question 1</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00FA43BF">
        <w:rPr>
          <w:rFonts w:cstheme="minorHAnsi"/>
          <w:sz w:val="24"/>
          <w:szCs w:val="24"/>
        </w:rPr>
        <w:tab/>
        <w:t>[7]</w:t>
      </w:r>
    </w:p>
    <w:p w:rsidR="0031721A" w:rsidRPr="00FA43BF" w:rsidRDefault="0031721A" w:rsidP="00FA43BF">
      <w:pPr>
        <w:pStyle w:val="ListParagraph"/>
        <w:numPr>
          <w:ilvl w:val="0"/>
          <w:numId w:val="3"/>
        </w:numPr>
        <w:rPr>
          <w:rFonts w:eastAsiaTheme="minorEastAsia" w:cstheme="minorHAnsi"/>
          <w:sz w:val="24"/>
          <w:szCs w:val="24"/>
        </w:rPr>
      </w:pPr>
      <w:r w:rsidRPr="00FA43BF">
        <w:rPr>
          <w:rFonts w:cstheme="minorHAnsi"/>
          <w:sz w:val="24"/>
          <w:szCs w:val="24"/>
        </w:rPr>
        <w:t xml:space="preserve">If </w:t>
      </w:r>
      <m:oMath>
        <m:acc>
          <m:accPr>
            <m:chr m:val="⃗"/>
            <m:ctrlPr>
              <w:rPr>
                <w:rFonts w:ascii="Cambria Math" w:hAnsi="Cambria Math" w:cstheme="minorHAnsi"/>
                <w:i/>
                <w:sz w:val="24"/>
                <w:szCs w:val="24"/>
              </w:rPr>
            </m:ctrlPr>
          </m:accPr>
          <m:e>
            <m:r>
              <w:rPr>
                <w:rFonts w:ascii="Cambria Math" w:hAnsi="Cambria Math" w:cstheme="minorHAnsi"/>
                <w:sz w:val="24"/>
                <w:szCs w:val="24"/>
              </w:rPr>
              <m:t>a</m:t>
            </m:r>
          </m:e>
        </m:acc>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b</m:t>
            </m:r>
          </m:e>
        </m:acc>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a</m:t>
            </m:r>
          </m:e>
        </m:acc>
        <m:r>
          <w:rPr>
            <w:rFonts w:ascii="Cambria Math" w:hAnsi="Cambria Math" w:cstheme="minorHAnsi"/>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c</m:t>
            </m:r>
          </m:e>
        </m:acc>
      </m:oMath>
      <w:r w:rsidRPr="00FA43BF">
        <w:rPr>
          <w:rFonts w:eastAsiaTheme="minorEastAsia" w:cstheme="minorHAnsi"/>
          <w:sz w:val="24"/>
          <w:szCs w:val="24"/>
        </w:rPr>
        <w:t xml:space="preserve"> then is it necessarily true </w:t>
      </w:r>
      <w:proofErr w:type="gramStart"/>
      <w:r w:rsidRPr="00FA43BF">
        <w:rPr>
          <w:rFonts w:eastAsiaTheme="minorEastAsia" w:cstheme="minorHAnsi"/>
          <w:sz w:val="24"/>
          <w:szCs w:val="24"/>
        </w:rPr>
        <w:t xml:space="preserve">that </w:t>
      </w:r>
      <w:proofErr w:type="gramEnd"/>
      <m:oMath>
        <m:acc>
          <m:accPr>
            <m:chr m:val="⃗"/>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b</m:t>
            </m:r>
          </m:e>
        </m:acc>
        <m:r>
          <w:rPr>
            <w:rFonts w:ascii="Cambria Math" w:eastAsiaTheme="minorEastAsia" w:hAnsi="Cambria Math" w:cstheme="minorHAnsi"/>
            <w:sz w:val="24"/>
            <w:szCs w:val="24"/>
          </w:rPr>
          <m:t>=</m:t>
        </m:r>
        <m:acc>
          <m:accPr>
            <m:chr m:val="⃗"/>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c</m:t>
            </m:r>
          </m:e>
        </m:acc>
      </m:oMath>
      <w:r w:rsidRPr="00FA43BF">
        <w:rPr>
          <w:rFonts w:eastAsiaTheme="minorEastAsia" w:cstheme="minorHAnsi"/>
          <w:sz w:val="24"/>
          <w:szCs w:val="24"/>
        </w:rPr>
        <w:t>? Explain or give a valid counter example</w:t>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r>
      <w:r w:rsidR="00FA43BF">
        <w:rPr>
          <w:rFonts w:eastAsiaTheme="minorEastAsia" w:cstheme="minorHAnsi"/>
          <w:sz w:val="24"/>
          <w:szCs w:val="24"/>
        </w:rPr>
        <w:tab/>
        <w:t>(3)</w:t>
      </w:r>
    </w:p>
    <w:p w:rsidR="0031721A" w:rsidRPr="00FC59DD" w:rsidRDefault="00FC59DD" w:rsidP="001F7B95">
      <w:pPr>
        <w:rPr>
          <w:color w:val="FF0000"/>
          <w:sz w:val="24"/>
          <w:szCs w:val="24"/>
        </w:rPr>
      </w:pPr>
      <w:r w:rsidRPr="00FC59DD">
        <w:rPr>
          <w:color w:val="FF0000"/>
          <w:sz w:val="24"/>
          <w:szCs w:val="24"/>
        </w:rPr>
        <w:t xml:space="preserve">No. Consider </w:t>
      </w:r>
      <m:oMath>
        <m:acc>
          <m:accPr>
            <m:chr m:val="⃗"/>
            <m:ctrlPr>
              <w:rPr>
                <w:rFonts w:ascii="Cambria Math" w:hAnsi="Cambria Math"/>
                <w:i/>
                <w:color w:val="FF0000"/>
                <w:sz w:val="24"/>
                <w:szCs w:val="24"/>
              </w:rPr>
            </m:ctrlPr>
          </m:accPr>
          <m:e>
            <m:r>
              <w:rPr>
                <w:rFonts w:ascii="Cambria Math" w:hAnsi="Cambria Math"/>
                <w:color w:val="FF0000"/>
                <w:sz w:val="24"/>
                <w:szCs w:val="24"/>
              </w:rPr>
              <m:t>a</m:t>
            </m:r>
          </m:e>
        </m:acc>
        <m:r>
          <w:rPr>
            <w:rFonts w:ascii="Cambria Math" w:hAnsi="Cambria Math"/>
            <w:color w:val="FF0000"/>
            <w:sz w:val="24"/>
            <w:szCs w:val="24"/>
          </w:rPr>
          <m:t>=1</m:t>
        </m:r>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+1</m:t>
        </m:r>
        <m:acc>
          <m:accPr>
            <m:ctrlPr>
              <w:rPr>
                <w:rFonts w:ascii="Cambria Math" w:hAnsi="Cambria Math"/>
                <w:i/>
                <w:color w:val="FF0000"/>
                <w:sz w:val="24"/>
                <w:szCs w:val="24"/>
              </w:rPr>
            </m:ctrlPr>
          </m:accPr>
          <m:e>
            <m:r>
              <w:rPr>
                <w:rFonts w:ascii="Cambria Math" w:hAnsi="Cambria Math"/>
                <w:color w:val="FF0000"/>
                <w:sz w:val="24"/>
                <w:szCs w:val="24"/>
              </w:rPr>
              <m:t>j</m:t>
            </m:r>
          </m:e>
        </m:acc>
      </m:oMath>
      <w:r w:rsidRPr="00FC59DD">
        <w:rPr>
          <w:rFonts w:eastAsiaTheme="minorEastAsia"/>
          <w:color w:val="FF0000"/>
          <w:sz w:val="24"/>
          <w:szCs w:val="24"/>
        </w:rPr>
        <w:t xml:space="preserve"> and </w:t>
      </w:r>
      <m:oMath>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b</m:t>
            </m:r>
          </m:e>
        </m:acc>
        <m:r>
          <w:rPr>
            <w:rFonts w:ascii="Cambria Math" w:eastAsiaTheme="minorEastAsia" w:hAnsi="Cambria Math"/>
            <w:color w:val="FF0000"/>
            <w:sz w:val="24"/>
            <w:szCs w:val="24"/>
          </w:rPr>
          <m:t>=1</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oMath>
      <w:r w:rsidRPr="00FC59DD">
        <w:rPr>
          <w:rFonts w:eastAsiaTheme="minorEastAsia"/>
          <w:color w:val="FF0000"/>
          <w:sz w:val="24"/>
          <w:szCs w:val="24"/>
        </w:rPr>
        <w:t xml:space="preserve"> and </w:t>
      </w:r>
      <m:oMath>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c</m:t>
            </m:r>
          </m:e>
        </m:acc>
        <m:r>
          <w:rPr>
            <w:rFonts w:ascii="Cambria Math" w:eastAsiaTheme="minorEastAsia" w:hAnsi="Cambria Math"/>
            <w:color w:val="FF0000"/>
            <w:sz w:val="24"/>
            <w:szCs w:val="24"/>
          </w:rPr>
          <m:t>=1</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oMath>
      <w:r w:rsidRPr="00FC59DD">
        <w:rPr>
          <w:rFonts w:eastAsiaTheme="minorEastAsia"/>
          <w:color w:val="FF0000"/>
          <w:sz w:val="24"/>
          <w:szCs w:val="24"/>
        </w:rPr>
        <w:t xml:space="preserve"> then </w:t>
      </w:r>
      <m:oMath>
        <m:acc>
          <m:accPr>
            <m:chr m:val="⃗"/>
            <m:ctrlPr>
              <w:rPr>
                <w:rFonts w:ascii="Cambria Math" w:hAnsi="Cambria Math" w:cstheme="minorHAnsi"/>
                <w:i/>
                <w:color w:val="FF0000"/>
                <w:sz w:val="24"/>
                <w:szCs w:val="24"/>
              </w:rPr>
            </m:ctrlPr>
          </m:accPr>
          <m:e>
            <m:r>
              <w:rPr>
                <w:rFonts w:ascii="Cambria Math" w:hAnsi="Cambria Math" w:cstheme="minorHAnsi"/>
                <w:color w:val="FF0000"/>
                <w:sz w:val="24"/>
                <w:szCs w:val="24"/>
              </w:rPr>
              <m:t>a</m:t>
            </m:r>
          </m:e>
        </m:acc>
        <m:r>
          <w:rPr>
            <w:rFonts w:ascii="Cambria Math" w:hAnsi="Cambria Math" w:cstheme="minorHAnsi"/>
            <w:color w:val="FF0000"/>
            <w:sz w:val="24"/>
            <w:szCs w:val="24"/>
          </w:rPr>
          <m:t>∙</m:t>
        </m:r>
        <m:acc>
          <m:accPr>
            <m:chr m:val="⃗"/>
            <m:ctrlPr>
              <w:rPr>
                <w:rFonts w:ascii="Cambria Math" w:hAnsi="Cambria Math" w:cstheme="minorHAnsi"/>
                <w:i/>
                <w:color w:val="FF0000"/>
                <w:sz w:val="24"/>
                <w:szCs w:val="24"/>
              </w:rPr>
            </m:ctrlPr>
          </m:accPr>
          <m:e>
            <m:r>
              <w:rPr>
                <w:rFonts w:ascii="Cambria Math" w:hAnsi="Cambria Math" w:cstheme="minorHAnsi"/>
                <w:color w:val="FF0000"/>
                <w:sz w:val="24"/>
                <w:szCs w:val="24"/>
              </w:rPr>
              <m:t>b</m:t>
            </m:r>
          </m:e>
        </m:acc>
        <m:r>
          <w:rPr>
            <w:rFonts w:ascii="Cambria Math" w:hAnsi="Cambria Math" w:cstheme="minorHAnsi"/>
            <w:color w:val="FF0000"/>
            <w:sz w:val="24"/>
            <w:szCs w:val="24"/>
          </w:rPr>
          <m:t>=1=</m:t>
        </m:r>
        <m:acc>
          <m:accPr>
            <m:chr m:val="⃗"/>
            <m:ctrlPr>
              <w:rPr>
                <w:rFonts w:ascii="Cambria Math" w:hAnsi="Cambria Math" w:cstheme="minorHAnsi"/>
                <w:i/>
                <w:color w:val="FF0000"/>
                <w:sz w:val="24"/>
                <w:szCs w:val="24"/>
              </w:rPr>
            </m:ctrlPr>
          </m:accPr>
          <m:e>
            <m:r>
              <w:rPr>
                <w:rFonts w:ascii="Cambria Math" w:hAnsi="Cambria Math" w:cstheme="minorHAnsi"/>
                <w:color w:val="FF0000"/>
                <w:sz w:val="24"/>
                <w:szCs w:val="24"/>
              </w:rPr>
              <m:t>a</m:t>
            </m:r>
          </m:e>
        </m:acc>
        <m:r>
          <w:rPr>
            <w:rFonts w:ascii="Cambria Math" w:hAnsi="Cambria Math" w:cstheme="minorHAnsi"/>
            <w:color w:val="FF0000"/>
            <w:sz w:val="24"/>
            <w:szCs w:val="24"/>
          </w:rPr>
          <m:t>∙</m:t>
        </m:r>
        <m:acc>
          <m:accPr>
            <m:chr m:val="⃗"/>
            <m:ctrlPr>
              <w:rPr>
                <w:rFonts w:ascii="Cambria Math" w:hAnsi="Cambria Math" w:cstheme="minorHAnsi"/>
                <w:i/>
                <w:color w:val="FF0000"/>
                <w:sz w:val="24"/>
                <w:szCs w:val="24"/>
              </w:rPr>
            </m:ctrlPr>
          </m:accPr>
          <m:e>
            <m:r>
              <w:rPr>
                <w:rFonts w:ascii="Cambria Math" w:hAnsi="Cambria Math" w:cstheme="minorHAnsi"/>
                <w:color w:val="FF0000"/>
                <w:sz w:val="24"/>
                <w:szCs w:val="24"/>
              </w:rPr>
              <m:t>c</m:t>
            </m:r>
          </m:e>
        </m:acc>
      </m:oMath>
      <w:r w:rsidRPr="00FC59DD">
        <w:rPr>
          <w:rFonts w:eastAsiaTheme="minorEastAsia"/>
          <w:color w:val="FF0000"/>
          <w:sz w:val="24"/>
          <w:szCs w:val="24"/>
        </w:rPr>
        <w:t xml:space="preserve"> but </w:t>
      </w:r>
      <m:oMath>
        <m:acc>
          <m:accPr>
            <m:chr m:val="⃗"/>
            <m:ctrlPr>
              <w:rPr>
                <w:rFonts w:ascii="Cambria Math" w:eastAsiaTheme="minorEastAsia" w:hAnsi="Cambria Math" w:cstheme="minorHAnsi"/>
                <w:i/>
                <w:color w:val="FF0000"/>
                <w:sz w:val="24"/>
                <w:szCs w:val="24"/>
              </w:rPr>
            </m:ctrlPr>
          </m:accPr>
          <m:e>
            <m:r>
              <w:rPr>
                <w:rFonts w:ascii="Cambria Math" w:eastAsiaTheme="minorEastAsia" w:hAnsi="Cambria Math" w:cstheme="minorHAnsi"/>
                <w:color w:val="FF0000"/>
                <w:sz w:val="24"/>
                <w:szCs w:val="24"/>
              </w:rPr>
              <m:t>b</m:t>
            </m:r>
          </m:e>
        </m:acc>
        <m:r>
          <w:rPr>
            <w:rFonts w:ascii="Cambria Math" w:eastAsiaTheme="minorEastAsia" w:hAnsi="Cambria Math" w:cstheme="minorHAnsi"/>
            <w:color w:val="FF0000"/>
            <w:sz w:val="24"/>
            <w:szCs w:val="24"/>
          </w:rPr>
          <m:t>≠</m:t>
        </m:r>
        <m:acc>
          <m:accPr>
            <m:chr m:val="⃗"/>
            <m:ctrlPr>
              <w:rPr>
                <w:rFonts w:ascii="Cambria Math" w:eastAsiaTheme="minorEastAsia" w:hAnsi="Cambria Math" w:cstheme="minorHAnsi"/>
                <w:i/>
                <w:color w:val="FF0000"/>
                <w:sz w:val="24"/>
                <w:szCs w:val="24"/>
              </w:rPr>
            </m:ctrlPr>
          </m:accPr>
          <m:e>
            <m:r>
              <w:rPr>
                <w:rFonts w:ascii="Cambria Math" w:eastAsiaTheme="minorEastAsia" w:hAnsi="Cambria Math" w:cstheme="minorHAnsi"/>
                <w:color w:val="FF0000"/>
                <w:sz w:val="24"/>
                <w:szCs w:val="24"/>
              </w:rPr>
              <m:t>c</m:t>
            </m:r>
          </m:e>
        </m:acc>
      </m:oMath>
    </w:p>
    <w:p w:rsidR="00FA43BF" w:rsidRDefault="00FA43BF" w:rsidP="001F7B95"/>
    <w:p w:rsidR="00FA43BF" w:rsidRDefault="00FA43BF" w:rsidP="001F7B95"/>
    <w:p w:rsidR="00FA43BF" w:rsidRDefault="00FA43BF" w:rsidP="001F7B95"/>
    <w:p w:rsidR="00FA43BF" w:rsidRDefault="00FA43BF" w:rsidP="001F7B95"/>
    <w:p w:rsidR="00FA43BF" w:rsidRDefault="00FA43BF" w:rsidP="001F7B95"/>
    <w:p w:rsidR="00FA43BF" w:rsidRPr="00FA43BF" w:rsidRDefault="00FA43BF" w:rsidP="00FA43BF">
      <w:pPr>
        <w:pStyle w:val="ListParagraph"/>
        <w:numPr>
          <w:ilvl w:val="0"/>
          <w:numId w:val="3"/>
        </w:numPr>
        <w:rPr>
          <w:sz w:val="24"/>
          <w:szCs w:val="24"/>
        </w:rPr>
      </w:pPr>
      <w:r w:rsidRPr="00FA43BF">
        <w:rPr>
          <w:sz w:val="24"/>
          <w:szCs w:val="24"/>
        </w:rPr>
        <w:t>Describe (in three words or less) the relationship between vectors that means they have the following mathematical properties:</w:t>
      </w:r>
    </w:p>
    <w:p w:rsidR="00FA43BF" w:rsidRPr="00CB4A29" w:rsidRDefault="00953DAA" w:rsidP="00FA43BF">
      <w:pPr>
        <w:pStyle w:val="ListParagraph"/>
        <w:numPr>
          <w:ilvl w:val="0"/>
          <w:numId w:val="5"/>
        </w:numPr>
        <w:rPr>
          <w:sz w:val="24"/>
          <w:szCs w:val="24"/>
        </w:rPr>
      </w:pPr>
      <m:oMath>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c</m:t>
            </m:r>
          </m:e>
        </m:acc>
      </m:oMath>
      <w:r w:rsidR="00FA43BF" w:rsidRPr="00CB4A29">
        <w:rPr>
          <w:rFonts w:eastAsiaTheme="minorEastAsia"/>
          <w:sz w:val="24"/>
          <w:szCs w:val="24"/>
        </w:rPr>
        <w:t xml:space="preserve"> and </w:t>
      </w:r>
      <m:oMath>
        <m:sSup>
          <m:sSupPr>
            <m:ctrlPr>
              <w:rPr>
                <w:rFonts w:ascii="Cambria Math" w:eastAsiaTheme="minorEastAsia"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oMath>
      <w:r w:rsidR="00FA43BF">
        <w:rPr>
          <w:rFonts w:eastAsiaTheme="minorEastAsia"/>
          <w:sz w:val="24"/>
          <w:szCs w:val="24"/>
        </w:rPr>
        <w:tab/>
      </w:r>
      <w:r w:rsidR="00FA43BF">
        <w:rPr>
          <w:rFonts w:eastAsiaTheme="minorEastAsia"/>
          <w:sz w:val="24"/>
          <w:szCs w:val="24"/>
        </w:rPr>
        <w:tab/>
      </w:r>
      <w:r w:rsidR="00FA43BF">
        <w:rPr>
          <w:rFonts w:eastAsiaTheme="minorEastAsia"/>
          <w:sz w:val="24"/>
          <w:szCs w:val="24"/>
        </w:rPr>
        <w:tab/>
      </w:r>
      <w:r w:rsidR="00FA43BF">
        <w:rPr>
          <w:rFonts w:eastAsiaTheme="minorEastAsia"/>
          <w:sz w:val="24"/>
          <w:szCs w:val="24"/>
        </w:rPr>
        <w:tab/>
      </w:r>
      <w:r w:rsidR="00FA43BF">
        <w:rPr>
          <w:rFonts w:eastAsiaTheme="minorEastAsia"/>
          <w:sz w:val="24"/>
          <w:szCs w:val="24"/>
        </w:rPr>
        <w:tab/>
      </w:r>
      <w:r w:rsidR="00FA43BF">
        <w:rPr>
          <w:rFonts w:eastAsiaTheme="minorEastAsia"/>
          <w:sz w:val="24"/>
          <w:szCs w:val="24"/>
        </w:rPr>
        <w:tab/>
      </w:r>
      <w:r w:rsidR="00FA43BF">
        <w:rPr>
          <w:rFonts w:eastAsiaTheme="minorEastAsia"/>
          <w:sz w:val="24"/>
          <w:szCs w:val="24"/>
        </w:rPr>
        <w:tab/>
        <w:t>(2)</w:t>
      </w:r>
    </w:p>
    <w:p w:rsidR="00FA43BF" w:rsidRPr="00CB4A29" w:rsidRDefault="00FC59DD" w:rsidP="00FA43BF">
      <w:pPr>
        <w:rPr>
          <w:sz w:val="24"/>
          <w:szCs w:val="24"/>
        </w:rPr>
      </w:pPr>
      <w:proofErr w:type="gramStart"/>
      <w:r w:rsidRPr="00FC59DD">
        <w:rPr>
          <w:color w:val="FF0000"/>
          <w:sz w:val="24"/>
          <w:szCs w:val="24"/>
        </w:rPr>
        <w:t>perpendicular</w:t>
      </w:r>
      <w:proofErr w:type="gramEnd"/>
    </w:p>
    <w:p w:rsidR="00FA43BF" w:rsidRPr="00CB4A29" w:rsidRDefault="00FA43BF" w:rsidP="00FA43BF">
      <w:pPr>
        <w:rPr>
          <w:sz w:val="24"/>
          <w:szCs w:val="24"/>
        </w:rPr>
      </w:pPr>
    </w:p>
    <w:p w:rsidR="00FA43BF" w:rsidRPr="00FA43BF" w:rsidRDefault="00953DAA" w:rsidP="00FA43BF">
      <w:pPr>
        <w:pStyle w:val="ListParagraph"/>
        <w:numPr>
          <w:ilvl w:val="0"/>
          <w:numId w:val="5"/>
        </w:numPr>
        <w:rPr>
          <w:sz w:val="24"/>
          <w:szCs w:val="24"/>
        </w:rPr>
      </w:pPr>
      <m:oMath>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=ab</m:t>
        </m:r>
      </m:oMath>
      <w:r w:rsidR="00FA43BF" w:rsidRPr="00FA43BF">
        <w:rPr>
          <w:rFonts w:eastAsiaTheme="minorEastAsia"/>
          <w:sz w:val="24"/>
          <w:szCs w:val="24"/>
        </w:rPr>
        <w:t xml:space="preserve"> and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a</m:t>
            </m:r>
          </m:e>
        </m:acc>
        <m:r>
          <w:rPr>
            <w:rFonts w:ascii="Cambria Math" w:eastAsiaTheme="minorEastAsia" w:hAnsi="Cambria Math"/>
            <w:sz w:val="24"/>
            <w:szCs w:val="24"/>
          </w:rPr>
          <m:t>≠0</m:t>
        </m:r>
      </m:oMath>
      <w:r w:rsidR="00FA43BF" w:rsidRPr="00FA43BF">
        <w:rPr>
          <w:rFonts w:eastAsiaTheme="minorEastAsia"/>
          <w:sz w:val="24"/>
          <w:szCs w:val="24"/>
        </w:rPr>
        <w:t xml:space="preserve"> and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oMath>
      <w:r w:rsidR="00FA43BF" w:rsidRPr="00FA43BF">
        <w:rPr>
          <w:rFonts w:eastAsiaTheme="minorEastAsia"/>
          <w:sz w:val="24"/>
          <w:szCs w:val="24"/>
        </w:rPr>
        <w:tab/>
      </w:r>
      <w:r w:rsidR="00FA43BF" w:rsidRPr="00FA43BF">
        <w:rPr>
          <w:rFonts w:eastAsiaTheme="minorEastAsia"/>
          <w:sz w:val="24"/>
          <w:szCs w:val="24"/>
        </w:rPr>
        <w:tab/>
      </w:r>
      <w:r w:rsidR="00FA43BF" w:rsidRPr="00FA43BF">
        <w:rPr>
          <w:rFonts w:eastAsiaTheme="minorEastAsia"/>
          <w:sz w:val="24"/>
          <w:szCs w:val="24"/>
        </w:rPr>
        <w:tab/>
      </w:r>
      <w:r w:rsidR="00FA43BF" w:rsidRPr="00FA43BF">
        <w:rPr>
          <w:rFonts w:eastAsiaTheme="minorEastAsia"/>
          <w:sz w:val="24"/>
          <w:szCs w:val="24"/>
        </w:rPr>
        <w:tab/>
      </w:r>
      <w:r w:rsidR="00FA43BF" w:rsidRPr="00FA43BF">
        <w:rPr>
          <w:rFonts w:eastAsiaTheme="minorEastAsia"/>
          <w:sz w:val="24"/>
          <w:szCs w:val="24"/>
        </w:rPr>
        <w:tab/>
      </w:r>
      <w:r w:rsidR="00FA43BF">
        <w:rPr>
          <w:rFonts w:eastAsiaTheme="minorEastAsia"/>
          <w:sz w:val="24"/>
          <w:szCs w:val="24"/>
        </w:rPr>
        <w:tab/>
      </w:r>
      <w:r w:rsidR="00FA43BF" w:rsidRPr="00FA43BF">
        <w:rPr>
          <w:rFonts w:eastAsiaTheme="minorEastAsia"/>
          <w:sz w:val="24"/>
          <w:szCs w:val="24"/>
        </w:rPr>
        <w:tab/>
        <w:t>(2)</w:t>
      </w:r>
    </w:p>
    <w:p w:rsidR="00FA43BF" w:rsidRPr="00FC59DD" w:rsidRDefault="00FC59DD" w:rsidP="001F7B95">
      <w:pPr>
        <w:rPr>
          <w:color w:val="FF0000"/>
          <w:sz w:val="24"/>
          <w:szCs w:val="24"/>
        </w:rPr>
      </w:pPr>
      <w:proofErr w:type="gramStart"/>
      <w:r w:rsidRPr="00FC59DD">
        <w:rPr>
          <w:color w:val="FF0000"/>
          <w:sz w:val="24"/>
          <w:szCs w:val="24"/>
        </w:rPr>
        <w:t>parallel</w:t>
      </w:r>
      <w:proofErr w:type="gramEnd"/>
    </w:p>
    <w:p w:rsidR="0031721A" w:rsidRDefault="0031721A" w:rsidP="001F7B95"/>
    <w:p w:rsidR="0031721A" w:rsidRDefault="0031721A" w:rsidP="001F7B95"/>
    <w:p w:rsidR="0031721A" w:rsidRDefault="0031721A" w:rsidP="001F7B95"/>
    <w:p w:rsidR="0031721A" w:rsidRDefault="0031721A" w:rsidP="001F7B95"/>
    <w:p w:rsidR="0031721A" w:rsidRDefault="0031721A" w:rsidP="001F7B95"/>
    <w:p w:rsidR="0081482E" w:rsidRDefault="0081482E" w:rsidP="001F7B95"/>
    <w:p w:rsidR="0081482E" w:rsidRDefault="0081482E" w:rsidP="001F7B95"/>
    <w:p w:rsidR="00FA43BF" w:rsidRDefault="00FA43BF" w:rsidP="001F7B95"/>
    <w:p w:rsidR="0081482E" w:rsidRDefault="0081482E" w:rsidP="001F7B95"/>
    <w:p w:rsidR="0081482E" w:rsidRDefault="0081482E" w:rsidP="001F7B95"/>
    <w:p w:rsidR="00FA43BF" w:rsidRDefault="00FA43BF" w:rsidP="001F7B95"/>
    <w:p w:rsidR="00FA43BF" w:rsidRDefault="00FA43BF" w:rsidP="00FA43BF">
      <w:pPr>
        <w:tabs>
          <w:tab w:val="left" w:pos="720"/>
          <w:tab w:val="left" w:pos="1440"/>
          <w:tab w:val="left" w:pos="2160"/>
          <w:tab w:val="left" w:pos="2880"/>
          <w:tab w:val="left" w:pos="3600"/>
          <w:tab w:val="left" w:pos="4320"/>
          <w:tab w:val="left" w:pos="5040"/>
          <w:tab w:val="left" w:pos="5760"/>
          <w:tab w:val="right" w:pos="9026"/>
        </w:tabs>
      </w:pPr>
    </w:p>
    <w:p w:rsidR="00FA43BF" w:rsidRDefault="00FA43BF" w:rsidP="00FA43BF">
      <w:pPr>
        <w:tabs>
          <w:tab w:val="left" w:pos="720"/>
          <w:tab w:val="left" w:pos="1440"/>
          <w:tab w:val="left" w:pos="2160"/>
          <w:tab w:val="left" w:pos="2880"/>
          <w:tab w:val="left" w:pos="3600"/>
          <w:tab w:val="left" w:pos="4320"/>
          <w:tab w:val="left" w:pos="5040"/>
          <w:tab w:val="left" w:pos="5760"/>
          <w:tab w:val="right" w:pos="9026"/>
        </w:tabs>
        <w:rPr>
          <w:rFonts w:cstheme="minorHAnsi"/>
          <w:sz w:val="24"/>
          <w:szCs w:val="24"/>
        </w:rPr>
      </w:pPr>
      <w:r w:rsidRPr="000922DF">
        <w:rPr>
          <w:rFonts w:cstheme="minorHAnsi"/>
          <w:sz w:val="24"/>
          <w:szCs w:val="24"/>
          <w:u w:val="single"/>
        </w:rPr>
        <w:lastRenderedPageBreak/>
        <w:t xml:space="preserve">Question </w:t>
      </w:r>
      <w:r>
        <w:rPr>
          <w:rFonts w:cstheme="minorHAnsi"/>
          <w:sz w:val="24"/>
          <w:szCs w:val="24"/>
          <w:u w:val="single"/>
        </w:rPr>
        <w:t>2</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Pr>
          <w:rFonts w:cstheme="minorHAnsi"/>
          <w:sz w:val="24"/>
          <w:szCs w:val="24"/>
        </w:rPr>
        <w:tab/>
        <w:t>[12]</w:t>
      </w:r>
    </w:p>
    <w:p w:rsidR="00FA43BF" w:rsidRPr="00FA43BF" w:rsidRDefault="00FA43BF" w:rsidP="00FA43BF">
      <w:pPr>
        <w:pStyle w:val="ListParagraph"/>
        <w:numPr>
          <w:ilvl w:val="0"/>
          <w:numId w:val="6"/>
        </w:numPr>
        <w:rPr>
          <w:sz w:val="24"/>
          <w:szCs w:val="24"/>
        </w:rPr>
      </w:pPr>
      <w:r w:rsidRPr="00FA43BF">
        <w:rPr>
          <w:sz w:val="24"/>
          <w:szCs w:val="24"/>
        </w:rPr>
        <w:t>A motorist is travelling from town A to town B. Town B lies 30 km away from town A, in a direction 19° south of east. In order to reach town B, the motorist must however drive around a mountain range. The motorist initially drives for 55 km in a direction 30° west of north, and then turns onto another road that leads straight to town B. How far does the motorist travel along this road, and in what direction?</w:t>
      </w:r>
      <w:r>
        <w:rPr>
          <w:sz w:val="24"/>
          <w:szCs w:val="24"/>
        </w:rPr>
        <w:tab/>
      </w:r>
      <w:r>
        <w:rPr>
          <w:sz w:val="24"/>
          <w:szCs w:val="24"/>
        </w:rPr>
        <w:tab/>
        <w:t>(5)</w:t>
      </w:r>
    </w:p>
    <w:p w:rsidR="00FA43BF" w:rsidRDefault="00E918F5" w:rsidP="00FA43BF">
      <w:pPr>
        <w:rPr>
          <w:sz w:val="24"/>
          <w:szCs w:val="24"/>
        </w:rPr>
      </w:pPr>
      <w:r>
        <w:rPr>
          <w:noProof/>
          <w:sz w:val="24"/>
          <w:szCs w:val="24"/>
          <w:lang w:eastAsia="en-ZA"/>
        </w:rPr>
        <w:drawing>
          <wp:inline distT="0" distB="0" distL="0" distR="0">
            <wp:extent cx="3490595" cy="24530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0595" cy="2453005"/>
                    </a:xfrm>
                    <a:prstGeom prst="rect">
                      <a:avLst/>
                    </a:prstGeom>
                    <a:noFill/>
                    <a:ln>
                      <a:noFill/>
                    </a:ln>
                  </pic:spPr>
                </pic:pic>
              </a:graphicData>
            </a:graphic>
          </wp:inline>
        </w:drawing>
      </w:r>
    </w:p>
    <w:p w:rsidR="00FA43BF" w:rsidRPr="00953DAA" w:rsidRDefault="00FC59DD" w:rsidP="00FA43BF">
      <w:pPr>
        <w:rPr>
          <w:color w:val="FF0000"/>
          <w:sz w:val="24"/>
          <w:szCs w:val="24"/>
        </w:rPr>
      </w:pPr>
      <m:oMathPara>
        <m:oMath>
          <m:acc>
            <m:accPr>
              <m:chr m:val="⃗"/>
              <m:ctrlPr>
                <w:rPr>
                  <w:rFonts w:ascii="Cambria Math" w:hAnsi="Cambria Math"/>
                  <w:i/>
                  <w:color w:val="FF0000"/>
                  <w:sz w:val="24"/>
                  <w:szCs w:val="24"/>
                </w:rPr>
              </m:ctrlPr>
            </m:accPr>
            <m:e>
              <m:r>
                <w:rPr>
                  <w:rFonts w:ascii="Cambria Math" w:hAnsi="Cambria Math"/>
                  <w:color w:val="FF0000"/>
                  <w:sz w:val="24"/>
                  <w:szCs w:val="24"/>
                </w:rPr>
                <m:t>OA</m:t>
              </m:r>
            </m:e>
          </m:acc>
          <m:r>
            <w:rPr>
              <w:rFonts w:ascii="Cambria Math" w:hAnsi="Cambria Math"/>
              <w:color w:val="FF0000"/>
              <w:sz w:val="24"/>
              <w:szCs w:val="24"/>
            </w:rPr>
            <m:t>=</m:t>
          </m:r>
          <m:r>
            <w:rPr>
              <w:rFonts w:ascii="Cambria Math" w:hAnsi="Cambria Math"/>
              <w:color w:val="FF0000"/>
              <w:sz w:val="24"/>
              <w:szCs w:val="24"/>
            </w:rPr>
            <m:t>-55</m:t>
          </m:r>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30°</m:t>
              </m:r>
            </m:e>
          </m:func>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+55</m:t>
          </m:r>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30°</m:t>
              </m:r>
            </m:e>
          </m:func>
          <m:acc>
            <m:accPr>
              <m:ctrlPr>
                <w:rPr>
                  <w:rFonts w:ascii="Cambria Math" w:hAnsi="Cambria Math"/>
                  <w:i/>
                  <w:color w:val="FF0000"/>
                  <w:sz w:val="24"/>
                  <w:szCs w:val="24"/>
                </w:rPr>
              </m:ctrlPr>
            </m:accPr>
            <m:e>
              <m:r>
                <w:rPr>
                  <w:rFonts w:ascii="Cambria Math" w:hAnsi="Cambria Math"/>
                  <w:color w:val="FF0000"/>
                  <w:sz w:val="24"/>
                  <w:szCs w:val="24"/>
                </w:rPr>
                <m:t>j</m:t>
              </m:r>
            </m:e>
          </m:acc>
          <m:r>
            <w:rPr>
              <w:rFonts w:ascii="Cambria Math" w:hAnsi="Cambria Math"/>
              <w:color w:val="FF0000"/>
              <w:sz w:val="24"/>
              <w:szCs w:val="24"/>
            </w:rPr>
            <m:t>=-</m:t>
          </m:r>
          <m:r>
            <w:rPr>
              <w:rFonts w:ascii="Cambria Math" w:hAnsi="Cambria Math"/>
              <w:color w:val="FF0000"/>
              <w:sz w:val="24"/>
              <w:szCs w:val="24"/>
            </w:rPr>
            <m:t>27.5</m:t>
          </m:r>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+47.6</m:t>
          </m:r>
          <m:acc>
            <m:accPr>
              <m:ctrlPr>
                <w:rPr>
                  <w:rFonts w:ascii="Cambria Math" w:hAnsi="Cambria Math"/>
                  <w:i/>
                  <w:color w:val="FF0000"/>
                  <w:sz w:val="24"/>
                  <w:szCs w:val="24"/>
                </w:rPr>
              </m:ctrlPr>
            </m:accPr>
            <m:e>
              <m:r>
                <w:rPr>
                  <w:rFonts w:ascii="Cambria Math" w:hAnsi="Cambria Math"/>
                  <w:color w:val="FF0000"/>
                  <w:sz w:val="24"/>
                  <w:szCs w:val="24"/>
                </w:rPr>
                <m:t>j</m:t>
              </m:r>
            </m:e>
          </m:acc>
        </m:oMath>
      </m:oMathPara>
    </w:p>
    <w:p w:rsidR="00FC59DD" w:rsidRPr="00953DAA" w:rsidRDefault="00FC59DD" w:rsidP="00FC59DD">
      <w:pPr>
        <w:rPr>
          <w:rFonts w:eastAsiaTheme="minorEastAsia"/>
          <w:color w:val="FF0000"/>
          <w:sz w:val="24"/>
          <w:szCs w:val="24"/>
        </w:rPr>
      </w:pPr>
      <m:oMathPara>
        <m:oMath>
          <m:acc>
            <m:accPr>
              <m:chr m:val="⃗"/>
              <m:ctrlPr>
                <w:rPr>
                  <w:rFonts w:ascii="Cambria Math" w:hAnsi="Cambria Math"/>
                  <w:i/>
                  <w:color w:val="FF0000"/>
                  <w:sz w:val="24"/>
                  <w:szCs w:val="24"/>
                </w:rPr>
              </m:ctrlPr>
            </m:accPr>
            <m:e>
              <m:r>
                <w:rPr>
                  <w:rFonts w:ascii="Cambria Math" w:hAnsi="Cambria Math"/>
                  <w:color w:val="FF0000"/>
                  <w:sz w:val="24"/>
                  <w:szCs w:val="24"/>
                </w:rPr>
                <m:t>OB</m:t>
              </m:r>
            </m:e>
          </m:acc>
          <m:r>
            <w:rPr>
              <w:rFonts w:ascii="Cambria Math" w:hAnsi="Cambria Math"/>
              <w:color w:val="FF0000"/>
              <w:sz w:val="24"/>
              <w:szCs w:val="24"/>
            </w:rPr>
            <m:t>=30</m:t>
          </m:r>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19</m:t>
              </m:r>
              <m:r>
                <w:rPr>
                  <w:rFonts w:ascii="Cambria Math" w:hAnsi="Cambria Math"/>
                  <w:color w:val="FF0000"/>
                  <w:sz w:val="24"/>
                  <w:szCs w:val="24"/>
                </w:rPr>
                <m:t>°</m:t>
              </m:r>
            </m:e>
          </m:func>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-30</m:t>
          </m:r>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19</m:t>
              </m:r>
              <m:r>
                <w:rPr>
                  <w:rFonts w:ascii="Cambria Math" w:hAnsi="Cambria Math"/>
                  <w:color w:val="FF0000"/>
                  <w:sz w:val="24"/>
                  <w:szCs w:val="24"/>
                </w:rPr>
                <m:t>°</m:t>
              </m:r>
            </m:e>
          </m:func>
          <m:acc>
            <m:accPr>
              <m:ctrlPr>
                <w:rPr>
                  <w:rFonts w:ascii="Cambria Math" w:hAnsi="Cambria Math"/>
                  <w:i/>
                  <w:color w:val="FF0000"/>
                  <w:sz w:val="24"/>
                  <w:szCs w:val="24"/>
                </w:rPr>
              </m:ctrlPr>
            </m:accPr>
            <m:e>
              <m:r>
                <w:rPr>
                  <w:rFonts w:ascii="Cambria Math" w:hAnsi="Cambria Math"/>
                  <w:color w:val="FF0000"/>
                  <w:sz w:val="24"/>
                  <w:szCs w:val="24"/>
                </w:rPr>
                <m:t>j</m:t>
              </m:r>
            </m:e>
          </m:acc>
          <m:r>
            <w:rPr>
              <w:rFonts w:ascii="Cambria Math" w:hAnsi="Cambria Math"/>
              <w:color w:val="FF0000"/>
              <w:sz w:val="24"/>
              <w:szCs w:val="24"/>
            </w:rPr>
            <m:t>=</m:t>
          </m:r>
          <m:r>
            <w:rPr>
              <w:rFonts w:ascii="Cambria Math" w:hAnsi="Cambria Math"/>
              <w:color w:val="FF0000"/>
              <w:sz w:val="24"/>
              <w:szCs w:val="24"/>
            </w:rPr>
            <m:t>28.4</m:t>
          </m:r>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-9.77</m:t>
          </m:r>
          <m:acc>
            <m:accPr>
              <m:ctrlPr>
                <w:rPr>
                  <w:rFonts w:ascii="Cambria Math" w:hAnsi="Cambria Math"/>
                  <w:i/>
                  <w:color w:val="FF0000"/>
                  <w:sz w:val="24"/>
                  <w:szCs w:val="24"/>
                </w:rPr>
              </m:ctrlPr>
            </m:accPr>
            <m:e>
              <m:r>
                <w:rPr>
                  <w:rFonts w:ascii="Cambria Math" w:hAnsi="Cambria Math"/>
                  <w:color w:val="FF0000"/>
                  <w:sz w:val="24"/>
                  <w:szCs w:val="24"/>
                </w:rPr>
                <m:t>j</m:t>
              </m:r>
            </m:e>
          </m:acc>
        </m:oMath>
      </m:oMathPara>
    </w:p>
    <w:p w:rsidR="00E918F5" w:rsidRPr="00953DAA" w:rsidRDefault="00E918F5" w:rsidP="00FC59DD">
      <w:pPr>
        <w:rPr>
          <w:rFonts w:eastAsiaTheme="minorEastAsia"/>
          <w:color w:val="FF0000"/>
          <w:sz w:val="24"/>
          <w:szCs w:val="24"/>
        </w:rPr>
      </w:pPr>
      <m:oMathPara>
        <m:oMath>
          <m:acc>
            <m:accPr>
              <m:chr m:val="⃗"/>
              <m:ctrlPr>
                <w:rPr>
                  <w:rFonts w:ascii="Cambria Math" w:hAnsi="Cambria Math"/>
                  <w:i/>
                  <w:color w:val="FF0000"/>
                  <w:sz w:val="24"/>
                  <w:szCs w:val="24"/>
                </w:rPr>
              </m:ctrlPr>
            </m:accPr>
            <m:e>
              <m:r>
                <w:rPr>
                  <w:rFonts w:ascii="Cambria Math" w:hAnsi="Cambria Math"/>
                  <w:color w:val="FF0000"/>
                  <w:sz w:val="24"/>
                  <w:szCs w:val="24"/>
                </w:rPr>
                <m:t>OA</m:t>
              </m:r>
            </m:e>
          </m:acc>
          <m:r>
            <w:rPr>
              <w:rFonts w:ascii="Cambria Math" w:hAnsi="Cambria Math"/>
              <w:color w:val="FF0000"/>
              <w:sz w:val="24"/>
              <w:szCs w:val="24"/>
            </w:rPr>
            <m:t>+</m:t>
          </m:r>
          <m:acc>
            <m:accPr>
              <m:chr m:val="⃗"/>
              <m:ctrlPr>
                <w:rPr>
                  <w:rFonts w:ascii="Cambria Math" w:hAnsi="Cambria Math"/>
                  <w:i/>
                  <w:color w:val="FF0000"/>
                  <w:sz w:val="24"/>
                  <w:szCs w:val="24"/>
                </w:rPr>
              </m:ctrlPr>
            </m:accPr>
            <m:e>
              <m:r>
                <w:rPr>
                  <w:rFonts w:ascii="Cambria Math" w:hAnsi="Cambria Math"/>
                  <w:color w:val="FF0000"/>
                  <w:sz w:val="24"/>
                  <w:szCs w:val="24"/>
                </w:rPr>
                <m:t>AB</m:t>
              </m:r>
            </m:e>
          </m:acc>
          <m:r>
            <w:rPr>
              <w:rFonts w:ascii="Cambria Math" w:hAnsi="Cambria Math"/>
              <w:color w:val="FF0000"/>
              <w:sz w:val="24"/>
              <w:szCs w:val="24"/>
            </w:rPr>
            <m:t>=</m:t>
          </m:r>
          <m:acc>
            <m:accPr>
              <m:chr m:val="⃗"/>
              <m:ctrlPr>
                <w:rPr>
                  <w:rFonts w:ascii="Cambria Math" w:hAnsi="Cambria Math"/>
                  <w:i/>
                  <w:color w:val="FF0000"/>
                  <w:sz w:val="24"/>
                  <w:szCs w:val="24"/>
                </w:rPr>
              </m:ctrlPr>
            </m:accPr>
            <m:e>
              <m:r>
                <w:rPr>
                  <w:rFonts w:ascii="Cambria Math" w:hAnsi="Cambria Math"/>
                  <w:color w:val="FF0000"/>
                  <w:sz w:val="24"/>
                  <w:szCs w:val="24"/>
                </w:rPr>
                <m:t>OB</m:t>
              </m:r>
            </m:e>
          </m:acc>
        </m:oMath>
      </m:oMathPara>
    </w:p>
    <w:p w:rsidR="00E918F5" w:rsidRPr="00953DAA" w:rsidRDefault="00E918F5" w:rsidP="00E918F5">
      <w:pPr>
        <w:rPr>
          <w:rFonts w:eastAsiaTheme="minorEastAsia"/>
          <w:color w:val="FF0000"/>
          <w:sz w:val="24"/>
          <w:szCs w:val="24"/>
        </w:rPr>
      </w:pPr>
      <m:oMathPara>
        <m:oMath>
          <m:acc>
            <m:accPr>
              <m:chr m:val="⃗"/>
              <m:ctrlPr>
                <w:rPr>
                  <w:rFonts w:ascii="Cambria Math" w:hAnsi="Cambria Math"/>
                  <w:i/>
                  <w:color w:val="FF0000"/>
                  <w:sz w:val="24"/>
                  <w:szCs w:val="24"/>
                </w:rPr>
              </m:ctrlPr>
            </m:accPr>
            <m:e>
              <m:r>
                <w:rPr>
                  <w:rFonts w:ascii="Cambria Math" w:hAnsi="Cambria Math"/>
                  <w:color w:val="FF0000"/>
                  <w:sz w:val="24"/>
                  <w:szCs w:val="24"/>
                </w:rPr>
                <m:t>AB</m:t>
              </m:r>
            </m:e>
          </m:acc>
          <m:r>
            <w:rPr>
              <w:rFonts w:ascii="Cambria Math" w:hAnsi="Cambria Math"/>
              <w:color w:val="FF0000"/>
              <w:sz w:val="24"/>
              <w:szCs w:val="24"/>
            </w:rPr>
            <m:t>=</m:t>
          </m:r>
          <m:acc>
            <m:accPr>
              <m:chr m:val="⃗"/>
              <m:ctrlPr>
                <w:rPr>
                  <w:rFonts w:ascii="Cambria Math" w:hAnsi="Cambria Math"/>
                  <w:i/>
                  <w:color w:val="FF0000"/>
                  <w:sz w:val="24"/>
                  <w:szCs w:val="24"/>
                </w:rPr>
              </m:ctrlPr>
            </m:accPr>
            <m:e>
              <m:r>
                <w:rPr>
                  <w:rFonts w:ascii="Cambria Math" w:hAnsi="Cambria Math"/>
                  <w:color w:val="FF0000"/>
                  <w:sz w:val="24"/>
                  <w:szCs w:val="24"/>
                </w:rPr>
                <m:t>OB</m:t>
              </m:r>
            </m:e>
          </m:acc>
          <m:r>
            <w:rPr>
              <w:rFonts w:ascii="Cambria Math" w:hAnsi="Cambria Math"/>
              <w:color w:val="FF0000"/>
              <w:sz w:val="24"/>
              <w:szCs w:val="24"/>
            </w:rPr>
            <m:t>-</m:t>
          </m:r>
          <m:acc>
            <m:accPr>
              <m:chr m:val="⃗"/>
              <m:ctrlPr>
                <w:rPr>
                  <w:rFonts w:ascii="Cambria Math" w:hAnsi="Cambria Math"/>
                  <w:i/>
                  <w:color w:val="FF0000"/>
                  <w:sz w:val="24"/>
                  <w:szCs w:val="24"/>
                </w:rPr>
              </m:ctrlPr>
            </m:accPr>
            <m:e>
              <m:r>
                <w:rPr>
                  <w:rFonts w:ascii="Cambria Math" w:hAnsi="Cambria Math"/>
                  <w:color w:val="FF0000"/>
                  <w:sz w:val="24"/>
                  <w:szCs w:val="24"/>
                </w:rPr>
                <m:t>OA</m:t>
              </m:r>
            </m:e>
          </m:acc>
          <m:r>
            <w:rPr>
              <w:rFonts w:ascii="Cambria Math" w:hAnsi="Cambria Math"/>
              <w:color w:val="FF0000"/>
              <w:sz w:val="24"/>
              <w:szCs w:val="24"/>
            </w:rPr>
            <m:t>=</m:t>
          </m:r>
          <m:d>
            <m:dPr>
              <m:ctrlPr>
                <w:rPr>
                  <w:rFonts w:ascii="Cambria Math" w:hAnsi="Cambria Math"/>
                  <w:i/>
                  <w:color w:val="FF0000"/>
                  <w:sz w:val="24"/>
                  <w:szCs w:val="24"/>
                </w:rPr>
              </m:ctrlPr>
            </m:dPr>
            <m:e>
              <m:r>
                <w:rPr>
                  <w:rFonts w:ascii="Cambria Math" w:hAnsi="Cambria Math"/>
                  <w:color w:val="FF0000"/>
                  <w:sz w:val="24"/>
                  <w:szCs w:val="24"/>
                </w:rPr>
                <m:t>28.4</m:t>
              </m:r>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-9.77</m:t>
              </m:r>
              <m:acc>
                <m:accPr>
                  <m:ctrlPr>
                    <w:rPr>
                      <w:rFonts w:ascii="Cambria Math" w:hAnsi="Cambria Math"/>
                      <w:i/>
                      <w:color w:val="FF0000"/>
                      <w:sz w:val="24"/>
                      <w:szCs w:val="24"/>
                    </w:rPr>
                  </m:ctrlPr>
                </m:accPr>
                <m:e>
                  <m:r>
                    <w:rPr>
                      <w:rFonts w:ascii="Cambria Math" w:hAnsi="Cambria Math"/>
                      <w:color w:val="FF0000"/>
                      <w:sz w:val="24"/>
                      <w:szCs w:val="24"/>
                    </w:rPr>
                    <m:t>j</m:t>
                  </m:r>
                </m:e>
              </m:acc>
            </m:e>
          </m:d>
          <m:r>
            <w:rPr>
              <w:rFonts w:ascii="Cambria Math" w:hAnsi="Cambria Math"/>
              <w:color w:val="FF0000"/>
              <w:sz w:val="24"/>
              <w:szCs w:val="24"/>
            </w:rPr>
            <m:t>-</m:t>
          </m:r>
          <m:d>
            <m:dPr>
              <m:ctrlPr>
                <w:rPr>
                  <w:rFonts w:ascii="Cambria Math" w:hAnsi="Cambria Math"/>
                  <w:i/>
                  <w:color w:val="FF0000"/>
                  <w:sz w:val="24"/>
                  <w:szCs w:val="24"/>
                </w:rPr>
              </m:ctrlPr>
            </m:dPr>
            <m:e>
              <m:r>
                <w:rPr>
                  <w:rFonts w:ascii="Cambria Math" w:hAnsi="Cambria Math"/>
                  <w:color w:val="FF0000"/>
                  <w:sz w:val="24"/>
                  <w:szCs w:val="24"/>
                </w:rPr>
                <m:t>-27.5</m:t>
              </m:r>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+47.6</m:t>
              </m:r>
              <m:acc>
                <m:accPr>
                  <m:ctrlPr>
                    <w:rPr>
                      <w:rFonts w:ascii="Cambria Math" w:hAnsi="Cambria Math"/>
                      <w:i/>
                      <w:color w:val="FF0000"/>
                      <w:sz w:val="24"/>
                      <w:szCs w:val="24"/>
                    </w:rPr>
                  </m:ctrlPr>
                </m:accPr>
                <m:e>
                  <m:r>
                    <w:rPr>
                      <w:rFonts w:ascii="Cambria Math" w:hAnsi="Cambria Math"/>
                      <w:color w:val="FF0000"/>
                      <w:sz w:val="24"/>
                      <w:szCs w:val="24"/>
                    </w:rPr>
                    <m:t>j</m:t>
                  </m:r>
                </m:e>
              </m:acc>
            </m:e>
          </m:d>
          <m:r>
            <w:rPr>
              <w:rFonts w:ascii="Cambria Math" w:hAnsi="Cambria Math"/>
              <w:color w:val="FF0000"/>
              <w:sz w:val="24"/>
              <w:szCs w:val="24"/>
            </w:rPr>
            <m:t>=55.9</m:t>
          </m:r>
          <m:acc>
            <m:accPr>
              <m:ctrlPr>
                <w:rPr>
                  <w:rFonts w:ascii="Cambria Math" w:hAnsi="Cambria Math"/>
                  <w:i/>
                  <w:color w:val="FF0000"/>
                  <w:sz w:val="24"/>
                  <w:szCs w:val="24"/>
                </w:rPr>
              </m:ctrlPr>
            </m:accPr>
            <m:e>
              <m:r>
                <w:rPr>
                  <w:rFonts w:ascii="Cambria Math" w:hAnsi="Cambria Math"/>
                  <w:color w:val="FF0000"/>
                  <w:sz w:val="24"/>
                  <w:szCs w:val="24"/>
                </w:rPr>
                <m:t>i</m:t>
              </m:r>
            </m:e>
          </m:acc>
          <m:r>
            <w:rPr>
              <w:rFonts w:ascii="Cambria Math" w:hAnsi="Cambria Math"/>
              <w:color w:val="FF0000"/>
              <w:sz w:val="24"/>
              <w:szCs w:val="24"/>
            </w:rPr>
            <m:t>-57.4</m:t>
          </m:r>
          <m:acc>
            <m:accPr>
              <m:ctrlPr>
                <w:rPr>
                  <w:rFonts w:ascii="Cambria Math" w:hAnsi="Cambria Math"/>
                  <w:i/>
                  <w:color w:val="FF0000"/>
                  <w:sz w:val="24"/>
                  <w:szCs w:val="24"/>
                </w:rPr>
              </m:ctrlPr>
            </m:accPr>
            <m:e>
              <m:r>
                <w:rPr>
                  <w:rFonts w:ascii="Cambria Math" w:hAnsi="Cambria Math"/>
                  <w:color w:val="FF0000"/>
                  <w:sz w:val="24"/>
                  <w:szCs w:val="24"/>
                </w:rPr>
                <m:t>j</m:t>
              </m:r>
            </m:e>
          </m:acc>
        </m:oMath>
      </m:oMathPara>
    </w:p>
    <w:p w:rsidR="00E918F5" w:rsidRPr="00953DAA" w:rsidRDefault="00E918F5" w:rsidP="00FC59DD">
      <w:pPr>
        <w:rPr>
          <w:rFonts w:eastAsiaTheme="minorEastAsia"/>
          <w:color w:val="FF0000"/>
          <w:sz w:val="24"/>
          <w:szCs w:val="24"/>
        </w:rPr>
      </w:pPr>
      <m:oMathPara>
        <m:oMath>
          <m:r>
            <w:rPr>
              <w:rFonts w:ascii="Cambria Math" w:hAnsi="Cambria Math"/>
              <w:color w:val="FF0000"/>
              <w:sz w:val="24"/>
              <w:szCs w:val="24"/>
            </w:rPr>
            <m:t>AB=</m:t>
          </m:r>
          <m:rad>
            <m:radPr>
              <m:degHide m:val="1"/>
              <m:ctrlPr>
                <w:rPr>
                  <w:rFonts w:ascii="Cambria Math" w:hAnsi="Cambria Math"/>
                  <w:i/>
                  <w:color w:val="FF0000"/>
                  <w:sz w:val="24"/>
                  <w:szCs w:val="24"/>
                </w:rPr>
              </m:ctrlPr>
            </m:radPr>
            <m:deg/>
            <m:e>
              <m:sSubSup>
                <m:sSubSupPr>
                  <m:ctrlPr>
                    <w:rPr>
                      <w:rFonts w:ascii="Cambria Math" w:hAnsi="Cambria Math"/>
                      <w:i/>
                      <w:color w:val="FF0000"/>
                      <w:sz w:val="24"/>
                      <w:szCs w:val="24"/>
                    </w:rPr>
                  </m:ctrlPr>
                </m:sSubSupPr>
                <m:e>
                  <m:r>
                    <w:rPr>
                      <w:rFonts w:ascii="Cambria Math" w:hAnsi="Cambria Math"/>
                      <w:color w:val="FF0000"/>
                      <w:sz w:val="24"/>
                      <w:szCs w:val="24"/>
                    </w:rPr>
                    <m:t>AB</m:t>
                  </m:r>
                </m:e>
                <m:sub>
                  <m:r>
                    <w:rPr>
                      <w:rFonts w:ascii="Cambria Math" w:hAnsi="Cambria Math"/>
                      <w:color w:val="FF0000"/>
                      <w:sz w:val="24"/>
                      <w:szCs w:val="24"/>
                    </w:rPr>
                    <m:t>x</m:t>
                  </m:r>
                </m:sub>
                <m:sup>
                  <m:r>
                    <w:rPr>
                      <w:rFonts w:ascii="Cambria Math" w:hAnsi="Cambria Math"/>
                      <w:color w:val="FF0000"/>
                      <w:sz w:val="24"/>
                      <w:szCs w:val="24"/>
                    </w:rPr>
                    <m:t>2</m:t>
                  </m:r>
                </m:sup>
              </m:sSubSup>
              <m:r>
                <w:rPr>
                  <w:rFonts w:ascii="Cambria Math" w:hAnsi="Cambria Math"/>
                  <w:color w:val="FF0000"/>
                  <w:sz w:val="24"/>
                  <w:szCs w:val="24"/>
                </w:rPr>
                <m:t>+</m:t>
              </m:r>
              <m:sSubSup>
                <m:sSubSupPr>
                  <m:ctrlPr>
                    <w:rPr>
                      <w:rFonts w:ascii="Cambria Math" w:hAnsi="Cambria Math"/>
                      <w:i/>
                      <w:color w:val="FF0000"/>
                      <w:sz w:val="24"/>
                      <w:szCs w:val="24"/>
                    </w:rPr>
                  </m:ctrlPr>
                </m:sSubSupPr>
                <m:e>
                  <m:r>
                    <w:rPr>
                      <w:rFonts w:ascii="Cambria Math" w:hAnsi="Cambria Math"/>
                      <w:color w:val="FF0000"/>
                      <w:sz w:val="24"/>
                      <w:szCs w:val="24"/>
                    </w:rPr>
                    <m:t>AB</m:t>
                  </m:r>
                </m:e>
                <m:sub>
                  <m:r>
                    <w:rPr>
                      <w:rFonts w:ascii="Cambria Math" w:hAnsi="Cambria Math"/>
                      <w:color w:val="FF0000"/>
                      <w:sz w:val="24"/>
                      <w:szCs w:val="24"/>
                    </w:rPr>
                    <m:t>y</m:t>
                  </m:r>
                </m:sub>
                <m:sup>
                  <m:r>
                    <w:rPr>
                      <w:rFonts w:ascii="Cambria Math" w:hAnsi="Cambria Math"/>
                      <w:color w:val="FF0000"/>
                      <w:sz w:val="24"/>
                      <w:szCs w:val="24"/>
                    </w:rPr>
                    <m:t>2</m:t>
                  </m:r>
                </m:sup>
              </m:sSubSup>
            </m:e>
          </m:rad>
          <m:r>
            <w:rPr>
              <w:rFonts w:ascii="Cambria Math" w:hAnsi="Cambria Math"/>
              <w:color w:val="FF0000"/>
              <w:sz w:val="24"/>
              <w:szCs w:val="24"/>
            </w:rPr>
            <m:t>=</m:t>
          </m:r>
          <m:rad>
            <m:radPr>
              <m:degHide m:val="1"/>
              <m:ctrlPr>
                <w:rPr>
                  <w:rFonts w:ascii="Cambria Math" w:hAnsi="Cambria Math"/>
                  <w:i/>
                  <w:color w:val="FF0000"/>
                  <w:sz w:val="24"/>
                  <w:szCs w:val="24"/>
                </w:rPr>
              </m:ctrlPr>
            </m:radPr>
            <m:deg/>
            <m:e>
              <m:sSup>
                <m:sSupPr>
                  <m:ctrlPr>
                    <w:rPr>
                      <w:rFonts w:ascii="Cambria Math" w:hAnsi="Cambria Math"/>
                      <w:i/>
                      <w:color w:val="FF0000"/>
                      <w:sz w:val="24"/>
                      <w:szCs w:val="24"/>
                    </w:rPr>
                  </m:ctrlPr>
                </m:sSupPr>
                <m:e>
                  <m:r>
                    <w:rPr>
                      <w:rFonts w:ascii="Cambria Math" w:hAnsi="Cambria Math"/>
                      <w:color w:val="FF0000"/>
                      <w:sz w:val="24"/>
                      <w:szCs w:val="24"/>
                    </w:rPr>
                    <m:t>55.9</m:t>
                  </m:r>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r>
                    <w:rPr>
                      <w:rFonts w:ascii="Cambria Math" w:hAnsi="Cambria Math"/>
                      <w:color w:val="FF0000"/>
                      <w:sz w:val="24"/>
                      <w:szCs w:val="24"/>
                    </w:rPr>
                    <m:t>57.4</m:t>
                  </m:r>
                </m:e>
                <m:sup>
                  <m:r>
                    <w:rPr>
                      <w:rFonts w:ascii="Cambria Math" w:hAnsi="Cambria Math"/>
                      <w:color w:val="FF0000"/>
                      <w:sz w:val="24"/>
                      <w:szCs w:val="24"/>
                    </w:rPr>
                    <m:t>2</m:t>
                  </m:r>
                </m:sup>
              </m:sSup>
            </m:e>
          </m:rad>
          <m:r>
            <w:rPr>
              <w:rFonts w:ascii="Cambria Math" w:hAnsi="Cambria Math"/>
              <w:color w:val="FF0000"/>
              <w:sz w:val="24"/>
              <w:szCs w:val="24"/>
            </w:rPr>
            <m:t>=81.2 km</m:t>
          </m:r>
        </m:oMath>
      </m:oMathPara>
    </w:p>
    <w:p w:rsidR="00E918F5" w:rsidRPr="00953DAA" w:rsidRDefault="00E918F5" w:rsidP="00FC59DD">
      <w:pPr>
        <w:rPr>
          <w:rFonts w:eastAsiaTheme="minorEastAsia"/>
          <w:color w:val="FF0000"/>
          <w:sz w:val="24"/>
          <w:szCs w:val="24"/>
        </w:rPr>
      </w:pPr>
      <m:oMathPara>
        <m:oMath>
          <m:r>
            <w:rPr>
              <w:rFonts w:ascii="Cambria Math" w:hAnsi="Cambria Math"/>
              <w:color w:val="FF0000"/>
              <w:sz w:val="24"/>
              <w:szCs w:val="24"/>
            </w:rPr>
            <m:t>θ=</m:t>
          </m:r>
          <m:func>
            <m:funcPr>
              <m:ctrlPr>
                <w:rPr>
                  <w:rFonts w:ascii="Cambria Math" w:hAnsi="Cambria Math"/>
                  <w:i/>
                  <w:color w:val="FF0000"/>
                  <w:sz w:val="24"/>
                  <w:szCs w:val="24"/>
                </w:rPr>
              </m:ctrlPr>
            </m:funcPr>
            <m:fName>
              <m:sSup>
                <m:sSupPr>
                  <m:ctrlPr>
                    <w:rPr>
                      <w:rFonts w:ascii="Cambria Math" w:hAnsi="Cambria Math"/>
                      <w:i/>
                      <w:color w:val="FF0000"/>
                      <w:sz w:val="24"/>
                      <w:szCs w:val="24"/>
                    </w:rPr>
                  </m:ctrlPr>
                </m:sSupPr>
                <m:e>
                  <m:r>
                    <m:rPr>
                      <m:sty m:val="p"/>
                    </m:rPr>
                    <w:rPr>
                      <w:rFonts w:ascii="Cambria Math" w:hAnsi="Cambria Math"/>
                      <w:color w:val="FF0000"/>
                      <w:sz w:val="24"/>
                      <w:szCs w:val="24"/>
                    </w:rPr>
                    <m:t>tan</m:t>
                  </m:r>
                </m:e>
                <m:sup>
                  <m:r>
                    <w:rPr>
                      <w:rFonts w:ascii="Cambria Math" w:hAnsi="Cambria Math"/>
                      <w:color w:val="FF0000"/>
                      <w:sz w:val="24"/>
                      <w:szCs w:val="24"/>
                    </w:rPr>
                    <m:t>-1</m:t>
                  </m:r>
                </m:sup>
              </m:sSup>
            </m:fName>
            <m:e>
              <m:d>
                <m:dPr>
                  <m:ctrlPr>
                    <w:rPr>
                      <w:rFonts w:ascii="Cambria Math" w:hAnsi="Cambria Math"/>
                      <w:i/>
                      <w:color w:val="FF0000"/>
                      <w:sz w:val="24"/>
                      <w:szCs w:val="24"/>
                    </w:rPr>
                  </m:ctrlPr>
                </m:dPr>
                <m:e>
                  <m:f>
                    <m:fPr>
                      <m:ctrlPr>
                        <w:rPr>
                          <w:rFonts w:ascii="Cambria Math"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AB</m:t>
                          </m:r>
                        </m:e>
                        <m:sub>
                          <m:r>
                            <w:rPr>
                              <w:rFonts w:ascii="Cambria Math" w:hAnsi="Cambria Math"/>
                              <w:color w:val="FF0000"/>
                              <w:sz w:val="24"/>
                              <w:szCs w:val="24"/>
                            </w:rPr>
                            <m:t>y</m:t>
                          </m:r>
                        </m:sub>
                      </m:sSub>
                    </m:num>
                    <m:den>
                      <m:sSub>
                        <m:sSubPr>
                          <m:ctrlPr>
                            <w:rPr>
                              <w:rFonts w:ascii="Cambria Math" w:hAnsi="Cambria Math"/>
                              <w:i/>
                              <w:color w:val="FF0000"/>
                              <w:sz w:val="24"/>
                              <w:szCs w:val="24"/>
                            </w:rPr>
                          </m:ctrlPr>
                        </m:sSubPr>
                        <m:e>
                          <m:r>
                            <w:rPr>
                              <w:rFonts w:ascii="Cambria Math" w:hAnsi="Cambria Math"/>
                              <w:color w:val="FF0000"/>
                              <w:sz w:val="24"/>
                              <w:szCs w:val="24"/>
                            </w:rPr>
                            <m:t>AB</m:t>
                          </m:r>
                        </m:e>
                        <m:sub>
                          <m:r>
                            <w:rPr>
                              <w:rFonts w:ascii="Cambria Math" w:hAnsi="Cambria Math"/>
                              <w:color w:val="FF0000"/>
                              <w:sz w:val="24"/>
                              <w:szCs w:val="24"/>
                            </w:rPr>
                            <m:t>x</m:t>
                          </m:r>
                        </m:sub>
                      </m:sSub>
                    </m:den>
                  </m:f>
                </m:e>
              </m:d>
            </m:e>
          </m:func>
          <m:r>
            <w:rPr>
              <w:rFonts w:ascii="Cambria Math" w:hAnsi="Cambria Math"/>
              <w:color w:val="FF0000"/>
              <w:sz w:val="24"/>
              <w:szCs w:val="24"/>
            </w:rPr>
            <m:t>=</m:t>
          </m:r>
          <m:func>
            <m:funcPr>
              <m:ctrlPr>
                <w:rPr>
                  <w:rFonts w:ascii="Cambria Math" w:hAnsi="Cambria Math"/>
                  <w:i/>
                  <w:color w:val="FF0000"/>
                  <w:sz w:val="24"/>
                  <w:szCs w:val="24"/>
                </w:rPr>
              </m:ctrlPr>
            </m:funcPr>
            <m:fName>
              <m:sSup>
                <m:sSupPr>
                  <m:ctrlPr>
                    <w:rPr>
                      <w:rFonts w:ascii="Cambria Math" w:hAnsi="Cambria Math"/>
                      <w:i/>
                      <w:color w:val="FF0000"/>
                      <w:sz w:val="24"/>
                      <w:szCs w:val="24"/>
                    </w:rPr>
                  </m:ctrlPr>
                </m:sSupPr>
                <m:e>
                  <m:r>
                    <m:rPr>
                      <m:sty m:val="p"/>
                    </m:rPr>
                    <w:rPr>
                      <w:rFonts w:ascii="Cambria Math" w:hAnsi="Cambria Math"/>
                      <w:color w:val="FF0000"/>
                      <w:sz w:val="24"/>
                      <w:szCs w:val="24"/>
                    </w:rPr>
                    <m:t>tan</m:t>
                  </m:r>
                </m:e>
                <m:sup>
                  <m:r>
                    <w:rPr>
                      <w:rFonts w:ascii="Cambria Math" w:hAnsi="Cambria Math"/>
                      <w:color w:val="FF0000"/>
                      <w:sz w:val="24"/>
                      <w:szCs w:val="24"/>
                    </w:rPr>
                    <m:t>-1</m:t>
                  </m:r>
                </m:sup>
              </m:sSup>
            </m:fName>
            <m:e>
              <m:d>
                <m:dPr>
                  <m:ctrlPr>
                    <w:rPr>
                      <w:rFonts w:ascii="Cambria Math" w:hAnsi="Cambria Math"/>
                      <w:i/>
                      <w:color w:val="FF0000"/>
                      <w:sz w:val="24"/>
                      <w:szCs w:val="24"/>
                    </w:rPr>
                  </m:ctrlPr>
                </m:dPr>
                <m:e>
                  <m:f>
                    <m:fPr>
                      <m:ctrlPr>
                        <w:rPr>
                          <w:rFonts w:ascii="Cambria Math" w:hAnsi="Cambria Math"/>
                          <w:i/>
                          <w:color w:val="FF0000"/>
                          <w:sz w:val="24"/>
                          <w:szCs w:val="24"/>
                        </w:rPr>
                      </m:ctrlPr>
                    </m:fPr>
                    <m:num>
                      <m:r>
                        <w:rPr>
                          <w:rFonts w:ascii="Cambria Math" w:hAnsi="Cambria Math"/>
                          <w:color w:val="FF0000"/>
                          <w:sz w:val="24"/>
                          <w:szCs w:val="24"/>
                        </w:rPr>
                        <m:t>-57.4</m:t>
                      </m:r>
                    </m:num>
                    <m:den>
                      <m:r>
                        <w:rPr>
                          <w:rFonts w:ascii="Cambria Math" w:hAnsi="Cambria Math"/>
                          <w:color w:val="FF0000"/>
                          <w:sz w:val="24"/>
                          <w:szCs w:val="24"/>
                        </w:rPr>
                        <m:t>55.9</m:t>
                      </m:r>
                    </m:den>
                  </m:f>
                </m:e>
              </m:d>
            </m:e>
          </m:func>
          <m:r>
            <w:rPr>
              <w:rFonts w:ascii="Cambria Math" w:hAnsi="Cambria Math"/>
              <w:color w:val="FF0000"/>
              <w:sz w:val="24"/>
              <w:szCs w:val="24"/>
            </w:rPr>
            <m:t>=-45.8°</m:t>
          </m:r>
        </m:oMath>
      </m:oMathPara>
    </w:p>
    <w:p w:rsidR="00953DAA" w:rsidRPr="00953DAA" w:rsidRDefault="00953DAA" w:rsidP="00FC59DD">
      <w:pPr>
        <w:rPr>
          <w:color w:val="FF0000"/>
          <w:sz w:val="24"/>
          <w:szCs w:val="24"/>
        </w:rPr>
      </w:pPr>
      <w:proofErr w:type="spellStart"/>
      <w:r w:rsidRPr="00953DAA">
        <w:rPr>
          <w:rFonts w:eastAsiaTheme="minorEastAsia"/>
          <w:color w:val="FF0000"/>
          <w:sz w:val="24"/>
          <w:szCs w:val="24"/>
        </w:rPr>
        <w:t>Ab</w:t>
      </w:r>
      <w:proofErr w:type="spellEnd"/>
      <w:r w:rsidRPr="00953DAA">
        <w:rPr>
          <w:rFonts w:eastAsiaTheme="minorEastAsia"/>
          <w:color w:val="FF0000"/>
          <w:sz w:val="24"/>
          <w:szCs w:val="24"/>
        </w:rPr>
        <w:t xml:space="preserve"> is 81.2 km at 45.8</w:t>
      </w:r>
      <w:r w:rsidRPr="00953DAA">
        <w:rPr>
          <w:rFonts w:eastAsiaTheme="minorEastAsia" w:cstheme="minorHAnsi"/>
          <w:color w:val="FF0000"/>
          <w:sz w:val="24"/>
          <w:szCs w:val="24"/>
        </w:rPr>
        <w:t>° south of east</w:t>
      </w:r>
    </w:p>
    <w:p w:rsidR="00FA43BF" w:rsidRDefault="00FA43BF" w:rsidP="00FA43BF">
      <w:pPr>
        <w:rPr>
          <w:sz w:val="24"/>
          <w:szCs w:val="24"/>
        </w:rPr>
      </w:pPr>
    </w:p>
    <w:p w:rsidR="00FA43BF" w:rsidRDefault="00FA43BF" w:rsidP="00FA43BF">
      <w:pPr>
        <w:rPr>
          <w:sz w:val="24"/>
          <w:szCs w:val="24"/>
        </w:rPr>
      </w:pPr>
    </w:p>
    <w:p w:rsidR="00FA43BF" w:rsidRDefault="00FA43BF" w:rsidP="00FA43BF">
      <w:pPr>
        <w:rPr>
          <w:sz w:val="24"/>
          <w:szCs w:val="24"/>
        </w:rPr>
      </w:pPr>
    </w:p>
    <w:p w:rsidR="00953DAA" w:rsidRDefault="00953DAA" w:rsidP="00FA43BF">
      <w:pPr>
        <w:rPr>
          <w:sz w:val="24"/>
          <w:szCs w:val="24"/>
        </w:rPr>
      </w:pPr>
    </w:p>
    <w:p w:rsidR="00FA43BF" w:rsidRPr="00FA43BF" w:rsidRDefault="00FA43BF" w:rsidP="00FA43BF">
      <w:pPr>
        <w:pStyle w:val="ListParagraph"/>
        <w:numPr>
          <w:ilvl w:val="0"/>
          <w:numId w:val="6"/>
        </w:numPr>
        <w:rPr>
          <w:sz w:val="24"/>
          <w:szCs w:val="24"/>
        </w:rPr>
      </w:pPr>
      <w:r w:rsidRPr="00FA43BF">
        <w:rPr>
          <w:sz w:val="24"/>
          <w:szCs w:val="24"/>
        </w:rPr>
        <w:lastRenderedPageBreak/>
        <w:t>A farmer that drank too much brandy early in the afternoon tries to plough his field on a tractor. The farmer moves four times before the tractor breaks down. The x and y components (in metres) of the four movements are:</w:t>
      </w:r>
    </w:p>
    <w:p w:rsidR="00FA43BF" w:rsidRPr="00A05225" w:rsidRDefault="00953DAA" w:rsidP="00FA43BF">
      <w:pPr>
        <w:ind w:firstLine="720"/>
        <w:rPr>
          <w:sz w:val="24"/>
          <w:szCs w:val="24"/>
        </w:rPr>
      </w:pPr>
      <m:oMath>
        <m:acc>
          <m:accPr>
            <m:chr m:val="⃗"/>
            <m:ctrlPr>
              <w:rPr>
                <w:rFonts w:ascii="Cambria Math" w:hAnsi="Cambria Math"/>
                <w:i/>
                <w:sz w:val="24"/>
                <w:szCs w:val="24"/>
              </w:rPr>
            </m:ctrlPr>
          </m:accPr>
          <m:e>
            <m:r>
              <w:rPr>
                <w:rFonts w:ascii="Cambria Math" w:hAnsi="Cambria Math"/>
                <w:sz w:val="24"/>
                <w:szCs w:val="24"/>
              </w:rPr>
              <m:t>A</m:t>
            </m:r>
          </m:e>
        </m:acc>
      </m:oMath>
      <w:r w:rsidR="00FA43BF" w:rsidRPr="00A05225">
        <w:rPr>
          <w:sz w:val="24"/>
          <w:szCs w:val="24"/>
        </w:rPr>
        <w:t>: (30.0, 40.0)</w:t>
      </w:r>
      <w:r w:rsidR="00FA43BF" w:rsidRPr="00A05225">
        <w:rPr>
          <w:sz w:val="24"/>
          <w:szCs w:val="24"/>
        </w:rPr>
        <w:tab/>
      </w:r>
      <w:r w:rsidR="00FA43BF" w:rsidRPr="00A05225">
        <w:rPr>
          <w:sz w:val="24"/>
          <w:szCs w:val="24"/>
        </w:rPr>
        <w:tab/>
      </w:r>
      <w:r w:rsidR="00FA43BF" w:rsidRPr="00A05225">
        <w:rPr>
          <w:sz w:val="24"/>
          <w:szCs w:val="24"/>
        </w:rPr>
        <w:tab/>
      </w:r>
      <w:r w:rsidR="00FA43BF" w:rsidRPr="00A05225">
        <w:rPr>
          <w:sz w:val="24"/>
          <w:szCs w:val="24"/>
        </w:rPr>
        <w:tab/>
      </w:r>
      <w:r w:rsidR="00FA43BF" w:rsidRPr="00A05225">
        <w:rPr>
          <w:sz w:val="24"/>
          <w:szCs w:val="24"/>
        </w:rPr>
        <w:tab/>
      </w:r>
      <w:r w:rsidR="00FA43BF" w:rsidRPr="00A05225">
        <w:rPr>
          <w:sz w:val="24"/>
          <w:szCs w:val="24"/>
        </w:rPr>
        <w:tab/>
      </w:r>
      <m:oMath>
        <m:acc>
          <m:accPr>
            <m:chr m:val="⃗"/>
            <m:ctrlPr>
              <w:rPr>
                <w:rFonts w:ascii="Cambria Math" w:hAnsi="Cambria Math"/>
                <w:i/>
                <w:sz w:val="24"/>
                <w:szCs w:val="24"/>
              </w:rPr>
            </m:ctrlPr>
          </m:accPr>
          <m:e>
            <m:r>
              <w:rPr>
                <w:rFonts w:ascii="Cambria Math" w:hAnsi="Cambria Math"/>
                <w:sz w:val="24"/>
                <w:szCs w:val="24"/>
              </w:rPr>
              <m:t>C</m:t>
            </m:r>
          </m:e>
        </m:acc>
      </m:oMath>
      <w:r w:rsidR="00FA43BF" w:rsidRPr="00A05225">
        <w:rPr>
          <w:sz w:val="24"/>
          <w:szCs w:val="24"/>
        </w:rPr>
        <w:t>: (-20.0</w:t>
      </w:r>
      <w:proofErr w:type="gramStart"/>
      <w:r w:rsidR="00FA43BF" w:rsidRPr="00A05225">
        <w:rPr>
          <w:sz w:val="24"/>
          <w:szCs w:val="24"/>
        </w:rPr>
        <w:t xml:space="preserve">, </w:t>
      </w:r>
      <w:proofErr w:type="gramEnd"/>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y</m:t>
            </m:r>
          </m:sub>
        </m:sSub>
      </m:oMath>
      <w:r w:rsidR="00FA43BF" w:rsidRPr="00A05225">
        <w:rPr>
          <w:rFonts w:eastAsiaTheme="minorEastAsia"/>
          <w:sz w:val="24"/>
          <w:szCs w:val="24"/>
        </w:rPr>
        <w:t>)</w:t>
      </w:r>
    </w:p>
    <w:p w:rsidR="00FA43BF" w:rsidRPr="00A05225" w:rsidRDefault="00953DAA" w:rsidP="00FA43BF">
      <w:pPr>
        <w:ind w:firstLine="720"/>
        <w:rPr>
          <w:rFonts w:eastAsiaTheme="minorEastAsia"/>
          <w:sz w:val="24"/>
          <w:szCs w:val="24"/>
        </w:rPr>
      </w:pPr>
      <m:oMath>
        <m:acc>
          <m:accPr>
            <m:chr m:val="⃗"/>
            <m:ctrlPr>
              <w:rPr>
                <w:rFonts w:ascii="Cambria Math" w:hAnsi="Cambria Math"/>
                <w:i/>
                <w:sz w:val="24"/>
                <w:szCs w:val="24"/>
              </w:rPr>
            </m:ctrlPr>
          </m:accPr>
          <m:e>
            <m:r>
              <w:rPr>
                <w:rFonts w:ascii="Cambria Math" w:hAnsi="Cambria Math"/>
                <w:sz w:val="24"/>
                <w:szCs w:val="24"/>
              </w:rPr>
              <m:t>B</m:t>
            </m:r>
          </m:e>
        </m:acc>
      </m:oMath>
      <w:r w:rsidR="00FA43BF" w:rsidRPr="00A05225">
        <w:rPr>
          <w:sz w:val="24"/>
          <w:szCs w:val="24"/>
        </w:rPr>
        <w:t>: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x</m:t>
            </m:r>
          </m:sub>
        </m:sSub>
      </m:oMath>
      <w:r w:rsidR="00FA43BF" w:rsidRPr="00A05225">
        <w:rPr>
          <w:rFonts w:eastAsiaTheme="minorEastAsia"/>
          <w:sz w:val="24"/>
          <w:szCs w:val="24"/>
        </w:rPr>
        <w:t>, -70.0)</w:t>
      </w:r>
      <w:r w:rsidR="00FA43BF" w:rsidRPr="00A05225">
        <w:rPr>
          <w:rFonts w:eastAsiaTheme="minorEastAsia"/>
          <w:sz w:val="24"/>
          <w:szCs w:val="24"/>
        </w:rPr>
        <w:tab/>
      </w:r>
      <w:r w:rsidR="00FA43BF" w:rsidRPr="00A05225">
        <w:rPr>
          <w:rFonts w:eastAsiaTheme="minorEastAsia"/>
          <w:sz w:val="24"/>
          <w:szCs w:val="24"/>
        </w:rPr>
        <w:tab/>
      </w:r>
      <w:r w:rsidR="00FA43BF" w:rsidRPr="00A05225">
        <w:rPr>
          <w:rFonts w:eastAsiaTheme="minorEastAsia"/>
          <w:sz w:val="24"/>
          <w:szCs w:val="24"/>
        </w:rPr>
        <w:tab/>
      </w:r>
      <w:r w:rsidR="00FA43BF" w:rsidRPr="00A05225">
        <w:rPr>
          <w:rFonts w:eastAsiaTheme="minorEastAsia"/>
          <w:sz w:val="24"/>
          <w:szCs w:val="24"/>
        </w:rPr>
        <w:tab/>
      </w:r>
      <w:r w:rsidR="00FA43BF" w:rsidRPr="00A05225">
        <w:rPr>
          <w:rFonts w:eastAsiaTheme="minorEastAsia"/>
          <w:sz w:val="24"/>
          <w:szCs w:val="24"/>
        </w:rPr>
        <w:tab/>
      </w:r>
      <w:r w:rsidR="00FA43BF" w:rsidRPr="00A05225">
        <w:rPr>
          <w:rFonts w:eastAsiaTheme="minorEastAsia"/>
          <w:sz w:val="24"/>
          <w:szCs w:val="24"/>
        </w:rPr>
        <w:tab/>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oMath>
      <w:r w:rsidR="00FA43BF" w:rsidRPr="00A05225">
        <w:rPr>
          <w:rFonts w:eastAsiaTheme="minorEastAsia"/>
          <w:sz w:val="24"/>
          <w:szCs w:val="24"/>
        </w:rPr>
        <w:t>: (-180, -70.0)</w:t>
      </w:r>
    </w:p>
    <w:p w:rsidR="00FA43BF" w:rsidRPr="00A05225" w:rsidRDefault="00FA43BF" w:rsidP="00FA43BF">
      <w:pPr>
        <w:rPr>
          <w:rFonts w:eastAsiaTheme="minorEastAsia"/>
          <w:sz w:val="24"/>
          <w:szCs w:val="24"/>
        </w:rPr>
      </w:pPr>
      <w:r w:rsidRPr="00A05225">
        <w:rPr>
          <w:rFonts w:eastAsiaTheme="minorEastAsia"/>
          <w:sz w:val="24"/>
          <w:szCs w:val="24"/>
        </w:rPr>
        <w:t xml:space="preserve">The vector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R</m:t>
            </m:r>
          </m:e>
        </m:acc>
      </m:oMath>
      <w:r w:rsidRPr="00A05225">
        <w:rPr>
          <w:rFonts w:eastAsiaTheme="minorEastAsia"/>
          <w:sz w:val="24"/>
          <w:szCs w:val="24"/>
        </w:rPr>
        <w:t xml:space="preserve"> from the farmer</w:t>
      </w:r>
      <w:r>
        <w:rPr>
          <w:rFonts w:eastAsiaTheme="minorEastAsia"/>
          <w:sz w:val="24"/>
          <w:szCs w:val="24"/>
        </w:rPr>
        <w:t>’</w:t>
      </w:r>
      <w:r w:rsidRPr="00A05225">
        <w:rPr>
          <w:rFonts w:eastAsiaTheme="minorEastAsia"/>
          <w:sz w:val="24"/>
          <w:szCs w:val="24"/>
        </w:rPr>
        <w:t>s initial position to his final position is 141</w:t>
      </w:r>
      <w:r>
        <w:rPr>
          <w:rFonts w:eastAsiaTheme="minorEastAsia"/>
          <w:sz w:val="24"/>
          <w:szCs w:val="24"/>
        </w:rPr>
        <w:t xml:space="preserve"> m </w:t>
      </w:r>
      <w:r w:rsidRPr="00A05225">
        <w:rPr>
          <w:rFonts w:eastAsiaTheme="minorEastAsia"/>
          <w:sz w:val="24"/>
          <w:szCs w:val="24"/>
        </w:rPr>
        <w:t>at 172</w:t>
      </w:r>
      <w:r w:rsidRPr="00A05225">
        <w:rPr>
          <w:rFonts w:eastAsiaTheme="minorEastAsia" w:cstheme="minorHAnsi"/>
          <w:sz w:val="24"/>
          <w:szCs w:val="24"/>
        </w:rPr>
        <w:t>°</w:t>
      </w:r>
      <w:r w:rsidRPr="00A05225">
        <w:rPr>
          <w:rFonts w:eastAsiaTheme="minorEastAsia"/>
          <w:sz w:val="24"/>
          <w:szCs w:val="24"/>
        </w:rPr>
        <w:t xml:space="preserve"> clockwise to positive x axis </w:t>
      </w:r>
    </w:p>
    <w:p w:rsidR="00FA43BF" w:rsidRPr="00A05225" w:rsidRDefault="00FA43BF" w:rsidP="00FA43BF">
      <w:pPr>
        <w:pStyle w:val="ListParagraph"/>
        <w:numPr>
          <w:ilvl w:val="0"/>
          <w:numId w:val="4"/>
        </w:numPr>
        <w:rPr>
          <w:rFonts w:eastAsiaTheme="minorEastAsia"/>
          <w:sz w:val="24"/>
          <w:szCs w:val="24"/>
        </w:rPr>
      </w:pPr>
      <w:r w:rsidRPr="00A05225">
        <w:rPr>
          <w:rFonts w:eastAsiaTheme="minorEastAsia"/>
          <w:sz w:val="24"/>
          <w:szCs w:val="24"/>
        </w:rPr>
        <w:t xml:space="preserve">Write out the vector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R</m:t>
            </m:r>
          </m:e>
        </m:acc>
      </m:oMath>
      <w:r w:rsidRPr="00A05225">
        <w:rPr>
          <w:rFonts w:eastAsiaTheme="minorEastAsia"/>
          <w:sz w:val="24"/>
          <w:szCs w:val="24"/>
        </w:rPr>
        <w:t xml:space="preserve"> in unit vector notation</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sidRPr="00A05225">
        <w:rPr>
          <w:rFonts w:eastAsiaTheme="minorEastAsia"/>
          <w:sz w:val="24"/>
          <w:szCs w:val="24"/>
        </w:rPr>
        <w:tab/>
        <w:t>(3)</w:t>
      </w:r>
    </w:p>
    <w:p w:rsidR="00953DAA" w:rsidRPr="00953DAA" w:rsidRDefault="00953DAA" w:rsidP="00953DAA">
      <w:pPr>
        <w:pStyle w:val="ListParagraph"/>
        <w:ind w:left="1080"/>
        <w:rPr>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=R</m:t>
          </m:r>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r>
            <w:rPr>
              <w:rFonts w:ascii="Cambria Math" w:eastAsiaTheme="minorEastAsia" w:hAnsi="Cambria Math"/>
              <w:color w:val="FF0000"/>
              <w:sz w:val="24"/>
              <w:szCs w:val="24"/>
            </w:rPr>
            <m:t>=141</m:t>
          </m:r>
          <m:func>
            <m:funcPr>
              <m:ctrlPr>
                <w:rPr>
                  <w:rFonts w:ascii="Cambria Math" w:eastAsiaTheme="minorEastAsia" w:hAnsi="Cambria Math"/>
                  <w:i/>
                  <w:color w:val="FF0000"/>
                  <w:sz w:val="24"/>
                  <w:szCs w:val="24"/>
                </w:rPr>
              </m:ctrlPr>
            </m:funcPr>
            <m:fName>
              <m:r>
                <m:rPr>
                  <m:sty m:val="p"/>
                </m:rPr>
                <w:rPr>
                  <w:rFonts w:ascii="Cambria Math" w:hAnsi="Cambria Math"/>
                  <w:color w:val="FF0000"/>
                  <w:sz w:val="24"/>
                  <w:szCs w:val="24"/>
                </w:rPr>
                <m:t>cos</m:t>
              </m:r>
            </m:fName>
            <m:e>
              <m:r>
                <w:rPr>
                  <w:rFonts w:ascii="Cambria Math" w:eastAsiaTheme="minorEastAsia" w:hAnsi="Cambria Math"/>
                  <w:color w:val="FF0000"/>
                  <w:sz w:val="24"/>
                  <w:szCs w:val="24"/>
                </w:rPr>
                <m:t>(-42°)</m:t>
              </m:r>
            </m:e>
          </m:func>
          <m:r>
            <w:rPr>
              <w:rFonts w:ascii="Cambria Math" w:eastAsiaTheme="minorEastAsia" w:hAnsi="Cambria Math"/>
              <w:color w:val="FF0000"/>
              <w:sz w:val="24"/>
              <w:szCs w:val="24"/>
            </w:rPr>
            <m:t>=105</m:t>
          </m:r>
        </m:oMath>
      </m:oMathPara>
    </w:p>
    <w:p w:rsidR="00953DAA" w:rsidRPr="00953DAA" w:rsidRDefault="00953DAA" w:rsidP="00953DAA">
      <w:pPr>
        <w:pStyle w:val="ListParagraph"/>
        <w:ind w:left="1080"/>
        <w:rPr>
          <w:rFonts w:eastAsiaTheme="minorEastAsia"/>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=R</m:t>
          </m:r>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r>
            <w:rPr>
              <w:rFonts w:ascii="Cambria Math" w:eastAsiaTheme="minorEastAsia" w:hAnsi="Cambria Math"/>
              <w:color w:val="FF0000"/>
              <w:sz w:val="24"/>
              <w:szCs w:val="24"/>
            </w:rPr>
            <m:t>=141</m:t>
          </m:r>
          <m:func>
            <m:funcPr>
              <m:ctrlPr>
                <w:rPr>
                  <w:rFonts w:ascii="Cambria Math" w:eastAsiaTheme="minorEastAsia" w:hAnsi="Cambria Math"/>
                  <w:i/>
                  <w:color w:val="FF0000"/>
                  <w:sz w:val="24"/>
                  <w:szCs w:val="24"/>
                </w:rPr>
              </m:ctrlPr>
            </m:funcPr>
            <m:fName>
              <m:r>
                <m:rPr>
                  <m:sty m:val="p"/>
                </m:rPr>
                <w:rPr>
                  <w:rFonts w:ascii="Cambria Math" w:hAnsi="Cambria Math"/>
                  <w:color w:val="FF0000"/>
                  <w:sz w:val="24"/>
                  <w:szCs w:val="24"/>
                </w:rPr>
                <m:t>sin</m:t>
              </m:r>
            </m:fName>
            <m:e>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-42°</m:t>
                  </m:r>
                </m:e>
              </m:d>
            </m:e>
          </m:func>
          <m:r>
            <w:rPr>
              <w:rFonts w:ascii="Cambria Math" w:eastAsiaTheme="minorEastAsia" w:hAnsi="Cambria Math"/>
              <w:color w:val="FF0000"/>
              <w:sz w:val="24"/>
              <w:szCs w:val="24"/>
            </w:rPr>
            <m:t>=-94.3</m:t>
          </m:r>
        </m:oMath>
      </m:oMathPara>
    </w:p>
    <w:p w:rsidR="00FA43BF" w:rsidRPr="00953DAA" w:rsidRDefault="00953DAA" w:rsidP="00953DAA">
      <w:pPr>
        <w:pStyle w:val="ListParagraph"/>
        <w:ind w:left="1080"/>
        <w:rPr>
          <w:color w:val="FF0000"/>
          <w:sz w:val="24"/>
          <w:szCs w:val="24"/>
        </w:rPr>
      </w:pPr>
      <m:oMathPara>
        <m:oMath>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R</m:t>
              </m:r>
            </m:e>
          </m:acc>
          <m:r>
            <w:rPr>
              <w:rFonts w:ascii="Cambria Math" w:eastAsiaTheme="minorEastAsia" w:hAnsi="Cambria Math"/>
              <w:color w:val="FF0000"/>
              <w:sz w:val="24"/>
              <w:szCs w:val="24"/>
            </w:rPr>
            <m:t xml:space="preserve">=105m </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 xml:space="preserve">-94.3m </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oMath>
      </m:oMathPara>
    </w:p>
    <w:p w:rsidR="00FA43BF" w:rsidRDefault="00FA43BF" w:rsidP="00FA43BF">
      <w:pPr>
        <w:rPr>
          <w:sz w:val="24"/>
          <w:szCs w:val="24"/>
        </w:rPr>
      </w:pPr>
    </w:p>
    <w:p w:rsidR="00FA43BF" w:rsidRDefault="00FA43BF" w:rsidP="00FA43BF">
      <w:pPr>
        <w:rPr>
          <w:sz w:val="24"/>
          <w:szCs w:val="24"/>
        </w:rPr>
      </w:pPr>
    </w:p>
    <w:p w:rsidR="00FA43BF" w:rsidRPr="00A05225" w:rsidRDefault="00FA43BF" w:rsidP="00FA43BF">
      <w:pPr>
        <w:rPr>
          <w:sz w:val="24"/>
          <w:szCs w:val="24"/>
        </w:rPr>
      </w:pPr>
    </w:p>
    <w:p w:rsidR="00FA43BF" w:rsidRPr="00A05225" w:rsidRDefault="00FA43BF" w:rsidP="00FA43BF">
      <w:pPr>
        <w:rPr>
          <w:sz w:val="24"/>
          <w:szCs w:val="24"/>
        </w:rPr>
      </w:pPr>
    </w:p>
    <w:p w:rsidR="00FA43BF" w:rsidRPr="00A05225" w:rsidRDefault="00FA43BF" w:rsidP="00FA43BF">
      <w:pPr>
        <w:rPr>
          <w:sz w:val="24"/>
          <w:szCs w:val="24"/>
        </w:rPr>
      </w:pPr>
    </w:p>
    <w:p w:rsidR="00FA43BF" w:rsidRPr="00A05225" w:rsidRDefault="00FA43BF" w:rsidP="00FA43BF">
      <w:pPr>
        <w:pStyle w:val="ListParagraph"/>
        <w:numPr>
          <w:ilvl w:val="0"/>
          <w:numId w:val="4"/>
        </w:numPr>
      </w:pPr>
      <w:r w:rsidRPr="00A05225">
        <w:rPr>
          <w:sz w:val="24"/>
          <w:szCs w:val="24"/>
        </w:rPr>
        <w:t xml:space="preserve">Find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x</m:t>
            </m:r>
          </m:sub>
        </m:sSub>
      </m:oMath>
      <w:r w:rsidRPr="00A05225">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y</m:t>
            </m:r>
          </m:sub>
        </m:sSub>
      </m:oMath>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sidRPr="00A05225">
        <w:rPr>
          <w:rFonts w:eastAsiaTheme="minorEastAsia"/>
          <w:sz w:val="24"/>
          <w:szCs w:val="24"/>
        </w:rPr>
        <w:t>(</w:t>
      </w:r>
      <w:r>
        <w:rPr>
          <w:rFonts w:eastAsiaTheme="minorEastAsia"/>
          <w:sz w:val="24"/>
          <w:szCs w:val="24"/>
        </w:rPr>
        <w:t>4</w:t>
      </w:r>
      <w:r w:rsidRPr="00A05225">
        <w:rPr>
          <w:rFonts w:eastAsiaTheme="minorEastAsia"/>
          <w:sz w:val="24"/>
          <w:szCs w:val="24"/>
        </w:rPr>
        <w:t>)</w:t>
      </w:r>
    </w:p>
    <w:p w:rsidR="00953DAA" w:rsidRDefault="00953DAA" w:rsidP="00953DAA">
      <w:pPr>
        <w:pStyle w:val="ListParagraph"/>
        <w:ind w:left="1080"/>
      </w:pPr>
      <m:oMathPara>
        <m:oMath>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R</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A</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B</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C</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D</m:t>
              </m:r>
            </m:e>
          </m:acc>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30.0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+40.0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-70.0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-20.0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c</m:t>
                  </m:r>
                </m:e>
                <m:sub>
                  <m:r>
                    <w:rPr>
                      <w:rFonts w:ascii="Cambria Math" w:eastAsiaTheme="minorEastAsia" w:hAnsi="Cambria Math"/>
                      <w:color w:val="FF0000"/>
                      <w:sz w:val="24"/>
                      <w:szCs w:val="24"/>
                    </w:rPr>
                    <m:t>y</m:t>
                  </m:r>
                </m:sub>
              </m:sSub>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-180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-70.0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-170+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e>
          </m:d>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+(-100+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c</m:t>
              </m:r>
            </m:e>
            <m:sub>
              <m:r>
                <w:rPr>
                  <w:rFonts w:ascii="Cambria Math" w:eastAsiaTheme="minorEastAsia" w:hAnsi="Cambria Math"/>
                  <w:color w:val="FF0000"/>
                  <w:sz w:val="24"/>
                  <w:szCs w:val="24"/>
                </w:rPr>
                <m:t>y</m:t>
              </m:r>
            </m:sub>
          </m:sSub>
          <m:r>
            <w:rPr>
              <w:rFonts w:ascii="Cambria Math" w:eastAsiaTheme="minorEastAsia" w:hAnsi="Cambria Math"/>
              <w:color w:val="FF0000"/>
              <w:sz w:val="24"/>
              <w:szCs w:val="24"/>
            </w:rPr>
            <m:t>)</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oMath>
      </m:oMathPara>
    </w:p>
    <w:p w:rsidR="00953DAA" w:rsidRDefault="00953DAA" w:rsidP="00953DAA">
      <w:pPr>
        <w:pStyle w:val="ListParagraph"/>
        <w:ind w:left="1080"/>
      </w:pPr>
      <m:oMathPara>
        <m:oMath>
          <m:r>
            <w:rPr>
              <w:rFonts w:ascii="Cambria Math" w:eastAsiaTheme="minorEastAsia" w:hAnsi="Cambria Math"/>
              <w:color w:val="FF0000"/>
              <w:sz w:val="24"/>
              <w:szCs w:val="24"/>
            </w:rPr>
            <m:t>105</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-94.3</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-170+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e>
          </m:d>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+(-100+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c</m:t>
              </m:r>
            </m:e>
            <m:sub>
              <m:r>
                <w:rPr>
                  <w:rFonts w:ascii="Cambria Math" w:eastAsiaTheme="minorEastAsia" w:hAnsi="Cambria Math"/>
                  <w:color w:val="FF0000"/>
                  <w:sz w:val="24"/>
                  <w:szCs w:val="24"/>
                </w:rPr>
                <m:t>y</m:t>
              </m:r>
            </m:sub>
          </m:sSub>
          <m:r>
            <w:rPr>
              <w:rFonts w:ascii="Cambria Math" w:eastAsiaTheme="minorEastAsia" w:hAnsi="Cambria Math"/>
              <w:color w:val="FF0000"/>
              <w:sz w:val="24"/>
              <w:szCs w:val="24"/>
            </w:rPr>
            <m:t>)</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oMath>
      </m:oMathPara>
    </w:p>
    <w:p w:rsidR="00953DAA" w:rsidRDefault="00953DAA" w:rsidP="00953DAA">
      <w:pPr>
        <w:pStyle w:val="ListParagraph"/>
        <w:ind w:left="1080"/>
      </w:pPr>
      <m:oMathPara>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r>
            <w:rPr>
              <w:rFonts w:ascii="Cambria Math" w:eastAsiaTheme="minorEastAsia" w:hAnsi="Cambria Math"/>
              <w:color w:val="FF0000"/>
              <w:sz w:val="24"/>
              <w:szCs w:val="24"/>
            </w:rPr>
            <m:t>=170-105=65.0m</m:t>
          </m:r>
        </m:oMath>
      </m:oMathPara>
    </w:p>
    <w:p w:rsidR="00953DAA" w:rsidRPr="00953DAA" w:rsidRDefault="00953DAA" w:rsidP="00953DAA">
      <w:pPr>
        <w:pStyle w:val="ListParagraph"/>
        <w:ind w:left="1080"/>
        <w:rPr>
          <w:color w:val="FF0000"/>
        </w:rPr>
      </w:pPr>
      <m:oMathPara>
        <m:oMath>
          <m:sSub>
            <m:sSubPr>
              <m:ctrlPr>
                <w:rPr>
                  <w:rFonts w:ascii="Cambria Math" w:hAnsi="Cambria Math"/>
                  <w:i/>
                  <w:color w:val="FF0000"/>
                </w:rPr>
              </m:ctrlPr>
            </m:sSubPr>
            <m:e>
              <m:r>
                <w:rPr>
                  <w:rFonts w:ascii="Cambria Math" w:hAnsi="Cambria Math"/>
                  <w:color w:val="FF0000"/>
                </w:rPr>
                <m:t>c</m:t>
              </m:r>
            </m:e>
            <m:sub>
              <m:r>
                <w:rPr>
                  <w:rFonts w:ascii="Cambria Math" w:hAnsi="Cambria Math"/>
                  <w:color w:val="FF0000"/>
                </w:rPr>
                <m:t>y</m:t>
              </m:r>
            </m:sub>
          </m:sSub>
          <m:r>
            <w:rPr>
              <w:rFonts w:ascii="Cambria Math" w:hAnsi="Cambria Math"/>
              <w:color w:val="FF0000"/>
            </w:rPr>
            <m:t>=100-94.3=5.7m</m:t>
          </m:r>
        </m:oMath>
      </m:oMathPara>
    </w:p>
    <w:p w:rsidR="00FA43BF" w:rsidRDefault="00FA43BF" w:rsidP="00FA43BF"/>
    <w:p w:rsidR="00FA43BF" w:rsidRDefault="00FA43BF" w:rsidP="00FA43BF"/>
    <w:p w:rsidR="00FA43BF" w:rsidRDefault="00FA43BF" w:rsidP="00FA43BF"/>
    <w:p w:rsidR="00FA43BF" w:rsidRDefault="00FA43BF" w:rsidP="00FA43BF"/>
    <w:p w:rsidR="00FA43BF" w:rsidRDefault="00FA43BF" w:rsidP="00FA43BF"/>
    <w:p w:rsidR="00FA43BF" w:rsidRDefault="00FA43BF" w:rsidP="00FA43BF"/>
    <w:p w:rsidR="00953DAA" w:rsidRDefault="00953DAA" w:rsidP="0081482E">
      <w:pPr>
        <w:tabs>
          <w:tab w:val="left" w:pos="720"/>
          <w:tab w:val="left" w:pos="1440"/>
          <w:tab w:val="left" w:pos="2160"/>
          <w:tab w:val="left" w:pos="2880"/>
          <w:tab w:val="left" w:pos="3600"/>
          <w:tab w:val="left" w:pos="4320"/>
          <w:tab w:val="left" w:pos="5040"/>
          <w:tab w:val="left" w:pos="5760"/>
          <w:tab w:val="right" w:pos="9026"/>
        </w:tabs>
      </w:pPr>
    </w:p>
    <w:p w:rsidR="0081482E" w:rsidRDefault="0081482E" w:rsidP="0081482E">
      <w:pPr>
        <w:tabs>
          <w:tab w:val="left" w:pos="720"/>
          <w:tab w:val="left" w:pos="1440"/>
          <w:tab w:val="left" w:pos="2160"/>
          <w:tab w:val="left" w:pos="2880"/>
          <w:tab w:val="left" w:pos="3600"/>
          <w:tab w:val="left" w:pos="4320"/>
          <w:tab w:val="left" w:pos="5040"/>
          <w:tab w:val="left" w:pos="5760"/>
          <w:tab w:val="right" w:pos="9026"/>
        </w:tabs>
        <w:rPr>
          <w:rFonts w:cstheme="minorHAnsi"/>
          <w:sz w:val="24"/>
          <w:szCs w:val="24"/>
        </w:rPr>
      </w:pPr>
      <w:r w:rsidRPr="000922DF">
        <w:rPr>
          <w:rFonts w:cstheme="minorHAnsi"/>
          <w:sz w:val="24"/>
          <w:szCs w:val="24"/>
          <w:u w:val="single"/>
        </w:rPr>
        <w:lastRenderedPageBreak/>
        <w:t xml:space="preserve">Question </w:t>
      </w:r>
      <w:r>
        <w:rPr>
          <w:rFonts w:cstheme="minorHAnsi"/>
          <w:sz w:val="24"/>
          <w:szCs w:val="24"/>
          <w:u w:val="single"/>
        </w:rPr>
        <w:t>3</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Pr>
          <w:rFonts w:cstheme="minorHAnsi"/>
          <w:sz w:val="24"/>
          <w:szCs w:val="24"/>
        </w:rPr>
        <w:tab/>
      </w:r>
      <w:r w:rsidRPr="00F070B3">
        <w:rPr>
          <w:rFonts w:cstheme="minorHAnsi"/>
          <w:sz w:val="24"/>
          <w:szCs w:val="24"/>
          <w:u w:val="single"/>
        </w:rPr>
        <w:t>[</w:t>
      </w:r>
      <w:r w:rsidR="00F070B3" w:rsidRPr="00F070B3">
        <w:rPr>
          <w:rFonts w:cstheme="minorHAnsi"/>
          <w:sz w:val="24"/>
          <w:szCs w:val="24"/>
          <w:u w:val="single"/>
        </w:rPr>
        <w:t>1</w:t>
      </w:r>
      <w:r w:rsidR="0022391D">
        <w:rPr>
          <w:rFonts w:cstheme="minorHAnsi"/>
          <w:sz w:val="24"/>
          <w:szCs w:val="24"/>
          <w:u w:val="single"/>
        </w:rPr>
        <w:t>2</w:t>
      </w:r>
      <w:r w:rsidRPr="00F070B3">
        <w:rPr>
          <w:rFonts w:cstheme="minorHAnsi"/>
          <w:sz w:val="24"/>
          <w:szCs w:val="24"/>
          <w:u w:val="single"/>
        </w:rPr>
        <w:t>]</w:t>
      </w:r>
    </w:p>
    <w:p w:rsidR="00C42A82" w:rsidRDefault="00C42A82" w:rsidP="00C42A82">
      <w:pPr>
        <w:pStyle w:val="ListParagraph"/>
        <w:numPr>
          <w:ilvl w:val="0"/>
          <w:numId w:val="7"/>
        </w:numPr>
        <w:rPr>
          <w:rFonts w:cstheme="minorHAnsi"/>
          <w:sz w:val="24"/>
          <w:szCs w:val="24"/>
        </w:rPr>
      </w:pPr>
      <w:r w:rsidRPr="009C37C5">
        <w:rPr>
          <w:rFonts w:cstheme="minorHAnsi"/>
          <w:sz w:val="24"/>
          <w:szCs w:val="24"/>
        </w:rPr>
        <w:t>Two</w:t>
      </w:r>
      <w:r>
        <w:rPr>
          <w:rFonts w:cstheme="minorHAnsi"/>
          <w:sz w:val="24"/>
          <w:szCs w:val="24"/>
        </w:rPr>
        <w:t xml:space="preserve"> metal containers have specific</w:t>
      </w:r>
      <w:r w:rsidRPr="009C37C5">
        <w:rPr>
          <w:rFonts w:cstheme="minorHAnsi"/>
          <w:sz w:val="24"/>
          <w:szCs w:val="24"/>
        </w:rPr>
        <w:t xml:space="preserve"> heat capacity of </w:t>
      </w:r>
      <m:oMath>
        <m:r>
          <w:rPr>
            <w:rFonts w:ascii="Cambria Math" w:hAnsi="Cambria Math" w:cstheme="minorHAnsi"/>
            <w:sz w:val="24"/>
            <w:szCs w:val="24"/>
          </w:rPr>
          <m:t>45 J.</m:t>
        </m:r>
        <m:sSup>
          <m:sSupPr>
            <m:ctrlPr>
              <w:rPr>
                <w:rFonts w:ascii="Cambria Math" w:hAnsi="Cambria Math" w:cstheme="minorHAnsi"/>
                <w:i/>
                <w:sz w:val="24"/>
                <w:szCs w:val="24"/>
              </w:rPr>
            </m:ctrlPr>
          </m:sSupPr>
          <m:e>
            <m:r>
              <w:rPr>
                <w:rFonts w:ascii="Cambria Math" w:hAnsi="Cambria Math" w:cstheme="minorHAnsi"/>
                <w:sz w:val="24"/>
                <w:szCs w:val="24"/>
              </w:rPr>
              <m:t>kg</m:t>
            </m:r>
          </m:e>
          <m:sup>
            <m:r>
              <w:rPr>
                <w:rFonts w:ascii="Cambria Math" w:hAnsi="Cambria Math" w:cstheme="minorHAnsi"/>
                <w:sz w:val="24"/>
                <w:szCs w:val="24"/>
              </w:rPr>
              <m:t>-1</m:t>
            </m:r>
          </m:sup>
        </m:sSup>
        <m:sSup>
          <m:sSupPr>
            <m:ctrlPr>
              <w:rPr>
                <w:rFonts w:ascii="Cambria Math" w:hAnsi="Cambria Math" w:cstheme="minorHAnsi"/>
                <w:i/>
                <w:sz w:val="24"/>
                <w:szCs w:val="24"/>
              </w:rPr>
            </m:ctrlPr>
          </m:sSupPr>
          <m:e>
            <m:r>
              <w:rPr>
                <w:rFonts w:ascii="Cambria Math" w:hAnsi="Cambria Math" w:cstheme="minorHAnsi"/>
                <w:sz w:val="24"/>
                <w:szCs w:val="24"/>
              </w:rPr>
              <m:t>K</m:t>
            </m:r>
          </m:e>
          <m:sup>
            <m:r>
              <w:rPr>
                <w:rFonts w:ascii="Cambria Math" w:hAnsi="Cambria Math" w:cstheme="minorHAnsi"/>
                <w:sz w:val="24"/>
                <w:szCs w:val="24"/>
              </w:rPr>
              <m:t>-1</m:t>
            </m:r>
          </m:sup>
        </m:sSup>
      </m:oMath>
      <w:r w:rsidRPr="009C37C5">
        <w:rPr>
          <w:rFonts w:eastAsiaTheme="minorEastAsia" w:cstheme="minorHAnsi"/>
          <w:sz w:val="24"/>
          <w:szCs w:val="24"/>
        </w:rPr>
        <w:t xml:space="preserve"> and </w:t>
      </w:r>
      <m:oMath>
        <m:r>
          <w:rPr>
            <w:rFonts w:ascii="Cambria Math" w:eastAsiaTheme="minorEastAsia" w:hAnsi="Cambria Math" w:cstheme="minorHAnsi"/>
            <w:sz w:val="24"/>
            <w:szCs w:val="24"/>
          </w:rPr>
          <m:t xml:space="preserve">78 </m:t>
        </m:r>
        <m:r>
          <w:rPr>
            <w:rFonts w:ascii="Cambria Math" w:hAnsi="Cambria Math" w:cstheme="minorHAnsi"/>
            <w:sz w:val="24"/>
            <w:szCs w:val="24"/>
          </w:rPr>
          <m:t xml:space="preserve"> J.</m:t>
        </m:r>
        <m:sSup>
          <m:sSupPr>
            <m:ctrlPr>
              <w:rPr>
                <w:rFonts w:ascii="Cambria Math" w:hAnsi="Cambria Math" w:cstheme="minorHAnsi"/>
                <w:i/>
                <w:sz w:val="24"/>
                <w:szCs w:val="24"/>
              </w:rPr>
            </m:ctrlPr>
          </m:sSupPr>
          <m:e>
            <m:r>
              <w:rPr>
                <w:rFonts w:ascii="Cambria Math" w:hAnsi="Cambria Math" w:cstheme="minorHAnsi"/>
                <w:sz w:val="24"/>
                <w:szCs w:val="24"/>
              </w:rPr>
              <m:t>kg</m:t>
            </m:r>
          </m:e>
          <m:sup>
            <m:r>
              <w:rPr>
                <w:rFonts w:ascii="Cambria Math" w:hAnsi="Cambria Math" w:cstheme="minorHAnsi"/>
                <w:sz w:val="24"/>
                <w:szCs w:val="24"/>
              </w:rPr>
              <m:t>-1</m:t>
            </m:r>
          </m:sup>
        </m:sSup>
        <m:sSup>
          <m:sSupPr>
            <m:ctrlPr>
              <w:rPr>
                <w:rFonts w:ascii="Cambria Math" w:hAnsi="Cambria Math" w:cstheme="minorHAnsi"/>
                <w:i/>
                <w:sz w:val="24"/>
                <w:szCs w:val="24"/>
              </w:rPr>
            </m:ctrlPr>
          </m:sSupPr>
          <m:e>
            <m:r>
              <w:rPr>
                <w:rFonts w:ascii="Cambria Math" w:hAnsi="Cambria Math" w:cstheme="minorHAnsi"/>
                <w:sz w:val="24"/>
                <w:szCs w:val="24"/>
              </w:rPr>
              <m:t>K</m:t>
            </m:r>
          </m:e>
          <m:sup>
            <m:r>
              <w:rPr>
                <w:rFonts w:ascii="Cambria Math" w:hAnsi="Cambria Math" w:cstheme="minorHAnsi"/>
                <w:sz w:val="24"/>
                <w:szCs w:val="24"/>
              </w:rPr>
              <m:t>-1</m:t>
            </m:r>
          </m:sup>
        </m:sSup>
      </m:oMath>
      <w:r w:rsidRPr="009C37C5">
        <w:rPr>
          <w:rFonts w:eastAsiaTheme="minorEastAsia" w:cstheme="minorHAnsi"/>
          <w:sz w:val="24"/>
          <w:szCs w:val="24"/>
        </w:rPr>
        <w:t xml:space="preserve"> respectively</w:t>
      </w:r>
      <w:r w:rsidRPr="009C37C5">
        <w:rPr>
          <w:rFonts w:cstheme="minorHAnsi"/>
          <w:sz w:val="24"/>
          <w:szCs w:val="24"/>
        </w:rPr>
        <w:t xml:space="preserve">. Which container would experience the greatest increase in temperature if </w:t>
      </w:r>
      <w:r>
        <w:rPr>
          <w:rFonts w:cstheme="minorHAnsi"/>
          <w:sz w:val="24"/>
          <w:szCs w:val="24"/>
        </w:rPr>
        <w:t>an</w:t>
      </w:r>
      <w:r w:rsidRPr="009C37C5">
        <w:rPr>
          <w:rFonts w:cstheme="minorHAnsi"/>
          <w:sz w:val="24"/>
          <w:szCs w:val="24"/>
        </w:rPr>
        <w:t xml:space="preserve"> amount of heat</w:t>
      </w:r>
      <w:r>
        <w:rPr>
          <w:rFonts w:cstheme="minorHAnsi"/>
          <w:sz w:val="24"/>
          <w:szCs w:val="24"/>
        </w:rPr>
        <w:t xml:space="preserve"> Q</w:t>
      </w:r>
      <w:r w:rsidRPr="009C37C5">
        <w:rPr>
          <w:rFonts w:cstheme="minorHAnsi"/>
          <w:sz w:val="24"/>
          <w:szCs w:val="24"/>
        </w:rPr>
        <w:t xml:space="preserve"> is added to both containers? Explain</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00F070B3">
        <w:rPr>
          <w:rFonts w:cstheme="minorHAnsi"/>
          <w:sz w:val="24"/>
          <w:szCs w:val="24"/>
        </w:rPr>
        <w:tab/>
      </w:r>
      <w:r w:rsidR="00F070B3">
        <w:rPr>
          <w:rFonts w:cstheme="minorHAnsi"/>
          <w:sz w:val="24"/>
          <w:szCs w:val="24"/>
        </w:rPr>
        <w:tab/>
      </w:r>
      <w:r w:rsidRPr="009C37C5">
        <w:rPr>
          <w:rFonts w:cstheme="minorHAnsi"/>
          <w:sz w:val="24"/>
          <w:szCs w:val="24"/>
        </w:rPr>
        <w:t>(3)</w:t>
      </w:r>
    </w:p>
    <w:p w:rsidR="00953DAA" w:rsidRPr="00953DAA" w:rsidRDefault="00953DAA" w:rsidP="00953DAA">
      <w:pPr>
        <w:rPr>
          <w:rFonts w:cstheme="minorHAnsi"/>
          <w:color w:val="FF0000"/>
          <w:sz w:val="24"/>
          <w:szCs w:val="24"/>
        </w:rPr>
      </w:pPr>
      <m:oMath>
        <m:r>
          <w:rPr>
            <w:rFonts w:ascii="Cambria Math" w:hAnsi="Cambria Math" w:cstheme="minorHAnsi"/>
            <w:color w:val="FF0000"/>
            <w:sz w:val="24"/>
            <w:szCs w:val="24"/>
          </w:rPr>
          <m:t>45 J.</m:t>
        </m:r>
        <m:sSup>
          <m:sSupPr>
            <m:ctrlPr>
              <w:rPr>
                <w:rFonts w:ascii="Cambria Math" w:hAnsi="Cambria Math" w:cstheme="minorHAnsi"/>
                <w:i/>
                <w:color w:val="FF0000"/>
                <w:sz w:val="24"/>
                <w:szCs w:val="24"/>
              </w:rPr>
            </m:ctrlPr>
          </m:sSupPr>
          <m:e>
            <m:r>
              <w:rPr>
                <w:rFonts w:ascii="Cambria Math" w:hAnsi="Cambria Math" w:cstheme="minorHAnsi"/>
                <w:color w:val="FF0000"/>
                <w:sz w:val="24"/>
                <w:szCs w:val="24"/>
              </w:rPr>
              <m:t>kg</m:t>
            </m:r>
          </m:e>
          <m:sup>
            <m:r>
              <w:rPr>
                <w:rFonts w:ascii="Cambria Math" w:hAnsi="Cambria Math" w:cstheme="minorHAnsi"/>
                <w:color w:val="FF0000"/>
                <w:sz w:val="24"/>
                <w:szCs w:val="24"/>
              </w:rPr>
              <m:t>-1</m:t>
            </m:r>
          </m:sup>
        </m:sSup>
        <m:sSup>
          <m:sSupPr>
            <m:ctrlPr>
              <w:rPr>
                <w:rFonts w:ascii="Cambria Math" w:hAnsi="Cambria Math" w:cstheme="minorHAnsi"/>
                <w:i/>
                <w:color w:val="FF0000"/>
                <w:sz w:val="24"/>
                <w:szCs w:val="24"/>
              </w:rPr>
            </m:ctrlPr>
          </m:sSupPr>
          <m:e>
            <m:r>
              <w:rPr>
                <w:rFonts w:ascii="Cambria Math" w:hAnsi="Cambria Math" w:cstheme="minorHAnsi"/>
                <w:color w:val="FF0000"/>
                <w:sz w:val="24"/>
                <w:szCs w:val="24"/>
              </w:rPr>
              <m:t>K</m:t>
            </m:r>
          </m:e>
          <m:sup>
            <m:r>
              <w:rPr>
                <w:rFonts w:ascii="Cambria Math" w:hAnsi="Cambria Math" w:cstheme="minorHAnsi"/>
                <w:color w:val="FF0000"/>
                <w:sz w:val="24"/>
                <w:szCs w:val="24"/>
              </w:rPr>
              <m:t>-1</m:t>
            </m:r>
          </m:sup>
        </m:sSup>
      </m:oMath>
      <w:r w:rsidRPr="00953DAA">
        <w:rPr>
          <w:rFonts w:eastAsiaTheme="minorEastAsia" w:cstheme="minorHAnsi"/>
          <w:color w:val="FF0000"/>
          <w:sz w:val="24"/>
          <w:szCs w:val="24"/>
        </w:rPr>
        <w:t xml:space="preserve">. </w:t>
      </w:r>
      <m:oMath>
        <m:r>
          <w:rPr>
            <w:rFonts w:ascii="Cambria Math" w:eastAsiaTheme="minorEastAsia" w:hAnsi="Cambria Math" w:cstheme="minorHAnsi"/>
            <w:color w:val="FF0000"/>
            <w:sz w:val="24"/>
            <w:szCs w:val="24"/>
          </w:rPr>
          <m:t>Q=mc∆T</m:t>
        </m:r>
      </m:oMath>
      <w:r w:rsidRPr="00953DAA">
        <w:rPr>
          <w:rFonts w:eastAsiaTheme="minorEastAsia" w:cstheme="minorHAnsi"/>
          <w:color w:val="FF0000"/>
          <w:sz w:val="24"/>
          <w:szCs w:val="24"/>
        </w:rPr>
        <w:t>. Higher the value for c the lower the value of ΔT for fixed value of Q.</w:t>
      </w:r>
    </w:p>
    <w:p w:rsidR="00C42A82" w:rsidRDefault="00C42A82" w:rsidP="00C42A82">
      <w:pPr>
        <w:rPr>
          <w:rFonts w:cstheme="minorHAnsi"/>
          <w:sz w:val="24"/>
          <w:szCs w:val="24"/>
        </w:rPr>
      </w:pPr>
    </w:p>
    <w:p w:rsidR="00C42A82" w:rsidRDefault="00C42A82" w:rsidP="00C42A82">
      <w:pPr>
        <w:rPr>
          <w:rFonts w:cstheme="minorHAnsi"/>
          <w:sz w:val="24"/>
          <w:szCs w:val="24"/>
        </w:rPr>
      </w:pPr>
    </w:p>
    <w:p w:rsidR="00C42A82" w:rsidRPr="00E301D9" w:rsidRDefault="00C42A82" w:rsidP="00C42A82">
      <w:pPr>
        <w:rPr>
          <w:rFonts w:cstheme="minorHAnsi"/>
          <w:sz w:val="24"/>
          <w:szCs w:val="24"/>
        </w:rPr>
      </w:pPr>
    </w:p>
    <w:p w:rsidR="00C42A82" w:rsidRPr="00E301D9" w:rsidRDefault="00C42A82" w:rsidP="00C42A82">
      <w:pPr>
        <w:pStyle w:val="ListParagraph"/>
        <w:numPr>
          <w:ilvl w:val="0"/>
          <w:numId w:val="7"/>
        </w:numPr>
        <w:rPr>
          <w:rFonts w:cstheme="minorHAnsi"/>
          <w:sz w:val="24"/>
          <w:szCs w:val="24"/>
        </w:rPr>
      </w:pPr>
      <w:r w:rsidRPr="009C37C5">
        <w:rPr>
          <w:rFonts w:cstheme="minorHAnsi"/>
          <w:sz w:val="24"/>
          <w:szCs w:val="24"/>
        </w:rPr>
        <w:t>Many old cars still are fitted with aluminium pistons in steel cylinders. When car engines became very hot this causes a major complication. Describe this complication and why it arises</w:t>
      </w:r>
      <w:r>
        <w:rPr>
          <w:rFonts w:cstheme="minorHAnsi"/>
          <w:sz w:val="24"/>
          <w:szCs w:val="24"/>
        </w:rPr>
        <w:t>.</w:t>
      </w:r>
      <w:r>
        <w:rPr>
          <w:rFonts w:cstheme="minorHAnsi"/>
          <w:sz w:val="24"/>
          <w:szCs w:val="24"/>
        </w:rPr>
        <w:tab/>
      </w:r>
      <w:r>
        <w:rPr>
          <w:rFonts w:cstheme="minorHAnsi"/>
          <w:sz w:val="24"/>
          <w:szCs w:val="24"/>
        </w:rPr>
        <w:tab/>
      </w:r>
      <w:r>
        <w:rPr>
          <w:rFonts w:cstheme="minorHAnsi"/>
          <w:sz w:val="24"/>
          <w:szCs w:val="24"/>
        </w:rPr>
        <w:tab/>
      </w:r>
      <w:r w:rsidRPr="009C37C5">
        <w:rPr>
          <w:rFonts w:cstheme="minorHAnsi"/>
          <w:sz w:val="24"/>
          <w:szCs w:val="24"/>
        </w:rPr>
        <w:tab/>
      </w:r>
      <w:r w:rsidRPr="009C37C5">
        <w:rPr>
          <w:rFonts w:cstheme="minorHAnsi"/>
          <w:sz w:val="24"/>
          <w:szCs w:val="24"/>
        </w:rPr>
        <w:tab/>
      </w:r>
      <w:r w:rsidRPr="009C37C5">
        <w:rPr>
          <w:rFonts w:cstheme="minorHAnsi"/>
          <w:sz w:val="24"/>
          <w:szCs w:val="24"/>
        </w:rPr>
        <w:tab/>
      </w:r>
      <w:r w:rsidRPr="009C37C5">
        <w:rPr>
          <w:rFonts w:cstheme="minorHAnsi"/>
          <w:sz w:val="24"/>
          <w:szCs w:val="24"/>
        </w:rPr>
        <w:tab/>
        <w:t>(3)</w:t>
      </w:r>
    </w:p>
    <w:p w:rsidR="00C42A82" w:rsidRPr="00953DAA" w:rsidRDefault="00953DAA" w:rsidP="00953DAA">
      <w:pPr>
        <w:rPr>
          <w:rFonts w:cstheme="minorHAnsi"/>
          <w:color w:val="FF0000"/>
          <w:sz w:val="24"/>
          <w:szCs w:val="24"/>
        </w:rPr>
      </w:pPr>
      <w:r w:rsidRPr="00953DAA">
        <w:rPr>
          <w:rFonts w:cstheme="minorHAnsi"/>
          <w:color w:val="FF0000"/>
          <w:sz w:val="24"/>
          <w:szCs w:val="24"/>
        </w:rPr>
        <w:t>Al has a higher coefficient of volume expansion than steel. An increase in temperature will cause Al to expand more than steel. If the engine gets too hot this will cause the pistons to rupture the cylinders</w:t>
      </w:r>
    </w:p>
    <w:p w:rsidR="00C42A82" w:rsidRDefault="00C42A82" w:rsidP="00C42A82">
      <w:pPr>
        <w:rPr>
          <w:rFonts w:cstheme="minorHAnsi"/>
          <w:sz w:val="24"/>
          <w:szCs w:val="24"/>
        </w:rPr>
      </w:pPr>
    </w:p>
    <w:p w:rsidR="00953DAA" w:rsidRDefault="00953DAA" w:rsidP="00C42A82">
      <w:pPr>
        <w:rPr>
          <w:rFonts w:cstheme="minorHAnsi"/>
          <w:sz w:val="24"/>
          <w:szCs w:val="24"/>
        </w:rPr>
      </w:pPr>
    </w:p>
    <w:p w:rsidR="00C42A82" w:rsidRDefault="00C42A82" w:rsidP="00C42A82">
      <w:pPr>
        <w:rPr>
          <w:rFonts w:cstheme="minorHAnsi"/>
          <w:sz w:val="24"/>
          <w:szCs w:val="24"/>
        </w:rPr>
      </w:pPr>
    </w:p>
    <w:p w:rsidR="00C42A82" w:rsidRPr="00E301D9" w:rsidRDefault="00C42A82" w:rsidP="00C42A82">
      <w:pPr>
        <w:rPr>
          <w:rFonts w:cstheme="minorHAnsi"/>
          <w:sz w:val="24"/>
          <w:szCs w:val="24"/>
        </w:rPr>
      </w:pPr>
    </w:p>
    <w:p w:rsidR="00C42A82" w:rsidRDefault="00C42A82" w:rsidP="00C42A82">
      <w:pPr>
        <w:pStyle w:val="ListParagraph"/>
        <w:numPr>
          <w:ilvl w:val="0"/>
          <w:numId w:val="7"/>
        </w:numPr>
        <w:rPr>
          <w:rFonts w:cstheme="minorHAnsi"/>
          <w:sz w:val="24"/>
          <w:szCs w:val="24"/>
        </w:rPr>
      </w:pPr>
      <w:r w:rsidRPr="009C37C5">
        <w:rPr>
          <w:rFonts w:cstheme="minorHAnsi"/>
          <w:sz w:val="24"/>
          <w:szCs w:val="24"/>
        </w:rPr>
        <w:t>A newspaper article on recent weather events describes the temperature of an object as “the amount of heat that the object contains”. Is this description correct? Explain</w:t>
      </w:r>
      <w:r w:rsidRPr="009C37C5">
        <w:rPr>
          <w:rFonts w:cstheme="minorHAnsi"/>
          <w:sz w:val="24"/>
          <w:szCs w:val="24"/>
        </w:rPr>
        <w:tab/>
      </w:r>
      <w:r w:rsidRPr="009C37C5">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Pr="009C37C5">
        <w:rPr>
          <w:rFonts w:cstheme="minorHAnsi"/>
          <w:sz w:val="24"/>
          <w:szCs w:val="24"/>
        </w:rPr>
        <w:t>(3)</w:t>
      </w:r>
    </w:p>
    <w:p w:rsidR="00953DAA" w:rsidRPr="00953DAA" w:rsidRDefault="00953DAA" w:rsidP="00953DAA">
      <w:pPr>
        <w:rPr>
          <w:rFonts w:cstheme="minorHAnsi"/>
          <w:color w:val="FF0000"/>
          <w:sz w:val="24"/>
          <w:szCs w:val="24"/>
        </w:rPr>
      </w:pPr>
      <w:r w:rsidRPr="00953DAA">
        <w:rPr>
          <w:rFonts w:cstheme="minorHAnsi"/>
          <w:color w:val="FF0000"/>
          <w:sz w:val="24"/>
          <w:szCs w:val="24"/>
        </w:rPr>
        <w:t>No. Temperature is a measure of the average internal kinetic energy of an object and is a property of the object alone. Heat is an energy transfer due to two bodies being at different temperatures. It requires two bodies to make sense and is therefore not a measurable property of a body.</w:t>
      </w:r>
    </w:p>
    <w:p w:rsidR="00FA43BF" w:rsidRDefault="00FA43BF" w:rsidP="001F7B95"/>
    <w:p w:rsidR="00C42A82" w:rsidRDefault="00C42A82" w:rsidP="001F7B95"/>
    <w:p w:rsidR="00C42A82" w:rsidRDefault="00C42A82" w:rsidP="001F7B95"/>
    <w:p w:rsidR="00F070B3" w:rsidRPr="00F070B3" w:rsidRDefault="00F070B3" w:rsidP="00F070B3"/>
    <w:p w:rsidR="00F070B3" w:rsidRPr="00F070B3" w:rsidRDefault="00F070B3" w:rsidP="00F070B3">
      <w:pPr>
        <w:pStyle w:val="ListParagraph"/>
        <w:numPr>
          <w:ilvl w:val="0"/>
          <w:numId w:val="7"/>
        </w:numPr>
        <w:spacing w:line="360" w:lineRule="auto"/>
        <w:rPr>
          <w:rFonts w:eastAsiaTheme="minorEastAsia"/>
        </w:rPr>
      </w:pPr>
      <w:r w:rsidRPr="00F070B3">
        <w:rPr>
          <w:rFonts w:eastAsiaTheme="minorEastAsia"/>
        </w:rPr>
        <w:lastRenderedPageBreak/>
        <w:t>If you heat a uniform metal plate with a hole cut out of it, will the hole get smaller, bigger or remain the same size? Explain</w:t>
      </w:r>
      <w:r w:rsidRPr="00F070B3">
        <w:rPr>
          <w:rFonts w:eastAsiaTheme="minorEastAsia"/>
        </w:rPr>
        <w:tab/>
      </w:r>
      <w:r w:rsidRPr="00F070B3">
        <w:rPr>
          <w:rFonts w:eastAsiaTheme="minorEastAsia"/>
        </w:rPr>
        <w:tab/>
      </w:r>
      <w:r w:rsidRPr="00F070B3">
        <w:rPr>
          <w:rFonts w:eastAsiaTheme="minorEastAsia"/>
        </w:rPr>
        <w:tab/>
      </w:r>
      <w:r w:rsidRPr="00F070B3">
        <w:rPr>
          <w:rFonts w:eastAsiaTheme="minorEastAsia"/>
        </w:rPr>
        <w:tab/>
      </w:r>
      <w:r w:rsidRPr="00F070B3">
        <w:rPr>
          <w:rFonts w:eastAsiaTheme="minorEastAsia"/>
        </w:rPr>
        <w:tab/>
      </w:r>
      <w:r w:rsidRPr="00F070B3">
        <w:rPr>
          <w:rFonts w:eastAsiaTheme="minorEastAsia"/>
        </w:rPr>
        <w:tab/>
      </w:r>
      <w:r w:rsidRPr="00F070B3">
        <w:rPr>
          <w:rFonts w:eastAsiaTheme="minorEastAsia"/>
        </w:rPr>
        <w:tab/>
      </w:r>
      <w:r w:rsidRPr="00F070B3">
        <w:rPr>
          <w:rFonts w:eastAsiaTheme="minorEastAsia"/>
        </w:rPr>
        <w:tab/>
        <w:t>(3)</w:t>
      </w:r>
    </w:p>
    <w:p w:rsidR="00953DAA" w:rsidRPr="00953DAA" w:rsidRDefault="00953DAA" w:rsidP="00953DAA">
      <w:pPr>
        <w:spacing w:line="360" w:lineRule="auto"/>
        <w:rPr>
          <w:rFonts w:eastAsiaTheme="minorEastAsia"/>
          <w:color w:val="FF0000"/>
          <w:sz w:val="24"/>
          <w:szCs w:val="24"/>
        </w:rPr>
      </w:pPr>
      <w:proofErr w:type="gramStart"/>
      <w:r w:rsidRPr="00953DAA">
        <w:rPr>
          <w:rFonts w:eastAsiaTheme="minorEastAsia"/>
          <w:color w:val="FF0000"/>
          <w:sz w:val="24"/>
          <w:szCs w:val="24"/>
        </w:rPr>
        <w:t>Bigger.</w:t>
      </w:r>
      <w:proofErr w:type="gramEnd"/>
      <w:r w:rsidRPr="00953DAA">
        <w:rPr>
          <w:rFonts w:eastAsiaTheme="minorEastAsia"/>
          <w:color w:val="FF0000"/>
          <w:sz w:val="24"/>
          <w:szCs w:val="24"/>
        </w:rPr>
        <w:t xml:space="preserve"> Hole will act in same way as if metal piece was still present and the metal piece will expand when heated. If it did not then the original piece would not fit back into the hole that it is created by its removal</w:t>
      </w:r>
    </w:p>
    <w:p w:rsidR="00F070B3" w:rsidRPr="00F070B3" w:rsidRDefault="00F070B3" w:rsidP="00F070B3">
      <w:pPr>
        <w:spacing w:line="360" w:lineRule="auto"/>
        <w:rPr>
          <w:rFonts w:eastAsiaTheme="minorEastAsia"/>
        </w:rPr>
      </w:pPr>
    </w:p>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Pr="00F070B3" w:rsidRDefault="00F070B3" w:rsidP="00F070B3"/>
    <w:p w:rsidR="00F070B3" w:rsidRDefault="00F070B3" w:rsidP="00F070B3"/>
    <w:p w:rsidR="00D305FB" w:rsidRDefault="00D305FB" w:rsidP="00F070B3"/>
    <w:p w:rsidR="00D305FB" w:rsidRDefault="00D305FB" w:rsidP="00F070B3"/>
    <w:p w:rsidR="00D305FB" w:rsidRDefault="00D305FB" w:rsidP="00F070B3"/>
    <w:p w:rsidR="00D305FB" w:rsidRDefault="00D305FB" w:rsidP="00F070B3"/>
    <w:p w:rsidR="00D305FB" w:rsidRDefault="00D305FB" w:rsidP="00F070B3"/>
    <w:p w:rsidR="00D305FB" w:rsidRDefault="00D305FB" w:rsidP="00F070B3"/>
    <w:p w:rsidR="00953DAA" w:rsidRPr="00F070B3" w:rsidRDefault="00953DAA" w:rsidP="00F070B3"/>
    <w:p w:rsidR="00F070B3" w:rsidRDefault="00F070B3" w:rsidP="00F070B3">
      <w:pPr>
        <w:rPr>
          <w:rFonts w:cstheme="minorHAnsi"/>
          <w:sz w:val="24"/>
          <w:szCs w:val="24"/>
        </w:rPr>
      </w:pPr>
      <w:r w:rsidRPr="000922DF">
        <w:rPr>
          <w:rFonts w:cstheme="minorHAnsi"/>
          <w:sz w:val="24"/>
          <w:szCs w:val="24"/>
          <w:u w:val="single"/>
        </w:rPr>
        <w:lastRenderedPageBreak/>
        <w:t xml:space="preserve">Question </w:t>
      </w:r>
      <w:r>
        <w:rPr>
          <w:rFonts w:cstheme="minorHAnsi"/>
          <w:sz w:val="24"/>
          <w:szCs w:val="24"/>
          <w:u w:val="single"/>
        </w:rPr>
        <w:t>4</w:t>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Pr="00701A01">
        <w:rPr>
          <w:rFonts w:cstheme="minorHAnsi"/>
          <w:sz w:val="24"/>
          <w:szCs w:val="24"/>
        </w:rPr>
        <w:tab/>
      </w:r>
      <w:r w:rsidR="001F69BB">
        <w:rPr>
          <w:rFonts w:cstheme="minorHAnsi"/>
          <w:sz w:val="24"/>
          <w:szCs w:val="24"/>
        </w:rPr>
        <w:tab/>
      </w:r>
      <w:r w:rsidR="001F69BB">
        <w:rPr>
          <w:rFonts w:cstheme="minorHAnsi"/>
          <w:sz w:val="24"/>
          <w:szCs w:val="24"/>
        </w:rPr>
        <w:tab/>
      </w:r>
      <w:r w:rsidR="001F69BB">
        <w:rPr>
          <w:rFonts w:cstheme="minorHAnsi"/>
          <w:sz w:val="24"/>
          <w:szCs w:val="24"/>
        </w:rPr>
        <w:tab/>
        <w:t xml:space="preserve">             </w:t>
      </w:r>
      <w:r w:rsidR="00BF7B80" w:rsidRPr="001F69BB">
        <w:rPr>
          <w:rFonts w:cstheme="minorHAnsi"/>
          <w:sz w:val="24"/>
          <w:szCs w:val="24"/>
          <w:u w:val="single"/>
        </w:rPr>
        <w:t>[</w:t>
      </w:r>
      <w:r w:rsidR="001F69BB" w:rsidRPr="001F69BB">
        <w:rPr>
          <w:rFonts w:cstheme="minorHAnsi"/>
          <w:sz w:val="24"/>
          <w:szCs w:val="24"/>
          <w:u w:val="single"/>
        </w:rPr>
        <w:t>13]</w:t>
      </w:r>
    </w:p>
    <w:p w:rsidR="00F070B3" w:rsidRDefault="00BF7B80" w:rsidP="00BF7B80">
      <w:pPr>
        <w:pStyle w:val="ListParagraph"/>
        <w:numPr>
          <w:ilvl w:val="0"/>
          <w:numId w:val="9"/>
        </w:numPr>
      </w:pPr>
      <w:r>
        <w:t>As a result of a temperature rise of 32</w:t>
      </w:r>
      <w:r w:rsidRPr="00BF7B80">
        <w:rPr>
          <w:rFonts w:cstheme="minorHAnsi"/>
        </w:rPr>
        <w:t>°</w:t>
      </w:r>
      <w:r>
        <w:t xml:space="preserve">C, a bar with a crack at its </w:t>
      </w:r>
      <w:proofErr w:type="spellStart"/>
      <w:r>
        <w:t>center</w:t>
      </w:r>
      <w:proofErr w:type="spellEnd"/>
      <w:r>
        <w:t xml:space="preserve"> buckles upwards as shown below</w:t>
      </w:r>
    </w:p>
    <w:p w:rsidR="00BF7B80" w:rsidRDefault="00BF7B80" w:rsidP="00BF7B80">
      <w:pPr>
        <w:pStyle w:val="ListParagraph"/>
      </w:pPr>
      <w:r>
        <w:rPr>
          <w:noProof/>
          <w:lang w:eastAsia="en-ZA"/>
        </w:rPr>
        <w:drawing>
          <wp:inline distT="0" distB="0" distL="0" distR="0" wp14:anchorId="6DD0A31C" wp14:editId="780E6BB2">
            <wp:extent cx="5476875" cy="1019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1019175"/>
                    </a:xfrm>
                    <a:prstGeom prst="rect">
                      <a:avLst/>
                    </a:prstGeom>
                    <a:noFill/>
                    <a:ln>
                      <a:noFill/>
                    </a:ln>
                  </pic:spPr>
                </pic:pic>
              </a:graphicData>
            </a:graphic>
          </wp:inline>
        </w:drawing>
      </w:r>
    </w:p>
    <w:p w:rsidR="00BF7B80" w:rsidRPr="00953DAA" w:rsidRDefault="00BF7B80" w:rsidP="00953DAA">
      <w:pPr>
        <w:pStyle w:val="ListParagraph"/>
        <w:rPr>
          <w:rFonts w:eastAsiaTheme="minorEastAsia"/>
        </w:rPr>
      </w:pPr>
      <w:r>
        <w:t xml:space="preserve">If </w:t>
      </w:r>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=3.77 m</m:t>
        </m:r>
      </m:oMath>
      <w:r w:rsidRPr="00BF7B80">
        <w:rPr>
          <w:rFonts w:eastAsiaTheme="minorEastAsia"/>
        </w:rPr>
        <w:t xml:space="preserve"> and the coefficient of linear expansion of the bar </w:t>
      </w:r>
      <w:proofErr w:type="gramStart"/>
      <w:r w:rsidRPr="00BF7B80">
        <w:rPr>
          <w:rFonts w:eastAsiaTheme="minorEastAsia"/>
        </w:rPr>
        <w:t xml:space="preserve">is </w:t>
      </w:r>
      <w:proofErr w:type="gramEnd"/>
      <m:oMath>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sSup>
          <m:sSupPr>
            <m:ctrlPr>
              <w:rPr>
                <w:rFonts w:ascii="Cambria Math" w:eastAsiaTheme="minorEastAsia" w:hAnsi="Cambria Math"/>
                <w:i/>
              </w:rPr>
            </m:ctrlPr>
          </m:sSupPr>
          <m:e>
            <m:r>
              <w:rPr>
                <w:rFonts w:ascii="Cambria Math" w:eastAsiaTheme="minorEastAsia" w:hAnsi="Cambria Math"/>
              </w:rPr>
              <m:t xml:space="preserve"> ℃</m:t>
            </m:r>
          </m:e>
          <m:sup>
            <m:r>
              <w:rPr>
                <w:rFonts w:ascii="Cambria Math" w:eastAsiaTheme="minorEastAsia" w:hAnsi="Cambria Math"/>
              </w:rPr>
              <m:t>-1</m:t>
            </m:r>
          </m:sup>
        </m:sSup>
      </m:oMath>
      <w:r w:rsidRPr="00BF7B80">
        <w:rPr>
          <w:rFonts w:eastAsiaTheme="minorEastAsia"/>
        </w:rPr>
        <w:t xml:space="preserve">, find the distance the centre of the bar rose </w:t>
      </w:r>
      <m:oMath>
        <m:r>
          <w:rPr>
            <w:rFonts w:ascii="Cambria Math" w:eastAsiaTheme="minorEastAsia" w:hAnsi="Cambria Math"/>
          </w:rPr>
          <m:t>x</m:t>
        </m:r>
      </m:oMath>
      <w:r w:rsidRPr="00BF7B80">
        <w:rPr>
          <w:rFonts w:eastAsiaTheme="minorEastAsia"/>
        </w:rPr>
        <w:tab/>
      </w:r>
      <w:r w:rsidRPr="00BF7B80">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(5)</w:t>
      </w:r>
    </w:p>
    <w:p w:rsidR="00424A28" w:rsidRPr="00424A28" w:rsidRDefault="00424A28" w:rsidP="00953DAA">
      <w:pPr>
        <w:rPr>
          <w:rFonts w:eastAsiaTheme="minorEastAsia"/>
          <w:color w:val="FF0000"/>
        </w:rPr>
      </w:pPr>
      <m:oMath>
        <m:sSub>
          <m:sSubPr>
            <m:ctrlPr>
              <w:rPr>
                <w:rFonts w:ascii="Cambria Math" w:eastAsiaTheme="minorEastAsia" w:hAnsi="Cambria Math"/>
                <w:i/>
                <w:color w:val="FF0000"/>
              </w:rPr>
            </m:ctrlPr>
          </m:sSubPr>
          <m:e>
            <m:r>
              <w:rPr>
                <w:rFonts w:ascii="Cambria Math" w:eastAsiaTheme="minorEastAsia" w:hAnsi="Cambria Math"/>
                <w:color w:val="FF0000"/>
              </w:rPr>
              <m:t>l</m:t>
            </m:r>
          </m:e>
          <m:sub>
            <m:r>
              <w:rPr>
                <w:rFonts w:ascii="Cambria Math" w:eastAsiaTheme="minorEastAsia" w:hAnsi="Cambria Math"/>
                <w:color w:val="FF0000"/>
              </w:rPr>
              <m:t>0</m:t>
            </m:r>
          </m:sub>
        </m:sSub>
        <m:r>
          <w:rPr>
            <w:rFonts w:ascii="Cambria Math" w:eastAsiaTheme="minorEastAsia" w:hAnsi="Cambria Math"/>
            <w:color w:val="FF0000"/>
          </w:rPr>
          <m:t>=</m:t>
        </m:r>
        <m:f>
          <m:fPr>
            <m:ctrlPr>
              <w:rPr>
                <w:rFonts w:ascii="Cambria Math" w:eastAsiaTheme="minorEastAsia" w:hAnsi="Cambria Math"/>
                <w:i/>
                <w:color w:val="FF0000"/>
              </w:rPr>
            </m:ctrlPr>
          </m:fPr>
          <m:num>
            <m:sSub>
              <m:sSubPr>
                <m:ctrlPr>
                  <w:rPr>
                    <w:rFonts w:ascii="Cambria Math" w:eastAsiaTheme="minorEastAsia" w:hAnsi="Cambria Math"/>
                    <w:i/>
                    <w:color w:val="FF0000"/>
                  </w:rPr>
                </m:ctrlPr>
              </m:sSubPr>
              <m:e>
                <m:r>
                  <w:rPr>
                    <w:rFonts w:ascii="Cambria Math" w:eastAsiaTheme="minorEastAsia" w:hAnsi="Cambria Math"/>
                    <w:color w:val="FF0000"/>
                  </w:rPr>
                  <m:t>L</m:t>
                </m:r>
              </m:e>
              <m:sub>
                <m:r>
                  <w:rPr>
                    <w:rFonts w:ascii="Cambria Math" w:eastAsiaTheme="minorEastAsia" w:hAnsi="Cambria Math"/>
                    <w:color w:val="FF0000"/>
                  </w:rPr>
                  <m:t>0</m:t>
                </m:r>
              </m:sub>
            </m:sSub>
          </m:num>
          <m:den>
            <m:r>
              <w:rPr>
                <w:rFonts w:ascii="Cambria Math" w:eastAsiaTheme="minorEastAsia" w:hAnsi="Cambria Math"/>
                <w:color w:val="FF0000"/>
              </w:rPr>
              <m:t>2</m:t>
            </m:r>
          </m:den>
        </m:f>
        <m:r>
          <w:rPr>
            <w:rFonts w:ascii="Cambria Math" w:eastAsiaTheme="minorEastAsia" w:hAnsi="Cambria Math"/>
            <w:color w:val="FF0000"/>
          </w:rPr>
          <m:t>=</m:t>
        </m:r>
      </m:oMath>
      <w:r w:rsidRPr="00424A28">
        <w:rPr>
          <w:rFonts w:eastAsiaTheme="minorEastAsia"/>
          <w:color w:val="FF0000"/>
        </w:rPr>
        <w:t xml:space="preserve"> </w:t>
      </w:r>
      <w:proofErr w:type="gramStart"/>
      <w:r w:rsidRPr="00424A28">
        <w:rPr>
          <w:rFonts w:eastAsiaTheme="minorEastAsia"/>
          <w:color w:val="FF0000"/>
        </w:rPr>
        <w:t>and</w:t>
      </w:r>
      <w:proofErr w:type="gramEnd"/>
      <w:r w:rsidRPr="00424A28">
        <w:rPr>
          <w:rFonts w:eastAsiaTheme="minorEastAsia"/>
          <w:color w:val="FF0000"/>
        </w:rPr>
        <w:t xml:space="preserve"> </w:t>
      </w:r>
      <m:oMath>
        <m:r>
          <w:rPr>
            <w:rFonts w:ascii="Cambria Math" w:eastAsiaTheme="minorEastAsia" w:hAnsi="Cambria Math"/>
            <w:color w:val="FF0000"/>
          </w:rPr>
          <m:t>l=</m:t>
        </m:r>
        <m:f>
          <m:fPr>
            <m:ctrlPr>
              <w:rPr>
                <w:rFonts w:ascii="Cambria Math" w:eastAsiaTheme="minorEastAsia" w:hAnsi="Cambria Math"/>
                <w:i/>
                <w:color w:val="FF0000"/>
              </w:rPr>
            </m:ctrlPr>
          </m:fPr>
          <m:num>
            <m:r>
              <w:rPr>
                <w:rFonts w:ascii="Cambria Math" w:eastAsiaTheme="minorEastAsia" w:hAnsi="Cambria Math"/>
                <w:color w:val="FF0000"/>
              </w:rPr>
              <m:t>L</m:t>
            </m:r>
          </m:num>
          <m:den>
            <m:r>
              <w:rPr>
                <w:rFonts w:ascii="Cambria Math" w:eastAsiaTheme="minorEastAsia" w:hAnsi="Cambria Math"/>
                <w:color w:val="FF0000"/>
              </w:rPr>
              <m:t>2</m:t>
            </m:r>
          </m:den>
        </m:f>
      </m:oMath>
    </w:p>
    <w:p w:rsidR="00424A28" w:rsidRPr="00424A28" w:rsidRDefault="00424A28" w:rsidP="00953DAA">
      <w:pPr>
        <w:rPr>
          <w:rFonts w:eastAsiaTheme="minorEastAsia"/>
          <w:color w:val="FF0000"/>
        </w:rPr>
      </w:pPr>
      <m:oMathPara>
        <m:oMath>
          <m:r>
            <w:rPr>
              <w:rFonts w:ascii="Cambria Math" w:eastAsiaTheme="minorEastAsia" w:hAnsi="Cambria Math"/>
              <w:color w:val="FF0000"/>
            </w:rPr>
            <m:t>l-</m:t>
          </m:r>
          <m:sSub>
            <m:sSubPr>
              <m:ctrlPr>
                <w:rPr>
                  <w:rFonts w:ascii="Cambria Math" w:eastAsiaTheme="minorEastAsia" w:hAnsi="Cambria Math"/>
                  <w:i/>
                  <w:color w:val="FF0000"/>
                </w:rPr>
              </m:ctrlPr>
            </m:sSubPr>
            <m:e>
              <m:r>
                <w:rPr>
                  <w:rFonts w:ascii="Cambria Math" w:eastAsiaTheme="minorEastAsia" w:hAnsi="Cambria Math"/>
                  <w:color w:val="FF0000"/>
                </w:rPr>
                <m:t>l</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l</m:t>
              </m:r>
            </m:e>
            <m:sub>
              <m:r>
                <w:rPr>
                  <w:rFonts w:ascii="Cambria Math" w:eastAsiaTheme="minorEastAsia" w:hAnsi="Cambria Math"/>
                  <w:color w:val="FF0000"/>
                </w:rPr>
                <m:t>0</m:t>
              </m:r>
            </m:sub>
          </m:sSub>
          <m:r>
            <w:rPr>
              <w:rFonts w:ascii="Cambria Math" w:eastAsiaTheme="minorEastAsia" w:hAnsi="Cambria Math"/>
              <w:color w:val="FF0000"/>
            </w:rPr>
            <m:t>α∆T⇒l=</m:t>
          </m:r>
          <m:sSub>
            <m:sSubPr>
              <m:ctrlPr>
                <w:rPr>
                  <w:rFonts w:ascii="Cambria Math" w:eastAsiaTheme="minorEastAsia" w:hAnsi="Cambria Math"/>
                  <w:i/>
                  <w:color w:val="FF0000"/>
                </w:rPr>
              </m:ctrlPr>
            </m:sSubPr>
            <m:e>
              <m:r>
                <w:rPr>
                  <w:rFonts w:ascii="Cambria Math" w:eastAsiaTheme="minorEastAsia" w:hAnsi="Cambria Math"/>
                  <w:color w:val="FF0000"/>
                </w:rPr>
                <m:t>l</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l</m:t>
              </m:r>
            </m:e>
            <m:sub>
              <m:r>
                <w:rPr>
                  <w:rFonts w:ascii="Cambria Math" w:eastAsiaTheme="minorEastAsia" w:hAnsi="Cambria Math"/>
                  <w:color w:val="FF0000"/>
                </w:rPr>
                <m:t>0</m:t>
              </m:r>
            </m:sub>
          </m:sSub>
          <m:r>
            <w:rPr>
              <w:rFonts w:ascii="Cambria Math" w:eastAsiaTheme="minorEastAsia" w:hAnsi="Cambria Math"/>
              <w:color w:val="FF0000"/>
            </w:rPr>
            <m:t>α∆T=1.885+1.885</m:t>
          </m:r>
          <m:d>
            <m:dPr>
              <m:ctrlPr>
                <w:rPr>
                  <w:rFonts w:ascii="Cambria Math" w:eastAsiaTheme="minorEastAsia" w:hAnsi="Cambria Math"/>
                  <w:i/>
                  <w:color w:val="FF0000"/>
                </w:rPr>
              </m:ctrlPr>
            </m:dPr>
            <m:e>
              <m:r>
                <w:rPr>
                  <w:rFonts w:ascii="Cambria Math" w:eastAsiaTheme="minorEastAsia" w:hAnsi="Cambria Math"/>
                  <w:color w:val="FF0000"/>
                </w:rPr>
                <m:t>25×</m:t>
              </m:r>
              <m:sSup>
                <m:sSupPr>
                  <m:ctrlPr>
                    <w:rPr>
                      <w:rFonts w:ascii="Cambria Math" w:eastAsiaTheme="minorEastAsia" w:hAnsi="Cambria Math"/>
                      <w:i/>
                      <w:color w:val="FF0000"/>
                    </w:rPr>
                  </m:ctrlPr>
                </m:sSupPr>
                <m:e>
                  <m:r>
                    <w:rPr>
                      <w:rFonts w:ascii="Cambria Math" w:eastAsiaTheme="minorEastAsia" w:hAnsi="Cambria Math"/>
                      <w:color w:val="FF0000"/>
                    </w:rPr>
                    <m:t>10</m:t>
                  </m:r>
                </m:e>
                <m:sup>
                  <m:r>
                    <w:rPr>
                      <w:rFonts w:ascii="Cambria Math" w:eastAsiaTheme="minorEastAsia" w:hAnsi="Cambria Math"/>
                      <w:color w:val="FF0000"/>
                    </w:rPr>
                    <m:t>-6</m:t>
                  </m:r>
                </m:sup>
              </m:sSup>
            </m:e>
          </m:d>
          <m:d>
            <m:dPr>
              <m:ctrlPr>
                <w:rPr>
                  <w:rFonts w:ascii="Cambria Math" w:eastAsiaTheme="minorEastAsia" w:hAnsi="Cambria Math"/>
                  <w:i/>
                  <w:color w:val="FF0000"/>
                </w:rPr>
              </m:ctrlPr>
            </m:dPr>
            <m:e>
              <m:r>
                <w:rPr>
                  <w:rFonts w:ascii="Cambria Math" w:eastAsiaTheme="minorEastAsia" w:hAnsi="Cambria Math"/>
                  <w:color w:val="FF0000"/>
                </w:rPr>
                <m:t>32</m:t>
              </m:r>
            </m:e>
          </m:d>
          <m:r>
            <w:rPr>
              <w:rFonts w:ascii="Cambria Math" w:eastAsiaTheme="minorEastAsia" w:hAnsi="Cambria Math"/>
              <w:color w:val="FF0000"/>
            </w:rPr>
            <m:t>=1.886508</m:t>
          </m:r>
        </m:oMath>
      </m:oMathPara>
    </w:p>
    <w:p w:rsidR="00BF7B80" w:rsidRPr="00424A28" w:rsidRDefault="00424A28" w:rsidP="00953DAA">
      <w:pPr>
        <w:rPr>
          <w:rFonts w:eastAsiaTheme="minorEastAsia"/>
          <w:color w:val="FF0000"/>
        </w:rPr>
      </w:pPr>
      <m:oMathPara>
        <m:oMath>
          <m:r>
            <w:rPr>
              <w:rFonts w:ascii="Cambria Math" w:eastAsiaTheme="minorEastAsia" w:hAnsi="Cambria Math"/>
              <w:color w:val="FF0000"/>
            </w:rPr>
            <m:t>x=</m:t>
          </m:r>
          <m:rad>
            <m:radPr>
              <m:degHide m:val="1"/>
              <m:ctrlPr>
                <w:rPr>
                  <w:rFonts w:ascii="Cambria Math" w:eastAsiaTheme="minorEastAsia" w:hAnsi="Cambria Math"/>
                  <w:i/>
                  <w:color w:val="FF0000"/>
                </w:rPr>
              </m:ctrlPr>
            </m:radPr>
            <m:deg/>
            <m:e>
              <m:sSup>
                <m:sSupPr>
                  <m:ctrlPr>
                    <w:rPr>
                      <w:rFonts w:ascii="Cambria Math" w:eastAsiaTheme="minorEastAsia" w:hAnsi="Cambria Math"/>
                      <w:i/>
                      <w:color w:val="FF0000"/>
                    </w:rPr>
                  </m:ctrlPr>
                </m:sSupPr>
                <m:e>
                  <m:r>
                    <w:rPr>
                      <w:rFonts w:ascii="Cambria Math" w:eastAsiaTheme="minorEastAsia" w:hAnsi="Cambria Math"/>
                      <w:color w:val="FF0000"/>
                    </w:rPr>
                    <m:t>l</m:t>
                  </m:r>
                </m:e>
                <m:sup>
                  <m:r>
                    <w:rPr>
                      <w:rFonts w:ascii="Cambria Math" w:eastAsiaTheme="minorEastAsia" w:hAnsi="Cambria Math"/>
                      <w:color w:val="FF0000"/>
                    </w:rPr>
                    <m:t>2</m:t>
                  </m:r>
                </m:sup>
              </m:sSup>
              <m:r>
                <w:rPr>
                  <w:rFonts w:ascii="Cambria Math" w:eastAsiaTheme="minorEastAsia" w:hAnsi="Cambria Math"/>
                  <w:color w:val="FF0000"/>
                </w:rPr>
                <m:t>-</m:t>
              </m:r>
              <m:sSubSup>
                <m:sSubSupPr>
                  <m:ctrlPr>
                    <w:rPr>
                      <w:rFonts w:ascii="Cambria Math" w:eastAsiaTheme="minorEastAsia" w:hAnsi="Cambria Math"/>
                      <w:i/>
                      <w:color w:val="FF0000"/>
                    </w:rPr>
                  </m:ctrlPr>
                </m:sSubSupPr>
                <m:e>
                  <m:r>
                    <w:rPr>
                      <w:rFonts w:ascii="Cambria Math" w:eastAsiaTheme="minorEastAsia" w:hAnsi="Cambria Math"/>
                      <w:color w:val="FF0000"/>
                    </w:rPr>
                    <m:t>l</m:t>
                  </m:r>
                </m:e>
                <m:sub>
                  <m:r>
                    <w:rPr>
                      <w:rFonts w:ascii="Cambria Math" w:eastAsiaTheme="minorEastAsia" w:hAnsi="Cambria Math"/>
                      <w:color w:val="FF0000"/>
                    </w:rPr>
                    <m:t>0</m:t>
                  </m:r>
                </m:sub>
                <m:sup>
                  <m:r>
                    <w:rPr>
                      <w:rFonts w:ascii="Cambria Math" w:eastAsiaTheme="minorEastAsia" w:hAnsi="Cambria Math"/>
                      <w:color w:val="FF0000"/>
                    </w:rPr>
                    <m:t>2</m:t>
                  </m:r>
                </m:sup>
              </m:sSubSup>
            </m:e>
          </m:rad>
          <m:r>
            <w:rPr>
              <w:rFonts w:ascii="Cambria Math" w:eastAsiaTheme="minorEastAsia" w:hAnsi="Cambria Math"/>
              <w:color w:val="FF0000"/>
            </w:rPr>
            <m:t>=</m:t>
          </m:r>
          <m:rad>
            <m:radPr>
              <m:degHide m:val="1"/>
              <m:ctrlPr>
                <w:rPr>
                  <w:rFonts w:ascii="Cambria Math" w:eastAsiaTheme="minorEastAsia" w:hAnsi="Cambria Math"/>
                  <w:i/>
                  <w:color w:val="FF0000"/>
                </w:rPr>
              </m:ctrlPr>
            </m:radPr>
            <m:deg/>
            <m:e>
              <m:sSup>
                <m:sSupPr>
                  <m:ctrlPr>
                    <w:rPr>
                      <w:rFonts w:ascii="Cambria Math" w:eastAsiaTheme="minorEastAsia" w:hAnsi="Cambria Math"/>
                      <w:i/>
                      <w:color w:val="FF0000"/>
                    </w:rPr>
                  </m:ctrlPr>
                </m:sSupPr>
                <m:e>
                  <m:r>
                    <w:rPr>
                      <w:rFonts w:ascii="Cambria Math" w:eastAsiaTheme="minorEastAsia" w:hAnsi="Cambria Math"/>
                      <w:color w:val="FF0000"/>
                    </w:rPr>
                    <m:t>1.886508</m:t>
                  </m:r>
                </m:e>
                <m:sup>
                  <m:r>
                    <w:rPr>
                      <w:rFonts w:ascii="Cambria Math" w:eastAsiaTheme="minorEastAsia" w:hAnsi="Cambria Math"/>
                      <w:color w:val="FF0000"/>
                    </w:rPr>
                    <m:t>2</m:t>
                  </m:r>
                </m:sup>
              </m:sSup>
              <m:r>
                <w:rPr>
                  <w:rFonts w:ascii="Cambria Math" w:eastAsiaTheme="minorEastAsia" w:hAnsi="Cambria Math"/>
                  <w:color w:val="FF0000"/>
                </w:rPr>
                <m:t>-</m:t>
              </m:r>
              <m:sSup>
                <m:sSupPr>
                  <m:ctrlPr>
                    <w:rPr>
                      <w:rFonts w:ascii="Cambria Math" w:eastAsiaTheme="minorEastAsia" w:hAnsi="Cambria Math"/>
                      <w:i/>
                      <w:color w:val="FF0000"/>
                    </w:rPr>
                  </m:ctrlPr>
                </m:sSupPr>
                <m:e>
                  <m:r>
                    <w:rPr>
                      <w:rFonts w:ascii="Cambria Math" w:eastAsiaTheme="minorEastAsia" w:hAnsi="Cambria Math"/>
                      <w:color w:val="FF0000"/>
                    </w:rPr>
                    <m:t>1.885</m:t>
                  </m:r>
                </m:e>
                <m:sup>
                  <m:r>
                    <w:rPr>
                      <w:rFonts w:ascii="Cambria Math" w:eastAsiaTheme="minorEastAsia" w:hAnsi="Cambria Math"/>
                      <w:color w:val="FF0000"/>
                    </w:rPr>
                    <m:t>2</m:t>
                  </m:r>
                </m:sup>
              </m:sSup>
            </m:e>
          </m:rad>
          <m:r>
            <w:rPr>
              <w:rFonts w:ascii="Cambria Math" w:eastAsiaTheme="minorEastAsia" w:hAnsi="Cambria Math"/>
              <w:color w:val="FF0000"/>
            </w:rPr>
            <m:t>=0.075 m</m:t>
          </m:r>
        </m:oMath>
      </m:oMathPara>
    </w:p>
    <w:p w:rsidR="00BF7B80" w:rsidRPr="00953DAA" w:rsidRDefault="00BF7B80" w:rsidP="00953DAA">
      <w:pPr>
        <w:rPr>
          <w:rFonts w:eastAsiaTheme="minorEastAsia"/>
        </w:rPr>
      </w:pPr>
    </w:p>
    <w:p w:rsidR="00BF7B80" w:rsidRPr="00953DAA" w:rsidRDefault="00BF7B80" w:rsidP="00953DAA">
      <w:pPr>
        <w:rPr>
          <w:rFonts w:eastAsiaTheme="minorEastAsia"/>
        </w:rPr>
      </w:pPr>
    </w:p>
    <w:p w:rsidR="00BF7B80" w:rsidRPr="00953DAA" w:rsidRDefault="00BF7B80" w:rsidP="00953DAA">
      <w:pPr>
        <w:rPr>
          <w:rFonts w:eastAsiaTheme="minorEastAsia"/>
        </w:rPr>
      </w:pPr>
    </w:p>
    <w:p w:rsidR="00BF7B80" w:rsidRPr="00953DAA" w:rsidRDefault="00BF7B80" w:rsidP="00953DAA">
      <w:pPr>
        <w:rPr>
          <w:rFonts w:eastAsiaTheme="minorEastAsia"/>
        </w:rPr>
      </w:pPr>
    </w:p>
    <w:p w:rsidR="00BF7B80" w:rsidRPr="00953DAA" w:rsidRDefault="00BF7B80" w:rsidP="00953DAA">
      <w:pPr>
        <w:rPr>
          <w:rFonts w:eastAsiaTheme="minorEastAsia"/>
        </w:rPr>
      </w:pPr>
    </w:p>
    <w:p w:rsidR="00BF7B80" w:rsidRDefault="00BF7B80" w:rsidP="00BF7B80">
      <w:pPr>
        <w:pStyle w:val="ListParagraph"/>
        <w:rPr>
          <w:rFonts w:eastAsiaTheme="minorEastAsia"/>
        </w:rPr>
      </w:pPr>
    </w:p>
    <w:p w:rsidR="00BF7B80" w:rsidRPr="00953DAA" w:rsidRDefault="00BF7B80" w:rsidP="00953DAA">
      <w:pPr>
        <w:rPr>
          <w:rFonts w:eastAsiaTheme="minorEastAsia"/>
        </w:rPr>
      </w:pPr>
    </w:p>
    <w:p w:rsidR="00BF7B80" w:rsidRDefault="00BF7B80" w:rsidP="00BF7B80">
      <w:pPr>
        <w:pStyle w:val="ListParagraph"/>
        <w:numPr>
          <w:ilvl w:val="0"/>
          <w:numId w:val="9"/>
        </w:numPr>
      </w:pPr>
      <w:r>
        <w:t xml:space="preserve">A woman makes a 250g cup of hot coffee (boiling temperature) in a thermal flask (isolated container) with the intention of drinking it 5 minutes later. She added milk at 5°C to the flask and allows the mixture to come to thermal equilibrium. </w:t>
      </w:r>
    </w:p>
    <w:p w:rsidR="00BF7B80" w:rsidRDefault="00BF7B80" w:rsidP="00BF7B80">
      <w:pPr>
        <w:pStyle w:val="ListParagraph"/>
        <w:numPr>
          <w:ilvl w:val="0"/>
          <w:numId w:val="10"/>
        </w:numPr>
      </w:pPr>
      <w:r>
        <w:t xml:space="preserve">Draw a temperature </w:t>
      </w:r>
      <w:proofErr w:type="spellStart"/>
      <w:r>
        <w:t>vs</w:t>
      </w:r>
      <w:proofErr w:type="spellEnd"/>
      <w:r>
        <w:t xml:space="preserve"> time graph for the above process assuming heat transfer is at a constant rate</w:t>
      </w:r>
      <w:r>
        <w:tab/>
      </w:r>
      <w:r>
        <w:tab/>
      </w:r>
      <w:r>
        <w:tab/>
      </w:r>
      <w:r>
        <w:tab/>
      </w:r>
      <w:r>
        <w:tab/>
      </w:r>
      <w:r>
        <w:tab/>
      </w:r>
      <w:r>
        <w:tab/>
      </w:r>
      <w:r>
        <w:tab/>
      </w:r>
      <w:r>
        <w:tab/>
        <w:t>(3)</w:t>
      </w:r>
    </w:p>
    <w:p w:rsidR="00BF7B80" w:rsidRDefault="00424A28" w:rsidP="00424A28">
      <w:pPr>
        <w:jc w:val="center"/>
      </w:pPr>
      <w:r>
        <w:rPr>
          <w:noProof/>
          <w:lang w:eastAsia="en-ZA"/>
        </w:rPr>
        <w:drawing>
          <wp:inline distT="0" distB="0" distL="0" distR="0" wp14:anchorId="5AC73A0F" wp14:editId="280B26B8">
            <wp:extent cx="2129453" cy="18211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9453" cy="1821180"/>
                    </a:xfrm>
                    <a:prstGeom prst="rect">
                      <a:avLst/>
                    </a:prstGeom>
                    <a:noFill/>
                    <a:ln>
                      <a:noFill/>
                    </a:ln>
                  </pic:spPr>
                </pic:pic>
              </a:graphicData>
            </a:graphic>
          </wp:inline>
        </w:drawing>
      </w:r>
    </w:p>
    <w:p w:rsidR="00BF7B80" w:rsidRDefault="00BF7B80" w:rsidP="00BF7B80">
      <w:pPr>
        <w:pStyle w:val="ListParagraph"/>
        <w:numPr>
          <w:ilvl w:val="0"/>
          <w:numId w:val="10"/>
        </w:numPr>
      </w:pPr>
      <w:r>
        <w:lastRenderedPageBreak/>
        <w:t>What mass of milk needs to be added in order for the equilibrium temperature to be 50°C? (Hint: the specific heat of milk is 3.93 kJ/(</w:t>
      </w:r>
      <w:proofErr w:type="spellStart"/>
      <w:r>
        <w:t>kgK</w:t>
      </w:r>
      <w:proofErr w:type="spellEnd"/>
      <w:r>
        <w:t>)</w:t>
      </w:r>
      <w:r>
        <w:tab/>
      </w:r>
      <w:r>
        <w:tab/>
      </w:r>
      <w:r>
        <w:tab/>
      </w:r>
      <w:r>
        <w:tab/>
      </w:r>
      <w:r>
        <w:tab/>
        <w:t>(5)</w:t>
      </w:r>
    </w:p>
    <w:p w:rsidR="00BF7B80" w:rsidRDefault="00BF7B80" w:rsidP="00BF7B80">
      <w:pPr>
        <w:pStyle w:val="ListParagraph"/>
      </w:pPr>
    </w:p>
    <w:p w:rsidR="00424A28" w:rsidRPr="008022C8" w:rsidRDefault="00424A28" w:rsidP="00424A28">
      <w:pPr>
        <w:pStyle w:val="ListParagraph"/>
        <w:rPr>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coffee</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milk</m:t>
              </m:r>
            </m:sub>
          </m:sSub>
          <m:r>
            <w:rPr>
              <w:rFonts w:ascii="Cambria Math" w:hAnsi="Cambria Math"/>
              <w:color w:val="FF0000"/>
              <w:sz w:val="24"/>
              <w:szCs w:val="24"/>
            </w:rPr>
            <m:t>=0</m:t>
          </m:r>
        </m:oMath>
      </m:oMathPara>
    </w:p>
    <w:p w:rsidR="00424A28" w:rsidRPr="008022C8" w:rsidRDefault="00424A28" w:rsidP="00424A28">
      <w:pPr>
        <w:pStyle w:val="ListParagraph"/>
        <w:rPr>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coffee</m:t>
              </m:r>
            </m:sub>
          </m:sSub>
          <m:sSub>
            <m:sSubPr>
              <m:ctrlPr>
                <w:rPr>
                  <w:rFonts w:ascii="Cambria Math" w:hAnsi="Cambria Math"/>
                  <w:i/>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coffee</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coffee</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milk</m:t>
              </m:r>
            </m:sub>
          </m:sSub>
          <m:sSub>
            <m:sSubPr>
              <m:ctrlPr>
                <w:rPr>
                  <w:rFonts w:ascii="Cambria Math" w:hAnsi="Cambria Math"/>
                  <w:i/>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milk</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milk</m:t>
              </m:r>
            </m:sub>
          </m:sSub>
          <m:r>
            <w:rPr>
              <w:rFonts w:ascii="Cambria Math" w:hAnsi="Cambria Math"/>
              <w:color w:val="FF0000"/>
              <w:sz w:val="24"/>
              <w:szCs w:val="24"/>
            </w:rPr>
            <m:t>=0</m:t>
          </m:r>
        </m:oMath>
      </m:oMathPara>
    </w:p>
    <w:p w:rsidR="00424A28" w:rsidRPr="009C6669" w:rsidRDefault="00424A28" w:rsidP="00424A28">
      <w:pPr>
        <w:rPr>
          <w:color w:val="FF0000"/>
          <w:sz w:val="24"/>
          <w:szCs w:val="24"/>
        </w:rPr>
      </w:pPr>
      <m:oMathPara>
        <m:oMath>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milk</m:t>
              </m:r>
            </m:sub>
          </m:sSub>
          <m:r>
            <w:rPr>
              <w:rFonts w:ascii="Cambria Math" w:hAnsi="Cambria Math"/>
              <w:color w:val="FF0000"/>
            </w:rPr>
            <m:t>=-</m:t>
          </m:r>
          <m:f>
            <m:fPr>
              <m:ctrlPr>
                <w:rPr>
                  <w:rFonts w:ascii="Cambria Math"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coffee</m:t>
                  </m:r>
                </m:sub>
              </m:sSub>
              <m:sSub>
                <m:sSubPr>
                  <m:ctrlPr>
                    <w:rPr>
                      <w:rFonts w:ascii="Cambria Math" w:hAnsi="Cambria Math"/>
                      <w:i/>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coffee</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coffee</m:t>
                  </m:r>
                </m:sub>
              </m:sSub>
              <m:ctrlPr>
                <w:rPr>
                  <w:rFonts w:ascii="Cambria Math" w:hAnsi="Cambria Math"/>
                  <w:i/>
                </w:rPr>
              </m:ctrlPr>
            </m:num>
            <m:den>
              <m:sSub>
                <m:sSubPr>
                  <m:ctrlPr>
                    <w:rPr>
                      <w:rFonts w:ascii="Cambria Math" w:hAnsi="Cambria Math"/>
                      <w:i/>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milk</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milk</m:t>
                  </m:r>
                </m:sub>
              </m:sSub>
            </m:den>
          </m:f>
        </m:oMath>
      </m:oMathPara>
    </w:p>
    <w:p w:rsidR="00424A28" w:rsidRPr="009C6669" w:rsidRDefault="00424A28" w:rsidP="00424A28">
      <w:pPr>
        <w:rPr>
          <w:color w:val="FF0000"/>
        </w:rPr>
      </w:pPr>
      <m:oMathPara>
        <m:oMath>
          <m:r>
            <w:rPr>
              <w:rFonts w:ascii="Cambria Math" w:hAnsi="Cambria Math"/>
              <w:color w:val="FF0000"/>
            </w:rPr>
            <m:t>=-</m:t>
          </m:r>
          <m:f>
            <m:fPr>
              <m:ctrlPr>
                <w:rPr>
                  <w:rFonts w:ascii="Cambria Math" w:hAnsi="Cambria Math"/>
                  <w:i/>
                  <w:color w:val="FF0000"/>
                </w:rPr>
              </m:ctrlPr>
            </m:fPr>
            <m:num>
              <m:r>
                <w:rPr>
                  <w:rFonts w:ascii="Cambria Math" w:hAnsi="Cambria Math"/>
                  <w:color w:val="FF0000"/>
                </w:rPr>
                <m:t>0.250</m:t>
              </m:r>
              <m:d>
                <m:dPr>
                  <m:ctrlPr>
                    <w:rPr>
                      <w:rFonts w:ascii="Cambria Math" w:hAnsi="Cambria Math"/>
                      <w:i/>
                      <w:color w:val="FF0000"/>
                    </w:rPr>
                  </m:ctrlPr>
                </m:dPr>
                <m:e>
                  <m:r>
                    <w:rPr>
                      <w:rFonts w:ascii="Cambria Math" w:hAnsi="Cambria Math"/>
                      <w:color w:val="FF0000"/>
                    </w:rPr>
                    <m:t>4187</m:t>
                  </m:r>
                </m:e>
              </m:d>
              <m:d>
                <m:dPr>
                  <m:ctrlPr>
                    <w:rPr>
                      <w:rFonts w:ascii="Cambria Math" w:hAnsi="Cambria Math"/>
                      <w:i/>
                      <w:color w:val="FF0000"/>
                    </w:rPr>
                  </m:ctrlPr>
                </m:dPr>
                <m:e>
                  <m:r>
                    <w:rPr>
                      <w:rFonts w:ascii="Cambria Math" w:hAnsi="Cambria Math"/>
                      <w:color w:val="FF0000"/>
                    </w:rPr>
                    <m:t>-50</m:t>
                  </m:r>
                </m:e>
              </m:d>
            </m:num>
            <m:den>
              <m:r>
                <w:rPr>
                  <w:rFonts w:ascii="Cambria Math" w:hAnsi="Cambria Math"/>
                  <w:color w:val="FF0000"/>
                </w:rPr>
                <m:t>3930(45)</m:t>
              </m:r>
            </m:den>
          </m:f>
        </m:oMath>
      </m:oMathPara>
    </w:p>
    <w:p w:rsidR="00424A28" w:rsidRPr="009C6669" w:rsidRDefault="00424A28" w:rsidP="00424A28">
      <w:pPr>
        <w:rPr>
          <w:color w:val="FF0000"/>
        </w:rPr>
      </w:pPr>
      <m:oMathPara>
        <m:oMath>
          <m:r>
            <w:rPr>
              <w:rFonts w:ascii="Cambria Math" w:hAnsi="Cambria Math"/>
              <w:color w:val="FF0000"/>
            </w:rPr>
            <m:t>=0.296 kg</m:t>
          </m:r>
        </m:oMath>
      </m:oMathPara>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BF7B80" w:rsidRDefault="00BF7B80" w:rsidP="00BF7B80">
      <w:pPr>
        <w:pStyle w:val="ListParagraph"/>
      </w:pPr>
    </w:p>
    <w:p w:rsidR="00D305FB" w:rsidRDefault="00D305FB" w:rsidP="00BF7B80">
      <w:pPr>
        <w:pStyle w:val="ListParagraph"/>
      </w:pPr>
    </w:p>
    <w:p w:rsidR="00BF7B80" w:rsidRPr="000922DF" w:rsidRDefault="00BF7B80" w:rsidP="00BF7B80">
      <w:pPr>
        <w:spacing w:line="360" w:lineRule="auto"/>
        <w:rPr>
          <w:rFonts w:eastAsiaTheme="minorEastAsia" w:cstheme="minorHAnsi"/>
          <w:sz w:val="24"/>
          <w:szCs w:val="24"/>
        </w:rPr>
      </w:pPr>
      <w:r w:rsidRPr="000922DF">
        <w:rPr>
          <w:rFonts w:eastAsiaTheme="minorEastAsia" w:cstheme="minorHAnsi"/>
          <w:sz w:val="24"/>
          <w:szCs w:val="24"/>
          <w:u w:val="single"/>
        </w:rPr>
        <w:lastRenderedPageBreak/>
        <w:t xml:space="preserve">Question </w:t>
      </w:r>
      <w:r w:rsidR="001F69BB">
        <w:rPr>
          <w:rFonts w:eastAsiaTheme="minorEastAsia" w:cstheme="minorHAnsi"/>
          <w:sz w:val="24"/>
          <w:szCs w:val="24"/>
          <w:u w:val="single"/>
        </w:rPr>
        <w:t>5</w:t>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t xml:space="preserve">            </w:t>
      </w:r>
      <w:r w:rsidRPr="000922DF">
        <w:rPr>
          <w:rFonts w:eastAsiaTheme="minorEastAsia" w:cstheme="minorHAnsi"/>
          <w:sz w:val="24"/>
          <w:szCs w:val="24"/>
          <w:u w:val="single"/>
        </w:rPr>
        <w:t>[</w:t>
      </w:r>
      <w:r>
        <w:rPr>
          <w:rFonts w:eastAsiaTheme="minorEastAsia" w:cstheme="minorHAnsi"/>
          <w:sz w:val="24"/>
          <w:szCs w:val="24"/>
          <w:u w:val="single"/>
        </w:rPr>
        <w:t>8</w:t>
      </w:r>
      <w:r w:rsidRPr="000922DF">
        <w:rPr>
          <w:rFonts w:eastAsiaTheme="minorEastAsia" w:cstheme="minorHAnsi"/>
          <w:sz w:val="24"/>
          <w:szCs w:val="24"/>
          <w:u w:val="single"/>
        </w:rPr>
        <w:t>]</w:t>
      </w:r>
    </w:p>
    <w:p w:rsidR="00BF7B80" w:rsidRPr="000922DF" w:rsidRDefault="00BF7B80" w:rsidP="00BF7B80">
      <w:pPr>
        <w:spacing w:line="360" w:lineRule="auto"/>
        <w:rPr>
          <w:rFonts w:eastAsiaTheme="minorEastAsia" w:cstheme="minorHAnsi"/>
          <w:sz w:val="24"/>
          <w:szCs w:val="24"/>
        </w:rPr>
      </w:pPr>
      <w:r w:rsidRPr="000922DF">
        <w:rPr>
          <w:rFonts w:eastAsiaTheme="minorEastAsia" w:cstheme="minorHAnsi"/>
          <w:sz w:val="24"/>
          <w:szCs w:val="24"/>
        </w:rPr>
        <w:t xml:space="preserve">A stack of solid copper </w:t>
      </w:r>
      <w:r>
        <w:rPr>
          <w:rFonts w:eastAsiaTheme="minorEastAsia" w:cstheme="minorHAnsi"/>
          <w:sz w:val="24"/>
          <w:szCs w:val="24"/>
        </w:rPr>
        <w:t>bar</w:t>
      </w:r>
      <w:r w:rsidRPr="000922DF">
        <w:rPr>
          <w:rFonts w:eastAsiaTheme="minorEastAsia" w:cstheme="minorHAnsi"/>
          <w:sz w:val="24"/>
          <w:szCs w:val="24"/>
        </w:rPr>
        <w:t>s, of mass 4.5 kg each, is being transported from one point to another within the recycling centre by a forklift. During the t</w:t>
      </w:r>
      <w:r>
        <w:rPr>
          <w:rFonts w:eastAsiaTheme="minorEastAsia" w:cstheme="minorHAnsi"/>
          <w:sz w:val="24"/>
          <w:szCs w:val="24"/>
        </w:rPr>
        <w:t>ransportation process, one of the bars</w:t>
      </w:r>
      <w:r w:rsidRPr="000922DF">
        <w:rPr>
          <w:rFonts w:eastAsiaTheme="minorEastAsia" w:cstheme="minorHAnsi"/>
          <w:sz w:val="24"/>
          <w:szCs w:val="24"/>
        </w:rPr>
        <w:t xml:space="preserve"> falls of</w:t>
      </w:r>
      <w:r>
        <w:rPr>
          <w:rFonts w:eastAsiaTheme="minorEastAsia" w:cstheme="minorHAnsi"/>
          <w:sz w:val="24"/>
          <w:szCs w:val="24"/>
        </w:rPr>
        <w:t>f</w:t>
      </w:r>
      <w:r w:rsidRPr="000922DF">
        <w:rPr>
          <w:rFonts w:eastAsiaTheme="minorEastAsia" w:cstheme="minorHAnsi"/>
          <w:sz w:val="24"/>
          <w:szCs w:val="24"/>
        </w:rPr>
        <w:t xml:space="preserve"> the forklift truck into a furnace filled with molten aluminium. The copper ingot was initially at the temperature of the room (22 °C).</w:t>
      </w:r>
    </w:p>
    <w:p w:rsidR="0091310B" w:rsidRPr="0091310B" w:rsidRDefault="00BF7B80" w:rsidP="0091310B">
      <w:pPr>
        <w:pStyle w:val="ListParagraph"/>
        <w:numPr>
          <w:ilvl w:val="0"/>
          <w:numId w:val="11"/>
        </w:numPr>
        <w:spacing w:line="360" w:lineRule="auto"/>
        <w:rPr>
          <w:rFonts w:eastAsiaTheme="minorEastAsia" w:cstheme="minorHAnsi"/>
          <w:sz w:val="24"/>
          <w:szCs w:val="24"/>
        </w:rPr>
      </w:pPr>
      <w:r w:rsidRPr="000922DF">
        <w:rPr>
          <w:rFonts w:eastAsiaTheme="minorEastAsia" w:cstheme="minorHAnsi"/>
          <w:sz w:val="24"/>
          <w:szCs w:val="24"/>
        </w:rPr>
        <w:t xml:space="preserve">How much heat must be provided to the copper in order to entirely melt the copper ingot? Show all </w:t>
      </w:r>
      <w:proofErr w:type="gramStart"/>
      <w:r w:rsidRPr="000922DF">
        <w:rPr>
          <w:rFonts w:eastAsiaTheme="minorEastAsia" w:cstheme="minorHAnsi"/>
          <w:sz w:val="24"/>
          <w:szCs w:val="24"/>
        </w:rPr>
        <w:t>your</w:t>
      </w:r>
      <w:proofErr w:type="gramEnd"/>
      <w:r w:rsidRPr="000922DF">
        <w:rPr>
          <w:rFonts w:eastAsiaTheme="minorEastAsia" w:cstheme="minorHAnsi"/>
          <w:sz w:val="24"/>
          <w:szCs w:val="24"/>
        </w:rPr>
        <w:t xml:space="preserve"> working.</w:t>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Pr>
          <w:rFonts w:eastAsiaTheme="minorEastAsia" w:cstheme="minorHAnsi"/>
          <w:sz w:val="24"/>
          <w:szCs w:val="24"/>
        </w:rPr>
        <w:tab/>
      </w:r>
      <w:r w:rsidRPr="000922DF">
        <w:rPr>
          <w:rFonts w:eastAsiaTheme="minorEastAsia" w:cstheme="minorHAnsi"/>
          <w:sz w:val="24"/>
          <w:szCs w:val="24"/>
        </w:rPr>
        <w:t>(</w:t>
      </w:r>
      <w:r>
        <w:rPr>
          <w:rFonts w:eastAsiaTheme="minorEastAsia" w:cstheme="minorHAnsi"/>
          <w:sz w:val="24"/>
          <w:szCs w:val="24"/>
        </w:rPr>
        <w:t>4</w:t>
      </w:r>
      <w:r w:rsidRPr="000922DF">
        <w:rPr>
          <w:rFonts w:eastAsiaTheme="minorEastAsia" w:cstheme="minorHAnsi"/>
          <w:sz w:val="24"/>
          <w:szCs w:val="24"/>
        </w:rPr>
        <w:t>)</w:t>
      </w:r>
    </w:p>
    <w:p w:rsidR="0091310B" w:rsidRPr="0091310B" w:rsidRDefault="0091310B" w:rsidP="0091310B">
      <w:pPr>
        <w:spacing w:line="360" w:lineRule="auto"/>
        <w:ind w:left="360"/>
        <w:rPr>
          <w:rFonts w:eastAsiaTheme="minorEastAsia" w:cstheme="minorHAnsi"/>
          <w:sz w:val="24"/>
          <w:szCs w:val="24"/>
        </w:rPr>
      </w:pPr>
      <m:oMathPara>
        <m:oMath>
          <m:r>
            <w:rPr>
              <w:rFonts w:ascii="Cambria Math" w:eastAsiaTheme="minorEastAsia" w:hAnsi="Cambria Math" w:cstheme="minorHAnsi"/>
              <w:color w:val="FF0000"/>
              <w:sz w:val="24"/>
              <w:szCs w:val="24"/>
            </w:rPr>
            <m:t>Q</m:t>
          </m:r>
          <m:r>
            <w:rPr>
              <w:rFonts w:ascii="Cambria Math" w:eastAsiaTheme="minorEastAsia" w:hAnsi="Cambria Math" w:cstheme="minorHAnsi"/>
              <w:color w:val="FF0000"/>
              <w:sz w:val="24"/>
              <w:szCs w:val="24"/>
            </w:rPr>
            <m:t>=mc∆T+mL</m:t>
          </m:r>
        </m:oMath>
      </m:oMathPara>
    </w:p>
    <w:p w:rsidR="0091310B" w:rsidRPr="0091310B" w:rsidRDefault="0091310B" w:rsidP="0091310B">
      <w:pPr>
        <w:spacing w:line="360" w:lineRule="auto"/>
        <w:rPr>
          <w:rFonts w:eastAsiaTheme="minorEastAsia" w:cstheme="minorHAnsi"/>
          <w:color w:val="FF0000"/>
          <w:sz w:val="24"/>
          <w:szCs w:val="24"/>
        </w:rPr>
      </w:pPr>
      <m:oMathPara>
        <m:oMath>
          <m:r>
            <w:rPr>
              <w:rFonts w:ascii="Cambria Math" w:eastAsiaTheme="minorEastAsia" w:hAnsi="Cambria Math" w:cstheme="minorHAnsi"/>
              <w:color w:val="FF0000"/>
              <w:sz w:val="24"/>
              <w:szCs w:val="24"/>
            </w:rPr>
            <m:t>=4.5</m:t>
          </m:r>
          <m:d>
            <m:dPr>
              <m:ctrlPr>
                <w:rPr>
                  <w:rFonts w:ascii="Cambria Math" w:eastAsiaTheme="minorEastAsia" w:hAnsi="Cambria Math" w:cstheme="minorHAnsi"/>
                  <w:i/>
                  <w:color w:val="FF0000"/>
                  <w:sz w:val="24"/>
                  <w:szCs w:val="24"/>
                </w:rPr>
              </m:ctrlPr>
            </m:dPr>
            <m:e>
              <m:r>
                <w:rPr>
                  <w:rFonts w:ascii="Cambria Math" w:eastAsiaTheme="minorEastAsia" w:hAnsi="Cambria Math" w:cstheme="minorHAnsi"/>
                  <w:color w:val="FF0000"/>
                  <w:sz w:val="24"/>
                  <w:szCs w:val="24"/>
                </w:rPr>
                <m:t>386</m:t>
              </m:r>
            </m:e>
          </m:d>
          <m:d>
            <m:dPr>
              <m:ctrlPr>
                <w:rPr>
                  <w:rFonts w:ascii="Cambria Math" w:eastAsiaTheme="minorEastAsia" w:hAnsi="Cambria Math" w:cstheme="minorHAnsi"/>
                  <w:i/>
                  <w:color w:val="FF0000"/>
                  <w:sz w:val="24"/>
                  <w:szCs w:val="24"/>
                </w:rPr>
              </m:ctrlPr>
            </m:dPr>
            <m:e>
              <m:r>
                <w:rPr>
                  <w:rFonts w:ascii="Cambria Math" w:eastAsiaTheme="minorEastAsia" w:hAnsi="Cambria Math" w:cstheme="minorHAnsi"/>
                  <w:color w:val="FF0000"/>
                  <w:sz w:val="24"/>
                  <w:szCs w:val="24"/>
                </w:rPr>
                <m:t>1356-295.15</m:t>
              </m:r>
            </m:e>
          </m:d>
          <m:r>
            <w:rPr>
              <w:rFonts w:ascii="Cambria Math" w:eastAsiaTheme="minorEastAsia" w:hAnsi="Cambria Math" w:cstheme="minorHAnsi"/>
              <w:color w:val="FF0000"/>
              <w:sz w:val="24"/>
              <w:szCs w:val="24"/>
            </w:rPr>
            <m:t>+4.5(207000)</m:t>
          </m:r>
        </m:oMath>
      </m:oMathPara>
    </w:p>
    <w:p w:rsidR="0091310B" w:rsidRPr="0091310B" w:rsidRDefault="0091310B" w:rsidP="0091310B">
      <w:pPr>
        <w:spacing w:line="360" w:lineRule="auto"/>
        <w:rPr>
          <w:rFonts w:eastAsiaTheme="minorEastAsia" w:cstheme="minorHAnsi"/>
          <w:color w:val="FF0000"/>
          <w:sz w:val="24"/>
          <w:szCs w:val="24"/>
        </w:rPr>
      </w:pPr>
      <m:oMathPara>
        <m:oMath>
          <m:r>
            <w:rPr>
              <w:rFonts w:ascii="Cambria Math" w:eastAsiaTheme="minorEastAsia" w:hAnsi="Cambria Math" w:cstheme="minorHAnsi"/>
              <w:color w:val="FF0000"/>
              <w:sz w:val="24"/>
              <w:szCs w:val="24"/>
            </w:rPr>
            <m:t>=2.8×</m:t>
          </m:r>
          <m:sSup>
            <m:sSupPr>
              <m:ctrlPr>
                <w:rPr>
                  <w:rFonts w:ascii="Cambria Math" w:eastAsiaTheme="minorEastAsia" w:hAnsi="Cambria Math" w:cstheme="minorHAnsi"/>
                  <w:i/>
                  <w:color w:val="FF0000"/>
                  <w:sz w:val="24"/>
                  <w:szCs w:val="24"/>
                </w:rPr>
              </m:ctrlPr>
            </m:sSupPr>
            <m:e>
              <m:r>
                <w:rPr>
                  <w:rFonts w:ascii="Cambria Math" w:eastAsiaTheme="minorEastAsia" w:hAnsi="Cambria Math" w:cstheme="minorHAnsi"/>
                  <w:color w:val="FF0000"/>
                  <w:sz w:val="24"/>
                  <w:szCs w:val="24"/>
                </w:rPr>
                <m:t>10</m:t>
              </m:r>
            </m:e>
            <m:sup>
              <m:r>
                <w:rPr>
                  <w:rFonts w:ascii="Cambria Math" w:eastAsiaTheme="minorEastAsia" w:hAnsi="Cambria Math" w:cstheme="minorHAnsi"/>
                  <w:color w:val="FF0000"/>
                  <w:sz w:val="24"/>
                  <w:szCs w:val="24"/>
                </w:rPr>
                <m:t>6</m:t>
              </m:r>
            </m:sup>
          </m:sSup>
        </m:oMath>
      </m:oMathPara>
    </w:p>
    <w:p w:rsidR="00BF7B80" w:rsidRDefault="00BF7B80" w:rsidP="00BF7B80">
      <w:pPr>
        <w:spacing w:line="360" w:lineRule="auto"/>
        <w:rPr>
          <w:rFonts w:eastAsiaTheme="minorEastAsia" w:cstheme="minorHAnsi"/>
          <w:sz w:val="24"/>
          <w:szCs w:val="24"/>
        </w:rPr>
      </w:pPr>
    </w:p>
    <w:p w:rsidR="00BF7B80" w:rsidRDefault="00BF7B80" w:rsidP="00BF7B80">
      <w:pPr>
        <w:spacing w:line="360" w:lineRule="auto"/>
        <w:rPr>
          <w:rFonts w:eastAsiaTheme="minorEastAsia" w:cstheme="minorHAnsi"/>
          <w:sz w:val="24"/>
          <w:szCs w:val="24"/>
        </w:rPr>
      </w:pPr>
    </w:p>
    <w:p w:rsidR="00BF7B80" w:rsidRDefault="00BF7B80" w:rsidP="00BF7B80">
      <w:pPr>
        <w:spacing w:line="360" w:lineRule="auto"/>
        <w:rPr>
          <w:rFonts w:eastAsiaTheme="minorEastAsia" w:cstheme="minorHAnsi"/>
          <w:sz w:val="24"/>
          <w:szCs w:val="24"/>
        </w:rPr>
      </w:pPr>
    </w:p>
    <w:p w:rsidR="00BF7B80" w:rsidRPr="00E301D9" w:rsidRDefault="00BF7B80" w:rsidP="00BF7B80">
      <w:pPr>
        <w:spacing w:line="360" w:lineRule="auto"/>
        <w:rPr>
          <w:rFonts w:eastAsiaTheme="minorEastAsia" w:cstheme="minorHAnsi"/>
          <w:sz w:val="24"/>
          <w:szCs w:val="24"/>
        </w:rPr>
      </w:pPr>
    </w:p>
    <w:p w:rsidR="0091310B" w:rsidRPr="0091310B" w:rsidRDefault="00BF7B80" w:rsidP="0091310B">
      <w:pPr>
        <w:pStyle w:val="ListParagraph"/>
        <w:numPr>
          <w:ilvl w:val="0"/>
          <w:numId w:val="11"/>
        </w:numPr>
        <w:spacing w:line="360" w:lineRule="auto"/>
        <w:rPr>
          <w:rFonts w:eastAsiaTheme="minorEastAsia" w:cstheme="minorHAnsi"/>
          <w:sz w:val="24"/>
          <w:szCs w:val="24"/>
        </w:rPr>
      </w:pPr>
      <w:r w:rsidRPr="000922DF">
        <w:rPr>
          <w:rFonts w:eastAsiaTheme="minorEastAsia" w:cstheme="minorHAnsi"/>
          <w:sz w:val="24"/>
          <w:szCs w:val="24"/>
        </w:rPr>
        <w:t xml:space="preserve">If the temperature of the molten aluminium in the furnace was at its melting point, would the copper ingot melt? </w:t>
      </w:r>
      <w:r>
        <w:rPr>
          <w:sz w:val="24"/>
          <w:szCs w:val="24"/>
        </w:rPr>
        <w:t xml:space="preserve">Explain in words and by sketching a </w:t>
      </w:r>
      <w:r w:rsidRPr="00E7690F">
        <w:rPr>
          <w:rFonts w:cstheme="minorHAnsi"/>
          <w:sz w:val="24"/>
          <w:szCs w:val="24"/>
        </w:rPr>
        <w:t>graph of temperature against time for the</w:t>
      </w:r>
      <w:r>
        <w:rPr>
          <w:sz w:val="24"/>
          <w:szCs w:val="24"/>
        </w:rPr>
        <w:t xml:space="preserve"> two metals</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Pr="000922DF">
        <w:rPr>
          <w:rFonts w:cstheme="minorHAnsi"/>
          <w:sz w:val="24"/>
          <w:szCs w:val="24"/>
        </w:rPr>
        <w:t>(4)</w:t>
      </w:r>
    </w:p>
    <w:p w:rsidR="0091310B" w:rsidRPr="0091310B" w:rsidRDefault="0091310B" w:rsidP="0091310B">
      <w:pPr>
        <w:spacing w:line="360" w:lineRule="auto"/>
        <w:rPr>
          <w:rFonts w:eastAsiaTheme="minorEastAsia" w:cstheme="minorHAnsi"/>
          <w:sz w:val="24"/>
          <w:szCs w:val="24"/>
        </w:rPr>
      </w:pPr>
      <w:r w:rsidRPr="0091310B">
        <w:rPr>
          <w:rFonts w:eastAsiaTheme="minorEastAsia" w:cstheme="minorHAnsi"/>
          <w:color w:val="FF0000"/>
          <w:sz w:val="24"/>
          <w:szCs w:val="24"/>
        </w:rPr>
        <w:t>No. Melting point of aluminium is lower than that of copper and since copper is at a lower temperature than aluminium then thermal equilibrium must be at melting point of aluminium or lower</w:t>
      </w:r>
    </w:p>
    <w:p w:rsidR="001F69BB" w:rsidRPr="0091310B" w:rsidRDefault="0091310B" w:rsidP="00BF7B80">
      <w:pPr>
        <w:pStyle w:val="ListParagraph"/>
        <w:numPr>
          <w:ilvl w:val="0"/>
          <w:numId w:val="11"/>
        </w:numPr>
        <w:spacing w:line="360" w:lineRule="auto"/>
        <w:jc w:val="center"/>
        <w:rPr>
          <w:rFonts w:eastAsiaTheme="minorEastAsia" w:cstheme="minorHAnsi"/>
          <w:sz w:val="24"/>
          <w:szCs w:val="24"/>
        </w:rPr>
      </w:pPr>
      <w:r>
        <w:rPr>
          <w:noProof/>
          <w:lang w:eastAsia="en-ZA"/>
        </w:rPr>
        <w:drawing>
          <wp:inline distT="0" distB="0" distL="0" distR="0" wp14:anchorId="1F34F0E7" wp14:editId="4D0A86A3">
            <wp:extent cx="2094042" cy="147637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042" cy="1476375"/>
                    </a:xfrm>
                    <a:prstGeom prst="rect">
                      <a:avLst/>
                    </a:prstGeom>
                    <a:noFill/>
                    <a:ln>
                      <a:noFill/>
                    </a:ln>
                  </pic:spPr>
                </pic:pic>
              </a:graphicData>
            </a:graphic>
          </wp:inline>
        </w:drawing>
      </w:r>
    </w:p>
    <w:p w:rsidR="001F69BB" w:rsidRPr="00EE5A06" w:rsidRDefault="001F69BB" w:rsidP="001F69BB">
      <w:pPr>
        <w:rPr>
          <w:rFonts w:eastAsiaTheme="minorEastAsia"/>
          <w:sz w:val="24"/>
          <w:szCs w:val="24"/>
        </w:rPr>
      </w:pPr>
      <w:r w:rsidRPr="00EE5A06">
        <w:rPr>
          <w:rFonts w:eastAsiaTheme="minorEastAsia"/>
          <w:sz w:val="24"/>
          <w:szCs w:val="24"/>
          <w:u w:val="single"/>
        </w:rPr>
        <w:lastRenderedPageBreak/>
        <w:t xml:space="preserve">Question </w:t>
      </w:r>
      <w:r>
        <w:rPr>
          <w:rFonts w:eastAsiaTheme="minorEastAsia"/>
          <w:sz w:val="24"/>
          <w:szCs w:val="24"/>
          <w:u w:val="single"/>
        </w:rPr>
        <w:t>6</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w:t>
      </w:r>
      <w:r w:rsidRPr="00EE5A06">
        <w:rPr>
          <w:rFonts w:eastAsiaTheme="minorEastAsia"/>
          <w:sz w:val="24"/>
          <w:szCs w:val="24"/>
          <w:u w:val="single"/>
        </w:rPr>
        <w:t>[1</w:t>
      </w:r>
      <w:r w:rsidR="00D305FB">
        <w:rPr>
          <w:rFonts w:eastAsiaTheme="minorEastAsia"/>
          <w:sz w:val="24"/>
          <w:szCs w:val="24"/>
          <w:u w:val="single"/>
        </w:rPr>
        <w:t>7</w:t>
      </w:r>
      <w:r w:rsidRPr="00EE5A06">
        <w:rPr>
          <w:rFonts w:eastAsiaTheme="minorEastAsia"/>
          <w:sz w:val="24"/>
          <w:szCs w:val="24"/>
          <w:u w:val="single"/>
        </w:rPr>
        <w:t>]</w:t>
      </w:r>
    </w:p>
    <w:p w:rsidR="001F69BB" w:rsidRPr="00EE5A06" w:rsidRDefault="001F69BB" w:rsidP="001F69BB">
      <w:pPr>
        <w:rPr>
          <w:rFonts w:eastAsiaTheme="minorEastAsia"/>
          <w:sz w:val="24"/>
          <w:szCs w:val="24"/>
        </w:rPr>
      </w:pPr>
      <w:r w:rsidRPr="00EE5A06">
        <w:rPr>
          <w:rFonts w:eastAsiaTheme="minorEastAsia"/>
          <w:sz w:val="24"/>
          <w:szCs w:val="24"/>
        </w:rPr>
        <w:t>The table below gives the sign of the initial velocity and acceleration of a particle that only moves back and forth in the x-direction in four different cases. The particle has a positive initial position in each case.</w:t>
      </w:r>
    </w:p>
    <w:tbl>
      <w:tblPr>
        <w:tblStyle w:val="TableGrid"/>
        <w:tblW w:w="0" w:type="auto"/>
        <w:tblInd w:w="2210" w:type="dxa"/>
        <w:tblLook w:val="04A0" w:firstRow="1" w:lastRow="0" w:firstColumn="1" w:lastColumn="0" w:noHBand="0" w:noVBand="1"/>
      </w:tblPr>
      <w:tblGrid>
        <w:gridCol w:w="792"/>
        <w:gridCol w:w="1692"/>
        <w:gridCol w:w="2136"/>
      </w:tblGrid>
      <w:tr w:rsidR="001F69BB" w:rsidRPr="00EE5A06" w:rsidTr="00953DAA">
        <w:tc>
          <w:tcPr>
            <w:tcW w:w="792" w:type="dxa"/>
          </w:tcPr>
          <w:p w:rsidR="001F69BB" w:rsidRPr="00EE5A06" w:rsidRDefault="001F69BB" w:rsidP="00953DAA">
            <w:pPr>
              <w:jc w:val="center"/>
              <w:rPr>
                <w:rFonts w:eastAsiaTheme="minorEastAsia"/>
                <w:sz w:val="24"/>
                <w:szCs w:val="24"/>
              </w:rPr>
            </w:pPr>
            <w:r w:rsidRPr="00EE5A06">
              <w:rPr>
                <w:rFonts w:eastAsiaTheme="minorEastAsia"/>
                <w:sz w:val="24"/>
                <w:szCs w:val="24"/>
              </w:rPr>
              <w:t>Case</w:t>
            </w:r>
          </w:p>
        </w:tc>
        <w:tc>
          <w:tcPr>
            <w:tcW w:w="1692" w:type="dxa"/>
          </w:tcPr>
          <w:p w:rsidR="001F69BB" w:rsidRPr="00EE5A06" w:rsidRDefault="001F69BB" w:rsidP="00953DAA">
            <w:pPr>
              <w:jc w:val="center"/>
              <w:rPr>
                <w:rFonts w:eastAsiaTheme="minorEastAsia"/>
                <w:sz w:val="24"/>
                <w:szCs w:val="24"/>
              </w:rPr>
            </w:pPr>
            <w:r w:rsidRPr="00EE5A06">
              <w:rPr>
                <w:rFonts w:eastAsiaTheme="minorEastAsia"/>
                <w:sz w:val="24"/>
                <w:szCs w:val="24"/>
              </w:rPr>
              <w:t>Initial velocity</w:t>
            </w:r>
          </w:p>
        </w:tc>
        <w:tc>
          <w:tcPr>
            <w:tcW w:w="2136" w:type="dxa"/>
          </w:tcPr>
          <w:p w:rsidR="001F69BB" w:rsidRPr="00EE5A06" w:rsidRDefault="001F69BB" w:rsidP="00953DAA">
            <w:pPr>
              <w:jc w:val="center"/>
              <w:rPr>
                <w:rFonts w:eastAsiaTheme="minorEastAsia"/>
                <w:sz w:val="24"/>
                <w:szCs w:val="24"/>
              </w:rPr>
            </w:pPr>
            <w:r w:rsidRPr="00EE5A06">
              <w:rPr>
                <w:rFonts w:eastAsiaTheme="minorEastAsia"/>
                <w:sz w:val="24"/>
                <w:szCs w:val="24"/>
              </w:rPr>
              <w:t>Initial acceleration</w:t>
            </w:r>
          </w:p>
        </w:tc>
      </w:tr>
      <w:tr w:rsidR="001F69BB" w:rsidRPr="00EE5A06" w:rsidTr="00953DAA">
        <w:tc>
          <w:tcPr>
            <w:tcW w:w="792" w:type="dxa"/>
          </w:tcPr>
          <w:p w:rsidR="001F69BB" w:rsidRPr="00EE5A06" w:rsidRDefault="001F69BB" w:rsidP="00953DAA">
            <w:pPr>
              <w:jc w:val="center"/>
              <w:rPr>
                <w:rFonts w:eastAsiaTheme="minorEastAsia"/>
                <w:sz w:val="24"/>
                <w:szCs w:val="24"/>
              </w:rPr>
            </w:pPr>
            <w:r w:rsidRPr="00EE5A06">
              <w:rPr>
                <w:rFonts w:eastAsiaTheme="minorEastAsia"/>
                <w:sz w:val="24"/>
                <w:szCs w:val="24"/>
              </w:rPr>
              <w:t>A</w:t>
            </w:r>
          </w:p>
        </w:tc>
        <w:tc>
          <w:tcPr>
            <w:tcW w:w="1692"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c>
          <w:tcPr>
            <w:tcW w:w="2136"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r>
      <w:tr w:rsidR="001F69BB" w:rsidRPr="00EE5A06" w:rsidTr="00953DAA">
        <w:tc>
          <w:tcPr>
            <w:tcW w:w="792" w:type="dxa"/>
          </w:tcPr>
          <w:p w:rsidR="001F69BB" w:rsidRPr="00EE5A06" w:rsidRDefault="001F69BB" w:rsidP="00953DAA">
            <w:pPr>
              <w:jc w:val="center"/>
              <w:rPr>
                <w:rFonts w:eastAsiaTheme="minorEastAsia"/>
                <w:sz w:val="24"/>
                <w:szCs w:val="24"/>
              </w:rPr>
            </w:pPr>
            <w:r w:rsidRPr="00EE5A06">
              <w:rPr>
                <w:rFonts w:eastAsiaTheme="minorEastAsia"/>
                <w:sz w:val="24"/>
                <w:szCs w:val="24"/>
              </w:rPr>
              <w:t>B</w:t>
            </w:r>
          </w:p>
        </w:tc>
        <w:tc>
          <w:tcPr>
            <w:tcW w:w="1692"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c>
          <w:tcPr>
            <w:tcW w:w="2136"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r>
      <w:tr w:rsidR="001F69BB" w:rsidRPr="00EE5A06" w:rsidTr="00953DAA">
        <w:tc>
          <w:tcPr>
            <w:tcW w:w="792" w:type="dxa"/>
          </w:tcPr>
          <w:p w:rsidR="001F69BB" w:rsidRPr="00EE5A06" w:rsidRDefault="001F69BB" w:rsidP="00953DAA">
            <w:pPr>
              <w:tabs>
                <w:tab w:val="center" w:pos="288"/>
              </w:tabs>
              <w:rPr>
                <w:rFonts w:eastAsiaTheme="minorEastAsia"/>
                <w:sz w:val="24"/>
                <w:szCs w:val="24"/>
              </w:rPr>
            </w:pPr>
            <w:r>
              <w:rPr>
                <w:rFonts w:eastAsiaTheme="minorEastAsia"/>
                <w:sz w:val="24"/>
                <w:szCs w:val="24"/>
              </w:rPr>
              <w:tab/>
            </w:r>
            <w:r w:rsidRPr="00EE5A06">
              <w:rPr>
                <w:rFonts w:eastAsiaTheme="minorEastAsia"/>
                <w:sz w:val="24"/>
                <w:szCs w:val="24"/>
              </w:rPr>
              <w:t>C</w:t>
            </w:r>
          </w:p>
        </w:tc>
        <w:tc>
          <w:tcPr>
            <w:tcW w:w="1692"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c>
          <w:tcPr>
            <w:tcW w:w="2136"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r>
      <w:tr w:rsidR="001F69BB" w:rsidRPr="00EE5A06" w:rsidTr="00953DAA">
        <w:tc>
          <w:tcPr>
            <w:tcW w:w="792" w:type="dxa"/>
          </w:tcPr>
          <w:p w:rsidR="001F69BB" w:rsidRPr="00EE5A06" w:rsidRDefault="001F69BB" w:rsidP="00953DAA">
            <w:pPr>
              <w:jc w:val="center"/>
              <w:rPr>
                <w:rFonts w:eastAsiaTheme="minorEastAsia"/>
                <w:sz w:val="24"/>
                <w:szCs w:val="24"/>
              </w:rPr>
            </w:pPr>
            <w:r w:rsidRPr="00EE5A06">
              <w:rPr>
                <w:rFonts w:eastAsiaTheme="minorEastAsia"/>
                <w:sz w:val="24"/>
                <w:szCs w:val="24"/>
              </w:rPr>
              <w:t>D</w:t>
            </w:r>
          </w:p>
        </w:tc>
        <w:tc>
          <w:tcPr>
            <w:tcW w:w="1692"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c>
          <w:tcPr>
            <w:tcW w:w="2136" w:type="dxa"/>
          </w:tcPr>
          <w:p w:rsidR="001F69BB" w:rsidRPr="00EE5A06" w:rsidRDefault="001F69BB" w:rsidP="00953DAA">
            <w:pPr>
              <w:jc w:val="center"/>
              <w:rPr>
                <w:rFonts w:eastAsiaTheme="minorEastAsia"/>
                <w:sz w:val="24"/>
                <w:szCs w:val="24"/>
              </w:rPr>
            </w:pPr>
            <w:r w:rsidRPr="00EE5A06">
              <w:rPr>
                <w:rFonts w:eastAsiaTheme="minorEastAsia"/>
                <w:sz w:val="24"/>
                <w:szCs w:val="24"/>
              </w:rPr>
              <w:t>+</w:t>
            </w:r>
          </w:p>
        </w:tc>
      </w:tr>
    </w:tbl>
    <w:p w:rsidR="001F69BB" w:rsidRPr="00EE5A06" w:rsidRDefault="001F69BB" w:rsidP="001F69BB">
      <w:pPr>
        <w:rPr>
          <w:rFonts w:eastAsiaTheme="minorEastAsia"/>
          <w:sz w:val="24"/>
          <w:szCs w:val="24"/>
        </w:rPr>
      </w:pPr>
    </w:p>
    <w:p w:rsidR="001F69BB" w:rsidRDefault="001F69BB" w:rsidP="001F69BB">
      <w:pPr>
        <w:rPr>
          <w:sz w:val="24"/>
          <w:szCs w:val="24"/>
        </w:rPr>
      </w:pPr>
      <w:r w:rsidRPr="00EE5A06">
        <w:rPr>
          <w:rFonts w:eastAsiaTheme="minorEastAsia"/>
          <w:sz w:val="24"/>
          <w:szCs w:val="24"/>
        </w:rPr>
        <w:t xml:space="preserve"> Describe the motion that the particle </w:t>
      </w:r>
      <w:r>
        <w:rPr>
          <w:rFonts w:eastAsiaTheme="minorEastAsia"/>
          <w:sz w:val="24"/>
          <w:szCs w:val="24"/>
        </w:rPr>
        <w:t>would experience in each case, including (but not limited to)</w:t>
      </w:r>
      <w:r w:rsidRPr="00EE5A06">
        <w:rPr>
          <w:rFonts w:eastAsiaTheme="minorEastAsia"/>
          <w:sz w:val="24"/>
          <w:szCs w:val="24"/>
        </w:rPr>
        <w:t xml:space="preserve"> whether the particle will ever be at position x=0 m and whether the particle stops momentarily. Explain your answers.</w:t>
      </w:r>
      <w:r>
        <w:rPr>
          <w:rFonts w:eastAsiaTheme="minorEastAsia"/>
        </w:rPr>
        <w:br/>
      </w:r>
      <w:r w:rsidR="0091310B">
        <w:rPr>
          <w:sz w:val="24"/>
          <w:szCs w:val="24"/>
        </w:rPr>
        <w:t>Sketch position</w:t>
      </w:r>
      <w:r w:rsidRPr="001F69BB">
        <w:rPr>
          <w:sz w:val="24"/>
          <w:szCs w:val="24"/>
        </w:rPr>
        <w:t xml:space="preserve"> </w:t>
      </w:r>
      <w:proofErr w:type="spellStart"/>
      <w:r w:rsidRPr="001F69BB">
        <w:rPr>
          <w:sz w:val="24"/>
          <w:szCs w:val="24"/>
        </w:rPr>
        <w:t>vs</w:t>
      </w:r>
      <w:proofErr w:type="spellEnd"/>
      <w:r w:rsidRPr="001F69BB">
        <w:rPr>
          <w:sz w:val="24"/>
          <w:szCs w:val="24"/>
        </w:rPr>
        <w:t xml:space="preserve"> time graphs for each of the situations</w:t>
      </w:r>
    </w:p>
    <w:p w:rsidR="001F69BB" w:rsidRPr="003B6AFC" w:rsidRDefault="003B6AFC" w:rsidP="003B6AFC">
      <w:r w:rsidRPr="003B6AFC">
        <w:t xml:space="preserve">A) </w:t>
      </w:r>
      <w:r w:rsidR="0091310B" w:rsidRPr="003B6AFC">
        <w:rPr>
          <w:color w:val="FF0000"/>
        </w:rPr>
        <w:t>Starts off travelling in the negative direction and speeds up perpetually due to negative acceleration being in same direction as negative velocity and crosses the origin as it does so. Velocity never decreases thus it will never stop</w:t>
      </w:r>
    </w:p>
    <w:p w:rsidR="001F69BB" w:rsidRDefault="0091310B" w:rsidP="001F69BB">
      <w:r>
        <w:rPr>
          <w:noProof/>
          <w:lang w:eastAsia="en-ZA"/>
        </w:rPr>
        <w:drawing>
          <wp:inline distT="0" distB="0" distL="0" distR="0">
            <wp:extent cx="2094611" cy="1784195"/>
            <wp:effectExtent l="0" t="0" r="127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6049" cy="1785420"/>
                    </a:xfrm>
                    <a:prstGeom prst="rect">
                      <a:avLst/>
                    </a:prstGeom>
                    <a:noFill/>
                    <a:ln>
                      <a:noFill/>
                    </a:ln>
                  </pic:spPr>
                </pic:pic>
              </a:graphicData>
            </a:graphic>
          </wp:inline>
        </w:drawing>
      </w:r>
    </w:p>
    <w:p w:rsidR="001F69BB" w:rsidRPr="003B6AFC" w:rsidRDefault="003B6AFC" w:rsidP="001F69BB">
      <w:r>
        <w:t xml:space="preserve">B) </w:t>
      </w:r>
      <w:r w:rsidR="0091310B" w:rsidRPr="003B6AFC">
        <w:rPr>
          <w:color w:val="FF0000"/>
        </w:rPr>
        <w:t>Starts off travelling in negative direction but slows down initially since positive acceleration is opposite to negative velocity. Eventually particle comes to a stop momentarily and changes direction of travel and moves in positive dire</w:t>
      </w:r>
      <w:r>
        <w:rPr>
          <w:color w:val="FF0000"/>
        </w:rPr>
        <w:t>ction speeding up as it does so</w:t>
      </w:r>
      <w:r w:rsidR="0091310B" w:rsidRPr="003B6AFC">
        <w:rPr>
          <w:color w:val="FF0000"/>
        </w:rPr>
        <w:t>. The particle may</w:t>
      </w:r>
      <w:r w:rsidRPr="003B6AFC">
        <w:rPr>
          <w:color w:val="FF0000"/>
        </w:rPr>
        <w:t xml:space="preserve"> (B)</w:t>
      </w:r>
      <w:r w:rsidR="0091310B" w:rsidRPr="003B6AFC">
        <w:rPr>
          <w:color w:val="FF0000"/>
        </w:rPr>
        <w:t xml:space="preserve"> or may not</w:t>
      </w:r>
      <w:r w:rsidRPr="003B6AFC">
        <w:rPr>
          <w:color w:val="FF0000"/>
        </w:rPr>
        <w:t xml:space="preserve"> (A)</w:t>
      </w:r>
      <w:r w:rsidR="0091310B" w:rsidRPr="003B6AFC">
        <w:rPr>
          <w:color w:val="FF0000"/>
        </w:rPr>
        <w:t xml:space="preserve"> pass origin depending on magnitude of acceleration and velocity which will determine position at which object turns around</w:t>
      </w:r>
    </w:p>
    <w:p w:rsidR="001F69BB" w:rsidRDefault="003B6AFC" w:rsidP="001F69BB">
      <w:r>
        <w:rPr>
          <w:noProof/>
          <w:lang w:eastAsia="en-ZA"/>
        </w:rPr>
        <w:drawing>
          <wp:inline distT="0" distB="0" distL="0" distR="0">
            <wp:extent cx="2045364" cy="16838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5812" cy="1692435"/>
                    </a:xfrm>
                    <a:prstGeom prst="rect">
                      <a:avLst/>
                    </a:prstGeom>
                    <a:noFill/>
                    <a:ln>
                      <a:noFill/>
                    </a:ln>
                  </pic:spPr>
                </pic:pic>
              </a:graphicData>
            </a:graphic>
          </wp:inline>
        </w:drawing>
      </w:r>
    </w:p>
    <w:p w:rsidR="001F69BB" w:rsidRDefault="003B6AFC" w:rsidP="001F69BB">
      <w:r>
        <w:lastRenderedPageBreak/>
        <w:t xml:space="preserve">C) </w:t>
      </w:r>
      <w:r w:rsidRPr="003B6AFC">
        <w:rPr>
          <w:color w:val="FF0000"/>
        </w:rPr>
        <w:t xml:space="preserve">Starts off travelling in positive direction </w:t>
      </w:r>
      <w:r w:rsidRPr="003B6AFC">
        <w:rPr>
          <w:color w:val="FF0000"/>
        </w:rPr>
        <w:t xml:space="preserve">but slows down initially since </w:t>
      </w:r>
      <w:r>
        <w:rPr>
          <w:color w:val="FF0000"/>
        </w:rPr>
        <w:t xml:space="preserve">negative </w:t>
      </w:r>
      <w:r w:rsidRPr="003B6AFC">
        <w:rPr>
          <w:color w:val="FF0000"/>
        </w:rPr>
        <w:t>acceleration is opposi</w:t>
      </w:r>
      <w:r>
        <w:rPr>
          <w:color w:val="FF0000"/>
        </w:rPr>
        <w:t>te to positive</w:t>
      </w:r>
      <w:r w:rsidRPr="003B6AFC">
        <w:rPr>
          <w:color w:val="FF0000"/>
        </w:rPr>
        <w:t xml:space="preserve"> velocity. Eventually particle comes to a stop momentarily and changes direction</w:t>
      </w:r>
      <w:r>
        <w:rPr>
          <w:color w:val="FF0000"/>
        </w:rPr>
        <w:t xml:space="preserve"> of travel and moves in negative</w:t>
      </w:r>
      <w:r w:rsidRPr="003B6AFC">
        <w:rPr>
          <w:color w:val="FF0000"/>
        </w:rPr>
        <w:t xml:space="preserve"> dire</w:t>
      </w:r>
      <w:r>
        <w:rPr>
          <w:color w:val="FF0000"/>
        </w:rPr>
        <w:t>ction speeding up as it does so</w:t>
      </w:r>
      <w:r w:rsidRPr="003B6AFC">
        <w:rPr>
          <w:color w:val="FF0000"/>
        </w:rPr>
        <w:t>.</w:t>
      </w:r>
      <w:r>
        <w:rPr>
          <w:color w:val="FF0000"/>
        </w:rPr>
        <w:t xml:space="preserve"> Since particle is now travelling in negative direction and never stops again then it will definitely pass the origin at some stage</w:t>
      </w:r>
    </w:p>
    <w:p w:rsidR="001F69BB" w:rsidRDefault="003B6AFC" w:rsidP="001F69BB">
      <w:r>
        <w:rPr>
          <w:noProof/>
          <w:lang w:eastAsia="en-ZA"/>
        </w:rPr>
        <w:drawing>
          <wp:inline distT="0" distB="0" distL="0" distR="0">
            <wp:extent cx="2330335" cy="1973766"/>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0504" cy="1973909"/>
                    </a:xfrm>
                    <a:prstGeom prst="rect">
                      <a:avLst/>
                    </a:prstGeom>
                    <a:noFill/>
                    <a:ln>
                      <a:noFill/>
                    </a:ln>
                  </pic:spPr>
                </pic:pic>
              </a:graphicData>
            </a:graphic>
          </wp:inline>
        </w:drawing>
      </w:r>
    </w:p>
    <w:p w:rsidR="001F69BB" w:rsidRDefault="001F69BB" w:rsidP="001F69BB"/>
    <w:p w:rsidR="001F69BB" w:rsidRDefault="001F69BB" w:rsidP="001F69BB"/>
    <w:p w:rsidR="00A93692" w:rsidRDefault="00EA71FE" w:rsidP="001F69BB">
      <w:r>
        <w:t xml:space="preserve">D) </w:t>
      </w:r>
      <w:r w:rsidR="003B6AFC" w:rsidRPr="003B6AFC">
        <w:rPr>
          <w:color w:val="FF0000"/>
        </w:rPr>
        <w:t xml:space="preserve">Starts off travelling in the </w:t>
      </w:r>
      <w:r w:rsidR="003B6AFC">
        <w:rPr>
          <w:color w:val="FF0000"/>
        </w:rPr>
        <w:t>positive</w:t>
      </w:r>
      <w:r w:rsidR="003B6AFC" w:rsidRPr="003B6AFC">
        <w:rPr>
          <w:color w:val="FF0000"/>
        </w:rPr>
        <w:t xml:space="preserve"> direction and speeds up perpetually</w:t>
      </w:r>
      <w:r w:rsidR="003B6AFC">
        <w:rPr>
          <w:color w:val="FF0000"/>
        </w:rPr>
        <w:t xml:space="preserve"> due to positiv</w:t>
      </w:r>
      <w:r w:rsidR="003B6AFC" w:rsidRPr="003B6AFC">
        <w:rPr>
          <w:color w:val="FF0000"/>
        </w:rPr>
        <w:t>e acceleration</w:t>
      </w:r>
      <w:r w:rsidR="003B6AFC">
        <w:rPr>
          <w:color w:val="FF0000"/>
        </w:rPr>
        <w:t xml:space="preserve"> being in same direction as posi</w:t>
      </w:r>
      <w:r w:rsidR="003B6AFC" w:rsidRPr="003B6AFC">
        <w:rPr>
          <w:color w:val="FF0000"/>
        </w:rPr>
        <w:t>tive velocity</w:t>
      </w:r>
      <w:r w:rsidR="003B6AFC">
        <w:rPr>
          <w:color w:val="FF0000"/>
        </w:rPr>
        <w:t xml:space="preserve"> and thus v</w:t>
      </w:r>
      <w:r w:rsidR="003B6AFC" w:rsidRPr="003B6AFC">
        <w:rPr>
          <w:color w:val="FF0000"/>
        </w:rPr>
        <w:t>elocity never decreases thus it will never stop</w:t>
      </w:r>
      <w:r w:rsidR="003B6AFC">
        <w:rPr>
          <w:color w:val="FF0000"/>
        </w:rPr>
        <w:t xml:space="preserve"> and never change direction hence </w:t>
      </w:r>
      <w:proofErr w:type="gramStart"/>
      <w:r w:rsidR="003B6AFC">
        <w:rPr>
          <w:color w:val="FF0000"/>
        </w:rPr>
        <w:t>never</w:t>
      </w:r>
      <w:proofErr w:type="gramEnd"/>
      <w:r w:rsidR="003B6AFC">
        <w:rPr>
          <w:color w:val="FF0000"/>
        </w:rPr>
        <w:t xml:space="preserve"> passes the origin</w:t>
      </w:r>
    </w:p>
    <w:p w:rsidR="00A93692" w:rsidRDefault="00EA71FE" w:rsidP="001F69BB">
      <w:r>
        <w:rPr>
          <w:noProof/>
          <w:lang w:eastAsia="en-ZA"/>
        </w:rPr>
        <w:drawing>
          <wp:inline distT="0" distB="0" distL="0" distR="0">
            <wp:extent cx="2462721" cy="2062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1267" cy="2061757"/>
                    </a:xfrm>
                    <a:prstGeom prst="rect">
                      <a:avLst/>
                    </a:prstGeom>
                    <a:noFill/>
                    <a:ln>
                      <a:noFill/>
                    </a:ln>
                  </pic:spPr>
                </pic:pic>
              </a:graphicData>
            </a:graphic>
          </wp:inline>
        </w:drawing>
      </w:r>
    </w:p>
    <w:p w:rsidR="00A93692" w:rsidRDefault="00A93692" w:rsidP="001F69BB"/>
    <w:p w:rsidR="00A93692" w:rsidRDefault="00A93692" w:rsidP="001F69BB"/>
    <w:p w:rsidR="00A93692" w:rsidRDefault="00A93692" w:rsidP="001F69BB"/>
    <w:p w:rsidR="00A93692" w:rsidRDefault="00A93692" w:rsidP="001F69BB"/>
    <w:p w:rsidR="00D305FB" w:rsidRDefault="00D305FB" w:rsidP="001F69BB"/>
    <w:p w:rsidR="00D305FB" w:rsidRDefault="00D305FB" w:rsidP="001F69BB"/>
    <w:p w:rsidR="00D305FB" w:rsidRDefault="00D305FB" w:rsidP="001F69BB"/>
    <w:p w:rsidR="00D305FB" w:rsidRDefault="00D305FB" w:rsidP="001F69BB">
      <w:r w:rsidRPr="00EE5A06">
        <w:rPr>
          <w:rFonts w:eastAsiaTheme="minorEastAsia"/>
          <w:sz w:val="24"/>
          <w:szCs w:val="24"/>
          <w:u w:val="single"/>
        </w:rPr>
        <w:lastRenderedPageBreak/>
        <w:t xml:space="preserve">Question </w:t>
      </w:r>
      <w:r>
        <w:rPr>
          <w:rFonts w:eastAsiaTheme="minorEastAsia"/>
          <w:sz w:val="24"/>
          <w:szCs w:val="24"/>
          <w:u w:val="single"/>
        </w:rPr>
        <w:t>7</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[6]</w:t>
      </w:r>
    </w:p>
    <w:p w:rsidR="00A93692" w:rsidRDefault="00A93692" w:rsidP="001F69BB">
      <w:r>
        <w:t xml:space="preserve">You are at a party in your </w:t>
      </w:r>
      <w:proofErr w:type="gramStart"/>
      <w:r>
        <w:t>friends</w:t>
      </w:r>
      <w:proofErr w:type="gramEnd"/>
      <w:r>
        <w:t xml:space="preserve"> 3</w:t>
      </w:r>
      <w:r w:rsidRPr="00A93692">
        <w:rPr>
          <w:vertAlign w:val="superscript"/>
        </w:rPr>
        <w:t>rd</w:t>
      </w:r>
      <w:r>
        <w:t xml:space="preserve"> floor apartment building. Hanging over a balcony you spot your ex’s car and decide to get some revenge. After raiding the fridge you find some eggs and drop the first directly above the windshield of your ex’s car at the same time as you throw a second egg </w:t>
      </w:r>
      <w:r w:rsidR="00D305FB">
        <w:t>downwards. Which of the following curves represent the velocity for the thrown and dropped eggs? Explain your answer</w:t>
      </w:r>
    </w:p>
    <w:p w:rsidR="00D305FB" w:rsidRDefault="00D305FB" w:rsidP="00D305FB">
      <w:pPr>
        <w:jc w:val="center"/>
      </w:pPr>
      <w:r>
        <w:rPr>
          <w:noProof/>
          <w:lang w:eastAsia="en-ZA"/>
        </w:rPr>
        <w:drawing>
          <wp:inline distT="0" distB="0" distL="0" distR="0">
            <wp:extent cx="2280913" cy="292161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2879" cy="2924137"/>
                    </a:xfrm>
                    <a:prstGeom prst="rect">
                      <a:avLst/>
                    </a:prstGeom>
                    <a:noFill/>
                    <a:ln>
                      <a:noFill/>
                    </a:ln>
                  </pic:spPr>
                </pic:pic>
              </a:graphicData>
            </a:graphic>
          </wp:inline>
        </w:drawing>
      </w:r>
    </w:p>
    <w:p w:rsidR="00D305FB" w:rsidRPr="00EA71FE" w:rsidRDefault="00EA71FE" w:rsidP="001F69BB">
      <w:pPr>
        <w:rPr>
          <w:color w:val="FF0000"/>
        </w:rPr>
      </w:pPr>
      <w:r w:rsidRPr="00EA71FE">
        <w:rPr>
          <w:color w:val="FF0000"/>
        </w:rPr>
        <w:t>Dropped egg: D</w:t>
      </w:r>
      <w:r>
        <w:rPr>
          <w:color w:val="FF0000"/>
        </w:rPr>
        <w:t xml:space="preserve">. </w:t>
      </w:r>
      <w:proofErr w:type="gramStart"/>
      <w:r>
        <w:rPr>
          <w:color w:val="FF0000"/>
        </w:rPr>
        <w:t>S</w:t>
      </w:r>
      <w:r w:rsidRPr="00EA71FE">
        <w:rPr>
          <w:color w:val="FF0000"/>
        </w:rPr>
        <w:t>ince</w:t>
      </w:r>
      <w:proofErr w:type="gramEnd"/>
      <w:r w:rsidRPr="00EA71FE">
        <w:rPr>
          <w:color w:val="FF0000"/>
        </w:rPr>
        <w:t xml:space="preserve"> dropped egg is a projectile with no initial velocity then at </w:t>
      </w:r>
      <m:oMath>
        <m:r>
          <w:rPr>
            <w:rFonts w:ascii="Cambria Math" w:hAnsi="Cambria Math"/>
            <w:color w:val="FF0000"/>
          </w:rPr>
          <m:t>t=0 s</m:t>
        </m:r>
      </m:oMath>
      <w:r w:rsidRPr="00EA71FE">
        <w:rPr>
          <w:color w:val="FF0000"/>
        </w:rPr>
        <w:t xml:space="preserve"> the graph of velocity </w:t>
      </w:r>
      <w:proofErr w:type="spellStart"/>
      <w:r w:rsidRPr="00EA71FE">
        <w:rPr>
          <w:color w:val="FF0000"/>
        </w:rPr>
        <w:t>vs</w:t>
      </w:r>
      <w:proofErr w:type="spellEnd"/>
      <w:r w:rsidRPr="00EA71FE">
        <w:rPr>
          <w:color w:val="FF0000"/>
        </w:rPr>
        <w:t xml:space="preserve"> time must have  </w:t>
      </w:r>
      <m:oMath>
        <m:r>
          <w:rPr>
            <w:rFonts w:ascii="Cambria Math" w:hAnsi="Cambria Math"/>
            <w:color w:val="FF0000"/>
          </w:rPr>
          <m:t>v=0 m/s</m:t>
        </m:r>
      </m:oMath>
      <w:r w:rsidRPr="00EA71FE">
        <w:rPr>
          <w:color w:val="FF0000"/>
        </w:rPr>
        <w:t xml:space="preserve"> </w:t>
      </w:r>
      <w:r>
        <w:rPr>
          <w:color w:val="FF0000"/>
        </w:rPr>
        <w:t>which is only graph D</w:t>
      </w:r>
    </w:p>
    <w:p w:rsidR="00EA71FE" w:rsidRPr="00EA71FE" w:rsidRDefault="00EA71FE" w:rsidP="001F69BB">
      <w:pPr>
        <w:rPr>
          <w:color w:val="FF0000"/>
        </w:rPr>
      </w:pPr>
      <w:r w:rsidRPr="00EA71FE">
        <w:rPr>
          <w:color w:val="FF0000"/>
        </w:rPr>
        <w:t>Thrown egg: E</w:t>
      </w:r>
      <w:r>
        <w:rPr>
          <w:color w:val="FF0000"/>
        </w:rPr>
        <w:t>.</w:t>
      </w:r>
      <w:r w:rsidRPr="00EA71FE">
        <w:rPr>
          <w:color w:val="FF0000"/>
        </w:rPr>
        <w:t xml:space="preserve"> </w:t>
      </w:r>
      <w:r>
        <w:rPr>
          <w:color w:val="FF0000"/>
        </w:rPr>
        <w:t>S</w:t>
      </w:r>
      <w:r w:rsidRPr="00EA71FE">
        <w:rPr>
          <w:color w:val="FF0000"/>
        </w:rPr>
        <w:t xml:space="preserve">ince thrown egg is also a projectile then its acceleration is the same as the dropped egg i.e. the gradient of the velocity </w:t>
      </w:r>
      <w:proofErr w:type="spellStart"/>
      <w:r w:rsidRPr="00EA71FE">
        <w:rPr>
          <w:color w:val="FF0000"/>
        </w:rPr>
        <w:t>vs</w:t>
      </w:r>
      <w:proofErr w:type="spellEnd"/>
      <w:r w:rsidRPr="00EA71FE">
        <w:rPr>
          <w:color w:val="FF0000"/>
        </w:rPr>
        <w:t xml:space="preserve"> time graph is the same as that of the dropped egg: which means graph is C or E. Since egg is thrown down then there must be an initial downwards velocity to the egg which corresponds to graphs B, E, G. The common graph to these two situations is E.</w:t>
      </w:r>
    </w:p>
    <w:p w:rsidR="00D24584" w:rsidRDefault="00D24584" w:rsidP="001F69BB"/>
    <w:p w:rsidR="00D24584" w:rsidRDefault="00D24584" w:rsidP="001F69BB"/>
    <w:p w:rsidR="00D24584" w:rsidRDefault="00D24584" w:rsidP="001F69BB"/>
    <w:p w:rsidR="00D24584" w:rsidRDefault="00D24584" w:rsidP="001F69BB"/>
    <w:p w:rsidR="00D24584" w:rsidRDefault="00D24584" w:rsidP="001F69BB"/>
    <w:p w:rsidR="00D24584" w:rsidRDefault="00D24584" w:rsidP="001F69BB"/>
    <w:p w:rsidR="00D24584" w:rsidRDefault="00D24584" w:rsidP="001F69BB"/>
    <w:p w:rsidR="00D24584" w:rsidRDefault="00D24584" w:rsidP="001F69BB"/>
    <w:p w:rsidR="00D24584" w:rsidRDefault="00D24584" w:rsidP="001F69BB">
      <w:bookmarkStart w:id="0" w:name="_GoBack"/>
      <w:bookmarkEnd w:id="0"/>
    </w:p>
    <w:p w:rsidR="00D24584" w:rsidRPr="005A154B" w:rsidRDefault="00D24584" w:rsidP="00D24584">
      <w:pPr>
        <w:jc w:val="center"/>
        <w:rPr>
          <w:b/>
          <w:sz w:val="36"/>
          <w:szCs w:val="36"/>
          <w:u w:val="single"/>
        </w:rPr>
      </w:pPr>
      <w:r w:rsidRPr="00CB0619">
        <w:rPr>
          <w:b/>
          <w:sz w:val="36"/>
          <w:szCs w:val="36"/>
          <w:u w:val="single"/>
        </w:rPr>
        <w:lastRenderedPageBreak/>
        <w:t>Useful Information</w:t>
      </w:r>
    </w:p>
    <w:p w:rsidR="00174653" w:rsidRDefault="00174653" w:rsidP="00174653">
      <w:pPr>
        <w:rPr>
          <w:sz w:val="24"/>
        </w:rPr>
      </w:pPr>
      <w:r>
        <w:rPr>
          <w:sz w:val="24"/>
        </w:rPr>
        <w:t>Coefficients of Linear Expansion (K</w:t>
      </w:r>
      <w:r w:rsidRPr="00E301D9">
        <w:rPr>
          <w:sz w:val="24"/>
          <w:vertAlign w:val="superscript"/>
        </w:rPr>
        <w:t>-1</w:t>
      </w:r>
      <w:r>
        <w:rPr>
          <w:sz w:val="24"/>
        </w:rPr>
        <w:t>):</w:t>
      </w:r>
    </w:p>
    <w:tbl>
      <w:tblPr>
        <w:tblStyle w:val="TableGrid"/>
        <w:tblW w:w="0" w:type="auto"/>
        <w:tblLook w:val="04A0" w:firstRow="1" w:lastRow="0" w:firstColumn="1" w:lastColumn="0" w:noHBand="0" w:noVBand="1"/>
      </w:tblPr>
      <w:tblGrid>
        <w:gridCol w:w="2310"/>
        <w:gridCol w:w="2310"/>
        <w:gridCol w:w="2311"/>
        <w:gridCol w:w="2311"/>
      </w:tblGrid>
      <w:tr w:rsidR="00174653" w:rsidTr="00953DAA">
        <w:tc>
          <w:tcPr>
            <w:tcW w:w="2310" w:type="dxa"/>
          </w:tcPr>
          <w:p w:rsidR="00174653" w:rsidRDefault="00174653" w:rsidP="00953DAA">
            <w:pPr>
              <w:rPr>
                <w:sz w:val="24"/>
              </w:rPr>
            </w:pPr>
            <w:r>
              <w:rPr>
                <w:sz w:val="24"/>
              </w:rPr>
              <w:t>Aluminium</w:t>
            </w:r>
          </w:p>
        </w:tc>
        <w:tc>
          <w:tcPr>
            <w:tcW w:w="2310" w:type="dxa"/>
          </w:tcPr>
          <w:p w:rsidR="00174653" w:rsidRDefault="00174653" w:rsidP="00953DAA">
            <w:pPr>
              <w:rPr>
                <w:sz w:val="24"/>
              </w:rPr>
            </w:pPr>
            <w:r>
              <w:rPr>
                <w:sz w:val="24"/>
              </w:rPr>
              <w:t>23x10</w:t>
            </w:r>
            <w:r w:rsidRPr="00E301D9">
              <w:rPr>
                <w:sz w:val="24"/>
                <w:vertAlign w:val="superscript"/>
              </w:rPr>
              <w:t>-6</w:t>
            </w:r>
          </w:p>
        </w:tc>
        <w:tc>
          <w:tcPr>
            <w:tcW w:w="2311" w:type="dxa"/>
          </w:tcPr>
          <w:p w:rsidR="00174653" w:rsidRDefault="00174653" w:rsidP="00953DAA">
            <w:pPr>
              <w:rPr>
                <w:sz w:val="24"/>
              </w:rPr>
            </w:pPr>
            <w:r>
              <w:rPr>
                <w:sz w:val="24"/>
              </w:rPr>
              <w:t>Ice</w:t>
            </w:r>
          </w:p>
        </w:tc>
        <w:tc>
          <w:tcPr>
            <w:tcW w:w="2311" w:type="dxa"/>
          </w:tcPr>
          <w:p w:rsidR="00174653" w:rsidRDefault="00174653" w:rsidP="00953DAA">
            <w:pPr>
              <w:rPr>
                <w:sz w:val="24"/>
              </w:rPr>
            </w:pPr>
            <w:r>
              <w:rPr>
                <w:sz w:val="24"/>
              </w:rPr>
              <w:t>51x10</w:t>
            </w:r>
            <w:r w:rsidRPr="00E301D9">
              <w:rPr>
                <w:sz w:val="24"/>
                <w:vertAlign w:val="superscript"/>
              </w:rPr>
              <w:t>-6</w:t>
            </w:r>
          </w:p>
        </w:tc>
      </w:tr>
      <w:tr w:rsidR="00174653" w:rsidTr="00953DAA">
        <w:tc>
          <w:tcPr>
            <w:tcW w:w="2310" w:type="dxa"/>
          </w:tcPr>
          <w:p w:rsidR="00174653" w:rsidRDefault="00174653" w:rsidP="00953DAA">
            <w:pPr>
              <w:rPr>
                <w:sz w:val="24"/>
              </w:rPr>
            </w:pPr>
            <w:r>
              <w:rPr>
                <w:sz w:val="24"/>
              </w:rPr>
              <w:t>Steel</w:t>
            </w:r>
          </w:p>
        </w:tc>
        <w:tc>
          <w:tcPr>
            <w:tcW w:w="2310" w:type="dxa"/>
          </w:tcPr>
          <w:p w:rsidR="00174653" w:rsidRDefault="00174653" w:rsidP="00953DAA">
            <w:pPr>
              <w:rPr>
                <w:sz w:val="24"/>
              </w:rPr>
            </w:pPr>
            <w:r>
              <w:rPr>
                <w:sz w:val="24"/>
              </w:rPr>
              <w:t>11x10</w:t>
            </w:r>
            <w:r w:rsidRPr="00E301D9">
              <w:rPr>
                <w:sz w:val="24"/>
                <w:vertAlign w:val="superscript"/>
              </w:rPr>
              <w:t>-6</w:t>
            </w:r>
          </w:p>
        </w:tc>
        <w:tc>
          <w:tcPr>
            <w:tcW w:w="2311" w:type="dxa"/>
          </w:tcPr>
          <w:p w:rsidR="00174653" w:rsidRDefault="00174653" w:rsidP="00953DAA">
            <w:pPr>
              <w:rPr>
                <w:sz w:val="24"/>
              </w:rPr>
            </w:pPr>
            <w:r>
              <w:rPr>
                <w:sz w:val="24"/>
              </w:rPr>
              <w:t>Copper</w:t>
            </w:r>
          </w:p>
        </w:tc>
        <w:tc>
          <w:tcPr>
            <w:tcW w:w="2311" w:type="dxa"/>
          </w:tcPr>
          <w:p w:rsidR="00174653" w:rsidRDefault="00174653" w:rsidP="00953DAA">
            <w:pPr>
              <w:rPr>
                <w:sz w:val="24"/>
              </w:rPr>
            </w:pPr>
            <w:r>
              <w:rPr>
                <w:sz w:val="24"/>
              </w:rPr>
              <w:t>17x10</w:t>
            </w:r>
            <w:r w:rsidRPr="00E301D9">
              <w:rPr>
                <w:sz w:val="24"/>
                <w:vertAlign w:val="superscript"/>
              </w:rPr>
              <w:t>-6</w:t>
            </w:r>
          </w:p>
        </w:tc>
      </w:tr>
    </w:tbl>
    <w:p w:rsidR="00174653" w:rsidRDefault="00174653" w:rsidP="00D24584">
      <w:pPr>
        <w:rPr>
          <w:sz w:val="24"/>
        </w:rPr>
      </w:pPr>
    </w:p>
    <w:p w:rsidR="00D24584" w:rsidRDefault="00D24584" w:rsidP="00D24584">
      <w:pPr>
        <w:rPr>
          <w:sz w:val="24"/>
        </w:rPr>
      </w:pPr>
      <w:r>
        <w:rPr>
          <w:sz w:val="24"/>
        </w:rPr>
        <w:t>Specific Heats (J kg</w:t>
      </w:r>
      <w:r w:rsidRPr="00445F16">
        <w:rPr>
          <w:sz w:val="24"/>
          <w:vertAlign w:val="superscript"/>
        </w:rPr>
        <w:t>-1</w:t>
      </w:r>
      <w:r>
        <w:rPr>
          <w:sz w:val="24"/>
          <w:vertAlign w:val="superscript"/>
        </w:rPr>
        <w:t xml:space="preserve"> </w:t>
      </w:r>
      <w:r>
        <w:rPr>
          <w:sz w:val="24"/>
        </w:rPr>
        <w:t>K</w:t>
      </w:r>
      <w:r w:rsidRPr="00445F16">
        <w:rPr>
          <w:sz w:val="24"/>
          <w:vertAlign w:val="superscript"/>
        </w:rPr>
        <w:t>-1</w:t>
      </w:r>
      <w:r>
        <w:rPr>
          <w:sz w:val="24"/>
        </w:rPr>
        <w:t>):</w:t>
      </w:r>
    </w:p>
    <w:tbl>
      <w:tblPr>
        <w:tblStyle w:val="TableGrid"/>
        <w:tblW w:w="0" w:type="auto"/>
        <w:tblLook w:val="04A0" w:firstRow="1" w:lastRow="0" w:firstColumn="1" w:lastColumn="0" w:noHBand="0" w:noVBand="1"/>
      </w:tblPr>
      <w:tblGrid>
        <w:gridCol w:w="2310"/>
        <w:gridCol w:w="2310"/>
        <w:gridCol w:w="2311"/>
        <w:gridCol w:w="2311"/>
      </w:tblGrid>
      <w:tr w:rsidR="00D24584" w:rsidTr="00953DAA">
        <w:tc>
          <w:tcPr>
            <w:tcW w:w="2310" w:type="dxa"/>
          </w:tcPr>
          <w:p w:rsidR="00D24584" w:rsidRDefault="00D24584" w:rsidP="00953DAA">
            <w:pPr>
              <w:rPr>
                <w:sz w:val="24"/>
              </w:rPr>
            </w:pPr>
            <w:r>
              <w:rPr>
                <w:sz w:val="24"/>
              </w:rPr>
              <w:t>Aluminium</w:t>
            </w:r>
          </w:p>
        </w:tc>
        <w:tc>
          <w:tcPr>
            <w:tcW w:w="2310" w:type="dxa"/>
          </w:tcPr>
          <w:p w:rsidR="00D24584" w:rsidRDefault="00D24584" w:rsidP="00953DAA">
            <w:pPr>
              <w:rPr>
                <w:sz w:val="24"/>
              </w:rPr>
            </w:pPr>
            <w:r>
              <w:rPr>
                <w:sz w:val="24"/>
              </w:rPr>
              <w:t>900</w:t>
            </w:r>
          </w:p>
        </w:tc>
        <w:tc>
          <w:tcPr>
            <w:tcW w:w="2311" w:type="dxa"/>
          </w:tcPr>
          <w:p w:rsidR="00D24584" w:rsidRDefault="00D24584" w:rsidP="00953DAA">
            <w:pPr>
              <w:rPr>
                <w:sz w:val="24"/>
              </w:rPr>
            </w:pPr>
            <w:r>
              <w:rPr>
                <w:sz w:val="24"/>
              </w:rPr>
              <w:t>Water</w:t>
            </w:r>
          </w:p>
        </w:tc>
        <w:tc>
          <w:tcPr>
            <w:tcW w:w="2311" w:type="dxa"/>
          </w:tcPr>
          <w:p w:rsidR="00D24584" w:rsidRDefault="00D24584" w:rsidP="00953DAA">
            <w:pPr>
              <w:rPr>
                <w:sz w:val="24"/>
              </w:rPr>
            </w:pPr>
            <w:r>
              <w:rPr>
                <w:sz w:val="24"/>
              </w:rPr>
              <w:t>4187</w:t>
            </w:r>
          </w:p>
        </w:tc>
      </w:tr>
      <w:tr w:rsidR="00D24584" w:rsidTr="00953DAA">
        <w:tc>
          <w:tcPr>
            <w:tcW w:w="2310" w:type="dxa"/>
          </w:tcPr>
          <w:p w:rsidR="00D24584" w:rsidRDefault="00D24584" w:rsidP="00953DAA">
            <w:pPr>
              <w:rPr>
                <w:sz w:val="24"/>
              </w:rPr>
            </w:pPr>
            <w:r>
              <w:rPr>
                <w:sz w:val="24"/>
              </w:rPr>
              <w:t>Ice</w:t>
            </w:r>
          </w:p>
        </w:tc>
        <w:tc>
          <w:tcPr>
            <w:tcW w:w="2310" w:type="dxa"/>
          </w:tcPr>
          <w:p w:rsidR="00D24584" w:rsidRDefault="00D24584" w:rsidP="00953DAA">
            <w:pPr>
              <w:rPr>
                <w:sz w:val="24"/>
              </w:rPr>
            </w:pPr>
            <w:r>
              <w:rPr>
                <w:sz w:val="24"/>
              </w:rPr>
              <w:t>2220</w:t>
            </w:r>
          </w:p>
        </w:tc>
        <w:tc>
          <w:tcPr>
            <w:tcW w:w="2311" w:type="dxa"/>
          </w:tcPr>
          <w:p w:rsidR="00D24584" w:rsidRDefault="00D24584" w:rsidP="00953DAA">
            <w:pPr>
              <w:rPr>
                <w:sz w:val="24"/>
              </w:rPr>
            </w:pPr>
            <w:r>
              <w:rPr>
                <w:sz w:val="24"/>
              </w:rPr>
              <w:t>Copper</w:t>
            </w:r>
          </w:p>
        </w:tc>
        <w:tc>
          <w:tcPr>
            <w:tcW w:w="2311" w:type="dxa"/>
          </w:tcPr>
          <w:p w:rsidR="00D24584" w:rsidRDefault="00D24584" w:rsidP="00953DAA">
            <w:pPr>
              <w:rPr>
                <w:sz w:val="24"/>
              </w:rPr>
            </w:pPr>
            <w:r>
              <w:rPr>
                <w:sz w:val="24"/>
              </w:rPr>
              <w:t>386</w:t>
            </w:r>
          </w:p>
        </w:tc>
      </w:tr>
      <w:tr w:rsidR="003654C0" w:rsidTr="00953DAA">
        <w:tc>
          <w:tcPr>
            <w:tcW w:w="2310" w:type="dxa"/>
          </w:tcPr>
          <w:p w:rsidR="003654C0" w:rsidRDefault="003654C0" w:rsidP="00953DAA">
            <w:pPr>
              <w:rPr>
                <w:sz w:val="24"/>
              </w:rPr>
            </w:pPr>
            <w:r>
              <w:rPr>
                <w:sz w:val="24"/>
              </w:rPr>
              <w:t>Steel</w:t>
            </w:r>
          </w:p>
        </w:tc>
        <w:tc>
          <w:tcPr>
            <w:tcW w:w="2310" w:type="dxa"/>
          </w:tcPr>
          <w:p w:rsidR="003654C0" w:rsidRDefault="003654C0" w:rsidP="00953DAA">
            <w:pPr>
              <w:rPr>
                <w:sz w:val="24"/>
              </w:rPr>
            </w:pPr>
            <w:r>
              <w:rPr>
                <w:sz w:val="24"/>
              </w:rPr>
              <w:t>490</w:t>
            </w:r>
          </w:p>
        </w:tc>
        <w:tc>
          <w:tcPr>
            <w:tcW w:w="2311" w:type="dxa"/>
          </w:tcPr>
          <w:p w:rsidR="003654C0" w:rsidRDefault="003654C0" w:rsidP="00953DAA">
            <w:pPr>
              <w:rPr>
                <w:sz w:val="24"/>
              </w:rPr>
            </w:pPr>
          </w:p>
        </w:tc>
        <w:tc>
          <w:tcPr>
            <w:tcW w:w="2311" w:type="dxa"/>
          </w:tcPr>
          <w:p w:rsidR="003654C0" w:rsidRDefault="003654C0" w:rsidP="00953DAA">
            <w:pPr>
              <w:rPr>
                <w:sz w:val="24"/>
              </w:rPr>
            </w:pPr>
          </w:p>
        </w:tc>
      </w:tr>
    </w:tbl>
    <w:p w:rsidR="00D24584" w:rsidRDefault="00D24584" w:rsidP="00D24584">
      <w:pPr>
        <w:rPr>
          <w:sz w:val="24"/>
        </w:rPr>
      </w:pPr>
    </w:p>
    <w:p w:rsidR="00D24584" w:rsidRDefault="00D24584" w:rsidP="00D24584">
      <w:pPr>
        <w:rPr>
          <w:sz w:val="24"/>
        </w:rPr>
      </w:pPr>
      <w:r>
        <w:rPr>
          <w:sz w:val="24"/>
        </w:rPr>
        <w:t>Other thermodynamic information:</w:t>
      </w:r>
    </w:p>
    <w:tbl>
      <w:tblPr>
        <w:tblStyle w:val="TableGrid"/>
        <w:tblpPr w:leftFromText="180" w:rightFromText="180" w:vertAnchor="text" w:tblpXSpec="center" w:tblpY="1"/>
        <w:tblOverlap w:val="never"/>
        <w:tblW w:w="10576" w:type="dxa"/>
        <w:jc w:val="center"/>
        <w:tblLook w:val="04A0" w:firstRow="1" w:lastRow="0" w:firstColumn="1" w:lastColumn="0" w:noHBand="0" w:noVBand="1"/>
      </w:tblPr>
      <w:tblGrid>
        <w:gridCol w:w="1335"/>
        <w:gridCol w:w="2027"/>
        <w:gridCol w:w="2338"/>
        <w:gridCol w:w="1936"/>
        <w:gridCol w:w="2940"/>
      </w:tblGrid>
      <w:tr w:rsidR="00D24584" w:rsidTr="00953DAA">
        <w:trPr>
          <w:jc w:val="center"/>
        </w:trPr>
        <w:tc>
          <w:tcPr>
            <w:tcW w:w="1335" w:type="dxa"/>
            <w:vMerge w:val="restart"/>
          </w:tcPr>
          <w:p w:rsidR="00D24584" w:rsidRPr="00CB0619" w:rsidRDefault="00D24584" w:rsidP="00953DAA">
            <w:pPr>
              <w:jc w:val="center"/>
              <w:rPr>
                <w:b/>
                <w:sz w:val="24"/>
              </w:rPr>
            </w:pPr>
            <w:r w:rsidRPr="00CB0619">
              <w:rPr>
                <w:b/>
                <w:sz w:val="24"/>
              </w:rPr>
              <w:t>Substance</w:t>
            </w:r>
          </w:p>
        </w:tc>
        <w:tc>
          <w:tcPr>
            <w:tcW w:w="4365" w:type="dxa"/>
            <w:gridSpan w:val="2"/>
          </w:tcPr>
          <w:p w:rsidR="00D24584" w:rsidRPr="00CB0619" w:rsidRDefault="00D24584" w:rsidP="00953DAA">
            <w:pPr>
              <w:jc w:val="center"/>
              <w:rPr>
                <w:b/>
                <w:sz w:val="24"/>
              </w:rPr>
            </w:pPr>
            <w:r w:rsidRPr="00CB0619">
              <w:rPr>
                <w:b/>
                <w:sz w:val="24"/>
              </w:rPr>
              <w:t>Melting</w:t>
            </w:r>
          </w:p>
        </w:tc>
        <w:tc>
          <w:tcPr>
            <w:tcW w:w="4876" w:type="dxa"/>
            <w:gridSpan w:val="2"/>
          </w:tcPr>
          <w:p w:rsidR="00D24584" w:rsidRPr="00CB0619" w:rsidRDefault="00D24584" w:rsidP="00953DAA">
            <w:pPr>
              <w:jc w:val="center"/>
              <w:rPr>
                <w:b/>
                <w:sz w:val="24"/>
              </w:rPr>
            </w:pPr>
            <w:r w:rsidRPr="00CB0619">
              <w:rPr>
                <w:b/>
                <w:sz w:val="24"/>
              </w:rPr>
              <w:t>Boiling</w:t>
            </w:r>
          </w:p>
        </w:tc>
      </w:tr>
      <w:tr w:rsidR="00D24584" w:rsidTr="00953DAA">
        <w:trPr>
          <w:jc w:val="center"/>
        </w:trPr>
        <w:tc>
          <w:tcPr>
            <w:tcW w:w="1335" w:type="dxa"/>
            <w:vMerge/>
          </w:tcPr>
          <w:p w:rsidR="00D24584" w:rsidRPr="00CB0619" w:rsidRDefault="00D24584" w:rsidP="00953DAA">
            <w:pPr>
              <w:jc w:val="center"/>
              <w:rPr>
                <w:b/>
                <w:sz w:val="24"/>
              </w:rPr>
            </w:pPr>
          </w:p>
        </w:tc>
        <w:tc>
          <w:tcPr>
            <w:tcW w:w="2027" w:type="dxa"/>
          </w:tcPr>
          <w:p w:rsidR="00D24584" w:rsidRPr="00CB0619" w:rsidRDefault="00D24584" w:rsidP="00953DAA">
            <w:pPr>
              <w:jc w:val="center"/>
              <w:rPr>
                <w:b/>
                <w:sz w:val="24"/>
              </w:rPr>
            </w:pPr>
            <w:r w:rsidRPr="00CB0619">
              <w:rPr>
                <w:b/>
                <w:sz w:val="24"/>
              </w:rPr>
              <w:t>Melting Point (K)</w:t>
            </w:r>
          </w:p>
        </w:tc>
        <w:tc>
          <w:tcPr>
            <w:tcW w:w="2338" w:type="dxa"/>
          </w:tcPr>
          <w:p w:rsidR="00D24584" w:rsidRPr="00CB0619" w:rsidRDefault="00D24584" w:rsidP="00953DAA">
            <w:pPr>
              <w:jc w:val="center"/>
              <w:rPr>
                <w:b/>
                <w:sz w:val="24"/>
              </w:rPr>
            </w:pPr>
            <w:r w:rsidRPr="00CB0619">
              <w:rPr>
                <w:b/>
                <w:sz w:val="24"/>
              </w:rPr>
              <w:t>Heat of Fusion (J/kg)</w:t>
            </w:r>
          </w:p>
        </w:tc>
        <w:tc>
          <w:tcPr>
            <w:tcW w:w="1936" w:type="dxa"/>
          </w:tcPr>
          <w:p w:rsidR="00D24584" w:rsidRPr="00CB0619" w:rsidRDefault="00D24584" w:rsidP="00953DAA">
            <w:pPr>
              <w:jc w:val="center"/>
              <w:rPr>
                <w:b/>
                <w:sz w:val="24"/>
              </w:rPr>
            </w:pPr>
            <w:r w:rsidRPr="00CB0619">
              <w:rPr>
                <w:b/>
                <w:sz w:val="24"/>
              </w:rPr>
              <w:t>Boiling Point (K)</w:t>
            </w:r>
          </w:p>
        </w:tc>
        <w:tc>
          <w:tcPr>
            <w:tcW w:w="2940" w:type="dxa"/>
          </w:tcPr>
          <w:p w:rsidR="00D24584" w:rsidRPr="00CB0619" w:rsidRDefault="00D24584" w:rsidP="00953DAA">
            <w:pPr>
              <w:jc w:val="center"/>
              <w:rPr>
                <w:b/>
                <w:sz w:val="24"/>
              </w:rPr>
            </w:pPr>
            <w:r w:rsidRPr="00CB0619">
              <w:rPr>
                <w:b/>
                <w:sz w:val="24"/>
              </w:rPr>
              <w:t>Heat of Vaporization (J/kg)</w:t>
            </w:r>
          </w:p>
        </w:tc>
      </w:tr>
      <w:tr w:rsidR="00D24584" w:rsidTr="00953DAA">
        <w:trPr>
          <w:trHeight w:val="165"/>
          <w:jc w:val="center"/>
        </w:trPr>
        <w:tc>
          <w:tcPr>
            <w:tcW w:w="1335" w:type="dxa"/>
          </w:tcPr>
          <w:p w:rsidR="00D24584" w:rsidRDefault="00D24584" w:rsidP="00953DAA">
            <w:pPr>
              <w:jc w:val="center"/>
              <w:rPr>
                <w:sz w:val="24"/>
              </w:rPr>
            </w:pPr>
            <w:r>
              <w:rPr>
                <w:sz w:val="24"/>
              </w:rPr>
              <w:t>Aluminium</w:t>
            </w:r>
          </w:p>
        </w:tc>
        <w:tc>
          <w:tcPr>
            <w:tcW w:w="2027" w:type="dxa"/>
          </w:tcPr>
          <w:p w:rsidR="00D24584" w:rsidRDefault="00D24584" w:rsidP="00953DAA">
            <w:pPr>
              <w:jc w:val="center"/>
              <w:rPr>
                <w:sz w:val="24"/>
              </w:rPr>
            </w:pPr>
            <w:r>
              <w:rPr>
                <w:sz w:val="24"/>
              </w:rPr>
              <w:t>933</w:t>
            </w:r>
          </w:p>
        </w:tc>
        <w:tc>
          <w:tcPr>
            <w:tcW w:w="2338" w:type="dxa"/>
          </w:tcPr>
          <w:p w:rsidR="00D24584" w:rsidRDefault="00D24584" w:rsidP="00953DAA">
            <w:pPr>
              <w:jc w:val="center"/>
              <w:rPr>
                <w:sz w:val="24"/>
              </w:rPr>
            </w:pPr>
            <w:r>
              <w:rPr>
                <w:sz w:val="24"/>
              </w:rPr>
              <w:t>399000</w:t>
            </w:r>
          </w:p>
        </w:tc>
        <w:tc>
          <w:tcPr>
            <w:tcW w:w="1936" w:type="dxa"/>
          </w:tcPr>
          <w:p w:rsidR="00D24584" w:rsidRDefault="00D24584" w:rsidP="00953DAA">
            <w:pPr>
              <w:jc w:val="center"/>
              <w:rPr>
                <w:sz w:val="24"/>
              </w:rPr>
            </w:pPr>
            <w:r>
              <w:rPr>
                <w:sz w:val="24"/>
              </w:rPr>
              <w:t>2723</w:t>
            </w:r>
          </w:p>
        </w:tc>
        <w:tc>
          <w:tcPr>
            <w:tcW w:w="2940" w:type="dxa"/>
          </w:tcPr>
          <w:p w:rsidR="00D24584" w:rsidRDefault="00D24584" w:rsidP="00953DAA">
            <w:pPr>
              <w:jc w:val="center"/>
              <w:rPr>
                <w:sz w:val="24"/>
              </w:rPr>
            </w:pPr>
            <w:r>
              <w:rPr>
                <w:sz w:val="24"/>
              </w:rPr>
              <w:t>10530000</w:t>
            </w:r>
          </w:p>
        </w:tc>
      </w:tr>
      <w:tr w:rsidR="00D24584" w:rsidTr="00953DAA">
        <w:trPr>
          <w:trHeight w:val="165"/>
          <w:jc w:val="center"/>
        </w:trPr>
        <w:tc>
          <w:tcPr>
            <w:tcW w:w="1335" w:type="dxa"/>
          </w:tcPr>
          <w:p w:rsidR="00D24584" w:rsidRDefault="00D24584" w:rsidP="00953DAA">
            <w:pPr>
              <w:jc w:val="center"/>
              <w:rPr>
                <w:sz w:val="24"/>
              </w:rPr>
            </w:pPr>
            <w:r>
              <w:rPr>
                <w:sz w:val="24"/>
              </w:rPr>
              <w:t>Water</w:t>
            </w:r>
          </w:p>
        </w:tc>
        <w:tc>
          <w:tcPr>
            <w:tcW w:w="2027" w:type="dxa"/>
          </w:tcPr>
          <w:p w:rsidR="00D24584" w:rsidRDefault="00D24584" w:rsidP="00953DAA">
            <w:pPr>
              <w:jc w:val="center"/>
              <w:rPr>
                <w:sz w:val="24"/>
              </w:rPr>
            </w:pPr>
            <w:r>
              <w:rPr>
                <w:sz w:val="24"/>
              </w:rPr>
              <w:t>273</w:t>
            </w:r>
          </w:p>
        </w:tc>
        <w:tc>
          <w:tcPr>
            <w:tcW w:w="2338" w:type="dxa"/>
          </w:tcPr>
          <w:p w:rsidR="00D24584" w:rsidRDefault="00D24584" w:rsidP="00953DAA">
            <w:pPr>
              <w:jc w:val="center"/>
              <w:rPr>
                <w:sz w:val="24"/>
              </w:rPr>
            </w:pPr>
            <w:r>
              <w:rPr>
                <w:sz w:val="24"/>
              </w:rPr>
              <w:t>333000</w:t>
            </w:r>
          </w:p>
        </w:tc>
        <w:tc>
          <w:tcPr>
            <w:tcW w:w="1936" w:type="dxa"/>
          </w:tcPr>
          <w:p w:rsidR="00D24584" w:rsidRDefault="00D24584" w:rsidP="00953DAA">
            <w:pPr>
              <w:jc w:val="center"/>
              <w:rPr>
                <w:sz w:val="24"/>
              </w:rPr>
            </w:pPr>
            <w:r>
              <w:rPr>
                <w:sz w:val="24"/>
              </w:rPr>
              <w:t>373</w:t>
            </w:r>
          </w:p>
        </w:tc>
        <w:tc>
          <w:tcPr>
            <w:tcW w:w="2940" w:type="dxa"/>
          </w:tcPr>
          <w:p w:rsidR="00D24584" w:rsidRDefault="00D24584" w:rsidP="00953DAA">
            <w:pPr>
              <w:jc w:val="center"/>
              <w:rPr>
                <w:sz w:val="24"/>
              </w:rPr>
            </w:pPr>
            <w:r>
              <w:rPr>
                <w:sz w:val="24"/>
              </w:rPr>
              <w:t>2256000</w:t>
            </w:r>
          </w:p>
        </w:tc>
      </w:tr>
      <w:tr w:rsidR="00D24584" w:rsidTr="00953DAA">
        <w:trPr>
          <w:jc w:val="center"/>
        </w:trPr>
        <w:tc>
          <w:tcPr>
            <w:tcW w:w="1335" w:type="dxa"/>
          </w:tcPr>
          <w:p w:rsidR="00D24584" w:rsidRDefault="00D24584" w:rsidP="00953DAA">
            <w:pPr>
              <w:jc w:val="center"/>
              <w:rPr>
                <w:sz w:val="24"/>
              </w:rPr>
            </w:pPr>
            <w:r>
              <w:rPr>
                <w:sz w:val="24"/>
              </w:rPr>
              <w:t>Copper</w:t>
            </w:r>
          </w:p>
        </w:tc>
        <w:tc>
          <w:tcPr>
            <w:tcW w:w="2027" w:type="dxa"/>
          </w:tcPr>
          <w:p w:rsidR="00D24584" w:rsidRDefault="00D24584" w:rsidP="00953DAA">
            <w:pPr>
              <w:jc w:val="center"/>
              <w:rPr>
                <w:sz w:val="24"/>
              </w:rPr>
            </w:pPr>
            <w:r>
              <w:rPr>
                <w:sz w:val="24"/>
              </w:rPr>
              <w:t>1356</w:t>
            </w:r>
          </w:p>
        </w:tc>
        <w:tc>
          <w:tcPr>
            <w:tcW w:w="2338" w:type="dxa"/>
          </w:tcPr>
          <w:p w:rsidR="00D24584" w:rsidRDefault="00D24584" w:rsidP="00953DAA">
            <w:pPr>
              <w:jc w:val="center"/>
              <w:rPr>
                <w:sz w:val="24"/>
              </w:rPr>
            </w:pPr>
            <w:r>
              <w:rPr>
                <w:sz w:val="24"/>
              </w:rPr>
              <w:t>207000</w:t>
            </w:r>
          </w:p>
        </w:tc>
        <w:tc>
          <w:tcPr>
            <w:tcW w:w="1936" w:type="dxa"/>
          </w:tcPr>
          <w:p w:rsidR="00D24584" w:rsidRDefault="00D24584" w:rsidP="00953DAA">
            <w:pPr>
              <w:jc w:val="center"/>
              <w:rPr>
                <w:sz w:val="24"/>
              </w:rPr>
            </w:pPr>
            <w:r>
              <w:rPr>
                <w:sz w:val="24"/>
              </w:rPr>
              <w:t>2868</w:t>
            </w:r>
          </w:p>
        </w:tc>
        <w:tc>
          <w:tcPr>
            <w:tcW w:w="2940" w:type="dxa"/>
          </w:tcPr>
          <w:p w:rsidR="00D24584" w:rsidRDefault="00D24584" w:rsidP="00953DAA">
            <w:pPr>
              <w:jc w:val="center"/>
              <w:rPr>
                <w:sz w:val="24"/>
              </w:rPr>
            </w:pPr>
            <w:r>
              <w:rPr>
                <w:sz w:val="24"/>
              </w:rPr>
              <w:t>4730000</w:t>
            </w:r>
          </w:p>
        </w:tc>
      </w:tr>
      <w:tr w:rsidR="00443C04" w:rsidTr="00953DAA">
        <w:trPr>
          <w:jc w:val="center"/>
        </w:trPr>
        <w:tc>
          <w:tcPr>
            <w:tcW w:w="1335" w:type="dxa"/>
          </w:tcPr>
          <w:p w:rsidR="00443C04" w:rsidRDefault="00443C04" w:rsidP="00953DAA">
            <w:pPr>
              <w:jc w:val="center"/>
              <w:rPr>
                <w:sz w:val="24"/>
              </w:rPr>
            </w:pPr>
            <w:r>
              <w:rPr>
                <w:sz w:val="24"/>
              </w:rPr>
              <w:t>Steel</w:t>
            </w:r>
          </w:p>
        </w:tc>
        <w:tc>
          <w:tcPr>
            <w:tcW w:w="2027" w:type="dxa"/>
          </w:tcPr>
          <w:p w:rsidR="00443C04" w:rsidRDefault="00443C04" w:rsidP="00953DAA">
            <w:pPr>
              <w:jc w:val="center"/>
              <w:rPr>
                <w:sz w:val="24"/>
              </w:rPr>
            </w:pPr>
            <w:r>
              <w:rPr>
                <w:sz w:val="24"/>
              </w:rPr>
              <w:t>1510</w:t>
            </w:r>
          </w:p>
        </w:tc>
        <w:tc>
          <w:tcPr>
            <w:tcW w:w="2338" w:type="dxa"/>
          </w:tcPr>
          <w:p w:rsidR="00443C04" w:rsidRDefault="00443C04" w:rsidP="00953DAA">
            <w:pPr>
              <w:jc w:val="center"/>
              <w:rPr>
                <w:sz w:val="24"/>
              </w:rPr>
            </w:pPr>
            <w:r>
              <w:rPr>
                <w:sz w:val="24"/>
              </w:rPr>
              <w:t>270000</w:t>
            </w:r>
          </w:p>
        </w:tc>
        <w:tc>
          <w:tcPr>
            <w:tcW w:w="1936" w:type="dxa"/>
          </w:tcPr>
          <w:p w:rsidR="00443C04" w:rsidRDefault="006076DD" w:rsidP="00953DAA">
            <w:pPr>
              <w:jc w:val="center"/>
              <w:rPr>
                <w:sz w:val="24"/>
              </w:rPr>
            </w:pPr>
            <w:r>
              <w:rPr>
                <w:sz w:val="24"/>
              </w:rPr>
              <w:t>NA</w:t>
            </w:r>
          </w:p>
        </w:tc>
        <w:tc>
          <w:tcPr>
            <w:tcW w:w="2940" w:type="dxa"/>
          </w:tcPr>
          <w:p w:rsidR="00443C04" w:rsidRDefault="006076DD" w:rsidP="00953DAA">
            <w:pPr>
              <w:jc w:val="center"/>
              <w:rPr>
                <w:sz w:val="24"/>
              </w:rPr>
            </w:pPr>
            <w:r>
              <w:rPr>
                <w:sz w:val="24"/>
              </w:rPr>
              <w:t>NA</w:t>
            </w:r>
          </w:p>
        </w:tc>
      </w:tr>
    </w:tbl>
    <w:p w:rsidR="00D24584" w:rsidRDefault="00D24584" w:rsidP="00D24584">
      <w:pPr>
        <w:rPr>
          <w:sz w:val="24"/>
        </w:rPr>
      </w:pPr>
    </w:p>
    <w:p w:rsidR="00D24584" w:rsidRPr="00CB0619" w:rsidRDefault="00D24584" w:rsidP="00D24584">
      <w:pPr>
        <w:jc w:val="center"/>
        <w:rPr>
          <w:b/>
          <w:sz w:val="36"/>
          <w:szCs w:val="36"/>
          <w:u w:val="single"/>
        </w:rPr>
      </w:pPr>
      <w:r w:rsidRPr="00CB0619">
        <w:rPr>
          <w:b/>
          <w:sz w:val="36"/>
          <w:szCs w:val="36"/>
          <w:u w:val="single"/>
        </w:rPr>
        <w:t>Formula Sheet</w:t>
      </w:r>
    </w:p>
    <w:p w:rsidR="00D24584" w:rsidRDefault="00D24584" w:rsidP="00D24584">
      <w:pPr>
        <w:jc w:val="center"/>
        <w:rPr>
          <w:rFonts w:eastAsiaTheme="minorEastAsia"/>
          <w:sz w:val="24"/>
        </w:rPr>
      </w:pPr>
      <m:oMath>
        <m:r>
          <w:rPr>
            <w:rFonts w:ascii="Cambria Math" w:eastAsiaTheme="minorEastAsia" w:hAnsi="Cambria Math"/>
            <w:sz w:val="24"/>
          </w:rPr>
          <m:t>∆l=lα∆T</m:t>
        </m:r>
      </m:oMath>
      <w:r>
        <w:rPr>
          <w:rFonts w:eastAsiaTheme="minorEastAsia"/>
          <w:sz w:val="24"/>
        </w:rPr>
        <w:tab/>
      </w:r>
      <w:r>
        <w:rPr>
          <w:rFonts w:eastAsiaTheme="minorEastAsia"/>
          <w:sz w:val="24"/>
        </w:rPr>
        <w:tab/>
      </w:r>
      <m:oMath>
        <m:r>
          <w:rPr>
            <w:rFonts w:ascii="Cambria Math" w:eastAsiaTheme="minorEastAsia" w:hAnsi="Cambria Math"/>
            <w:sz w:val="24"/>
          </w:rPr>
          <m:t>∆V=Vβ∆T</m:t>
        </m:r>
      </m:oMath>
    </w:p>
    <w:p w:rsidR="00D24584" w:rsidRDefault="00D24584" w:rsidP="00D24584">
      <w:pPr>
        <w:jc w:val="center"/>
        <w:rPr>
          <w:rFonts w:eastAsiaTheme="minorEastAsia"/>
          <w:sz w:val="24"/>
        </w:rPr>
      </w:pPr>
      <m:oMath>
        <m:r>
          <w:rPr>
            <w:rFonts w:ascii="Cambria Math" w:hAnsi="Cambria Math"/>
            <w:sz w:val="24"/>
          </w:rPr>
          <m:t>Q=Lm</m:t>
        </m:r>
      </m:oMath>
      <w:r>
        <w:rPr>
          <w:rFonts w:eastAsiaTheme="minorEastAsia"/>
          <w:sz w:val="24"/>
        </w:rPr>
        <w:tab/>
      </w:r>
      <w:r>
        <w:rPr>
          <w:rFonts w:eastAsiaTheme="minorEastAsia"/>
          <w:sz w:val="24"/>
        </w:rPr>
        <w:tab/>
      </w:r>
      <m:oMath>
        <m:r>
          <w:rPr>
            <w:rFonts w:ascii="Cambria Math" w:eastAsiaTheme="minorEastAsia" w:hAnsi="Cambria Math"/>
            <w:sz w:val="24"/>
          </w:rPr>
          <m:t>Q=mc∆T</m:t>
        </m:r>
      </m:oMath>
    </w:p>
    <w:p w:rsidR="00D24584" w:rsidRPr="00CB0619" w:rsidRDefault="00D24584" w:rsidP="00D24584">
      <w:pPr>
        <w:jc w:val="center"/>
        <w:rPr>
          <w:rFonts w:eastAsiaTheme="minorEastAsia"/>
          <w:sz w:val="28"/>
          <w:szCs w:val="28"/>
        </w:rPr>
      </w:pPr>
      <m:oMath>
        <m:r>
          <w:rPr>
            <w:rFonts w:ascii="Cambria Math" w:eastAsiaTheme="minorEastAsia" w:hAnsi="Cambria Math"/>
            <w:sz w:val="28"/>
            <w:szCs w:val="28"/>
          </w:rPr>
          <m:t>x-</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oMath>
      <w:r>
        <w:rPr>
          <w:rFonts w:eastAsiaTheme="minorEastAsia"/>
          <w:sz w:val="28"/>
          <w:szCs w:val="28"/>
        </w:rPr>
        <w:t xml:space="preserve"> </w:t>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v=</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+at</m:t>
        </m:r>
      </m:oMath>
    </w:p>
    <w:p w:rsidR="00D24584" w:rsidRPr="00C72912" w:rsidRDefault="00953DAA" w:rsidP="00D24584">
      <w:pPr>
        <w:jc w:val="center"/>
        <w:rPr>
          <w:rFonts w:eastAsiaTheme="minorEastAsia"/>
          <w:sz w:val="28"/>
          <w:szCs w:val="28"/>
        </w:rPr>
      </w:pPr>
      <m:oMath>
        <m:sSubSup>
          <m:sSubSupPr>
            <m:ctrlPr>
              <w:rPr>
                <w:rFonts w:ascii="Cambria Math" w:eastAsiaTheme="minorEastAsia" w:hAnsi="Cambria Math"/>
                <w:i/>
                <w:sz w:val="28"/>
                <w:szCs w:val="28"/>
              </w:rPr>
            </m:ctrlPr>
          </m:sSubSupPr>
          <m:e>
            <m:r>
              <w:rPr>
                <w:rFonts w:ascii="Cambria Math" w:eastAsiaTheme="minorEastAsia" w:hAnsi="Cambria Math"/>
                <w:sz w:val="28"/>
                <w:szCs w:val="28"/>
              </w:rPr>
              <m:t>v</m:t>
            </m:r>
          </m:e>
          <m:sub>
            <m:r>
              <w:rPr>
                <w:rFonts w:ascii="Cambria Math" w:eastAsiaTheme="minorEastAsia" w:hAnsi="Cambria Math"/>
                <w:sz w:val="28"/>
                <w:szCs w:val="28"/>
              </w:rPr>
              <m:t>y</m:t>
            </m:r>
          </m:sub>
          <m:sup>
            <m:r>
              <w:rPr>
                <w:rFonts w:ascii="Cambria Math" w:eastAsiaTheme="minorEastAsia" w:hAnsi="Cambria Math"/>
                <w:sz w:val="28"/>
                <w:szCs w:val="28"/>
              </w:rPr>
              <m:t>2</m:t>
            </m:r>
          </m:sup>
        </m:sSubSup>
        <m:r>
          <w:rPr>
            <w:rFonts w:ascii="Cambria Math" w:eastAsiaTheme="minorEastAsia"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e>
          <m:sup>
            <m:r>
              <w:rPr>
                <w:rFonts w:ascii="Cambria Math" w:hAnsi="Cambria Math"/>
                <w:sz w:val="28"/>
                <w:szCs w:val="28"/>
              </w:rPr>
              <m:t>2</m:t>
            </m:r>
          </m:sup>
        </m:sSup>
        <m:r>
          <w:rPr>
            <w:rFonts w:ascii="Cambria Math" w:hAnsi="Cambria Math"/>
            <w:sz w:val="28"/>
            <w:szCs w:val="28"/>
          </w:rPr>
          <m:t>+2a(x-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oMath>
      <w:r w:rsidR="00D24584">
        <w:rPr>
          <w:rFonts w:eastAsiaTheme="minorEastAsia"/>
          <w:sz w:val="28"/>
          <w:szCs w:val="28"/>
        </w:rPr>
        <w:tab/>
      </w:r>
      <w:r w:rsidR="00D24584">
        <w:rPr>
          <w:rFonts w:eastAsiaTheme="minorEastAsia"/>
          <w:sz w:val="28"/>
          <w:szCs w:val="28"/>
        </w:rPr>
        <w:tab/>
        <w:t xml:space="preserve"> </w:t>
      </w:r>
      <m:oMath>
        <m:r>
          <w:rPr>
            <w:rFonts w:ascii="Cambria Math" w:eastAsiaTheme="minorEastAsia" w:hAnsi="Cambria Math"/>
            <w:sz w:val="28"/>
            <w:szCs w:val="28"/>
          </w:rPr>
          <m:t>x-</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0</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0</m:t>
                </m:r>
              </m:sub>
            </m:sSub>
            <m:r>
              <w:rPr>
                <w:rFonts w:ascii="Cambria Math" w:eastAsiaTheme="minorEastAsia" w:hAnsi="Cambria Math"/>
                <w:sz w:val="28"/>
                <w:szCs w:val="28"/>
              </w:rPr>
              <m:t>+v</m:t>
            </m:r>
          </m:e>
        </m:d>
        <m:r>
          <w:rPr>
            <w:rFonts w:ascii="Cambria Math" w:eastAsiaTheme="minorEastAsia" w:hAnsi="Cambria Math"/>
            <w:sz w:val="28"/>
            <w:szCs w:val="28"/>
          </w:rPr>
          <m:t>t</m:t>
        </m:r>
      </m:oMath>
    </w:p>
    <w:p w:rsidR="00D24584" w:rsidRPr="00BF7B80" w:rsidRDefault="00D24584" w:rsidP="001F69BB"/>
    <w:sectPr w:rsidR="00D24584" w:rsidRPr="00BF7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8535F"/>
    <w:multiLevelType w:val="hybridMultilevel"/>
    <w:tmpl w:val="7B26C0D6"/>
    <w:lvl w:ilvl="0" w:tplc="1C090017">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nsid w:val="198651B9"/>
    <w:multiLevelType w:val="hybridMultilevel"/>
    <w:tmpl w:val="AC7EC7D6"/>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1BD27428"/>
    <w:multiLevelType w:val="hybridMultilevel"/>
    <w:tmpl w:val="E3F49D00"/>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2B504DA3"/>
    <w:multiLevelType w:val="hybridMultilevel"/>
    <w:tmpl w:val="A718EB58"/>
    <w:lvl w:ilvl="0" w:tplc="1C090017">
      <w:start w:val="1"/>
      <w:numFmt w:val="lowerLetter"/>
      <w:lvlText w:val="%1)"/>
      <w:lvlJc w:val="left"/>
      <w:pPr>
        <w:ind w:left="1080" w:hanging="360"/>
      </w:pPr>
      <w:rPr>
        <w:rFonts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nsid w:val="3B5857D1"/>
    <w:multiLevelType w:val="hybridMultilevel"/>
    <w:tmpl w:val="59A21054"/>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3FE33693"/>
    <w:multiLevelType w:val="hybridMultilevel"/>
    <w:tmpl w:val="5672B2FC"/>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4775204B"/>
    <w:multiLevelType w:val="hybridMultilevel"/>
    <w:tmpl w:val="4FE446C6"/>
    <w:lvl w:ilvl="0" w:tplc="1C090017">
      <w:start w:val="1"/>
      <w:numFmt w:val="lowerLetter"/>
      <w:lvlText w:val="%1)"/>
      <w:lvlJc w:val="left"/>
      <w:pPr>
        <w:ind w:left="1080" w:hanging="360"/>
      </w:pPr>
      <w:rPr>
        <w:rFonts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nsid w:val="4781614C"/>
    <w:multiLevelType w:val="hybridMultilevel"/>
    <w:tmpl w:val="C7A8F5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B7B64C0"/>
    <w:multiLevelType w:val="hybridMultilevel"/>
    <w:tmpl w:val="C400E60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nsid w:val="4D8829A0"/>
    <w:multiLevelType w:val="hybridMultilevel"/>
    <w:tmpl w:val="3CC82038"/>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559C0B5B"/>
    <w:multiLevelType w:val="hybridMultilevel"/>
    <w:tmpl w:val="F7669234"/>
    <w:lvl w:ilvl="0" w:tplc="0EFC2CCC">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78D67E98"/>
    <w:multiLevelType w:val="hybridMultilevel"/>
    <w:tmpl w:val="A29A8606"/>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nsid w:val="7EBB2601"/>
    <w:multiLevelType w:val="hybridMultilevel"/>
    <w:tmpl w:val="A9FEE214"/>
    <w:lvl w:ilvl="0" w:tplc="4E48A162">
      <w:start w:val="1"/>
      <w:numFmt w:val="upperLetter"/>
      <w:lvlText w:val="%1)"/>
      <w:lvlJc w:val="left"/>
      <w:pPr>
        <w:ind w:left="720" w:hanging="360"/>
      </w:pPr>
      <w:rPr>
        <w:rFonts w:hint="default"/>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7"/>
  </w:num>
  <w:num w:numId="2">
    <w:abstractNumId w:val="8"/>
  </w:num>
  <w:num w:numId="3">
    <w:abstractNumId w:val="11"/>
  </w:num>
  <w:num w:numId="4">
    <w:abstractNumId w:val="6"/>
  </w:num>
  <w:num w:numId="5">
    <w:abstractNumId w:val="3"/>
  </w:num>
  <w:num w:numId="6">
    <w:abstractNumId w:val="9"/>
  </w:num>
  <w:num w:numId="7">
    <w:abstractNumId w:val="1"/>
  </w:num>
  <w:num w:numId="8">
    <w:abstractNumId w:val="5"/>
  </w:num>
  <w:num w:numId="9">
    <w:abstractNumId w:val="2"/>
  </w:num>
  <w:num w:numId="10">
    <w:abstractNumId w:val="0"/>
  </w:num>
  <w:num w:numId="11">
    <w:abstractNumId w:val="4"/>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2E6"/>
    <w:rsid w:val="001443D0"/>
    <w:rsid w:val="00174653"/>
    <w:rsid w:val="001F69BB"/>
    <w:rsid w:val="001F7B95"/>
    <w:rsid w:val="0022391D"/>
    <w:rsid w:val="0031721A"/>
    <w:rsid w:val="003654C0"/>
    <w:rsid w:val="003717D3"/>
    <w:rsid w:val="003B6AFC"/>
    <w:rsid w:val="00424A28"/>
    <w:rsid w:val="00443C04"/>
    <w:rsid w:val="00520D02"/>
    <w:rsid w:val="005D72E6"/>
    <w:rsid w:val="006076DD"/>
    <w:rsid w:val="0081482E"/>
    <w:rsid w:val="0091310B"/>
    <w:rsid w:val="00953DAA"/>
    <w:rsid w:val="00A93692"/>
    <w:rsid w:val="00BF7B80"/>
    <w:rsid w:val="00C42A82"/>
    <w:rsid w:val="00D24584"/>
    <w:rsid w:val="00D305FB"/>
    <w:rsid w:val="00E918F5"/>
    <w:rsid w:val="00EA71FE"/>
    <w:rsid w:val="00F070B3"/>
    <w:rsid w:val="00FA43BF"/>
    <w:rsid w:val="00FC59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B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7B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1721A"/>
    <w:rPr>
      <w:color w:val="808080"/>
    </w:rPr>
  </w:style>
  <w:style w:type="paragraph" w:styleId="BalloonText">
    <w:name w:val="Balloon Text"/>
    <w:basedOn w:val="Normal"/>
    <w:link w:val="BalloonTextChar"/>
    <w:uiPriority w:val="99"/>
    <w:semiHidden/>
    <w:unhideWhenUsed/>
    <w:rsid w:val="003172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21A"/>
    <w:rPr>
      <w:rFonts w:ascii="Tahoma" w:hAnsi="Tahoma" w:cs="Tahoma"/>
      <w:sz w:val="16"/>
      <w:szCs w:val="16"/>
    </w:rPr>
  </w:style>
  <w:style w:type="paragraph" w:styleId="ListParagraph">
    <w:name w:val="List Paragraph"/>
    <w:basedOn w:val="Normal"/>
    <w:uiPriority w:val="34"/>
    <w:qFormat/>
    <w:rsid w:val="00FA43B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B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7B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1721A"/>
    <w:rPr>
      <w:color w:val="808080"/>
    </w:rPr>
  </w:style>
  <w:style w:type="paragraph" w:styleId="BalloonText">
    <w:name w:val="Balloon Text"/>
    <w:basedOn w:val="Normal"/>
    <w:link w:val="BalloonTextChar"/>
    <w:uiPriority w:val="99"/>
    <w:semiHidden/>
    <w:unhideWhenUsed/>
    <w:rsid w:val="003172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21A"/>
    <w:rPr>
      <w:rFonts w:ascii="Tahoma" w:hAnsi="Tahoma" w:cs="Tahoma"/>
      <w:sz w:val="16"/>
      <w:szCs w:val="16"/>
    </w:rPr>
  </w:style>
  <w:style w:type="paragraph" w:styleId="ListParagraph">
    <w:name w:val="List Paragraph"/>
    <w:basedOn w:val="Normal"/>
    <w:uiPriority w:val="34"/>
    <w:qFormat/>
    <w:rsid w:val="00FA43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13</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10595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4</cp:revision>
  <dcterms:created xsi:type="dcterms:W3CDTF">2012-12-11T10:19:00Z</dcterms:created>
  <dcterms:modified xsi:type="dcterms:W3CDTF">2012-12-11T12:23:00Z</dcterms:modified>
</cp:coreProperties>
</file>