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Open Sans Light" w:cs="Open Sans Light" w:eastAsia="Open Sans Light" w:hAnsi="Open Sans Light"/>
          <w:sz w:val="18"/>
          <w:szCs w:val="18"/>
        </w:rPr>
      </w:pPr>
      <w:r w:rsidDel="00000000" w:rsidR="00000000" w:rsidRPr="00000000">
        <w:rPr>
          <w:rFonts w:ascii="Open Sans SemiBold" w:cs="Open Sans SemiBold" w:eastAsia="Open Sans SemiBold" w:hAnsi="Open Sans SemiBold"/>
          <w:sz w:val="18"/>
          <w:szCs w:val="18"/>
          <w:rtl w:val="0"/>
        </w:rPr>
        <w:t xml:space="preserve">Antonio Brito</w:t>
      </w:r>
      <w:r w:rsidDel="00000000" w:rsidR="00000000" w:rsidRPr="00000000">
        <w:rPr>
          <w:rtl w:val="0"/>
        </w:rPr>
      </w:r>
    </w:p>
    <w:p w:rsidR="00000000" w:rsidDel="00000000" w:rsidP="00000000" w:rsidRDefault="00000000" w:rsidRPr="00000000" w14:paraId="00000002">
      <w:pPr>
        <w:pageBreakBefore w:val="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sz w:val="18"/>
          <w:szCs w:val="18"/>
          <w:rtl w:val="0"/>
        </w:rPr>
        <w:t xml:space="preserve">London</w:t>
      </w:r>
      <w:r w:rsidDel="00000000" w:rsidR="00000000" w:rsidRPr="00000000">
        <w:rPr>
          <w:rtl w:val="0"/>
        </w:rPr>
      </w:r>
    </w:p>
    <w:p w:rsidR="00000000" w:rsidDel="00000000" w:rsidP="00000000" w:rsidRDefault="00000000" w:rsidRPr="00000000" w14:paraId="00000003">
      <w:pPr>
        <w:pageBreakBefore w:val="0"/>
        <w:rPr>
          <w:rFonts w:ascii="Open Sans SemiBold" w:cs="Open Sans SemiBold" w:eastAsia="Open Sans SemiBold" w:hAnsi="Open Sans SemiBold"/>
          <w:sz w:val="18"/>
          <w:szCs w:val="18"/>
        </w:rPr>
      </w:pPr>
      <w:r w:rsidDel="00000000" w:rsidR="00000000" w:rsidRPr="00000000">
        <w:rPr>
          <w:rFonts w:ascii="Open Sans SemiBold" w:cs="Open Sans SemiBold" w:eastAsia="Open Sans SemiBold" w:hAnsi="Open Sans SemiBold"/>
          <w:sz w:val="18"/>
          <w:szCs w:val="18"/>
          <w:rtl w:val="0"/>
        </w:rPr>
        <w:t xml:space="preserve">+447585179683</w:t>
      </w:r>
    </w:p>
    <w:p w:rsidR="00000000" w:rsidDel="00000000" w:rsidP="00000000" w:rsidRDefault="00000000" w:rsidRPr="00000000" w14:paraId="00000004">
      <w:pPr>
        <w:pageBreakBefore w:val="0"/>
        <w:rPr>
          <w:rFonts w:ascii="Open Sans SemiBold" w:cs="Open Sans SemiBold" w:eastAsia="Open Sans SemiBold" w:hAnsi="Open Sans SemiBold"/>
          <w:sz w:val="18"/>
          <w:szCs w:val="18"/>
        </w:rPr>
      </w:pPr>
      <w:hyperlink r:id="rId6">
        <w:r w:rsidDel="00000000" w:rsidR="00000000" w:rsidRPr="00000000">
          <w:rPr>
            <w:rFonts w:ascii="Open Sans SemiBold" w:cs="Open Sans SemiBold" w:eastAsia="Open Sans SemiBold" w:hAnsi="Open Sans SemiBold"/>
            <w:color w:val="1155cc"/>
            <w:sz w:val="18"/>
            <w:szCs w:val="18"/>
            <w:u w:val="single"/>
            <w:rtl w:val="0"/>
          </w:rPr>
          <w:t xml:space="preserve">jlwdevs@gmail.com</w:t>
        </w:r>
      </w:hyperlink>
      <w:r w:rsidDel="00000000" w:rsidR="00000000" w:rsidRPr="00000000">
        <w:rPr>
          <w:rtl w:val="0"/>
        </w:rPr>
      </w:r>
    </w:p>
    <w:p w:rsidR="00000000" w:rsidDel="00000000" w:rsidP="00000000" w:rsidRDefault="00000000" w:rsidRPr="00000000" w14:paraId="00000005">
      <w:pPr>
        <w:pageBreakBefore w:val="0"/>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06">
      <w:pPr>
        <w:pageBreakBefore w:val="0"/>
        <w:rPr>
          <w:rFonts w:ascii="Open Sans" w:cs="Open Sans" w:eastAsia="Open Sans" w:hAnsi="Open Sans"/>
          <w:b w:val="1"/>
          <w:sz w:val="28"/>
          <w:szCs w:val="28"/>
          <w:u w:val="single"/>
        </w:rPr>
      </w:pPr>
      <w:r w:rsidDel="00000000" w:rsidR="00000000" w:rsidRPr="00000000">
        <w:rPr>
          <w:rFonts w:ascii="Open Sans" w:cs="Open Sans" w:eastAsia="Open Sans" w:hAnsi="Open Sans"/>
          <w:b w:val="1"/>
          <w:sz w:val="28"/>
          <w:szCs w:val="28"/>
          <w:u w:val="single"/>
          <w:rtl w:val="0"/>
        </w:rPr>
        <w:t xml:space="preserve">Profile:</w:t>
      </w:r>
    </w:p>
    <w:p w:rsidR="00000000" w:rsidDel="00000000" w:rsidP="00000000" w:rsidRDefault="00000000" w:rsidRPr="00000000" w14:paraId="00000007">
      <w:pPr>
        <w:pageBreakBefore w:val="0"/>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A second year Computer Science student at the University of Warwick with practical experience in web development, software engineering, security design and an interest in cyber defence, signals intelligence and open source intelligence.</w:t>
      </w:r>
    </w:p>
    <w:p w:rsidR="00000000" w:rsidDel="00000000" w:rsidP="00000000" w:rsidRDefault="00000000" w:rsidRPr="00000000" w14:paraId="00000008">
      <w:pPr>
        <w:pageBreakBefore w:val="0"/>
        <w:rPr>
          <w:rFonts w:ascii="Open Sans SemiBold" w:cs="Open Sans SemiBold" w:eastAsia="Open Sans SemiBold" w:hAnsi="Open Sans SemiBold"/>
          <w:sz w:val="24"/>
          <w:szCs w:val="24"/>
        </w:rPr>
      </w:pPr>
      <w:r w:rsidDel="00000000" w:rsidR="00000000" w:rsidRPr="00000000">
        <w:rPr>
          <w:rtl w:val="0"/>
        </w:rPr>
      </w:r>
    </w:p>
    <w:p w:rsidR="00000000" w:rsidDel="00000000" w:rsidP="00000000" w:rsidRDefault="00000000" w:rsidRPr="00000000" w14:paraId="00000009">
      <w:pPr>
        <w:pageBreakBefore w:val="0"/>
        <w:rPr>
          <w:rFonts w:ascii="Open Sans SemiBold" w:cs="Open Sans SemiBold" w:eastAsia="Open Sans SemiBold" w:hAnsi="Open Sans SemiBold"/>
          <w:sz w:val="24"/>
          <w:szCs w:val="24"/>
        </w:rPr>
      </w:pPr>
      <w:r w:rsidDel="00000000" w:rsidR="00000000" w:rsidRPr="00000000">
        <w:rPr>
          <w:rFonts w:ascii="Open Sans" w:cs="Open Sans" w:eastAsia="Open Sans" w:hAnsi="Open Sans"/>
          <w:b w:val="1"/>
          <w:sz w:val="28"/>
          <w:szCs w:val="28"/>
          <w:u w:val="single"/>
          <w:rtl w:val="0"/>
        </w:rPr>
        <w:t xml:space="preserve">Proficient Skills:</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rFonts w:ascii="Open Sans SemiBold" w:cs="Open Sans SemiBold" w:eastAsia="Open Sans SemiBold" w:hAnsi="Open Sans SemiBold"/>
          <w:sz w:val="24"/>
          <w:szCs w:val="24"/>
          <w:u w:val="none"/>
        </w:rPr>
      </w:pPr>
      <w:r w:rsidDel="00000000" w:rsidR="00000000" w:rsidRPr="00000000">
        <w:rPr>
          <w:rFonts w:ascii="Open Sans SemiBold" w:cs="Open Sans SemiBold" w:eastAsia="Open Sans SemiBold" w:hAnsi="Open Sans SemiBold"/>
          <w:sz w:val="24"/>
          <w:szCs w:val="24"/>
          <w:rtl w:val="0"/>
        </w:rPr>
        <w:t xml:space="preserve">Programming: C, Java, Python, Haskell</w:t>
      </w:r>
    </w:p>
    <w:p w:rsidR="00000000" w:rsidDel="00000000" w:rsidP="00000000" w:rsidRDefault="00000000" w:rsidRPr="00000000" w14:paraId="0000000B">
      <w:pPr>
        <w:pageBreakBefore w:val="0"/>
        <w:numPr>
          <w:ilvl w:val="0"/>
          <w:numId w:val="1"/>
        </w:numPr>
        <w:ind w:left="720" w:hanging="360"/>
        <w:rPr>
          <w:rFonts w:ascii="Open Sans SemiBold" w:cs="Open Sans SemiBold" w:eastAsia="Open Sans SemiBold" w:hAnsi="Open Sans SemiBold"/>
          <w:sz w:val="24"/>
          <w:szCs w:val="24"/>
          <w:u w:val="none"/>
        </w:rPr>
      </w:pPr>
      <w:r w:rsidDel="00000000" w:rsidR="00000000" w:rsidRPr="00000000">
        <w:rPr>
          <w:rFonts w:ascii="Open Sans SemiBold" w:cs="Open Sans SemiBold" w:eastAsia="Open Sans SemiBold" w:hAnsi="Open Sans SemiBold"/>
          <w:sz w:val="24"/>
          <w:szCs w:val="24"/>
          <w:rtl w:val="0"/>
        </w:rPr>
        <w:t xml:space="preserve">Data &amp; Security: C, Firebase/Firestore, SQL</w:t>
      </w:r>
    </w:p>
    <w:p w:rsidR="00000000" w:rsidDel="00000000" w:rsidP="00000000" w:rsidRDefault="00000000" w:rsidRPr="00000000" w14:paraId="0000000C">
      <w:pPr>
        <w:pageBreakBefore w:val="0"/>
        <w:numPr>
          <w:ilvl w:val="0"/>
          <w:numId w:val="1"/>
        </w:numPr>
        <w:ind w:left="720" w:hanging="360"/>
        <w:rPr>
          <w:rFonts w:ascii="Open Sans SemiBold" w:cs="Open Sans SemiBold" w:eastAsia="Open Sans SemiBold" w:hAnsi="Open Sans SemiBold"/>
          <w:sz w:val="24"/>
          <w:szCs w:val="24"/>
          <w:u w:val="none"/>
        </w:rPr>
      </w:pPr>
      <w:r w:rsidDel="00000000" w:rsidR="00000000" w:rsidRPr="00000000">
        <w:rPr>
          <w:rFonts w:ascii="Open Sans SemiBold" w:cs="Open Sans SemiBold" w:eastAsia="Open Sans SemiBold" w:hAnsi="Open Sans SemiBold"/>
          <w:sz w:val="24"/>
          <w:szCs w:val="24"/>
          <w:rtl w:val="0"/>
        </w:rPr>
        <w:t xml:space="preserve">Deployment &amp; Presentation: Git, LaTeX, Markdown</w:t>
      </w:r>
    </w:p>
    <w:p w:rsidR="00000000" w:rsidDel="00000000" w:rsidP="00000000" w:rsidRDefault="00000000" w:rsidRPr="00000000" w14:paraId="0000000D">
      <w:pPr>
        <w:pageBreakBefore w:val="0"/>
        <w:numPr>
          <w:ilvl w:val="0"/>
          <w:numId w:val="1"/>
        </w:numPr>
        <w:ind w:left="720" w:hanging="360"/>
        <w:rPr>
          <w:rFonts w:ascii="Open Sans SemiBold" w:cs="Open Sans SemiBold" w:eastAsia="Open Sans SemiBold" w:hAnsi="Open Sans SemiBold"/>
          <w:sz w:val="24"/>
          <w:szCs w:val="24"/>
          <w:u w:val="none"/>
        </w:rPr>
      </w:pPr>
      <w:r w:rsidDel="00000000" w:rsidR="00000000" w:rsidRPr="00000000">
        <w:rPr>
          <w:rFonts w:ascii="Open Sans SemiBold" w:cs="Open Sans SemiBold" w:eastAsia="Open Sans SemiBold" w:hAnsi="Open Sans SemiBold"/>
          <w:sz w:val="24"/>
          <w:szCs w:val="24"/>
          <w:rtl w:val="0"/>
        </w:rPr>
        <w:t xml:space="preserve">Microsoft Office</w:t>
      </w:r>
    </w:p>
    <w:p w:rsidR="00000000" w:rsidDel="00000000" w:rsidP="00000000" w:rsidRDefault="00000000" w:rsidRPr="00000000" w14:paraId="0000000E">
      <w:pPr>
        <w:pageBreakBefore w:val="0"/>
        <w:rPr>
          <w:rFonts w:ascii="Open Sans SemiBold" w:cs="Open Sans SemiBold" w:eastAsia="Open Sans SemiBold" w:hAnsi="Open Sans SemiBold"/>
          <w:sz w:val="24"/>
          <w:szCs w:val="24"/>
        </w:rPr>
      </w:pPr>
      <w:r w:rsidDel="00000000" w:rsidR="00000000" w:rsidRPr="00000000">
        <w:rPr>
          <w:rtl w:val="0"/>
        </w:rPr>
      </w:r>
    </w:p>
    <w:p w:rsidR="00000000" w:rsidDel="00000000" w:rsidP="00000000" w:rsidRDefault="00000000" w:rsidRPr="00000000" w14:paraId="0000000F">
      <w:pPr>
        <w:rPr>
          <w:rFonts w:ascii="Open Sans SemiBold" w:cs="Open Sans SemiBold" w:eastAsia="Open Sans SemiBold" w:hAnsi="Open Sans SemiBold"/>
          <w:sz w:val="24"/>
          <w:szCs w:val="24"/>
        </w:rPr>
      </w:pPr>
      <w:r w:rsidDel="00000000" w:rsidR="00000000" w:rsidRPr="00000000">
        <w:rPr>
          <w:rFonts w:ascii="Open Sans" w:cs="Open Sans" w:eastAsia="Open Sans" w:hAnsi="Open Sans"/>
          <w:b w:val="1"/>
          <w:sz w:val="28"/>
          <w:szCs w:val="28"/>
          <w:u w:val="single"/>
          <w:rtl w:val="0"/>
        </w:rPr>
        <w:t xml:space="preserve">Professional Experience:</w:t>
      </w:r>
      <w:r w:rsidDel="00000000" w:rsidR="00000000" w:rsidRPr="00000000">
        <w:rPr>
          <w:rtl w:val="0"/>
        </w:rPr>
      </w:r>
    </w:p>
    <w:p w:rsidR="00000000" w:rsidDel="00000000" w:rsidP="00000000" w:rsidRDefault="00000000" w:rsidRPr="00000000" w14:paraId="00000010">
      <w:pPr>
        <w:rPr>
          <w:rFonts w:ascii="Open Sans SemiBold" w:cs="Open Sans SemiBold" w:eastAsia="Open Sans SemiBold" w:hAnsi="Open Sans SemiBold"/>
          <w:sz w:val="24"/>
          <w:szCs w:val="24"/>
        </w:rPr>
      </w:pPr>
      <w:r w:rsidDel="00000000" w:rsidR="00000000" w:rsidRPr="00000000">
        <w:rPr>
          <w:rtl w:val="0"/>
        </w:rPr>
      </w:r>
    </w:p>
    <w:p w:rsidR="00000000" w:rsidDel="00000000" w:rsidP="00000000" w:rsidRDefault="00000000" w:rsidRPr="00000000" w14:paraId="00000011">
      <w:pPr>
        <w:pageBreakBefore w:val="0"/>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Database Manager, Butterfly Technologies</w:t>
      </w:r>
    </w:p>
    <w:p w:rsidR="00000000" w:rsidDel="00000000" w:rsidP="00000000" w:rsidRDefault="00000000" w:rsidRPr="00000000" w14:paraId="00000012">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Oct 2022 - Present</w:t>
      </w:r>
    </w:p>
    <w:p w:rsidR="00000000" w:rsidDel="00000000" w:rsidP="00000000" w:rsidRDefault="00000000" w:rsidRPr="00000000" w14:paraId="00000013">
      <w:pPr>
        <w:pageBreakBefore w:val="0"/>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14">
      <w:pPr>
        <w:pageBreakBefore w:val="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Sole manager of the database technology behind a social media mobile app created by other students, including database security, effective data storage, in-depth knowledge of data legislation such as GDPR and the implementation of such legislation. An opportunity to work closely with application developers on a user-focused deployment.</w:t>
      </w:r>
    </w:p>
    <w:p w:rsidR="00000000" w:rsidDel="00000000" w:rsidP="00000000" w:rsidRDefault="00000000" w:rsidRPr="00000000" w14:paraId="00000015">
      <w:pPr>
        <w:pageBreakBefore w:val="0"/>
        <w:rPr>
          <w:rFonts w:ascii="Open Sans SemiBold" w:cs="Open Sans SemiBold" w:eastAsia="Open Sans SemiBold" w:hAnsi="Open Sans SemiBold"/>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b w:val="1"/>
          <w:sz w:val="36"/>
          <w:szCs w:val="36"/>
        </w:rPr>
      </w:pPr>
      <w:r w:rsidDel="00000000" w:rsidR="00000000" w:rsidRPr="00000000">
        <w:rPr>
          <w:rFonts w:ascii="Open Sans" w:cs="Open Sans" w:eastAsia="Open Sans" w:hAnsi="Open Sans"/>
          <w:b w:val="1"/>
          <w:sz w:val="30"/>
          <w:szCs w:val="30"/>
          <w:rtl w:val="0"/>
        </w:rPr>
        <w:t xml:space="preserve">Supervisor, Minus 12° craft ice cream</w:t>
      </w:r>
      <w:r w:rsidDel="00000000" w:rsidR="00000000" w:rsidRPr="00000000">
        <w:rPr>
          <w:rtl w:val="0"/>
        </w:rPr>
      </w:r>
    </w:p>
    <w:p w:rsidR="00000000" w:rsidDel="00000000" w:rsidP="00000000" w:rsidRDefault="00000000" w:rsidRPr="00000000" w14:paraId="00000017">
      <w:pPr>
        <w:rPr>
          <w:rFonts w:ascii="Open Sans" w:cs="Open Sans" w:eastAsia="Open Sans" w:hAnsi="Open Sans"/>
          <w:b w:val="1"/>
        </w:rPr>
      </w:pPr>
      <w:r w:rsidDel="00000000" w:rsidR="00000000" w:rsidRPr="00000000">
        <w:rPr>
          <w:rFonts w:ascii="Open Sans" w:cs="Open Sans" w:eastAsia="Open Sans" w:hAnsi="Open Sans"/>
          <w:b w:val="1"/>
          <w:rtl w:val="0"/>
        </w:rPr>
        <w:t xml:space="preserve">Jun 2019 - Sep 2022</w:t>
      </w:r>
    </w:p>
    <w:p w:rsidR="00000000" w:rsidDel="00000000" w:rsidP="00000000" w:rsidRDefault="00000000" w:rsidRPr="00000000" w14:paraId="00000018">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9">
      <w:pPr>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Experience as a customer service assistant with management roles including store management, cash handling, health and safety, manufacturing and food safety work. Briefly worked on advising business owners on web design and security.</w:t>
      </w:r>
    </w:p>
    <w:p w:rsidR="00000000" w:rsidDel="00000000" w:rsidP="00000000" w:rsidRDefault="00000000" w:rsidRPr="00000000" w14:paraId="0000001A">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b w:val="1"/>
          <w:sz w:val="28"/>
          <w:szCs w:val="28"/>
          <w:u w:val="single"/>
        </w:rPr>
      </w:pPr>
      <w:r w:rsidDel="00000000" w:rsidR="00000000" w:rsidRPr="00000000">
        <w:rPr>
          <w:rFonts w:ascii="Open Sans" w:cs="Open Sans" w:eastAsia="Open Sans" w:hAnsi="Open Sans"/>
          <w:b w:val="1"/>
          <w:sz w:val="28"/>
          <w:szCs w:val="28"/>
          <w:u w:val="single"/>
          <w:rtl w:val="0"/>
        </w:rPr>
        <w:t xml:space="preserve">Personal Projects:</w:t>
      </w:r>
    </w:p>
    <w:p w:rsidR="00000000" w:rsidDel="00000000" w:rsidP="00000000" w:rsidRDefault="00000000" w:rsidRPr="00000000" w14:paraId="0000001C">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Triton</w:t>
      </w:r>
    </w:p>
    <w:p w:rsidR="00000000" w:rsidDel="00000000" w:rsidP="00000000" w:rsidRDefault="00000000" w:rsidRPr="00000000" w14:paraId="0000001E">
      <w:pPr>
        <w:rPr>
          <w:rFonts w:ascii="Open Sans" w:cs="Open Sans" w:eastAsia="Open Sans" w:hAnsi="Open Sans"/>
          <w:b w:val="1"/>
        </w:rPr>
      </w:pPr>
      <w:r w:rsidDel="00000000" w:rsidR="00000000" w:rsidRPr="00000000">
        <w:rPr>
          <w:rFonts w:ascii="Open Sans" w:cs="Open Sans" w:eastAsia="Open Sans" w:hAnsi="Open Sans"/>
          <w:b w:val="1"/>
          <w:rtl w:val="0"/>
        </w:rPr>
        <w:t xml:space="preserve">Oct 2022 - Present</w:t>
      </w:r>
    </w:p>
    <w:p w:rsidR="00000000" w:rsidDel="00000000" w:rsidP="00000000" w:rsidRDefault="00000000" w:rsidRPr="00000000" w14:paraId="0000001F">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20">
      <w:pPr>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Working towards an End-to-End encrypted (from the ground up) desktop messaging application as a hobby project.</w:t>
      </w:r>
    </w:p>
    <w:p w:rsidR="00000000" w:rsidDel="00000000" w:rsidP="00000000" w:rsidRDefault="00000000" w:rsidRPr="00000000" w14:paraId="00000021">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Other Projects</w:t>
      </w:r>
    </w:p>
    <w:p w:rsidR="00000000" w:rsidDel="00000000" w:rsidP="00000000" w:rsidRDefault="00000000" w:rsidRPr="00000000" w14:paraId="00000023">
      <w:pPr>
        <w:rPr>
          <w:rFonts w:ascii="Open Sans" w:cs="Open Sans" w:eastAsia="Open Sans" w:hAnsi="Open Sans"/>
          <w:b w:val="1"/>
        </w:rPr>
      </w:pPr>
      <w:r w:rsidDel="00000000" w:rsidR="00000000" w:rsidRPr="00000000">
        <w:rPr>
          <w:rFonts w:ascii="Open Sans" w:cs="Open Sans" w:eastAsia="Open Sans" w:hAnsi="Open Sans"/>
          <w:b w:val="1"/>
          <w:rtl w:val="0"/>
        </w:rPr>
        <w:t xml:space="preserve">Oct 2018 - Sep 2022</w:t>
      </w:r>
    </w:p>
    <w:p w:rsidR="00000000" w:rsidDel="00000000" w:rsidP="00000000" w:rsidRDefault="00000000" w:rsidRPr="00000000" w14:paraId="00000024">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Open Sans SemiBold" w:cs="Open Sans SemiBold" w:eastAsia="Open Sans SemiBold" w:hAnsi="Open Sans SemiBold"/>
          <w:u w:val="none"/>
        </w:rPr>
      </w:pPr>
      <w:r w:rsidDel="00000000" w:rsidR="00000000" w:rsidRPr="00000000">
        <w:rPr>
          <w:rFonts w:ascii="Open Sans SemiBold" w:cs="Open Sans SemiBold" w:eastAsia="Open Sans SemiBold" w:hAnsi="Open Sans SemiBold"/>
          <w:rtl w:val="0"/>
        </w:rPr>
        <w:t xml:space="preserve">Completed a fitness app prototype for runners and cyclists as part of an NEA, learning about data structures and efficient algorithm design.</w:t>
      </w:r>
    </w:p>
    <w:p w:rsidR="00000000" w:rsidDel="00000000" w:rsidP="00000000" w:rsidRDefault="00000000" w:rsidRPr="00000000" w14:paraId="00000026">
      <w:pPr>
        <w:numPr>
          <w:ilvl w:val="0"/>
          <w:numId w:val="2"/>
        </w:numPr>
        <w:ind w:left="720" w:hanging="360"/>
        <w:rPr>
          <w:rFonts w:ascii="Open Sans SemiBold" w:cs="Open Sans SemiBold" w:eastAsia="Open Sans SemiBold" w:hAnsi="Open Sans SemiBold"/>
          <w:u w:val="none"/>
        </w:rPr>
      </w:pPr>
      <w:r w:rsidDel="00000000" w:rsidR="00000000" w:rsidRPr="00000000">
        <w:rPr>
          <w:rFonts w:ascii="Open Sans SemiBold" w:cs="Open Sans SemiBold" w:eastAsia="Open Sans SemiBold" w:hAnsi="Open Sans SemiBold"/>
          <w:rtl w:val="0"/>
        </w:rPr>
        <w:t xml:space="preserve">Made an implementation of Conway’s Game of Life in Haskell as part of a coursework assignment</w:t>
      </w:r>
    </w:p>
    <w:p w:rsidR="00000000" w:rsidDel="00000000" w:rsidP="00000000" w:rsidRDefault="00000000" w:rsidRPr="00000000" w14:paraId="00000027">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b w:val="1"/>
          <w:sz w:val="28"/>
          <w:szCs w:val="28"/>
          <w:u w:val="single"/>
        </w:rPr>
      </w:pPr>
      <w:r w:rsidDel="00000000" w:rsidR="00000000" w:rsidRPr="00000000">
        <w:rPr>
          <w:rFonts w:ascii="Open Sans" w:cs="Open Sans" w:eastAsia="Open Sans" w:hAnsi="Open Sans"/>
          <w:b w:val="1"/>
          <w:sz w:val="28"/>
          <w:szCs w:val="28"/>
          <w:u w:val="single"/>
          <w:rtl w:val="0"/>
        </w:rPr>
        <w:t xml:space="preserve">Practical Skills Experience:</w:t>
      </w:r>
    </w:p>
    <w:p w:rsidR="00000000" w:rsidDel="00000000" w:rsidP="00000000" w:rsidRDefault="00000000" w:rsidRPr="00000000" w14:paraId="00000029">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Welfare Officer, University of Warwick Symphony Orchestra</w:t>
      </w:r>
    </w:p>
    <w:p w:rsidR="00000000" w:rsidDel="00000000" w:rsidP="00000000" w:rsidRDefault="00000000" w:rsidRPr="00000000" w14:paraId="0000002B">
      <w:pPr>
        <w:rPr>
          <w:rFonts w:ascii="Open Sans" w:cs="Open Sans" w:eastAsia="Open Sans" w:hAnsi="Open Sans"/>
          <w:b w:val="1"/>
        </w:rPr>
      </w:pPr>
      <w:r w:rsidDel="00000000" w:rsidR="00000000" w:rsidRPr="00000000">
        <w:rPr>
          <w:rFonts w:ascii="Open Sans" w:cs="Open Sans" w:eastAsia="Open Sans" w:hAnsi="Open Sans"/>
          <w:b w:val="1"/>
          <w:rtl w:val="0"/>
        </w:rPr>
        <w:t xml:space="preserve">Mar 2021 - Oct 2022</w:t>
      </w:r>
    </w:p>
    <w:p w:rsidR="00000000" w:rsidDel="00000000" w:rsidP="00000000" w:rsidRDefault="00000000" w:rsidRPr="00000000" w14:paraId="0000002C">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2D">
      <w:pPr>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Acted as a point of contact for welfare, diversity, inclusion and outreach for 100+ students as part of a semi-professional orchestra.</w:t>
      </w:r>
    </w:p>
    <w:p w:rsidR="00000000" w:rsidDel="00000000" w:rsidP="00000000" w:rsidRDefault="00000000" w:rsidRPr="00000000" w14:paraId="0000002E">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Stage Manager, Warwick Tech Crew</w:t>
      </w:r>
    </w:p>
    <w:p w:rsidR="00000000" w:rsidDel="00000000" w:rsidP="00000000" w:rsidRDefault="00000000" w:rsidRPr="00000000" w14:paraId="00000030">
      <w:pPr>
        <w:rPr>
          <w:rFonts w:ascii="Open Sans" w:cs="Open Sans" w:eastAsia="Open Sans" w:hAnsi="Open Sans"/>
          <w:b w:val="1"/>
        </w:rPr>
      </w:pPr>
      <w:r w:rsidDel="00000000" w:rsidR="00000000" w:rsidRPr="00000000">
        <w:rPr>
          <w:rFonts w:ascii="Open Sans" w:cs="Open Sans" w:eastAsia="Open Sans" w:hAnsi="Open Sans"/>
          <w:b w:val="1"/>
          <w:rtl w:val="0"/>
        </w:rPr>
        <w:t xml:space="preserve">Feb 2021 - Present</w:t>
      </w:r>
    </w:p>
    <w:p w:rsidR="00000000" w:rsidDel="00000000" w:rsidP="00000000" w:rsidRDefault="00000000" w:rsidRPr="00000000" w14:paraId="00000031">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32">
      <w:pPr>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Led and managed large scale theatre and arts studio productions and has the opportunity to act as an informal consultant for technical theatre positions at Warwick Arts Centre.</w:t>
      </w:r>
    </w:p>
    <w:p w:rsidR="00000000" w:rsidDel="00000000" w:rsidP="00000000" w:rsidRDefault="00000000" w:rsidRPr="00000000" w14:paraId="00000033">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Army Cadet Force</w:t>
      </w:r>
    </w:p>
    <w:p w:rsidR="00000000" w:rsidDel="00000000" w:rsidP="00000000" w:rsidRDefault="00000000" w:rsidRPr="00000000" w14:paraId="00000035">
      <w:pP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Company Sergeant Major</w:t>
      </w:r>
    </w:p>
    <w:p w:rsidR="00000000" w:rsidDel="00000000" w:rsidP="00000000" w:rsidRDefault="00000000" w:rsidRPr="00000000" w14:paraId="00000036">
      <w:pPr>
        <w:rPr>
          <w:rFonts w:ascii="Open Sans" w:cs="Open Sans" w:eastAsia="Open Sans" w:hAnsi="Open Sans"/>
          <w:b w:val="1"/>
        </w:rPr>
      </w:pPr>
      <w:r w:rsidDel="00000000" w:rsidR="00000000" w:rsidRPr="00000000">
        <w:rPr>
          <w:rFonts w:ascii="Open Sans" w:cs="Open Sans" w:eastAsia="Open Sans" w:hAnsi="Open Sans"/>
          <w:b w:val="1"/>
          <w:rtl w:val="0"/>
        </w:rPr>
        <w:t xml:space="preserve">Feb 2021 - Aug 2021</w:t>
      </w:r>
    </w:p>
    <w:p w:rsidR="00000000" w:rsidDel="00000000" w:rsidP="00000000" w:rsidRDefault="00000000" w:rsidRPr="00000000" w14:paraId="00000037">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38">
      <w:pPr>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Managed and acted as the point of contact for over 200 young people in a uniformed youth organisation. Led and organised several residency events and courses and gained qualifications in Leadership &amp; Management and First Aid at Work as well as getting practical experience in safeguarding and welfare.</w:t>
      </w:r>
    </w:p>
    <w:p w:rsidR="00000000" w:rsidDel="00000000" w:rsidP="00000000" w:rsidRDefault="00000000" w:rsidRPr="00000000" w14:paraId="00000039">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Lord Lieutenant’s Cadet</w:t>
      </w:r>
    </w:p>
    <w:p w:rsidR="00000000" w:rsidDel="00000000" w:rsidP="00000000" w:rsidRDefault="00000000" w:rsidRPr="00000000" w14:paraId="0000003B">
      <w:pPr>
        <w:rPr>
          <w:rFonts w:ascii="Open Sans" w:cs="Open Sans" w:eastAsia="Open Sans" w:hAnsi="Open Sans"/>
          <w:b w:val="1"/>
        </w:rPr>
      </w:pPr>
      <w:r w:rsidDel="00000000" w:rsidR="00000000" w:rsidRPr="00000000">
        <w:rPr>
          <w:rFonts w:ascii="Open Sans" w:cs="Open Sans" w:eastAsia="Open Sans" w:hAnsi="Open Sans"/>
          <w:b w:val="1"/>
          <w:rtl w:val="0"/>
        </w:rPr>
        <w:t xml:space="preserve">Mar 2019</w:t>
      </w:r>
      <w:r w:rsidDel="00000000" w:rsidR="00000000" w:rsidRPr="00000000">
        <w:rPr>
          <w:rFonts w:ascii="Open Sans" w:cs="Open Sans" w:eastAsia="Open Sans" w:hAnsi="Open Sans"/>
          <w:b w:val="1"/>
          <w:rtl w:val="0"/>
        </w:rPr>
        <w:t xml:space="preserve"> - Mar 2020</w:t>
      </w:r>
    </w:p>
    <w:p w:rsidR="00000000" w:rsidDel="00000000" w:rsidP="00000000" w:rsidRDefault="00000000" w:rsidRPr="00000000" w14:paraId="0000003C">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b w:val="1"/>
        </w:rPr>
      </w:pPr>
      <w:r w:rsidDel="00000000" w:rsidR="00000000" w:rsidRPr="00000000">
        <w:rPr>
          <w:rFonts w:ascii="Open Sans SemiBold" w:cs="Open Sans SemiBold" w:eastAsia="Open Sans SemiBold" w:hAnsi="Open Sans SemiBold"/>
          <w:rtl w:val="0"/>
        </w:rPr>
        <w:t xml:space="preserve">Acted as the representative from the Greater London Army Cadets to the Greater London Lieutenancy, which is responsible for community outreach. Personally received members of the royal family, such as HM King Charles and HM Queen Elizabeth, at high profile events across the city.</w:t>
      </w:r>
      <w:r w:rsidDel="00000000" w:rsidR="00000000" w:rsidRPr="00000000">
        <w:rPr>
          <w:rtl w:val="0"/>
        </w:rPr>
      </w:r>
    </w:p>
    <w:p w:rsidR="00000000" w:rsidDel="00000000" w:rsidP="00000000" w:rsidRDefault="00000000" w:rsidRPr="00000000" w14:paraId="0000003E">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b w:val="1"/>
          <w:sz w:val="28"/>
          <w:szCs w:val="28"/>
          <w:u w:val="single"/>
        </w:rPr>
      </w:pPr>
      <w:r w:rsidDel="00000000" w:rsidR="00000000" w:rsidRPr="00000000">
        <w:rPr>
          <w:rFonts w:ascii="Open Sans" w:cs="Open Sans" w:eastAsia="Open Sans" w:hAnsi="Open Sans"/>
          <w:b w:val="1"/>
          <w:sz w:val="28"/>
          <w:szCs w:val="28"/>
          <w:u w:val="single"/>
          <w:rtl w:val="0"/>
        </w:rPr>
        <w:t xml:space="preserve">Education:</w:t>
      </w:r>
    </w:p>
    <w:p w:rsidR="00000000" w:rsidDel="00000000" w:rsidP="00000000" w:rsidRDefault="00000000" w:rsidRPr="00000000" w14:paraId="00000040">
      <w:pPr>
        <w:pageBreakBefore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Working towards a BSc in Computer Science at the University of Warwick. Previously completed A-Levels (A*AA) in Maths, Physics and Computer Science and received a pass or above in 11 GCSE qualifications.</w:t>
      </w:r>
      <w:r w:rsidDel="00000000" w:rsidR="00000000" w:rsidRPr="00000000">
        <w:rPr>
          <w:rtl w:val="0"/>
        </w:rPr>
      </w:r>
    </w:p>
    <w:p w:rsidR="00000000" w:rsidDel="00000000" w:rsidP="00000000" w:rsidRDefault="00000000" w:rsidRPr="00000000" w14:paraId="00000042">
      <w:pPr>
        <w:pageBreakBefore w:val="0"/>
        <w:ind w:left="0" w:firstLine="0"/>
        <w:rPr>
          <w:rFonts w:ascii="Open Sans" w:cs="Open Sans" w:eastAsia="Open Sans" w:hAnsi="Open Sans"/>
          <w:sz w:val="24"/>
          <w:szCs w:val="24"/>
        </w:rPr>
      </w:pPr>
      <w:r w:rsidDel="00000000" w:rsidR="00000000" w:rsidRPr="00000000">
        <w:rPr>
          <w:rtl w:val="0"/>
        </w:rPr>
      </w:r>
    </w:p>
    <w:sectPr>
      <w:pgSz w:h="16838" w:w="11906" w:orient="portrait"/>
      <w:pgMar w:bottom="680.3149606299213" w:top="680.3149606299213" w:left="680.3149606299213" w:right="680.314960629921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lwdev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