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01" w:rsidRPr="00765601" w:rsidRDefault="00765601" w:rsidP="00765601">
      <w:pPr>
        <w:pStyle w:val="Title"/>
        <w:jc w:val="center"/>
        <w:rPr>
          <w:u w:val="single"/>
        </w:rPr>
      </w:pPr>
      <w:r w:rsidRPr="00765601">
        <w:rPr>
          <w:u w:val="single"/>
        </w:rPr>
        <w:t>Analysis of the competitive situation</w:t>
      </w:r>
    </w:p>
    <w:p w:rsidR="00765601" w:rsidRDefault="00E260BC">
      <w:r>
        <w:tab/>
      </w:r>
    </w:p>
    <w:p w:rsidR="002525B2" w:rsidRDefault="002525B2" w:rsidP="00E260BC">
      <w:pPr>
        <w:ind w:firstLine="720"/>
      </w:pPr>
      <w:r>
        <w:t xml:space="preserve">The company was established 2010 and gained success year by year. Now, the total number of clients is over 800 and is continuously rising. </w:t>
      </w:r>
    </w:p>
    <w:p w:rsidR="009A2DC8" w:rsidRDefault="002525B2">
      <w:r w:rsidRPr="00283EC4">
        <w:rPr>
          <w:b/>
        </w:rPr>
        <w:t>Buyer power</w:t>
      </w:r>
      <w:r>
        <w:t xml:space="preserve"> is a very important factor that contributed to the company success. The company operates in a fast developing area that attract more and more people due to its powerful industry, lack of corruption and excellent public services (health, education). </w:t>
      </w:r>
      <w:r w:rsidR="00E00389">
        <w:t>This results in the public welfare, allowing people to have more money to spend.</w:t>
      </w:r>
    </w:p>
    <w:p w:rsidR="00CD3CE0" w:rsidRDefault="00E260BC">
      <w:r>
        <w:t>The</w:t>
      </w:r>
      <w:r w:rsidR="00E00389">
        <w:t xml:space="preserve"> company has a big </w:t>
      </w:r>
      <w:r w:rsidR="00E00389" w:rsidRPr="00283EC4">
        <w:rPr>
          <w:b/>
        </w:rPr>
        <w:t>rivalry</w:t>
      </w:r>
      <w:r w:rsidR="00E00389">
        <w:t xml:space="preserve"> with the existing competitors, but because it is originated from this area, the people choose to place their trust in this local company and not in the foreign ones.</w:t>
      </w:r>
      <w:r w:rsidR="00C22C0B">
        <w:t xml:space="preserve"> This also happened because DIGIROM provides g</w:t>
      </w:r>
      <w:r w:rsidR="00765601">
        <w:t>ood services at reasonable prices.</w:t>
      </w:r>
    </w:p>
    <w:p w:rsidR="00765601" w:rsidRDefault="00CD3CE0">
      <w:r>
        <w:t xml:space="preserve">The </w:t>
      </w:r>
      <w:r w:rsidRPr="00283EC4">
        <w:rPr>
          <w:b/>
        </w:rPr>
        <w:t>threat of new competitors</w:t>
      </w:r>
      <w:r>
        <w:t xml:space="preserve"> is a real problem which can reduce the market attractiveness</w:t>
      </w:r>
      <w:r w:rsidR="00283EC4">
        <w:t xml:space="preserve"> and the profit of our company. In order to avoid this thing, DIGIROM offers a wide range of services that can be adapted for every customer’s wishes</w:t>
      </w:r>
      <w:r w:rsidR="00765601">
        <w:t>. This also</w:t>
      </w:r>
      <w:r w:rsidR="00283EC4">
        <w:t xml:space="preserve"> differentiate</w:t>
      </w:r>
      <w:r w:rsidR="00025B74">
        <w:t xml:space="preserve"> them</w:t>
      </w:r>
      <w:r w:rsidR="00283EC4">
        <w:t xml:space="preserve"> </w:t>
      </w:r>
      <w:r w:rsidR="00765601">
        <w:t xml:space="preserve">from the competition and reduce the </w:t>
      </w:r>
      <w:r w:rsidR="00765601" w:rsidRPr="00765601">
        <w:rPr>
          <w:b/>
        </w:rPr>
        <w:t>threat of substitution</w:t>
      </w:r>
      <w:r w:rsidR="00765601">
        <w:rPr>
          <w:b/>
        </w:rPr>
        <w:t>.</w:t>
      </w:r>
    </w:p>
    <w:p w:rsidR="00765601" w:rsidRDefault="00765601">
      <w:r>
        <w:t>From its establishment, the company succeeded in building its name becoming a local brand.</w:t>
      </w:r>
      <w:bookmarkStart w:id="0" w:name="_GoBack"/>
      <w:bookmarkEnd w:id="0"/>
    </w:p>
    <w:sectPr w:rsidR="0076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B2"/>
    <w:rsid w:val="00025B74"/>
    <w:rsid w:val="002525B2"/>
    <w:rsid w:val="00283EC4"/>
    <w:rsid w:val="00765601"/>
    <w:rsid w:val="009A2DC8"/>
    <w:rsid w:val="00C22C0B"/>
    <w:rsid w:val="00CD3CE0"/>
    <w:rsid w:val="00E00389"/>
    <w:rsid w:val="00E2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Cristian Moldovan</cp:lastModifiedBy>
  <cp:revision>5</cp:revision>
  <dcterms:created xsi:type="dcterms:W3CDTF">2015-04-24T10:20:00Z</dcterms:created>
  <dcterms:modified xsi:type="dcterms:W3CDTF">2015-04-30T08:53:00Z</dcterms:modified>
</cp:coreProperties>
</file>