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311" w:rsidRDefault="005B6DCA" w:rsidP="005B6DCA">
      <w:pPr>
        <w:pStyle w:val="Heading2"/>
        <w:jc w:val="center"/>
      </w:pPr>
      <w:r>
        <w:t xml:space="preserve">Evaluation of </w:t>
      </w:r>
      <w:proofErr w:type="spellStart"/>
      <w:r>
        <w:t>organisational</w:t>
      </w:r>
      <w:proofErr w:type="spellEnd"/>
      <w:r>
        <w:t xml:space="preserve"> structure and problems</w:t>
      </w:r>
    </w:p>
    <w:p w:rsidR="005B6DCA" w:rsidRDefault="005B6DCA" w:rsidP="005B6DCA"/>
    <w:p w:rsidR="005B6DCA" w:rsidRDefault="005B6DCA" w:rsidP="005B6DCA"/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A company’s organizational structure is a road map of its communication patterns. A well-designed structure can also make it easier to identify inefficiencies and new problems as the organization grows. Reviewing our organizational structure on a regular basis will help ensure that we are set up for optimal growth well into the future.</w:t>
      </w:r>
    </w:p>
    <w:p w:rsidR="005B6DCA" w:rsidRDefault="002F2186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As we said our company is not so big </w:t>
      </w:r>
      <w:r w:rsidR="00EA31C5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and there is no executive board, the manager being the one who takes all decisions 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and the </w:t>
      </w:r>
      <w:r w:rsidR="00EA31C5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employee 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evaluation can be done </w:t>
      </w:r>
      <w:r w:rsidR="00EA31C5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by him 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through the customers. </w:t>
      </w:r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nce </w:t>
      </w:r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>a year the manager calls a meeting with all the employees where he presents the annual report and the goals that they’ve improved in the previous year and the plans for the next year</w:t>
      </w:r>
      <w:r w:rsidR="00BC295A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. As well if the manager gets </w:t>
      </w:r>
      <w:proofErr w:type="gramStart"/>
      <w:r w:rsidR="00BC295A">
        <w:rPr>
          <w:rFonts w:ascii="Arial" w:hAnsi="Arial" w:cs="Arial"/>
          <w:color w:val="343434"/>
          <w:sz w:val="21"/>
          <w:szCs w:val="21"/>
          <w:shd w:val="clear" w:color="auto" w:fill="FFFFFF"/>
        </w:rPr>
        <w:t>an</w:t>
      </w:r>
      <w:proofErr w:type="gramEnd"/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 complain he will discuss with the employee in private and he will take a decision about his punishment.</w:t>
      </w:r>
    </w:p>
    <w:p w:rsidR="005B6DCA" w:rsidRDefault="0089614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 w:rsidRPr="0089614A">
        <w:rPr>
          <w:rFonts w:ascii="Arial" w:hAnsi="Arial" w:cs="Arial"/>
          <w:color w:val="343434"/>
          <w:sz w:val="21"/>
          <w:szCs w:val="21"/>
          <w:shd w:val="clear" w:color="auto" w:fill="FFFFFF"/>
        </w:rPr>
        <w:t>http://edwardlowe.org/digital-library/evaluating-your-organizational-structure/</w:t>
      </w: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Pr="005B6DCA" w:rsidRDefault="005B6DCA" w:rsidP="005B6DCA">
      <w:r w:rsidRPr="005B6DCA">
        <w:t>http://edwardlowe.org/digital-library/evaluating-your-organizational-structure/</w:t>
      </w:r>
    </w:p>
    <w:sectPr w:rsidR="005B6DCA" w:rsidRPr="005B6DCA" w:rsidSect="0082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DCA"/>
    <w:rsid w:val="002F2186"/>
    <w:rsid w:val="005B6DCA"/>
    <w:rsid w:val="00820223"/>
    <w:rsid w:val="00895D20"/>
    <w:rsid w:val="0089614A"/>
    <w:rsid w:val="008C3523"/>
    <w:rsid w:val="00BC295A"/>
    <w:rsid w:val="00DC2165"/>
    <w:rsid w:val="00EA31C5"/>
    <w:rsid w:val="00EC14A3"/>
    <w:rsid w:val="00F9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4</cp:revision>
  <dcterms:created xsi:type="dcterms:W3CDTF">2015-04-24T12:12:00Z</dcterms:created>
  <dcterms:modified xsi:type="dcterms:W3CDTF">2015-04-26T22:26:00Z</dcterms:modified>
</cp:coreProperties>
</file>