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91" w:rsidRDefault="00455EC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Авторы: Чернов Степан, Чечулин Антон</w:t>
      </w:r>
    </w:p>
    <w:p w:rsidR="00455EC5" w:rsidRDefault="00455EC5" w:rsidP="00455EC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Учет расходов</w:t>
      </w:r>
    </w:p>
    <w:p w:rsidR="00AA1A51" w:rsidRPr="00AA1A51" w:rsidRDefault="00AA1A51" w:rsidP="005B3C36">
      <w:pPr>
        <w:jc w:val="both"/>
        <w:rPr>
          <w:rFonts w:ascii="Times New Roman" w:hAnsi="Times New Roman" w:cs="Times New Roman"/>
          <w:b/>
          <w:i/>
          <w:sz w:val="32"/>
        </w:rPr>
      </w:pPr>
      <w:r w:rsidRPr="00AA1A51">
        <w:rPr>
          <w:rFonts w:ascii="Times New Roman" w:hAnsi="Times New Roman" w:cs="Times New Roman"/>
          <w:b/>
          <w:i/>
          <w:sz w:val="32"/>
        </w:rPr>
        <w:t>Описание:</w:t>
      </w:r>
    </w:p>
    <w:p w:rsidR="005B3C36" w:rsidRDefault="00455EC5" w:rsidP="00AA1A51">
      <w:pPr>
        <w:ind w:firstLine="708"/>
        <w:jc w:val="both"/>
        <w:rPr>
          <w:rFonts w:ascii="Times New Roman" w:hAnsi="Times New Roman" w:cs="Times New Roman"/>
          <w:sz w:val="32"/>
        </w:rPr>
      </w:pPr>
      <w:r w:rsidRPr="00455EC5">
        <w:rPr>
          <w:rFonts w:ascii="Times New Roman" w:hAnsi="Times New Roman" w:cs="Times New Roman"/>
          <w:sz w:val="32"/>
        </w:rPr>
        <w:t>Это приложение для тех, кто хочет держать свои финансы под контролем. С его помощью можно всегда быть в курсе того, сколько вы потратили за какой-то период времени, а также предоставляет для вас исчерпывающую статистику.</w:t>
      </w:r>
    </w:p>
    <w:p w:rsidR="00CB6617" w:rsidRPr="00AA1A51" w:rsidRDefault="00455EC5" w:rsidP="005B3C36">
      <w:pPr>
        <w:jc w:val="both"/>
        <w:rPr>
          <w:rFonts w:ascii="Times New Roman" w:hAnsi="Times New Roman" w:cs="Times New Roman"/>
          <w:b/>
          <w:i/>
          <w:sz w:val="32"/>
        </w:rPr>
      </w:pPr>
      <w:r w:rsidRPr="00AA1A51">
        <w:rPr>
          <w:rFonts w:ascii="Times New Roman" w:hAnsi="Times New Roman" w:cs="Times New Roman"/>
          <w:b/>
          <w:i/>
          <w:sz w:val="32"/>
        </w:rPr>
        <w:t>В данном проекте использовались:</w:t>
      </w:r>
    </w:p>
    <w:p w:rsidR="00CB6617" w:rsidRPr="00CB6617" w:rsidRDefault="00455EC5" w:rsidP="00CB66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AA1A51">
        <w:rPr>
          <w:rFonts w:ascii="Times New Roman" w:hAnsi="Times New Roman" w:cs="Times New Roman"/>
          <w:b/>
          <w:sz w:val="32"/>
        </w:rPr>
        <w:t>PyQt</w:t>
      </w:r>
      <w:r w:rsidRPr="00CB6617">
        <w:rPr>
          <w:rFonts w:ascii="Times New Roman" w:hAnsi="Times New Roman" w:cs="Times New Roman"/>
          <w:sz w:val="32"/>
        </w:rPr>
        <w:t xml:space="preserve"> для отображения графического пользовательского приложения</w:t>
      </w:r>
    </w:p>
    <w:p w:rsidR="00CB6617" w:rsidRPr="00CB6617" w:rsidRDefault="00455EC5" w:rsidP="00CB66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AA1A51">
        <w:rPr>
          <w:rFonts w:ascii="Times New Roman" w:hAnsi="Times New Roman" w:cs="Times New Roman"/>
          <w:b/>
          <w:iCs/>
          <w:sz w:val="32"/>
          <w:lang w:val="en-US"/>
        </w:rPr>
        <w:t>s</w:t>
      </w:r>
      <w:r w:rsidRPr="00AA1A51">
        <w:rPr>
          <w:rFonts w:ascii="Times New Roman" w:hAnsi="Times New Roman" w:cs="Times New Roman"/>
          <w:b/>
          <w:sz w:val="32"/>
        </w:rPr>
        <w:t>qlite3</w:t>
      </w:r>
      <w:r w:rsidRPr="00CB6617">
        <w:rPr>
          <w:rFonts w:ascii="Times New Roman" w:hAnsi="Times New Roman" w:cs="Times New Roman"/>
          <w:sz w:val="32"/>
        </w:rPr>
        <w:t xml:space="preserve"> для хранения в базе данных информации об акк</w:t>
      </w:r>
      <w:r w:rsidR="00CB6617" w:rsidRPr="00CB6617">
        <w:rPr>
          <w:rFonts w:ascii="Times New Roman" w:hAnsi="Times New Roman" w:cs="Times New Roman"/>
          <w:sz w:val="32"/>
        </w:rPr>
        <w:t>аунте пользователя, его</w:t>
      </w:r>
      <w:r w:rsidR="00CB6617">
        <w:rPr>
          <w:rFonts w:ascii="Times New Roman" w:hAnsi="Times New Roman" w:cs="Times New Roman"/>
          <w:sz w:val="32"/>
        </w:rPr>
        <w:t xml:space="preserve"> </w:t>
      </w:r>
      <w:r w:rsidRPr="00CB6617">
        <w:rPr>
          <w:rFonts w:ascii="Times New Roman" w:hAnsi="Times New Roman" w:cs="Times New Roman"/>
          <w:sz w:val="32"/>
        </w:rPr>
        <w:t>записях и всех категорий, которые предоставляются ему на выбор</w:t>
      </w:r>
    </w:p>
    <w:p w:rsidR="005B3C36" w:rsidRDefault="00455EC5" w:rsidP="00FE1A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AA1A51">
        <w:rPr>
          <w:rFonts w:ascii="Times New Roman" w:hAnsi="Times New Roman" w:cs="Times New Roman"/>
          <w:b/>
          <w:sz w:val="32"/>
        </w:rPr>
        <w:t>uuid</w:t>
      </w:r>
      <w:r w:rsidRPr="005B3C36">
        <w:rPr>
          <w:rFonts w:ascii="Times New Roman" w:hAnsi="Times New Roman" w:cs="Times New Roman"/>
          <w:sz w:val="32"/>
        </w:rPr>
        <w:t xml:space="preserve"> и </w:t>
      </w:r>
      <w:r w:rsidRPr="00AA1A51">
        <w:rPr>
          <w:rFonts w:ascii="Times New Roman" w:hAnsi="Times New Roman" w:cs="Times New Roman"/>
          <w:b/>
          <w:sz w:val="32"/>
        </w:rPr>
        <w:t>hashlib</w:t>
      </w:r>
      <w:r w:rsidRPr="005B3C36">
        <w:rPr>
          <w:rFonts w:ascii="Times New Roman" w:hAnsi="Times New Roman" w:cs="Times New Roman"/>
          <w:sz w:val="32"/>
        </w:rPr>
        <w:t xml:space="preserve"> для </w:t>
      </w:r>
      <w:r w:rsidR="005B3C36" w:rsidRPr="005B3C36">
        <w:rPr>
          <w:rFonts w:ascii="Times New Roman" w:hAnsi="Times New Roman" w:cs="Times New Roman"/>
          <w:sz w:val="32"/>
        </w:rPr>
        <w:t>хеширования</w:t>
      </w:r>
      <w:r w:rsidRPr="005B3C36">
        <w:rPr>
          <w:rFonts w:ascii="Times New Roman" w:hAnsi="Times New Roman" w:cs="Times New Roman"/>
          <w:sz w:val="32"/>
        </w:rPr>
        <w:t xml:space="preserve"> паролей пользователей</w:t>
      </w:r>
      <w:r w:rsidR="00CB6617" w:rsidRPr="005B3C36">
        <w:rPr>
          <w:rFonts w:ascii="Times New Roman" w:hAnsi="Times New Roman" w:cs="Times New Roman"/>
          <w:sz w:val="32"/>
        </w:rPr>
        <w:t xml:space="preserve"> с помощью алгоритма </w:t>
      </w:r>
      <w:r w:rsidR="00CB6617" w:rsidRPr="00AA1A51">
        <w:rPr>
          <w:rFonts w:ascii="Times New Roman" w:hAnsi="Times New Roman" w:cs="Times New Roman"/>
          <w:i/>
          <w:sz w:val="32"/>
          <w:lang w:val="en-US"/>
        </w:rPr>
        <w:t>SHA</w:t>
      </w:r>
      <w:r w:rsidR="00CB6617" w:rsidRPr="00AA1A51">
        <w:rPr>
          <w:rFonts w:ascii="Times New Roman" w:hAnsi="Times New Roman" w:cs="Times New Roman"/>
          <w:i/>
          <w:sz w:val="32"/>
        </w:rPr>
        <w:t>256</w:t>
      </w:r>
    </w:p>
    <w:p w:rsidR="005B3C36" w:rsidRDefault="00455EC5" w:rsidP="005B3C3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AA1A51">
        <w:rPr>
          <w:rFonts w:ascii="Times New Roman" w:hAnsi="Times New Roman" w:cs="Times New Roman"/>
          <w:b/>
          <w:sz w:val="32"/>
        </w:rPr>
        <w:t>matplotlib</w:t>
      </w:r>
      <w:r w:rsidRPr="005B3C36">
        <w:rPr>
          <w:rFonts w:ascii="Times New Roman" w:hAnsi="Times New Roman" w:cs="Times New Roman"/>
          <w:sz w:val="32"/>
        </w:rPr>
        <w:t xml:space="preserve"> и numpy для работы с отображением статистики пользователя</w:t>
      </w:r>
    </w:p>
    <w:p w:rsidR="00455EC5" w:rsidRPr="00AA1A51" w:rsidRDefault="00CB6617" w:rsidP="005B3C36">
      <w:pPr>
        <w:jc w:val="both"/>
        <w:rPr>
          <w:rFonts w:ascii="Times New Roman" w:hAnsi="Times New Roman" w:cs="Times New Roman"/>
          <w:b/>
          <w:i/>
          <w:sz w:val="32"/>
        </w:rPr>
      </w:pPr>
      <w:r w:rsidRPr="00AA1A51">
        <w:rPr>
          <w:rFonts w:ascii="Times New Roman" w:hAnsi="Times New Roman" w:cs="Times New Roman"/>
          <w:b/>
          <w:i/>
          <w:sz w:val="32"/>
        </w:rPr>
        <w:t>Функционал: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Регистрация</w:t>
      </w:r>
      <w:r w:rsidR="005B3C36">
        <w:rPr>
          <w:rFonts w:ascii="Times New Roman" w:hAnsi="Times New Roman" w:cs="Times New Roman"/>
          <w:sz w:val="32"/>
        </w:rPr>
        <w:t xml:space="preserve"> аккаунт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Вход в аккаунт</w:t>
      </w:r>
    </w:p>
    <w:p w:rsidR="005B3C36" w:rsidRDefault="005B3C36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Выход из аккаунта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Добавление записи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Изменение записи</w:t>
      </w:r>
      <w:bookmarkStart w:id="0" w:name="_GoBack"/>
      <w:bookmarkEnd w:id="0"/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Удаление записи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Отображение статистики по выбранным критериям, с пом</w:t>
      </w:r>
      <w:r w:rsidR="005B3C36">
        <w:rPr>
          <w:rFonts w:ascii="Times New Roman" w:hAnsi="Times New Roman" w:cs="Times New Roman"/>
          <w:sz w:val="32"/>
        </w:rPr>
        <w:t>ощью круговой диаграммы, графика</w:t>
      </w:r>
      <w:r>
        <w:rPr>
          <w:rFonts w:ascii="Times New Roman" w:hAnsi="Times New Roman" w:cs="Times New Roman"/>
          <w:sz w:val="32"/>
        </w:rPr>
        <w:t xml:space="preserve"> или столбчатой диаграммы</w:t>
      </w:r>
    </w:p>
    <w:p w:rsidR="00D3186C" w:rsidRPr="00AA1A51" w:rsidRDefault="00D3186C" w:rsidP="00D3186C">
      <w:pPr>
        <w:ind w:left="142"/>
        <w:jc w:val="both"/>
        <w:rPr>
          <w:rFonts w:ascii="Times New Roman" w:hAnsi="Times New Roman" w:cs="Times New Roman"/>
          <w:b/>
          <w:i/>
          <w:sz w:val="32"/>
          <w:lang w:val="en-US"/>
        </w:rPr>
      </w:pPr>
      <w:r w:rsidRPr="00AA1A51">
        <w:rPr>
          <w:rFonts w:ascii="Times New Roman" w:hAnsi="Times New Roman" w:cs="Times New Roman"/>
          <w:b/>
          <w:i/>
          <w:sz w:val="32"/>
        </w:rPr>
        <w:t>Структура: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6"/>
        <w:gridCol w:w="3094"/>
        <w:gridCol w:w="2858"/>
        <w:gridCol w:w="2490"/>
      </w:tblGrid>
      <w:tr w:rsidR="005D56FE" w:rsidTr="005D56FE">
        <w:tc>
          <w:tcPr>
            <w:tcW w:w="2886" w:type="dxa"/>
          </w:tcPr>
          <w:p w:rsid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Класс</w:t>
            </w:r>
          </w:p>
        </w:tc>
        <w:tc>
          <w:tcPr>
            <w:tcW w:w="3094" w:type="dxa"/>
          </w:tcPr>
          <w:p w:rsidR="005D56FE" w:rsidRPr="005B3C36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Для чего</w:t>
            </w:r>
          </w:p>
        </w:tc>
        <w:tc>
          <w:tcPr>
            <w:tcW w:w="2858" w:type="dxa"/>
          </w:tcPr>
          <w:p w:rsidR="005D56FE" w:rsidRP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Родители</w:t>
            </w:r>
          </w:p>
        </w:tc>
        <w:tc>
          <w:tcPr>
            <w:tcW w:w="2490" w:type="dxa"/>
          </w:tcPr>
          <w:p w:rsid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Потомки</w:t>
            </w:r>
          </w:p>
        </w:tc>
      </w:tr>
      <w:tr w:rsidR="005D56FE" w:rsidTr="005D56FE">
        <w:tc>
          <w:tcPr>
            <w:tcW w:w="2886" w:type="dxa"/>
          </w:tcPr>
          <w:p w:rsidR="005D56FE" w:rsidRP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</w:t>
            </w:r>
          </w:p>
        </w:tc>
        <w:tc>
          <w:tcPr>
            <w:tcW w:w="3094" w:type="dxa"/>
          </w:tcPr>
          <w:p w:rsidR="005D56FE" w:rsidRPr="005D56FE" w:rsidRDefault="005D56FE" w:rsidP="002805DE">
            <w:pPr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</w:rPr>
              <w:t>Класс приложения</w:t>
            </w:r>
          </w:p>
        </w:tc>
        <w:tc>
          <w:tcPr>
            <w:tcW w:w="2858" w:type="dxa"/>
          </w:tcPr>
          <w:p w:rsidR="005D56FE" w:rsidRP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QMainWindow</w:t>
            </w:r>
          </w:p>
        </w:tc>
        <w:tc>
          <w:tcPr>
            <w:tcW w:w="2490" w:type="dxa"/>
          </w:tcPr>
          <w:p w:rsidR="005D56FE" w:rsidRP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</w:t>
            </w:r>
          </w:p>
        </w:tc>
      </w:tr>
      <w:tr w:rsidR="005D56FE" w:rsidTr="005D56FE">
        <w:trPr>
          <w:trHeight w:val="259"/>
        </w:trPr>
        <w:tc>
          <w:tcPr>
            <w:tcW w:w="2886" w:type="dxa"/>
          </w:tcPr>
          <w:p w:rsid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5D56FE">
              <w:rPr>
                <w:rFonts w:ascii="Times New Roman" w:hAnsi="Times New Roman" w:cs="Times New Roman"/>
                <w:sz w:val="32"/>
              </w:rPr>
              <w:t>LoginError</w:t>
            </w:r>
          </w:p>
        </w:tc>
        <w:tc>
          <w:tcPr>
            <w:tcW w:w="3094" w:type="dxa"/>
          </w:tcPr>
          <w:p w:rsidR="005D56F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</w:t>
            </w:r>
            <w:r w:rsidRPr="002805DE">
              <w:rPr>
                <w:rFonts w:ascii="Times New Roman" w:hAnsi="Times New Roman" w:cs="Times New Roman"/>
                <w:sz w:val="32"/>
              </w:rPr>
              <w:t>одительский класс исключение, связанный с неправильным логином</w:t>
            </w:r>
          </w:p>
        </w:tc>
        <w:tc>
          <w:tcPr>
            <w:tcW w:w="2858" w:type="dxa"/>
          </w:tcPr>
          <w:p w:rsidR="005D56F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Exception</w:t>
            </w:r>
          </w:p>
        </w:tc>
        <w:tc>
          <w:tcPr>
            <w:tcW w:w="2490" w:type="dxa"/>
          </w:tcPr>
          <w:p w:rsidR="005D56F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5D56FE" w:rsidTr="005D56FE">
        <w:tc>
          <w:tcPr>
            <w:tcW w:w="2886" w:type="dxa"/>
          </w:tcPr>
          <w:p w:rsidR="005D56F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PasswordError</w:t>
            </w:r>
          </w:p>
        </w:tc>
        <w:tc>
          <w:tcPr>
            <w:tcW w:w="3094" w:type="dxa"/>
          </w:tcPr>
          <w:p w:rsidR="005D56F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</w:t>
            </w:r>
            <w:r w:rsidRPr="002805DE">
              <w:rPr>
                <w:rFonts w:ascii="Times New Roman" w:hAnsi="Times New Roman" w:cs="Times New Roman"/>
                <w:sz w:val="32"/>
              </w:rPr>
              <w:t>одительский класс исключение, связ</w:t>
            </w:r>
            <w:r>
              <w:rPr>
                <w:rFonts w:ascii="Times New Roman" w:hAnsi="Times New Roman" w:cs="Times New Roman"/>
                <w:sz w:val="32"/>
              </w:rPr>
              <w:t>анный</w:t>
            </w:r>
            <w:r w:rsidRPr="002805DE">
              <w:rPr>
                <w:rFonts w:ascii="Times New Roman" w:hAnsi="Times New Roman" w:cs="Times New Roman"/>
                <w:sz w:val="32"/>
              </w:rPr>
              <w:t xml:space="preserve"> с неправильным паролем</w:t>
            </w:r>
          </w:p>
        </w:tc>
        <w:tc>
          <w:tcPr>
            <w:tcW w:w="2858" w:type="dxa"/>
          </w:tcPr>
          <w:p w:rsidR="005D56F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Exception</w:t>
            </w:r>
          </w:p>
        </w:tc>
        <w:tc>
          <w:tcPr>
            <w:tcW w:w="2490" w:type="dxa"/>
          </w:tcPr>
          <w:p w:rsidR="005D56F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LengthError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, </w:t>
            </w: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LetterError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, </w:t>
            </w: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DigitError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</w:p>
          <w:p w:rsidR="002805D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SequenceError</w:t>
            </w:r>
          </w:p>
        </w:tc>
      </w:tr>
      <w:tr w:rsidR="005D56FE" w:rsidTr="005D56FE">
        <w:tc>
          <w:tcPr>
            <w:tcW w:w="2886" w:type="dxa"/>
          </w:tcPr>
          <w:p w:rsidR="005D56F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LengthError</w:t>
            </w:r>
          </w:p>
        </w:tc>
        <w:tc>
          <w:tcPr>
            <w:tcW w:w="3094" w:type="dxa"/>
          </w:tcPr>
          <w:p w:rsidR="005D56F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2805DE">
              <w:rPr>
                <w:rFonts w:ascii="Times New Roman" w:hAnsi="Times New Roman" w:cs="Times New Roman"/>
                <w:sz w:val="32"/>
              </w:rPr>
              <w:t xml:space="preserve">ласс исключения, связанный с </w:t>
            </w:r>
            <w:r w:rsidRPr="002805DE">
              <w:rPr>
                <w:rFonts w:ascii="Times New Roman" w:hAnsi="Times New Roman" w:cs="Times New Roman"/>
                <w:sz w:val="32"/>
              </w:rPr>
              <w:lastRenderedPageBreak/>
              <w:t>неправильной длиной пароля</w:t>
            </w:r>
          </w:p>
        </w:tc>
        <w:tc>
          <w:tcPr>
            <w:tcW w:w="2858" w:type="dxa"/>
          </w:tcPr>
          <w:p w:rsidR="005D56F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lastRenderedPageBreak/>
              <w:t>PasswordError</w:t>
            </w:r>
          </w:p>
        </w:tc>
        <w:tc>
          <w:tcPr>
            <w:tcW w:w="2490" w:type="dxa"/>
          </w:tcPr>
          <w:p w:rsidR="005D56F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LetterError</w:t>
            </w:r>
          </w:p>
        </w:tc>
        <w:tc>
          <w:tcPr>
            <w:tcW w:w="3094" w:type="dxa"/>
          </w:tcPr>
          <w:p w:rsidR="002805D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2805DE">
              <w:rPr>
                <w:rFonts w:ascii="Times New Roman" w:hAnsi="Times New Roman" w:cs="Times New Roman"/>
                <w:sz w:val="32"/>
              </w:rPr>
              <w:t>ласс исключения, связанный с отсутствием разных регистров символов в пароле</w:t>
            </w:r>
          </w:p>
        </w:tc>
        <w:tc>
          <w:tcPr>
            <w:tcW w:w="2858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PasswordError</w:t>
            </w:r>
          </w:p>
        </w:tc>
        <w:tc>
          <w:tcPr>
            <w:tcW w:w="2490" w:type="dxa"/>
          </w:tcPr>
          <w:p w:rsidR="002805D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DigitError</w:t>
            </w:r>
          </w:p>
        </w:tc>
        <w:tc>
          <w:tcPr>
            <w:tcW w:w="3094" w:type="dxa"/>
          </w:tcPr>
          <w:p w:rsidR="002805D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2805DE">
              <w:rPr>
                <w:rFonts w:ascii="Times New Roman" w:hAnsi="Times New Roman" w:cs="Times New Roman"/>
                <w:sz w:val="32"/>
              </w:rPr>
              <w:t>ласс исключения, связанный с отсутствием цифры в пароле</w:t>
            </w:r>
          </w:p>
        </w:tc>
        <w:tc>
          <w:tcPr>
            <w:tcW w:w="2858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PasswordError</w:t>
            </w:r>
          </w:p>
        </w:tc>
        <w:tc>
          <w:tcPr>
            <w:tcW w:w="2490" w:type="dxa"/>
          </w:tcPr>
          <w:p w:rsidR="002805D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SequenceError</w:t>
            </w:r>
          </w:p>
        </w:tc>
        <w:tc>
          <w:tcPr>
            <w:tcW w:w="3094" w:type="dxa"/>
          </w:tcPr>
          <w:p w:rsidR="002805D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2805DE">
              <w:rPr>
                <w:rFonts w:ascii="Times New Roman" w:hAnsi="Times New Roman" w:cs="Times New Roman"/>
                <w:sz w:val="32"/>
              </w:rPr>
              <w:t>ласс исключения, связанный с присутствием запрещенной последовательности в пароле</w:t>
            </w:r>
          </w:p>
        </w:tc>
        <w:tc>
          <w:tcPr>
            <w:tcW w:w="2858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PasswordError</w:t>
            </w:r>
          </w:p>
        </w:tc>
        <w:tc>
          <w:tcPr>
            <w:tcW w:w="2490" w:type="dxa"/>
          </w:tcPr>
          <w:p w:rsidR="002805D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IsCorrectPassword</w:t>
            </w:r>
          </w:p>
        </w:tc>
        <w:tc>
          <w:tcPr>
            <w:tcW w:w="3094" w:type="dxa"/>
          </w:tcPr>
          <w:p w:rsidR="002805D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2805DE">
              <w:rPr>
                <w:rFonts w:ascii="Times New Roman" w:hAnsi="Times New Roman" w:cs="Times New Roman"/>
                <w:sz w:val="32"/>
              </w:rPr>
              <w:t>ласс для проверки пароля на правильность</w:t>
            </w:r>
          </w:p>
        </w:tc>
        <w:tc>
          <w:tcPr>
            <w:tcW w:w="2858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</w:t>
            </w:r>
          </w:p>
        </w:tc>
        <w:tc>
          <w:tcPr>
            <w:tcW w:w="2490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OperationsDialog</w:t>
            </w:r>
          </w:p>
        </w:tc>
        <w:tc>
          <w:tcPr>
            <w:tcW w:w="3094" w:type="dxa"/>
          </w:tcPr>
          <w:p w:rsidR="002805DE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</w:t>
            </w:r>
            <w:r w:rsidRPr="00D3186C">
              <w:rPr>
                <w:rFonts w:ascii="Times New Roman" w:hAnsi="Times New Roman" w:cs="Times New Roman"/>
                <w:sz w:val="32"/>
              </w:rPr>
              <w:t>одительский класс для операций добавления и изменения записей</w:t>
            </w:r>
          </w:p>
        </w:tc>
        <w:tc>
          <w:tcPr>
            <w:tcW w:w="2858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QDialog</w:t>
            </w:r>
          </w:p>
        </w:tc>
        <w:tc>
          <w:tcPr>
            <w:tcW w:w="2490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D3186C">
              <w:rPr>
                <w:rFonts w:ascii="Times New Roman" w:hAnsi="Times New Roman" w:cs="Times New Roman"/>
                <w:sz w:val="32"/>
              </w:rPr>
              <w:t>AddNoteDialog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, </w:t>
            </w:r>
            <w:r w:rsidRPr="00D3186C">
              <w:rPr>
                <w:rFonts w:ascii="Times New Roman" w:hAnsi="Times New Roman" w:cs="Times New Roman"/>
                <w:sz w:val="32"/>
              </w:rPr>
              <w:t>EditDialog</w:t>
            </w:r>
          </w:p>
        </w:tc>
      </w:tr>
      <w:tr w:rsidR="002805DE" w:rsidTr="005D56FE">
        <w:tc>
          <w:tcPr>
            <w:tcW w:w="2886" w:type="dxa"/>
          </w:tcPr>
          <w:p w:rsidR="002805DE" w:rsidRPr="002805DE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3186C">
              <w:rPr>
                <w:rFonts w:ascii="Times New Roman" w:hAnsi="Times New Roman" w:cs="Times New Roman"/>
                <w:sz w:val="32"/>
              </w:rPr>
              <w:t>AddNoteDialog</w:t>
            </w:r>
          </w:p>
        </w:tc>
        <w:tc>
          <w:tcPr>
            <w:tcW w:w="3094" w:type="dxa"/>
          </w:tcPr>
          <w:p w:rsidR="002805DE" w:rsidRPr="00D3186C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D3186C">
              <w:rPr>
                <w:rFonts w:ascii="Times New Roman" w:hAnsi="Times New Roman" w:cs="Times New Roman"/>
                <w:sz w:val="32"/>
              </w:rPr>
              <w:t>ласс предок добавления новой записи</w:t>
            </w:r>
          </w:p>
        </w:tc>
        <w:tc>
          <w:tcPr>
            <w:tcW w:w="2858" w:type="dxa"/>
          </w:tcPr>
          <w:p w:rsidR="002805DE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OperationsDialog</w:t>
            </w:r>
          </w:p>
        </w:tc>
        <w:tc>
          <w:tcPr>
            <w:tcW w:w="2490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D3186C" w:rsidTr="005D56FE">
        <w:tc>
          <w:tcPr>
            <w:tcW w:w="2886" w:type="dxa"/>
          </w:tcPr>
          <w:p w:rsidR="00D3186C" w:rsidRPr="002805DE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3186C">
              <w:rPr>
                <w:rFonts w:ascii="Times New Roman" w:hAnsi="Times New Roman" w:cs="Times New Roman"/>
                <w:sz w:val="32"/>
              </w:rPr>
              <w:t>EditDialog</w:t>
            </w:r>
          </w:p>
        </w:tc>
        <w:tc>
          <w:tcPr>
            <w:tcW w:w="3094" w:type="dxa"/>
          </w:tcPr>
          <w:p w:rsidR="00D3186C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D3186C">
              <w:rPr>
                <w:rFonts w:ascii="Times New Roman" w:hAnsi="Times New Roman" w:cs="Times New Roman"/>
                <w:sz w:val="32"/>
              </w:rPr>
              <w:t>ласс предок измене</w:t>
            </w:r>
            <w:r>
              <w:rPr>
                <w:rFonts w:ascii="Times New Roman" w:hAnsi="Times New Roman" w:cs="Times New Roman"/>
                <w:sz w:val="32"/>
              </w:rPr>
              <w:t>н</w:t>
            </w:r>
            <w:r w:rsidRPr="00D3186C">
              <w:rPr>
                <w:rFonts w:ascii="Times New Roman" w:hAnsi="Times New Roman" w:cs="Times New Roman"/>
                <w:sz w:val="32"/>
              </w:rPr>
              <w:t>ия выбранной записи</w:t>
            </w:r>
          </w:p>
        </w:tc>
        <w:tc>
          <w:tcPr>
            <w:tcW w:w="2858" w:type="dxa"/>
          </w:tcPr>
          <w:p w:rsid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OperationsDialog</w:t>
            </w:r>
          </w:p>
        </w:tc>
        <w:tc>
          <w:tcPr>
            <w:tcW w:w="2490" w:type="dxa"/>
          </w:tcPr>
          <w:p w:rsidR="00D3186C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Pr="002805DE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3186C">
              <w:rPr>
                <w:rFonts w:ascii="Times New Roman" w:hAnsi="Times New Roman" w:cs="Times New Roman"/>
                <w:sz w:val="32"/>
              </w:rPr>
              <w:t>SignInDialog</w:t>
            </w:r>
          </w:p>
        </w:tc>
        <w:tc>
          <w:tcPr>
            <w:tcW w:w="3094" w:type="dxa"/>
          </w:tcPr>
          <w:p w:rsidR="002805DE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D3186C">
              <w:rPr>
                <w:rFonts w:ascii="Times New Roman" w:hAnsi="Times New Roman" w:cs="Times New Roman"/>
                <w:sz w:val="32"/>
              </w:rPr>
              <w:t>ласс входа в аккаунт пользователя</w:t>
            </w:r>
          </w:p>
        </w:tc>
        <w:tc>
          <w:tcPr>
            <w:tcW w:w="2858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QDialog</w:t>
            </w:r>
          </w:p>
        </w:tc>
        <w:tc>
          <w:tcPr>
            <w:tcW w:w="2490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Pr="002805DE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3186C">
              <w:rPr>
                <w:rFonts w:ascii="Times New Roman" w:hAnsi="Times New Roman" w:cs="Times New Roman"/>
                <w:sz w:val="32"/>
              </w:rPr>
              <w:t>SignUpDialog</w:t>
            </w:r>
          </w:p>
        </w:tc>
        <w:tc>
          <w:tcPr>
            <w:tcW w:w="3094" w:type="dxa"/>
          </w:tcPr>
          <w:p w:rsidR="002805DE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D3186C">
              <w:rPr>
                <w:rFonts w:ascii="Times New Roman" w:hAnsi="Times New Roman" w:cs="Times New Roman"/>
                <w:sz w:val="32"/>
              </w:rPr>
              <w:t>ласс регистрации пользователя</w:t>
            </w:r>
          </w:p>
        </w:tc>
        <w:tc>
          <w:tcPr>
            <w:tcW w:w="2858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QDialog</w:t>
            </w:r>
          </w:p>
        </w:tc>
        <w:tc>
          <w:tcPr>
            <w:tcW w:w="2490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GraphWidget</w:t>
            </w:r>
          </w:p>
        </w:tc>
        <w:tc>
          <w:tcPr>
            <w:tcW w:w="3094" w:type="dxa"/>
          </w:tcPr>
          <w:p w:rsidR="002805DE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D3186C">
              <w:rPr>
                <w:rFonts w:ascii="Times New Roman" w:hAnsi="Times New Roman" w:cs="Times New Roman"/>
                <w:sz w:val="32"/>
              </w:rPr>
              <w:t>ласс виджета для построения графиков на основе данных из db</w:t>
            </w:r>
          </w:p>
        </w:tc>
        <w:tc>
          <w:tcPr>
            <w:tcW w:w="2858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  <w:tc>
          <w:tcPr>
            <w:tcW w:w="2490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</w:tbl>
    <w:p w:rsidR="005B3C36" w:rsidRPr="005B3C36" w:rsidRDefault="005B3C36" w:rsidP="002805DE">
      <w:pPr>
        <w:jc w:val="both"/>
        <w:rPr>
          <w:rFonts w:ascii="Times New Roman" w:hAnsi="Times New Roman" w:cs="Times New Roman"/>
          <w:sz w:val="32"/>
        </w:rPr>
      </w:pPr>
    </w:p>
    <w:sectPr w:rsidR="005B3C36" w:rsidRPr="005B3C36" w:rsidSect="007A714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C7638"/>
    <w:multiLevelType w:val="hybridMultilevel"/>
    <w:tmpl w:val="0218D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4CC2"/>
    <w:multiLevelType w:val="hybridMultilevel"/>
    <w:tmpl w:val="E7D8DEF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5EF37A9"/>
    <w:multiLevelType w:val="hybridMultilevel"/>
    <w:tmpl w:val="1A64CAD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C5"/>
    <w:rsid w:val="002805DE"/>
    <w:rsid w:val="002C1D91"/>
    <w:rsid w:val="003D2CEE"/>
    <w:rsid w:val="00455EC5"/>
    <w:rsid w:val="005B3C36"/>
    <w:rsid w:val="005D56FE"/>
    <w:rsid w:val="007A7146"/>
    <w:rsid w:val="008931E4"/>
    <w:rsid w:val="00AA1A51"/>
    <w:rsid w:val="00BD68E8"/>
    <w:rsid w:val="00CB6617"/>
    <w:rsid w:val="00D3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A4C0D-6239-4228-B4DC-86170075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5EC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EC5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455EC5"/>
    <w:pPr>
      <w:ind w:left="720"/>
      <w:contextualSpacing/>
    </w:pPr>
  </w:style>
  <w:style w:type="table" w:styleId="a4">
    <w:name w:val="Table Grid"/>
    <w:basedOn w:val="a1"/>
    <w:uiPriority w:val="39"/>
    <w:rsid w:val="005B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2020-11-11T15:25:00Z</dcterms:created>
  <dcterms:modified xsi:type="dcterms:W3CDTF">2020-11-12T12:45:00Z</dcterms:modified>
</cp:coreProperties>
</file>