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B29" w:rsidRPr="00B163E7" w:rsidRDefault="00C97B29" w:rsidP="00B163E7">
      <w:pPr>
        <w:shd w:val="clear" w:color="auto" w:fill="FFFFFF"/>
        <w:spacing w:before="360" w:after="180" w:line="240" w:lineRule="atLeast"/>
        <w:jc w:val="center"/>
        <w:outlineLvl w:val="2"/>
        <w:rPr>
          <w:rFonts w:ascii="Times New Roman" w:eastAsia="Times New Roman" w:hAnsi="Times New Roman" w:cs="Times New Roman"/>
          <w:b/>
          <w:color w:val="000000"/>
          <w:sz w:val="28"/>
          <w:szCs w:val="28"/>
          <w:lang w:eastAsia="ru-RU"/>
        </w:rPr>
      </w:pPr>
      <w:r w:rsidRPr="00B163E7">
        <w:rPr>
          <w:rFonts w:ascii="Times New Roman" w:eastAsia="Times New Roman" w:hAnsi="Times New Roman" w:cs="Times New Roman"/>
          <w:b/>
          <w:color w:val="000000"/>
          <w:sz w:val="28"/>
          <w:szCs w:val="28"/>
          <w:lang w:eastAsia="ru-RU"/>
        </w:rPr>
        <w:t>Выбор координатора</w:t>
      </w:r>
    </w:p>
    <w:p w:rsidR="00C97B29" w:rsidRPr="00B163E7" w:rsidRDefault="00C97B29" w:rsidP="00C97B29">
      <w:pPr>
        <w:shd w:val="clear" w:color="auto" w:fill="FFFFFF"/>
        <w:spacing w:before="360" w:after="360" w:line="240" w:lineRule="auto"/>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Многие распределенные алгоритмы требуют, чтобы один из процессов выполнял функции координатора, инициатора или некоторую другую специальную роль. Выбор такого специального процесса будем называть выбором координатора. При этом очень часто бывает не важно, какой именно процесс будет выбран. Можно считать, что обычно выбирается процесс с самым большим уникальным номером. Могут применяться разные алгоритмы, имеющие одну цель - если процедура выборов началась, то она должна закончиться согласием всех процессов относительно нового координатора.</w:t>
      </w:r>
    </w:p>
    <w:p w:rsidR="00C97B29" w:rsidRPr="00B163E7" w:rsidRDefault="00C97B29" w:rsidP="00B163E7">
      <w:pPr>
        <w:shd w:val="clear" w:color="auto" w:fill="FFFFFF"/>
        <w:spacing w:before="360" w:after="360" w:line="240" w:lineRule="auto"/>
        <w:jc w:val="center"/>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b/>
          <w:bCs/>
          <w:color w:val="000000"/>
          <w:sz w:val="28"/>
          <w:szCs w:val="28"/>
          <w:lang w:eastAsia="ru-RU"/>
        </w:rPr>
        <w:t>Алгоритм "задиры"</w:t>
      </w:r>
      <w:r w:rsidRPr="00B163E7">
        <w:rPr>
          <w:rFonts w:ascii="Times New Roman" w:eastAsia="Times New Roman" w:hAnsi="Times New Roman" w:cs="Times New Roman"/>
          <w:color w:val="000000"/>
          <w:sz w:val="28"/>
          <w:szCs w:val="28"/>
          <w:lang w:eastAsia="ru-RU"/>
        </w:rPr>
        <w:br/>
        <w:t>Если процесс обнаружит, что координатор очень долго не отвечает, то инициирует выборы. Процесс </w:t>
      </w:r>
      <w:r w:rsidRPr="00B163E7">
        <w:rPr>
          <w:rFonts w:ascii="Times New Roman" w:eastAsia="Times New Roman" w:hAnsi="Times New Roman" w:cs="Times New Roman"/>
          <w:b/>
          <w:bCs/>
          <w:color w:val="000000"/>
          <w:sz w:val="28"/>
          <w:szCs w:val="28"/>
          <w:lang w:eastAsia="ru-RU"/>
        </w:rPr>
        <w:t>P</w:t>
      </w:r>
      <w:r w:rsidRPr="00B163E7">
        <w:rPr>
          <w:rFonts w:ascii="Times New Roman" w:eastAsia="Times New Roman" w:hAnsi="Times New Roman" w:cs="Times New Roman"/>
          <w:color w:val="000000"/>
          <w:sz w:val="28"/>
          <w:szCs w:val="28"/>
          <w:lang w:eastAsia="ru-RU"/>
        </w:rPr>
        <w:t> проводит выборы следующим образом:</w:t>
      </w:r>
    </w:p>
    <w:p w:rsidR="00C97B29" w:rsidRPr="00B163E7" w:rsidRDefault="00C97B29" w:rsidP="00C97B29">
      <w:pPr>
        <w:numPr>
          <w:ilvl w:val="0"/>
          <w:numId w:val="1"/>
        </w:numPr>
        <w:shd w:val="clear" w:color="auto" w:fill="FFFFFF"/>
        <w:spacing w:before="100" w:beforeAutospacing="1" w:after="100" w:afterAutospacing="1" w:line="240" w:lineRule="auto"/>
        <w:ind w:left="240"/>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P посылает сообщение "ВЫБОРЫ" всем процессам с большими чем у него номерами.</w:t>
      </w:r>
    </w:p>
    <w:p w:rsidR="00C97B29" w:rsidRPr="00B163E7" w:rsidRDefault="00C97B29" w:rsidP="00C97B29">
      <w:pPr>
        <w:numPr>
          <w:ilvl w:val="0"/>
          <w:numId w:val="1"/>
        </w:numPr>
        <w:shd w:val="clear" w:color="auto" w:fill="FFFFFF"/>
        <w:spacing w:before="100" w:beforeAutospacing="1" w:after="100" w:afterAutospacing="1" w:line="240" w:lineRule="auto"/>
        <w:ind w:left="240"/>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Если нет ни одного ответа, то P считается победителем и становится координатором.</w:t>
      </w:r>
    </w:p>
    <w:p w:rsidR="00C97B29" w:rsidRPr="00B163E7" w:rsidRDefault="00C97B29" w:rsidP="00C97B29">
      <w:pPr>
        <w:numPr>
          <w:ilvl w:val="0"/>
          <w:numId w:val="1"/>
        </w:numPr>
        <w:shd w:val="clear" w:color="auto" w:fill="FFFFFF"/>
        <w:spacing w:before="100" w:beforeAutospacing="1" w:after="100" w:afterAutospacing="1" w:line="240" w:lineRule="auto"/>
        <w:ind w:left="240"/>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Если один из процессов с большим номером ответит, то он берет на себя проведение выборов. Участие процесса </w:t>
      </w:r>
      <w:r w:rsidRPr="00B163E7">
        <w:rPr>
          <w:rFonts w:ascii="Times New Roman" w:eastAsia="Times New Roman" w:hAnsi="Times New Roman" w:cs="Times New Roman"/>
          <w:b/>
          <w:bCs/>
          <w:color w:val="000000"/>
          <w:sz w:val="28"/>
          <w:szCs w:val="28"/>
          <w:lang w:eastAsia="ru-RU"/>
        </w:rPr>
        <w:t>P</w:t>
      </w:r>
      <w:r w:rsidRPr="00B163E7">
        <w:rPr>
          <w:rFonts w:ascii="Times New Roman" w:eastAsia="Times New Roman" w:hAnsi="Times New Roman" w:cs="Times New Roman"/>
          <w:color w:val="000000"/>
          <w:sz w:val="28"/>
          <w:szCs w:val="28"/>
          <w:lang w:eastAsia="ru-RU"/>
        </w:rPr>
        <w:t> в выборах заканчивается.</w:t>
      </w:r>
    </w:p>
    <w:p w:rsidR="00C97B29" w:rsidRPr="00B163E7" w:rsidRDefault="00C97B29" w:rsidP="00C97B29">
      <w:pPr>
        <w:shd w:val="clear" w:color="auto" w:fill="FFFFFF"/>
        <w:spacing w:before="360" w:after="360" w:line="240" w:lineRule="auto"/>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В любой момент процесс может получить сообщение "ВЫБОРЫ" от одного из коллег с меньшим номером. В этом случае он посылает ответ "OK", чтобы сообщить, что он жив и берет проведение выборов на себя, а затем начинает выборы (если к этому моменту он уже их не вел). Следовательно, все процессы прекратят выборы, кроме одного - нового координатора. Он извещает всех о своей победе и вступлении в должность сообщением "КООРДИНАТОР".</w:t>
      </w:r>
    </w:p>
    <w:p w:rsidR="00C97B29" w:rsidRPr="00B163E7" w:rsidRDefault="00C97B29" w:rsidP="00C97B29">
      <w:pPr>
        <w:shd w:val="clear" w:color="auto" w:fill="FFFFFF"/>
        <w:spacing w:before="360" w:after="360" w:line="240" w:lineRule="auto"/>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Если процесс выключился из работы, а затем захотел восстановить свое участие, то он проводит выборы (отсюда и название алгоритма).</w:t>
      </w:r>
    </w:p>
    <w:p w:rsidR="00C97B29" w:rsidRPr="00B163E7" w:rsidRDefault="00B163E7" w:rsidP="00B163E7">
      <w:pPr>
        <w:shd w:val="clear" w:color="auto" w:fill="FFFFFF"/>
        <w:spacing w:before="360" w:after="180" w:line="240" w:lineRule="atLeast"/>
        <w:jc w:val="center"/>
        <w:outlineLvl w:val="3"/>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t>Круговой алгоритм</w:t>
      </w:r>
    </w:p>
    <w:p w:rsidR="00C97B29" w:rsidRPr="00B163E7" w:rsidRDefault="00C97B29" w:rsidP="00C97B29">
      <w:pPr>
        <w:shd w:val="clear" w:color="auto" w:fill="FFFFFF"/>
        <w:spacing w:before="360" w:after="360" w:line="240" w:lineRule="auto"/>
        <w:rPr>
          <w:rFonts w:ascii="Times New Roman" w:eastAsia="Times New Roman" w:hAnsi="Times New Roman" w:cs="Times New Roman"/>
          <w:color w:val="000000"/>
          <w:sz w:val="28"/>
          <w:szCs w:val="28"/>
          <w:lang w:eastAsia="ru-RU"/>
        </w:rPr>
      </w:pPr>
      <w:r w:rsidRPr="00B163E7">
        <w:rPr>
          <w:rFonts w:ascii="Times New Roman" w:eastAsia="Times New Roman" w:hAnsi="Times New Roman" w:cs="Times New Roman"/>
          <w:color w:val="000000"/>
          <w:sz w:val="28"/>
          <w:szCs w:val="28"/>
          <w:lang w:eastAsia="ru-RU"/>
        </w:rPr>
        <w:t>Алгоритм основан на использовании кольца (физического или логического), но без маркера. Каждый процесс знает следующего за ним в круговом списке. Когда процесс обнаруживает отсутствие координатора, он посылает следующему за ним процессу сообщение "ВЫБОРЫ" со своим номером. Если следующий процесс не отвечает, то сообщение посылается процессу, следующему за ним, и т.д., пока не найдется работающий процесс. Каждый работающий процесс добавляет в список работающих свой номер и переправляет сообщение дальше по кругу. Когда процесс обнаружит в списке свой собственный номер (круг пройден), он меняет тип сообщения на "КООРДИНАТОР" и оно проходит по кругу, извещая всех о списке работающих и координаторе (процессе с наибольшим номером в списке). После прохождения круга сообщение удаляется.</w:t>
      </w:r>
    </w:p>
    <w:p w:rsidR="0003048D" w:rsidRDefault="00B65F3A">
      <w:r w:rsidRPr="00B65F3A">
        <w:rPr>
          <w:noProof/>
          <w:lang w:eastAsia="ja-JP"/>
        </w:rPr>
        <w:lastRenderedPageBreak/>
        <w:drawing>
          <wp:inline distT="0" distB="0" distL="0" distR="0">
            <wp:extent cx="5940425" cy="445064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4450640"/>
                    </a:xfrm>
                    <a:prstGeom prst="rect">
                      <a:avLst/>
                    </a:prstGeom>
                    <a:noFill/>
                    <a:ln>
                      <a:noFill/>
                    </a:ln>
                  </pic:spPr>
                </pic:pic>
              </a:graphicData>
            </a:graphic>
          </wp:inline>
        </w:drawing>
      </w:r>
    </w:p>
    <w:p w:rsidR="00F47A80" w:rsidRDefault="00B163E7" w:rsidP="00B163E7">
      <w:pPr>
        <w:widowControl w:val="0"/>
        <w:spacing w:before="8" w:after="0" w:line="238" w:lineRule="auto"/>
        <w:ind w:right="282" w:firstLine="719"/>
        <w:rPr>
          <w:rFonts w:ascii="Times New Roman" w:eastAsia="Times New Roman" w:hAnsi="Times New Roman" w:cs="Times New Roman"/>
          <w:color w:val="000000"/>
          <w:sz w:val="28"/>
          <w:szCs w:val="28"/>
          <w:lang w:eastAsia="ru-RU"/>
        </w:rPr>
      </w:pPr>
      <w:r w:rsidRPr="00450B8D">
        <w:rPr>
          <w:rFonts w:ascii="Times New Roman" w:eastAsia="Times New Roman" w:hAnsi="Times New Roman" w:cs="Times New Roman"/>
          <w:b/>
          <w:color w:val="000000"/>
          <w:sz w:val="28"/>
          <w:szCs w:val="28"/>
          <w:lang w:eastAsia="ru-RU"/>
        </w:rPr>
        <w:t xml:space="preserve">Задача 1. </w:t>
      </w:r>
      <w:r w:rsidRPr="00450B8D">
        <w:rPr>
          <w:rFonts w:ascii="Times New Roman" w:eastAsia="Times New Roman" w:hAnsi="Times New Roman" w:cs="Times New Roman"/>
          <w:color w:val="000000"/>
          <w:sz w:val="28"/>
          <w:szCs w:val="28"/>
          <w:lang w:eastAsia="ru-RU"/>
        </w:rPr>
        <w:t>Разработать программу</w:t>
      </w:r>
      <w:r w:rsidRPr="00450B8D">
        <w:rPr>
          <w:rFonts w:ascii="Times New Roman" w:eastAsia="Times New Roman" w:hAnsi="Times New Roman" w:cs="Times New Roman"/>
          <w:b/>
          <w:color w:val="000000"/>
          <w:sz w:val="28"/>
          <w:szCs w:val="28"/>
          <w:lang w:eastAsia="ru-RU"/>
        </w:rPr>
        <w:t xml:space="preserve"> </w:t>
      </w:r>
      <w:r>
        <w:rPr>
          <w:rFonts w:ascii="Times New Roman" w:eastAsia="Times New Roman" w:hAnsi="Times New Roman" w:cs="Times New Roman"/>
          <w:color w:val="000000"/>
          <w:sz w:val="28"/>
          <w:szCs w:val="28"/>
          <w:lang w:eastAsia="ru-RU"/>
        </w:rPr>
        <w:t>решения задачи обедающих философов на основе алгоритма выбора координатора</w:t>
      </w:r>
      <w:r w:rsidR="00F47A80">
        <w:rPr>
          <w:rFonts w:ascii="Times New Roman" w:eastAsia="Times New Roman" w:hAnsi="Times New Roman" w:cs="Times New Roman"/>
          <w:color w:val="000000"/>
          <w:sz w:val="28"/>
          <w:szCs w:val="28"/>
          <w:lang w:eastAsia="ru-RU"/>
        </w:rPr>
        <w:t xml:space="preserve"> (алгоритма задиры)</w:t>
      </w:r>
      <w:r>
        <w:rPr>
          <w:rFonts w:ascii="Times New Roman" w:eastAsia="Times New Roman" w:hAnsi="Times New Roman" w:cs="Times New Roman"/>
          <w:color w:val="000000"/>
          <w:sz w:val="28"/>
          <w:szCs w:val="28"/>
          <w:lang w:eastAsia="ru-RU"/>
        </w:rPr>
        <w:t xml:space="preserve"> </w:t>
      </w:r>
      <w:r w:rsidRPr="001148AC">
        <w:rPr>
          <w:rFonts w:ascii="Times New Roman" w:eastAsia="Times New Roman" w:hAnsi="Times New Roman" w:cs="Times New Roman"/>
          <w:color w:val="000000"/>
          <w:sz w:val="28"/>
          <w:szCs w:val="28"/>
          <w:lang w:eastAsia="ru-RU"/>
        </w:rPr>
        <w:t>и реализации</w:t>
      </w:r>
      <w:r>
        <w:rPr>
          <w:rFonts w:ascii="Times New Roman" w:eastAsia="Times New Roman" w:hAnsi="Times New Roman" w:cs="Times New Roman"/>
          <w:color w:val="000000"/>
          <w:sz w:val="28"/>
          <w:szCs w:val="28"/>
          <w:lang w:eastAsia="ru-RU"/>
        </w:rPr>
        <w:t xml:space="preserve"> </w:t>
      </w:r>
      <w:proofErr w:type="gramStart"/>
      <w:r>
        <w:rPr>
          <w:rFonts w:ascii="Times New Roman" w:eastAsia="Times New Roman" w:hAnsi="Times New Roman" w:cs="Times New Roman"/>
          <w:color w:val="000000"/>
          <w:sz w:val="28"/>
          <w:szCs w:val="28"/>
          <w:lang w:eastAsia="ru-RU"/>
        </w:rPr>
        <w:t>в  стандарте</w:t>
      </w:r>
      <w:proofErr w:type="gramEnd"/>
      <w:r>
        <w:rPr>
          <w:rFonts w:ascii="Times New Roman" w:eastAsia="Times New Roman" w:hAnsi="Times New Roman" w:cs="Times New Roman"/>
          <w:color w:val="000000"/>
          <w:sz w:val="28"/>
          <w:szCs w:val="28"/>
          <w:lang w:eastAsia="ru-RU"/>
        </w:rPr>
        <w:t xml:space="preserve"> программирования </w:t>
      </w:r>
      <w:r>
        <w:rPr>
          <w:rFonts w:ascii="Times New Roman" w:eastAsia="Times New Roman" w:hAnsi="Times New Roman" w:cs="Times New Roman"/>
          <w:color w:val="000000"/>
          <w:sz w:val="28"/>
          <w:szCs w:val="28"/>
          <w:lang w:val="en-US" w:eastAsia="ru-RU"/>
        </w:rPr>
        <w:t>MPI</w:t>
      </w:r>
      <w:r w:rsidRPr="001148AC">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p>
    <w:p w:rsidR="00F47A80" w:rsidRDefault="00B163E7" w:rsidP="00B163E7">
      <w:pPr>
        <w:widowControl w:val="0"/>
        <w:spacing w:before="8" w:after="0" w:line="238" w:lineRule="auto"/>
        <w:ind w:right="282" w:firstLine="719"/>
        <w:rPr>
          <w:rFonts w:ascii="Times New Roman" w:eastAsia="Times New Roman" w:hAnsi="Times New Roman" w:cs="Times New Roman"/>
          <w:color w:val="000000"/>
          <w:sz w:val="28"/>
          <w:szCs w:val="28"/>
          <w:lang w:eastAsia="ru-RU"/>
        </w:rPr>
      </w:pPr>
      <w:r w:rsidRPr="001148AC">
        <w:rPr>
          <w:rFonts w:ascii="Times New Roman" w:eastAsia="Times New Roman" w:hAnsi="Times New Roman" w:cs="Times New Roman"/>
          <w:color w:val="000000"/>
          <w:sz w:val="28"/>
          <w:szCs w:val="28"/>
          <w:lang w:eastAsia="ru-RU"/>
        </w:rPr>
        <w:t xml:space="preserve"> </w:t>
      </w:r>
      <w:r w:rsidR="00F47A80" w:rsidRPr="00450B8D">
        <w:rPr>
          <w:rFonts w:ascii="Times New Roman" w:eastAsia="Times New Roman" w:hAnsi="Times New Roman" w:cs="Times New Roman"/>
          <w:b/>
          <w:color w:val="000000"/>
          <w:sz w:val="28"/>
          <w:szCs w:val="28"/>
          <w:lang w:eastAsia="ru-RU"/>
        </w:rPr>
        <w:t xml:space="preserve">Задача </w:t>
      </w:r>
      <w:r w:rsidR="00F47A80">
        <w:rPr>
          <w:rFonts w:ascii="Times New Roman" w:eastAsia="Times New Roman" w:hAnsi="Times New Roman" w:cs="Times New Roman"/>
          <w:b/>
          <w:color w:val="000000"/>
          <w:sz w:val="28"/>
          <w:szCs w:val="28"/>
          <w:lang w:eastAsia="ru-RU"/>
        </w:rPr>
        <w:t>2</w:t>
      </w:r>
      <w:r w:rsidR="00F47A80" w:rsidRPr="00450B8D">
        <w:rPr>
          <w:rFonts w:ascii="Times New Roman" w:eastAsia="Times New Roman" w:hAnsi="Times New Roman" w:cs="Times New Roman"/>
          <w:b/>
          <w:color w:val="000000"/>
          <w:sz w:val="28"/>
          <w:szCs w:val="28"/>
          <w:lang w:eastAsia="ru-RU"/>
        </w:rPr>
        <w:t xml:space="preserve">. </w:t>
      </w:r>
      <w:r w:rsidR="00F47A80" w:rsidRPr="00450B8D">
        <w:rPr>
          <w:rFonts w:ascii="Times New Roman" w:eastAsia="Times New Roman" w:hAnsi="Times New Roman" w:cs="Times New Roman"/>
          <w:color w:val="000000"/>
          <w:sz w:val="28"/>
          <w:szCs w:val="28"/>
          <w:lang w:eastAsia="ru-RU"/>
        </w:rPr>
        <w:t>Разработать программу</w:t>
      </w:r>
      <w:r w:rsidR="00F47A80" w:rsidRPr="00450B8D">
        <w:rPr>
          <w:rFonts w:ascii="Times New Roman" w:eastAsia="Times New Roman" w:hAnsi="Times New Roman" w:cs="Times New Roman"/>
          <w:b/>
          <w:color w:val="000000"/>
          <w:sz w:val="28"/>
          <w:szCs w:val="28"/>
          <w:lang w:eastAsia="ru-RU"/>
        </w:rPr>
        <w:t xml:space="preserve"> </w:t>
      </w:r>
      <w:r w:rsidR="00F47A80">
        <w:rPr>
          <w:rFonts w:ascii="Times New Roman" w:eastAsia="Times New Roman" w:hAnsi="Times New Roman" w:cs="Times New Roman"/>
          <w:color w:val="000000"/>
          <w:sz w:val="28"/>
          <w:szCs w:val="28"/>
          <w:lang w:eastAsia="ru-RU"/>
        </w:rPr>
        <w:t xml:space="preserve">решения задачи обедающих философов на основе </w:t>
      </w:r>
      <w:r w:rsidR="00F47A80">
        <w:rPr>
          <w:rFonts w:ascii="Times New Roman" w:eastAsia="Times New Roman" w:hAnsi="Times New Roman" w:cs="Times New Roman"/>
          <w:color w:val="000000"/>
          <w:sz w:val="28"/>
          <w:szCs w:val="28"/>
          <w:lang w:eastAsia="ru-RU"/>
        </w:rPr>
        <w:t xml:space="preserve">кругового </w:t>
      </w:r>
      <w:r w:rsidR="00F47A80">
        <w:rPr>
          <w:rFonts w:ascii="Times New Roman" w:eastAsia="Times New Roman" w:hAnsi="Times New Roman" w:cs="Times New Roman"/>
          <w:color w:val="000000"/>
          <w:sz w:val="28"/>
          <w:szCs w:val="28"/>
          <w:lang w:eastAsia="ru-RU"/>
        </w:rPr>
        <w:t xml:space="preserve">алгоритма выбора координатора </w:t>
      </w:r>
      <w:r w:rsidR="00F47A80" w:rsidRPr="001148AC">
        <w:rPr>
          <w:rFonts w:ascii="Times New Roman" w:eastAsia="Times New Roman" w:hAnsi="Times New Roman" w:cs="Times New Roman"/>
          <w:color w:val="000000"/>
          <w:sz w:val="28"/>
          <w:szCs w:val="28"/>
          <w:lang w:eastAsia="ru-RU"/>
        </w:rPr>
        <w:t>и реализации</w:t>
      </w:r>
      <w:r w:rsidR="00F47A80">
        <w:rPr>
          <w:rFonts w:ascii="Times New Roman" w:eastAsia="Times New Roman" w:hAnsi="Times New Roman" w:cs="Times New Roman"/>
          <w:color w:val="000000"/>
          <w:sz w:val="28"/>
          <w:szCs w:val="28"/>
          <w:lang w:eastAsia="ru-RU"/>
        </w:rPr>
        <w:t xml:space="preserve"> </w:t>
      </w:r>
      <w:proofErr w:type="gramStart"/>
      <w:r w:rsidR="00F47A80">
        <w:rPr>
          <w:rFonts w:ascii="Times New Roman" w:eastAsia="Times New Roman" w:hAnsi="Times New Roman" w:cs="Times New Roman"/>
          <w:color w:val="000000"/>
          <w:sz w:val="28"/>
          <w:szCs w:val="28"/>
          <w:lang w:eastAsia="ru-RU"/>
        </w:rPr>
        <w:t>в  стандарте</w:t>
      </w:r>
      <w:proofErr w:type="gramEnd"/>
      <w:r w:rsidR="00F47A80">
        <w:rPr>
          <w:rFonts w:ascii="Times New Roman" w:eastAsia="Times New Roman" w:hAnsi="Times New Roman" w:cs="Times New Roman"/>
          <w:color w:val="000000"/>
          <w:sz w:val="28"/>
          <w:szCs w:val="28"/>
          <w:lang w:eastAsia="ru-RU"/>
        </w:rPr>
        <w:t xml:space="preserve"> программирования </w:t>
      </w:r>
      <w:r w:rsidR="00F47A80">
        <w:rPr>
          <w:rFonts w:ascii="Times New Roman" w:eastAsia="Times New Roman" w:hAnsi="Times New Roman" w:cs="Times New Roman"/>
          <w:color w:val="000000"/>
          <w:sz w:val="28"/>
          <w:szCs w:val="28"/>
          <w:lang w:val="en-US" w:eastAsia="ru-RU"/>
        </w:rPr>
        <w:t>MPI</w:t>
      </w:r>
      <w:r w:rsidR="00F47A80" w:rsidRPr="001148AC">
        <w:rPr>
          <w:rFonts w:ascii="Times New Roman" w:eastAsia="Times New Roman" w:hAnsi="Times New Roman" w:cs="Times New Roman"/>
          <w:color w:val="000000"/>
          <w:sz w:val="28"/>
          <w:szCs w:val="28"/>
          <w:lang w:eastAsia="ru-RU"/>
        </w:rPr>
        <w:t>.</w:t>
      </w:r>
      <w:r w:rsidR="00F47A80">
        <w:rPr>
          <w:rFonts w:ascii="Times New Roman" w:eastAsia="Times New Roman" w:hAnsi="Times New Roman" w:cs="Times New Roman"/>
          <w:color w:val="000000"/>
          <w:sz w:val="28"/>
          <w:szCs w:val="28"/>
          <w:lang w:eastAsia="ru-RU"/>
        </w:rPr>
        <w:t xml:space="preserve">   </w:t>
      </w:r>
    </w:p>
    <w:p w:rsidR="00B163E7" w:rsidRPr="001C55DC" w:rsidRDefault="00F47A80" w:rsidP="00B163E7">
      <w:pPr>
        <w:widowControl w:val="0"/>
        <w:spacing w:before="8" w:after="0" w:line="238" w:lineRule="auto"/>
        <w:ind w:right="282" w:firstLine="719"/>
        <w:rPr>
          <w:rFonts w:ascii="Times New Roman" w:eastAsia="Times New Roman" w:hAnsi="Times New Roman" w:cs="Times New Roman"/>
          <w:b/>
          <w:color w:val="000000"/>
          <w:sz w:val="28"/>
          <w:szCs w:val="28"/>
          <w:lang w:eastAsia="ru-RU"/>
        </w:rPr>
        <w:sectPr w:rsidR="00B163E7" w:rsidRPr="001C55DC">
          <w:pgSz w:w="11906" w:h="16838"/>
          <w:pgMar w:top="1134" w:right="850" w:bottom="0" w:left="1418" w:header="0" w:footer="0" w:gutter="0"/>
          <w:cols w:space="708"/>
        </w:sectPr>
      </w:pPr>
      <w:bookmarkStart w:id="0" w:name="_GoBack"/>
      <w:bookmarkEnd w:id="0"/>
      <w:r>
        <w:rPr>
          <w:rFonts w:ascii="Times New Roman" w:eastAsia="Times New Roman" w:hAnsi="Times New Roman" w:cs="Times New Roman"/>
          <w:color w:val="000000"/>
          <w:sz w:val="28"/>
          <w:szCs w:val="28"/>
          <w:lang w:eastAsia="ru-RU"/>
        </w:rPr>
        <w:t xml:space="preserve"> </w:t>
      </w:r>
      <w:r w:rsidRPr="001148AC">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 xml:space="preserve"> </w:t>
      </w:r>
      <w:r w:rsidR="00B163E7">
        <w:rPr>
          <w:rFonts w:ascii="Times New Roman" w:eastAsia="Times New Roman" w:hAnsi="Times New Roman" w:cs="Times New Roman"/>
          <w:color w:val="000000"/>
          <w:sz w:val="28"/>
          <w:szCs w:val="28"/>
          <w:lang w:eastAsia="ru-RU"/>
        </w:rPr>
        <w:t xml:space="preserve"> </w:t>
      </w:r>
    </w:p>
    <w:p w:rsidR="00B65F3A" w:rsidRPr="00B163E7" w:rsidRDefault="00B65F3A">
      <w:pPr>
        <w:rPr>
          <w:rFonts w:ascii="Times New Roman" w:hAnsi="Times New Roman" w:cs="Times New Roman"/>
          <w:sz w:val="28"/>
          <w:szCs w:val="28"/>
        </w:rPr>
      </w:pPr>
    </w:p>
    <w:p w:rsidR="00B65F3A" w:rsidRDefault="00B65F3A"/>
    <w:sectPr w:rsidR="00B65F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B64493"/>
    <w:multiLevelType w:val="multilevel"/>
    <w:tmpl w:val="E48A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BA3"/>
    <w:rsid w:val="0003048D"/>
    <w:rsid w:val="001B03C4"/>
    <w:rsid w:val="00463BA3"/>
    <w:rsid w:val="00B163E7"/>
    <w:rsid w:val="00B65F3A"/>
    <w:rsid w:val="00C97B29"/>
    <w:rsid w:val="00F47A8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9E2996-EB96-484B-81B5-B696826D1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7B2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407</Words>
  <Characters>2323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Стукало</dc:creator>
  <cp:keywords/>
  <dc:description/>
  <cp:lastModifiedBy>User</cp:lastModifiedBy>
  <cp:revision>5</cp:revision>
  <dcterms:created xsi:type="dcterms:W3CDTF">2024-03-24T20:59:00Z</dcterms:created>
  <dcterms:modified xsi:type="dcterms:W3CDTF">2024-03-28T05:06:00Z</dcterms:modified>
</cp:coreProperties>
</file>