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FD9" w:rsidRPr="001F5872" w:rsidRDefault="001F5872" w:rsidP="001F5872">
      <w:pPr>
        <w:jc w:val="center"/>
        <w:rPr>
          <w:b/>
          <w:sz w:val="28"/>
        </w:rPr>
      </w:pPr>
      <w:r w:rsidRPr="001F5872">
        <w:rPr>
          <w:b/>
          <w:sz w:val="28"/>
        </w:rPr>
        <w:t>Предобработка: когда применяется?</w:t>
      </w:r>
    </w:p>
    <w:p w:rsidR="001F5872" w:rsidRPr="001F5872" w:rsidRDefault="001F5872" w:rsidP="001F5872">
      <w:pPr>
        <w:jc w:val="both"/>
      </w:pPr>
      <w:r w:rsidRPr="001F5872">
        <w:rPr>
          <w:b/>
          <w:bCs/>
        </w:rPr>
        <w:t xml:space="preserve">В современном </w:t>
      </w:r>
      <w:proofErr w:type="spellStart"/>
      <w:r w:rsidRPr="001F5872">
        <w:rPr>
          <w:b/>
          <w:bCs/>
        </w:rPr>
        <w:t>Deep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Learning</w:t>
      </w:r>
      <w:proofErr w:type="spellEnd"/>
      <w:r w:rsidRPr="001F5872">
        <w:rPr>
          <w:b/>
          <w:bCs/>
        </w:rPr>
        <w:t xml:space="preserve"> (после 2015–2016 годов) классическая предобработка изображений (выравнивание гистограммы, повышение контраста, </w:t>
      </w:r>
      <w:proofErr w:type="spellStart"/>
      <w:r w:rsidRPr="001F5872">
        <w:rPr>
          <w:b/>
          <w:bCs/>
        </w:rPr>
        <w:t>шумодавы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OpenCV</w:t>
      </w:r>
      <w:proofErr w:type="spellEnd"/>
      <w:r w:rsidRPr="001F5872">
        <w:rPr>
          <w:b/>
          <w:bCs/>
        </w:rPr>
        <w:t>) перед подачей в нейросеть обычно НЕ рекомендуется и часто даже вредит.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1. Почему классическая предобработка ушла в прошлое?</w:t>
      </w:r>
    </w:p>
    <w:p w:rsidR="001F5872" w:rsidRPr="001F5872" w:rsidRDefault="001F5872" w:rsidP="001F5872">
      <w:r w:rsidRPr="001F5872">
        <w:t>В эпоху классического компьютерного зрения (SIFT, HOG, SVM) предобработка была критична, потому что алгоритмы не умели выделять признаки сами. Мы должны были «подсветить» их вручную.</w:t>
      </w:r>
    </w:p>
    <w:p w:rsidR="001F5872" w:rsidRPr="001F5872" w:rsidRDefault="001F5872" w:rsidP="001F5872">
      <w:r w:rsidRPr="001F5872">
        <w:t xml:space="preserve">В </w:t>
      </w:r>
      <w:proofErr w:type="spellStart"/>
      <w:r w:rsidRPr="001F5872">
        <w:t>Deep</w:t>
      </w:r>
      <w:proofErr w:type="spellEnd"/>
      <w:r w:rsidRPr="001F5872">
        <w:t xml:space="preserve"> </w:t>
      </w:r>
      <w:proofErr w:type="spellStart"/>
      <w:r w:rsidRPr="001F5872">
        <w:t>Learning</w:t>
      </w:r>
      <w:proofErr w:type="spellEnd"/>
      <w:r w:rsidRPr="001F5872">
        <w:t xml:space="preserve"> (CNN, </w:t>
      </w:r>
      <w:proofErr w:type="spellStart"/>
      <w:r w:rsidRPr="001F5872">
        <w:t>Transformers</w:t>
      </w:r>
      <w:proofErr w:type="spellEnd"/>
      <w:r w:rsidRPr="001F5872">
        <w:t>) ситуация изменилась:</w:t>
      </w:r>
    </w:p>
    <w:p w:rsidR="001F5872" w:rsidRPr="001F5872" w:rsidRDefault="001F5872" w:rsidP="001F5872">
      <w:pPr>
        <w:numPr>
          <w:ilvl w:val="0"/>
          <w:numId w:val="1"/>
        </w:numPr>
      </w:pPr>
      <w:r w:rsidRPr="001F5872">
        <w:rPr>
          <w:b/>
          <w:bCs/>
        </w:rPr>
        <w:t>Свертки учатся сами:</w:t>
      </w:r>
      <w:r w:rsidRPr="001F5872">
        <w:t xml:space="preserve"> Первые слои современной нейросети (например, </w:t>
      </w:r>
      <w:proofErr w:type="spellStart"/>
      <w:r w:rsidRPr="001F5872">
        <w:t>ResNet</w:t>
      </w:r>
      <w:proofErr w:type="spellEnd"/>
      <w:r w:rsidRPr="001F5872">
        <w:t xml:space="preserve"> или </w:t>
      </w:r>
      <w:proofErr w:type="spellStart"/>
      <w:r w:rsidRPr="001F5872">
        <w:t>backbone</w:t>
      </w:r>
      <w:proofErr w:type="spellEnd"/>
      <w:r w:rsidRPr="001F5872">
        <w:t xml:space="preserve"> YOLO) по сути являются обучаемыми фильтрами </w:t>
      </w:r>
      <w:proofErr w:type="spellStart"/>
      <w:r w:rsidRPr="001F5872">
        <w:t>Габора</w:t>
      </w:r>
      <w:proofErr w:type="spellEnd"/>
      <w:r w:rsidRPr="001F5872">
        <w:t>/</w:t>
      </w:r>
      <w:proofErr w:type="spellStart"/>
      <w:r w:rsidRPr="001F5872">
        <w:t>Собеля</w:t>
      </w:r>
      <w:proofErr w:type="spellEnd"/>
      <w:r w:rsidRPr="001F5872">
        <w:t>. Они сами учатся выделять границы, текстуры и контрасты, оптимальные для конкретной задачи.</w:t>
      </w:r>
    </w:p>
    <w:p w:rsidR="001F5872" w:rsidRPr="001F5872" w:rsidRDefault="001F5872" w:rsidP="001F5872">
      <w:pPr>
        <w:numPr>
          <w:ilvl w:val="0"/>
          <w:numId w:val="1"/>
        </w:numPr>
      </w:pPr>
      <w:r w:rsidRPr="001F5872">
        <w:rPr>
          <w:b/>
          <w:bCs/>
        </w:rPr>
        <w:t>Потеря информации:</w:t>
      </w:r>
      <w:r w:rsidRPr="001F5872">
        <w:t xml:space="preserve"> Алгоритмы вроде выравнивания гистограммы (CLAHE) или жесткого </w:t>
      </w:r>
      <w:proofErr w:type="spellStart"/>
      <w:r w:rsidRPr="001F5872">
        <w:t>шумодава</w:t>
      </w:r>
      <w:proofErr w:type="spellEnd"/>
      <w:r w:rsidRPr="001F5872">
        <w:t xml:space="preserve"> (</w:t>
      </w:r>
      <w:proofErr w:type="spellStart"/>
      <w:r w:rsidRPr="001F5872">
        <w:t>Gaussian</w:t>
      </w:r>
      <w:proofErr w:type="spellEnd"/>
      <w:r w:rsidRPr="001F5872">
        <w:t xml:space="preserve"> </w:t>
      </w:r>
      <w:proofErr w:type="spellStart"/>
      <w:r w:rsidRPr="001F5872">
        <w:t>Blur</w:t>
      </w:r>
      <w:proofErr w:type="spellEnd"/>
      <w:r w:rsidRPr="001F5872">
        <w:t>) необратимо меняют распределение пикселей. Вы можете «</w:t>
      </w:r>
      <w:proofErr w:type="spellStart"/>
      <w:r w:rsidRPr="001F5872">
        <w:t>зашумлить</w:t>
      </w:r>
      <w:proofErr w:type="spellEnd"/>
      <w:r w:rsidRPr="001F5872">
        <w:t>» важные детали (например, мелкие трещины или текстуру лица), которые сеть могла бы использовать.</w:t>
      </w:r>
    </w:p>
    <w:p w:rsidR="001F5872" w:rsidRPr="001F5872" w:rsidRDefault="001F5872" w:rsidP="001F5872">
      <w:pPr>
        <w:numPr>
          <w:ilvl w:val="0"/>
          <w:numId w:val="1"/>
        </w:numPr>
      </w:pPr>
      <w:r w:rsidRPr="001F5872">
        <w:rPr>
          <w:b/>
          <w:bCs/>
        </w:rPr>
        <w:t xml:space="preserve">Несоответствие </w:t>
      </w:r>
      <w:proofErr w:type="spellStart"/>
      <w:r w:rsidRPr="001F5872">
        <w:rPr>
          <w:b/>
          <w:bCs/>
        </w:rPr>
        <w:t>предобученным</w:t>
      </w:r>
      <w:proofErr w:type="spellEnd"/>
      <w:r w:rsidRPr="001F5872">
        <w:rPr>
          <w:b/>
          <w:bCs/>
        </w:rPr>
        <w:t xml:space="preserve"> весам</w:t>
      </w:r>
      <w:proofErr w:type="gramStart"/>
      <w:r w:rsidRPr="001F5872">
        <w:rPr>
          <w:b/>
          <w:bCs/>
        </w:rPr>
        <w:t>:</w:t>
      </w:r>
      <w:r w:rsidRPr="001F5872">
        <w:t xml:space="preserve"> Если</w:t>
      </w:r>
      <w:proofErr w:type="gramEnd"/>
      <w:r w:rsidRPr="001F5872">
        <w:t xml:space="preserve"> вы используете </w:t>
      </w:r>
      <w:proofErr w:type="spellStart"/>
      <w:r w:rsidRPr="001F5872">
        <w:t>Transfer</w:t>
      </w:r>
      <w:proofErr w:type="spellEnd"/>
      <w:r w:rsidRPr="001F5872">
        <w:t xml:space="preserve"> </w:t>
      </w:r>
      <w:proofErr w:type="spellStart"/>
      <w:r w:rsidRPr="001F5872">
        <w:t>Learning</w:t>
      </w:r>
      <w:proofErr w:type="spellEnd"/>
      <w:r w:rsidRPr="001F5872">
        <w:t xml:space="preserve"> (например, веса </w:t>
      </w:r>
      <w:proofErr w:type="spellStart"/>
      <w:r w:rsidRPr="001F5872">
        <w:t>ImageNet</w:t>
      </w:r>
      <w:proofErr w:type="spellEnd"/>
      <w:r w:rsidRPr="001F5872">
        <w:t>), то модель ожидает определенное распределение входных данных. Агрессивная предобработка сдвигает распределение (</w:t>
      </w:r>
      <w:proofErr w:type="spellStart"/>
      <w:r w:rsidRPr="001F5872">
        <w:t>domain</w:t>
      </w:r>
      <w:proofErr w:type="spellEnd"/>
      <w:r w:rsidRPr="001F5872">
        <w:t xml:space="preserve"> </w:t>
      </w:r>
      <w:proofErr w:type="spellStart"/>
      <w:r w:rsidRPr="001F5872">
        <w:t>shift</w:t>
      </w:r>
      <w:proofErr w:type="spellEnd"/>
      <w:r w:rsidRPr="001F5872">
        <w:t>), и точность падает.</w:t>
      </w:r>
    </w:p>
    <w:p w:rsidR="001F5872" w:rsidRPr="001F5872" w:rsidRDefault="001F5872" w:rsidP="001F5872">
      <w:pPr>
        <w:numPr>
          <w:ilvl w:val="0"/>
          <w:numId w:val="1"/>
        </w:numPr>
      </w:pPr>
      <w:r w:rsidRPr="001F5872">
        <w:rPr>
          <w:b/>
          <w:bCs/>
        </w:rPr>
        <w:t>Накладные расходы:</w:t>
      </w:r>
      <w:r w:rsidRPr="001F5872">
        <w:t xml:space="preserve"> Каждый шаг предобработки (особенно на CPU) увеличивает время </w:t>
      </w:r>
      <w:proofErr w:type="spellStart"/>
      <w:r w:rsidRPr="001F5872">
        <w:t>инференса</w:t>
      </w:r>
      <w:proofErr w:type="spellEnd"/>
      <w:r w:rsidRPr="001F5872">
        <w:t>. В реальном времени (</w:t>
      </w:r>
      <w:proofErr w:type="spellStart"/>
      <w:r w:rsidRPr="001F5872">
        <w:t>Real-time</w:t>
      </w:r>
      <w:proofErr w:type="spellEnd"/>
      <w:r w:rsidRPr="001F5872">
        <w:t>) это критично.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2. Что является стандартом (Обязательная предобработка)</w:t>
      </w:r>
    </w:p>
    <w:p w:rsidR="001F5872" w:rsidRPr="001F5872" w:rsidRDefault="001F5872" w:rsidP="001F5872">
      <w:r w:rsidRPr="001F5872">
        <w:t xml:space="preserve">Есть лишь два вида предобработки, которые </w:t>
      </w:r>
      <w:r w:rsidRPr="001F5872">
        <w:rPr>
          <w:b/>
          <w:bCs/>
        </w:rPr>
        <w:t>нужны</w:t>
      </w:r>
      <w:r w:rsidRPr="001F5872">
        <w:t xml:space="preserve"> всегда:</w:t>
      </w:r>
    </w:p>
    <w:p w:rsidR="001F5872" w:rsidRPr="001F5872" w:rsidRDefault="001F5872" w:rsidP="001F5872">
      <w:pPr>
        <w:numPr>
          <w:ilvl w:val="0"/>
          <w:numId w:val="2"/>
        </w:numPr>
      </w:pPr>
      <w:proofErr w:type="spellStart"/>
      <w:r w:rsidRPr="001F5872">
        <w:rPr>
          <w:b/>
          <w:bCs/>
        </w:rPr>
        <w:t>Resize</w:t>
      </w:r>
      <w:proofErr w:type="spellEnd"/>
      <w:r w:rsidRPr="001F5872">
        <w:rPr>
          <w:b/>
          <w:bCs/>
        </w:rPr>
        <w:t>:</w:t>
      </w:r>
      <w:r w:rsidRPr="001F5872">
        <w:t xml:space="preserve"> Приведение к размеру входа сети (например, 640x640 для YOLO).</w:t>
      </w:r>
    </w:p>
    <w:p w:rsidR="001F5872" w:rsidRPr="001F5872" w:rsidRDefault="001F5872" w:rsidP="001F5872">
      <w:pPr>
        <w:numPr>
          <w:ilvl w:val="0"/>
          <w:numId w:val="2"/>
        </w:numPr>
      </w:pPr>
      <w:proofErr w:type="spellStart"/>
      <w:r w:rsidRPr="001F5872">
        <w:rPr>
          <w:b/>
          <w:bCs/>
        </w:rPr>
        <w:t>Normalization</w:t>
      </w:r>
      <w:proofErr w:type="spellEnd"/>
      <w:r w:rsidRPr="001F5872">
        <w:rPr>
          <w:b/>
          <w:bCs/>
        </w:rPr>
        <w:t>:</w:t>
      </w:r>
      <w:r w:rsidRPr="001F5872">
        <w:t xml:space="preserve"> Приведение значений пикселей к диапазону, удобному для оптимизации.</w:t>
      </w:r>
    </w:p>
    <w:p w:rsidR="001F5872" w:rsidRPr="001F5872" w:rsidRDefault="001F5872" w:rsidP="001F5872">
      <w:pPr>
        <w:numPr>
          <w:ilvl w:val="1"/>
          <w:numId w:val="2"/>
        </w:numPr>
      </w:pPr>
      <w:r w:rsidRPr="001F5872">
        <w:t>Либо [0, 1] (деление на 255).</w:t>
      </w:r>
    </w:p>
    <w:p w:rsidR="001F5872" w:rsidRPr="001F5872" w:rsidRDefault="001F5872" w:rsidP="001F5872">
      <w:pPr>
        <w:numPr>
          <w:ilvl w:val="1"/>
          <w:numId w:val="2"/>
        </w:numPr>
      </w:pPr>
      <w:r w:rsidRPr="001F5872">
        <w:t xml:space="preserve">Либо стандартизация по </w:t>
      </w:r>
      <w:proofErr w:type="spellStart"/>
      <w:r w:rsidRPr="001F5872">
        <w:t>Mean</w:t>
      </w:r>
      <w:proofErr w:type="spellEnd"/>
      <w:r w:rsidRPr="001F5872">
        <w:t>/</w:t>
      </w:r>
      <w:proofErr w:type="spellStart"/>
      <w:r w:rsidRPr="001F5872">
        <w:t>Std</w:t>
      </w:r>
      <w:proofErr w:type="spellEnd"/>
      <w:r w:rsidRPr="001F5872">
        <w:t xml:space="preserve"> (например, для </w:t>
      </w:r>
      <w:proofErr w:type="spellStart"/>
      <w:r w:rsidRPr="001F5872">
        <w:t>ImageNet</w:t>
      </w:r>
      <w:proofErr w:type="spellEnd"/>
      <w:r w:rsidRPr="001F5872">
        <w:t xml:space="preserve">: </w:t>
      </w:r>
      <w:proofErr w:type="spellStart"/>
      <w:r w:rsidRPr="001F5872">
        <w:t>mean</w:t>
      </w:r>
      <w:proofErr w:type="spellEnd"/>
      <w:proofErr w:type="gramStart"/>
      <w:r w:rsidRPr="001F5872">
        <w:t>=[</w:t>
      </w:r>
      <w:proofErr w:type="gramEnd"/>
      <w:r w:rsidRPr="001F5872">
        <w:t xml:space="preserve">0.485, 0.456, 0.406], </w:t>
      </w:r>
      <w:proofErr w:type="spellStart"/>
      <w:r w:rsidRPr="001F5872">
        <w:t>std</w:t>
      </w:r>
      <w:proofErr w:type="spellEnd"/>
      <w:r w:rsidRPr="001F5872">
        <w:t>=[0.229, 0.224, 0.225]).</w:t>
      </w:r>
    </w:p>
    <w:p w:rsidR="001F5872" w:rsidRPr="001F5872" w:rsidRDefault="001F5872" w:rsidP="001F5872">
      <w:pPr>
        <w:numPr>
          <w:ilvl w:val="1"/>
          <w:numId w:val="2"/>
        </w:numPr>
      </w:pPr>
      <w:r w:rsidRPr="001F5872">
        <w:rPr>
          <w:i/>
          <w:iCs/>
        </w:rPr>
        <w:t>Зачем</w:t>
      </w:r>
      <w:proofErr w:type="gramStart"/>
      <w:r w:rsidRPr="001F5872">
        <w:rPr>
          <w:i/>
          <w:iCs/>
        </w:rPr>
        <w:t>:</w:t>
      </w:r>
      <w:r w:rsidRPr="001F5872">
        <w:t xml:space="preserve"> Чтобы</w:t>
      </w:r>
      <w:proofErr w:type="gramEnd"/>
      <w:r w:rsidRPr="001F5872">
        <w:t xml:space="preserve"> градиентный спуск сходился быстрее и стабильнее.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3. Чем заменять предобработку? (</w:t>
      </w:r>
      <w:proofErr w:type="spellStart"/>
      <w:r w:rsidRPr="001F5872">
        <w:rPr>
          <w:b/>
          <w:bCs/>
        </w:rPr>
        <w:t>Data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Augmentation</w:t>
      </w:r>
      <w:proofErr w:type="spellEnd"/>
      <w:r w:rsidRPr="001F5872">
        <w:rPr>
          <w:b/>
          <w:bCs/>
        </w:rPr>
        <w:t>)</w:t>
      </w:r>
    </w:p>
    <w:p w:rsidR="001F5872" w:rsidRPr="001F5872" w:rsidRDefault="001F5872" w:rsidP="001F5872">
      <w:r w:rsidRPr="001F5872">
        <w:t xml:space="preserve">Вместо того чтобы </w:t>
      </w:r>
      <w:r w:rsidRPr="001F5872">
        <w:rPr>
          <w:i/>
          <w:iCs/>
        </w:rPr>
        <w:t>исправлять</w:t>
      </w:r>
      <w:r w:rsidRPr="001F5872">
        <w:t xml:space="preserve"> картинку перед подачей в сеть (</w:t>
      </w:r>
      <w:proofErr w:type="spellStart"/>
      <w:r w:rsidRPr="001F5872">
        <w:t>инференс</w:t>
      </w:r>
      <w:proofErr w:type="spellEnd"/>
      <w:r w:rsidRPr="001F5872">
        <w:t>), мы учим сеть быть устойчивой к плохим картинкам (обучение).</w:t>
      </w:r>
    </w:p>
    <w:p w:rsidR="001F5872" w:rsidRPr="001F5872" w:rsidRDefault="001F5872" w:rsidP="001F5872">
      <w:pPr>
        <w:numPr>
          <w:ilvl w:val="0"/>
          <w:numId w:val="3"/>
        </w:numPr>
      </w:pPr>
      <w:r w:rsidRPr="001F5872">
        <w:rPr>
          <w:b/>
          <w:bCs/>
        </w:rPr>
        <w:t>Вместо повышения контраста:</w:t>
      </w:r>
      <w:r w:rsidRPr="001F5872">
        <w:t xml:space="preserve"> Используйте аугментации </w:t>
      </w:r>
      <w:proofErr w:type="spellStart"/>
      <w:r w:rsidRPr="001F5872">
        <w:t>ColorJitter</w:t>
      </w:r>
      <w:proofErr w:type="spellEnd"/>
      <w:r w:rsidRPr="001F5872">
        <w:t xml:space="preserve">, </w:t>
      </w:r>
      <w:proofErr w:type="spellStart"/>
      <w:r w:rsidRPr="001F5872">
        <w:t>RandomBrightness</w:t>
      </w:r>
      <w:proofErr w:type="spellEnd"/>
      <w:r w:rsidRPr="001F5872">
        <w:t xml:space="preserve">, </w:t>
      </w:r>
      <w:proofErr w:type="spellStart"/>
      <w:r w:rsidRPr="001F5872">
        <w:t>RandomContrast</w:t>
      </w:r>
      <w:proofErr w:type="spellEnd"/>
      <w:r w:rsidRPr="001F5872">
        <w:t xml:space="preserve"> во время обучения. Сеть увидит и темные, и светлые версии объекта и научится их распознавать.</w:t>
      </w:r>
    </w:p>
    <w:p w:rsidR="001F5872" w:rsidRPr="001F5872" w:rsidRDefault="001F5872" w:rsidP="001F5872">
      <w:pPr>
        <w:numPr>
          <w:ilvl w:val="0"/>
          <w:numId w:val="3"/>
        </w:numPr>
      </w:pPr>
      <w:r w:rsidRPr="001F5872">
        <w:rPr>
          <w:b/>
          <w:bCs/>
        </w:rPr>
        <w:t xml:space="preserve">Вместо </w:t>
      </w:r>
      <w:proofErr w:type="spellStart"/>
      <w:r w:rsidRPr="001F5872">
        <w:rPr>
          <w:b/>
          <w:bCs/>
        </w:rPr>
        <w:t>шумодава</w:t>
      </w:r>
      <w:proofErr w:type="spellEnd"/>
      <w:r w:rsidRPr="001F5872">
        <w:rPr>
          <w:b/>
          <w:bCs/>
        </w:rPr>
        <w:t>:</w:t>
      </w:r>
      <w:r w:rsidRPr="001F5872">
        <w:t xml:space="preserve"> Используйте аугментацию </w:t>
      </w:r>
      <w:proofErr w:type="spellStart"/>
      <w:r w:rsidRPr="001F5872">
        <w:t>GaussNoise</w:t>
      </w:r>
      <w:proofErr w:type="spellEnd"/>
      <w:r w:rsidRPr="001F5872">
        <w:t xml:space="preserve">, </w:t>
      </w:r>
      <w:proofErr w:type="spellStart"/>
      <w:r w:rsidRPr="001F5872">
        <w:t>ISONoise</w:t>
      </w:r>
      <w:proofErr w:type="spellEnd"/>
      <w:r w:rsidRPr="001F5872">
        <w:t>. Сеть научится игнорировать шум.</w:t>
      </w:r>
    </w:p>
    <w:p w:rsidR="001F5872" w:rsidRPr="001F5872" w:rsidRDefault="001F5872" w:rsidP="001F5872">
      <w:pPr>
        <w:numPr>
          <w:ilvl w:val="0"/>
          <w:numId w:val="3"/>
        </w:numPr>
      </w:pPr>
      <w:r w:rsidRPr="001F5872">
        <w:rPr>
          <w:b/>
          <w:bCs/>
        </w:rPr>
        <w:t>Вместо выравнивания освещения:</w:t>
      </w:r>
      <w:r w:rsidRPr="001F5872">
        <w:t xml:space="preserve"> Используйте аугментации </w:t>
      </w:r>
      <w:proofErr w:type="spellStart"/>
      <w:r w:rsidRPr="001F5872">
        <w:t>Shadow</w:t>
      </w:r>
      <w:proofErr w:type="spellEnd"/>
      <w:r w:rsidRPr="001F5872">
        <w:t xml:space="preserve">, </w:t>
      </w:r>
      <w:proofErr w:type="spellStart"/>
      <w:r w:rsidRPr="001F5872">
        <w:t>Lighting</w:t>
      </w:r>
      <w:proofErr w:type="spellEnd"/>
      <w:r w:rsidRPr="001F5872">
        <w:t>.</w:t>
      </w:r>
    </w:p>
    <w:p w:rsidR="001F5872" w:rsidRPr="001F5872" w:rsidRDefault="001F5872" w:rsidP="001F5872">
      <w:r w:rsidRPr="001F5872">
        <w:rPr>
          <w:b/>
          <w:bCs/>
        </w:rPr>
        <w:lastRenderedPageBreak/>
        <w:t>Правило</w:t>
      </w:r>
      <w:proofErr w:type="gramStart"/>
      <w:r w:rsidRPr="001F5872">
        <w:rPr>
          <w:b/>
          <w:bCs/>
        </w:rPr>
        <w:t>:</w:t>
      </w:r>
      <w:r w:rsidRPr="001F5872">
        <w:t xml:space="preserve"> Всё</w:t>
      </w:r>
      <w:proofErr w:type="gramEnd"/>
      <w:r w:rsidRPr="001F5872">
        <w:t xml:space="preserve">, что может случиться с изображением в реальном мире, должно быть симулировано в аугментациях на этапе обучения. Тогда на этапе </w:t>
      </w:r>
      <w:proofErr w:type="spellStart"/>
      <w:r w:rsidRPr="001F5872">
        <w:t>инференса</w:t>
      </w:r>
      <w:proofErr w:type="spellEnd"/>
      <w:r w:rsidRPr="001F5872">
        <w:t xml:space="preserve"> предобработка не нужна.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4. Исключения (Когда предобработка всё-таки нужна)</w:t>
      </w:r>
    </w:p>
    <w:p w:rsidR="001F5872" w:rsidRPr="001F5872" w:rsidRDefault="001F5872" w:rsidP="001F5872">
      <w:r w:rsidRPr="001F5872">
        <w:t xml:space="preserve">Есть сценарии, где предобработка оправдана, и о них стоит сказать студентам, чтобы они не восприняли </w:t>
      </w:r>
      <w:proofErr w:type="gramStart"/>
      <w:r w:rsidRPr="001F5872">
        <w:t>правило</w:t>
      </w:r>
      <w:proofErr w:type="gramEnd"/>
      <w:r w:rsidRPr="001F5872">
        <w:t xml:space="preserve"> как догму:</w:t>
      </w:r>
    </w:p>
    <w:p w:rsidR="001F5872" w:rsidRPr="001F5872" w:rsidRDefault="001F5872" w:rsidP="001F5872">
      <w:pPr>
        <w:numPr>
          <w:ilvl w:val="0"/>
          <w:numId w:val="4"/>
        </w:numPr>
      </w:pPr>
      <w:r w:rsidRPr="001F5872">
        <w:rPr>
          <w:b/>
          <w:bCs/>
        </w:rPr>
        <w:t>Экстремальные условия (</w:t>
      </w:r>
      <w:proofErr w:type="spellStart"/>
      <w:r w:rsidRPr="001F5872">
        <w:rPr>
          <w:b/>
          <w:bCs/>
        </w:rPr>
        <w:t>Low-Level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Vision</w:t>
      </w:r>
      <w:proofErr w:type="spellEnd"/>
      <w:r w:rsidRPr="001F5872">
        <w:rPr>
          <w:b/>
          <w:bCs/>
        </w:rPr>
        <w:t>)</w:t>
      </w:r>
      <w:proofErr w:type="gramStart"/>
      <w:r w:rsidRPr="001F5872">
        <w:rPr>
          <w:b/>
          <w:bCs/>
        </w:rPr>
        <w:t>:</w:t>
      </w:r>
      <w:r w:rsidRPr="001F5872">
        <w:t xml:space="preserve"> Если</w:t>
      </w:r>
      <w:proofErr w:type="gramEnd"/>
      <w:r w:rsidRPr="001F5872">
        <w:t xml:space="preserve"> камера снимает в почти полной темноте (ночное видеонаблюдение), стандартная сеть может не справиться. Здесь используют не </w:t>
      </w:r>
      <w:proofErr w:type="spellStart"/>
      <w:r w:rsidRPr="001F5872">
        <w:t>OpenCV</w:t>
      </w:r>
      <w:proofErr w:type="spellEnd"/>
      <w:r w:rsidRPr="001F5872">
        <w:t xml:space="preserve"> фильтры, а </w:t>
      </w:r>
      <w:r w:rsidRPr="001F5872">
        <w:rPr>
          <w:b/>
          <w:bCs/>
        </w:rPr>
        <w:t>отдельную нейросеть для улучшения изображения</w:t>
      </w:r>
      <w:r w:rsidRPr="001F5872">
        <w:t xml:space="preserve"> (</w:t>
      </w:r>
      <w:proofErr w:type="spellStart"/>
      <w:r w:rsidRPr="001F5872">
        <w:t>Enhancement</w:t>
      </w:r>
      <w:proofErr w:type="spellEnd"/>
      <w:r w:rsidRPr="001F5872">
        <w:t xml:space="preserve"> </w:t>
      </w:r>
      <w:proofErr w:type="spellStart"/>
      <w:r w:rsidRPr="001F5872">
        <w:t>Network</w:t>
      </w:r>
      <w:proofErr w:type="spellEnd"/>
      <w:r w:rsidRPr="001F5872">
        <w:t xml:space="preserve">), например, </w:t>
      </w:r>
      <w:proofErr w:type="spellStart"/>
      <w:r w:rsidRPr="001F5872">
        <w:rPr>
          <w:i/>
          <w:iCs/>
        </w:rPr>
        <w:t>Zero</w:t>
      </w:r>
      <w:proofErr w:type="spellEnd"/>
      <w:r w:rsidRPr="001F5872">
        <w:rPr>
          <w:i/>
          <w:iCs/>
        </w:rPr>
        <w:t>-DCE</w:t>
      </w:r>
      <w:r w:rsidRPr="001F5872">
        <w:t xml:space="preserve">, </w:t>
      </w:r>
      <w:proofErr w:type="spellStart"/>
      <w:r w:rsidRPr="001F5872">
        <w:rPr>
          <w:i/>
          <w:iCs/>
        </w:rPr>
        <w:t>RetinexNet</w:t>
      </w:r>
      <w:proofErr w:type="spellEnd"/>
      <w:r w:rsidRPr="001F5872">
        <w:t xml:space="preserve"> или </w:t>
      </w:r>
      <w:r w:rsidRPr="001F5872">
        <w:rPr>
          <w:i/>
          <w:iCs/>
        </w:rPr>
        <w:t>SCI</w:t>
      </w:r>
      <w:r w:rsidRPr="001F5872">
        <w:t xml:space="preserve">, которая ставится перед детектором. Это называется </w:t>
      </w:r>
      <w:proofErr w:type="spellStart"/>
      <w:r w:rsidRPr="001F5872">
        <w:rPr>
          <w:b/>
          <w:bCs/>
        </w:rPr>
        <w:t>Pipeline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Enhancement</w:t>
      </w:r>
      <w:proofErr w:type="spellEnd"/>
      <w:r w:rsidRPr="001F5872">
        <w:rPr>
          <w:b/>
          <w:bCs/>
        </w:rPr>
        <w:t xml:space="preserve"> + </w:t>
      </w:r>
      <w:proofErr w:type="spellStart"/>
      <w:r w:rsidRPr="001F5872">
        <w:rPr>
          <w:b/>
          <w:bCs/>
        </w:rPr>
        <w:t>Detection</w:t>
      </w:r>
      <w:proofErr w:type="spellEnd"/>
      <w:r w:rsidRPr="001F5872">
        <w:t>.</w:t>
      </w:r>
    </w:p>
    <w:p w:rsidR="001F5872" w:rsidRPr="001F5872" w:rsidRDefault="001F5872" w:rsidP="001F5872">
      <w:pPr>
        <w:numPr>
          <w:ilvl w:val="0"/>
          <w:numId w:val="4"/>
        </w:numPr>
      </w:pPr>
      <w:r w:rsidRPr="001F5872">
        <w:rPr>
          <w:b/>
          <w:bCs/>
        </w:rPr>
        <w:t>Медицинская визуализация:</w:t>
      </w:r>
      <w:r w:rsidRPr="001F5872">
        <w:t xml:space="preserve"> В КТ/МРТ есть физический смысл значений пикселей (единицы </w:t>
      </w:r>
      <w:proofErr w:type="spellStart"/>
      <w:r w:rsidRPr="001F5872">
        <w:t>Хаунсфилда</w:t>
      </w:r>
      <w:proofErr w:type="spellEnd"/>
      <w:r w:rsidRPr="001F5872">
        <w:t>). Там нормализация специфична (оконная обработка), и это обязательно.</w:t>
      </w:r>
    </w:p>
    <w:p w:rsidR="001F5872" w:rsidRPr="001F5872" w:rsidRDefault="001F5872" w:rsidP="001F5872">
      <w:pPr>
        <w:numPr>
          <w:ilvl w:val="0"/>
          <w:numId w:val="4"/>
        </w:numPr>
      </w:pPr>
      <w:r w:rsidRPr="001F5872">
        <w:rPr>
          <w:b/>
          <w:bCs/>
        </w:rPr>
        <w:t>Сырые данные (RAW)</w:t>
      </w:r>
      <w:proofErr w:type="gramStart"/>
      <w:r w:rsidRPr="001F5872">
        <w:rPr>
          <w:b/>
          <w:bCs/>
        </w:rPr>
        <w:t>:</w:t>
      </w:r>
      <w:r w:rsidRPr="001F5872">
        <w:t xml:space="preserve"> Если</w:t>
      </w:r>
      <w:proofErr w:type="gramEnd"/>
      <w:r w:rsidRPr="001F5872">
        <w:t xml:space="preserve"> вы работаете не с JPEG, а с RAW-матрицы, нужна </w:t>
      </w:r>
      <w:proofErr w:type="spellStart"/>
      <w:r w:rsidRPr="001F5872">
        <w:t>демозаика</w:t>
      </w:r>
      <w:proofErr w:type="spellEnd"/>
      <w:r w:rsidRPr="001F5872">
        <w:t xml:space="preserve"> и коррекция черного уровня (ISP), но это обычно делается драйвером камеры, а не в коде питона.</w:t>
      </w:r>
    </w:p>
    <w:p w:rsidR="001F5872" w:rsidRPr="001F5872" w:rsidRDefault="001F5872" w:rsidP="001F5872">
      <w:pPr>
        <w:numPr>
          <w:ilvl w:val="0"/>
          <w:numId w:val="4"/>
        </w:numPr>
      </w:pPr>
      <w:r w:rsidRPr="001F5872">
        <w:rPr>
          <w:b/>
          <w:bCs/>
        </w:rPr>
        <w:t>Специфические промышленные задачи</w:t>
      </w:r>
      <w:proofErr w:type="gramStart"/>
      <w:r w:rsidRPr="001F5872">
        <w:rPr>
          <w:b/>
          <w:bCs/>
        </w:rPr>
        <w:t>:</w:t>
      </w:r>
      <w:r w:rsidRPr="001F5872">
        <w:t xml:space="preserve"> Иногда</w:t>
      </w:r>
      <w:proofErr w:type="gramEnd"/>
      <w:r w:rsidRPr="001F5872">
        <w:t xml:space="preserve"> дефект виден только в определенном спектре или после специфического фильтра (например, поиск царапин на металле через частотный фильтр). Но это скорее исключение, требующее обоснования.</w:t>
      </w:r>
    </w:p>
    <w:p w:rsidR="001F5872" w:rsidRPr="001F5872" w:rsidRDefault="001F5872" w:rsidP="008E3D12">
      <w:r w:rsidRPr="001F5872">
        <w:rPr>
          <w:b/>
          <w:bCs/>
        </w:rPr>
        <w:t>Эксперимент 1</w:t>
      </w:r>
      <w:proofErr w:type="gramStart"/>
      <w:r w:rsidRPr="001F5872">
        <w:rPr>
          <w:b/>
          <w:bCs/>
        </w:rPr>
        <w:t>:</w:t>
      </w:r>
      <w:r w:rsidRPr="001F5872">
        <w:t xml:space="preserve"> Обучить</w:t>
      </w:r>
      <w:proofErr w:type="gramEnd"/>
      <w:r w:rsidRPr="001F5872">
        <w:t xml:space="preserve"> модель на «чистых» данных. Протестировать на темных/зашумленных фото. Зафиксировать падение </w:t>
      </w:r>
      <w:proofErr w:type="spellStart"/>
      <w:r w:rsidRPr="001F5872">
        <w:t>mAP</w:t>
      </w:r>
      <w:proofErr w:type="spellEnd"/>
      <w:r w:rsidRPr="001F5872">
        <w:t>.</w:t>
      </w:r>
    </w:p>
    <w:p w:rsidR="001F5872" w:rsidRPr="001F5872" w:rsidRDefault="001F5872" w:rsidP="008E3D12">
      <w:r w:rsidRPr="001F5872">
        <w:rPr>
          <w:b/>
          <w:bCs/>
        </w:rPr>
        <w:t>Эксперимент 2</w:t>
      </w:r>
      <w:proofErr w:type="gramStart"/>
      <w:r w:rsidRPr="001F5872">
        <w:rPr>
          <w:b/>
          <w:bCs/>
        </w:rPr>
        <w:t>:</w:t>
      </w:r>
      <w:r w:rsidRPr="001F5872">
        <w:t xml:space="preserve"> Добавить</w:t>
      </w:r>
      <w:proofErr w:type="gramEnd"/>
      <w:r w:rsidRPr="001F5872">
        <w:t xml:space="preserve"> в </w:t>
      </w:r>
      <w:proofErr w:type="spellStart"/>
      <w:r w:rsidRPr="001F5872">
        <w:t>пайплайн</w:t>
      </w:r>
      <w:proofErr w:type="spellEnd"/>
      <w:r w:rsidRPr="001F5872">
        <w:t xml:space="preserve"> обучения аугментации (темнота, шум, размытие). Переобучить модель.</w:t>
      </w:r>
    </w:p>
    <w:p w:rsidR="001F5872" w:rsidRPr="001F5872" w:rsidRDefault="001F5872" w:rsidP="008E3D12">
      <w:r w:rsidRPr="001F5872">
        <w:rPr>
          <w:b/>
          <w:bCs/>
        </w:rPr>
        <w:t>Эксперимент 3</w:t>
      </w:r>
      <w:proofErr w:type="gramStart"/>
      <w:r w:rsidRPr="001F5872">
        <w:rPr>
          <w:b/>
          <w:bCs/>
        </w:rPr>
        <w:t>:</w:t>
      </w:r>
      <w:r w:rsidRPr="001F5872">
        <w:t xml:space="preserve"> Протестировать</w:t>
      </w:r>
      <w:proofErr w:type="gramEnd"/>
      <w:r w:rsidRPr="001F5872">
        <w:t xml:space="preserve"> новую модель на тех же плохих фото без какой-либо предобработки на </w:t>
      </w:r>
      <w:proofErr w:type="spellStart"/>
      <w:r w:rsidRPr="001F5872">
        <w:t>инференсе</w:t>
      </w:r>
      <w:proofErr w:type="spellEnd"/>
      <w:r w:rsidRPr="001F5872">
        <w:t>.</w:t>
      </w:r>
    </w:p>
    <w:p w:rsidR="001F5872" w:rsidRPr="001F5872" w:rsidRDefault="001F5872" w:rsidP="008E3D12">
      <w:r w:rsidRPr="001F5872">
        <w:rPr>
          <w:b/>
          <w:bCs/>
        </w:rPr>
        <w:t>Вывод</w:t>
      </w:r>
      <w:proofErr w:type="gramStart"/>
      <w:r w:rsidRPr="001F5872">
        <w:rPr>
          <w:b/>
          <w:bCs/>
        </w:rPr>
        <w:t>:</w:t>
      </w:r>
      <w:r w:rsidRPr="001F5872">
        <w:t xml:space="preserve"> Убедиться</w:t>
      </w:r>
      <w:proofErr w:type="gramEnd"/>
      <w:r w:rsidRPr="001F5872">
        <w:t xml:space="preserve">, что </w:t>
      </w:r>
      <w:proofErr w:type="spellStart"/>
      <w:r w:rsidRPr="001F5872">
        <w:t>robustness</w:t>
      </w:r>
      <w:proofErr w:type="spellEnd"/>
      <w:r w:rsidRPr="001F5872">
        <w:t xml:space="preserve"> достигается через обучение, а не через предобработку.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Статьи и источники (для подтверждения слов)</w:t>
      </w:r>
    </w:p>
    <w:p w:rsidR="001F5872" w:rsidRPr="001F5872" w:rsidRDefault="001F5872" w:rsidP="001F5872">
      <w:pPr>
        <w:numPr>
          <w:ilvl w:val="0"/>
          <w:numId w:val="6"/>
        </w:numPr>
      </w:pPr>
      <w:proofErr w:type="spellStart"/>
      <w:r w:rsidRPr="001F5872">
        <w:rPr>
          <w:b/>
          <w:bCs/>
        </w:rPr>
        <w:t>Andrew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Ng</w:t>
      </w:r>
      <w:proofErr w:type="spellEnd"/>
      <w:r w:rsidRPr="001F5872">
        <w:rPr>
          <w:b/>
          <w:bCs/>
        </w:rPr>
        <w:t>, "</w:t>
      </w:r>
      <w:proofErr w:type="spellStart"/>
      <w:r w:rsidRPr="001F5872">
        <w:rPr>
          <w:b/>
          <w:bCs/>
        </w:rPr>
        <w:t>Data-Centric</w:t>
      </w:r>
      <w:proofErr w:type="spellEnd"/>
      <w:r w:rsidRPr="001F5872">
        <w:rPr>
          <w:b/>
          <w:bCs/>
        </w:rPr>
        <w:t xml:space="preserve"> AI"</w:t>
      </w:r>
      <w:r w:rsidRPr="001F5872">
        <w:t xml:space="preserve">: </w:t>
      </w:r>
      <w:proofErr w:type="gramStart"/>
      <w:r w:rsidRPr="001F5872">
        <w:t>В</w:t>
      </w:r>
      <w:proofErr w:type="gramEnd"/>
      <w:r w:rsidRPr="001F5872">
        <w:t xml:space="preserve"> своих лекциях и статьях он подчеркивает, что усилия должны быть направлены на качество данных и аугментации, а не на инженерию признаков (</w:t>
      </w:r>
      <w:proofErr w:type="spellStart"/>
      <w:r w:rsidRPr="001F5872">
        <w:t>feature</w:t>
      </w:r>
      <w:proofErr w:type="spellEnd"/>
      <w:r w:rsidRPr="001F5872">
        <w:t xml:space="preserve"> </w:t>
      </w:r>
      <w:proofErr w:type="spellStart"/>
      <w:r w:rsidRPr="001F5872">
        <w:t>engineering</w:t>
      </w:r>
      <w:proofErr w:type="spellEnd"/>
      <w:r w:rsidRPr="001F5872">
        <w:t>), к которой относится и предобработка.</w:t>
      </w:r>
    </w:p>
    <w:p w:rsidR="001F5872" w:rsidRPr="001F5872" w:rsidRDefault="001F5872" w:rsidP="001F5872">
      <w:pPr>
        <w:numPr>
          <w:ilvl w:val="0"/>
          <w:numId w:val="6"/>
        </w:numPr>
      </w:pPr>
      <w:proofErr w:type="spellStart"/>
      <w:r w:rsidRPr="001F5872">
        <w:rPr>
          <w:b/>
          <w:bCs/>
        </w:rPr>
        <w:t>Shorten</w:t>
      </w:r>
      <w:proofErr w:type="spellEnd"/>
      <w:r w:rsidRPr="001F5872">
        <w:rPr>
          <w:b/>
          <w:bCs/>
        </w:rPr>
        <w:t xml:space="preserve"> C., </w:t>
      </w:r>
      <w:proofErr w:type="spellStart"/>
      <w:r w:rsidRPr="001F5872">
        <w:rPr>
          <w:b/>
          <w:bCs/>
        </w:rPr>
        <w:t>Khoshgoftaar</w:t>
      </w:r>
      <w:proofErr w:type="spellEnd"/>
      <w:r w:rsidRPr="001F5872">
        <w:rPr>
          <w:b/>
          <w:bCs/>
        </w:rPr>
        <w:t xml:space="preserve"> T.M. "A </w:t>
      </w:r>
      <w:proofErr w:type="spellStart"/>
      <w:r w:rsidRPr="001F5872">
        <w:rPr>
          <w:b/>
          <w:bCs/>
        </w:rPr>
        <w:t>survey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on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Image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Data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Augmentation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for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Deep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Learning</w:t>
      </w:r>
      <w:proofErr w:type="spellEnd"/>
      <w:r w:rsidRPr="001F5872">
        <w:rPr>
          <w:b/>
          <w:bCs/>
        </w:rPr>
        <w:t>" (2019)</w:t>
      </w:r>
      <w:r w:rsidRPr="001F5872">
        <w:t>: Подробный обзор того, как аугментации заменяют необходимость в предварительной обработке.</w:t>
      </w:r>
    </w:p>
    <w:p w:rsidR="001F5872" w:rsidRPr="001F5872" w:rsidRDefault="001F5872" w:rsidP="001F5872">
      <w:pPr>
        <w:numPr>
          <w:ilvl w:val="0"/>
          <w:numId w:val="6"/>
        </w:numPr>
      </w:pPr>
      <w:r w:rsidRPr="001F5872">
        <w:rPr>
          <w:b/>
          <w:bCs/>
        </w:rPr>
        <w:t>Документация современных фреймворков:</w:t>
      </w:r>
    </w:p>
    <w:p w:rsidR="001F5872" w:rsidRPr="001F5872" w:rsidRDefault="001F5872" w:rsidP="001F5872">
      <w:pPr>
        <w:numPr>
          <w:ilvl w:val="1"/>
          <w:numId w:val="6"/>
        </w:numPr>
      </w:pPr>
      <w:proofErr w:type="spellStart"/>
      <w:r w:rsidRPr="001F5872">
        <w:rPr>
          <w:b/>
          <w:bCs/>
        </w:rPr>
        <w:t>Ultralytics</w:t>
      </w:r>
      <w:proofErr w:type="spellEnd"/>
      <w:r w:rsidRPr="001F5872">
        <w:rPr>
          <w:b/>
          <w:bCs/>
        </w:rPr>
        <w:t xml:space="preserve"> (YOLOv8/v10):</w:t>
      </w:r>
      <w:r w:rsidRPr="001F5872">
        <w:t xml:space="preserve"> </w:t>
      </w:r>
      <w:proofErr w:type="gramStart"/>
      <w:r w:rsidRPr="001F5872">
        <w:t>В</w:t>
      </w:r>
      <w:proofErr w:type="gramEnd"/>
      <w:r w:rsidRPr="001F5872">
        <w:t xml:space="preserve"> их </w:t>
      </w:r>
      <w:proofErr w:type="spellStart"/>
      <w:r w:rsidRPr="001F5872">
        <w:t>пайплайне</w:t>
      </w:r>
      <w:proofErr w:type="spellEnd"/>
      <w:r w:rsidRPr="001F5872">
        <w:t xml:space="preserve"> обучения есть аугментации (</w:t>
      </w:r>
      <w:proofErr w:type="spellStart"/>
      <w:r w:rsidRPr="001F5872">
        <w:t>Mosaic</w:t>
      </w:r>
      <w:proofErr w:type="spellEnd"/>
      <w:r w:rsidRPr="001F5872">
        <w:t xml:space="preserve">, </w:t>
      </w:r>
      <w:proofErr w:type="spellStart"/>
      <w:r w:rsidRPr="001F5872">
        <w:t>MixUp</w:t>
      </w:r>
      <w:proofErr w:type="spellEnd"/>
      <w:r w:rsidRPr="001F5872">
        <w:t xml:space="preserve">, </w:t>
      </w:r>
      <w:proofErr w:type="spellStart"/>
      <w:r w:rsidRPr="001F5872">
        <w:t>ColorJitter</w:t>
      </w:r>
      <w:proofErr w:type="spellEnd"/>
      <w:r w:rsidRPr="001F5872">
        <w:t>), но на этапе валидации/</w:t>
      </w:r>
      <w:proofErr w:type="spellStart"/>
      <w:r w:rsidRPr="001F5872">
        <w:t>инференса</w:t>
      </w:r>
      <w:proofErr w:type="spellEnd"/>
      <w:r w:rsidRPr="001F5872">
        <w:t xml:space="preserve"> используется только </w:t>
      </w:r>
      <w:proofErr w:type="spellStart"/>
      <w:r w:rsidRPr="001F5872">
        <w:t>Resize</w:t>
      </w:r>
      <w:proofErr w:type="spellEnd"/>
      <w:r w:rsidRPr="001F5872">
        <w:t xml:space="preserve"> + </w:t>
      </w:r>
      <w:proofErr w:type="spellStart"/>
      <w:r w:rsidRPr="001F5872">
        <w:t>Normalization</w:t>
      </w:r>
      <w:proofErr w:type="spellEnd"/>
      <w:r w:rsidRPr="001F5872">
        <w:t>. Предобработка фильтрами не предусмотрена.</w:t>
      </w:r>
    </w:p>
    <w:p w:rsidR="001F5872" w:rsidRPr="001F5872" w:rsidRDefault="001F5872" w:rsidP="001F5872">
      <w:pPr>
        <w:numPr>
          <w:ilvl w:val="1"/>
          <w:numId w:val="6"/>
        </w:numPr>
      </w:pPr>
      <w:proofErr w:type="spellStart"/>
      <w:r w:rsidRPr="001F5872">
        <w:rPr>
          <w:b/>
          <w:bCs/>
        </w:rPr>
        <w:t>TorchVision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Transforms</w:t>
      </w:r>
      <w:proofErr w:type="spellEnd"/>
      <w:r w:rsidRPr="001F5872">
        <w:rPr>
          <w:b/>
          <w:bCs/>
        </w:rPr>
        <w:t>:</w:t>
      </w:r>
      <w:r w:rsidRPr="001F5872">
        <w:t xml:space="preserve"> Стандартные </w:t>
      </w:r>
      <w:proofErr w:type="spellStart"/>
      <w:r w:rsidRPr="001F5872">
        <w:t>пайплайны</w:t>
      </w:r>
      <w:proofErr w:type="spellEnd"/>
      <w:r w:rsidRPr="001F5872">
        <w:t xml:space="preserve"> включают </w:t>
      </w:r>
      <w:proofErr w:type="spellStart"/>
      <w:r w:rsidRPr="001F5872">
        <w:t>ToTensor</w:t>
      </w:r>
      <w:proofErr w:type="spellEnd"/>
      <w:r w:rsidRPr="001F5872">
        <w:t xml:space="preserve"> и </w:t>
      </w:r>
      <w:proofErr w:type="spellStart"/>
      <w:r w:rsidRPr="001F5872">
        <w:t>Normalize</w:t>
      </w:r>
      <w:proofErr w:type="spellEnd"/>
      <w:r w:rsidRPr="001F5872">
        <w:t xml:space="preserve">, но не включают </w:t>
      </w:r>
      <w:proofErr w:type="spellStart"/>
      <w:r w:rsidRPr="001F5872">
        <w:t>Equalize</w:t>
      </w:r>
      <w:proofErr w:type="spellEnd"/>
      <w:r w:rsidRPr="001F5872">
        <w:t xml:space="preserve"> или </w:t>
      </w:r>
      <w:proofErr w:type="spellStart"/>
      <w:r w:rsidRPr="001F5872">
        <w:t>Blur</w:t>
      </w:r>
      <w:proofErr w:type="spellEnd"/>
      <w:r w:rsidRPr="001F5872">
        <w:t xml:space="preserve"> для </w:t>
      </w:r>
      <w:proofErr w:type="spellStart"/>
      <w:r w:rsidRPr="001F5872">
        <w:t>инференса</w:t>
      </w:r>
      <w:proofErr w:type="spellEnd"/>
      <w:r w:rsidRPr="001F5872">
        <w:t>.</w:t>
      </w:r>
    </w:p>
    <w:p w:rsidR="001F5872" w:rsidRPr="001F5872" w:rsidRDefault="001F5872" w:rsidP="001F5872">
      <w:pPr>
        <w:numPr>
          <w:ilvl w:val="0"/>
          <w:numId w:val="6"/>
        </w:numPr>
      </w:pPr>
      <w:r w:rsidRPr="001F5872">
        <w:rPr>
          <w:b/>
          <w:bCs/>
        </w:rPr>
        <w:lastRenderedPageBreak/>
        <w:t xml:space="preserve">Работы по </w:t>
      </w:r>
      <w:proofErr w:type="spellStart"/>
      <w:r w:rsidRPr="001F5872">
        <w:rPr>
          <w:b/>
          <w:bCs/>
        </w:rPr>
        <w:t>Low-Light</w:t>
      </w:r>
      <w:proofErr w:type="spellEnd"/>
      <w:r w:rsidRPr="001F5872">
        <w:rPr>
          <w:b/>
          <w:bCs/>
        </w:rPr>
        <w:t xml:space="preserve"> </w:t>
      </w:r>
      <w:proofErr w:type="spellStart"/>
      <w:r w:rsidRPr="001F5872">
        <w:rPr>
          <w:b/>
          <w:bCs/>
        </w:rPr>
        <w:t>Enhancement</w:t>
      </w:r>
      <w:proofErr w:type="spellEnd"/>
      <w:proofErr w:type="gramStart"/>
      <w:r w:rsidRPr="001F5872">
        <w:rPr>
          <w:b/>
          <w:bCs/>
        </w:rPr>
        <w:t>:</w:t>
      </w:r>
      <w:r w:rsidRPr="001F5872">
        <w:t xml:space="preserve"> Если</w:t>
      </w:r>
      <w:proofErr w:type="gramEnd"/>
      <w:r w:rsidRPr="001F5872">
        <w:t xml:space="preserve"> хотите показат</w:t>
      </w:r>
      <w:r w:rsidR="008E3D12">
        <w:t>ь</w:t>
      </w:r>
      <w:r w:rsidRPr="001F5872">
        <w:t xml:space="preserve"> (исключение), дайте статью </w:t>
      </w:r>
      <w:r w:rsidRPr="001F5872">
        <w:rPr>
          <w:i/>
          <w:iCs/>
          <w:lang w:val="en-US"/>
        </w:rPr>
        <w:t>Guo et al., "Zero-Reference Deep Curve Estimation for Low-Light Image Enhancement" (CVPR 2020)</w:t>
      </w:r>
      <w:r w:rsidRPr="001F5872">
        <w:rPr>
          <w:lang w:val="en-US"/>
        </w:rPr>
        <w:t xml:space="preserve">. </w:t>
      </w:r>
      <w:r w:rsidRPr="001F5872">
        <w:t>Там показано, что для улучшения света нужна отдельная обучаемая модель, а не фиксированные фильтры.</w:t>
      </w:r>
    </w:p>
    <w:p w:rsidR="001F5872" w:rsidRPr="001F5872" w:rsidRDefault="001F5872" w:rsidP="001F5872">
      <w:pPr>
        <w:rPr>
          <w:b/>
          <w:bCs/>
        </w:rPr>
      </w:pPr>
      <w:r w:rsidRPr="001F5872">
        <w:rPr>
          <w:b/>
          <w:bCs/>
        </w:rPr>
        <w:t>Резюме для студентов</w:t>
      </w:r>
    </w:p>
    <w:p w:rsidR="001F5872" w:rsidRDefault="008E3D12" w:rsidP="001F5872">
      <w:r>
        <w:t>В</w:t>
      </w:r>
      <w:r w:rsidR="001F5872" w:rsidRPr="001F5872">
        <w:t xml:space="preserve"> современном </w:t>
      </w:r>
      <w:proofErr w:type="spellStart"/>
      <w:r w:rsidR="001F5872" w:rsidRPr="001F5872">
        <w:t>Deep</w:t>
      </w:r>
      <w:proofErr w:type="spellEnd"/>
      <w:r w:rsidR="001F5872" w:rsidRPr="001F5872">
        <w:t xml:space="preserve"> </w:t>
      </w:r>
      <w:proofErr w:type="spellStart"/>
      <w:r w:rsidR="001F5872" w:rsidRPr="001F5872">
        <w:t>Learning</w:t>
      </w:r>
      <w:proofErr w:type="spellEnd"/>
      <w:r w:rsidR="001F5872" w:rsidRPr="001F5872">
        <w:t xml:space="preserve"> мы стремимся к принципу </w:t>
      </w:r>
      <w:proofErr w:type="spellStart"/>
      <w:r w:rsidR="001F5872" w:rsidRPr="001F5872">
        <w:rPr>
          <w:b/>
          <w:bCs/>
        </w:rPr>
        <w:t>End-to-End</w:t>
      </w:r>
      <w:proofErr w:type="spellEnd"/>
      <w:r w:rsidR="001F5872" w:rsidRPr="001F5872">
        <w:t xml:space="preserve">. Пусть нейросеть сама учится обрабатывать контраст и шум. Ваша задача как инженера — не накладывать фильтры </w:t>
      </w:r>
      <w:proofErr w:type="spellStart"/>
      <w:r w:rsidR="001F5872" w:rsidRPr="001F5872">
        <w:t>Photoshop</w:t>
      </w:r>
      <w:proofErr w:type="spellEnd"/>
      <w:r w:rsidR="001F5872" w:rsidRPr="001F5872">
        <w:t xml:space="preserve"> перед подачей в сеть, а обеспечить разнообразие данных на этапе обучения (аугментации) и правильную нормализацию чисел (</w:t>
      </w:r>
      <w:proofErr w:type="spellStart"/>
      <w:r w:rsidR="001F5872" w:rsidRPr="001F5872">
        <w:t>mean</w:t>
      </w:r>
      <w:proofErr w:type="spellEnd"/>
      <w:r w:rsidR="001F5872" w:rsidRPr="001F5872">
        <w:t>/</w:t>
      </w:r>
      <w:proofErr w:type="spellStart"/>
      <w:r w:rsidR="001F5872" w:rsidRPr="001F5872">
        <w:t>std</w:t>
      </w:r>
      <w:proofErr w:type="spellEnd"/>
      <w:r w:rsidR="001F5872" w:rsidRPr="001F5872">
        <w:t>). Предобработка фильтрами — это "костыль", который замедляет работу и часто снижает точность. Исключение — специфические домены (медицина, ночное видение), где это обосновано физикой процесса.</w:t>
      </w:r>
    </w:p>
    <w:p w:rsidR="008E3D12" w:rsidRPr="001F5872" w:rsidRDefault="008E3D12" w:rsidP="001F5872">
      <w:bookmarkStart w:id="0" w:name="_GoBack"/>
      <w:bookmarkEnd w:id="0"/>
    </w:p>
    <w:p w:rsidR="001F5872" w:rsidRDefault="001F5872"/>
    <w:sectPr w:rsidR="001F5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C2B9B"/>
    <w:multiLevelType w:val="multilevel"/>
    <w:tmpl w:val="031C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877D2"/>
    <w:multiLevelType w:val="multilevel"/>
    <w:tmpl w:val="FE4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67206"/>
    <w:multiLevelType w:val="multilevel"/>
    <w:tmpl w:val="3BD2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7341"/>
    <w:multiLevelType w:val="multilevel"/>
    <w:tmpl w:val="877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A4CF2"/>
    <w:multiLevelType w:val="multilevel"/>
    <w:tmpl w:val="3E2E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13EF3"/>
    <w:multiLevelType w:val="multilevel"/>
    <w:tmpl w:val="7A02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72"/>
    <w:rsid w:val="001F5872"/>
    <w:rsid w:val="008E3D12"/>
    <w:rsid w:val="00BC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E9DC"/>
  <w15:chartTrackingRefBased/>
  <w15:docId w15:val="{845317F8-54A2-4B8F-A038-FCF35DBB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4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357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783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07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459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8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94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85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244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1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6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38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0642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473597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210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7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8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2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78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24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42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541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99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86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954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9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1716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554334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2026-02-26T04:19:00Z</dcterms:created>
  <dcterms:modified xsi:type="dcterms:W3CDTF">2026-02-26T05:45:00Z</dcterms:modified>
</cp:coreProperties>
</file>