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682A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И НАУКИ РОССИЙСКОЙ ФЕДЕРАЦИИ</w:t>
      </w:r>
    </w:p>
    <w:p w14:paraId="4B2EE1DB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</w:t>
      </w:r>
    </w:p>
    <w:p w14:paraId="609B7D2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УЧРЕЖДЕНИЕ ВЫСШЕГО ОБРАЗОВАНИЯ </w:t>
      </w:r>
    </w:p>
    <w:p w14:paraId="481D1EE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203766AD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086ABDC3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E9D30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E0E885" w14:textId="77777777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D6C691" w14:textId="77777777" w:rsidR="006F7B02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BC7981" w14:textId="77777777" w:rsidR="006F7B02" w:rsidRPr="00361590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504FF" w14:textId="5FA852DB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7CDD6A79" w14:textId="0B03F29A" w:rsidR="00587A07" w:rsidRPr="00ED1109" w:rsidRDefault="00587A07" w:rsidP="006F7B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«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Программирование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ab/>
        <w:t>передачи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ab/>
        <w:t>сообщений (MPI)</w:t>
      </w: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»</w:t>
      </w:r>
    </w:p>
    <w:p w14:paraId="554A9ADE" w14:textId="3D342DAD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дисциплине: Параллельное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распределенное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программирование</w:t>
      </w:r>
    </w:p>
    <w:p w14:paraId="2A241AAE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204B7E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E63123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28450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1C10B4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8E78E1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0196EF" w14:textId="7777777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FD0926" w14:textId="321BD220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 студент группы ИТ-09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302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22____________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Чернов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954D19F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______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_______________________________________/</w:t>
      </w:r>
      <w:proofErr w:type="spellStart"/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Cтукало</w:t>
      </w:r>
      <w:proofErr w:type="spellEnd"/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В.А. /</w:t>
      </w:r>
    </w:p>
    <w:p w14:paraId="15FA79EF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249001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B54976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D80159" w14:textId="7AFC38C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CFF834" w14:textId="77705781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2C71AF8B" w14:textId="77777777" w:rsidR="00587A07" w:rsidRDefault="00587A07" w:rsidP="00587A07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E6F2C2C" w14:textId="77777777" w:rsidR="00CA2DD9" w:rsidRDefault="00CA2DD9" w:rsidP="00CA2D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Цели работы</w:t>
      </w:r>
    </w:p>
    <w:p w14:paraId="750B1E2E" w14:textId="5E9FFAEA" w:rsidR="00855D49" w:rsidRPr="00855D49" w:rsidRDefault="00855D49" w:rsidP="00855D4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Изучение блокирующих операций передачи сообщений в MPI (MPI_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proofErr w:type="spellStart"/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end</w:t>
      </w:r>
      <w:proofErr w:type="spellEnd"/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MPI_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proofErr w:type="spellStart"/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ecv</w:t>
      </w:r>
      <w:proofErr w:type="spellEnd"/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);</w:t>
      </w:r>
    </w:p>
    <w:p w14:paraId="4BEBB63A" w14:textId="3176966F" w:rsidR="00855D49" w:rsidRPr="00A700A8" w:rsidRDefault="00855D49" w:rsidP="00A700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Реализация схемы кольцевой передачи данных «сдвиг по кольцу»</w:t>
      </w:r>
      <w:r w:rsidRPr="00A700A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6AE6723" w14:textId="25190544" w:rsidR="00CA2DD9" w:rsidRDefault="00CA2DD9" w:rsidP="00855D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Задачи работы:</w:t>
      </w:r>
    </w:p>
    <w:p w14:paraId="35F4AF3C" w14:textId="08FC9A4A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Изучить механизм блокирующих обменов в MPI;</w:t>
      </w:r>
    </w:p>
    <w:p w14:paraId="4226C536" w14:textId="29E23A1E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программу, в которой все процессы одновременно передают свой номер следующему процессу в кольце и принимают номер от предыдущего процесса;</w:t>
      </w:r>
    </w:p>
    <w:p w14:paraId="64687B69" w14:textId="77777777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Вывести каждым процессом полученное сообщение в формате:</w:t>
      </w:r>
    </w:p>
    <w:p w14:paraId="74A37A03" w14:textId="1C39338F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номер_процесса</w:t>
      </w:r>
      <w:proofErr w:type="spellEnd"/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]: </w:t>
      </w:r>
      <w:r w:rsidR="003758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получено сообщение</w:t>
      </w: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'сообщение';</w:t>
      </w:r>
    </w:p>
    <w:p w14:paraId="66B9E6B5" w14:textId="77777777" w:rsid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Протестировать программу с различным количеством процессов.</w:t>
      </w:r>
    </w:p>
    <w:p w14:paraId="7B7F1B4E" w14:textId="236EB54C" w:rsidR="00CA2DD9" w:rsidRPr="00361590" w:rsidRDefault="00CA2DD9" w:rsidP="000A57E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Оборудование: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Visual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Studio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A700A8" w:rsidRPr="00A700A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6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язык программирования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С++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Windows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11.</w:t>
      </w:r>
    </w:p>
    <w:p w14:paraId="65BA36B1" w14:textId="33529140" w:rsidR="009F528D" w:rsidRDefault="009F528D">
      <w:r>
        <w:br w:type="page"/>
      </w:r>
    </w:p>
    <w:p w14:paraId="2E9F597F" w14:textId="77777777" w:rsidR="009F528D" w:rsidRDefault="009F528D" w:rsidP="009F528D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Теоретическая часть</w:t>
      </w:r>
    </w:p>
    <w:p w14:paraId="3239290A" w14:textId="77777777" w:rsidR="009F528D" w:rsidRPr="00894700" w:rsidRDefault="009F528D" w:rsidP="009F528D">
      <w:pPr>
        <w:pStyle w:val="a7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 xml:space="preserve">MPI (Message </w:t>
      </w:r>
      <w:proofErr w:type="spellStart"/>
      <w:r w:rsidRPr="00894700">
        <w:rPr>
          <w:rFonts w:ascii="Times New Roman" w:hAnsi="Times New Roman" w:cs="Times New Roman"/>
          <w:b/>
          <w:sz w:val="28"/>
          <w:szCs w:val="28"/>
        </w:rPr>
        <w:t>Passing</w:t>
      </w:r>
      <w:proofErr w:type="spellEnd"/>
      <w:r w:rsidRPr="00894700">
        <w:rPr>
          <w:rFonts w:ascii="Times New Roman" w:hAnsi="Times New Roman" w:cs="Times New Roman"/>
          <w:b/>
          <w:sz w:val="28"/>
          <w:szCs w:val="28"/>
        </w:rPr>
        <w:t xml:space="preserve"> Interface): э</w:t>
      </w:r>
      <w:r w:rsidRPr="00894700">
        <w:rPr>
          <w:rFonts w:ascii="Times New Roman" w:hAnsi="Times New Roman" w:cs="Times New Roman"/>
          <w:sz w:val="28"/>
          <w:szCs w:val="28"/>
        </w:rPr>
        <w:t xml:space="preserve">то стандарт для параллельного программирования, ориентированный на распределенные системы. Он предоставляет интерфейс для передачи сообщений между процессами, что позволяет эффективно использовать вычислительные ресурсы в многопроцессорных системах. В отличие от </w:t>
      </w:r>
      <w:proofErr w:type="spellStart"/>
      <w:r w:rsidRPr="00894700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94700">
        <w:rPr>
          <w:rFonts w:ascii="Times New Roman" w:hAnsi="Times New Roman" w:cs="Times New Roman"/>
          <w:sz w:val="28"/>
          <w:szCs w:val="28"/>
        </w:rPr>
        <w:t>, который работает с потоками внутри одного узла, MPI предназначен для работы с процессами, которые могут выполняться на разных физических узлах.</w:t>
      </w:r>
    </w:p>
    <w:p w14:paraId="55E83E8C" w14:textId="2D75DFA4" w:rsidR="009F528D" w:rsidRPr="00894700" w:rsidRDefault="009F528D" w:rsidP="009F52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>Основные особенности MPI:</w:t>
      </w:r>
    </w:p>
    <w:p w14:paraId="49B45980" w14:textId="3B5ED37B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Модель передачи сообщений: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использует модель передачи сообщений для обмена данными между процессами. Это означает, что процессы явно отправляют («</w:t>
      </w:r>
      <w:proofErr w:type="spellStart"/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MPI_Send</w:t>
      </w:r>
      <w:proofErr w:type="spellEnd"/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») и получают («</w:t>
      </w:r>
      <w:proofErr w:type="spellStart"/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MPI_Recv</w:t>
      </w:r>
      <w:proofErr w:type="spellEnd"/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») данные друг от друга.</w:t>
      </w:r>
    </w:p>
    <w:p w14:paraId="26DA58C5" w14:textId="259CB0EC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Гибкость: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поддерживает как точечную коммуникацию (между двумя процессами), так и коллективные операции (например, широковещательная рассылка или сбор данных).</w:t>
      </w:r>
    </w:p>
    <w:p w14:paraId="218C4C2B" w14:textId="26D8C5D5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Автоматическое распределение задач: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Разделение работы между потоками выполняется автоматически на основе заданных директив, что упрощает написание параллельных программ.</w:t>
      </w:r>
    </w:p>
    <w:p w14:paraId="1E52D5DB" w14:textId="1EA0148D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Масштабируемость: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позволяет эффективно работать как на небольших кластерах, так и на крупных суперкомпьютерах с тысячами процессов.</w:t>
      </w:r>
    </w:p>
    <w:p w14:paraId="6AE2E9EE" w14:textId="25C45584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Независимость от архитектуры: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абстрагируется от аппаратной платформы, что делает его универсальным инструментом для параллельного программирования.</w:t>
      </w:r>
    </w:p>
    <w:p w14:paraId="1E353238" w14:textId="77777777" w:rsidR="009F528D" w:rsidRPr="00894700" w:rsidRDefault="009F528D" w:rsidP="009F52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 xml:space="preserve">Основные функции </w:t>
      </w:r>
      <w:r w:rsidRPr="00894700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894700">
        <w:rPr>
          <w:rFonts w:ascii="Times New Roman" w:hAnsi="Times New Roman" w:cs="Times New Roman"/>
          <w:b/>
          <w:sz w:val="28"/>
          <w:szCs w:val="28"/>
        </w:rPr>
        <w:t>:</w:t>
      </w:r>
    </w:p>
    <w:p w14:paraId="79D45167" w14:textId="7D89743F" w:rsidR="009F528D" w:rsidRPr="00C1116F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MPI_Init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 и 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MPI_Finalize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Инициализация и завершение работы с MPI.</w:t>
      </w:r>
    </w:p>
    <w:p w14:paraId="6143CC0F" w14:textId="5BDB8424" w:rsidR="009F528D" w:rsidRPr="00C1116F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MPI_Comm_rank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 и 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MPI_Comm_size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Получение ранга текущего процесса и общего числа процессов.</w:t>
      </w:r>
    </w:p>
    <w:p w14:paraId="00F84E2B" w14:textId="518B5646" w:rsidR="009F528D" w:rsidRPr="00200F4E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MPI_Send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 и «</w:t>
      </w:r>
      <w:proofErr w:type="spellStart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MPI_Recv</w:t>
      </w:r>
      <w:proofErr w:type="spellEnd"/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Отправка и прием сообщений между процессами.</w:t>
      </w:r>
    </w:p>
    <w:p w14:paraId="7F8D2682" w14:textId="77777777" w:rsidR="00200F4E" w:rsidRPr="00200F4E" w:rsidRDefault="00200F4E" w:rsidP="00200F4E">
      <w:pPr>
        <w:pStyle w:val="a7"/>
        <w:spacing w:after="0" w:line="360" w:lineRule="auto"/>
        <w:ind w:left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Схема коммуникации «сдвиг по кольцу»</w:t>
      </w:r>
    </w:p>
    <w:p w14:paraId="019B14A7" w14:textId="728E4F9F" w:rsidR="009F528D" w:rsidRPr="00E1598D" w:rsidRDefault="00200F4E" w:rsidP="00A700A8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Схема «сдвиг по кольцу» (</w:t>
      </w:r>
      <w:proofErr w:type="spellStart"/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ring</w:t>
      </w:r>
      <w:proofErr w:type="spellEnd"/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shift</w:t>
      </w:r>
      <w:proofErr w:type="spellEnd"/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) </w:t>
      </w:r>
      <w:r w:rsidR="00FD6719" w:rsidRPr="00FD6719">
        <w:rPr>
          <w:rFonts w:ascii="Times New Roman" w:hAnsi="Times New Roman" w:cs="Times New Roman"/>
          <w:sz w:val="28"/>
          <w:szCs w:val="28"/>
        </w:rPr>
        <w:t xml:space="preserve">– </w:t>
      </w:r>
      <w:r w:rsidRPr="00200F4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это один из базовых шаблонов параллельных вычислений, при котором каждый процесс передает данные следующему процессу и принимает данные от предыдущего процесса. Процессы образуют логическое кольцо: последний процесс передает первому, первый принимает от последнего.</w:t>
      </w:r>
      <w:r w:rsidR="009F528D">
        <w:br w:type="page"/>
      </w:r>
    </w:p>
    <w:p w14:paraId="03A1B233" w14:textId="77777777" w:rsidR="009F528D" w:rsidRDefault="009F528D" w:rsidP="009F528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363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Практическое задание</w:t>
      </w:r>
    </w:p>
    <w:p w14:paraId="571BF10D" w14:textId="7D67708E" w:rsidR="00FE5E80" w:rsidRDefault="00FE5E80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1188">
        <w:rPr>
          <w:rFonts w:ascii="Times New Roman" w:hAnsi="Times New Roman" w:cs="Times New Roman"/>
          <w:sz w:val="28"/>
          <w:szCs w:val="28"/>
        </w:rPr>
        <w:t>Напишите MPI-программу, реализующую при помощи блокирующих функций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посылки</w:t>
      </w:r>
      <w:r w:rsidRPr="00C2118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типа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точка-точка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схему</w:t>
      </w:r>
      <w:r w:rsidRPr="00C2118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коммуникации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</w:t>
      </w:r>
      <w:r w:rsidRPr="00C21188">
        <w:rPr>
          <w:rFonts w:ascii="Times New Roman" w:hAnsi="Times New Roman" w:cs="Times New Roman"/>
          <w:sz w:val="28"/>
          <w:szCs w:val="28"/>
        </w:rPr>
        <w:t>сов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«эстафетная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палочка»,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которой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каждый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процесс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дожидается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сообщения от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предыдущего</w:t>
      </w:r>
      <w:r w:rsidRPr="00C2118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и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потом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посылает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следующему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(см.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рис.</w:t>
      </w:r>
      <w:r w:rsidRPr="00C211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1).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качестве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передаваемого сообщения используйте на процессе 0 его номер, на остальных процессах – инкрементированное полученное сообщение.</w:t>
      </w:r>
    </w:p>
    <w:p w14:paraId="0455F40C" w14:textId="731953B9" w:rsidR="00FE5E80" w:rsidRDefault="00FE5E80" w:rsidP="00FE5E80">
      <w:pPr>
        <w:ind w:right="114"/>
        <w:jc w:val="center"/>
        <w:rPr>
          <w:rFonts w:ascii="Times New Roman" w:hAnsi="Times New Roman" w:cs="Times New Roman"/>
          <w:sz w:val="28"/>
          <w:szCs w:val="28"/>
        </w:rPr>
      </w:pPr>
      <w:r w:rsidRPr="00FE5E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ADCC41" wp14:editId="7B006C9C">
            <wp:extent cx="5940425" cy="14255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974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Liberation Serif" w:hAnsi="Times New Roman" w:cs="Times New Roman"/>
          <w:kern w:val="0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[1]: передача к 1   </w:t>
      </w:r>
      <w:proofErr w:type="gramStart"/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   [</w:t>
      </w:r>
      <w:proofErr w:type="gramEnd"/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1]: прием от 0      [2]: прием от 1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  <w:t xml:space="preserve">                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-1]: прием от 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-2</w:t>
      </w:r>
    </w:p>
    <w:p w14:paraId="795F7F7A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right="-143"/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]: прием от 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-1</w:t>
      </w:r>
      <w:proofErr w:type="gramStart"/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   [</w:t>
      </w:r>
      <w:proofErr w:type="gramEnd"/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2]: передача к 2    [3]: передача к 3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  <w:t xml:space="preserve">    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]: передача к 0</w:t>
      </w:r>
    </w:p>
    <w:p w14:paraId="5FAA7171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Liberation Serif" w:eastAsia="Liberation Serif" w:hAnsi="Liberation Serif" w:cs="Liberation Serif"/>
          <w:spacing w:val="-4"/>
          <w:kern w:val="0"/>
          <w:szCs w:val="22"/>
          <w14:ligatures w14:val="none"/>
        </w:rPr>
      </w:pPr>
    </w:p>
    <w:p w14:paraId="28CEDB49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spacing w:val="-4"/>
          <w:kern w:val="0"/>
          <w:sz w:val="28"/>
          <w:szCs w:val="28"/>
          <w14:ligatures w14:val="none"/>
        </w:rPr>
        <w:t>[t]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ab/>
        <w:t>-</w:t>
      </w:r>
      <w:r w:rsidRPr="00FE5E80">
        <w:rPr>
          <w:rFonts w:ascii="Times New Roman" w:eastAsia="Liberation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Последовательность</w:t>
      </w:r>
      <w:r w:rsidRPr="00FE5E80">
        <w:rPr>
          <w:rFonts w:ascii="Times New Roman" w:eastAsia="Liberation Serif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выполнения</w:t>
      </w:r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действия, где t – порядковый номер</w:t>
      </w:r>
    </w:p>
    <w:p w14:paraId="22BF5431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</w:p>
    <w:p w14:paraId="210D9905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jc w:val="center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Рис.</w:t>
      </w:r>
      <w:r w:rsidRPr="00FE5E80">
        <w:rPr>
          <w:rFonts w:ascii="Times New Roman" w:eastAsia="Liberation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1.</w:t>
      </w:r>
      <w:r w:rsidRPr="00FE5E80">
        <w:rPr>
          <w:rFonts w:ascii="Times New Roman" w:eastAsia="Liberation Serif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Схема</w:t>
      </w:r>
      <w:r w:rsidRPr="00FE5E80">
        <w:rPr>
          <w:rFonts w:ascii="Times New Roman" w:eastAsia="Liberation Serif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коммуникации</w:t>
      </w:r>
      <w:r w:rsidRPr="00FE5E80">
        <w:rPr>
          <w:rFonts w:ascii="Times New Roman" w:eastAsia="Liberation Serif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процессов</w:t>
      </w:r>
      <w:r w:rsidRPr="00FE5E80">
        <w:rPr>
          <w:rFonts w:ascii="Times New Roman" w:eastAsia="Liberation Serif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«эстафетная</w:t>
      </w:r>
      <w:r w:rsidRPr="00FE5E80">
        <w:rPr>
          <w:rFonts w:ascii="Times New Roman" w:eastAsia="Liberation Serif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spacing w:val="-2"/>
          <w:kern w:val="0"/>
          <w:sz w:val="28"/>
          <w:szCs w:val="28"/>
          <w14:ligatures w14:val="none"/>
        </w:rPr>
        <w:t>палочка»</w:t>
      </w:r>
    </w:p>
    <w:p w14:paraId="21B417A8" w14:textId="77777777" w:rsidR="00FE5E80" w:rsidRPr="00FE5E80" w:rsidRDefault="00FE5E80" w:rsidP="00FE5E80">
      <w:pPr>
        <w:spacing w:before="109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Входные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данные: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Cs/>
          <w:spacing w:val="-4"/>
          <w:kern w:val="0"/>
          <w:sz w:val="28"/>
          <w:szCs w:val="28"/>
          <w:lang w:eastAsia="ru-RU"/>
          <w14:ligatures w14:val="none"/>
        </w:rPr>
        <w:t>нет.</w:t>
      </w:r>
    </w:p>
    <w:p w14:paraId="14FC3C69" w14:textId="77777777" w:rsidR="00FE5E80" w:rsidRPr="00FE5E80" w:rsidRDefault="00FE5E80" w:rsidP="00FE5E80">
      <w:pPr>
        <w:widowControl w:val="0"/>
        <w:autoSpaceDE w:val="0"/>
        <w:autoSpaceDN w:val="0"/>
        <w:spacing w:before="53" w:after="0" w:line="240" w:lineRule="auto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  <w:t>Выходные</w:t>
      </w:r>
      <w:r w:rsidRPr="00FE5E80">
        <w:rPr>
          <w:rFonts w:ascii="Times New Roman" w:eastAsia="Liberation Serif" w:hAnsi="Times New Roman" w:cs="Times New Roman"/>
          <w:b/>
          <w:spacing w:val="-6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  <w:t>данные:</w:t>
      </w:r>
      <w:r w:rsidRPr="00FE5E80">
        <w:rPr>
          <w:rFonts w:ascii="Times New Roman" w:eastAsia="Liberation Serif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«[&lt;</w:t>
      </w:r>
      <w:proofErr w:type="spellStart"/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номер_процесса</w:t>
      </w:r>
      <w:proofErr w:type="spellEnd"/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&gt;]:</w:t>
      </w:r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proofErr w:type="spellStart"/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receive</w:t>
      </w:r>
      <w:proofErr w:type="spellEnd"/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proofErr w:type="spellStart"/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message</w:t>
      </w:r>
      <w:proofErr w:type="spellEnd"/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spacing w:val="-2"/>
          <w:kern w:val="0"/>
          <w:sz w:val="28"/>
          <w:szCs w:val="28"/>
          <w14:ligatures w14:val="none"/>
        </w:rPr>
        <w:t>'&lt;сообщение&gt;'».</w:t>
      </w:r>
    </w:p>
    <w:p w14:paraId="2BA63A59" w14:textId="77777777" w:rsidR="00FE5E80" w:rsidRPr="00FE5E80" w:rsidRDefault="00FE5E80" w:rsidP="00FE5E80">
      <w:pPr>
        <w:spacing w:before="100" w:beforeAutospacing="1" w:after="3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FE5E80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входных</w:t>
      </w:r>
      <w:r w:rsidRPr="00FE5E8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FE5E80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выходных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4-х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ru-RU"/>
          <w14:ligatures w14:val="none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FE5E80" w:rsidRPr="00FE5E80" w14:paraId="6EFC4A42" w14:textId="77777777" w:rsidTr="005C3BF7">
        <w:trPr>
          <w:trHeight w:val="321"/>
        </w:trPr>
        <w:tc>
          <w:tcPr>
            <w:tcW w:w="4779" w:type="dxa"/>
          </w:tcPr>
          <w:p w14:paraId="231936A2" w14:textId="77777777" w:rsidR="00FE5E80" w:rsidRPr="00FE5E80" w:rsidRDefault="00FE5E80" w:rsidP="00FE5E80">
            <w:pPr>
              <w:spacing w:line="301" w:lineRule="exact"/>
              <w:ind w:left="1324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proofErr w:type="spellStart"/>
            <w:r w:rsidRPr="00FE5E80"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  <w:t>Входные</w:t>
            </w:r>
            <w:proofErr w:type="spellEnd"/>
            <w:r w:rsidRPr="00FE5E80">
              <w:rPr>
                <w:rFonts w:ascii="Times New Roman" w:eastAsia="Courier New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FE5E80">
              <w:rPr>
                <w:rFonts w:ascii="Times New Roman" w:eastAsia="Courier New" w:hAnsi="Times New Roman" w:cs="Times New Roman"/>
                <w:b/>
                <w:spacing w:val="-2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4793" w:type="dxa"/>
          </w:tcPr>
          <w:p w14:paraId="1951B793" w14:textId="77777777" w:rsidR="00FE5E80" w:rsidRPr="00FE5E80" w:rsidRDefault="00FE5E80" w:rsidP="00FE5E80">
            <w:pPr>
              <w:spacing w:line="301" w:lineRule="exact"/>
              <w:ind w:left="1221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proofErr w:type="spellStart"/>
            <w:r w:rsidRPr="00FE5E80"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  <w:t>Выходные</w:t>
            </w:r>
            <w:proofErr w:type="spellEnd"/>
            <w:r w:rsidRPr="00FE5E80">
              <w:rPr>
                <w:rFonts w:ascii="Times New Roman" w:eastAsia="Courier New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FE5E80">
              <w:rPr>
                <w:rFonts w:ascii="Times New Roman" w:eastAsia="Courier New" w:hAnsi="Times New Roman" w:cs="Times New Roman"/>
                <w:b/>
                <w:spacing w:val="-2"/>
                <w:sz w:val="28"/>
                <w:szCs w:val="28"/>
              </w:rPr>
              <w:t>данные</w:t>
            </w:r>
            <w:proofErr w:type="spellEnd"/>
          </w:p>
        </w:tc>
      </w:tr>
      <w:tr w:rsidR="00FE5E80" w:rsidRPr="00FE5E80" w14:paraId="67FAD336" w14:textId="77777777" w:rsidTr="005C3BF7">
        <w:trPr>
          <w:trHeight w:val="998"/>
        </w:trPr>
        <w:tc>
          <w:tcPr>
            <w:tcW w:w="4779" w:type="dxa"/>
          </w:tcPr>
          <w:p w14:paraId="5FB9A73B" w14:textId="77777777" w:rsidR="00FE5E80" w:rsidRPr="00FE5E80" w:rsidRDefault="00FE5E80" w:rsidP="00FE5E80">
            <w:pPr>
              <w:rPr>
                <w:rFonts w:ascii="Times New Roman" w:eastAsia="Courier New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14:paraId="705179F1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spacing w:before="4"/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'3'</w:t>
            </w:r>
          </w:p>
          <w:p w14:paraId="00C007E5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'0'</w:t>
            </w:r>
          </w:p>
          <w:p w14:paraId="61FB7AAF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'1'</w:t>
            </w:r>
          </w:p>
          <w:p w14:paraId="079E8902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spacing w:before="1" w:line="225" w:lineRule="exact"/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'2'</w:t>
            </w:r>
          </w:p>
        </w:tc>
      </w:tr>
    </w:tbl>
    <w:p w14:paraId="50C6212D" w14:textId="77777777" w:rsidR="00FE5E80" w:rsidRDefault="00FE5E80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78F6DB" w14:textId="1AE158EF" w:rsidR="009F528D" w:rsidRPr="00202F4C" w:rsidRDefault="00CB1EA4" w:rsidP="00202F4C">
      <w:pPr>
        <w:spacing w:before="4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45E162" w14:textId="17D485DB" w:rsidR="009F528D" w:rsidRPr="00CB1EA4" w:rsidRDefault="009F528D" w:rsidP="009F52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работы программы</w:t>
      </w:r>
    </w:p>
    <w:p w14:paraId="1BB33EDC" w14:textId="77777777" w:rsidR="00A67E96" w:rsidRPr="00CB1EA4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1EA4">
        <w:rPr>
          <w:rFonts w:ascii="Times New Roman" w:hAnsi="Times New Roman" w:cs="Times New Roman"/>
          <w:b/>
          <w:bCs/>
          <w:sz w:val="28"/>
          <w:szCs w:val="28"/>
        </w:rPr>
        <w:t>Инициализация MPI</w:t>
      </w:r>
    </w:p>
    <w:p w14:paraId="199F5BD5" w14:textId="52074EB5" w:rsidR="00A67E96" w:rsidRPr="00A95D87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D87">
        <w:rPr>
          <w:rFonts w:ascii="Times New Roman" w:hAnsi="Times New Roman" w:cs="Times New Roman"/>
          <w:sz w:val="28"/>
          <w:szCs w:val="28"/>
        </w:rPr>
        <w:t xml:space="preserve">Все процессы вызывают </w:t>
      </w:r>
      <w:proofErr w:type="spellStart"/>
      <w:r w:rsidRPr="00A95D87">
        <w:rPr>
          <w:rFonts w:ascii="Times New Roman" w:hAnsi="Times New Roman" w:cs="Times New Roman"/>
          <w:sz w:val="28"/>
          <w:szCs w:val="28"/>
        </w:rPr>
        <w:t>MPI_Init</w:t>
      </w:r>
      <w:proofErr w:type="spellEnd"/>
      <w:r w:rsidRPr="00A95D87">
        <w:rPr>
          <w:rFonts w:ascii="Times New Roman" w:hAnsi="Times New Roman" w:cs="Times New Roman"/>
          <w:sz w:val="28"/>
          <w:szCs w:val="28"/>
        </w:rPr>
        <w:t>.</w:t>
      </w:r>
    </w:p>
    <w:p w14:paraId="43BFB53F" w14:textId="56FC8920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Получение параметров процесса</w:t>
      </w:r>
    </w:p>
    <w:p w14:paraId="0777A3D5" w14:textId="651376CA" w:rsidR="00A67E96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7E96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A67E96">
        <w:rPr>
          <w:rFonts w:ascii="Times New Roman" w:hAnsi="Times New Roman" w:cs="Times New Roman"/>
          <w:sz w:val="28"/>
          <w:szCs w:val="28"/>
        </w:rPr>
        <w:t xml:space="preserve">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>номер текущего процесса;</w:t>
      </w:r>
    </w:p>
    <w:p w14:paraId="653FD9B2" w14:textId="5E6F03FA" w:rsid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67E9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A67E96">
        <w:rPr>
          <w:rFonts w:ascii="Times New Roman" w:hAnsi="Times New Roman" w:cs="Times New Roman"/>
          <w:sz w:val="28"/>
          <w:szCs w:val="28"/>
        </w:rPr>
        <w:t xml:space="preserve">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>общее количество процессов</w:t>
      </w:r>
      <w:r w:rsidR="00A700A8">
        <w:rPr>
          <w:rFonts w:ascii="Times New Roman" w:hAnsi="Times New Roman" w:cs="Times New Roman"/>
          <w:sz w:val="28"/>
          <w:szCs w:val="28"/>
        </w:rPr>
        <w:t>;</w:t>
      </w:r>
    </w:p>
    <w:p w14:paraId="0DEBFAEB" w14:textId="3BD6D8DA" w:rsidR="00A700A8" w:rsidRPr="00A67E96" w:rsidRDefault="00A700A8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status – </w:t>
      </w:r>
      <w:r>
        <w:rPr>
          <w:rFonts w:ascii="Times New Roman" w:hAnsi="Times New Roman" w:cs="Times New Roman"/>
          <w:sz w:val="28"/>
          <w:szCs w:val="28"/>
        </w:rPr>
        <w:t>статус процесса.</w:t>
      </w:r>
    </w:p>
    <w:p w14:paraId="5D8F7AF9" w14:textId="77777777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</w:p>
    <w:p w14:paraId="09FD6249" w14:textId="2B0DA8DA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message – </w:t>
      </w:r>
      <w:r>
        <w:rPr>
          <w:rFonts w:ascii="Times New Roman" w:hAnsi="Times New Roman" w:cs="Times New Roman"/>
          <w:sz w:val="28"/>
          <w:szCs w:val="28"/>
        </w:rPr>
        <w:t>буфер сообщения, инициализированный 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BA2C22" w14:textId="554C5A9C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Определение соседей в кольце</w:t>
      </w:r>
    </w:p>
    <w:p w14:paraId="532731C4" w14:textId="5F7D5980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7E96" w:rsidRPr="00A67E96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="00A67E96" w:rsidRPr="00A67E96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="00A67E96" w:rsidRPr="00A67E96">
        <w:rPr>
          <w:rFonts w:ascii="Times New Roman" w:hAnsi="Times New Roman" w:cs="Times New Roman"/>
          <w:sz w:val="28"/>
          <w:szCs w:val="28"/>
        </w:rPr>
        <w:t xml:space="preserve"> + 1) % </w:t>
      </w:r>
      <w:proofErr w:type="spellStart"/>
      <w:r w:rsidR="00A67E96" w:rsidRPr="00A67E9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A67E96" w:rsidRPr="00A67E96">
        <w:rPr>
          <w:rFonts w:ascii="Times New Roman" w:hAnsi="Times New Roman" w:cs="Times New Roman"/>
          <w:sz w:val="28"/>
          <w:szCs w:val="28"/>
        </w:rPr>
        <w:t xml:space="preserve"> — кому отправляем;</w:t>
      </w:r>
    </w:p>
    <w:p w14:paraId="069F7C3B" w14:textId="7162E0D9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A67E96" w:rsidRPr="00A67E9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A67E96" w:rsidRPr="00A67E96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="00A67E96" w:rsidRPr="00A67E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A67E96" w:rsidRPr="00A67E96">
        <w:rPr>
          <w:rFonts w:ascii="Times New Roman" w:hAnsi="Times New Roman" w:cs="Times New Roman"/>
          <w:sz w:val="28"/>
          <w:szCs w:val="28"/>
        </w:rPr>
        <w:t xml:space="preserve"> 1 + </w:t>
      </w:r>
      <w:proofErr w:type="spellStart"/>
      <w:r w:rsidR="00A67E96" w:rsidRPr="00A67E9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A67E96" w:rsidRPr="00A67E96">
        <w:rPr>
          <w:rFonts w:ascii="Times New Roman" w:hAnsi="Times New Roman" w:cs="Times New Roman"/>
          <w:sz w:val="28"/>
          <w:szCs w:val="28"/>
        </w:rPr>
        <w:t xml:space="preserve">) % </w:t>
      </w:r>
      <w:proofErr w:type="spellStart"/>
      <w:r w:rsidR="00A67E96" w:rsidRPr="00A67E96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A67E96" w:rsidRPr="00A67E96">
        <w:rPr>
          <w:rFonts w:ascii="Times New Roman" w:hAnsi="Times New Roman" w:cs="Times New Roman"/>
          <w:sz w:val="28"/>
          <w:szCs w:val="28"/>
        </w:rPr>
        <w:t xml:space="preserve"> — от кого принимаем.</w:t>
      </w:r>
    </w:p>
    <w:p w14:paraId="1B1AD09F" w14:textId="32A65AF3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Инициация неблокирующих операций</w:t>
      </w:r>
    </w:p>
    <w:p w14:paraId="269DB55C" w14:textId="4EF9A720" w:rsidR="00A67E96" w:rsidRPr="00361894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D87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361894">
        <w:rPr>
          <w:rFonts w:ascii="Times New Roman" w:hAnsi="Times New Roman" w:cs="Times New Roman"/>
          <w:sz w:val="28"/>
          <w:szCs w:val="28"/>
        </w:rPr>
        <w:t>_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95D8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="009F5B12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61894">
        <w:rPr>
          <w:rFonts w:ascii="Times New Roman" w:hAnsi="Times New Roman" w:cs="Times New Roman"/>
          <w:sz w:val="28"/>
          <w:szCs w:val="28"/>
        </w:rPr>
        <w:t xml:space="preserve">— </w:t>
      </w:r>
      <w:r w:rsidRPr="00A67E96">
        <w:rPr>
          <w:rFonts w:ascii="Times New Roman" w:hAnsi="Times New Roman" w:cs="Times New Roman"/>
          <w:sz w:val="28"/>
          <w:szCs w:val="28"/>
        </w:rPr>
        <w:t>отправка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Pr="00A67E96">
        <w:rPr>
          <w:rFonts w:ascii="Times New Roman" w:hAnsi="Times New Roman" w:cs="Times New Roman"/>
          <w:sz w:val="28"/>
          <w:szCs w:val="28"/>
        </w:rPr>
        <w:t>процессу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894">
        <w:rPr>
          <w:rFonts w:ascii="Times New Roman" w:hAnsi="Times New Roman" w:cs="Times New Roman"/>
          <w:sz w:val="28"/>
          <w:szCs w:val="28"/>
          <w:lang w:val="en-US"/>
        </w:rPr>
        <w:t>dest</w:t>
      </w:r>
      <w:proofErr w:type="spellEnd"/>
      <w:r w:rsidR="00361894" w:rsidRPr="00361894">
        <w:rPr>
          <w:rFonts w:ascii="Times New Roman" w:hAnsi="Times New Roman" w:cs="Times New Roman"/>
          <w:sz w:val="28"/>
          <w:szCs w:val="28"/>
        </w:rPr>
        <w:t xml:space="preserve">. </w:t>
      </w:r>
      <w:r w:rsidR="00361894">
        <w:rPr>
          <w:rFonts w:ascii="Times New Roman" w:hAnsi="Times New Roman" w:cs="Times New Roman"/>
          <w:sz w:val="28"/>
          <w:szCs w:val="28"/>
        </w:rPr>
        <w:t>Если это процесс 0, то он отправляет 0 процессу 1, иначе полученное сообщение плюс 1</w:t>
      </w:r>
      <w:r w:rsidRPr="00361894">
        <w:rPr>
          <w:rFonts w:ascii="Times New Roman" w:hAnsi="Times New Roman" w:cs="Times New Roman"/>
          <w:sz w:val="28"/>
          <w:szCs w:val="28"/>
        </w:rPr>
        <w:t>;</w:t>
      </w:r>
    </w:p>
    <w:p w14:paraId="55E36EF4" w14:textId="2796F3E9" w:rsidR="00A67E96" w:rsidRPr="00361894" w:rsidRDefault="00A67E96" w:rsidP="0036189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>MPI_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A67E96">
        <w:rPr>
          <w:rFonts w:ascii="Times New Roman" w:hAnsi="Times New Roman" w:cs="Times New Roman"/>
          <w:sz w:val="28"/>
          <w:szCs w:val="28"/>
        </w:rPr>
        <w:t>ecv</w:t>
      </w:r>
      <w:proofErr w:type="spellEnd"/>
      <w:r w:rsidRPr="00A67E96">
        <w:rPr>
          <w:rFonts w:ascii="Times New Roman" w:hAnsi="Times New Roman" w:cs="Times New Roman"/>
          <w:sz w:val="28"/>
          <w:szCs w:val="28"/>
        </w:rPr>
        <w:t xml:space="preserve"> </w:t>
      </w:r>
      <w:r w:rsidR="009F5B12" w:rsidRPr="009F5B12">
        <w:rPr>
          <w:rFonts w:ascii="Times New Roman" w:hAnsi="Times New Roman" w:cs="Times New Roman"/>
          <w:sz w:val="28"/>
          <w:szCs w:val="28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 xml:space="preserve">прием сообщения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A67E96">
        <w:rPr>
          <w:rFonts w:ascii="Times New Roman" w:hAnsi="Times New Roman" w:cs="Times New Roman"/>
          <w:sz w:val="28"/>
          <w:szCs w:val="28"/>
        </w:rPr>
        <w:t xml:space="preserve"> от процесса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361894">
        <w:rPr>
          <w:rFonts w:ascii="Times New Roman" w:hAnsi="Times New Roman" w:cs="Times New Roman"/>
          <w:sz w:val="28"/>
          <w:szCs w:val="28"/>
        </w:rPr>
        <w:t>.</w:t>
      </w:r>
    </w:p>
    <w:p w14:paraId="67119DBE" w14:textId="77777777" w:rsidR="00A67E96" w:rsidRPr="00582FF2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2FF2">
        <w:rPr>
          <w:rFonts w:ascii="Times New Roman" w:hAnsi="Times New Roman" w:cs="Times New Roman"/>
          <w:b/>
          <w:bCs/>
          <w:sz w:val="28"/>
          <w:szCs w:val="28"/>
        </w:rPr>
        <w:t>Вывод результата</w:t>
      </w:r>
    </w:p>
    <w:p w14:paraId="29DD7471" w14:textId="77777777" w:rsidR="00A67E96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>Каждый процесс выводит полученное сообщение в формате:</w:t>
      </w:r>
    </w:p>
    <w:p w14:paraId="468E8288" w14:textId="35DE8430" w:rsidR="00A67E96" w:rsidRPr="00EE319A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19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E319A">
        <w:rPr>
          <w:rFonts w:ascii="Times New Roman" w:hAnsi="Times New Roman" w:cs="Times New Roman"/>
          <w:sz w:val="28"/>
          <w:szCs w:val="28"/>
        </w:rPr>
        <w:t>rank</w:t>
      </w:r>
      <w:proofErr w:type="spellEnd"/>
      <w:r w:rsidRPr="00EE319A">
        <w:rPr>
          <w:rFonts w:ascii="Times New Roman" w:hAnsi="Times New Roman" w:cs="Times New Roman"/>
          <w:sz w:val="28"/>
          <w:szCs w:val="28"/>
        </w:rPr>
        <w:t xml:space="preserve">]: </w:t>
      </w:r>
      <w:proofErr w:type="spellStart"/>
      <w:r w:rsidRPr="00EE319A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EE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19A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EE319A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EE319A">
        <w:rPr>
          <w:rFonts w:ascii="Times New Roman" w:hAnsi="Times New Roman" w:cs="Times New Roman"/>
          <w:sz w:val="28"/>
          <w:szCs w:val="28"/>
        </w:rPr>
        <w:t>recv_value</w:t>
      </w:r>
      <w:proofErr w:type="spellEnd"/>
      <w:r w:rsidRPr="00EE319A">
        <w:rPr>
          <w:rFonts w:ascii="Times New Roman" w:hAnsi="Times New Roman" w:cs="Times New Roman"/>
          <w:sz w:val="28"/>
          <w:szCs w:val="28"/>
        </w:rPr>
        <w:t>'</w:t>
      </w:r>
    </w:p>
    <w:p w14:paraId="6432716C" w14:textId="77777777" w:rsidR="00A67E96" w:rsidRPr="00AB0A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0ABB">
        <w:rPr>
          <w:rFonts w:ascii="Times New Roman" w:hAnsi="Times New Roman" w:cs="Times New Roman"/>
          <w:b/>
          <w:bCs/>
          <w:sz w:val="28"/>
          <w:szCs w:val="28"/>
        </w:rPr>
        <w:t>Завершение MPI</w:t>
      </w:r>
    </w:p>
    <w:p w14:paraId="4DDD0C3E" w14:textId="7E362A27" w:rsidR="009F528D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 xml:space="preserve">Все процессы вызывают </w:t>
      </w:r>
      <w:proofErr w:type="spellStart"/>
      <w:r w:rsidRPr="00A67E96">
        <w:rPr>
          <w:rFonts w:ascii="Times New Roman" w:hAnsi="Times New Roman" w:cs="Times New Roman"/>
          <w:sz w:val="28"/>
          <w:szCs w:val="28"/>
        </w:rPr>
        <w:t>MPI_Finalize</w:t>
      </w:r>
      <w:proofErr w:type="spellEnd"/>
    </w:p>
    <w:p w14:paraId="3B2EBBF4" w14:textId="653D49B7" w:rsidR="009F528D" w:rsidRDefault="009F52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F32E7E" w14:textId="0E08256B" w:rsidR="009F528D" w:rsidRDefault="009F528D" w:rsidP="009F528D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363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Листинг</w:t>
      </w:r>
      <w:r w:rsidRPr="00D51D1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1363A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8074298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mpi.h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59929CB4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68929D46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8783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</w:t>
      </w:r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** </w:t>
      </w:r>
      <w:proofErr w:type="spellStart"/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6919DF5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rank, size;</w:t>
      </w:r>
    </w:p>
    <w:p w14:paraId="209A7110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189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MPI_Status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status;</w:t>
      </w:r>
    </w:p>
    <w:p w14:paraId="5FF045D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= 0;</w:t>
      </w:r>
    </w:p>
    <w:p w14:paraId="1FB3E01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A962F2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</w:t>
      </w:r>
      <w:proofErr w:type="spellEnd"/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45B069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MPI_Comm_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</w:t>
      </w:r>
      <w:proofErr w:type="spellEnd"/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&amp;rank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8D857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MPI_Comm_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</w:t>
      </w:r>
      <w:proofErr w:type="spellEnd"/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&amp;size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45C71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F4E67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 == 1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443B8841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"[0] : single process, message = 0"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E6F1AB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Finalize</w:t>
      </w:r>
      <w:proofErr w:type="spell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D1EE9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38BBA712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1205338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97BC81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dest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+ 1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size;</w:t>
      </w:r>
    </w:p>
    <w:p w14:paraId="14278C9D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source =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- 1 + size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size;</w:t>
      </w:r>
    </w:p>
    <w:p w14:paraId="4C4A1E4E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7963D0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== 0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15F6F55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Send</w:t>
      </w:r>
      <w:proofErr w:type="spell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dest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2F993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16E306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Recv</w:t>
      </w:r>
      <w:proofErr w:type="spell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source,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&amp;status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102E8D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 : 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recieve</w:t>
      </w:r>
      <w:proofErr w:type="spellEnd"/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message 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D6BB1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33D4B328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01E9CFC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Recv</w:t>
      </w:r>
      <w:proofErr w:type="spell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source,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&amp;status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D52C16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 : 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recieve</w:t>
      </w:r>
      <w:proofErr w:type="spellEnd"/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message 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09083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8CBD47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message++;</w:t>
      </w:r>
    </w:p>
    <w:p w14:paraId="6D4631CB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MPI_</w:t>
      </w:r>
      <w:proofErr w:type="gram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Send</w:t>
      </w:r>
      <w:proofErr w:type="spellEnd"/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dest</w:t>
      </w:r>
      <w:proofErr w:type="spellEnd"/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F13341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}</w:t>
      </w:r>
    </w:p>
    <w:p w14:paraId="18481DDB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E1AD9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MPI_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Finalize</w:t>
      </w:r>
      <w:proofErr w:type="spellEnd"/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48CAD4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99F23F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C682C11" w14:textId="2AEF1C73" w:rsidR="002A0649" w:rsidRDefault="00361894" w:rsidP="0036189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112C093E" w14:textId="64174969" w:rsidR="00E11568" w:rsidRPr="009F5B12" w:rsidRDefault="00E11568" w:rsidP="002A06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5B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работы</w:t>
      </w:r>
    </w:p>
    <w:p w14:paraId="42C9CBE1" w14:textId="2DCDFD42" w:rsidR="009D4A0E" w:rsidRDefault="009D4A0E" w:rsidP="009D4A0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с 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процессами:</w:t>
      </w:r>
    </w:p>
    <w:p w14:paraId="43B07FE8" w14:textId="3C8181E0" w:rsidR="00214ADD" w:rsidRDefault="00361894" w:rsidP="00214AD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618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603B40" wp14:editId="39CDEE07">
            <wp:extent cx="2943636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415" w14:textId="480D0A8F" w:rsidR="009D4A0E" w:rsidRPr="009D4A0E" w:rsidRDefault="009D4A0E" w:rsidP="009D4A0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с 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процесс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8E9DE1" w14:textId="2FFD8370" w:rsidR="00BD50CC" w:rsidRDefault="00361894" w:rsidP="007C002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89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A82C57" wp14:editId="6DB9D879">
            <wp:extent cx="3905795" cy="43821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0F41" w14:textId="4A3B2F33" w:rsidR="00BC3AF7" w:rsidRPr="007C0022" w:rsidRDefault="00BC3AF7" w:rsidP="007C002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результатов:</w:t>
      </w:r>
    </w:p>
    <w:p w14:paraId="0450576D" w14:textId="31B69826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Каждый процесс успешно получил сообщение от предыдущего процесса.</w:t>
      </w:r>
    </w:p>
    <w:p w14:paraId="5EC8AF84" w14:textId="3D7614C9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 xml:space="preserve">Номер полученного сообщения </w:t>
      </w:r>
      <w:r w:rsidR="009F5B12">
        <w:rPr>
          <w:rFonts w:ascii="Times New Roman" w:hAnsi="Times New Roman" w:cs="Times New Roman"/>
          <w:sz w:val="28"/>
          <w:szCs w:val="28"/>
        </w:rPr>
        <w:t>в данном примере равен рангу отправителя</w:t>
      </w:r>
      <w:r w:rsidRPr="007C0022">
        <w:rPr>
          <w:rFonts w:ascii="Times New Roman" w:hAnsi="Times New Roman" w:cs="Times New Roman"/>
          <w:sz w:val="28"/>
          <w:szCs w:val="28"/>
        </w:rPr>
        <w:t>.</w:t>
      </w:r>
    </w:p>
    <w:p w14:paraId="74093D68" w14:textId="7B91B833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При любом количестве процессов программа завершается корректно, без взаимных блокировок.</w:t>
      </w:r>
    </w:p>
    <w:p w14:paraId="14D36109" w14:textId="58951375" w:rsidR="00E11568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Вывод соответствует схеме «сдвиг по кольцу»: процесс i получает сообщение от процесса i</w:t>
      </w:r>
      <w:r w:rsidR="00361894">
        <w:rPr>
          <w:rFonts w:ascii="Times New Roman" w:hAnsi="Times New Roman" w:cs="Times New Roman"/>
          <w:sz w:val="28"/>
          <w:szCs w:val="28"/>
        </w:rPr>
        <w:t>–</w:t>
      </w:r>
      <w:r w:rsidRPr="007C0022">
        <w:rPr>
          <w:rFonts w:ascii="Times New Roman" w:hAnsi="Times New Roman" w:cs="Times New Roman"/>
          <w:sz w:val="28"/>
          <w:szCs w:val="28"/>
        </w:rPr>
        <w:t>1 (с учетом замыкания кольца).</w:t>
      </w:r>
    </w:p>
    <w:p w14:paraId="3528296C" w14:textId="77777777" w:rsidR="00BD50CC" w:rsidRDefault="00BD50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E36CC2" w14:textId="39E24D10" w:rsidR="00E11568" w:rsidRDefault="00BD50CC" w:rsidP="00E11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1465DFCE" w14:textId="4312AC00" w:rsidR="00A320F7" w:rsidRPr="00A320F7" w:rsidRDefault="00A320F7" w:rsidP="00A320F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реализована MPI</w:t>
      </w:r>
      <w:r w:rsidR="00361894">
        <w:rPr>
          <w:rFonts w:ascii="Times New Roman" w:hAnsi="Times New Roman" w:cs="Times New Roman"/>
          <w:sz w:val="28"/>
          <w:szCs w:val="28"/>
        </w:rPr>
        <w:t>–</w:t>
      </w:r>
      <w:r w:rsidRPr="00A320F7">
        <w:rPr>
          <w:rFonts w:ascii="Times New Roman" w:hAnsi="Times New Roman" w:cs="Times New Roman"/>
          <w:sz w:val="28"/>
          <w:szCs w:val="28"/>
        </w:rPr>
        <w:t>программа, моделирующая схему коммуникации «сдвиг по кольцу» с использованием неблокирующих операций передачи сообщений.</w:t>
      </w:r>
    </w:p>
    <w:p w14:paraId="2EC8E3CE" w14:textId="0695F910" w:rsidR="00A320F7" w:rsidRPr="009F5B12" w:rsidRDefault="00A320F7" w:rsidP="009F5B12">
      <w:pPr>
        <w:spacing w:after="0" w:line="48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0F7">
        <w:rPr>
          <w:rFonts w:ascii="Times New Roman" w:hAnsi="Times New Roman" w:cs="Times New Roman"/>
          <w:b/>
          <w:bCs/>
          <w:sz w:val="28"/>
          <w:szCs w:val="28"/>
        </w:rPr>
        <w:t>Основные результаты и выводы:</w:t>
      </w:r>
    </w:p>
    <w:p w14:paraId="70863555" w14:textId="4BCA245E" w:rsidR="00A320F7" w:rsidRPr="00A320F7" w:rsidRDefault="00A320F7" w:rsidP="009F5B12">
      <w:pPr>
        <w:pStyle w:val="a7"/>
        <w:numPr>
          <w:ilvl w:val="0"/>
          <w:numId w:val="21"/>
        </w:num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Схема «сдвиг по кольцу» является эффективным способом организации циклического обмена данными, при котором каждый процесс одновременно является и отправителем, и получателем.</w:t>
      </w:r>
    </w:p>
    <w:p w14:paraId="3AC52DBF" w14:textId="5B52C56A" w:rsidR="00A320F7" w:rsidRPr="00A320F7" w:rsidRDefault="00A320F7" w:rsidP="00A320F7">
      <w:pPr>
        <w:pStyle w:val="a7"/>
        <w:numPr>
          <w:ilvl w:val="0"/>
          <w:numId w:val="21"/>
        </w:num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 xml:space="preserve">Программа масштабируется на любое количество процессов без изменения кода </w:t>
      </w:r>
      <w:r w:rsidR="009F5B12">
        <w:rPr>
          <w:rFonts w:ascii="Times New Roman" w:hAnsi="Times New Roman" w:cs="Times New Roman"/>
          <w:sz w:val="28"/>
          <w:szCs w:val="28"/>
        </w:rPr>
        <w:t>–</w:t>
      </w:r>
      <w:r w:rsidR="009F5B12" w:rsidRPr="009F5B12">
        <w:rPr>
          <w:rFonts w:ascii="Times New Roman" w:hAnsi="Times New Roman" w:cs="Times New Roman"/>
          <w:sz w:val="28"/>
          <w:szCs w:val="28"/>
        </w:rPr>
        <w:t xml:space="preserve"> </w:t>
      </w:r>
      <w:r w:rsidRPr="00A320F7">
        <w:rPr>
          <w:rFonts w:ascii="Times New Roman" w:hAnsi="Times New Roman" w:cs="Times New Roman"/>
          <w:sz w:val="28"/>
          <w:szCs w:val="28"/>
        </w:rPr>
        <w:t xml:space="preserve">достаточно изменить параметр </w:t>
      </w:r>
      <w:r w:rsidR="009F5B12" w:rsidRPr="009F5B12">
        <w:rPr>
          <w:rFonts w:ascii="Times New Roman" w:hAnsi="Times New Roman" w:cs="Times New Roman"/>
          <w:sz w:val="28"/>
          <w:szCs w:val="28"/>
        </w:rPr>
        <w:t>-</w:t>
      </w:r>
      <w:r w:rsidR="009F5B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320F7">
        <w:rPr>
          <w:rFonts w:ascii="Times New Roman" w:hAnsi="Times New Roman" w:cs="Times New Roman"/>
          <w:sz w:val="28"/>
          <w:szCs w:val="28"/>
        </w:rPr>
        <w:t xml:space="preserve"> при запуске.</w:t>
      </w:r>
    </w:p>
    <w:p w14:paraId="318EC7C6" w14:textId="5607DD0A" w:rsidR="00E11568" w:rsidRPr="009F528D" w:rsidRDefault="00A320F7" w:rsidP="00A320F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Таким образом, поставленные цели и задачи выполнены в полном объеме.</w:t>
      </w:r>
    </w:p>
    <w:sectPr w:rsidR="00E11568" w:rsidRPr="009F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F3E"/>
    <w:multiLevelType w:val="multilevel"/>
    <w:tmpl w:val="82F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20A"/>
    <w:multiLevelType w:val="hybridMultilevel"/>
    <w:tmpl w:val="DC58DFF4"/>
    <w:lvl w:ilvl="0" w:tplc="1C10D80C">
      <w:numFmt w:val="decimal"/>
      <w:lvlText w:val="[%1]"/>
      <w:lvlJc w:val="left"/>
      <w:pPr>
        <w:ind w:left="3800" w:hanging="3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D58E5BFC">
      <w:numFmt w:val="bullet"/>
      <w:lvlText w:val="•"/>
      <w:lvlJc w:val="left"/>
      <w:pPr>
        <w:ind w:left="4223" w:hanging="398"/>
      </w:pPr>
      <w:rPr>
        <w:rFonts w:hint="default"/>
        <w:lang w:val="ru-RU" w:eastAsia="en-US" w:bidi="ar-SA"/>
      </w:rPr>
    </w:lvl>
    <w:lvl w:ilvl="2" w:tplc="33E68B22">
      <w:numFmt w:val="bullet"/>
      <w:lvlText w:val="•"/>
      <w:lvlJc w:val="left"/>
      <w:pPr>
        <w:ind w:left="4651" w:hanging="398"/>
      </w:pPr>
      <w:rPr>
        <w:rFonts w:hint="default"/>
        <w:lang w:val="ru-RU" w:eastAsia="en-US" w:bidi="ar-SA"/>
      </w:rPr>
    </w:lvl>
    <w:lvl w:ilvl="3" w:tplc="1E923FF4">
      <w:numFmt w:val="bullet"/>
      <w:lvlText w:val="•"/>
      <w:lvlJc w:val="left"/>
      <w:pPr>
        <w:ind w:left="5079" w:hanging="398"/>
      </w:pPr>
      <w:rPr>
        <w:rFonts w:hint="default"/>
        <w:lang w:val="ru-RU" w:eastAsia="en-US" w:bidi="ar-SA"/>
      </w:rPr>
    </w:lvl>
    <w:lvl w:ilvl="4" w:tplc="C4A0BE10">
      <w:numFmt w:val="bullet"/>
      <w:lvlText w:val="•"/>
      <w:lvlJc w:val="left"/>
      <w:pPr>
        <w:ind w:left="5508" w:hanging="398"/>
      </w:pPr>
      <w:rPr>
        <w:rFonts w:hint="default"/>
        <w:lang w:val="ru-RU" w:eastAsia="en-US" w:bidi="ar-SA"/>
      </w:rPr>
    </w:lvl>
    <w:lvl w:ilvl="5" w:tplc="108ADCD2">
      <w:numFmt w:val="bullet"/>
      <w:lvlText w:val="•"/>
      <w:lvlJc w:val="left"/>
      <w:pPr>
        <w:ind w:left="5936" w:hanging="398"/>
      </w:pPr>
      <w:rPr>
        <w:rFonts w:hint="default"/>
        <w:lang w:val="ru-RU" w:eastAsia="en-US" w:bidi="ar-SA"/>
      </w:rPr>
    </w:lvl>
    <w:lvl w:ilvl="6" w:tplc="026E73DE">
      <w:numFmt w:val="bullet"/>
      <w:lvlText w:val="•"/>
      <w:lvlJc w:val="left"/>
      <w:pPr>
        <w:ind w:left="6364" w:hanging="398"/>
      </w:pPr>
      <w:rPr>
        <w:rFonts w:hint="default"/>
        <w:lang w:val="ru-RU" w:eastAsia="en-US" w:bidi="ar-SA"/>
      </w:rPr>
    </w:lvl>
    <w:lvl w:ilvl="7" w:tplc="8390A39E">
      <w:numFmt w:val="bullet"/>
      <w:lvlText w:val="•"/>
      <w:lvlJc w:val="left"/>
      <w:pPr>
        <w:ind w:left="6793" w:hanging="398"/>
      </w:pPr>
      <w:rPr>
        <w:rFonts w:hint="default"/>
        <w:lang w:val="ru-RU" w:eastAsia="en-US" w:bidi="ar-SA"/>
      </w:rPr>
    </w:lvl>
    <w:lvl w:ilvl="8" w:tplc="67E4EB94">
      <w:numFmt w:val="bullet"/>
      <w:lvlText w:val="•"/>
      <w:lvlJc w:val="left"/>
      <w:pPr>
        <w:ind w:left="7221" w:hanging="398"/>
      </w:pPr>
      <w:rPr>
        <w:rFonts w:hint="default"/>
        <w:lang w:val="ru-RU" w:eastAsia="en-US" w:bidi="ar-SA"/>
      </w:rPr>
    </w:lvl>
  </w:abstractNum>
  <w:abstractNum w:abstractNumId="2" w15:restartNumberingAfterBreak="0">
    <w:nsid w:val="175666F6"/>
    <w:multiLevelType w:val="multilevel"/>
    <w:tmpl w:val="60F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7265E"/>
    <w:multiLevelType w:val="hybridMultilevel"/>
    <w:tmpl w:val="B106D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31D2E"/>
    <w:multiLevelType w:val="hybridMultilevel"/>
    <w:tmpl w:val="5E64BF40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9D5DAD"/>
    <w:multiLevelType w:val="hybridMultilevel"/>
    <w:tmpl w:val="FDFEC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80180"/>
    <w:multiLevelType w:val="hybridMultilevel"/>
    <w:tmpl w:val="AEB28F2C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9A3866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318BA"/>
    <w:multiLevelType w:val="multilevel"/>
    <w:tmpl w:val="BEA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4B1A"/>
    <w:multiLevelType w:val="hybridMultilevel"/>
    <w:tmpl w:val="4FB68A04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C12D13"/>
    <w:multiLevelType w:val="multilevel"/>
    <w:tmpl w:val="F93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B1FD0"/>
    <w:multiLevelType w:val="multilevel"/>
    <w:tmpl w:val="3A9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59B2"/>
    <w:multiLevelType w:val="hybridMultilevel"/>
    <w:tmpl w:val="736EA7A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9329C3"/>
    <w:multiLevelType w:val="multilevel"/>
    <w:tmpl w:val="D75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34584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594708"/>
    <w:multiLevelType w:val="multilevel"/>
    <w:tmpl w:val="89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87834"/>
    <w:multiLevelType w:val="hybridMultilevel"/>
    <w:tmpl w:val="3438A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F2C64"/>
    <w:multiLevelType w:val="hybridMultilevel"/>
    <w:tmpl w:val="6F0A3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20DB1"/>
    <w:multiLevelType w:val="hybridMultilevel"/>
    <w:tmpl w:val="DF8C977E"/>
    <w:lvl w:ilvl="0" w:tplc="86AE35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6714A"/>
    <w:multiLevelType w:val="hybridMultilevel"/>
    <w:tmpl w:val="DD0A7428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30549C4"/>
    <w:multiLevelType w:val="hybridMultilevel"/>
    <w:tmpl w:val="8E721FDC"/>
    <w:lvl w:ilvl="0" w:tplc="C9C4E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E3D3B8D"/>
    <w:multiLevelType w:val="multilevel"/>
    <w:tmpl w:val="BE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20"/>
  </w:num>
  <w:num w:numId="4">
    <w:abstractNumId w:val="8"/>
  </w:num>
  <w:num w:numId="5">
    <w:abstractNumId w:val="10"/>
  </w:num>
  <w:num w:numId="6">
    <w:abstractNumId w:val="15"/>
  </w:num>
  <w:num w:numId="7">
    <w:abstractNumId w:val="5"/>
  </w:num>
  <w:num w:numId="8">
    <w:abstractNumId w:val="11"/>
  </w:num>
  <w:num w:numId="9">
    <w:abstractNumId w:val="2"/>
  </w:num>
  <w:num w:numId="10">
    <w:abstractNumId w:val="17"/>
  </w:num>
  <w:num w:numId="11">
    <w:abstractNumId w:val="13"/>
  </w:num>
  <w:num w:numId="12">
    <w:abstractNumId w:val="21"/>
  </w:num>
  <w:num w:numId="13">
    <w:abstractNumId w:val="0"/>
  </w:num>
  <w:num w:numId="14">
    <w:abstractNumId w:val="3"/>
  </w:num>
  <w:num w:numId="15">
    <w:abstractNumId w:val="19"/>
  </w:num>
  <w:num w:numId="16">
    <w:abstractNumId w:val="6"/>
  </w:num>
  <w:num w:numId="17">
    <w:abstractNumId w:val="7"/>
  </w:num>
  <w:num w:numId="18">
    <w:abstractNumId w:val="12"/>
  </w:num>
  <w:num w:numId="19">
    <w:abstractNumId w:val="14"/>
  </w:num>
  <w:num w:numId="20">
    <w:abstractNumId w:val="4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EA"/>
    <w:rsid w:val="00013FE9"/>
    <w:rsid w:val="000A57ED"/>
    <w:rsid w:val="000A6EB8"/>
    <w:rsid w:val="00200F4E"/>
    <w:rsid w:val="00202F4C"/>
    <w:rsid w:val="00214ADD"/>
    <w:rsid w:val="002A0649"/>
    <w:rsid w:val="002D7F0C"/>
    <w:rsid w:val="00302AA9"/>
    <w:rsid w:val="00321DC8"/>
    <w:rsid w:val="00361894"/>
    <w:rsid w:val="00375888"/>
    <w:rsid w:val="00407A2B"/>
    <w:rsid w:val="004635DA"/>
    <w:rsid w:val="004F0004"/>
    <w:rsid w:val="00582FF2"/>
    <w:rsid w:val="00587A07"/>
    <w:rsid w:val="00643C80"/>
    <w:rsid w:val="006F7B02"/>
    <w:rsid w:val="00744A26"/>
    <w:rsid w:val="007C0022"/>
    <w:rsid w:val="007C1263"/>
    <w:rsid w:val="007C70C7"/>
    <w:rsid w:val="00855D49"/>
    <w:rsid w:val="0090251B"/>
    <w:rsid w:val="00927220"/>
    <w:rsid w:val="009D4A0E"/>
    <w:rsid w:val="009F528D"/>
    <w:rsid w:val="009F5B12"/>
    <w:rsid w:val="00A259F3"/>
    <w:rsid w:val="00A320F7"/>
    <w:rsid w:val="00A67E96"/>
    <w:rsid w:val="00A700A8"/>
    <w:rsid w:val="00A95D87"/>
    <w:rsid w:val="00AB0ABB"/>
    <w:rsid w:val="00B23CDB"/>
    <w:rsid w:val="00B55CBB"/>
    <w:rsid w:val="00B77E85"/>
    <w:rsid w:val="00BC3AF7"/>
    <w:rsid w:val="00BD50CC"/>
    <w:rsid w:val="00C1116F"/>
    <w:rsid w:val="00CA2DD9"/>
    <w:rsid w:val="00CB1EA4"/>
    <w:rsid w:val="00D076EA"/>
    <w:rsid w:val="00D51D11"/>
    <w:rsid w:val="00DE355B"/>
    <w:rsid w:val="00E11568"/>
    <w:rsid w:val="00E1598D"/>
    <w:rsid w:val="00EE319A"/>
    <w:rsid w:val="00F43FF2"/>
    <w:rsid w:val="00F7212F"/>
    <w:rsid w:val="00FD6719"/>
    <w:rsid w:val="00F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6CC9"/>
  <w15:chartTrackingRefBased/>
  <w15:docId w15:val="{BFEF6E08-1042-433A-9A82-8BB8D652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568"/>
  </w:style>
  <w:style w:type="paragraph" w:styleId="1">
    <w:name w:val="heading 1"/>
    <w:basedOn w:val="a"/>
    <w:next w:val="a"/>
    <w:link w:val="10"/>
    <w:uiPriority w:val="9"/>
    <w:qFormat/>
    <w:rsid w:val="00D0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6E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07A2B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407A2B"/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FE5E8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Владимир Александрович</dc:creator>
  <cp:keywords/>
  <dc:description/>
  <cp:lastModifiedBy>Степан Чернов</cp:lastModifiedBy>
  <cp:revision>39</cp:revision>
  <dcterms:created xsi:type="dcterms:W3CDTF">2025-05-28T19:41:00Z</dcterms:created>
  <dcterms:modified xsi:type="dcterms:W3CDTF">2026-02-13T05:09:00Z</dcterms:modified>
</cp:coreProperties>
</file>