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525B0" w:rsidRPr="00E525B0" w:rsidRDefault="00125F77" w:rsidP="00E525B0">
      <w:pPr>
        <w:jc w:val="center"/>
        <w:rPr>
          <w:sz w:val="28"/>
          <w:szCs w:val="28"/>
        </w:rPr>
      </w:pPr>
      <w:r>
        <w:rPr>
          <w:b/>
          <w:sz w:val="28"/>
          <w:szCs w:val="28"/>
        </w:rPr>
        <w:t xml:space="preserve"> </w:t>
      </w:r>
      <w:r w:rsidR="00E525B0" w:rsidRPr="00E525B0">
        <w:rPr>
          <w:b/>
          <w:sz w:val="28"/>
          <w:szCs w:val="28"/>
        </w:rPr>
        <w:t>Лекция 2. Структурное тестирование программ</w:t>
      </w:r>
    </w:p>
    <w:p w:rsidR="00E525B0" w:rsidRPr="00E525B0" w:rsidRDefault="00E525B0" w:rsidP="00E525B0">
      <w:pPr>
        <w:rPr>
          <w:sz w:val="28"/>
          <w:szCs w:val="28"/>
        </w:rPr>
      </w:pPr>
    </w:p>
    <w:p w:rsidR="00E525B0" w:rsidRPr="00E525B0" w:rsidRDefault="00345816" w:rsidP="00E525B0">
      <w:pPr>
        <w:rPr>
          <w:i/>
          <w:sz w:val="28"/>
          <w:szCs w:val="28"/>
        </w:rPr>
      </w:pPr>
      <w:r>
        <w:rPr>
          <w:i/>
          <w:sz w:val="28"/>
          <w:szCs w:val="28"/>
        </w:rPr>
        <w:t xml:space="preserve">Основные понятия и определения. </w:t>
      </w:r>
      <w:r w:rsidR="00E525B0" w:rsidRPr="00E525B0">
        <w:rPr>
          <w:i/>
          <w:sz w:val="28"/>
          <w:szCs w:val="28"/>
        </w:rPr>
        <w:t>Особенности тестирования</w:t>
      </w:r>
      <w:r w:rsidR="009315FE">
        <w:rPr>
          <w:i/>
          <w:sz w:val="28"/>
          <w:szCs w:val="28"/>
        </w:rPr>
        <w:t xml:space="preserve"> по стратегии</w:t>
      </w:r>
      <w:r w:rsidR="00E525B0" w:rsidRPr="00E525B0">
        <w:rPr>
          <w:i/>
          <w:sz w:val="28"/>
          <w:szCs w:val="28"/>
        </w:rPr>
        <w:t xml:space="preserve"> «белого ящика». Методы тестирования по принципу «белого ящика». Метод покрытия операторов. Метод покрытия решений (покрытия переходов). Метод покрытия условий. Метод покрытия решений/условий. Метод комбинаторного покрытия условий. Достоинства и недостатки тестирования «белого ящика».</w:t>
      </w:r>
    </w:p>
    <w:p w:rsidR="00E525B0" w:rsidRPr="0029462C" w:rsidRDefault="00E525B0" w:rsidP="00E525B0">
      <w:pPr>
        <w:rPr>
          <w:sz w:val="28"/>
          <w:szCs w:val="28"/>
        </w:rPr>
      </w:pPr>
    </w:p>
    <w:p w:rsidR="009315FE" w:rsidRPr="00345816" w:rsidRDefault="00345816" w:rsidP="00345816">
      <w:pPr>
        <w:jc w:val="center"/>
        <w:rPr>
          <w:b/>
          <w:sz w:val="28"/>
          <w:szCs w:val="28"/>
        </w:rPr>
      </w:pPr>
      <w:r w:rsidRPr="00345816">
        <w:rPr>
          <w:b/>
          <w:sz w:val="28"/>
          <w:szCs w:val="28"/>
        </w:rPr>
        <w:t>2.1 Основные понятия и определения</w:t>
      </w:r>
    </w:p>
    <w:p w:rsidR="00345816" w:rsidRDefault="00345816" w:rsidP="00E525B0">
      <w:pPr>
        <w:rPr>
          <w:sz w:val="28"/>
          <w:szCs w:val="28"/>
        </w:rPr>
      </w:pPr>
    </w:p>
    <w:p w:rsidR="00345816" w:rsidRPr="00345816" w:rsidRDefault="00345816" w:rsidP="00345816">
      <w:pPr>
        <w:rPr>
          <w:sz w:val="28"/>
          <w:szCs w:val="28"/>
        </w:rPr>
      </w:pPr>
      <w:r w:rsidRPr="00345816">
        <w:rPr>
          <w:i/>
          <w:sz w:val="28"/>
          <w:szCs w:val="28"/>
        </w:rPr>
        <w:t>Структурное тестирование</w:t>
      </w:r>
      <w:r w:rsidRPr="00345816">
        <w:rPr>
          <w:sz w:val="28"/>
          <w:szCs w:val="28"/>
        </w:rPr>
        <w:t xml:space="preserve"> – процесс обнаружения ошибок в логике программы.</w:t>
      </w:r>
    </w:p>
    <w:p w:rsidR="00345816" w:rsidRDefault="00345816" w:rsidP="00345816">
      <w:pPr>
        <w:rPr>
          <w:sz w:val="28"/>
          <w:szCs w:val="28"/>
        </w:rPr>
      </w:pPr>
      <w:r w:rsidRPr="00345816">
        <w:rPr>
          <w:i/>
          <w:sz w:val="28"/>
          <w:szCs w:val="28"/>
        </w:rPr>
        <w:t>Покрытие кода тестами</w:t>
      </w:r>
      <w:r w:rsidRPr="00345816">
        <w:rPr>
          <w:sz w:val="28"/>
          <w:szCs w:val="28"/>
        </w:rPr>
        <w:t xml:space="preserve"> – мера, показывающая, на сколько процентов исходный код программы был протестирован.</w:t>
      </w:r>
    </w:p>
    <w:p w:rsidR="00345816" w:rsidRPr="00345816" w:rsidRDefault="00345816" w:rsidP="00345816">
      <w:pPr>
        <w:rPr>
          <w:sz w:val="28"/>
          <w:szCs w:val="28"/>
        </w:rPr>
      </w:pPr>
      <w:r w:rsidRPr="00345816">
        <w:rPr>
          <w:sz w:val="28"/>
          <w:szCs w:val="28"/>
        </w:rPr>
        <w:t>Стратегия «белого ящика», или стратегия тестирования, управляемого логикой (текста) программы, позволяет исследовать внутреннюю структуру программы. Тестирование заключается в проверке каждого пути, каждой ветви алгоритма. Внешняя спецификация во внимание не принимается. Тестирующий получает тестовые данные посредством анализа програ</w:t>
      </w:r>
      <w:r>
        <w:rPr>
          <w:sz w:val="28"/>
          <w:szCs w:val="28"/>
        </w:rPr>
        <w:t>ммы</w:t>
      </w:r>
      <w:r w:rsidRPr="00345816">
        <w:rPr>
          <w:sz w:val="28"/>
          <w:szCs w:val="28"/>
        </w:rPr>
        <w:t>.</w:t>
      </w:r>
    </w:p>
    <w:p w:rsidR="00345816" w:rsidRPr="00345816" w:rsidRDefault="00345816" w:rsidP="00345816">
      <w:pPr>
        <w:rPr>
          <w:sz w:val="28"/>
          <w:szCs w:val="28"/>
        </w:rPr>
      </w:pPr>
      <w:r w:rsidRPr="00345816">
        <w:rPr>
          <w:sz w:val="28"/>
          <w:szCs w:val="28"/>
        </w:rPr>
        <w:t>Известны</w:t>
      </w:r>
      <w:r>
        <w:rPr>
          <w:sz w:val="28"/>
          <w:szCs w:val="28"/>
        </w:rPr>
        <w:t xml:space="preserve">: </w:t>
      </w:r>
      <w:r w:rsidRPr="00345816">
        <w:rPr>
          <w:sz w:val="28"/>
          <w:szCs w:val="28"/>
        </w:rPr>
        <w:t>внутренняя структура программы.</w:t>
      </w:r>
    </w:p>
    <w:p w:rsidR="00345816" w:rsidRPr="00345816" w:rsidRDefault="00345816" w:rsidP="00345816">
      <w:pPr>
        <w:rPr>
          <w:sz w:val="28"/>
          <w:szCs w:val="28"/>
        </w:rPr>
      </w:pPr>
      <w:r w:rsidRPr="00345816">
        <w:rPr>
          <w:sz w:val="28"/>
          <w:szCs w:val="28"/>
        </w:rPr>
        <w:t>Исследуются: внутренние элементы программы и связи между ними</w:t>
      </w:r>
      <w:r>
        <w:rPr>
          <w:sz w:val="28"/>
          <w:szCs w:val="28"/>
        </w:rPr>
        <w:t xml:space="preserve"> (рисунок 2</w:t>
      </w:r>
      <w:r w:rsidRPr="00345816">
        <w:rPr>
          <w:sz w:val="28"/>
          <w:szCs w:val="28"/>
        </w:rPr>
        <w:t>.1).</w:t>
      </w:r>
    </w:p>
    <w:p w:rsidR="00345816" w:rsidRPr="00345816" w:rsidRDefault="00345816" w:rsidP="00345816">
      <w:pPr>
        <w:rPr>
          <w:sz w:val="28"/>
          <w:szCs w:val="28"/>
        </w:rPr>
      </w:pPr>
      <w:r w:rsidRPr="00345816">
        <w:rPr>
          <w:sz w:val="28"/>
          <w:szCs w:val="28"/>
        </w:rPr>
        <w:object w:dxaOrig="10043" w:dyaOrig="40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9.1pt;height:150.25pt" o:ole="">
            <v:imagedata r:id="rId8" o:title=""/>
          </v:shape>
          <o:OLEObject Type="Embed" ProgID="Visio.Drawing.6" ShapeID="_x0000_i1025" DrawAspect="Content" ObjectID="_1788243465" r:id="rId9"/>
        </w:object>
      </w:r>
    </w:p>
    <w:p w:rsidR="00345816" w:rsidRPr="00345816" w:rsidRDefault="00345816" w:rsidP="00345816">
      <w:pPr>
        <w:rPr>
          <w:sz w:val="28"/>
          <w:szCs w:val="28"/>
        </w:rPr>
      </w:pPr>
    </w:p>
    <w:p w:rsidR="00345816" w:rsidRPr="00345816" w:rsidRDefault="00345816" w:rsidP="00345816">
      <w:pPr>
        <w:jc w:val="center"/>
        <w:rPr>
          <w:sz w:val="28"/>
          <w:szCs w:val="28"/>
        </w:rPr>
      </w:pPr>
      <w:r w:rsidRPr="00345816">
        <w:rPr>
          <w:sz w:val="28"/>
          <w:szCs w:val="28"/>
        </w:rPr>
        <w:t xml:space="preserve">Рисунок </w:t>
      </w:r>
      <w:r>
        <w:rPr>
          <w:sz w:val="28"/>
          <w:szCs w:val="28"/>
        </w:rPr>
        <w:t>2</w:t>
      </w:r>
      <w:r w:rsidRPr="00345816">
        <w:rPr>
          <w:sz w:val="28"/>
          <w:szCs w:val="28"/>
        </w:rPr>
        <w:t>.1 – Внутренняя структура программы</w:t>
      </w:r>
    </w:p>
    <w:p w:rsidR="00345816" w:rsidRPr="00345816" w:rsidRDefault="00345816" w:rsidP="00345816">
      <w:pPr>
        <w:rPr>
          <w:sz w:val="28"/>
          <w:szCs w:val="28"/>
        </w:rPr>
      </w:pPr>
    </w:p>
    <w:p w:rsidR="00345816" w:rsidRPr="009315FE" w:rsidRDefault="00345816" w:rsidP="00345816">
      <w:pPr>
        <w:jc w:val="center"/>
        <w:rPr>
          <w:b/>
          <w:sz w:val="28"/>
          <w:szCs w:val="28"/>
        </w:rPr>
      </w:pPr>
      <w:r w:rsidRPr="009315FE">
        <w:rPr>
          <w:b/>
          <w:sz w:val="28"/>
          <w:szCs w:val="28"/>
        </w:rPr>
        <w:t>2.</w:t>
      </w:r>
      <w:r>
        <w:rPr>
          <w:b/>
          <w:sz w:val="28"/>
          <w:szCs w:val="28"/>
        </w:rPr>
        <w:t>2</w:t>
      </w:r>
      <w:r w:rsidRPr="009315FE">
        <w:rPr>
          <w:b/>
          <w:sz w:val="28"/>
          <w:szCs w:val="28"/>
        </w:rPr>
        <w:t xml:space="preserve"> Особенности тестирования по стратегии «белого ящика»</w:t>
      </w:r>
    </w:p>
    <w:p w:rsidR="00345816" w:rsidRDefault="00345816" w:rsidP="00345816">
      <w:pPr>
        <w:rPr>
          <w:sz w:val="28"/>
          <w:szCs w:val="28"/>
        </w:rPr>
      </w:pPr>
    </w:p>
    <w:p w:rsidR="00345816" w:rsidRPr="00345816" w:rsidRDefault="00345816" w:rsidP="00345816">
      <w:pPr>
        <w:rPr>
          <w:sz w:val="28"/>
          <w:szCs w:val="28"/>
        </w:rPr>
      </w:pPr>
      <w:r w:rsidRPr="00345816">
        <w:rPr>
          <w:i/>
          <w:sz w:val="28"/>
          <w:szCs w:val="28"/>
        </w:rPr>
        <w:t>Тестирование «белого ящика»</w:t>
      </w:r>
      <w:r w:rsidRPr="00345816">
        <w:rPr>
          <w:sz w:val="28"/>
          <w:szCs w:val="28"/>
        </w:rPr>
        <w:t xml:space="preserve"> основано на анализе управляющей структуры программы. Программа считается полностью проверенной, если проведено исчерпывающее тестирование маршрутов (путей) ее графа управления.</w:t>
      </w:r>
    </w:p>
    <w:p w:rsidR="00345816" w:rsidRPr="00345816" w:rsidRDefault="00345816" w:rsidP="00345816">
      <w:pPr>
        <w:rPr>
          <w:sz w:val="28"/>
          <w:szCs w:val="28"/>
        </w:rPr>
      </w:pPr>
      <w:r w:rsidRPr="00345816">
        <w:rPr>
          <w:sz w:val="28"/>
          <w:szCs w:val="28"/>
        </w:rPr>
        <w:t>Для этого формируются тестовые варианты, в которых:</w:t>
      </w:r>
    </w:p>
    <w:p w:rsidR="00345816" w:rsidRPr="00345816" w:rsidRDefault="00345816" w:rsidP="00345816">
      <w:pPr>
        <w:rPr>
          <w:sz w:val="28"/>
          <w:szCs w:val="28"/>
        </w:rPr>
      </w:pPr>
      <w:r w:rsidRPr="00345816">
        <w:rPr>
          <w:sz w:val="28"/>
          <w:szCs w:val="28"/>
        </w:rPr>
        <w:t>- гарантируется проверка всех независимых маршрутов программы;</w:t>
      </w:r>
    </w:p>
    <w:p w:rsidR="00345816" w:rsidRPr="00345816" w:rsidRDefault="00345816" w:rsidP="00345816">
      <w:pPr>
        <w:rPr>
          <w:sz w:val="28"/>
          <w:szCs w:val="28"/>
        </w:rPr>
      </w:pPr>
      <w:r w:rsidRPr="00345816">
        <w:rPr>
          <w:sz w:val="28"/>
          <w:szCs w:val="28"/>
        </w:rPr>
        <w:t xml:space="preserve">- проходятся ветви </w:t>
      </w:r>
      <w:r w:rsidRPr="00345816">
        <w:rPr>
          <w:sz w:val="28"/>
          <w:szCs w:val="28"/>
          <w:lang w:val="en-US"/>
        </w:rPr>
        <w:t>True</w:t>
      </w:r>
      <w:r w:rsidRPr="00345816">
        <w:rPr>
          <w:sz w:val="28"/>
          <w:szCs w:val="28"/>
        </w:rPr>
        <w:t xml:space="preserve"> </w:t>
      </w:r>
      <w:r w:rsidRPr="00345816">
        <w:rPr>
          <w:sz w:val="28"/>
          <w:szCs w:val="28"/>
          <w:lang w:val="en-US"/>
        </w:rPr>
        <w:t>False</w:t>
      </w:r>
      <w:r w:rsidRPr="00345816">
        <w:rPr>
          <w:sz w:val="28"/>
          <w:szCs w:val="28"/>
        </w:rPr>
        <w:t xml:space="preserve"> для всех логических решений;</w:t>
      </w:r>
    </w:p>
    <w:p w:rsidR="00345816" w:rsidRPr="00345816" w:rsidRDefault="00345816" w:rsidP="00345816">
      <w:pPr>
        <w:rPr>
          <w:sz w:val="28"/>
          <w:szCs w:val="28"/>
        </w:rPr>
      </w:pPr>
      <w:r w:rsidRPr="00345816">
        <w:rPr>
          <w:sz w:val="28"/>
          <w:szCs w:val="28"/>
        </w:rPr>
        <w:t>- выполняются все циклы (в пределах границ и диапазонов);</w:t>
      </w:r>
    </w:p>
    <w:p w:rsidR="00345816" w:rsidRPr="00345816" w:rsidRDefault="00345816" w:rsidP="00345816">
      <w:pPr>
        <w:rPr>
          <w:sz w:val="28"/>
          <w:szCs w:val="28"/>
        </w:rPr>
      </w:pPr>
      <w:r w:rsidRPr="00345816">
        <w:rPr>
          <w:sz w:val="28"/>
          <w:szCs w:val="28"/>
        </w:rPr>
        <w:t>- анализируется правильность внутренних структур данных.</w:t>
      </w:r>
    </w:p>
    <w:p w:rsidR="00E525B0" w:rsidRPr="00E525B0" w:rsidRDefault="00E525B0" w:rsidP="00E525B0">
      <w:pPr>
        <w:rPr>
          <w:sz w:val="28"/>
          <w:szCs w:val="28"/>
        </w:rPr>
      </w:pPr>
      <w:r w:rsidRPr="00E525B0">
        <w:rPr>
          <w:sz w:val="28"/>
          <w:szCs w:val="28"/>
        </w:rPr>
        <w:lastRenderedPageBreak/>
        <w:t>Тестирование программного обеспечения включает в себя целый комплекс действий, аналогичных последовательности процессов разработки программного обеспечения. В него входят:</w:t>
      </w:r>
    </w:p>
    <w:p w:rsidR="00E525B0" w:rsidRPr="00E525B0" w:rsidRDefault="00E525B0" w:rsidP="00E525B0">
      <w:pPr>
        <w:numPr>
          <w:ilvl w:val="0"/>
          <w:numId w:val="6"/>
        </w:numPr>
        <w:rPr>
          <w:sz w:val="28"/>
          <w:szCs w:val="28"/>
        </w:rPr>
      </w:pPr>
      <w:r w:rsidRPr="00E525B0">
        <w:rPr>
          <w:sz w:val="28"/>
          <w:szCs w:val="28"/>
        </w:rPr>
        <w:t>постановка задачи для теста;</w:t>
      </w:r>
    </w:p>
    <w:p w:rsidR="00E525B0" w:rsidRPr="00E525B0" w:rsidRDefault="00E525B0" w:rsidP="00E525B0">
      <w:pPr>
        <w:numPr>
          <w:ilvl w:val="0"/>
          <w:numId w:val="6"/>
        </w:numPr>
        <w:rPr>
          <w:sz w:val="28"/>
          <w:szCs w:val="28"/>
        </w:rPr>
      </w:pPr>
      <w:r w:rsidRPr="00E525B0">
        <w:rPr>
          <w:sz w:val="28"/>
          <w:szCs w:val="28"/>
        </w:rPr>
        <w:t>проектирование теста;</w:t>
      </w:r>
    </w:p>
    <w:p w:rsidR="00E525B0" w:rsidRPr="00E525B0" w:rsidRDefault="00E525B0" w:rsidP="00E525B0">
      <w:pPr>
        <w:numPr>
          <w:ilvl w:val="0"/>
          <w:numId w:val="6"/>
        </w:numPr>
        <w:rPr>
          <w:sz w:val="28"/>
          <w:szCs w:val="28"/>
        </w:rPr>
      </w:pPr>
      <w:r w:rsidRPr="00E525B0">
        <w:rPr>
          <w:sz w:val="28"/>
          <w:szCs w:val="28"/>
        </w:rPr>
        <w:t>написание тестов;</w:t>
      </w:r>
    </w:p>
    <w:p w:rsidR="00E525B0" w:rsidRPr="00E525B0" w:rsidRDefault="00E525B0" w:rsidP="00E525B0">
      <w:pPr>
        <w:numPr>
          <w:ilvl w:val="0"/>
          <w:numId w:val="6"/>
        </w:numPr>
        <w:rPr>
          <w:sz w:val="28"/>
          <w:szCs w:val="28"/>
        </w:rPr>
      </w:pPr>
      <w:r w:rsidRPr="00E525B0">
        <w:rPr>
          <w:sz w:val="28"/>
          <w:szCs w:val="28"/>
        </w:rPr>
        <w:t>тестирование тестов;</w:t>
      </w:r>
    </w:p>
    <w:p w:rsidR="00E525B0" w:rsidRPr="00E525B0" w:rsidRDefault="00E525B0" w:rsidP="00E525B0">
      <w:pPr>
        <w:numPr>
          <w:ilvl w:val="0"/>
          <w:numId w:val="6"/>
        </w:numPr>
        <w:rPr>
          <w:sz w:val="28"/>
          <w:szCs w:val="28"/>
        </w:rPr>
      </w:pPr>
      <w:r w:rsidRPr="00E525B0">
        <w:rPr>
          <w:sz w:val="28"/>
          <w:szCs w:val="28"/>
        </w:rPr>
        <w:t>выполнение тестов;</w:t>
      </w:r>
    </w:p>
    <w:p w:rsidR="00E525B0" w:rsidRPr="00E525B0" w:rsidRDefault="00E525B0" w:rsidP="00E525B0">
      <w:pPr>
        <w:numPr>
          <w:ilvl w:val="0"/>
          <w:numId w:val="6"/>
        </w:numPr>
        <w:rPr>
          <w:sz w:val="28"/>
          <w:szCs w:val="28"/>
        </w:rPr>
      </w:pPr>
      <w:r w:rsidRPr="00E525B0">
        <w:rPr>
          <w:sz w:val="28"/>
          <w:szCs w:val="28"/>
        </w:rPr>
        <w:t>изу</w:t>
      </w:r>
      <w:r>
        <w:rPr>
          <w:sz w:val="28"/>
          <w:szCs w:val="28"/>
        </w:rPr>
        <w:t>чение результатов тестирования.</w:t>
      </w:r>
    </w:p>
    <w:p w:rsidR="00E525B0" w:rsidRPr="00E525B0" w:rsidRDefault="00E525B0" w:rsidP="00E525B0">
      <w:pPr>
        <w:rPr>
          <w:sz w:val="28"/>
          <w:szCs w:val="28"/>
        </w:rPr>
      </w:pPr>
      <w:r w:rsidRPr="00E525B0">
        <w:rPr>
          <w:sz w:val="28"/>
          <w:szCs w:val="28"/>
        </w:rPr>
        <w:t>Наиболее важным является проектирование тестов. Существуют разные п</w:t>
      </w:r>
      <w:r>
        <w:rPr>
          <w:sz w:val="28"/>
          <w:szCs w:val="28"/>
        </w:rPr>
        <w:t>одходы к проектированию тестов.</w:t>
      </w:r>
    </w:p>
    <w:p w:rsidR="00E525B0" w:rsidRPr="00E525B0" w:rsidRDefault="00E525B0" w:rsidP="00E525B0">
      <w:pPr>
        <w:rPr>
          <w:i/>
          <w:sz w:val="28"/>
          <w:szCs w:val="28"/>
        </w:rPr>
      </w:pPr>
      <w:r w:rsidRPr="00E525B0">
        <w:rPr>
          <w:i/>
          <w:sz w:val="28"/>
          <w:szCs w:val="28"/>
        </w:rPr>
        <w:t>Первый подход</w:t>
      </w:r>
      <w:r w:rsidRPr="00E525B0">
        <w:rPr>
          <w:sz w:val="28"/>
          <w:szCs w:val="28"/>
        </w:rPr>
        <w:t xml:space="preserve"> состоит в том, что тесты проектируются на основе внешних спецификаций программ и модулей, либо спецификаций сопряжения модуля с другими модулями, программа при этом рассматривается как черный ящик. Смысл теста заключается в том, чтобы проверить соответствует ли программа внешним спецификациям. При этом содержание модуля не имеет значение. Такой подход получил название – </w:t>
      </w:r>
      <w:r w:rsidRPr="00E525B0">
        <w:rPr>
          <w:i/>
          <w:sz w:val="28"/>
          <w:szCs w:val="28"/>
        </w:rPr>
        <w:t>стратегия «черного ящика».</w:t>
      </w:r>
    </w:p>
    <w:p w:rsidR="00E525B0" w:rsidRPr="00E525B0" w:rsidRDefault="00E525B0" w:rsidP="00E525B0">
      <w:pPr>
        <w:rPr>
          <w:sz w:val="28"/>
          <w:szCs w:val="28"/>
        </w:rPr>
      </w:pPr>
      <w:r w:rsidRPr="00E525B0">
        <w:rPr>
          <w:i/>
          <w:sz w:val="28"/>
          <w:szCs w:val="28"/>
        </w:rPr>
        <w:t>Второй подход</w:t>
      </w:r>
      <w:r w:rsidRPr="00E525B0">
        <w:rPr>
          <w:sz w:val="28"/>
          <w:szCs w:val="28"/>
        </w:rPr>
        <w:t xml:space="preserve"> – стратегия «белого ящика», основан на </w:t>
      </w:r>
      <w:r w:rsidRPr="00E525B0">
        <w:rPr>
          <w:i/>
          <w:sz w:val="28"/>
          <w:szCs w:val="28"/>
        </w:rPr>
        <w:t>анализе логики программы</w:t>
      </w:r>
      <w:r w:rsidRPr="00E525B0">
        <w:rPr>
          <w:sz w:val="28"/>
          <w:szCs w:val="28"/>
        </w:rPr>
        <w:t xml:space="preserve">. При таком подходе тестирование заключается в проверке каждого </w:t>
      </w:r>
      <w:r w:rsidRPr="00E525B0">
        <w:rPr>
          <w:i/>
          <w:sz w:val="28"/>
          <w:szCs w:val="28"/>
        </w:rPr>
        <w:t>пути</w:t>
      </w:r>
      <w:r w:rsidRPr="00E525B0">
        <w:rPr>
          <w:sz w:val="28"/>
          <w:szCs w:val="28"/>
        </w:rPr>
        <w:t xml:space="preserve">, каждой </w:t>
      </w:r>
      <w:r w:rsidRPr="00E525B0">
        <w:rPr>
          <w:i/>
          <w:sz w:val="28"/>
          <w:szCs w:val="28"/>
        </w:rPr>
        <w:t>ветви алгоритма</w:t>
      </w:r>
      <w:r w:rsidRPr="00E525B0">
        <w:rPr>
          <w:sz w:val="28"/>
          <w:szCs w:val="28"/>
        </w:rPr>
        <w:t>. При этом внешняя спецификация во внимание не принимается.</w:t>
      </w:r>
    </w:p>
    <w:p w:rsidR="00E525B0" w:rsidRPr="00E525B0" w:rsidRDefault="00E525B0" w:rsidP="00E525B0">
      <w:pPr>
        <w:rPr>
          <w:sz w:val="28"/>
          <w:szCs w:val="28"/>
        </w:rPr>
      </w:pPr>
      <w:r w:rsidRPr="00E525B0">
        <w:rPr>
          <w:sz w:val="28"/>
          <w:szCs w:val="28"/>
        </w:rPr>
        <w:t xml:space="preserve">Ни один из этих подходов не является оптимальным. Реализация </w:t>
      </w:r>
      <w:r w:rsidRPr="00E525B0">
        <w:rPr>
          <w:i/>
          <w:sz w:val="28"/>
          <w:szCs w:val="28"/>
        </w:rPr>
        <w:t xml:space="preserve">тестирования методом «черного ящика» </w:t>
      </w:r>
      <w:r w:rsidRPr="00E525B0">
        <w:rPr>
          <w:sz w:val="28"/>
          <w:szCs w:val="28"/>
        </w:rPr>
        <w:t>сводится к проверке всех возможных комбинаций входных данных. Невозможно протестировать программу, подавая на вход бесконечное множество значений, поэтому ограничиваются определенным набором данных. При этом исходят из максимальной отдачи теста по сравнению с затратами на его создание. Она измеряется вероятностью того, что тест выявит  ошибки, если они имеются в программе. Затраты измеряются временем и стоимостью подготовки, выполнения и проверки результатов теста.</w:t>
      </w:r>
    </w:p>
    <w:p w:rsidR="00E525B0" w:rsidRPr="00E525B0" w:rsidRDefault="00E525B0" w:rsidP="00E525B0">
      <w:pPr>
        <w:rPr>
          <w:sz w:val="28"/>
          <w:szCs w:val="28"/>
        </w:rPr>
      </w:pPr>
      <w:r w:rsidRPr="00E525B0">
        <w:rPr>
          <w:i/>
          <w:sz w:val="28"/>
          <w:szCs w:val="28"/>
        </w:rPr>
        <w:t>Тестирование методом «белого ящика»</w:t>
      </w:r>
      <w:r w:rsidRPr="00E525B0">
        <w:rPr>
          <w:sz w:val="28"/>
          <w:szCs w:val="28"/>
        </w:rPr>
        <w:t xml:space="preserve"> также не дает стопроцентной гарантии того,</w:t>
      </w:r>
      <w:r>
        <w:rPr>
          <w:sz w:val="28"/>
          <w:szCs w:val="28"/>
        </w:rPr>
        <w:t xml:space="preserve"> что модуль не содержит ошибок</w:t>
      </w:r>
      <w:r w:rsidRPr="00E525B0">
        <w:rPr>
          <w:sz w:val="28"/>
          <w:szCs w:val="28"/>
        </w:rPr>
        <w:t>:</w:t>
      </w:r>
    </w:p>
    <w:p w:rsidR="00E525B0" w:rsidRPr="00E525B0" w:rsidRDefault="00E525B0" w:rsidP="00E525B0">
      <w:pPr>
        <w:rPr>
          <w:sz w:val="28"/>
          <w:szCs w:val="28"/>
        </w:rPr>
      </w:pPr>
      <w:r w:rsidRPr="00E525B0">
        <w:rPr>
          <w:i/>
          <w:sz w:val="28"/>
          <w:szCs w:val="28"/>
        </w:rPr>
        <w:t xml:space="preserve">1 Первая проблема </w:t>
      </w:r>
      <w:r>
        <w:rPr>
          <w:sz w:val="28"/>
          <w:szCs w:val="28"/>
        </w:rPr>
        <w:t xml:space="preserve">– </w:t>
      </w:r>
      <w:r w:rsidRPr="00E525B0">
        <w:rPr>
          <w:sz w:val="28"/>
          <w:szCs w:val="28"/>
        </w:rPr>
        <w:t>если предположить, что выполнены тесты для всех ветвей алгоритма, нельзя с полной уверенностью утверждать, что программа соответствует ее спецификациям. Например, если требовалось написать программу для вычисления кубического корня, а программа фактически вычисляет корень квадратный, то реализация будет совершенно неправильной, даже если проверить все пути.</w:t>
      </w:r>
    </w:p>
    <w:p w:rsidR="00E525B0" w:rsidRPr="0029462C" w:rsidRDefault="00E525B0" w:rsidP="00E525B0">
      <w:pPr>
        <w:rPr>
          <w:sz w:val="28"/>
          <w:szCs w:val="28"/>
        </w:rPr>
      </w:pPr>
      <w:r w:rsidRPr="0029462C">
        <w:rPr>
          <w:sz w:val="28"/>
          <w:szCs w:val="28"/>
        </w:rPr>
        <w:t xml:space="preserve">2 </w:t>
      </w:r>
      <w:r w:rsidRPr="00E525B0">
        <w:rPr>
          <w:i/>
          <w:sz w:val="28"/>
          <w:szCs w:val="28"/>
        </w:rPr>
        <w:t>Вторая проблема</w:t>
      </w:r>
      <w:r w:rsidRPr="00E525B0">
        <w:rPr>
          <w:sz w:val="28"/>
          <w:szCs w:val="28"/>
        </w:rPr>
        <w:t xml:space="preserve">  – отсутствующие пути. Если программа реализует спецификации не полностью (например, отсутствует такая специализированная функция, как проверка на отрицательное значение входных данных программы вычисления квадратного корня), никакое тестирование существующих путей не выявит такой ошибки.</w:t>
      </w:r>
    </w:p>
    <w:p w:rsidR="00E525B0" w:rsidRPr="00E525B0" w:rsidRDefault="00E525B0" w:rsidP="00E525B0">
      <w:pPr>
        <w:rPr>
          <w:sz w:val="28"/>
          <w:szCs w:val="28"/>
        </w:rPr>
      </w:pPr>
      <w:r w:rsidRPr="00E525B0">
        <w:rPr>
          <w:i/>
          <w:sz w:val="28"/>
          <w:szCs w:val="28"/>
        </w:rPr>
        <w:t>3 Третья проблема</w:t>
      </w:r>
      <w:r>
        <w:rPr>
          <w:sz w:val="28"/>
          <w:szCs w:val="28"/>
        </w:rPr>
        <w:t xml:space="preserve"> – </w:t>
      </w:r>
      <w:r w:rsidRPr="00E525B0">
        <w:rPr>
          <w:sz w:val="28"/>
          <w:szCs w:val="28"/>
        </w:rPr>
        <w:t xml:space="preserve">проблема зависимости результатов тестирования от входных данных. Одни данные будут давать правильные результаты, а другие </w:t>
      </w:r>
      <w:r w:rsidRPr="00E525B0">
        <w:rPr>
          <w:sz w:val="28"/>
          <w:szCs w:val="28"/>
        </w:rPr>
        <w:lastRenderedPageBreak/>
        <w:t>нет. Например, если</w:t>
      </w:r>
      <w:r>
        <w:rPr>
          <w:sz w:val="28"/>
          <w:szCs w:val="28"/>
        </w:rPr>
        <w:t xml:space="preserve"> для определения равенства трёх</w:t>
      </w:r>
      <w:r w:rsidRPr="00E525B0">
        <w:rPr>
          <w:sz w:val="28"/>
          <w:szCs w:val="28"/>
        </w:rPr>
        <w:t xml:space="preserve"> чисел программируется выражение вида: </w:t>
      </w:r>
    </w:p>
    <w:p w:rsidR="00E525B0" w:rsidRPr="00E525B0" w:rsidRDefault="00E525B0" w:rsidP="00E525B0">
      <w:pPr>
        <w:jc w:val="center"/>
        <w:rPr>
          <w:i/>
          <w:sz w:val="28"/>
          <w:szCs w:val="28"/>
        </w:rPr>
      </w:pPr>
      <w:r w:rsidRPr="00E525B0">
        <w:rPr>
          <w:i/>
          <w:sz w:val="28"/>
          <w:szCs w:val="28"/>
          <w:lang w:val="en-US"/>
        </w:rPr>
        <w:t>IF</w:t>
      </w:r>
      <w:r w:rsidRPr="00E525B0">
        <w:rPr>
          <w:i/>
          <w:sz w:val="28"/>
          <w:szCs w:val="28"/>
        </w:rPr>
        <w:t xml:space="preserve"> (</w:t>
      </w:r>
      <w:r w:rsidRPr="00E525B0">
        <w:rPr>
          <w:i/>
          <w:sz w:val="28"/>
          <w:szCs w:val="28"/>
          <w:lang w:val="en-US"/>
        </w:rPr>
        <w:t>A</w:t>
      </w:r>
      <w:r w:rsidRPr="00E525B0">
        <w:rPr>
          <w:i/>
          <w:sz w:val="28"/>
          <w:szCs w:val="28"/>
        </w:rPr>
        <w:t>+</w:t>
      </w:r>
      <w:r w:rsidRPr="00E525B0">
        <w:rPr>
          <w:i/>
          <w:sz w:val="28"/>
          <w:szCs w:val="28"/>
          <w:lang w:val="en-US"/>
        </w:rPr>
        <w:t>B</w:t>
      </w:r>
      <w:r w:rsidRPr="00E525B0">
        <w:rPr>
          <w:i/>
          <w:sz w:val="28"/>
          <w:szCs w:val="28"/>
        </w:rPr>
        <w:t>+</w:t>
      </w:r>
      <w:r w:rsidRPr="00E525B0">
        <w:rPr>
          <w:i/>
          <w:sz w:val="28"/>
          <w:szCs w:val="28"/>
          <w:lang w:val="en-US"/>
        </w:rPr>
        <w:t>C</w:t>
      </w:r>
      <w:r w:rsidRPr="00E525B0">
        <w:rPr>
          <w:i/>
          <w:sz w:val="28"/>
          <w:szCs w:val="28"/>
        </w:rPr>
        <w:t xml:space="preserve">)/3 = </w:t>
      </w:r>
      <w:r w:rsidRPr="00E525B0">
        <w:rPr>
          <w:i/>
          <w:sz w:val="28"/>
          <w:szCs w:val="28"/>
          <w:lang w:val="en-US"/>
        </w:rPr>
        <w:t>A</w:t>
      </w:r>
      <w:r w:rsidRPr="00E525B0">
        <w:rPr>
          <w:i/>
          <w:sz w:val="28"/>
          <w:szCs w:val="28"/>
        </w:rPr>
        <w:t>,</w:t>
      </w:r>
    </w:p>
    <w:p w:rsidR="00E525B0" w:rsidRPr="00E525B0" w:rsidRDefault="00E525B0" w:rsidP="00E525B0">
      <w:pPr>
        <w:rPr>
          <w:sz w:val="28"/>
          <w:szCs w:val="28"/>
        </w:rPr>
      </w:pPr>
      <w:r w:rsidRPr="00E525B0">
        <w:rPr>
          <w:sz w:val="28"/>
          <w:szCs w:val="28"/>
        </w:rPr>
        <w:t xml:space="preserve">то оно будет верным не для всех значений </w:t>
      </w:r>
      <w:r w:rsidRPr="00E525B0">
        <w:rPr>
          <w:i/>
          <w:sz w:val="28"/>
          <w:szCs w:val="28"/>
        </w:rPr>
        <w:t>A, B</w:t>
      </w:r>
      <w:r w:rsidRPr="00E525B0">
        <w:rPr>
          <w:sz w:val="28"/>
          <w:szCs w:val="28"/>
        </w:rPr>
        <w:t xml:space="preserve"> и </w:t>
      </w:r>
      <w:r w:rsidRPr="00E525B0">
        <w:rPr>
          <w:i/>
          <w:sz w:val="28"/>
          <w:szCs w:val="28"/>
        </w:rPr>
        <w:t>С</w:t>
      </w:r>
      <w:r>
        <w:rPr>
          <w:i/>
          <w:sz w:val="28"/>
          <w:szCs w:val="28"/>
        </w:rPr>
        <w:t>.</w:t>
      </w:r>
      <w:r w:rsidRPr="00E525B0">
        <w:rPr>
          <w:sz w:val="28"/>
          <w:szCs w:val="28"/>
        </w:rPr>
        <w:t xml:space="preserve"> </w:t>
      </w:r>
      <w:r>
        <w:rPr>
          <w:sz w:val="28"/>
          <w:szCs w:val="28"/>
        </w:rPr>
        <w:t>О</w:t>
      </w:r>
      <w:r w:rsidRPr="00E525B0">
        <w:rPr>
          <w:sz w:val="28"/>
          <w:szCs w:val="28"/>
        </w:rPr>
        <w:t xml:space="preserve">шибка возникает в том случае, </w:t>
      </w:r>
      <w:proofErr w:type="gramStart"/>
      <w:r w:rsidRPr="00E525B0">
        <w:rPr>
          <w:sz w:val="28"/>
          <w:szCs w:val="28"/>
        </w:rPr>
        <w:t>когда  из</w:t>
      </w:r>
      <w:proofErr w:type="gramEnd"/>
      <w:r w:rsidRPr="00E525B0">
        <w:rPr>
          <w:sz w:val="28"/>
          <w:szCs w:val="28"/>
        </w:rPr>
        <w:t xml:space="preserve"> двух значений </w:t>
      </w:r>
      <w:r w:rsidRPr="00E525B0">
        <w:rPr>
          <w:i/>
          <w:sz w:val="28"/>
          <w:szCs w:val="28"/>
        </w:rPr>
        <w:t>В</w:t>
      </w:r>
      <w:r w:rsidRPr="00E525B0">
        <w:rPr>
          <w:sz w:val="28"/>
          <w:szCs w:val="28"/>
        </w:rPr>
        <w:t xml:space="preserve"> или </w:t>
      </w:r>
      <w:r w:rsidRPr="00E525B0">
        <w:rPr>
          <w:i/>
          <w:sz w:val="28"/>
          <w:szCs w:val="28"/>
        </w:rPr>
        <w:t>С</w:t>
      </w:r>
      <w:r w:rsidRPr="00E525B0">
        <w:rPr>
          <w:sz w:val="28"/>
          <w:szCs w:val="28"/>
        </w:rPr>
        <w:t xml:space="preserve"> одно больше, а другое на столько же меньше </w:t>
      </w:r>
      <w:r w:rsidRPr="00E525B0">
        <w:rPr>
          <w:i/>
          <w:sz w:val="28"/>
          <w:szCs w:val="28"/>
        </w:rPr>
        <w:t>А</w:t>
      </w:r>
      <w:r w:rsidRPr="00E525B0">
        <w:rPr>
          <w:sz w:val="28"/>
          <w:szCs w:val="28"/>
        </w:rPr>
        <w:t>. Если концентрировать внимание только на тестировании путей, нет гарантии, что эта ошибка будет выявлена.</w:t>
      </w:r>
    </w:p>
    <w:p w:rsidR="00E525B0" w:rsidRPr="00E525B0" w:rsidRDefault="00E525B0" w:rsidP="00E525B0">
      <w:pPr>
        <w:rPr>
          <w:sz w:val="28"/>
          <w:szCs w:val="28"/>
        </w:rPr>
      </w:pPr>
      <w:r>
        <w:rPr>
          <w:sz w:val="28"/>
          <w:szCs w:val="28"/>
        </w:rPr>
        <w:t>П</w:t>
      </w:r>
      <w:r w:rsidRPr="00E525B0">
        <w:rPr>
          <w:sz w:val="28"/>
          <w:szCs w:val="28"/>
        </w:rPr>
        <w:t xml:space="preserve">олное тестирование программы невозможно, то есть никакое тестирование не гарантирует полное отсутствие ошибок в программе. </w:t>
      </w:r>
      <w:r w:rsidRPr="00E525B0">
        <w:rPr>
          <w:i/>
          <w:sz w:val="28"/>
          <w:szCs w:val="28"/>
        </w:rPr>
        <w:t>Поэтому необходимо проектировать тесты таким образом, чтобы увеличить вероятность обнаружения ошибки в программе.</w:t>
      </w:r>
    </w:p>
    <w:p w:rsidR="00345816" w:rsidRDefault="00345816" w:rsidP="00345816">
      <w:pPr>
        <w:rPr>
          <w:sz w:val="28"/>
          <w:szCs w:val="28"/>
        </w:rPr>
      </w:pPr>
    </w:p>
    <w:p w:rsidR="00345816" w:rsidRPr="00345816" w:rsidRDefault="00345816" w:rsidP="00345816">
      <w:pPr>
        <w:jc w:val="center"/>
        <w:rPr>
          <w:sz w:val="28"/>
          <w:szCs w:val="28"/>
        </w:rPr>
      </w:pPr>
      <w:r>
        <w:rPr>
          <w:b/>
          <w:sz w:val="28"/>
          <w:szCs w:val="28"/>
        </w:rPr>
        <w:t>2.</w:t>
      </w:r>
      <w:r w:rsidRPr="00345816">
        <w:rPr>
          <w:b/>
          <w:sz w:val="28"/>
          <w:szCs w:val="28"/>
        </w:rPr>
        <w:t>3 Критерии структурного тестирования</w:t>
      </w:r>
    </w:p>
    <w:p w:rsidR="00345816" w:rsidRPr="00345816" w:rsidRDefault="00345816" w:rsidP="00345816">
      <w:pPr>
        <w:rPr>
          <w:sz w:val="28"/>
          <w:szCs w:val="28"/>
        </w:rPr>
      </w:pPr>
    </w:p>
    <w:p w:rsidR="00345816" w:rsidRPr="00345816" w:rsidRDefault="00345816" w:rsidP="00345816">
      <w:pPr>
        <w:rPr>
          <w:sz w:val="28"/>
          <w:szCs w:val="28"/>
        </w:rPr>
      </w:pPr>
      <w:r w:rsidRPr="00345816">
        <w:rPr>
          <w:sz w:val="28"/>
          <w:szCs w:val="28"/>
        </w:rPr>
        <w:t>Структурные критерии используют модель программы в виде «белого ящика». Структурные критерии базируются на основных элементах управляющего потокового графа, операторах, ветвях и путях:</w:t>
      </w:r>
    </w:p>
    <w:p w:rsidR="00345816" w:rsidRPr="00345816" w:rsidRDefault="00345816" w:rsidP="00345816">
      <w:pPr>
        <w:numPr>
          <w:ilvl w:val="0"/>
          <w:numId w:val="10"/>
        </w:numPr>
        <w:ind w:left="0" w:firstLine="709"/>
        <w:rPr>
          <w:sz w:val="28"/>
          <w:szCs w:val="28"/>
        </w:rPr>
      </w:pPr>
      <w:r w:rsidRPr="00345816">
        <w:rPr>
          <w:sz w:val="28"/>
          <w:szCs w:val="28"/>
        </w:rPr>
        <w:t xml:space="preserve">критерий тестирования команд </w:t>
      </w:r>
      <w:r w:rsidRPr="00345816">
        <w:rPr>
          <w:i/>
          <w:sz w:val="28"/>
          <w:szCs w:val="28"/>
        </w:rPr>
        <w:t xml:space="preserve">(критерий </w:t>
      </w:r>
      <w:r w:rsidRPr="00345816">
        <w:rPr>
          <w:i/>
          <w:sz w:val="28"/>
          <w:szCs w:val="28"/>
          <w:lang w:val="en-US"/>
        </w:rPr>
        <w:t>C</w:t>
      </w:r>
      <w:r w:rsidRPr="00345816">
        <w:rPr>
          <w:i/>
          <w:sz w:val="28"/>
          <w:szCs w:val="28"/>
        </w:rPr>
        <w:t>0)</w:t>
      </w:r>
      <w:r w:rsidRPr="00345816">
        <w:rPr>
          <w:sz w:val="28"/>
          <w:szCs w:val="28"/>
        </w:rPr>
        <w:t xml:space="preserve"> – набор тестов, обеспечивающий прохождение команды не менее одного раза;</w:t>
      </w:r>
    </w:p>
    <w:p w:rsidR="00345816" w:rsidRPr="00345816" w:rsidRDefault="00345816" w:rsidP="00345816">
      <w:pPr>
        <w:numPr>
          <w:ilvl w:val="0"/>
          <w:numId w:val="10"/>
        </w:numPr>
        <w:ind w:left="0" w:firstLine="709"/>
        <w:rPr>
          <w:sz w:val="28"/>
          <w:szCs w:val="28"/>
        </w:rPr>
      </w:pPr>
      <w:r w:rsidRPr="00345816">
        <w:rPr>
          <w:sz w:val="28"/>
          <w:szCs w:val="28"/>
        </w:rPr>
        <w:t xml:space="preserve">критерий тестирования ветвей </w:t>
      </w:r>
      <w:r w:rsidRPr="00345816">
        <w:rPr>
          <w:i/>
          <w:sz w:val="28"/>
          <w:szCs w:val="28"/>
        </w:rPr>
        <w:t xml:space="preserve">(критерий </w:t>
      </w:r>
      <w:r w:rsidRPr="00345816">
        <w:rPr>
          <w:i/>
          <w:sz w:val="28"/>
          <w:szCs w:val="28"/>
          <w:lang w:val="en-US"/>
        </w:rPr>
        <w:t>C</w:t>
      </w:r>
      <w:r w:rsidRPr="00345816">
        <w:rPr>
          <w:i/>
          <w:sz w:val="28"/>
          <w:szCs w:val="28"/>
        </w:rPr>
        <w:t>1)</w:t>
      </w:r>
      <w:r w:rsidRPr="00345816">
        <w:rPr>
          <w:sz w:val="28"/>
          <w:szCs w:val="28"/>
        </w:rPr>
        <w:t xml:space="preserve"> – набор тестов, обеспечивающий прохождение каждой ветви не менее одного раза.</w:t>
      </w:r>
    </w:p>
    <w:p w:rsidR="00345816" w:rsidRPr="00345816" w:rsidRDefault="00345816" w:rsidP="00345816">
      <w:pPr>
        <w:numPr>
          <w:ilvl w:val="0"/>
          <w:numId w:val="10"/>
        </w:numPr>
        <w:ind w:left="0" w:firstLine="709"/>
        <w:rPr>
          <w:sz w:val="28"/>
          <w:szCs w:val="28"/>
        </w:rPr>
      </w:pPr>
      <w:r w:rsidRPr="00345816">
        <w:rPr>
          <w:sz w:val="28"/>
          <w:szCs w:val="28"/>
        </w:rPr>
        <w:t xml:space="preserve">критерий тестирования путей </w:t>
      </w:r>
      <w:r w:rsidRPr="00345816">
        <w:rPr>
          <w:i/>
          <w:sz w:val="28"/>
          <w:szCs w:val="28"/>
        </w:rPr>
        <w:t>(критерий С2)</w:t>
      </w:r>
      <w:r w:rsidRPr="00345816">
        <w:rPr>
          <w:sz w:val="28"/>
          <w:szCs w:val="28"/>
        </w:rPr>
        <w:t xml:space="preserve"> – набор тестов, обеспечивающий прохождение каж</w:t>
      </w:r>
      <w:r>
        <w:rPr>
          <w:sz w:val="28"/>
          <w:szCs w:val="28"/>
        </w:rPr>
        <w:t>дого пути не менее одного раза</w:t>
      </w:r>
      <w:r w:rsidRPr="00345816">
        <w:rPr>
          <w:sz w:val="28"/>
          <w:szCs w:val="28"/>
        </w:rPr>
        <w:t>.</w:t>
      </w:r>
    </w:p>
    <w:p w:rsidR="00345816" w:rsidRDefault="00345816" w:rsidP="00345816">
      <w:pPr>
        <w:rPr>
          <w:sz w:val="28"/>
          <w:szCs w:val="28"/>
        </w:rPr>
      </w:pPr>
    </w:p>
    <w:p w:rsidR="009315FE" w:rsidRPr="009315FE" w:rsidRDefault="009315FE" w:rsidP="009315FE">
      <w:pPr>
        <w:jc w:val="center"/>
        <w:rPr>
          <w:b/>
          <w:sz w:val="28"/>
          <w:szCs w:val="28"/>
        </w:rPr>
      </w:pPr>
      <w:r w:rsidRPr="009315FE">
        <w:rPr>
          <w:b/>
          <w:sz w:val="28"/>
          <w:szCs w:val="28"/>
        </w:rPr>
        <w:t>2.</w:t>
      </w:r>
      <w:r w:rsidR="00345816">
        <w:rPr>
          <w:b/>
          <w:sz w:val="28"/>
          <w:szCs w:val="28"/>
        </w:rPr>
        <w:t>4</w:t>
      </w:r>
      <w:r w:rsidRPr="009315FE">
        <w:rPr>
          <w:b/>
          <w:sz w:val="28"/>
          <w:szCs w:val="28"/>
        </w:rPr>
        <w:t xml:space="preserve"> Методы тестирования по принципу «белого ящика»</w:t>
      </w:r>
    </w:p>
    <w:p w:rsidR="009315FE" w:rsidRDefault="009315FE" w:rsidP="00345816">
      <w:pPr>
        <w:rPr>
          <w:sz w:val="28"/>
          <w:szCs w:val="28"/>
        </w:rPr>
      </w:pPr>
    </w:p>
    <w:p w:rsidR="00345816" w:rsidRPr="00345816" w:rsidRDefault="00345816" w:rsidP="00345816">
      <w:pPr>
        <w:rPr>
          <w:sz w:val="28"/>
          <w:szCs w:val="28"/>
        </w:rPr>
      </w:pPr>
      <w:r w:rsidRPr="00345816">
        <w:rPr>
          <w:sz w:val="28"/>
          <w:szCs w:val="28"/>
        </w:rPr>
        <w:t>Существуют следующие методы тестирования по принципу «белого ящика»:</w:t>
      </w:r>
    </w:p>
    <w:p w:rsidR="00E525B0" w:rsidRPr="00345816" w:rsidRDefault="00E525B0" w:rsidP="00345816">
      <w:pPr>
        <w:numPr>
          <w:ilvl w:val="0"/>
          <w:numId w:val="8"/>
        </w:numPr>
        <w:rPr>
          <w:sz w:val="28"/>
          <w:szCs w:val="28"/>
        </w:rPr>
      </w:pPr>
      <w:r w:rsidRPr="00345816">
        <w:rPr>
          <w:sz w:val="28"/>
          <w:szCs w:val="28"/>
        </w:rPr>
        <w:t>покрытие операторов;</w:t>
      </w:r>
    </w:p>
    <w:p w:rsidR="00E525B0" w:rsidRPr="00345816" w:rsidRDefault="00E525B0" w:rsidP="00345816">
      <w:pPr>
        <w:numPr>
          <w:ilvl w:val="0"/>
          <w:numId w:val="8"/>
        </w:numPr>
        <w:rPr>
          <w:sz w:val="28"/>
          <w:szCs w:val="28"/>
        </w:rPr>
      </w:pPr>
      <w:r w:rsidRPr="00345816">
        <w:rPr>
          <w:sz w:val="28"/>
          <w:szCs w:val="28"/>
        </w:rPr>
        <w:t>покрытие решений;</w:t>
      </w:r>
    </w:p>
    <w:p w:rsidR="00E525B0" w:rsidRPr="00345816" w:rsidRDefault="00E525B0" w:rsidP="00345816">
      <w:pPr>
        <w:numPr>
          <w:ilvl w:val="0"/>
          <w:numId w:val="8"/>
        </w:numPr>
        <w:rPr>
          <w:sz w:val="28"/>
          <w:szCs w:val="28"/>
        </w:rPr>
      </w:pPr>
      <w:r w:rsidRPr="00345816">
        <w:rPr>
          <w:sz w:val="28"/>
          <w:szCs w:val="28"/>
        </w:rPr>
        <w:t>покрытие условий;</w:t>
      </w:r>
    </w:p>
    <w:p w:rsidR="00E525B0" w:rsidRPr="00345816" w:rsidRDefault="00E525B0" w:rsidP="00345816">
      <w:pPr>
        <w:numPr>
          <w:ilvl w:val="0"/>
          <w:numId w:val="8"/>
        </w:numPr>
        <w:rPr>
          <w:sz w:val="28"/>
          <w:szCs w:val="28"/>
        </w:rPr>
      </w:pPr>
      <w:r w:rsidRPr="00345816">
        <w:rPr>
          <w:sz w:val="28"/>
          <w:szCs w:val="28"/>
        </w:rPr>
        <w:t>покрытие решений/условий;</w:t>
      </w:r>
    </w:p>
    <w:p w:rsidR="00345816" w:rsidRPr="00F81B55" w:rsidRDefault="00E525B0" w:rsidP="00345816">
      <w:pPr>
        <w:numPr>
          <w:ilvl w:val="0"/>
          <w:numId w:val="8"/>
        </w:numPr>
        <w:rPr>
          <w:sz w:val="28"/>
          <w:szCs w:val="28"/>
        </w:rPr>
      </w:pPr>
      <w:r w:rsidRPr="00345816">
        <w:rPr>
          <w:sz w:val="28"/>
          <w:szCs w:val="28"/>
        </w:rPr>
        <w:t>комбинаторное покрытие условий</w:t>
      </w:r>
      <w:r w:rsidR="00F81B55">
        <w:rPr>
          <w:sz w:val="28"/>
          <w:szCs w:val="28"/>
          <w:lang w:val="en-US"/>
        </w:rPr>
        <w:t>;</w:t>
      </w:r>
    </w:p>
    <w:p w:rsidR="00F81B55" w:rsidRPr="00345816" w:rsidRDefault="00F81B55" w:rsidP="00345816">
      <w:pPr>
        <w:numPr>
          <w:ilvl w:val="0"/>
          <w:numId w:val="8"/>
        </w:numPr>
        <w:rPr>
          <w:sz w:val="28"/>
          <w:szCs w:val="28"/>
        </w:rPr>
      </w:pPr>
      <w:r>
        <w:rPr>
          <w:sz w:val="28"/>
          <w:szCs w:val="28"/>
        </w:rPr>
        <w:t>базового пути.</w:t>
      </w:r>
    </w:p>
    <w:p w:rsidR="00345816" w:rsidRPr="009315FE" w:rsidRDefault="00345816" w:rsidP="00345816">
      <w:pPr>
        <w:rPr>
          <w:sz w:val="28"/>
          <w:szCs w:val="28"/>
        </w:rPr>
      </w:pPr>
    </w:p>
    <w:p w:rsidR="00E525B0" w:rsidRDefault="009315FE" w:rsidP="009315FE">
      <w:pPr>
        <w:jc w:val="center"/>
        <w:rPr>
          <w:b/>
          <w:bCs/>
          <w:sz w:val="28"/>
          <w:szCs w:val="28"/>
        </w:rPr>
      </w:pPr>
      <w:r>
        <w:rPr>
          <w:b/>
          <w:sz w:val="28"/>
          <w:szCs w:val="28"/>
        </w:rPr>
        <w:t>2</w:t>
      </w:r>
      <w:r w:rsidR="00345816">
        <w:rPr>
          <w:b/>
          <w:sz w:val="28"/>
          <w:szCs w:val="28"/>
        </w:rPr>
        <w:t>.4</w:t>
      </w:r>
      <w:r>
        <w:rPr>
          <w:b/>
          <w:sz w:val="28"/>
          <w:szCs w:val="28"/>
        </w:rPr>
        <w:t xml:space="preserve">.1 </w:t>
      </w:r>
      <w:r w:rsidR="00E525B0" w:rsidRPr="00E525B0">
        <w:rPr>
          <w:b/>
          <w:sz w:val="28"/>
          <w:szCs w:val="28"/>
        </w:rPr>
        <w:t>Метод п</w:t>
      </w:r>
      <w:r w:rsidR="00E525B0" w:rsidRPr="00E525B0">
        <w:rPr>
          <w:b/>
          <w:bCs/>
          <w:sz w:val="28"/>
          <w:szCs w:val="28"/>
        </w:rPr>
        <w:t>окрытие операторов</w:t>
      </w:r>
    </w:p>
    <w:p w:rsidR="009315FE" w:rsidRPr="00E525B0" w:rsidRDefault="009315FE" w:rsidP="009315FE">
      <w:pPr>
        <w:jc w:val="center"/>
        <w:rPr>
          <w:b/>
          <w:bCs/>
          <w:sz w:val="28"/>
          <w:szCs w:val="28"/>
        </w:rPr>
      </w:pPr>
    </w:p>
    <w:p w:rsidR="00E525B0" w:rsidRPr="00E525B0" w:rsidRDefault="00E525B0" w:rsidP="00E525B0">
      <w:pPr>
        <w:rPr>
          <w:sz w:val="28"/>
          <w:szCs w:val="28"/>
        </w:rPr>
      </w:pPr>
      <w:r w:rsidRPr="00E525B0">
        <w:rPr>
          <w:sz w:val="28"/>
          <w:szCs w:val="28"/>
        </w:rPr>
        <w:t xml:space="preserve">Целью этого метода тестирования является </w:t>
      </w:r>
      <w:r w:rsidRPr="009315FE">
        <w:rPr>
          <w:i/>
          <w:sz w:val="28"/>
          <w:szCs w:val="28"/>
        </w:rPr>
        <w:t>выполнение каждого оператора программы хотя бы один раз</w:t>
      </w:r>
      <w:r w:rsidRPr="00E525B0">
        <w:rPr>
          <w:sz w:val="28"/>
          <w:szCs w:val="28"/>
        </w:rPr>
        <w:t>.</w:t>
      </w:r>
    </w:p>
    <w:p w:rsidR="00E525B0" w:rsidRPr="00E525B0" w:rsidRDefault="00E525B0" w:rsidP="00E525B0">
      <w:pPr>
        <w:rPr>
          <w:sz w:val="28"/>
          <w:szCs w:val="28"/>
        </w:rPr>
      </w:pPr>
    </w:p>
    <w:p w:rsidR="00E525B0" w:rsidRPr="00E525B0" w:rsidRDefault="00E525B0" w:rsidP="00E525B0">
      <w:pPr>
        <w:rPr>
          <w:sz w:val="28"/>
          <w:szCs w:val="28"/>
        </w:rPr>
      </w:pPr>
      <w:r w:rsidRPr="00E525B0">
        <w:rPr>
          <w:sz w:val="28"/>
          <w:szCs w:val="28"/>
        </w:rPr>
        <w:t>Пример:</w:t>
      </w:r>
    </w:p>
    <w:p w:rsidR="00E525B0" w:rsidRPr="00E525B0" w:rsidRDefault="00E525B0" w:rsidP="00E525B0">
      <w:pPr>
        <w:rPr>
          <w:sz w:val="28"/>
          <w:szCs w:val="28"/>
        </w:rPr>
      </w:pPr>
      <w:r w:rsidRPr="00E525B0">
        <w:rPr>
          <w:sz w:val="28"/>
          <w:szCs w:val="28"/>
        </w:rPr>
        <w:object w:dxaOrig="7430" w:dyaOrig="6163">
          <v:shape id="_x0000_i1026" type="#_x0000_t75" style="width:372pt;height:307.7pt" o:ole="">
            <v:imagedata r:id="rId10" o:title=""/>
          </v:shape>
          <o:OLEObject Type="Embed" ProgID="Visio.Drawing.6" ShapeID="_x0000_i1026" DrawAspect="Content" ObjectID="_1788243466" r:id="rId11"/>
        </w:object>
      </w:r>
    </w:p>
    <w:p w:rsidR="00E525B0" w:rsidRPr="00E525B0" w:rsidRDefault="00AD12EB" w:rsidP="00E525B0">
      <w:pPr>
        <w:jc w:val="center"/>
        <w:rPr>
          <w:sz w:val="28"/>
          <w:szCs w:val="28"/>
        </w:rPr>
      </w:pPr>
      <w:r>
        <w:rPr>
          <w:sz w:val="28"/>
          <w:szCs w:val="28"/>
        </w:rPr>
        <w:t>Рисунок. 2.2</w:t>
      </w:r>
      <w:r w:rsidR="00E525B0" w:rsidRPr="00E525B0">
        <w:rPr>
          <w:sz w:val="28"/>
          <w:szCs w:val="28"/>
        </w:rPr>
        <w:t xml:space="preserve"> Пример алгоритма программы</w:t>
      </w:r>
    </w:p>
    <w:p w:rsidR="00E525B0" w:rsidRPr="00E525B0" w:rsidRDefault="00E525B0" w:rsidP="00E525B0">
      <w:pPr>
        <w:jc w:val="center"/>
        <w:rPr>
          <w:sz w:val="28"/>
          <w:szCs w:val="28"/>
        </w:rPr>
      </w:pPr>
      <w:r w:rsidRPr="00E525B0">
        <w:rPr>
          <w:sz w:val="28"/>
          <w:szCs w:val="28"/>
        </w:rPr>
        <w:t>а – правильный; б – с ошибкой</w:t>
      </w:r>
    </w:p>
    <w:p w:rsidR="009315FE" w:rsidRDefault="009315FE" w:rsidP="00E525B0">
      <w:pPr>
        <w:rPr>
          <w:sz w:val="28"/>
          <w:szCs w:val="28"/>
        </w:rPr>
      </w:pPr>
    </w:p>
    <w:p w:rsidR="00E525B0" w:rsidRPr="00E525B0" w:rsidRDefault="00E525B0" w:rsidP="00E525B0">
      <w:pPr>
        <w:rPr>
          <w:sz w:val="28"/>
          <w:szCs w:val="28"/>
        </w:rPr>
      </w:pPr>
      <w:r w:rsidRPr="00E525B0">
        <w:rPr>
          <w:sz w:val="28"/>
          <w:szCs w:val="28"/>
        </w:rPr>
        <w:t xml:space="preserve">Если для тестирования задать значения переменных </w:t>
      </w:r>
      <w:r w:rsidRPr="009315FE">
        <w:rPr>
          <w:i/>
          <w:sz w:val="28"/>
          <w:szCs w:val="28"/>
        </w:rPr>
        <w:t>А=2, В=0, Х=3</w:t>
      </w:r>
      <w:r w:rsidRPr="00E525B0">
        <w:rPr>
          <w:sz w:val="28"/>
          <w:szCs w:val="28"/>
        </w:rPr>
        <w:t xml:space="preserve">, будет реализован путь </w:t>
      </w:r>
      <w:r w:rsidRPr="00E525B0">
        <w:rPr>
          <w:i/>
          <w:iCs/>
          <w:sz w:val="28"/>
          <w:szCs w:val="28"/>
          <w:lang w:val="en-US"/>
        </w:rPr>
        <w:t>ace</w:t>
      </w:r>
      <w:r w:rsidRPr="00E525B0">
        <w:rPr>
          <w:sz w:val="28"/>
          <w:szCs w:val="28"/>
        </w:rPr>
        <w:t xml:space="preserve">, т.е. каждый оператор программы </w:t>
      </w:r>
      <w:r w:rsidR="00AD12EB">
        <w:rPr>
          <w:sz w:val="28"/>
          <w:szCs w:val="28"/>
        </w:rPr>
        <w:t>выполнится один раз (рисунок 2.2</w:t>
      </w:r>
      <w:r w:rsidRPr="00E525B0">
        <w:rPr>
          <w:sz w:val="28"/>
          <w:szCs w:val="28"/>
        </w:rPr>
        <w:t xml:space="preserve">, а). Но, если внести в алгоритм ошибки – заменить в первом условии </w:t>
      </w:r>
      <w:r w:rsidRPr="00E525B0">
        <w:rPr>
          <w:i/>
          <w:iCs/>
          <w:sz w:val="28"/>
          <w:szCs w:val="28"/>
          <w:lang w:val="en-US"/>
        </w:rPr>
        <w:t>and</w:t>
      </w:r>
      <w:r w:rsidRPr="00E525B0">
        <w:rPr>
          <w:sz w:val="28"/>
          <w:szCs w:val="28"/>
        </w:rPr>
        <w:t xml:space="preserve"> на </w:t>
      </w:r>
      <w:r w:rsidRPr="00E525B0">
        <w:rPr>
          <w:i/>
          <w:iCs/>
          <w:sz w:val="28"/>
          <w:szCs w:val="28"/>
          <w:lang w:val="en-US"/>
        </w:rPr>
        <w:t>or</w:t>
      </w:r>
      <w:r w:rsidRPr="00E525B0">
        <w:rPr>
          <w:sz w:val="28"/>
          <w:szCs w:val="28"/>
        </w:rPr>
        <w:t xml:space="preserve">, а во втором </w:t>
      </w:r>
      <w:r w:rsidRPr="00E525B0">
        <w:rPr>
          <w:i/>
          <w:iCs/>
          <w:sz w:val="28"/>
          <w:szCs w:val="28"/>
          <w:lang w:val="en-US"/>
        </w:rPr>
        <w:t>X</w:t>
      </w:r>
      <w:r w:rsidRPr="00E525B0">
        <w:rPr>
          <w:i/>
          <w:iCs/>
          <w:sz w:val="28"/>
          <w:szCs w:val="28"/>
        </w:rPr>
        <w:t xml:space="preserve"> &gt; 1</w:t>
      </w:r>
      <w:r w:rsidRPr="00E525B0">
        <w:rPr>
          <w:sz w:val="28"/>
          <w:szCs w:val="28"/>
        </w:rPr>
        <w:t xml:space="preserve"> на </w:t>
      </w:r>
      <w:r w:rsidRPr="00E525B0">
        <w:rPr>
          <w:i/>
          <w:iCs/>
          <w:sz w:val="28"/>
          <w:szCs w:val="28"/>
          <w:lang w:val="en-US"/>
        </w:rPr>
        <w:t>X</w:t>
      </w:r>
      <w:r w:rsidRPr="00E525B0">
        <w:rPr>
          <w:i/>
          <w:iCs/>
          <w:sz w:val="28"/>
          <w:szCs w:val="28"/>
        </w:rPr>
        <w:t xml:space="preserve"> &lt; 1 </w:t>
      </w:r>
      <w:r w:rsidRPr="00E525B0">
        <w:rPr>
          <w:sz w:val="28"/>
          <w:szCs w:val="28"/>
        </w:rPr>
        <w:t xml:space="preserve">(рисунок 2.1, б), ни одна ошибка не будет обнаружена </w:t>
      </w:r>
      <w:r w:rsidRPr="009315FE">
        <w:rPr>
          <w:i/>
          <w:sz w:val="28"/>
          <w:szCs w:val="28"/>
        </w:rPr>
        <w:t>(таблица 2.1)</w:t>
      </w:r>
      <w:r w:rsidRPr="00E525B0">
        <w:rPr>
          <w:sz w:val="28"/>
          <w:szCs w:val="28"/>
        </w:rPr>
        <w:t xml:space="preserve">. Кроме того путь </w:t>
      </w:r>
      <w:r w:rsidRPr="00E525B0">
        <w:rPr>
          <w:i/>
          <w:iCs/>
          <w:sz w:val="28"/>
          <w:szCs w:val="28"/>
          <w:lang w:val="en-US"/>
        </w:rPr>
        <w:t>abd</w:t>
      </w:r>
      <w:r w:rsidRPr="00E525B0">
        <w:rPr>
          <w:i/>
          <w:iCs/>
          <w:sz w:val="28"/>
          <w:szCs w:val="28"/>
        </w:rPr>
        <w:t xml:space="preserve"> </w:t>
      </w:r>
      <w:r w:rsidRPr="00E525B0">
        <w:rPr>
          <w:sz w:val="28"/>
          <w:szCs w:val="28"/>
        </w:rPr>
        <w:t xml:space="preserve">вообще не будет охвачен тестом и,  если в нем есть ошибка, она также не будет обнаружена. В </w:t>
      </w:r>
      <w:r w:rsidRPr="009315FE">
        <w:rPr>
          <w:i/>
          <w:sz w:val="28"/>
          <w:szCs w:val="28"/>
        </w:rPr>
        <w:t>таблице 2.1</w:t>
      </w:r>
      <w:r w:rsidRPr="00E525B0">
        <w:rPr>
          <w:sz w:val="28"/>
          <w:szCs w:val="28"/>
        </w:rPr>
        <w:t xml:space="preserve"> ожидаемый результат определяется по блок-схеме на </w:t>
      </w:r>
      <w:r w:rsidRPr="009315FE">
        <w:rPr>
          <w:i/>
          <w:sz w:val="28"/>
          <w:szCs w:val="28"/>
        </w:rPr>
        <w:t>рисунке 2.</w:t>
      </w:r>
      <w:r w:rsidR="00AD12EB">
        <w:rPr>
          <w:i/>
          <w:sz w:val="28"/>
          <w:szCs w:val="28"/>
        </w:rPr>
        <w:t>2</w:t>
      </w:r>
      <w:r w:rsidRPr="009315FE">
        <w:rPr>
          <w:i/>
          <w:sz w:val="28"/>
          <w:szCs w:val="28"/>
        </w:rPr>
        <w:t>-а</w:t>
      </w:r>
      <w:r w:rsidRPr="00E525B0">
        <w:rPr>
          <w:sz w:val="28"/>
          <w:szCs w:val="28"/>
        </w:rPr>
        <w:t xml:space="preserve">, а фактический по </w:t>
      </w:r>
      <w:r w:rsidRPr="009315FE">
        <w:rPr>
          <w:i/>
          <w:sz w:val="28"/>
          <w:szCs w:val="28"/>
        </w:rPr>
        <w:t>рисунку 2.</w:t>
      </w:r>
      <w:r w:rsidR="00AD12EB">
        <w:rPr>
          <w:i/>
          <w:sz w:val="28"/>
          <w:szCs w:val="28"/>
        </w:rPr>
        <w:t>2</w:t>
      </w:r>
      <w:r w:rsidRPr="009315FE">
        <w:rPr>
          <w:i/>
          <w:sz w:val="28"/>
          <w:szCs w:val="28"/>
        </w:rPr>
        <w:t>-б</w:t>
      </w:r>
      <w:r w:rsidRPr="00E525B0">
        <w:rPr>
          <w:sz w:val="28"/>
          <w:szCs w:val="28"/>
        </w:rPr>
        <w:t>.</w:t>
      </w:r>
    </w:p>
    <w:p w:rsidR="00E525B0" w:rsidRPr="00E525B0" w:rsidRDefault="00E525B0" w:rsidP="00E525B0">
      <w:pPr>
        <w:rPr>
          <w:sz w:val="28"/>
          <w:szCs w:val="28"/>
        </w:rPr>
      </w:pPr>
      <w:r w:rsidRPr="00E525B0">
        <w:rPr>
          <w:sz w:val="28"/>
          <w:szCs w:val="28"/>
        </w:rPr>
        <w:t>Как видно из этой таблицы, ни одна из внесенных в алгоритм ошибок не будет обнаружена.</w:t>
      </w:r>
    </w:p>
    <w:p w:rsidR="00E525B0" w:rsidRPr="00E525B0" w:rsidRDefault="00E525B0" w:rsidP="00E525B0">
      <w:pPr>
        <w:rPr>
          <w:sz w:val="28"/>
          <w:szCs w:val="28"/>
        </w:rPr>
      </w:pPr>
    </w:p>
    <w:p w:rsidR="00E525B0" w:rsidRPr="00E525B0" w:rsidRDefault="00E525B0" w:rsidP="00E525B0">
      <w:pPr>
        <w:rPr>
          <w:sz w:val="28"/>
          <w:szCs w:val="28"/>
        </w:rPr>
      </w:pPr>
      <w:r w:rsidRPr="00E525B0">
        <w:rPr>
          <w:sz w:val="28"/>
          <w:szCs w:val="28"/>
        </w:rPr>
        <w:t>Таблица 2.1. Результат тестирования методом покрытия операторов</w:t>
      </w:r>
    </w:p>
    <w:p w:rsidR="00E525B0" w:rsidRPr="00E525B0" w:rsidRDefault="00E525B0" w:rsidP="00E525B0">
      <w:pPr>
        <w:rPr>
          <w:sz w:val="28"/>
          <w:szCs w:val="28"/>
        </w:rPr>
      </w:pPr>
    </w:p>
    <w:tbl>
      <w:tblPr>
        <w:tblW w:w="0" w:type="auto"/>
        <w:tblInd w:w="2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2410"/>
        <w:gridCol w:w="2391"/>
        <w:gridCol w:w="2391"/>
        <w:gridCol w:w="2165"/>
      </w:tblGrid>
      <w:tr w:rsidR="00E525B0" w:rsidRPr="00E525B0" w:rsidTr="00AD4827">
        <w:tc>
          <w:tcPr>
            <w:tcW w:w="2410" w:type="dxa"/>
            <w:vAlign w:val="center"/>
          </w:tcPr>
          <w:p w:rsidR="00E525B0" w:rsidRPr="00E525B0" w:rsidRDefault="00E525B0" w:rsidP="009315FE">
            <w:pPr>
              <w:ind w:firstLine="0"/>
              <w:jc w:val="center"/>
              <w:rPr>
                <w:sz w:val="28"/>
                <w:szCs w:val="28"/>
              </w:rPr>
            </w:pPr>
            <w:r w:rsidRPr="00E525B0">
              <w:rPr>
                <w:sz w:val="28"/>
                <w:szCs w:val="28"/>
              </w:rPr>
              <w:t>Тест</w:t>
            </w:r>
          </w:p>
        </w:tc>
        <w:tc>
          <w:tcPr>
            <w:tcW w:w="2391" w:type="dxa"/>
            <w:vAlign w:val="center"/>
          </w:tcPr>
          <w:p w:rsidR="00E525B0" w:rsidRPr="00E525B0" w:rsidRDefault="00E525B0" w:rsidP="009315FE">
            <w:pPr>
              <w:ind w:firstLine="0"/>
              <w:jc w:val="center"/>
              <w:rPr>
                <w:sz w:val="28"/>
                <w:szCs w:val="28"/>
              </w:rPr>
            </w:pPr>
            <w:r w:rsidRPr="00E525B0">
              <w:rPr>
                <w:sz w:val="28"/>
                <w:szCs w:val="28"/>
              </w:rPr>
              <w:t>Ожидаемый результат</w:t>
            </w:r>
          </w:p>
        </w:tc>
        <w:tc>
          <w:tcPr>
            <w:tcW w:w="2391" w:type="dxa"/>
            <w:vAlign w:val="center"/>
          </w:tcPr>
          <w:p w:rsidR="00E525B0" w:rsidRPr="00E525B0" w:rsidRDefault="00E525B0" w:rsidP="009315FE">
            <w:pPr>
              <w:ind w:firstLine="0"/>
              <w:jc w:val="center"/>
              <w:rPr>
                <w:sz w:val="28"/>
                <w:szCs w:val="28"/>
              </w:rPr>
            </w:pPr>
            <w:r w:rsidRPr="00E525B0">
              <w:rPr>
                <w:sz w:val="28"/>
                <w:szCs w:val="28"/>
              </w:rPr>
              <w:t>Фактический результат</w:t>
            </w:r>
          </w:p>
        </w:tc>
        <w:tc>
          <w:tcPr>
            <w:tcW w:w="2165" w:type="dxa"/>
            <w:vAlign w:val="center"/>
          </w:tcPr>
          <w:p w:rsidR="00E525B0" w:rsidRPr="00E525B0" w:rsidRDefault="00E525B0" w:rsidP="009315FE">
            <w:pPr>
              <w:ind w:firstLine="0"/>
              <w:jc w:val="center"/>
              <w:rPr>
                <w:sz w:val="28"/>
                <w:szCs w:val="28"/>
              </w:rPr>
            </w:pPr>
            <w:r w:rsidRPr="00E525B0">
              <w:rPr>
                <w:sz w:val="28"/>
                <w:szCs w:val="28"/>
              </w:rPr>
              <w:t>Результат тестирования</w:t>
            </w:r>
          </w:p>
        </w:tc>
      </w:tr>
      <w:tr w:rsidR="00E525B0" w:rsidRPr="00E525B0" w:rsidTr="00AD4827">
        <w:tc>
          <w:tcPr>
            <w:tcW w:w="2410" w:type="dxa"/>
            <w:vAlign w:val="center"/>
          </w:tcPr>
          <w:p w:rsidR="00E525B0" w:rsidRPr="00E525B0" w:rsidRDefault="00E525B0" w:rsidP="009315FE">
            <w:pPr>
              <w:ind w:firstLine="0"/>
              <w:jc w:val="center"/>
              <w:rPr>
                <w:sz w:val="28"/>
                <w:szCs w:val="28"/>
                <w:lang w:val="en-US"/>
              </w:rPr>
            </w:pPr>
            <w:r w:rsidRPr="00E525B0">
              <w:rPr>
                <w:sz w:val="28"/>
                <w:szCs w:val="28"/>
                <w:lang w:val="en-US"/>
              </w:rPr>
              <w:t>A=2, B=0, X=3</w:t>
            </w:r>
          </w:p>
        </w:tc>
        <w:tc>
          <w:tcPr>
            <w:tcW w:w="2391" w:type="dxa"/>
            <w:vAlign w:val="center"/>
          </w:tcPr>
          <w:p w:rsidR="00E525B0" w:rsidRPr="00E525B0" w:rsidRDefault="00E525B0" w:rsidP="009315FE">
            <w:pPr>
              <w:ind w:firstLine="0"/>
              <w:jc w:val="center"/>
              <w:rPr>
                <w:sz w:val="28"/>
                <w:szCs w:val="28"/>
              </w:rPr>
            </w:pPr>
            <w:r w:rsidRPr="00E525B0">
              <w:rPr>
                <w:sz w:val="28"/>
                <w:szCs w:val="28"/>
              </w:rPr>
              <w:t>X=2,5</w:t>
            </w:r>
          </w:p>
        </w:tc>
        <w:tc>
          <w:tcPr>
            <w:tcW w:w="2391" w:type="dxa"/>
            <w:vAlign w:val="center"/>
          </w:tcPr>
          <w:p w:rsidR="00E525B0" w:rsidRPr="00E525B0" w:rsidRDefault="00E525B0" w:rsidP="009315FE">
            <w:pPr>
              <w:ind w:firstLine="0"/>
              <w:jc w:val="center"/>
              <w:rPr>
                <w:sz w:val="28"/>
                <w:szCs w:val="28"/>
              </w:rPr>
            </w:pPr>
            <w:r w:rsidRPr="00E525B0">
              <w:rPr>
                <w:sz w:val="28"/>
                <w:szCs w:val="28"/>
              </w:rPr>
              <w:t>X=2,5</w:t>
            </w:r>
          </w:p>
        </w:tc>
        <w:tc>
          <w:tcPr>
            <w:tcW w:w="2165" w:type="dxa"/>
            <w:vAlign w:val="center"/>
          </w:tcPr>
          <w:p w:rsidR="00E525B0" w:rsidRPr="00E525B0" w:rsidRDefault="00E525B0" w:rsidP="009315FE">
            <w:pPr>
              <w:ind w:firstLine="0"/>
              <w:jc w:val="center"/>
              <w:rPr>
                <w:sz w:val="28"/>
                <w:szCs w:val="28"/>
              </w:rPr>
            </w:pPr>
            <w:r w:rsidRPr="00E525B0">
              <w:rPr>
                <w:sz w:val="28"/>
                <w:szCs w:val="28"/>
              </w:rPr>
              <w:t>Неуспешно</w:t>
            </w:r>
          </w:p>
        </w:tc>
      </w:tr>
    </w:tbl>
    <w:p w:rsidR="00E525B0" w:rsidRDefault="00E525B0" w:rsidP="00E525B0">
      <w:pPr>
        <w:rPr>
          <w:sz w:val="28"/>
          <w:szCs w:val="28"/>
        </w:rPr>
      </w:pPr>
    </w:p>
    <w:p w:rsidR="00AD4827" w:rsidRDefault="00AD4827" w:rsidP="00E525B0">
      <w:pPr>
        <w:rPr>
          <w:sz w:val="28"/>
          <w:szCs w:val="28"/>
        </w:rPr>
      </w:pPr>
      <w:r w:rsidRPr="00AD4827">
        <w:rPr>
          <w:i/>
          <w:sz w:val="28"/>
          <w:szCs w:val="28"/>
        </w:rPr>
        <w:t>Метод покрытия операторов</w:t>
      </w:r>
      <w:r w:rsidRPr="00AD4827">
        <w:rPr>
          <w:sz w:val="28"/>
          <w:szCs w:val="28"/>
        </w:rPr>
        <w:t xml:space="preserve"> выполняет каждый оператор хотя бы один раз. Покрытие операторов – слабый критерий, так как выполнение оператора хотя бы один раз, есть необходимое, но недостаточное условие для тестирования по стратегии «белого ящика».</w:t>
      </w:r>
    </w:p>
    <w:p w:rsidR="00AD4827" w:rsidRDefault="00AD4827" w:rsidP="00E525B0">
      <w:pPr>
        <w:rPr>
          <w:sz w:val="28"/>
          <w:szCs w:val="28"/>
        </w:rPr>
      </w:pPr>
    </w:p>
    <w:p w:rsidR="00AD12EB" w:rsidRPr="00E525B0" w:rsidRDefault="00AD12EB" w:rsidP="00E525B0">
      <w:pPr>
        <w:rPr>
          <w:sz w:val="28"/>
          <w:szCs w:val="28"/>
        </w:rPr>
      </w:pPr>
    </w:p>
    <w:p w:rsidR="00E525B0" w:rsidRPr="00E525B0" w:rsidRDefault="009315FE" w:rsidP="009315FE">
      <w:pPr>
        <w:jc w:val="center"/>
        <w:rPr>
          <w:b/>
          <w:sz w:val="28"/>
          <w:szCs w:val="28"/>
        </w:rPr>
      </w:pPr>
      <w:r>
        <w:rPr>
          <w:b/>
          <w:sz w:val="28"/>
          <w:szCs w:val="28"/>
        </w:rPr>
        <w:lastRenderedPageBreak/>
        <w:t>2</w:t>
      </w:r>
      <w:r w:rsidR="00345816">
        <w:rPr>
          <w:b/>
          <w:sz w:val="28"/>
          <w:szCs w:val="28"/>
        </w:rPr>
        <w:t>.4</w:t>
      </w:r>
      <w:r>
        <w:rPr>
          <w:b/>
          <w:sz w:val="28"/>
          <w:szCs w:val="28"/>
        </w:rPr>
        <w:t xml:space="preserve">.2 </w:t>
      </w:r>
      <w:r w:rsidR="00E525B0" w:rsidRPr="00E525B0">
        <w:rPr>
          <w:b/>
          <w:sz w:val="28"/>
          <w:szCs w:val="28"/>
        </w:rPr>
        <w:t>Метод покрытие решений (покрытие переходов)</w:t>
      </w:r>
    </w:p>
    <w:p w:rsidR="009315FE" w:rsidRDefault="009315FE" w:rsidP="00E525B0">
      <w:pPr>
        <w:rPr>
          <w:bCs/>
          <w:sz w:val="28"/>
          <w:szCs w:val="28"/>
        </w:rPr>
      </w:pPr>
    </w:p>
    <w:p w:rsidR="00AD4827" w:rsidRPr="00AD4827" w:rsidRDefault="00AD4827" w:rsidP="00AD4827">
      <w:pPr>
        <w:rPr>
          <w:bCs/>
          <w:sz w:val="28"/>
          <w:szCs w:val="28"/>
        </w:rPr>
      </w:pPr>
      <w:r w:rsidRPr="00AD4827">
        <w:rPr>
          <w:bCs/>
          <w:i/>
          <w:sz w:val="28"/>
          <w:szCs w:val="28"/>
        </w:rPr>
        <w:t>Метод покрытия решений выполняет каждое направление перехода хотя бы один раз</w:t>
      </w:r>
      <w:r w:rsidRPr="00AD4827">
        <w:rPr>
          <w:bCs/>
          <w:sz w:val="28"/>
          <w:szCs w:val="28"/>
        </w:rPr>
        <w:t>. Покрытие решений (покрытие переходов) – сильный критерий покрытия логики программы. Покрытие решений удовлетворяет критерию покрытия операторов. При выполнении каждого направления перехода оператор должен быть выполнен.</w:t>
      </w:r>
    </w:p>
    <w:p w:rsidR="00AD4827" w:rsidRPr="00AD4827" w:rsidRDefault="00AD4827" w:rsidP="00AD4827">
      <w:pPr>
        <w:rPr>
          <w:bCs/>
          <w:sz w:val="28"/>
          <w:szCs w:val="28"/>
        </w:rPr>
      </w:pPr>
      <w:r w:rsidRPr="00AD4827">
        <w:rPr>
          <w:bCs/>
          <w:sz w:val="28"/>
          <w:szCs w:val="28"/>
        </w:rPr>
        <w:t>Исключения составляют:</w:t>
      </w:r>
    </w:p>
    <w:p w:rsidR="00AD4827" w:rsidRPr="00AD4827" w:rsidRDefault="00AD4827" w:rsidP="00AD4827">
      <w:pPr>
        <w:numPr>
          <w:ilvl w:val="0"/>
          <w:numId w:val="11"/>
        </w:numPr>
        <w:rPr>
          <w:bCs/>
          <w:sz w:val="28"/>
          <w:szCs w:val="28"/>
          <w:lang w:val="en-US"/>
        </w:rPr>
      </w:pPr>
      <w:r w:rsidRPr="00AD4827">
        <w:rPr>
          <w:bCs/>
          <w:sz w:val="28"/>
          <w:szCs w:val="28"/>
        </w:rPr>
        <w:t>программа не имеет решений</w:t>
      </w:r>
      <w:r w:rsidRPr="00AD4827">
        <w:rPr>
          <w:bCs/>
          <w:sz w:val="28"/>
          <w:szCs w:val="28"/>
          <w:lang w:val="en-US"/>
        </w:rPr>
        <w:t>;</w:t>
      </w:r>
    </w:p>
    <w:p w:rsidR="00AD4827" w:rsidRPr="00AD4827" w:rsidRDefault="00AD4827" w:rsidP="00AD4827">
      <w:pPr>
        <w:numPr>
          <w:ilvl w:val="0"/>
          <w:numId w:val="11"/>
        </w:numPr>
        <w:rPr>
          <w:bCs/>
          <w:sz w:val="28"/>
          <w:szCs w:val="28"/>
        </w:rPr>
      </w:pPr>
      <w:r w:rsidRPr="00AD4827">
        <w:rPr>
          <w:bCs/>
          <w:sz w:val="28"/>
          <w:szCs w:val="28"/>
        </w:rPr>
        <w:t>программы с несколькими точками входа;</w:t>
      </w:r>
    </w:p>
    <w:p w:rsidR="00AD4827" w:rsidRPr="00AD4827" w:rsidRDefault="00AD4827" w:rsidP="00AD4827">
      <w:pPr>
        <w:numPr>
          <w:ilvl w:val="0"/>
          <w:numId w:val="11"/>
        </w:numPr>
        <w:rPr>
          <w:bCs/>
          <w:sz w:val="28"/>
          <w:szCs w:val="28"/>
        </w:rPr>
      </w:pPr>
      <w:r w:rsidRPr="00AD4827">
        <w:rPr>
          <w:bCs/>
          <w:sz w:val="28"/>
          <w:szCs w:val="28"/>
        </w:rPr>
        <w:t xml:space="preserve">операторы переключатели </w:t>
      </w:r>
      <w:r w:rsidRPr="00AD4827">
        <w:rPr>
          <w:bCs/>
          <w:sz w:val="28"/>
          <w:szCs w:val="28"/>
          <w:lang w:val="en-US"/>
        </w:rPr>
        <w:t>switch.</w:t>
      </w:r>
    </w:p>
    <w:p w:rsidR="00AD4827" w:rsidRDefault="00AD4827" w:rsidP="00AD4827">
      <w:pPr>
        <w:rPr>
          <w:bCs/>
          <w:sz w:val="28"/>
          <w:szCs w:val="28"/>
        </w:rPr>
      </w:pPr>
      <w:r w:rsidRPr="00AD4827">
        <w:rPr>
          <w:bCs/>
          <w:sz w:val="28"/>
          <w:szCs w:val="28"/>
        </w:rPr>
        <w:t>Покрытие решений требует, чтобы каждое решение имело результатом значение истина или ложь и кажды</w:t>
      </w:r>
      <w:r>
        <w:rPr>
          <w:bCs/>
          <w:sz w:val="28"/>
          <w:szCs w:val="28"/>
        </w:rPr>
        <w:t>й оператор выполняет</w:t>
      </w:r>
      <w:r w:rsidRPr="00AD4827">
        <w:rPr>
          <w:bCs/>
          <w:sz w:val="28"/>
          <w:szCs w:val="28"/>
        </w:rPr>
        <w:t>ся по крайней мере один раз.</w:t>
      </w:r>
    </w:p>
    <w:p w:rsidR="00E525B0" w:rsidRPr="00E525B0" w:rsidRDefault="00E525B0" w:rsidP="00E525B0">
      <w:pPr>
        <w:rPr>
          <w:bCs/>
          <w:sz w:val="28"/>
          <w:szCs w:val="28"/>
        </w:rPr>
      </w:pPr>
      <w:r w:rsidRPr="00E525B0">
        <w:rPr>
          <w:bCs/>
          <w:sz w:val="28"/>
          <w:szCs w:val="28"/>
        </w:rPr>
        <w:t xml:space="preserve">Согласно методу покрытия решений каждое </w:t>
      </w:r>
      <w:r w:rsidRPr="009315FE">
        <w:rPr>
          <w:bCs/>
          <w:i/>
          <w:sz w:val="28"/>
          <w:szCs w:val="28"/>
        </w:rPr>
        <w:t>направление перехода</w:t>
      </w:r>
      <w:r w:rsidRPr="00E525B0">
        <w:rPr>
          <w:bCs/>
          <w:sz w:val="28"/>
          <w:szCs w:val="28"/>
        </w:rPr>
        <w:t xml:space="preserve"> должно быть реализовано,</w:t>
      </w:r>
      <w:r w:rsidRPr="009315FE">
        <w:rPr>
          <w:bCs/>
          <w:i/>
          <w:sz w:val="28"/>
          <w:szCs w:val="28"/>
        </w:rPr>
        <w:t xml:space="preserve"> по крайней мере, один раз</w:t>
      </w:r>
      <w:r w:rsidRPr="00E525B0">
        <w:rPr>
          <w:bCs/>
          <w:sz w:val="28"/>
          <w:szCs w:val="28"/>
        </w:rPr>
        <w:t>. Этот метод включает в себя критерий покрытия операторов, т.к. при выполнении всех направлений переходов выполнятся все операторы, находящиеся на этих направлениях.</w:t>
      </w:r>
    </w:p>
    <w:p w:rsidR="00E525B0" w:rsidRPr="00E525B0" w:rsidRDefault="00E525B0" w:rsidP="00E525B0">
      <w:pPr>
        <w:rPr>
          <w:bCs/>
          <w:sz w:val="28"/>
          <w:szCs w:val="28"/>
        </w:rPr>
      </w:pPr>
      <w:proofErr w:type="gramStart"/>
      <w:r w:rsidRPr="00E525B0">
        <w:rPr>
          <w:bCs/>
          <w:sz w:val="28"/>
          <w:szCs w:val="28"/>
        </w:rPr>
        <w:t>Для программы</w:t>
      </w:r>
      <w:proofErr w:type="gramEnd"/>
      <w:r w:rsidRPr="00E525B0">
        <w:rPr>
          <w:bCs/>
          <w:sz w:val="28"/>
          <w:szCs w:val="28"/>
        </w:rPr>
        <w:t xml:space="preserve"> приведенной на </w:t>
      </w:r>
      <w:r w:rsidRPr="009315FE">
        <w:rPr>
          <w:bCs/>
          <w:i/>
          <w:sz w:val="28"/>
          <w:szCs w:val="28"/>
        </w:rPr>
        <w:t>рисунке 2.</w:t>
      </w:r>
      <w:r w:rsidR="00AD12EB">
        <w:rPr>
          <w:bCs/>
          <w:i/>
          <w:sz w:val="28"/>
          <w:szCs w:val="28"/>
        </w:rPr>
        <w:t>2</w:t>
      </w:r>
      <w:r w:rsidRPr="00E525B0">
        <w:rPr>
          <w:bCs/>
          <w:sz w:val="28"/>
          <w:szCs w:val="28"/>
        </w:rPr>
        <w:t xml:space="preserve"> покрытие решений может быть выполнено двумя тестами, покрывающими пути </w:t>
      </w:r>
      <w:r w:rsidRPr="009315FE">
        <w:rPr>
          <w:bCs/>
          <w:i/>
          <w:sz w:val="28"/>
          <w:szCs w:val="28"/>
        </w:rPr>
        <w:t>{ace, abd}</w:t>
      </w:r>
      <w:r w:rsidRPr="00E525B0">
        <w:rPr>
          <w:bCs/>
          <w:sz w:val="28"/>
          <w:szCs w:val="28"/>
        </w:rPr>
        <w:t xml:space="preserve">, либо </w:t>
      </w:r>
      <w:r w:rsidRPr="009315FE">
        <w:rPr>
          <w:bCs/>
          <w:i/>
          <w:sz w:val="28"/>
          <w:szCs w:val="28"/>
        </w:rPr>
        <w:t>{aсd, abe}</w:t>
      </w:r>
      <w:r w:rsidRPr="00E525B0">
        <w:rPr>
          <w:bCs/>
          <w:sz w:val="28"/>
          <w:szCs w:val="28"/>
        </w:rPr>
        <w:t xml:space="preserve">. Для этого выберем следующие исходные данные: </w:t>
      </w:r>
      <w:r w:rsidRPr="009315FE">
        <w:rPr>
          <w:bCs/>
          <w:i/>
          <w:sz w:val="28"/>
          <w:szCs w:val="28"/>
        </w:rPr>
        <w:t>{A=3, B=0, X=3}</w:t>
      </w:r>
      <w:r w:rsidRPr="00E525B0">
        <w:rPr>
          <w:bCs/>
          <w:sz w:val="28"/>
          <w:szCs w:val="28"/>
        </w:rPr>
        <w:t xml:space="preserve"> – в первом случае и </w:t>
      </w:r>
      <w:r w:rsidRPr="009315FE">
        <w:rPr>
          <w:bCs/>
          <w:i/>
          <w:sz w:val="28"/>
          <w:szCs w:val="28"/>
        </w:rPr>
        <w:t>{A=2, B=1, X=1}</w:t>
      </w:r>
      <w:r w:rsidRPr="00E525B0">
        <w:rPr>
          <w:bCs/>
          <w:sz w:val="28"/>
          <w:szCs w:val="28"/>
        </w:rPr>
        <w:t xml:space="preserve"> – во втором. Однако путь, где </w:t>
      </w:r>
      <w:r w:rsidRPr="009315FE">
        <w:rPr>
          <w:bCs/>
          <w:i/>
          <w:sz w:val="28"/>
          <w:szCs w:val="28"/>
          <w:lang w:val="en-US"/>
        </w:rPr>
        <w:t>X</w:t>
      </w:r>
      <w:r w:rsidRPr="00E525B0">
        <w:rPr>
          <w:bCs/>
          <w:sz w:val="28"/>
          <w:szCs w:val="28"/>
        </w:rPr>
        <w:t xml:space="preserve"> не меняется, будет проверен </w:t>
      </w:r>
      <w:r w:rsidRPr="009315FE">
        <w:rPr>
          <w:bCs/>
          <w:i/>
          <w:sz w:val="28"/>
          <w:szCs w:val="28"/>
        </w:rPr>
        <w:t>с вероятностью 50%</w:t>
      </w:r>
      <w:r w:rsidRPr="00E525B0">
        <w:rPr>
          <w:bCs/>
          <w:sz w:val="28"/>
          <w:szCs w:val="28"/>
        </w:rPr>
        <w:t xml:space="preserve">: если во втором условии вместо условия </w:t>
      </w:r>
      <w:r w:rsidRPr="009315FE">
        <w:rPr>
          <w:bCs/>
          <w:i/>
          <w:sz w:val="28"/>
          <w:szCs w:val="28"/>
        </w:rPr>
        <w:t>X &gt; 1</w:t>
      </w:r>
      <w:r w:rsidRPr="00E525B0">
        <w:rPr>
          <w:bCs/>
          <w:sz w:val="28"/>
          <w:szCs w:val="28"/>
        </w:rPr>
        <w:t xml:space="preserve"> записано </w:t>
      </w:r>
      <w:r w:rsidRPr="009315FE">
        <w:rPr>
          <w:bCs/>
          <w:i/>
          <w:sz w:val="28"/>
          <w:szCs w:val="28"/>
          <w:lang w:val="en-US"/>
        </w:rPr>
        <w:t>X</w:t>
      </w:r>
      <w:r w:rsidRPr="009315FE">
        <w:rPr>
          <w:bCs/>
          <w:i/>
          <w:sz w:val="28"/>
          <w:szCs w:val="28"/>
        </w:rPr>
        <w:t xml:space="preserve"> &lt; 1</w:t>
      </w:r>
      <w:r w:rsidRPr="00E525B0">
        <w:rPr>
          <w:bCs/>
          <w:sz w:val="28"/>
          <w:szCs w:val="28"/>
        </w:rPr>
        <w:t>, то ошибка не будет обнаружена двумя тестами.</w:t>
      </w:r>
    </w:p>
    <w:p w:rsidR="00E525B0" w:rsidRPr="00E525B0" w:rsidRDefault="00E525B0" w:rsidP="00E525B0">
      <w:pPr>
        <w:rPr>
          <w:bCs/>
          <w:sz w:val="28"/>
          <w:szCs w:val="28"/>
        </w:rPr>
      </w:pPr>
      <w:r w:rsidRPr="00E525B0">
        <w:rPr>
          <w:bCs/>
          <w:sz w:val="28"/>
          <w:szCs w:val="28"/>
        </w:rPr>
        <w:t>Результаты тестирования приведены в таблице 2.2.</w:t>
      </w:r>
    </w:p>
    <w:p w:rsidR="00E525B0" w:rsidRPr="00E525B0" w:rsidRDefault="00E525B0" w:rsidP="00E525B0">
      <w:pPr>
        <w:rPr>
          <w:bCs/>
          <w:sz w:val="28"/>
          <w:szCs w:val="28"/>
        </w:rPr>
      </w:pPr>
    </w:p>
    <w:p w:rsidR="00E525B0" w:rsidRPr="00E525B0" w:rsidRDefault="00E525B0" w:rsidP="00E525B0">
      <w:pPr>
        <w:rPr>
          <w:bCs/>
          <w:sz w:val="28"/>
          <w:szCs w:val="28"/>
        </w:rPr>
      </w:pPr>
      <w:r w:rsidRPr="00E525B0">
        <w:rPr>
          <w:bCs/>
          <w:sz w:val="28"/>
          <w:szCs w:val="28"/>
        </w:rPr>
        <w:t>Таблица 2.2. Результат тестирования методом покрытия решений</w:t>
      </w:r>
    </w:p>
    <w:p w:rsidR="00E525B0" w:rsidRPr="00E525B0" w:rsidRDefault="00E525B0" w:rsidP="00E525B0">
      <w:pPr>
        <w:rPr>
          <w:bCs/>
          <w:sz w:val="28"/>
          <w:szCs w:val="28"/>
        </w:rPr>
      </w:pPr>
    </w:p>
    <w:tbl>
      <w:tblPr>
        <w:tblW w:w="0" w:type="auto"/>
        <w:tblInd w:w="2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2410"/>
        <w:gridCol w:w="2391"/>
        <w:gridCol w:w="2391"/>
        <w:gridCol w:w="2165"/>
      </w:tblGrid>
      <w:tr w:rsidR="00E525B0" w:rsidRPr="00E525B0" w:rsidTr="00AD4827">
        <w:tc>
          <w:tcPr>
            <w:tcW w:w="2410" w:type="dxa"/>
            <w:vAlign w:val="center"/>
          </w:tcPr>
          <w:p w:rsidR="00E525B0" w:rsidRPr="00E525B0" w:rsidRDefault="00E525B0" w:rsidP="009315FE">
            <w:pPr>
              <w:ind w:firstLine="0"/>
              <w:jc w:val="center"/>
              <w:rPr>
                <w:bCs/>
                <w:sz w:val="28"/>
                <w:szCs w:val="28"/>
              </w:rPr>
            </w:pPr>
            <w:r w:rsidRPr="00E525B0">
              <w:rPr>
                <w:bCs/>
                <w:sz w:val="28"/>
                <w:szCs w:val="28"/>
              </w:rPr>
              <w:t>Тест</w:t>
            </w:r>
          </w:p>
        </w:tc>
        <w:tc>
          <w:tcPr>
            <w:tcW w:w="2391" w:type="dxa"/>
            <w:vAlign w:val="center"/>
          </w:tcPr>
          <w:p w:rsidR="00E525B0" w:rsidRPr="00E525B0" w:rsidRDefault="00E525B0" w:rsidP="009315FE">
            <w:pPr>
              <w:ind w:firstLine="0"/>
              <w:jc w:val="center"/>
              <w:rPr>
                <w:bCs/>
                <w:sz w:val="28"/>
                <w:szCs w:val="28"/>
              </w:rPr>
            </w:pPr>
            <w:r w:rsidRPr="00E525B0">
              <w:rPr>
                <w:bCs/>
                <w:sz w:val="28"/>
                <w:szCs w:val="28"/>
              </w:rPr>
              <w:t>Ожидаемый результат</w:t>
            </w:r>
          </w:p>
        </w:tc>
        <w:tc>
          <w:tcPr>
            <w:tcW w:w="2391" w:type="dxa"/>
            <w:vAlign w:val="center"/>
          </w:tcPr>
          <w:p w:rsidR="00E525B0" w:rsidRPr="00E525B0" w:rsidRDefault="00E525B0" w:rsidP="009315FE">
            <w:pPr>
              <w:ind w:firstLine="0"/>
              <w:jc w:val="center"/>
              <w:rPr>
                <w:bCs/>
                <w:sz w:val="28"/>
                <w:szCs w:val="28"/>
              </w:rPr>
            </w:pPr>
            <w:r w:rsidRPr="00E525B0">
              <w:rPr>
                <w:bCs/>
                <w:sz w:val="28"/>
                <w:szCs w:val="28"/>
              </w:rPr>
              <w:t>Фактический результат</w:t>
            </w:r>
          </w:p>
        </w:tc>
        <w:tc>
          <w:tcPr>
            <w:tcW w:w="2165" w:type="dxa"/>
            <w:vAlign w:val="center"/>
          </w:tcPr>
          <w:p w:rsidR="00E525B0" w:rsidRPr="00E525B0" w:rsidRDefault="00E525B0" w:rsidP="009315FE">
            <w:pPr>
              <w:ind w:firstLine="0"/>
              <w:jc w:val="center"/>
              <w:rPr>
                <w:bCs/>
                <w:sz w:val="28"/>
                <w:szCs w:val="28"/>
              </w:rPr>
            </w:pPr>
            <w:r w:rsidRPr="00E525B0">
              <w:rPr>
                <w:bCs/>
                <w:sz w:val="28"/>
                <w:szCs w:val="28"/>
              </w:rPr>
              <w:t>Результат тестирования</w:t>
            </w:r>
          </w:p>
        </w:tc>
      </w:tr>
      <w:tr w:rsidR="00E525B0" w:rsidRPr="00E525B0" w:rsidTr="00AD4827">
        <w:tc>
          <w:tcPr>
            <w:tcW w:w="2410" w:type="dxa"/>
            <w:vAlign w:val="center"/>
          </w:tcPr>
          <w:p w:rsidR="00E525B0" w:rsidRPr="00E525B0" w:rsidRDefault="00E525B0" w:rsidP="009315FE">
            <w:pPr>
              <w:ind w:firstLine="0"/>
              <w:jc w:val="center"/>
              <w:rPr>
                <w:bCs/>
                <w:sz w:val="28"/>
                <w:szCs w:val="28"/>
                <w:lang w:val="en-US"/>
              </w:rPr>
            </w:pPr>
            <w:r w:rsidRPr="00E525B0">
              <w:rPr>
                <w:bCs/>
                <w:sz w:val="28"/>
                <w:szCs w:val="28"/>
                <w:lang w:val="en-US"/>
              </w:rPr>
              <w:t>A=3, B=0, X=3</w:t>
            </w:r>
          </w:p>
        </w:tc>
        <w:tc>
          <w:tcPr>
            <w:tcW w:w="2391" w:type="dxa"/>
            <w:vAlign w:val="center"/>
          </w:tcPr>
          <w:p w:rsidR="00E525B0" w:rsidRPr="00E525B0" w:rsidRDefault="00E525B0" w:rsidP="009315FE">
            <w:pPr>
              <w:ind w:firstLine="0"/>
              <w:jc w:val="center"/>
              <w:rPr>
                <w:bCs/>
                <w:sz w:val="28"/>
                <w:szCs w:val="28"/>
              </w:rPr>
            </w:pPr>
            <w:r w:rsidRPr="00E525B0">
              <w:rPr>
                <w:bCs/>
                <w:sz w:val="28"/>
                <w:szCs w:val="28"/>
              </w:rPr>
              <w:t>X=1</w:t>
            </w:r>
          </w:p>
        </w:tc>
        <w:tc>
          <w:tcPr>
            <w:tcW w:w="2391" w:type="dxa"/>
            <w:vAlign w:val="center"/>
          </w:tcPr>
          <w:p w:rsidR="00E525B0" w:rsidRPr="00E525B0" w:rsidRDefault="00E525B0" w:rsidP="009315FE">
            <w:pPr>
              <w:ind w:firstLine="0"/>
              <w:jc w:val="center"/>
              <w:rPr>
                <w:bCs/>
                <w:sz w:val="28"/>
                <w:szCs w:val="28"/>
              </w:rPr>
            </w:pPr>
            <w:r w:rsidRPr="00E525B0">
              <w:rPr>
                <w:bCs/>
                <w:sz w:val="28"/>
                <w:szCs w:val="28"/>
              </w:rPr>
              <w:t>X=1</w:t>
            </w:r>
          </w:p>
        </w:tc>
        <w:tc>
          <w:tcPr>
            <w:tcW w:w="2165" w:type="dxa"/>
            <w:vAlign w:val="center"/>
          </w:tcPr>
          <w:p w:rsidR="00E525B0" w:rsidRPr="00E525B0" w:rsidRDefault="00E525B0" w:rsidP="009315FE">
            <w:pPr>
              <w:ind w:firstLine="0"/>
              <w:jc w:val="center"/>
              <w:rPr>
                <w:bCs/>
                <w:sz w:val="28"/>
                <w:szCs w:val="28"/>
              </w:rPr>
            </w:pPr>
            <w:r w:rsidRPr="00E525B0">
              <w:rPr>
                <w:bCs/>
                <w:sz w:val="28"/>
                <w:szCs w:val="28"/>
              </w:rPr>
              <w:t>Неуспешно</w:t>
            </w:r>
          </w:p>
        </w:tc>
      </w:tr>
      <w:tr w:rsidR="00E525B0" w:rsidRPr="00E525B0" w:rsidTr="00AD4827">
        <w:tc>
          <w:tcPr>
            <w:tcW w:w="2410" w:type="dxa"/>
            <w:vAlign w:val="center"/>
          </w:tcPr>
          <w:p w:rsidR="00E525B0" w:rsidRPr="00E525B0" w:rsidRDefault="00E525B0" w:rsidP="009315FE">
            <w:pPr>
              <w:ind w:firstLine="0"/>
              <w:jc w:val="center"/>
              <w:rPr>
                <w:bCs/>
                <w:sz w:val="28"/>
                <w:szCs w:val="28"/>
              </w:rPr>
            </w:pPr>
            <w:r w:rsidRPr="00E525B0">
              <w:rPr>
                <w:bCs/>
                <w:sz w:val="28"/>
                <w:szCs w:val="28"/>
              </w:rPr>
              <w:t>А=2, В=1, Х=1</w:t>
            </w:r>
          </w:p>
        </w:tc>
        <w:tc>
          <w:tcPr>
            <w:tcW w:w="2391" w:type="dxa"/>
            <w:vAlign w:val="center"/>
          </w:tcPr>
          <w:p w:rsidR="00E525B0" w:rsidRPr="00E525B0" w:rsidRDefault="00E525B0" w:rsidP="009315FE">
            <w:pPr>
              <w:ind w:firstLine="0"/>
              <w:jc w:val="center"/>
              <w:rPr>
                <w:bCs/>
                <w:sz w:val="28"/>
                <w:szCs w:val="28"/>
              </w:rPr>
            </w:pPr>
            <w:r w:rsidRPr="00E525B0">
              <w:rPr>
                <w:bCs/>
                <w:sz w:val="28"/>
                <w:szCs w:val="28"/>
              </w:rPr>
              <w:t>Х=2</w:t>
            </w:r>
          </w:p>
        </w:tc>
        <w:tc>
          <w:tcPr>
            <w:tcW w:w="2391" w:type="dxa"/>
            <w:vAlign w:val="center"/>
          </w:tcPr>
          <w:p w:rsidR="00E525B0" w:rsidRPr="00E525B0" w:rsidRDefault="00E525B0" w:rsidP="009315FE">
            <w:pPr>
              <w:ind w:firstLine="0"/>
              <w:jc w:val="center"/>
              <w:rPr>
                <w:bCs/>
                <w:sz w:val="28"/>
                <w:szCs w:val="28"/>
              </w:rPr>
            </w:pPr>
            <w:r w:rsidRPr="00E525B0">
              <w:rPr>
                <w:bCs/>
                <w:sz w:val="28"/>
                <w:szCs w:val="28"/>
              </w:rPr>
              <w:t>Х=1,5</w:t>
            </w:r>
          </w:p>
        </w:tc>
        <w:tc>
          <w:tcPr>
            <w:tcW w:w="2165" w:type="dxa"/>
            <w:vAlign w:val="center"/>
          </w:tcPr>
          <w:p w:rsidR="00E525B0" w:rsidRPr="00E525B0" w:rsidRDefault="00E525B0" w:rsidP="009315FE">
            <w:pPr>
              <w:ind w:firstLine="0"/>
              <w:jc w:val="center"/>
              <w:rPr>
                <w:bCs/>
                <w:sz w:val="28"/>
                <w:szCs w:val="28"/>
              </w:rPr>
            </w:pPr>
            <w:r w:rsidRPr="00E525B0">
              <w:rPr>
                <w:bCs/>
                <w:sz w:val="28"/>
                <w:szCs w:val="28"/>
              </w:rPr>
              <w:t>Успешно</w:t>
            </w:r>
          </w:p>
        </w:tc>
      </w:tr>
    </w:tbl>
    <w:p w:rsidR="00E525B0" w:rsidRPr="00E525B0" w:rsidRDefault="00E525B0" w:rsidP="00E525B0">
      <w:pPr>
        <w:rPr>
          <w:bCs/>
          <w:sz w:val="28"/>
          <w:szCs w:val="28"/>
        </w:rPr>
      </w:pPr>
    </w:p>
    <w:p w:rsidR="00E525B0" w:rsidRPr="00E525B0" w:rsidRDefault="009315FE" w:rsidP="009315FE">
      <w:pPr>
        <w:jc w:val="center"/>
        <w:rPr>
          <w:bCs/>
          <w:sz w:val="28"/>
          <w:szCs w:val="28"/>
        </w:rPr>
      </w:pPr>
      <w:r>
        <w:rPr>
          <w:b/>
          <w:bCs/>
          <w:sz w:val="28"/>
          <w:szCs w:val="28"/>
        </w:rPr>
        <w:t>2</w:t>
      </w:r>
      <w:r w:rsidR="00345816">
        <w:rPr>
          <w:b/>
          <w:bCs/>
          <w:sz w:val="28"/>
          <w:szCs w:val="28"/>
        </w:rPr>
        <w:t>.4</w:t>
      </w:r>
      <w:r>
        <w:rPr>
          <w:b/>
          <w:bCs/>
          <w:sz w:val="28"/>
          <w:szCs w:val="28"/>
        </w:rPr>
        <w:t xml:space="preserve">.3 </w:t>
      </w:r>
      <w:r w:rsidR="00E525B0" w:rsidRPr="00E525B0">
        <w:rPr>
          <w:b/>
          <w:bCs/>
          <w:sz w:val="28"/>
          <w:szCs w:val="28"/>
        </w:rPr>
        <w:t>Метод покрытие условий</w:t>
      </w:r>
    </w:p>
    <w:p w:rsidR="009315FE" w:rsidRDefault="009315FE" w:rsidP="00E525B0">
      <w:pPr>
        <w:rPr>
          <w:bCs/>
          <w:sz w:val="28"/>
          <w:szCs w:val="28"/>
        </w:rPr>
      </w:pPr>
    </w:p>
    <w:p w:rsidR="00AD4827" w:rsidRPr="00AD4827" w:rsidRDefault="00AD4827" w:rsidP="00AD4827">
      <w:pPr>
        <w:rPr>
          <w:bCs/>
          <w:sz w:val="28"/>
          <w:szCs w:val="28"/>
        </w:rPr>
      </w:pPr>
      <w:r w:rsidRPr="00AD4827">
        <w:rPr>
          <w:bCs/>
          <w:i/>
          <w:sz w:val="28"/>
          <w:szCs w:val="28"/>
        </w:rPr>
        <w:t>Метод покрытия условий</w:t>
      </w:r>
      <w:r w:rsidRPr="00AD4827">
        <w:rPr>
          <w:bCs/>
          <w:sz w:val="28"/>
          <w:szCs w:val="28"/>
        </w:rPr>
        <w:t xml:space="preserve"> выполняет каждое условие хотя бы один раз. Покрытие условий – сильный критерий покрытия логики программы. Покрытие условий удовлетворяет критерию покрытия решений. Покрытие условий предусматривает число тестов, достаточное для того, чтобы все возможные результаты каждого условия в решении выполнялись, по крайней мере, один раз. Каждой точке входа в программу, а также </w:t>
      </w:r>
      <w:r w:rsidRPr="00AD4827">
        <w:rPr>
          <w:bCs/>
          <w:sz w:val="28"/>
          <w:szCs w:val="28"/>
          <w:lang w:val="en-US"/>
        </w:rPr>
        <w:t>switch</w:t>
      </w:r>
      <w:r w:rsidRPr="00AD4827">
        <w:rPr>
          <w:bCs/>
          <w:sz w:val="28"/>
          <w:szCs w:val="28"/>
        </w:rPr>
        <w:t>-операторам должно быть передано управление при вызове, по крайней мере один раз.</w:t>
      </w:r>
    </w:p>
    <w:p w:rsidR="00E525B0" w:rsidRPr="00E525B0" w:rsidRDefault="00E525B0" w:rsidP="00E525B0">
      <w:pPr>
        <w:rPr>
          <w:bCs/>
          <w:sz w:val="28"/>
          <w:szCs w:val="28"/>
        </w:rPr>
      </w:pPr>
      <w:r w:rsidRPr="00E525B0">
        <w:rPr>
          <w:bCs/>
          <w:sz w:val="28"/>
          <w:szCs w:val="28"/>
        </w:rPr>
        <w:t xml:space="preserve">Этот метод может дать лучшие результаты по сравнению с предыдущими. В соответствии </w:t>
      </w:r>
      <w:r w:rsidRPr="009315FE">
        <w:rPr>
          <w:bCs/>
          <w:i/>
          <w:sz w:val="28"/>
          <w:szCs w:val="28"/>
        </w:rPr>
        <w:t xml:space="preserve">с методом покрытия условий записывается число тестов, </w:t>
      </w:r>
      <w:r w:rsidRPr="009315FE">
        <w:rPr>
          <w:bCs/>
          <w:i/>
          <w:sz w:val="28"/>
          <w:szCs w:val="28"/>
        </w:rPr>
        <w:lastRenderedPageBreak/>
        <w:t>достаточное для того, чтобы все возможные результаты каждого условия в решении выполнялись, по крайней мере, один раз</w:t>
      </w:r>
      <w:r w:rsidRPr="00E525B0">
        <w:rPr>
          <w:bCs/>
          <w:sz w:val="28"/>
          <w:szCs w:val="28"/>
        </w:rPr>
        <w:t>.</w:t>
      </w:r>
    </w:p>
    <w:p w:rsidR="00E525B0" w:rsidRPr="00E525B0" w:rsidRDefault="00E525B0" w:rsidP="00E525B0">
      <w:pPr>
        <w:rPr>
          <w:bCs/>
          <w:sz w:val="28"/>
          <w:szCs w:val="28"/>
        </w:rPr>
      </w:pPr>
      <w:r w:rsidRPr="00E525B0">
        <w:rPr>
          <w:bCs/>
          <w:sz w:val="28"/>
          <w:szCs w:val="28"/>
        </w:rPr>
        <w:t xml:space="preserve">В рассматриваемом примере имеем четыре условия: </w:t>
      </w:r>
      <w:r w:rsidRPr="009315FE">
        <w:rPr>
          <w:bCs/>
          <w:i/>
          <w:sz w:val="28"/>
          <w:szCs w:val="28"/>
        </w:rPr>
        <w:t>{A&gt;1, B=0}</w:t>
      </w:r>
      <w:r w:rsidRPr="00E525B0">
        <w:rPr>
          <w:bCs/>
          <w:sz w:val="28"/>
          <w:szCs w:val="28"/>
        </w:rPr>
        <w:t xml:space="preserve">, </w:t>
      </w:r>
      <w:r w:rsidRPr="009315FE">
        <w:rPr>
          <w:bCs/>
          <w:i/>
          <w:sz w:val="28"/>
          <w:szCs w:val="28"/>
        </w:rPr>
        <w:t>{A=2, X&gt;1}</w:t>
      </w:r>
      <w:r w:rsidRPr="00E525B0">
        <w:rPr>
          <w:bCs/>
          <w:sz w:val="28"/>
          <w:szCs w:val="28"/>
        </w:rPr>
        <w:t xml:space="preserve">. Cледовательно, требуется достаточное число тестов, такое, чтобы реализовать ситуации, где </w:t>
      </w:r>
      <w:r w:rsidRPr="009315FE">
        <w:rPr>
          <w:bCs/>
          <w:i/>
          <w:sz w:val="28"/>
          <w:szCs w:val="28"/>
        </w:rPr>
        <w:t>A&gt;1, A</w:t>
      </w:r>
      <w:r w:rsidRPr="009315FE">
        <w:rPr>
          <w:bCs/>
          <w:i/>
          <w:sz w:val="28"/>
          <w:szCs w:val="28"/>
        </w:rPr>
        <w:sym w:font="Symbol" w:char="F0A3"/>
      </w:r>
      <w:r w:rsidRPr="009315FE">
        <w:rPr>
          <w:bCs/>
          <w:i/>
          <w:sz w:val="28"/>
          <w:szCs w:val="28"/>
        </w:rPr>
        <w:t>1, B=0</w:t>
      </w:r>
      <w:r w:rsidRPr="00E525B0">
        <w:rPr>
          <w:bCs/>
          <w:sz w:val="28"/>
          <w:szCs w:val="28"/>
        </w:rPr>
        <w:t xml:space="preserve"> и </w:t>
      </w:r>
      <w:r w:rsidRPr="009315FE">
        <w:rPr>
          <w:bCs/>
          <w:i/>
          <w:sz w:val="28"/>
          <w:szCs w:val="28"/>
        </w:rPr>
        <w:t>B</w:t>
      </w:r>
      <w:r w:rsidRPr="009315FE">
        <w:rPr>
          <w:bCs/>
          <w:i/>
          <w:sz w:val="28"/>
          <w:szCs w:val="28"/>
        </w:rPr>
        <w:sym w:font="Symbol" w:char="F0B9"/>
      </w:r>
      <w:r w:rsidRPr="009315FE">
        <w:rPr>
          <w:bCs/>
          <w:i/>
          <w:sz w:val="28"/>
          <w:szCs w:val="28"/>
        </w:rPr>
        <w:t>0</w:t>
      </w:r>
      <w:r w:rsidRPr="00E525B0">
        <w:rPr>
          <w:bCs/>
          <w:sz w:val="28"/>
          <w:szCs w:val="28"/>
        </w:rPr>
        <w:t xml:space="preserve"> в точке </w:t>
      </w:r>
      <w:r w:rsidRPr="00E525B0">
        <w:rPr>
          <w:bCs/>
          <w:i/>
          <w:sz w:val="28"/>
          <w:szCs w:val="28"/>
        </w:rPr>
        <w:t>а</w:t>
      </w:r>
      <w:r w:rsidRPr="00E525B0">
        <w:rPr>
          <w:bCs/>
          <w:sz w:val="28"/>
          <w:szCs w:val="28"/>
        </w:rPr>
        <w:t xml:space="preserve"> и </w:t>
      </w:r>
      <w:r w:rsidRPr="009315FE">
        <w:rPr>
          <w:bCs/>
          <w:i/>
          <w:sz w:val="28"/>
          <w:szCs w:val="28"/>
        </w:rPr>
        <w:t>A=2, A</w:t>
      </w:r>
      <w:r w:rsidRPr="009315FE">
        <w:rPr>
          <w:bCs/>
          <w:i/>
          <w:sz w:val="28"/>
          <w:szCs w:val="28"/>
        </w:rPr>
        <w:sym w:font="Symbol" w:char="F0B9"/>
      </w:r>
      <w:r w:rsidRPr="009315FE">
        <w:rPr>
          <w:bCs/>
          <w:i/>
          <w:sz w:val="28"/>
          <w:szCs w:val="28"/>
        </w:rPr>
        <w:t>2, X&gt;1</w:t>
      </w:r>
      <w:r w:rsidRPr="00E525B0">
        <w:rPr>
          <w:bCs/>
          <w:sz w:val="28"/>
          <w:szCs w:val="28"/>
        </w:rPr>
        <w:t xml:space="preserve"> и </w:t>
      </w:r>
      <w:r w:rsidRPr="009315FE">
        <w:rPr>
          <w:bCs/>
          <w:i/>
          <w:sz w:val="28"/>
          <w:szCs w:val="28"/>
        </w:rPr>
        <w:t>X</w:t>
      </w:r>
      <w:r w:rsidRPr="009315FE">
        <w:rPr>
          <w:bCs/>
          <w:i/>
          <w:sz w:val="28"/>
          <w:szCs w:val="28"/>
        </w:rPr>
        <w:sym w:font="Symbol" w:char="F0A3"/>
      </w:r>
      <w:r w:rsidRPr="009315FE">
        <w:rPr>
          <w:bCs/>
          <w:i/>
          <w:sz w:val="28"/>
          <w:szCs w:val="28"/>
        </w:rPr>
        <w:t>1</w:t>
      </w:r>
      <w:r w:rsidRPr="00E525B0">
        <w:rPr>
          <w:bCs/>
          <w:sz w:val="28"/>
          <w:szCs w:val="28"/>
        </w:rPr>
        <w:t xml:space="preserve"> в точке </w:t>
      </w:r>
      <w:r w:rsidRPr="00E525B0">
        <w:rPr>
          <w:bCs/>
          <w:i/>
          <w:iCs/>
          <w:sz w:val="28"/>
          <w:szCs w:val="28"/>
          <w:lang w:val="en-US"/>
        </w:rPr>
        <w:t>b</w:t>
      </w:r>
      <w:r w:rsidR="00AD12EB">
        <w:rPr>
          <w:bCs/>
          <w:i/>
          <w:iCs/>
          <w:sz w:val="28"/>
          <w:szCs w:val="28"/>
        </w:rPr>
        <w:t xml:space="preserve"> </w:t>
      </w:r>
      <w:r w:rsidR="00AD12EB">
        <w:rPr>
          <w:bCs/>
          <w:iCs/>
          <w:sz w:val="28"/>
          <w:szCs w:val="28"/>
        </w:rPr>
        <w:t>(таблица 2.3)</w:t>
      </w:r>
      <w:r w:rsidRPr="00E525B0">
        <w:rPr>
          <w:bCs/>
          <w:sz w:val="28"/>
          <w:szCs w:val="28"/>
        </w:rPr>
        <w:t>. Тесты, удовлетворяющие критерию покрытия условий и соответствующие им пути:</w:t>
      </w:r>
    </w:p>
    <w:p w:rsidR="00E525B0" w:rsidRPr="0029462C" w:rsidRDefault="00E525B0" w:rsidP="00E525B0">
      <w:pPr>
        <w:rPr>
          <w:bCs/>
          <w:i/>
          <w:sz w:val="28"/>
          <w:szCs w:val="28"/>
        </w:rPr>
      </w:pPr>
      <w:r w:rsidRPr="009315FE">
        <w:rPr>
          <w:bCs/>
          <w:i/>
          <w:sz w:val="28"/>
          <w:szCs w:val="28"/>
        </w:rPr>
        <w:t>а</w:t>
      </w:r>
      <w:r w:rsidRPr="0029462C">
        <w:rPr>
          <w:bCs/>
          <w:i/>
          <w:sz w:val="28"/>
          <w:szCs w:val="28"/>
        </w:rPr>
        <w:t xml:space="preserve">) </w:t>
      </w:r>
      <w:r w:rsidRPr="009315FE">
        <w:rPr>
          <w:bCs/>
          <w:i/>
          <w:sz w:val="28"/>
          <w:szCs w:val="28"/>
          <w:lang w:val="en-US"/>
        </w:rPr>
        <w:t>A</w:t>
      </w:r>
      <w:r w:rsidRPr="0029462C">
        <w:rPr>
          <w:bCs/>
          <w:i/>
          <w:sz w:val="28"/>
          <w:szCs w:val="28"/>
        </w:rPr>
        <w:t xml:space="preserve">=2, </w:t>
      </w:r>
      <w:r w:rsidRPr="009315FE">
        <w:rPr>
          <w:bCs/>
          <w:i/>
          <w:sz w:val="28"/>
          <w:szCs w:val="28"/>
          <w:lang w:val="en-US"/>
        </w:rPr>
        <w:t>B</w:t>
      </w:r>
      <w:r w:rsidRPr="0029462C">
        <w:rPr>
          <w:bCs/>
          <w:i/>
          <w:sz w:val="28"/>
          <w:szCs w:val="28"/>
        </w:rPr>
        <w:t xml:space="preserve">=0, </w:t>
      </w:r>
      <w:r w:rsidRPr="009315FE">
        <w:rPr>
          <w:bCs/>
          <w:i/>
          <w:sz w:val="28"/>
          <w:szCs w:val="28"/>
          <w:lang w:val="en-US"/>
        </w:rPr>
        <w:t>X</w:t>
      </w:r>
      <w:r w:rsidRPr="0029462C">
        <w:rPr>
          <w:bCs/>
          <w:i/>
          <w:sz w:val="28"/>
          <w:szCs w:val="28"/>
        </w:rPr>
        <w:t>=4</w:t>
      </w:r>
      <w:r w:rsidRPr="0029462C">
        <w:rPr>
          <w:bCs/>
          <w:i/>
          <w:sz w:val="28"/>
          <w:szCs w:val="28"/>
        </w:rPr>
        <w:tab/>
      </w:r>
      <w:r w:rsidRPr="0029462C">
        <w:rPr>
          <w:bCs/>
          <w:i/>
          <w:sz w:val="28"/>
          <w:szCs w:val="28"/>
        </w:rPr>
        <w:tab/>
      </w:r>
      <w:r w:rsidRPr="009315FE">
        <w:rPr>
          <w:bCs/>
          <w:i/>
          <w:sz w:val="28"/>
          <w:szCs w:val="28"/>
          <w:lang w:val="en-US"/>
        </w:rPr>
        <w:t>ace</w:t>
      </w:r>
    </w:p>
    <w:p w:rsidR="00E525B0" w:rsidRPr="0029462C" w:rsidRDefault="00E525B0" w:rsidP="00E525B0">
      <w:pPr>
        <w:rPr>
          <w:bCs/>
          <w:i/>
          <w:sz w:val="28"/>
          <w:szCs w:val="28"/>
        </w:rPr>
      </w:pPr>
      <w:r w:rsidRPr="009315FE">
        <w:rPr>
          <w:bCs/>
          <w:i/>
          <w:sz w:val="28"/>
          <w:szCs w:val="28"/>
        </w:rPr>
        <w:t>б</w:t>
      </w:r>
      <w:r w:rsidRPr="0029462C">
        <w:rPr>
          <w:bCs/>
          <w:i/>
          <w:sz w:val="28"/>
          <w:szCs w:val="28"/>
        </w:rPr>
        <w:t xml:space="preserve">) </w:t>
      </w:r>
      <w:r w:rsidRPr="009315FE">
        <w:rPr>
          <w:bCs/>
          <w:i/>
          <w:sz w:val="28"/>
          <w:szCs w:val="28"/>
          <w:lang w:val="en-US"/>
        </w:rPr>
        <w:t>A</w:t>
      </w:r>
      <w:r w:rsidRPr="0029462C">
        <w:rPr>
          <w:bCs/>
          <w:i/>
          <w:sz w:val="28"/>
          <w:szCs w:val="28"/>
        </w:rPr>
        <w:t xml:space="preserve">=1, </w:t>
      </w:r>
      <w:r w:rsidRPr="009315FE">
        <w:rPr>
          <w:bCs/>
          <w:i/>
          <w:sz w:val="28"/>
          <w:szCs w:val="28"/>
          <w:lang w:val="en-US"/>
        </w:rPr>
        <w:t>B</w:t>
      </w:r>
      <w:r w:rsidRPr="0029462C">
        <w:rPr>
          <w:bCs/>
          <w:i/>
          <w:sz w:val="28"/>
          <w:szCs w:val="28"/>
        </w:rPr>
        <w:t xml:space="preserve">=1, </w:t>
      </w:r>
      <w:r w:rsidRPr="009315FE">
        <w:rPr>
          <w:bCs/>
          <w:i/>
          <w:sz w:val="28"/>
          <w:szCs w:val="28"/>
          <w:lang w:val="en-US"/>
        </w:rPr>
        <w:t>X</w:t>
      </w:r>
      <w:r w:rsidRPr="0029462C">
        <w:rPr>
          <w:bCs/>
          <w:i/>
          <w:sz w:val="28"/>
          <w:szCs w:val="28"/>
        </w:rPr>
        <w:t>=0</w:t>
      </w:r>
      <w:r w:rsidRPr="0029462C">
        <w:rPr>
          <w:bCs/>
          <w:i/>
          <w:sz w:val="28"/>
          <w:szCs w:val="28"/>
        </w:rPr>
        <w:tab/>
      </w:r>
      <w:r w:rsidRPr="0029462C">
        <w:rPr>
          <w:bCs/>
          <w:i/>
          <w:sz w:val="28"/>
          <w:szCs w:val="28"/>
        </w:rPr>
        <w:tab/>
      </w:r>
      <w:proofErr w:type="spellStart"/>
      <w:r w:rsidRPr="009315FE">
        <w:rPr>
          <w:bCs/>
          <w:i/>
          <w:sz w:val="28"/>
          <w:szCs w:val="28"/>
          <w:lang w:val="en-US"/>
        </w:rPr>
        <w:t>abd</w:t>
      </w:r>
      <w:proofErr w:type="spellEnd"/>
    </w:p>
    <w:p w:rsidR="00E525B0" w:rsidRPr="0029462C" w:rsidRDefault="00E525B0" w:rsidP="00E525B0">
      <w:pPr>
        <w:rPr>
          <w:bCs/>
          <w:sz w:val="28"/>
          <w:szCs w:val="28"/>
        </w:rPr>
      </w:pPr>
    </w:p>
    <w:p w:rsidR="00E525B0" w:rsidRPr="00E525B0" w:rsidRDefault="00E525B0" w:rsidP="00E525B0">
      <w:pPr>
        <w:rPr>
          <w:bCs/>
          <w:sz w:val="28"/>
          <w:szCs w:val="28"/>
        </w:rPr>
      </w:pPr>
      <w:r w:rsidRPr="00E525B0">
        <w:rPr>
          <w:bCs/>
          <w:sz w:val="28"/>
          <w:szCs w:val="28"/>
        </w:rPr>
        <w:t>Таблица 2.3 - Результаты тестирования методом покрытия условий</w:t>
      </w:r>
    </w:p>
    <w:p w:rsidR="00E525B0" w:rsidRPr="00E525B0" w:rsidRDefault="00E525B0" w:rsidP="00E525B0">
      <w:pPr>
        <w:rPr>
          <w:bCs/>
          <w:i/>
          <w:sz w:val="28"/>
          <w:szCs w:val="28"/>
        </w:rPr>
      </w:pPr>
    </w:p>
    <w:tbl>
      <w:tblPr>
        <w:tblW w:w="0" w:type="auto"/>
        <w:tblInd w:w="2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2565"/>
        <w:gridCol w:w="2342"/>
        <w:gridCol w:w="2342"/>
        <w:gridCol w:w="2249"/>
      </w:tblGrid>
      <w:tr w:rsidR="00E525B0" w:rsidRPr="00E525B0" w:rsidTr="00AD4827">
        <w:tc>
          <w:tcPr>
            <w:tcW w:w="2565" w:type="dxa"/>
            <w:vAlign w:val="center"/>
          </w:tcPr>
          <w:p w:rsidR="00E525B0" w:rsidRPr="00E525B0" w:rsidRDefault="00E525B0" w:rsidP="00123C33">
            <w:pPr>
              <w:ind w:firstLine="0"/>
              <w:jc w:val="center"/>
              <w:rPr>
                <w:bCs/>
                <w:sz w:val="28"/>
                <w:szCs w:val="28"/>
              </w:rPr>
            </w:pPr>
            <w:r w:rsidRPr="00E525B0">
              <w:rPr>
                <w:bCs/>
                <w:sz w:val="28"/>
                <w:szCs w:val="28"/>
              </w:rPr>
              <w:t>Тест</w:t>
            </w:r>
          </w:p>
        </w:tc>
        <w:tc>
          <w:tcPr>
            <w:tcW w:w="2342" w:type="dxa"/>
            <w:vAlign w:val="center"/>
          </w:tcPr>
          <w:p w:rsidR="00E525B0" w:rsidRPr="00E525B0" w:rsidRDefault="00E525B0" w:rsidP="00123C33">
            <w:pPr>
              <w:ind w:firstLine="0"/>
              <w:jc w:val="center"/>
              <w:rPr>
                <w:bCs/>
                <w:sz w:val="28"/>
                <w:szCs w:val="28"/>
              </w:rPr>
            </w:pPr>
            <w:r w:rsidRPr="00E525B0">
              <w:rPr>
                <w:bCs/>
                <w:sz w:val="28"/>
                <w:szCs w:val="28"/>
              </w:rPr>
              <w:t>Ожидаемый результат</w:t>
            </w:r>
          </w:p>
        </w:tc>
        <w:tc>
          <w:tcPr>
            <w:tcW w:w="2342" w:type="dxa"/>
            <w:vAlign w:val="center"/>
          </w:tcPr>
          <w:p w:rsidR="00E525B0" w:rsidRPr="00E525B0" w:rsidRDefault="00E525B0" w:rsidP="00123C33">
            <w:pPr>
              <w:ind w:firstLine="0"/>
              <w:jc w:val="center"/>
              <w:rPr>
                <w:bCs/>
                <w:sz w:val="28"/>
                <w:szCs w:val="28"/>
              </w:rPr>
            </w:pPr>
            <w:r w:rsidRPr="00E525B0">
              <w:rPr>
                <w:bCs/>
                <w:sz w:val="28"/>
                <w:szCs w:val="28"/>
              </w:rPr>
              <w:t>Фактический результат</w:t>
            </w:r>
          </w:p>
        </w:tc>
        <w:tc>
          <w:tcPr>
            <w:tcW w:w="2249" w:type="dxa"/>
            <w:vAlign w:val="center"/>
          </w:tcPr>
          <w:p w:rsidR="00E525B0" w:rsidRPr="00E525B0" w:rsidRDefault="00E525B0" w:rsidP="00123C33">
            <w:pPr>
              <w:ind w:firstLine="0"/>
              <w:jc w:val="center"/>
              <w:rPr>
                <w:bCs/>
                <w:sz w:val="28"/>
                <w:szCs w:val="28"/>
              </w:rPr>
            </w:pPr>
            <w:r w:rsidRPr="00E525B0">
              <w:rPr>
                <w:bCs/>
                <w:sz w:val="28"/>
                <w:szCs w:val="28"/>
              </w:rPr>
              <w:t>Результат тестирования</w:t>
            </w:r>
          </w:p>
        </w:tc>
      </w:tr>
      <w:tr w:rsidR="00E525B0" w:rsidRPr="00E525B0" w:rsidTr="00AD4827">
        <w:tc>
          <w:tcPr>
            <w:tcW w:w="2565" w:type="dxa"/>
            <w:vAlign w:val="center"/>
          </w:tcPr>
          <w:p w:rsidR="00E525B0" w:rsidRPr="00E525B0" w:rsidRDefault="00E525B0" w:rsidP="00123C33">
            <w:pPr>
              <w:ind w:firstLine="0"/>
              <w:jc w:val="center"/>
              <w:rPr>
                <w:bCs/>
                <w:sz w:val="28"/>
                <w:szCs w:val="28"/>
                <w:lang w:val="en-US"/>
              </w:rPr>
            </w:pPr>
            <w:r w:rsidRPr="00E525B0">
              <w:rPr>
                <w:bCs/>
                <w:sz w:val="28"/>
                <w:szCs w:val="28"/>
                <w:lang w:val="en-US"/>
              </w:rPr>
              <w:t>A=2, B=0, X=4</w:t>
            </w:r>
          </w:p>
        </w:tc>
        <w:tc>
          <w:tcPr>
            <w:tcW w:w="2342" w:type="dxa"/>
            <w:vAlign w:val="center"/>
          </w:tcPr>
          <w:p w:rsidR="00E525B0" w:rsidRPr="00E525B0" w:rsidRDefault="00E525B0" w:rsidP="00123C33">
            <w:pPr>
              <w:ind w:firstLine="0"/>
              <w:jc w:val="center"/>
              <w:rPr>
                <w:bCs/>
                <w:sz w:val="28"/>
                <w:szCs w:val="28"/>
              </w:rPr>
            </w:pPr>
            <w:r w:rsidRPr="00E525B0">
              <w:rPr>
                <w:bCs/>
                <w:sz w:val="28"/>
                <w:szCs w:val="28"/>
              </w:rPr>
              <w:t>X=3</w:t>
            </w:r>
          </w:p>
        </w:tc>
        <w:tc>
          <w:tcPr>
            <w:tcW w:w="2342" w:type="dxa"/>
            <w:vAlign w:val="center"/>
          </w:tcPr>
          <w:p w:rsidR="00E525B0" w:rsidRPr="00E525B0" w:rsidRDefault="00E525B0" w:rsidP="00123C33">
            <w:pPr>
              <w:ind w:firstLine="0"/>
              <w:jc w:val="center"/>
              <w:rPr>
                <w:bCs/>
                <w:sz w:val="28"/>
                <w:szCs w:val="28"/>
              </w:rPr>
            </w:pPr>
            <w:r w:rsidRPr="00E525B0">
              <w:rPr>
                <w:bCs/>
                <w:sz w:val="28"/>
                <w:szCs w:val="28"/>
              </w:rPr>
              <w:t>X=3</w:t>
            </w:r>
          </w:p>
        </w:tc>
        <w:tc>
          <w:tcPr>
            <w:tcW w:w="2249" w:type="dxa"/>
            <w:vAlign w:val="center"/>
          </w:tcPr>
          <w:p w:rsidR="00E525B0" w:rsidRPr="00E525B0" w:rsidRDefault="00E525B0" w:rsidP="00123C33">
            <w:pPr>
              <w:ind w:firstLine="0"/>
              <w:jc w:val="center"/>
              <w:rPr>
                <w:bCs/>
                <w:sz w:val="28"/>
                <w:szCs w:val="28"/>
              </w:rPr>
            </w:pPr>
            <w:r w:rsidRPr="00E525B0">
              <w:rPr>
                <w:bCs/>
                <w:sz w:val="28"/>
                <w:szCs w:val="28"/>
              </w:rPr>
              <w:t>Неуспешно</w:t>
            </w:r>
          </w:p>
        </w:tc>
      </w:tr>
      <w:tr w:rsidR="00E525B0" w:rsidRPr="00E525B0" w:rsidTr="00AD4827">
        <w:tc>
          <w:tcPr>
            <w:tcW w:w="2565" w:type="dxa"/>
            <w:vAlign w:val="center"/>
          </w:tcPr>
          <w:p w:rsidR="00E525B0" w:rsidRPr="00E525B0" w:rsidRDefault="00E525B0" w:rsidP="00123C33">
            <w:pPr>
              <w:ind w:firstLine="0"/>
              <w:jc w:val="center"/>
              <w:rPr>
                <w:bCs/>
                <w:sz w:val="28"/>
                <w:szCs w:val="28"/>
                <w:lang w:val="en-US"/>
              </w:rPr>
            </w:pPr>
            <w:r w:rsidRPr="00E525B0">
              <w:rPr>
                <w:bCs/>
                <w:sz w:val="28"/>
                <w:szCs w:val="28"/>
                <w:lang w:val="en-US"/>
              </w:rPr>
              <w:t>A=1, B=1, X=0</w:t>
            </w:r>
          </w:p>
        </w:tc>
        <w:tc>
          <w:tcPr>
            <w:tcW w:w="2342" w:type="dxa"/>
            <w:vAlign w:val="center"/>
          </w:tcPr>
          <w:p w:rsidR="00E525B0" w:rsidRPr="00E525B0" w:rsidRDefault="00E525B0" w:rsidP="00123C33">
            <w:pPr>
              <w:ind w:firstLine="0"/>
              <w:jc w:val="center"/>
              <w:rPr>
                <w:bCs/>
                <w:sz w:val="28"/>
                <w:szCs w:val="28"/>
              </w:rPr>
            </w:pPr>
            <w:r w:rsidRPr="00E525B0">
              <w:rPr>
                <w:bCs/>
                <w:sz w:val="28"/>
                <w:szCs w:val="28"/>
              </w:rPr>
              <w:t>X=0</w:t>
            </w:r>
          </w:p>
        </w:tc>
        <w:tc>
          <w:tcPr>
            <w:tcW w:w="2342" w:type="dxa"/>
            <w:vAlign w:val="center"/>
          </w:tcPr>
          <w:p w:rsidR="00E525B0" w:rsidRPr="00E525B0" w:rsidRDefault="00E525B0" w:rsidP="00123C33">
            <w:pPr>
              <w:ind w:firstLine="0"/>
              <w:jc w:val="center"/>
              <w:rPr>
                <w:bCs/>
                <w:sz w:val="28"/>
                <w:szCs w:val="28"/>
              </w:rPr>
            </w:pPr>
            <w:r w:rsidRPr="00E525B0">
              <w:rPr>
                <w:bCs/>
                <w:sz w:val="28"/>
                <w:szCs w:val="28"/>
              </w:rPr>
              <w:t>X=1</w:t>
            </w:r>
          </w:p>
        </w:tc>
        <w:tc>
          <w:tcPr>
            <w:tcW w:w="2249" w:type="dxa"/>
            <w:vAlign w:val="center"/>
          </w:tcPr>
          <w:p w:rsidR="00E525B0" w:rsidRPr="00E525B0" w:rsidRDefault="00E525B0" w:rsidP="00123C33">
            <w:pPr>
              <w:ind w:firstLine="0"/>
              <w:jc w:val="center"/>
              <w:rPr>
                <w:bCs/>
                <w:sz w:val="28"/>
                <w:szCs w:val="28"/>
              </w:rPr>
            </w:pPr>
            <w:r w:rsidRPr="00E525B0">
              <w:rPr>
                <w:bCs/>
                <w:sz w:val="28"/>
                <w:szCs w:val="28"/>
              </w:rPr>
              <w:t>Успешно</w:t>
            </w:r>
          </w:p>
        </w:tc>
      </w:tr>
    </w:tbl>
    <w:p w:rsidR="00E525B0" w:rsidRPr="00E525B0" w:rsidRDefault="00E525B0" w:rsidP="00E525B0">
      <w:pPr>
        <w:rPr>
          <w:bCs/>
          <w:sz w:val="28"/>
          <w:szCs w:val="28"/>
        </w:rPr>
      </w:pPr>
    </w:p>
    <w:p w:rsidR="00E525B0" w:rsidRPr="00E525B0" w:rsidRDefault="00123C33" w:rsidP="00123C33">
      <w:pPr>
        <w:jc w:val="center"/>
        <w:rPr>
          <w:bCs/>
          <w:sz w:val="28"/>
          <w:szCs w:val="28"/>
        </w:rPr>
      </w:pPr>
      <w:r>
        <w:rPr>
          <w:b/>
          <w:bCs/>
          <w:sz w:val="28"/>
          <w:szCs w:val="28"/>
        </w:rPr>
        <w:t>2.</w:t>
      </w:r>
      <w:r w:rsidR="00345816">
        <w:rPr>
          <w:b/>
          <w:bCs/>
          <w:sz w:val="28"/>
          <w:szCs w:val="28"/>
        </w:rPr>
        <w:t>4</w:t>
      </w:r>
      <w:r>
        <w:rPr>
          <w:b/>
          <w:bCs/>
          <w:sz w:val="28"/>
          <w:szCs w:val="28"/>
        </w:rPr>
        <w:t xml:space="preserve">.4 </w:t>
      </w:r>
      <w:r w:rsidR="00E525B0" w:rsidRPr="00E525B0">
        <w:rPr>
          <w:b/>
          <w:bCs/>
          <w:sz w:val="28"/>
          <w:szCs w:val="28"/>
        </w:rPr>
        <w:t>Метод покрытие условий/решений</w:t>
      </w:r>
    </w:p>
    <w:p w:rsidR="00123C33" w:rsidRDefault="00123C33" w:rsidP="00E525B0">
      <w:pPr>
        <w:rPr>
          <w:bCs/>
          <w:sz w:val="28"/>
          <w:szCs w:val="28"/>
        </w:rPr>
      </w:pPr>
    </w:p>
    <w:p w:rsidR="00AD4827" w:rsidRPr="00AD4827" w:rsidRDefault="00AD4827" w:rsidP="00AD4827">
      <w:pPr>
        <w:rPr>
          <w:bCs/>
          <w:sz w:val="28"/>
          <w:szCs w:val="28"/>
        </w:rPr>
      </w:pPr>
      <w:r w:rsidRPr="00AD4827">
        <w:rPr>
          <w:bCs/>
          <w:i/>
          <w:sz w:val="28"/>
          <w:szCs w:val="28"/>
        </w:rPr>
        <w:t>Метод покрытия решений/условий</w:t>
      </w:r>
      <w:r w:rsidRPr="00AD4827">
        <w:rPr>
          <w:bCs/>
          <w:sz w:val="28"/>
          <w:szCs w:val="28"/>
        </w:rPr>
        <w:t xml:space="preserve"> выполняет условия и результаты решения по крайней мере один раз и каждой точке входа передаётся управление по крайней мере один раз. Покрытие решений/условий требует набора тестов, чтобы все возможные результаты каждого условия в решении, все результаты каждого решения выполнялись, по крайней мере, один раз и каждой точке входа передавалось управление, по крайней мере один раз. Покрытие решений/условий невозможно применить для выполнения всех результатов всех условий вследствие того что определённые условия скрыты другими условиями.</w:t>
      </w:r>
    </w:p>
    <w:p w:rsidR="00E525B0" w:rsidRPr="00123C33" w:rsidRDefault="00E525B0" w:rsidP="00E525B0">
      <w:pPr>
        <w:rPr>
          <w:bCs/>
          <w:i/>
          <w:sz w:val="28"/>
          <w:szCs w:val="28"/>
        </w:rPr>
      </w:pPr>
      <w:r w:rsidRPr="00123C33">
        <w:rPr>
          <w:bCs/>
          <w:i/>
          <w:sz w:val="28"/>
          <w:szCs w:val="28"/>
        </w:rPr>
        <w:t>Критерий покрытия решений/условий требует такого достаточного набора тестов, чтобы все возможные результаты каждого условия выполнялись по крайней мере один раз, все результаты каждого решения выполнялись по крайней мере один раз и, кроме того, каждой точке входа передавалось управление по крайней мере один раз.</w:t>
      </w:r>
    </w:p>
    <w:p w:rsidR="00E525B0" w:rsidRPr="00E525B0" w:rsidRDefault="00E525B0" w:rsidP="00E525B0">
      <w:pPr>
        <w:rPr>
          <w:bCs/>
          <w:sz w:val="28"/>
          <w:szCs w:val="28"/>
        </w:rPr>
      </w:pPr>
      <w:r w:rsidRPr="00E525B0">
        <w:rPr>
          <w:bCs/>
          <w:sz w:val="28"/>
          <w:szCs w:val="28"/>
        </w:rPr>
        <w:t>Недостатки метода:</w:t>
      </w:r>
    </w:p>
    <w:p w:rsidR="00E525B0" w:rsidRPr="00123C33" w:rsidRDefault="00E525B0" w:rsidP="00123C33">
      <w:pPr>
        <w:pStyle w:val="a8"/>
        <w:numPr>
          <w:ilvl w:val="0"/>
          <w:numId w:val="9"/>
        </w:numPr>
        <w:spacing w:after="0" w:line="240" w:lineRule="auto"/>
        <w:ind w:left="0" w:firstLine="709"/>
        <w:rPr>
          <w:rFonts w:ascii="Times New Roman" w:hAnsi="Times New Roman"/>
          <w:bCs/>
          <w:sz w:val="28"/>
          <w:szCs w:val="28"/>
        </w:rPr>
      </w:pPr>
      <w:r w:rsidRPr="00123C33">
        <w:rPr>
          <w:rFonts w:ascii="Times New Roman" w:hAnsi="Times New Roman"/>
          <w:bCs/>
          <w:sz w:val="28"/>
          <w:szCs w:val="28"/>
        </w:rPr>
        <w:t>не всегда можно проверить все условия;</w:t>
      </w:r>
    </w:p>
    <w:p w:rsidR="00E525B0" w:rsidRPr="00123C33" w:rsidRDefault="00E525B0" w:rsidP="00123C33">
      <w:pPr>
        <w:pStyle w:val="a8"/>
        <w:numPr>
          <w:ilvl w:val="0"/>
          <w:numId w:val="9"/>
        </w:numPr>
        <w:spacing w:after="0" w:line="240" w:lineRule="auto"/>
        <w:ind w:left="0" w:firstLine="709"/>
        <w:rPr>
          <w:rFonts w:ascii="Times New Roman" w:hAnsi="Times New Roman"/>
          <w:bCs/>
          <w:sz w:val="28"/>
          <w:szCs w:val="28"/>
        </w:rPr>
      </w:pPr>
      <w:r w:rsidRPr="00123C33">
        <w:rPr>
          <w:rFonts w:ascii="Times New Roman" w:hAnsi="Times New Roman"/>
          <w:bCs/>
          <w:sz w:val="28"/>
          <w:szCs w:val="28"/>
        </w:rPr>
        <w:t>невозможно проверить условия, которые скрыты другими условиями;</w:t>
      </w:r>
    </w:p>
    <w:p w:rsidR="00E525B0" w:rsidRPr="00123C33" w:rsidRDefault="00E525B0" w:rsidP="00123C33">
      <w:pPr>
        <w:pStyle w:val="a8"/>
        <w:numPr>
          <w:ilvl w:val="0"/>
          <w:numId w:val="9"/>
        </w:numPr>
        <w:spacing w:after="0" w:line="240" w:lineRule="auto"/>
        <w:ind w:left="0" w:firstLine="709"/>
        <w:rPr>
          <w:rFonts w:ascii="Times New Roman" w:hAnsi="Times New Roman"/>
          <w:bCs/>
          <w:sz w:val="28"/>
          <w:szCs w:val="28"/>
        </w:rPr>
      </w:pPr>
      <w:r w:rsidRPr="00123C33">
        <w:rPr>
          <w:rFonts w:ascii="Times New Roman" w:hAnsi="Times New Roman"/>
          <w:bCs/>
          <w:sz w:val="28"/>
          <w:szCs w:val="28"/>
        </w:rPr>
        <w:t>недостаточная чувствительность к ошибкам в логических выражениях.</w:t>
      </w:r>
    </w:p>
    <w:p w:rsidR="00E525B0" w:rsidRPr="00E525B0" w:rsidRDefault="00E525B0" w:rsidP="00E525B0">
      <w:pPr>
        <w:rPr>
          <w:bCs/>
          <w:sz w:val="28"/>
          <w:szCs w:val="28"/>
        </w:rPr>
      </w:pPr>
      <w:r w:rsidRPr="00E525B0">
        <w:rPr>
          <w:bCs/>
          <w:sz w:val="28"/>
          <w:szCs w:val="28"/>
        </w:rPr>
        <w:t xml:space="preserve">Так в рассматриваемом примере два теста метода покрытия условий </w:t>
      </w:r>
    </w:p>
    <w:p w:rsidR="00E525B0" w:rsidRPr="00123C33" w:rsidRDefault="00E525B0" w:rsidP="00E525B0">
      <w:pPr>
        <w:rPr>
          <w:bCs/>
          <w:i/>
          <w:sz w:val="28"/>
          <w:szCs w:val="28"/>
          <w:lang w:val="en-US"/>
        </w:rPr>
      </w:pPr>
      <w:r w:rsidRPr="00123C33">
        <w:rPr>
          <w:bCs/>
          <w:i/>
          <w:sz w:val="28"/>
          <w:szCs w:val="28"/>
        </w:rPr>
        <w:t>а</w:t>
      </w:r>
      <w:r w:rsidRPr="00123C33">
        <w:rPr>
          <w:bCs/>
          <w:i/>
          <w:sz w:val="28"/>
          <w:szCs w:val="28"/>
          <w:lang w:val="en-US"/>
        </w:rPr>
        <w:t>) A=2, B=0, X=4</w:t>
      </w:r>
      <w:r w:rsidRPr="00123C33">
        <w:rPr>
          <w:bCs/>
          <w:i/>
          <w:sz w:val="28"/>
          <w:szCs w:val="28"/>
          <w:lang w:val="en-US"/>
        </w:rPr>
        <w:tab/>
      </w:r>
      <w:r w:rsidRPr="00123C33">
        <w:rPr>
          <w:bCs/>
          <w:i/>
          <w:sz w:val="28"/>
          <w:szCs w:val="28"/>
          <w:lang w:val="en-US"/>
        </w:rPr>
        <w:tab/>
        <w:t>ace</w:t>
      </w:r>
    </w:p>
    <w:p w:rsidR="00E525B0" w:rsidRPr="00123C33" w:rsidRDefault="00E525B0" w:rsidP="00E525B0">
      <w:pPr>
        <w:rPr>
          <w:bCs/>
          <w:i/>
          <w:sz w:val="28"/>
          <w:szCs w:val="28"/>
          <w:lang w:val="en-US"/>
        </w:rPr>
      </w:pPr>
      <w:r w:rsidRPr="00123C33">
        <w:rPr>
          <w:bCs/>
          <w:i/>
          <w:sz w:val="28"/>
          <w:szCs w:val="28"/>
        </w:rPr>
        <w:t>б</w:t>
      </w:r>
      <w:r w:rsidRPr="00123C33">
        <w:rPr>
          <w:bCs/>
          <w:i/>
          <w:sz w:val="28"/>
          <w:szCs w:val="28"/>
          <w:lang w:val="en-US"/>
        </w:rPr>
        <w:t>) A=1, B=1, X=0</w:t>
      </w:r>
      <w:r w:rsidRPr="00123C33">
        <w:rPr>
          <w:bCs/>
          <w:i/>
          <w:sz w:val="28"/>
          <w:szCs w:val="28"/>
          <w:lang w:val="en-US"/>
        </w:rPr>
        <w:tab/>
      </w:r>
      <w:r w:rsidRPr="00123C33">
        <w:rPr>
          <w:bCs/>
          <w:i/>
          <w:sz w:val="28"/>
          <w:szCs w:val="28"/>
          <w:lang w:val="en-US"/>
        </w:rPr>
        <w:tab/>
        <w:t>abd</w:t>
      </w:r>
    </w:p>
    <w:p w:rsidR="00E525B0" w:rsidRPr="00E525B0" w:rsidRDefault="00E525B0" w:rsidP="00E525B0">
      <w:pPr>
        <w:rPr>
          <w:bCs/>
          <w:sz w:val="28"/>
          <w:szCs w:val="28"/>
        </w:rPr>
      </w:pPr>
      <w:r w:rsidRPr="00E525B0">
        <w:rPr>
          <w:bCs/>
          <w:sz w:val="28"/>
          <w:szCs w:val="28"/>
        </w:rPr>
        <w:t xml:space="preserve">отвечают и критерию покрытия решений/условий. Это является следствием того, что одни условия приведенных решений скрывают другие условия в этих решениях. Так, если условие </w:t>
      </w:r>
      <w:r w:rsidRPr="00123C33">
        <w:rPr>
          <w:bCs/>
          <w:i/>
          <w:sz w:val="28"/>
          <w:szCs w:val="28"/>
        </w:rPr>
        <w:t>А&gt;1</w:t>
      </w:r>
      <w:r w:rsidRPr="00E525B0">
        <w:rPr>
          <w:bCs/>
          <w:sz w:val="28"/>
          <w:szCs w:val="28"/>
        </w:rPr>
        <w:t xml:space="preserve"> будет ложным, транслятор может не проверять условия </w:t>
      </w:r>
      <w:r w:rsidRPr="00123C33">
        <w:rPr>
          <w:bCs/>
          <w:i/>
          <w:sz w:val="28"/>
          <w:szCs w:val="28"/>
        </w:rPr>
        <w:t>В=0</w:t>
      </w:r>
      <w:r w:rsidRPr="00E525B0">
        <w:rPr>
          <w:bCs/>
          <w:sz w:val="28"/>
          <w:szCs w:val="28"/>
        </w:rPr>
        <w:t xml:space="preserve">, поскольку при любом результате условия </w:t>
      </w:r>
      <w:r w:rsidRPr="00123C33">
        <w:rPr>
          <w:bCs/>
          <w:i/>
          <w:sz w:val="28"/>
          <w:szCs w:val="28"/>
        </w:rPr>
        <w:t>В=0</w:t>
      </w:r>
      <w:r w:rsidRPr="00E525B0">
        <w:rPr>
          <w:bCs/>
          <w:sz w:val="28"/>
          <w:szCs w:val="28"/>
        </w:rPr>
        <w:t xml:space="preserve">, результат решения </w:t>
      </w:r>
      <w:r w:rsidRPr="00123C33">
        <w:rPr>
          <w:bCs/>
          <w:i/>
          <w:sz w:val="28"/>
          <w:szCs w:val="28"/>
        </w:rPr>
        <w:lastRenderedPageBreak/>
        <w:t>((А&gt;</w:t>
      </w:r>
      <w:proofErr w:type="gramStart"/>
      <w:r w:rsidRPr="00123C33">
        <w:rPr>
          <w:bCs/>
          <w:i/>
          <w:sz w:val="28"/>
          <w:szCs w:val="28"/>
        </w:rPr>
        <w:t>1)&amp;</w:t>
      </w:r>
      <w:proofErr w:type="gramEnd"/>
      <w:r w:rsidRPr="00123C33">
        <w:rPr>
          <w:bCs/>
          <w:i/>
          <w:sz w:val="28"/>
          <w:szCs w:val="28"/>
        </w:rPr>
        <w:t>(В=0))</w:t>
      </w:r>
      <w:r w:rsidRPr="00E525B0">
        <w:rPr>
          <w:bCs/>
          <w:sz w:val="28"/>
          <w:szCs w:val="28"/>
        </w:rPr>
        <w:t xml:space="preserve"> примет значение </w:t>
      </w:r>
      <w:r w:rsidRPr="00E525B0">
        <w:rPr>
          <w:bCs/>
          <w:i/>
          <w:sz w:val="28"/>
          <w:szCs w:val="28"/>
        </w:rPr>
        <w:t>ложь.</w:t>
      </w:r>
      <w:r w:rsidRPr="00E525B0">
        <w:rPr>
          <w:bCs/>
          <w:sz w:val="28"/>
          <w:szCs w:val="28"/>
        </w:rPr>
        <w:t xml:space="preserve"> Т.е. в варианте </w:t>
      </w:r>
      <w:r w:rsidRPr="00123C33">
        <w:rPr>
          <w:bCs/>
          <w:i/>
          <w:sz w:val="28"/>
          <w:szCs w:val="28"/>
        </w:rPr>
        <w:t>на рисунке 2.1</w:t>
      </w:r>
      <w:r w:rsidRPr="00E525B0">
        <w:rPr>
          <w:bCs/>
          <w:sz w:val="28"/>
          <w:szCs w:val="28"/>
        </w:rPr>
        <w:t xml:space="preserve"> не все результаты всех условий выполнятся в процессе тестирования.</w:t>
      </w:r>
    </w:p>
    <w:p w:rsidR="00E525B0" w:rsidRPr="00E525B0" w:rsidRDefault="00E525B0" w:rsidP="00E525B0">
      <w:pPr>
        <w:rPr>
          <w:bCs/>
          <w:sz w:val="28"/>
          <w:szCs w:val="28"/>
        </w:rPr>
      </w:pPr>
      <w:r w:rsidRPr="00E525B0">
        <w:rPr>
          <w:bCs/>
          <w:sz w:val="28"/>
          <w:szCs w:val="28"/>
        </w:rPr>
        <w:t xml:space="preserve">Рассмотрим реализацию того же примера </w:t>
      </w:r>
      <w:r w:rsidRPr="00123C33">
        <w:rPr>
          <w:bCs/>
          <w:i/>
          <w:sz w:val="28"/>
          <w:szCs w:val="28"/>
        </w:rPr>
        <w:t>на рисунке 2.</w:t>
      </w:r>
      <w:r w:rsidR="00AD12EB">
        <w:rPr>
          <w:bCs/>
          <w:i/>
          <w:sz w:val="28"/>
          <w:szCs w:val="28"/>
        </w:rPr>
        <w:t>3</w:t>
      </w:r>
      <w:r w:rsidRPr="00E525B0">
        <w:rPr>
          <w:bCs/>
          <w:sz w:val="28"/>
          <w:szCs w:val="28"/>
        </w:rPr>
        <w:t xml:space="preserve">. Наиболее полное покрытие тестами в этом случае выполняется так, чтобы выполнялись все возможные результаты каждого простого решения. Для этого нужно покрыть пути  </w:t>
      </w:r>
      <w:r w:rsidRPr="00E525B0">
        <w:rPr>
          <w:bCs/>
          <w:i/>
          <w:iCs/>
          <w:sz w:val="28"/>
          <w:szCs w:val="28"/>
          <w:lang w:val="en-US"/>
        </w:rPr>
        <w:t>aceg</w:t>
      </w:r>
      <w:r w:rsidRPr="00E525B0">
        <w:rPr>
          <w:bCs/>
          <w:sz w:val="28"/>
          <w:szCs w:val="28"/>
        </w:rPr>
        <w:t xml:space="preserve"> </w:t>
      </w:r>
      <w:r w:rsidRPr="00123C33">
        <w:rPr>
          <w:bCs/>
          <w:i/>
          <w:sz w:val="28"/>
          <w:szCs w:val="28"/>
        </w:rPr>
        <w:t>(тест А=2,В=0,Х=4)</w:t>
      </w:r>
      <w:r w:rsidRPr="00E525B0">
        <w:rPr>
          <w:bCs/>
          <w:sz w:val="28"/>
          <w:szCs w:val="28"/>
        </w:rPr>
        <w:t xml:space="preserve">, </w:t>
      </w:r>
      <w:r w:rsidRPr="00E525B0">
        <w:rPr>
          <w:bCs/>
          <w:i/>
          <w:iCs/>
          <w:sz w:val="28"/>
          <w:szCs w:val="28"/>
          <w:lang w:val="en-US"/>
        </w:rPr>
        <w:t>acdfh</w:t>
      </w:r>
      <w:r w:rsidRPr="00E525B0">
        <w:rPr>
          <w:bCs/>
          <w:sz w:val="28"/>
          <w:szCs w:val="28"/>
        </w:rPr>
        <w:t xml:space="preserve"> </w:t>
      </w:r>
      <w:r w:rsidRPr="00123C33">
        <w:rPr>
          <w:bCs/>
          <w:i/>
          <w:sz w:val="28"/>
          <w:szCs w:val="28"/>
        </w:rPr>
        <w:t>(тест А=3, В=1, Х=0)</w:t>
      </w:r>
      <w:r w:rsidRPr="00E525B0">
        <w:rPr>
          <w:bCs/>
          <w:sz w:val="28"/>
          <w:szCs w:val="28"/>
        </w:rPr>
        <w:t xml:space="preserve">, </w:t>
      </w:r>
      <w:r w:rsidRPr="00E525B0">
        <w:rPr>
          <w:bCs/>
          <w:i/>
          <w:iCs/>
          <w:sz w:val="28"/>
          <w:szCs w:val="28"/>
          <w:lang w:val="en-US"/>
        </w:rPr>
        <w:t>abfh</w:t>
      </w:r>
      <w:r w:rsidRPr="00E525B0">
        <w:rPr>
          <w:bCs/>
          <w:sz w:val="28"/>
          <w:szCs w:val="28"/>
        </w:rPr>
        <w:t xml:space="preserve"> </w:t>
      </w:r>
      <w:r w:rsidRPr="00123C33">
        <w:rPr>
          <w:bCs/>
          <w:i/>
          <w:sz w:val="28"/>
          <w:szCs w:val="28"/>
        </w:rPr>
        <w:t>(тест А=0, В=0, Х=0),</w:t>
      </w:r>
      <w:r w:rsidRPr="00E525B0">
        <w:rPr>
          <w:bCs/>
          <w:sz w:val="28"/>
          <w:szCs w:val="28"/>
        </w:rPr>
        <w:t xml:space="preserve"> </w:t>
      </w:r>
      <w:r w:rsidRPr="00E525B0">
        <w:rPr>
          <w:bCs/>
          <w:i/>
          <w:iCs/>
          <w:sz w:val="28"/>
          <w:szCs w:val="28"/>
          <w:lang w:val="en-US"/>
        </w:rPr>
        <w:t>abfi</w:t>
      </w:r>
      <w:r w:rsidRPr="00E525B0">
        <w:rPr>
          <w:bCs/>
          <w:sz w:val="28"/>
          <w:szCs w:val="28"/>
        </w:rPr>
        <w:t xml:space="preserve"> </w:t>
      </w:r>
      <w:r w:rsidRPr="00123C33">
        <w:rPr>
          <w:bCs/>
          <w:i/>
          <w:sz w:val="28"/>
          <w:szCs w:val="28"/>
        </w:rPr>
        <w:t>(тест А=0, В=0, Х=2)</w:t>
      </w:r>
      <w:r w:rsidRPr="00E525B0">
        <w:rPr>
          <w:bCs/>
          <w:sz w:val="28"/>
          <w:szCs w:val="28"/>
        </w:rPr>
        <w:t>.</w:t>
      </w:r>
    </w:p>
    <w:p w:rsidR="00E525B0" w:rsidRPr="00E525B0" w:rsidRDefault="00E525B0" w:rsidP="00E525B0">
      <w:pPr>
        <w:rPr>
          <w:bCs/>
          <w:sz w:val="28"/>
          <w:szCs w:val="28"/>
        </w:rPr>
      </w:pPr>
      <w:r w:rsidRPr="00E525B0">
        <w:rPr>
          <w:bCs/>
          <w:sz w:val="28"/>
          <w:szCs w:val="28"/>
        </w:rPr>
        <w:t xml:space="preserve">Протестировав алгоритм </w:t>
      </w:r>
      <w:r w:rsidRPr="00123C33">
        <w:rPr>
          <w:bCs/>
          <w:i/>
          <w:sz w:val="28"/>
          <w:szCs w:val="28"/>
        </w:rPr>
        <w:t>на рисунке 2.</w:t>
      </w:r>
      <w:r w:rsidR="00AD12EB">
        <w:rPr>
          <w:bCs/>
          <w:i/>
          <w:sz w:val="28"/>
          <w:szCs w:val="28"/>
        </w:rPr>
        <w:t>3</w:t>
      </w:r>
      <w:r w:rsidRPr="00123C33">
        <w:rPr>
          <w:bCs/>
          <w:i/>
          <w:sz w:val="28"/>
          <w:szCs w:val="28"/>
        </w:rPr>
        <w:t>,</w:t>
      </w:r>
      <w:r w:rsidRPr="00E525B0">
        <w:rPr>
          <w:bCs/>
          <w:sz w:val="28"/>
          <w:szCs w:val="28"/>
        </w:rPr>
        <w:t xml:space="preserve"> нетрудно убедиться в том, что критерии покрытия условий и критерии покрытия решений/условий недостаточно чувствительны к ошибкам в логических выражениях. </w:t>
      </w:r>
    </w:p>
    <w:p w:rsidR="00E525B0" w:rsidRPr="00E525B0" w:rsidRDefault="00E525B0" w:rsidP="00E525B0">
      <w:pPr>
        <w:rPr>
          <w:bCs/>
          <w:sz w:val="28"/>
          <w:szCs w:val="28"/>
        </w:rPr>
      </w:pPr>
      <w:r w:rsidRPr="00E525B0">
        <w:rPr>
          <w:bCs/>
          <w:sz w:val="28"/>
          <w:szCs w:val="28"/>
        </w:rPr>
        <w:object w:dxaOrig="4780" w:dyaOrig="7606">
          <v:shape id="_x0000_i1027" type="#_x0000_t75" style="width:239.05pt;height:380.15pt" o:ole="">
            <v:imagedata r:id="rId12" o:title=""/>
          </v:shape>
          <o:OLEObject Type="Embed" ProgID="Visio.Drawing.6" ShapeID="_x0000_i1027" DrawAspect="Content" ObjectID="_1788243467" r:id="rId13"/>
        </w:object>
      </w:r>
    </w:p>
    <w:p w:rsidR="00E525B0" w:rsidRPr="0029462C" w:rsidRDefault="00E525B0" w:rsidP="00123C33">
      <w:pPr>
        <w:jc w:val="center"/>
        <w:rPr>
          <w:bCs/>
          <w:sz w:val="28"/>
          <w:szCs w:val="28"/>
        </w:rPr>
      </w:pPr>
      <w:r w:rsidRPr="00E525B0">
        <w:rPr>
          <w:bCs/>
          <w:sz w:val="28"/>
          <w:szCs w:val="28"/>
        </w:rPr>
        <w:t>Рисунок 2.</w:t>
      </w:r>
      <w:r w:rsidR="00AD12EB">
        <w:rPr>
          <w:bCs/>
          <w:sz w:val="28"/>
          <w:szCs w:val="28"/>
        </w:rPr>
        <w:t>3</w:t>
      </w:r>
      <w:r w:rsidRPr="00E525B0">
        <w:rPr>
          <w:bCs/>
          <w:sz w:val="28"/>
          <w:szCs w:val="28"/>
        </w:rPr>
        <w:t>. Пример алгоритма программы</w:t>
      </w:r>
    </w:p>
    <w:p w:rsidR="00123C33" w:rsidRDefault="00123C33" w:rsidP="00123C33">
      <w:pPr>
        <w:jc w:val="center"/>
        <w:rPr>
          <w:bCs/>
          <w:sz w:val="28"/>
          <w:szCs w:val="28"/>
        </w:rPr>
      </w:pPr>
    </w:p>
    <w:p w:rsidR="00E525B0" w:rsidRPr="00E525B0" w:rsidRDefault="00123C33" w:rsidP="00123C33">
      <w:pPr>
        <w:jc w:val="center"/>
        <w:rPr>
          <w:bCs/>
          <w:sz w:val="28"/>
          <w:szCs w:val="28"/>
        </w:rPr>
      </w:pPr>
      <w:r w:rsidRPr="0029462C">
        <w:rPr>
          <w:b/>
          <w:bCs/>
          <w:sz w:val="28"/>
          <w:szCs w:val="28"/>
        </w:rPr>
        <w:t>2</w:t>
      </w:r>
      <w:r w:rsidR="00345816" w:rsidRPr="0029462C">
        <w:rPr>
          <w:b/>
          <w:bCs/>
          <w:sz w:val="28"/>
          <w:szCs w:val="28"/>
        </w:rPr>
        <w:t>.</w:t>
      </w:r>
      <w:r w:rsidR="00345816">
        <w:rPr>
          <w:b/>
          <w:bCs/>
          <w:sz w:val="28"/>
          <w:szCs w:val="28"/>
        </w:rPr>
        <w:t>4</w:t>
      </w:r>
      <w:r w:rsidRPr="0029462C">
        <w:rPr>
          <w:b/>
          <w:bCs/>
          <w:sz w:val="28"/>
          <w:szCs w:val="28"/>
        </w:rPr>
        <w:t xml:space="preserve">.5 </w:t>
      </w:r>
      <w:r w:rsidR="00E525B0" w:rsidRPr="00E525B0">
        <w:rPr>
          <w:b/>
          <w:bCs/>
          <w:sz w:val="28"/>
          <w:szCs w:val="28"/>
        </w:rPr>
        <w:t>Метод комбинаторного покрытия условий</w:t>
      </w:r>
    </w:p>
    <w:p w:rsidR="00123C33" w:rsidRDefault="00123C33" w:rsidP="00E525B0">
      <w:pPr>
        <w:rPr>
          <w:bCs/>
          <w:sz w:val="28"/>
          <w:szCs w:val="28"/>
        </w:rPr>
      </w:pPr>
    </w:p>
    <w:p w:rsidR="00AD4827" w:rsidRPr="00AD4827" w:rsidRDefault="00AD4827" w:rsidP="00E525B0">
      <w:pPr>
        <w:rPr>
          <w:bCs/>
          <w:sz w:val="28"/>
          <w:szCs w:val="28"/>
        </w:rPr>
      </w:pPr>
      <w:r w:rsidRPr="00AD4827">
        <w:rPr>
          <w:bCs/>
          <w:i/>
          <w:sz w:val="28"/>
          <w:szCs w:val="28"/>
        </w:rPr>
        <w:t>Метод комбинаторного покрытия условий</w:t>
      </w:r>
      <w:r w:rsidRPr="00AD4827">
        <w:rPr>
          <w:bCs/>
          <w:sz w:val="28"/>
          <w:szCs w:val="28"/>
        </w:rPr>
        <w:t xml:space="preserve"> выполняет покрытия решений, покрытия условий и покрытия решений/условий. Комбинаторное покрытие условий требует создания набора тестов, чтобы все возможные комбинации результатов условия в каждом решении и все точки входа выполнялись, по крайней мере, один раз</w:t>
      </w:r>
      <w:r>
        <w:rPr>
          <w:bCs/>
          <w:sz w:val="28"/>
          <w:szCs w:val="28"/>
        </w:rPr>
        <w:t>.</w:t>
      </w:r>
    </w:p>
    <w:p w:rsidR="00E525B0" w:rsidRPr="00123C33" w:rsidRDefault="00E525B0" w:rsidP="00E525B0">
      <w:pPr>
        <w:rPr>
          <w:bCs/>
          <w:sz w:val="28"/>
          <w:szCs w:val="28"/>
        </w:rPr>
      </w:pPr>
      <w:r w:rsidRPr="00123C33">
        <w:rPr>
          <w:bCs/>
          <w:sz w:val="28"/>
          <w:szCs w:val="28"/>
        </w:rPr>
        <w:t>Критерий комбинаторного покрытия условий удовлетворяет также и критериям покрытия решений, покрытия условий и покрытия решений/условий.</w:t>
      </w:r>
    </w:p>
    <w:p w:rsidR="00E525B0" w:rsidRPr="00E525B0" w:rsidRDefault="00E525B0" w:rsidP="00E525B0">
      <w:pPr>
        <w:rPr>
          <w:bCs/>
          <w:sz w:val="28"/>
          <w:szCs w:val="28"/>
        </w:rPr>
      </w:pPr>
      <w:r w:rsidRPr="00123C33">
        <w:rPr>
          <w:bCs/>
          <w:i/>
          <w:sz w:val="28"/>
          <w:szCs w:val="28"/>
        </w:rPr>
        <w:lastRenderedPageBreak/>
        <w:t>Этот метод требует создания такого числа тестов, чтобы все возможные комбинации результатов условия в каждом решении выполнялись по крайней мере один раз.</w:t>
      </w:r>
      <w:r w:rsidRPr="00E525B0">
        <w:rPr>
          <w:bCs/>
          <w:sz w:val="28"/>
          <w:szCs w:val="28"/>
        </w:rPr>
        <w:t xml:space="preserve"> По этому критерию в рассматриваемом примере должны быть покрыты тестами следующие восемь комбинаций:</w:t>
      </w:r>
    </w:p>
    <w:p w:rsidR="00E525B0" w:rsidRPr="00E525B0" w:rsidRDefault="00E525B0" w:rsidP="00E525B0">
      <w:pPr>
        <w:numPr>
          <w:ilvl w:val="0"/>
          <w:numId w:val="7"/>
        </w:numPr>
        <w:rPr>
          <w:bCs/>
          <w:sz w:val="28"/>
          <w:szCs w:val="28"/>
          <w:lang w:val="en-US"/>
        </w:rPr>
      </w:pPr>
      <w:r w:rsidRPr="00E525B0">
        <w:rPr>
          <w:bCs/>
          <w:sz w:val="28"/>
          <w:szCs w:val="28"/>
          <w:lang w:val="en-US"/>
        </w:rPr>
        <w:t>A&gt;1, B=0.</w:t>
      </w:r>
    </w:p>
    <w:p w:rsidR="00E525B0" w:rsidRPr="00E525B0" w:rsidRDefault="00E525B0" w:rsidP="00E525B0">
      <w:pPr>
        <w:numPr>
          <w:ilvl w:val="0"/>
          <w:numId w:val="7"/>
        </w:numPr>
        <w:rPr>
          <w:bCs/>
          <w:sz w:val="28"/>
          <w:szCs w:val="28"/>
          <w:lang w:val="en-US"/>
        </w:rPr>
      </w:pPr>
      <w:r w:rsidRPr="00E525B0">
        <w:rPr>
          <w:bCs/>
          <w:sz w:val="28"/>
          <w:szCs w:val="28"/>
          <w:lang w:val="en-US"/>
        </w:rPr>
        <w:t>A&gt;1, B</w:t>
      </w:r>
      <w:r w:rsidRPr="00E525B0">
        <w:rPr>
          <w:bCs/>
          <w:sz w:val="28"/>
          <w:szCs w:val="28"/>
        </w:rPr>
        <w:sym w:font="Symbol" w:char="F0B9"/>
      </w:r>
      <w:r w:rsidRPr="00E525B0">
        <w:rPr>
          <w:bCs/>
          <w:sz w:val="28"/>
          <w:szCs w:val="28"/>
          <w:lang w:val="en-US"/>
        </w:rPr>
        <w:t>0.</w:t>
      </w:r>
    </w:p>
    <w:p w:rsidR="00E525B0" w:rsidRPr="00E525B0" w:rsidRDefault="00E525B0" w:rsidP="00E525B0">
      <w:pPr>
        <w:numPr>
          <w:ilvl w:val="0"/>
          <w:numId w:val="7"/>
        </w:numPr>
        <w:rPr>
          <w:bCs/>
          <w:sz w:val="28"/>
          <w:szCs w:val="28"/>
          <w:lang w:val="en-US"/>
        </w:rPr>
      </w:pPr>
      <w:r w:rsidRPr="00E525B0">
        <w:rPr>
          <w:bCs/>
          <w:sz w:val="28"/>
          <w:szCs w:val="28"/>
          <w:lang w:val="en-US"/>
        </w:rPr>
        <w:t>A</w:t>
      </w:r>
      <w:r w:rsidRPr="00E525B0">
        <w:rPr>
          <w:bCs/>
          <w:sz w:val="28"/>
          <w:szCs w:val="28"/>
        </w:rPr>
        <w:sym w:font="Symbol" w:char="F0A3"/>
      </w:r>
      <w:r w:rsidRPr="00E525B0">
        <w:rPr>
          <w:bCs/>
          <w:sz w:val="28"/>
          <w:szCs w:val="28"/>
          <w:lang w:val="en-US"/>
        </w:rPr>
        <w:t>1, B=0.</w:t>
      </w:r>
    </w:p>
    <w:p w:rsidR="00E525B0" w:rsidRPr="00E525B0" w:rsidRDefault="00E525B0" w:rsidP="00E525B0">
      <w:pPr>
        <w:numPr>
          <w:ilvl w:val="0"/>
          <w:numId w:val="7"/>
        </w:numPr>
        <w:rPr>
          <w:bCs/>
          <w:sz w:val="28"/>
          <w:szCs w:val="28"/>
          <w:lang w:val="en-US"/>
        </w:rPr>
      </w:pPr>
      <w:r w:rsidRPr="00E525B0">
        <w:rPr>
          <w:bCs/>
          <w:sz w:val="28"/>
          <w:szCs w:val="28"/>
        </w:rPr>
        <w:t>А</w:t>
      </w:r>
      <w:r w:rsidRPr="00E525B0">
        <w:rPr>
          <w:bCs/>
          <w:sz w:val="28"/>
          <w:szCs w:val="28"/>
        </w:rPr>
        <w:sym w:font="Symbol" w:char="F0A3"/>
      </w:r>
      <w:r w:rsidRPr="00E525B0">
        <w:rPr>
          <w:bCs/>
          <w:sz w:val="28"/>
          <w:szCs w:val="28"/>
          <w:lang w:val="en-US"/>
        </w:rPr>
        <w:t>1, B</w:t>
      </w:r>
      <w:r w:rsidRPr="00E525B0">
        <w:rPr>
          <w:bCs/>
          <w:sz w:val="28"/>
          <w:szCs w:val="28"/>
        </w:rPr>
        <w:sym w:font="Symbol" w:char="F0B9"/>
      </w:r>
      <w:r w:rsidRPr="00E525B0">
        <w:rPr>
          <w:bCs/>
          <w:sz w:val="28"/>
          <w:szCs w:val="28"/>
          <w:lang w:val="en-US"/>
        </w:rPr>
        <w:t>0.</w:t>
      </w:r>
    </w:p>
    <w:p w:rsidR="00E525B0" w:rsidRPr="00E525B0" w:rsidRDefault="00E525B0" w:rsidP="00E525B0">
      <w:pPr>
        <w:numPr>
          <w:ilvl w:val="0"/>
          <w:numId w:val="7"/>
        </w:numPr>
        <w:rPr>
          <w:bCs/>
          <w:sz w:val="28"/>
          <w:szCs w:val="28"/>
          <w:lang w:val="en-US"/>
        </w:rPr>
      </w:pPr>
      <w:r w:rsidRPr="00E525B0">
        <w:rPr>
          <w:bCs/>
          <w:sz w:val="28"/>
          <w:szCs w:val="28"/>
          <w:lang w:val="en-US"/>
        </w:rPr>
        <w:t>A=2, X&gt;1.</w:t>
      </w:r>
    </w:p>
    <w:p w:rsidR="00E525B0" w:rsidRPr="00E525B0" w:rsidRDefault="00E525B0" w:rsidP="00E525B0">
      <w:pPr>
        <w:numPr>
          <w:ilvl w:val="0"/>
          <w:numId w:val="7"/>
        </w:numPr>
        <w:rPr>
          <w:bCs/>
          <w:sz w:val="28"/>
          <w:szCs w:val="28"/>
          <w:lang w:val="en-US"/>
        </w:rPr>
      </w:pPr>
      <w:r w:rsidRPr="00E525B0">
        <w:rPr>
          <w:bCs/>
          <w:sz w:val="28"/>
          <w:szCs w:val="28"/>
          <w:lang w:val="en-US"/>
        </w:rPr>
        <w:t>A=2, X</w:t>
      </w:r>
      <w:r w:rsidRPr="00E525B0">
        <w:rPr>
          <w:bCs/>
          <w:sz w:val="28"/>
          <w:szCs w:val="28"/>
        </w:rPr>
        <w:sym w:font="Symbol" w:char="F0A3"/>
      </w:r>
      <w:r w:rsidRPr="00E525B0">
        <w:rPr>
          <w:bCs/>
          <w:sz w:val="28"/>
          <w:szCs w:val="28"/>
          <w:lang w:val="en-US"/>
        </w:rPr>
        <w:t>1.</w:t>
      </w:r>
    </w:p>
    <w:p w:rsidR="00E525B0" w:rsidRPr="00E525B0" w:rsidRDefault="00E525B0" w:rsidP="00E525B0">
      <w:pPr>
        <w:numPr>
          <w:ilvl w:val="0"/>
          <w:numId w:val="7"/>
        </w:numPr>
        <w:rPr>
          <w:bCs/>
          <w:sz w:val="28"/>
          <w:szCs w:val="28"/>
        </w:rPr>
      </w:pPr>
      <w:r w:rsidRPr="00E525B0">
        <w:rPr>
          <w:bCs/>
          <w:sz w:val="28"/>
          <w:szCs w:val="28"/>
        </w:rPr>
        <w:t>А</w:t>
      </w:r>
      <w:r w:rsidRPr="00E525B0">
        <w:rPr>
          <w:bCs/>
          <w:sz w:val="28"/>
          <w:szCs w:val="28"/>
        </w:rPr>
        <w:sym w:font="Symbol" w:char="F0B9"/>
      </w:r>
      <w:r w:rsidRPr="00E525B0">
        <w:rPr>
          <w:bCs/>
          <w:sz w:val="28"/>
          <w:szCs w:val="28"/>
        </w:rPr>
        <w:t>2, X&gt;1.</w:t>
      </w:r>
    </w:p>
    <w:p w:rsidR="00E525B0" w:rsidRPr="00E525B0" w:rsidRDefault="00E525B0" w:rsidP="00E525B0">
      <w:pPr>
        <w:numPr>
          <w:ilvl w:val="0"/>
          <w:numId w:val="7"/>
        </w:numPr>
        <w:rPr>
          <w:bCs/>
          <w:sz w:val="28"/>
          <w:szCs w:val="28"/>
        </w:rPr>
      </w:pPr>
      <w:r w:rsidRPr="00E525B0">
        <w:rPr>
          <w:bCs/>
          <w:sz w:val="28"/>
          <w:szCs w:val="28"/>
        </w:rPr>
        <w:t>А</w:t>
      </w:r>
      <w:r w:rsidRPr="00E525B0">
        <w:rPr>
          <w:bCs/>
          <w:sz w:val="28"/>
          <w:szCs w:val="28"/>
        </w:rPr>
        <w:sym w:font="Symbol" w:char="F0B9"/>
      </w:r>
      <w:r w:rsidRPr="00E525B0">
        <w:rPr>
          <w:bCs/>
          <w:sz w:val="28"/>
          <w:szCs w:val="28"/>
        </w:rPr>
        <w:t>2, X</w:t>
      </w:r>
      <w:r w:rsidRPr="00E525B0">
        <w:rPr>
          <w:bCs/>
          <w:sz w:val="28"/>
          <w:szCs w:val="28"/>
        </w:rPr>
        <w:sym w:font="Symbol" w:char="F0A3"/>
      </w:r>
      <w:r w:rsidRPr="00E525B0">
        <w:rPr>
          <w:bCs/>
          <w:sz w:val="28"/>
          <w:szCs w:val="28"/>
        </w:rPr>
        <w:t>1.</w:t>
      </w:r>
    </w:p>
    <w:p w:rsidR="00E525B0" w:rsidRPr="00E525B0" w:rsidRDefault="00E525B0" w:rsidP="00E525B0">
      <w:pPr>
        <w:rPr>
          <w:bCs/>
          <w:sz w:val="28"/>
          <w:szCs w:val="28"/>
        </w:rPr>
      </w:pPr>
      <w:r w:rsidRPr="00E525B0">
        <w:rPr>
          <w:bCs/>
          <w:sz w:val="28"/>
          <w:szCs w:val="28"/>
        </w:rPr>
        <w:t>Для того чтобы протестировать эти комбинации, необязательно использовать все 8 тестов. Фактически они могут быть покрыты четырьмя тестами</w:t>
      </w:r>
      <w:r w:rsidR="00500370">
        <w:rPr>
          <w:bCs/>
          <w:sz w:val="28"/>
          <w:szCs w:val="28"/>
        </w:rPr>
        <w:t xml:space="preserve"> (таблица 2.4)</w:t>
      </w:r>
      <w:r w:rsidRPr="00E525B0">
        <w:rPr>
          <w:bCs/>
          <w:sz w:val="28"/>
          <w:szCs w:val="28"/>
        </w:rPr>
        <w:t>:</w:t>
      </w:r>
    </w:p>
    <w:p w:rsidR="00E525B0" w:rsidRPr="00E525B0" w:rsidRDefault="00E525B0" w:rsidP="00E525B0">
      <w:pPr>
        <w:rPr>
          <w:bCs/>
          <w:sz w:val="28"/>
          <w:szCs w:val="28"/>
        </w:rPr>
      </w:pPr>
      <w:r w:rsidRPr="00E525B0">
        <w:rPr>
          <w:bCs/>
          <w:sz w:val="28"/>
          <w:szCs w:val="28"/>
        </w:rPr>
        <w:t>A=2, B=0, X=4   {покрывает 1, 5};</w:t>
      </w:r>
    </w:p>
    <w:p w:rsidR="00E525B0" w:rsidRPr="00E525B0" w:rsidRDefault="00E525B0" w:rsidP="00E525B0">
      <w:pPr>
        <w:rPr>
          <w:bCs/>
          <w:sz w:val="28"/>
          <w:szCs w:val="28"/>
        </w:rPr>
      </w:pPr>
      <w:r w:rsidRPr="00E525B0">
        <w:rPr>
          <w:bCs/>
          <w:sz w:val="28"/>
          <w:szCs w:val="28"/>
        </w:rPr>
        <w:t>A=2, B=1, X=1   {покрывает 2, 6};</w:t>
      </w:r>
    </w:p>
    <w:p w:rsidR="00E525B0" w:rsidRPr="00E525B0" w:rsidRDefault="00E525B0" w:rsidP="00E525B0">
      <w:pPr>
        <w:rPr>
          <w:bCs/>
          <w:sz w:val="28"/>
          <w:szCs w:val="28"/>
        </w:rPr>
      </w:pPr>
      <w:r w:rsidRPr="00E525B0">
        <w:rPr>
          <w:bCs/>
          <w:sz w:val="28"/>
          <w:szCs w:val="28"/>
        </w:rPr>
        <w:t>A=0,5, B=0, X=2   {покрывает 3, 7};</w:t>
      </w:r>
    </w:p>
    <w:p w:rsidR="00E525B0" w:rsidRPr="00E525B0" w:rsidRDefault="00E525B0" w:rsidP="00E525B0">
      <w:pPr>
        <w:rPr>
          <w:bCs/>
          <w:sz w:val="28"/>
          <w:szCs w:val="28"/>
        </w:rPr>
      </w:pPr>
      <w:r w:rsidRPr="00E525B0">
        <w:rPr>
          <w:bCs/>
          <w:sz w:val="28"/>
          <w:szCs w:val="28"/>
        </w:rPr>
        <w:t>A=1, B=0, X=1   {покрывает 4, 8}.</w:t>
      </w:r>
    </w:p>
    <w:p w:rsidR="00E525B0" w:rsidRPr="00E525B0" w:rsidRDefault="00E525B0" w:rsidP="00E525B0">
      <w:pPr>
        <w:rPr>
          <w:bCs/>
          <w:sz w:val="28"/>
          <w:szCs w:val="28"/>
        </w:rPr>
      </w:pPr>
    </w:p>
    <w:p w:rsidR="00E525B0" w:rsidRPr="00E525B0" w:rsidRDefault="00E525B0" w:rsidP="00E525B0">
      <w:pPr>
        <w:rPr>
          <w:bCs/>
          <w:sz w:val="28"/>
          <w:szCs w:val="28"/>
        </w:rPr>
      </w:pPr>
      <w:r w:rsidRPr="00E525B0">
        <w:rPr>
          <w:bCs/>
          <w:sz w:val="28"/>
          <w:szCs w:val="28"/>
        </w:rPr>
        <w:t>Таблица 2.4. Результаты тестирования методом комбинаторного покрытия условий</w:t>
      </w:r>
    </w:p>
    <w:p w:rsidR="00E525B0" w:rsidRPr="00E525B0" w:rsidRDefault="00E525B0" w:rsidP="00E525B0">
      <w:pPr>
        <w:rPr>
          <w:bCs/>
          <w:sz w:val="28"/>
          <w:szCs w:val="28"/>
        </w:rPr>
      </w:pPr>
    </w:p>
    <w:tbl>
      <w:tblPr>
        <w:tblW w:w="98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2451"/>
        <w:gridCol w:w="2451"/>
        <w:gridCol w:w="2451"/>
        <w:gridCol w:w="2451"/>
      </w:tblGrid>
      <w:tr w:rsidR="00E525B0" w:rsidRPr="00E525B0" w:rsidTr="00AD4827">
        <w:tc>
          <w:tcPr>
            <w:tcW w:w="2451" w:type="dxa"/>
            <w:vAlign w:val="center"/>
          </w:tcPr>
          <w:p w:rsidR="00E525B0" w:rsidRPr="00E525B0" w:rsidRDefault="00E525B0" w:rsidP="00123C33">
            <w:pPr>
              <w:ind w:firstLine="0"/>
              <w:jc w:val="center"/>
              <w:rPr>
                <w:bCs/>
                <w:sz w:val="28"/>
                <w:szCs w:val="28"/>
              </w:rPr>
            </w:pPr>
            <w:r w:rsidRPr="00E525B0">
              <w:rPr>
                <w:bCs/>
                <w:sz w:val="28"/>
                <w:szCs w:val="28"/>
              </w:rPr>
              <w:t>Тест</w:t>
            </w:r>
          </w:p>
        </w:tc>
        <w:tc>
          <w:tcPr>
            <w:tcW w:w="2451" w:type="dxa"/>
            <w:vAlign w:val="center"/>
          </w:tcPr>
          <w:p w:rsidR="00E525B0" w:rsidRPr="00E525B0" w:rsidRDefault="00E525B0" w:rsidP="00123C33">
            <w:pPr>
              <w:ind w:firstLine="0"/>
              <w:jc w:val="center"/>
              <w:rPr>
                <w:bCs/>
                <w:sz w:val="28"/>
                <w:szCs w:val="28"/>
              </w:rPr>
            </w:pPr>
            <w:r w:rsidRPr="00E525B0">
              <w:rPr>
                <w:bCs/>
                <w:sz w:val="28"/>
                <w:szCs w:val="28"/>
              </w:rPr>
              <w:t>Ожидаемый результат</w:t>
            </w:r>
          </w:p>
        </w:tc>
        <w:tc>
          <w:tcPr>
            <w:tcW w:w="2451" w:type="dxa"/>
            <w:vAlign w:val="center"/>
          </w:tcPr>
          <w:p w:rsidR="00E525B0" w:rsidRPr="00E525B0" w:rsidRDefault="00E525B0" w:rsidP="00123C33">
            <w:pPr>
              <w:ind w:firstLine="0"/>
              <w:jc w:val="center"/>
              <w:rPr>
                <w:bCs/>
                <w:sz w:val="28"/>
                <w:szCs w:val="28"/>
              </w:rPr>
            </w:pPr>
            <w:r w:rsidRPr="00E525B0">
              <w:rPr>
                <w:bCs/>
                <w:sz w:val="28"/>
                <w:szCs w:val="28"/>
              </w:rPr>
              <w:t>Фактический результат</w:t>
            </w:r>
          </w:p>
        </w:tc>
        <w:tc>
          <w:tcPr>
            <w:tcW w:w="2451" w:type="dxa"/>
            <w:vAlign w:val="center"/>
          </w:tcPr>
          <w:p w:rsidR="00E525B0" w:rsidRPr="00E525B0" w:rsidRDefault="00E525B0" w:rsidP="00123C33">
            <w:pPr>
              <w:ind w:firstLine="0"/>
              <w:jc w:val="center"/>
              <w:rPr>
                <w:bCs/>
                <w:sz w:val="28"/>
                <w:szCs w:val="28"/>
              </w:rPr>
            </w:pPr>
            <w:r w:rsidRPr="00E525B0">
              <w:rPr>
                <w:bCs/>
                <w:sz w:val="28"/>
                <w:szCs w:val="28"/>
              </w:rPr>
              <w:t>Результат тестирования</w:t>
            </w:r>
          </w:p>
        </w:tc>
      </w:tr>
      <w:tr w:rsidR="00E525B0" w:rsidRPr="00E525B0" w:rsidTr="00AD4827">
        <w:tc>
          <w:tcPr>
            <w:tcW w:w="2451" w:type="dxa"/>
            <w:vAlign w:val="center"/>
          </w:tcPr>
          <w:p w:rsidR="00E525B0" w:rsidRPr="00E525B0" w:rsidRDefault="00E525B0" w:rsidP="00123C33">
            <w:pPr>
              <w:ind w:firstLine="0"/>
              <w:jc w:val="center"/>
              <w:rPr>
                <w:bCs/>
                <w:sz w:val="28"/>
                <w:szCs w:val="28"/>
                <w:lang w:val="en-US"/>
              </w:rPr>
            </w:pPr>
            <w:r w:rsidRPr="00E525B0">
              <w:rPr>
                <w:bCs/>
                <w:sz w:val="28"/>
                <w:szCs w:val="28"/>
                <w:lang w:val="en-US"/>
              </w:rPr>
              <w:t>A=2, B=0, X=4</w:t>
            </w:r>
          </w:p>
        </w:tc>
        <w:tc>
          <w:tcPr>
            <w:tcW w:w="2451" w:type="dxa"/>
            <w:vAlign w:val="center"/>
          </w:tcPr>
          <w:p w:rsidR="00E525B0" w:rsidRPr="00E525B0" w:rsidRDefault="00E525B0" w:rsidP="00123C33">
            <w:pPr>
              <w:ind w:firstLine="0"/>
              <w:jc w:val="center"/>
              <w:rPr>
                <w:bCs/>
                <w:sz w:val="28"/>
                <w:szCs w:val="28"/>
              </w:rPr>
            </w:pPr>
            <w:r w:rsidRPr="00E525B0">
              <w:rPr>
                <w:bCs/>
                <w:sz w:val="28"/>
                <w:szCs w:val="28"/>
              </w:rPr>
              <w:t>X=3</w:t>
            </w:r>
          </w:p>
        </w:tc>
        <w:tc>
          <w:tcPr>
            <w:tcW w:w="2451" w:type="dxa"/>
            <w:vAlign w:val="center"/>
          </w:tcPr>
          <w:p w:rsidR="00E525B0" w:rsidRPr="00E525B0" w:rsidRDefault="00E525B0" w:rsidP="00123C33">
            <w:pPr>
              <w:ind w:firstLine="0"/>
              <w:jc w:val="center"/>
              <w:rPr>
                <w:bCs/>
                <w:sz w:val="28"/>
                <w:szCs w:val="28"/>
              </w:rPr>
            </w:pPr>
            <w:r w:rsidRPr="00E525B0">
              <w:rPr>
                <w:bCs/>
                <w:sz w:val="28"/>
                <w:szCs w:val="28"/>
              </w:rPr>
              <w:t>X=3</w:t>
            </w:r>
          </w:p>
        </w:tc>
        <w:tc>
          <w:tcPr>
            <w:tcW w:w="2451" w:type="dxa"/>
            <w:vAlign w:val="center"/>
          </w:tcPr>
          <w:p w:rsidR="00E525B0" w:rsidRPr="00E525B0" w:rsidRDefault="00E525B0" w:rsidP="00123C33">
            <w:pPr>
              <w:ind w:firstLine="0"/>
              <w:jc w:val="center"/>
              <w:rPr>
                <w:bCs/>
                <w:sz w:val="28"/>
                <w:szCs w:val="28"/>
              </w:rPr>
            </w:pPr>
            <w:r w:rsidRPr="00E525B0">
              <w:rPr>
                <w:bCs/>
                <w:sz w:val="28"/>
                <w:szCs w:val="28"/>
              </w:rPr>
              <w:t>Неуспешно</w:t>
            </w:r>
          </w:p>
        </w:tc>
      </w:tr>
      <w:tr w:rsidR="00E525B0" w:rsidRPr="00E525B0" w:rsidTr="00AD4827">
        <w:tc>
          <w:tcPr>
            <w:tcW w:w="2451" w:type="dxa"/>
            <w:vAlign w:val="center"/>
          </w:tcPr>
          <w:p w:rsidR="00E525B0" w:rsidRPr="00E525B0" w:rsidRDefault="00E525B0" w:rsidP="00123C33">
            <w:pPr>
              <w:ind w:firstLine="0"/>
              <w:jc w:val="center"/>
              <w:rPr>
                <w:bCs/>
                <w:sz w:val="28"/>
                <w:szCs w:val="28"/>
                <w:lang w:val="en-US"/>
              </w:rPr>
            </w:pPr>
            <w:r w:rsidRPr="00E525B0">
              <w:rPr>
                <w:bCs/>
                <w:sz w:val="28"/>
                <w:szCs w:val="28"/>
                <w:lang w:val="en-US"/>
              </w:rPr>
              <w:t>A=2, B=1, X=1</w:t>
            </w:r>
          </w:p>
        </w:tc>
        <w:tc>
          <w:tcPr>
            <w:tcW w:w="2451" w:type="dxa"/>
            <w:vAlign w:val="center"/>
          </w:tcPr>
          <w:p w:rsidR="00E525B0" w:rsidRPr="00E525B0" w:rsidRDefault="00E525B0" w:rsidP="00123C33">
            <w:pPr>
              <w:ind w:firstLine="0"/>
              <w:jc w:val="center"/>
              <w:rPr>
                <w:bCs/>
                <w:sz w:val="28"/>
                <w:szCs w:val="28"/>
              </w:rPr>
            </w:pPr>
            <w:r w:rsidRPr="00E525B0">
              <w:rPr>
                <w:bCs/>
                <w:sz w:val="28"/>
                <w:szCs w:val="28"/>
              </w:rPr>
              <w:t>X=2</w:t>
            </w:r>
          </w:p>
        </w:tc>
        <w:tc>
          <w:tcPr>
            <w:tcW w:w="2451" w:type="dxa"/>
            <w:vAlign w:val="center"/>
          </w:tcPr>
          <w:p w:rsidR="00E525B0" w:rsidRPr="00E525B0" w:rsidRDefault="00E525B0" w:rsidP="00123C33">
            <w:pPr>
              <w:ind w:firstLine="0"/>
              <w:jc w:val="center"/>
              <w:rPr>
                <w:bCs/>
                <w:sz w:val="28"/>
                <w:szCs w:val="28"/>
              </w:rPr>
            </w:pPr>
            <w:r w:rsidRPr="00E525B0">
              <w:rPr>
                <w:bCs/>
                <w:sz w:val="28"/>
                <w:szCs w:val="28"/>
              </w:rPr>
              <w:t>X=1,5</w:t>
            </w:r>
          </w:p>
        </w:tc>
        <w:tc>
          <w:tcPr>
            <w:tcW w:w="2451" w:type="dxa"/>
            <w:vAlign w:val="center"/>
          </w:tcPr>
          <w:p w:rsidR="00E525B0" w:rsidRPr="00E525B0" w:rsidRDefault="00E525B0" w:rsidP="00123C33">
            <w:pPr>
              <w:ind w:firstLine="0"/>
              <w:jc w:val="center"/>
              <w:rPr>
                <w:bCs/>
                <w:sz w:val="28"/>
                <w:szCs w:val="28"/>
              </w:rPr>
            </w:pPr>
            <w:r w:rsidRPr="00E525B0">
              <w:rPr>
                <w:bCs/>
                <w:sz w:val="28"/>
                <w:szCs w:val="28"/>
              </w:rPr>
              <w:t>Успешно</w:t>
            </w:r>
          </w:p>
        </w:tc>
      </w:tr>
      <w:tr w:rsidR="00E525B0" w:rsidRPr="00E525B0" w:rsidTr="00AD4827">
        <w:tc>
          <w:tcPr>
            <w:tcW w:w="2451" w:type="dxa"/>
            <w:vAlign w:val="center"/>
          </w:tcPr>
          <w:p w:rsidR="00E525B0" w:rsidRPr="00E525B0" w:rsidRDefault="00E525B0" w:rsidP="00123C33">
            <w:pPr>
              <w:ind w:firstLine="0"/>
              <w:jc w:val="center"/>
              <w:rPr>
                <w:bCs/>
                <w:sz w:val="28"/>
                <w:szCs w:val="28"/>
                <w:lang w:val="en-US"/>
              </w:rPr>
            </w:pPr>
            <w:r w:rsidRPr="00E525B0">
              <w:rPr>
                <w:bCs/>
                <w:sz w:val="28"/>
                <w:szCs w:val="28"/>
                <w:lang w:val="en-US"/>
              </w:rPr>
              <w:t>A=0,5 B=0, X=2</w:t>
            </w:r>
          </w:p>
        </w:tc>
        <w:tc>
          <w:tcPr>
            <w:tcW w:w="2451" w:type="dxa"/>
            <w:vAlign w:val="center"/>
          </w:tcPr>
          <w:p w:rsidR="00E525B0" w:rsidRPr="00E525B0" w:rsidRDefault="00E525B0" w:rsidP="00123C33">
            <w:pPr>
              <w:ind w:firstLine="0"/>
              <w:jc w:val="center"/>
              <w:rPr>
                <w:bCs/>
                <w:sz w:val="28"/>
                <w:szCs w:val="28"/>
              </w:rPr>
            </w:pPr>
            <w:r w:rsidRPr="00E525B0">
              <w:rPr>
                <w:bCs/>
                <w:sz w:val="28"/>
                <w:szCs w:val="28"/>
              </w:rPr>
              <w:t>X=3</w:t>
            </w:r>
          </w:p>
        </w:tc>
        <w:tc>
          <w:tcPr>
            <w:tcW w:w="2451" w:type="dxa"/>
            <w:vAlign w:val="center"/>
          </w:tcPr>
          <w:p w:rsidR="00E525B0" w:rsidRPr="00E525B0" w:rsidRDefault="00E525B0" w:rsidP="00123C33">
            <w:pPr>
              <w:ind w:firstLine="0"/>
              <w:jc w:val="center"/>
              <w:rPr>
                <w:bCs/>
                <w:sz w:val="28"/>
                <w:szCs w:val="28"/>
              </w:rPr>
            </w:pPr>
            <w:r w:rsidRPr="00E525B0">
              <w:rPr>
                <w:bCs/>
                <w:sz w:val="28"/>
                <w:szCs w:val="28"/>
              </w:rPr>
              <w:t>X=4</w:t>
            </w:r>
          </w:p>
        </w:tc>
        <w:tc>
          <w:tcPr>
            <w:tcW w:w="2451" w:type="dxa"/>
            <w:vAlign w:val="center"/>
          </w:tcPr>
          <w:p w:rsidR="00E525B0" w:rsidRPr="00E525B0" w:rsidRDefault="00E525B0" w:rsidP="00123C33">
            <w:pPr>
              <w:ind w:firstLine="0"/>
              <w:jc w:val="center"/>
              <w:rPr>
                <w:bCs/>
                <w:sz w:val="28"/>
                <w:szCs w:val="28"/>
              </w:rPr>
            </w:pPr>
            <w:r w:rsidRPr="00E525B0">
              <w:rPr>
                <w:bCs/>
                <w:sz w:val="28"/>
                <w:szCs w:val="28"/>
              </w:rPr>
              <w:t>Успешно</w:t>
            </w:r>
          </w:p>
        </w:tc>
      </w:tr>
      <w:tr w:rsidR="00E525B0" w:rsidRPr="00E525B0" w:rsidTr="00AD4827">
        <w:tc>
          <w:tcPr>
            <w:tcW w:w="2451" w:type="dxa"/>
            <w:vAlign w:val="center"/>
          </w:tcPr>
          <w:p w:rsidR="00E525B0" w:rsidRPr="00E525B0" w:rsidRDefault="00E525B0" w:rsidP="00123C33">
            <w:pPr>
              <w:ind w:firstLine="0"/>
              <w:jc w:val="center"/>
              <w:rPr>
                <w:bCs/>
                <w:sz w:val="28"/>
                <w:szCs w:val="28"/>
                <w:lang w:val="en-US"/>
              </w:rPr>
            </w:pPr>
            <w:r w:rsidRPr="00E525B0">
              <w:rPr>
                <w:bCs/>
                <w:sz w:val="28"/>
                <w:szCs w:val="28"/>
                <w:lang w:val="en-US"/>
              </w:rPr>
              <w:t>A=1, B=0, X=1</w:t>
            </w:r>
          </w:p>
        </w:tc>
        <w:tc>
          <w:tcPr>
            <w:tcW w:w="2451" w:type="dxa"/>
            <w:vAlign w:val="center"/>
          </w:tcPr>
          <w:p w:rsidR="00E525B0" w:rsidRPr="00E525B0" w:rsidRDefault="00E525B0" w:rsidP="00123C33">
            <w:pPr>
              <w:ind w:firstLine="0"/>
              <w:jc w:val="center"/>
              <w:rPr>
                <w:bCs/>
                <w:sz w:val="28"/>
                <w:szCs w:val="28"/>
              </w:rPr>
            </w:pPr>
            <w:r w:rsidRPr="00E525B0">
              <w:rPr>
                <w:bCs/>
                <w:sz w:val="28"/>
                <w:szCs w:val="28"/>
              </w:rPr>
              <w:t>X=1</w:t>
            </w:r>
          </w:p>
        </w:tc>
        <w:tc>
          <w:tcPr>
            <w:tcW w:w="2451" w:type="dxa"/>
            <w:vAlign w:val="center"/>
          </w:tcPr>
          <w:p w:rsidR="00E525B0" w:rsidRPr="00E525B0" w:rsidRDefault="00E525B0" w:rsidP="00123C33">
            <w:pPr>
              <w:ind w:firstLine="0"/>
              <w:jc w:val="center"/>
              <w:rPr>
                <w:bCs/>
                <w:sz w:val="28"/>
                <w:szCs w:val="28"/>
              </w:rPr>
            </w:pPr>
            <w:r w:rsidRPr="00E525B0">
              <w:rPr>
                <w:bCs/>
                <w:sz w:val="28"/>
                <w:szCs w:val="28"/>
              </w:rPr>
              <w:t>X=1</w:t>
            </w:r>
          </w:p>
        </w:tc>
        <w:tc>
          <w:tcPr>
            <w:tcW w:w="2451" w:type="dxa"/>
            <w:vAlign w:val="center"/>
          </w:tcPr>
          <w:p w:rsidR="00E525B0" w:rsidRPr="00E525B0" w:rsidRDefault="00E525B0" w:rsidP="00123C33">
            <w:pPr>
              <w:ind w:firstLine="0"/>
              <w:jc w:val="center"/>
              <w:rPr>
                <w:bCs/>
                <w:sz w:val="28"/>
                <w:szCs w:val="28"/>
              </w:rPr>
            </w:pPr>
            <w:r w:rsidRPr="00E525B0">
              <w:rPr>
                <w:bCs/>
                <w:sz w:val="28"/>
                <w:szCs w:val="28"/>
              </w:rPr>
              <w:t>Неуспешно</w:t>
            </w:r>
          </w:p>
        </w:tc>
      </w:tr>
    </w:tbl>
    <w:p w:rsidR="00E525B0" w:rsidRDefault="00E525B0" w:rsidP="00E525B0">
      <w:pPr>
        <w:rPr>
          <w:sz w:val="28"/>
          <w:szCs w:val="28"/>
        </w:rPr>
      </w:pPr>
    </w:p>
    <w:p w:rsidR="00310A9B" w:rsidRPr="00310A9B" w:rsidRDefault="00310A9B" w:rsidP="00310A9B">
      <w:pPr>
        <w:jc w:val="center"/>
        <w:rPr>
          <w:b/>
          <w:sz w:val="28"/>
          <w:szCs w:val="28"/>
        </w:rPr>
      </w:pPr>
      <w:r w:rsidRPr="00310A9B">
        <w:rPr>
          <w:b/>
          <w:sz w:val="28"/>
          <w:szCs w:val="28"/>
        </w:rPr>
        <w:t>2.4.6 Метод базового пути</w:t>
      </w:r>
    </w:p>
    <w:p w:rsidR="00310A9B" w:rsidRDefault="00310A9B" w:rsidP="00E525B0">
      <w:pPr>
        <w:rPr>
          <w:sz w:val="28"/>
          <w:szCs w:val="28"/>
        </w:rPr>
      </w:pPr>
    </w:p>
    <w:p w:rsidR="005414CA" w:rsidRDefault="00AD4827" w:rsidP="00E525B0">
      <w:pPr>
        <w:rPr>
          <w:sz w:val="28"/>
          <w:szCs w:val="28"/>
        </w:rPr>
      </w:pPr>
      <w:r w:rsidRPr="005414CA">
        <w:rPr>
          <w:i/>
          <w:sz w:val="28"/>
          <w:szCs w:val="28"/>
        </w:rPr>
        <w:t>Управляющий граф программы (УП</w:t>
      </w:r>
      <w:r w:rsidR="00B0280E">
        <w:rPr>
          <w:i/>
          <w:sz w:val="28"/>
          <w:szCs w:val="28"/>
        </w:rPr>
        <w:t>Г</w:t>
      </w:r>
      <w:r w:rsidRPr="005414CA">
        <w:rPr>
          <w:i/>
          <w:sz w:val="28"/>
          <w:szCs w:val="28"/>
        </w:rPr>
        <w:t>)</w:t>
      </w:r>
      <w:r>
        <w:rPr>
          <w:sz w:val="28"/>
          <w:szCs w:val="28"/>
        </w:rPr>
        <w:t xml:space="preserve"> – граф </w:t>
      </w:r>
      <w:r>
        <w:rPr>
          <w:sz w:val="28"/>
          <w:szCs w:val="28"/>
          <w:lang w:val="en-US"/>
        </w:rPr>
        <w:t>G</w:t>
      </w:r>
      <w:r w:rsidRPr="00AD4827">
        <w:rPr>
          <w:sz w:val="28"/>
          <w:szCs w:val="28"/>
        </w:rPr>
        <w:t>(</w:t>
      </w:r>
      <w:r>
        <w:rPr>
          <w:sz w:val="28"/>
          <w:szCs w:val="28"/>
          <w:lang w:val="en-US"/>
        </w:rPr>
        <w:t>V</w:t>
      </w:r>
      <w:r w:rsidRPr="00AD4827">
        <w:rPr>
          <w:sz w:val="28"/>
          <w:szCs w:val="28"/>
        </w:rPr>
        <w:t>,</w:t>
      </w:r>
      <w:r>
        <w:rPr>
          <w:sz w:val="28"/>
          <w:szCs w:val="28"/>
          <w:lang w:val="en-US"/>
        </w:rPr>
        <w:t>A</w:t>
      </w:r>
      <w:r w:rsidRPr="00AD4827">
        <w:rPr>
          <w:sz w:val="28"/>
          <w:szCs w:val="28"/>
        </w:rPr>
        <w:t>),</w:t>
      </w:r>
    </w:p>
    <w:p w:rsidR="00AD4827" w:rsidRDefault="00AD4827" w:rsidP="00E525B0">
      <w:pPr>
        <w:rPr>
          <w:sz w:val="28"/>
          <w:szCs w:val="28"/>
        </w:rPr>
      </w:pPr>
      <w:r>
        <w:rPr>
          <w:sz w:val="28"/>
          <w:szCs w:val="28"/>
        </w:rPr>
        <w:t xml:space="preserve">где </w:t>
      </w:r>
      <w:r w:rsidR="005414CA" w:rsidRPr="005414CA">
        <w:rPr>
          <w:position w:val="-12"/>
          <w:sz w:val="28"/>
          <w:szCs w:val="28"/>
        </w:rPr>
        <w:object w:dxaOrig="2740" w:dyaOrig="380">
          <v:shape id="_x0000_i1028" type="#_x0000_t75" style="width:137.3pt;height:18.7pt" o:ole="">
            <v:imagedata r:id="rId14" o:title=""/>
          </v:shape>
          <o:OLEObject Type="Embed" ProgID="Equation.3" ShapeID="_x0000_i1028" DrawAspect="Content" ObjectID="_1788243468" r:id="rId15"/>
        </w:object>
      </w:r>
      <w:r w:rsidR="005414CA">
        <w:rPr>
          <w:sz w:val="28"/>
          <w:szCs w:val="28"/>
        </w:rPr>
        <w:t>, –</w:t>
      </w:r>
      <w:r>
        <w:rPr>
          <w:sz w:val="28"/>
          <w:szCs w:val="28"/>
        </w:rPr>
        <w:t xml:space="preserve"> </w:t>
      </w:r>
      <w:r w:rsidR="005414CA">
        <w:rPr>
          <w:sz w:val="28"/>
          <w:szCs w:val="28"/>
        </w:rPr>
        <w:t xml:space="preserve">множество вершин (операторов), </w:t>
      </w:r>
      <w:r w:rsidR="005414CA" w:rsidRPr="005414CA">
        <w:rPr>
          <w:position w:val="-10"/>
          <w:sz w:val="28"/>
          <w:szCs w:val="28"/>
        </w:rPr>
        <w:object w:dxaOrig="800" w:dyaOrig="400">
          <v:shape id="_x0000_i1029" type="#_x0000_t75" style="width:39.85pt;height:20.15pt" o:ole="">
            <v:imagedata r:id="rId16" o:title=""/>
          </v:shape>
          <o:OLEObject Type="Embed" ProgID="Equation.3" ShapeID="_x0000_i1029" DrawAspect="Content" ObjectID="_1788243469" r:id="rId17"/>
        </w:object>
      </w:r>
      <w:r w:rsidR="005414CA" w:rsidRPr="005414CA">
        <w:rPr>
          <w:sz w:val="28"/>
          <w:szCs w:val="28"/>
        </w:rPr>
        <w:t>;</w:t>
      </w:r>
    </w:p>
    <w:p w:rsidR="005414CA" w:rsidRPr="005414CA" w:rsidRDefault="005414CA" w:rsidP="00E525B0">
      <w:pPr>
        <w:rPr>
          <w:sz w:val="28"/>
          <w:szCs w:val="28"/>
        </w:rPr>
      </w:pPr>
      <w:r w:rsidRPr="005414CA">
        <w:rPr>
          <w:position w:val="-18"/>
          <w:sz w:val="28"/>
          <w:szCs w:val="28"/>
        </w:rPr>
        <w:object w:dxaOrig="2820" w:dyaOrig="440">
          <v:shape id="_x0000_i1030" type="#_x0000_t75" style="width:141.1pt;height:21.6pt" o:ole="">
            <v:imagedata r:id="rId18" o:title=""/>
          </v:shape>
          <o:OLEObject Type="Embed" ProgID="Equation.3" ShapeID="_x0000_i1030" DrawAspect="Content" ObjectID="_1788243470" r:id="rId19"/>
        </w:object>
      </w:r>
      <w:r w:rsidRPr="005414CA">
        <w:rPr>
          <w:sz w:val="28"/>
          <w:szCs w:val="28"/>
        </w:rPr>
        <w:t xml:space="preserve"> – </w:t>
      </w:r>
      <w:r>
        <w:rPr>
          <w:sz w:val="28"/>
          <w:szCs w:val="28"/>
        </w:rPr>
        <w:t xml:space="preserve">множество дуг (управлений), соединяющих операторы-вершины, </w:t>
      </w:r>
      <w:r w:rsidRPr="005414CA">
        <w:rPr>
          <w:position w:val="-12"/>
          <w:sz w:val="28"/>
          <w:szCs w:val="28"/>
        </w:rPr>
        <w:object w:dxaOrig="820" w:dyaOrig="420">
          <v:shape id="_x0000_i1031" type="#_x0000_t75" style="width:41.3pt;height:21.1pt" o:ole="">
            <v:imagedata r:id="rId20" o:title=""/>
          </v:shape>
          <o:OLEObject Type="Embed" ProgID="Equation.3" ShapeID="_x0000_i1031" DrawAspect="Content" ObjectID="_1788243471" r:id="rId21"/>
        </w:object>
      </w:r>
      <w:r>
        <w:rPr>
          <w:sz w:val="28"/>
          <w:szCs w:val="28"/>
        </w:rPr>
        <w:t>.</w:t>
      </w:r>
    </w:p>
    <w:p w:rsidR="00AD4827" w:rsidRDefault="005414CA" w:rsidP="00E525B0">
      <w:pPr>
        <w:rPr>
          <w:sz w:val="28"/>
          <w:szCs w:val="28"/>
        </w:rPr>
      </w:pPr>
      <w:r w:rsidRPr="005414CA">
        <w:rPr>
          <w:i/>
          <w:sz w:val="28"/>
          <w:szCs w:val="28"/>
        </w:rPr>
        <w:t>Путь</w:t>
      </w:r>
      <w:r>
        <w:rPr>
          <w:sz w:val="28"/>
          <w:szCs w:val="28"/>
        </w:rPr>
        <w:t xml:space="preserve"> – последовательность вершин и дуг УПГ, в которой любая дуга выходит из вершины </w:t>
      </w:r>
      <w:r w:rsidRPr="005414CA">
        <w:rPr>
          <w:position w:val="-12"/>
          <w:sz w:val="28"/>
          <w:szCs w:val="28"/>
        </w:rPr>
        <w:object w:dxaOrig="260" w:dyaOrig="380">
          <v:shape id="_x0000_i1032" type="#_x0000_t75" style="width:12.95pt;height:18.7pt" o:ole="">
            <v:imagedata r:id="rId22" o:title=""/>
          </v:shape>
          <o:OLEObject Type="Embed" ProgID="Equation.3" ShapeID="_x0000_i1032" DrawAspect="Content" ObjectID="_1788243472" r:id="rId23"/>
        </w:object>
      </w:r>
      <w:r>
        <w:rPr>
          <w:sz w:val="28"/>
          <w:szCs w:val="28"/>
        </w:rPr>
        <w:t xml:space="preserve"> и приходит в вершину </w:t>
      </w:r>
      <w:r w:rsidRPr="005414CA">
        <w:rPr>
          <w:position w:val="-12"/>
          <w:sz w:val="28"/>
          <w:szCs w:val="28"/>
        </w:rPr>
        <w:object w:dxaOrig="279" w:dyaOrig="380">
          <v:shape id="_x0000_i1033" type="#_x0000_t75" style="width:14.4pt;height:18.7pt" o:ole="">
            <v:imagedata r:id="rId24" o:title=""/>
          </v:shape>
          <o:OLEObject Type="Embed" ProgID="Equation.3" ShapeID="_x0000_i1033" DrawAspect="Content" ObjectID="_1788243473" r:id="rId25"/>
        </w:object>
      </w:r>
      <w:r>
        <w:rPr>
          <w:sz w:val="28"/>
          <w:szCs w:val="28"/>
        </w:rPr>
        <w:t>.</w:t>
      </w:r>
    </w:p>
    <w:p w:rsidR="005414CA" w:rsidRDefault="005414CA" w:rsidP="00E525B0">
      <w:pPr>
        <w:rPr>
          <w:sz w:val="28"/>
          <w:szCs w:val="28"/>
        </w:rPr>
      </w:pPr>
      <w:r w:rsidRPr="005414CA">
        <w:rPr>
          <w:i/>
          <w:sz w:val="28"/>
          <w:szCs w:val="28"/>
        </w:rPr>
        <w:t>Ветвь</w:t>
      </w:r>
      <w:r>
        <w:rPr>
          <w:sz w:val="28"/>
          <w:szCs w:val="28"/>
        </w:rPr>
        <w:t xml:space="preserve"> –путь </w:t>
      </w:r>
      <w:r w:rsidR="002F7DBF" w:rsidRPr="005414CA">
        <w:rPr>
          <w:position w:val="-12"/>
          <w:sz w:val="28"/>
          <w:szCs w:val="28"/>
        </w:rPr>
        <w:object w:dxaOrig="1540" w:dyaOrig="380">
          <v:shape id="_x0000_i1034" type="#_x0000_t75" style="width:77.3pt;height:18.7pt" o:ole="">
            <v:imagedata r:id="rId26" o:title=""/>
          </v:shape>
          <o:OLEObject Type="Embed" ProgID="Equation.3" ShapeID="_x0000_i1034" DrawAspect="Content" ObjectID="_1788243474" r:id="rId27"/>
        </w:object>
      </w:r>
      <w:r>
        <w:rPr>
          <w:sz w:val="28"/>
          <w:szCs w:val="28"/>
        </w:rPr>
        <w:t>,</w:t>
      </w:r>
    </w:p>
    <w:p w:rsidR="002F7DBF" w:rsidRPr="002F7DBF" w:rsidRDefault="005414CA" w:rsidP="00E525B0">
      <w:pPr>
        <w:rPr>
          <w:sz w:val="28"/>
          <w:szCs w:val="28"/>
        </w:rPr>
      </w:pPr>
      <w:r>
        <w:rPr>
          <w:sz w:val="28"/>
          <w:szCs w:val="28"/>
        </w:rPr>
        <w:t xml:space="preserve">где </w:t>
      </w:r>
      <w:r w:rsidR="002F7DBF" w:rsidRPr="002F7DBF">
        <w:rPr>
          <w:position w:val="-12"/>
          <w:sz w:val="28"/>
          <w:szCs w:val="28"/>
        </w:rPr>
        <w:object w:dxaOrig="279" w:dyaOrig="380">
          <v:shape id="_x0000_i1035" type="#_x0000_t75" style="width:14.4pt;height:18.7pt" o:ole="">
            <v:imagedata r:id="rId28" o:title=""/>
          </v:shape>
          <o:OLEObject Type="Embed" ProgID="Equation.3" ShapeID="_x0000_i1035" DrawAspect="Content" ObjectID="_1788243475" r:id="rId29"/>
        </w:object>
      </w:r>
      <w:r w:rsidR="002F7DBF">
        <w:rPr>
          <w:sz w:val="28"/>
          <w:szCs w:val="28"/>
        </w:rPr>
        <w:t xml:space="preserve"> – первый или условный оператор</w:t>
      </w:r>
      <w:r w:rsidR="002F7DBF" w:rsidRPr="002F7DBF">
        <w:rPr>
          <w:sz w:val="28"/>
          <w:szCs w:val="28"/>
        </w:rPr>
        <w:t>;</w:t>
      </w:r>
    </w:p>
    <w:p w:rsidR="005414CA" w:rsidRDefault="002F7DBF" w:rsidP="00E525B0">
      <w:pPr>
        <w:rPr>
          <w:sz w:val="28"/>
          <w:szCs w:val="28"/>
        </w:rPr>
      </w:pPr>
      <w:r w:rsidRPr="002F7DBF">
        <w:rPr>
          <w:position w:val="-12"/>
          <w:sz w:val="28"/>
          <w:szCs w:val="28"/>
        </w:rPr>
        <w:object w:dxaOrig="320" w:dyaOrig="380">
          <v:shape id="_x0000_i1036" type="#_x0000_t75" style="width:15.85pt;height:18.7pt" o:ole="">
            <v:imagedata r:id="rId30" o:title=""/>
          </v:shape>
          <o:OLEObject Type="Embed" ProgID="Equation.3" ShapeID="_x0000_i1036" DrawAspect="Content" ObjectID="_1788243476" r:id="rId31"/>
        </w:object>
      </w:r>
      <w:r w:rsidRPr="002F7DBF">
        <w:rPr>
          <w:sz w:val="28"/>
          <w:szCs w:val="28"/>
        </w:rPr>
        <w:t xml:space="preserve"> – </w:t>
      </w:r>
      <w:r>
        <w:rPr>
          <w:sz w:val="28"/>
          <w:szCs w:val="28"/>
        </w:rPr>
        <w:t>условный оператор или оператор выхода из программы, а все остальные операторы – безусловные операторы.</w:t>
      </w:r>
    </w:p>
    <w:p w:rsidR="003475C2" w:rsidRDefault="003475C2" w:rsidP="00E525B0">
      <w:pPr>
        <w:rPr>
          <w:sz w:val="28"/>
          <w:szCs w:val="28"/>
        </w:rPr>
      </w:pPr>
      <w:r>
        <w:rPr>
          <w:sz w:val="28"/>
          <w:szCs w:val="28"/>
        </w:rPr>
        <w:lastRenderedPageBreak/>
        <w:t xml:space="preserve">Пример программы на языке программирования </w:t>
      </w:r>
      <w:r>
        <w:rPr>
          <w:sz w:val="28"/>
          <w:szCs w:val="28"/>
          <w:lang w:val="en-US"/>
        </w:rPr>
        <w:t>C</w:t>
      </w:r>
      <w:r w:rsidRPr="003475C2">
        <w:rPr>
          <w:sz w:val="28"/>
          <w:szCs w:val="28"/>
        </w:rPr>
        <w:t xml:space="preserve"># </w:t>
      </w:r>
      <w:r>
        <w:rPr>
          <w:sz w:val="28"/>
          <w:szCs w:val="28"/>
        </w:rPr>
        <w:t>приведён в листинге 2.1.</w:t>
      </w:r>
    </w:p>
    <w:p w:rsidR="003475C2" w:rsidRPr="0029462C" w:rsidRDefault="003475C2" w:rsidP="00E525B0">
      <w:pPr>
        <w:rPr>
          <w:i/>
          <w:sz w:val="28"/>
          <w:szCs w:val="28"/>
        </w:rPr>
      </w:pPr>
      <w:r w:rsidRPr="003475C2">
        <w:rPr>
          <w:i/>
          <w:sz w:val="28"/>
          <w:szCs w:val="28"/>
        </w:rPr>
        <w:t xml:space="preserve">Листинг 2.1 – Вычисление неотрицательной степени </w:t>
      </w:r>
      <w:r w:rsidRPr="003475C2">
        <w:rPr>
          <w:i/>
          <w:sz w:val="28"/>
          <w:szCs w:val="28"/>
          <w:lang w:val="en-US"/>
        </w:rPr>
        <w:t>n</w:t>
      </w:r>
      <w:r w:rsidRPr="003475C2">
        <w:rPr>
          <w:i/>
          <w:sz w:val="28"/>
          <w:szCs w:val="28"/>
        </w:rPr>
        <w:t xml:space="preserve"> числа </w:t>
      </w:r>
      <w:r w:rsidRPr="003475C2">
        <w:rPr>
          <w:i/>
          <w:sz w:val="28"/>
          <w:szCs w:val="28"/>
          <w:lang w:val="en-US"/>
        </w:rPr>
        <w:t>x</w:t>
      </w:r>
    </w:p>
    <w:p w:rsidR="003475C2" w:rsidRDefault="003475C2" w:rsidP="00E525B0">
      <w:pPr>
        <w:rPr>
          <w:i/>
          <w:sz w:val="28"/>
          <w:szCs w:val="28"/>
          <w:lang w:val="en-US"/>
        </w:rPr>
      </w:pPr>
      <w:r>
        <w:rPr>
          <w:i/>
          <w:sz w:val="28"/>
          <w:szCs w:val="28"/>
          <w:lang w:val="en-US"/>
        </w:rPr>
        <w:t>1</w:t>
      </w:r>
      <w:r>
        <w:rPr>
          <w:i/>
          <w:sz w:val="28"/>
          <w:szCs w:val="28"/>
          <w:lang w:val="en-US"/>
        </w:rPr>
        <w:tab/>
        <w:t xml:space="preserve">static public double </w:t>
      </w:r>
      <w:proofErr w:type="gramStart"/>
      <w:r>
        <w:rPr>
          <w:i/>
          <w:sz w:val="28"/>
          <w:szCs w:val="28"/>
          <w:lang w:val="en-US"/>
        </w:rPr>
        <w:t>Power(</w:t>
      </w:r>
      <w:proofErr w:type="gramEnd"/>
      <w:r>
        <w:rPr>
          <w:i/>
          <w:sz w:val="28"/>
          <w:szCs w:val="28"/>
          <w:lang w:val="en-US"/>
        </w:rPr>
        <w:t>double x, int n) {</w:t>
      </w:r>
    </w:p>
    <w:p w:rsidR="003475C2" w:rsidRPr="0029462C" w:rsidRDefault="003475C2" w:rsidP="00E525B0">
      <w:pPr>
        <w:rPr>
          <w:i/>
          <w:sz w:val="28"/>
          <w:szCs w:val="28"/>
          <w:lang w:val="en-US"/>
        </w:rPr>
      </w:pPr>
      <w:r w:rsidRPr="0029462C">
        <w:rPr>
          <w:i/>
          <w:sz w:val="28"/>
          <w:szCs w:val="28"/>
          <w:lang w:val="en-US"/>
        </w:rPr>
        <w:t>2</w:t>
      </w:r>
      <w:r w:rsidRPr="0029462C">
        <w:rPr>
          <w:i/>
          <w:sz w:val="28"/>
          <w:szCs w:val="28"/>
          <w:lang w:val="en-US"/>
        </w:rPr>
        <w:tab/>
      </w:r>
      <w:r>
        <w:rPr>
          <w:i/>
          <w:sz w:val="28"/>
          <w:szCs w:val="28"/>
          <w:lang w:val="en-US"/>
        </w:rPr>
        <w:t>double</w:t>
      </w:r>
      <w:r w:rsidRPr="0029462C">
        <w:rPr>
          <w:i/>
          <w:sz w:val="28"/>
          <w:szCs w:val="28"/>
          <w:lang w:val="en-US"/>
        </w:rPr>
        <w:t xml:space="preserve"> </w:t>
      </w:r>
      <w:r>
        <w:rPr>
          <w:i/>
          <w:sz w:val="28"/>
          <w:szCs w:val="28"/>
          <w:lang w:val="en-US"/>
        </w:rPr>
        <w:t>z</w:t>
      </w:r>
      <w:r w:rsidRPr="0029462C">
        <w:rPr>
          <w:i/>
          <w:sz w:val="28"/>
          <w:szCs w:val="28"/>
          <w:lang w:val="en-US"/>
        </w:rPr>
        <w:t>=1;</w:t>
      </w:r>
    </w:p>
    <w:p w:rsidR="003475C2" w:rsidRPr="0029462C" w:rsidRDefault="003475C2" w:rsidP="003475C2">
      <w:pPr>
        <w:rPr>
          <w:i/>
          <w:sz w:val="28"/>
          <w:szCs w:val="28"/>
          <w:lang w:val="en-US"/>
        </w:rPr>
      </w:pPr>
      <w:r w:rsidRPr="0029462C">
        <w:rPr>
          <w:i/>
          <w:sz w:val="28"/>
          <w:szCs w:val="28"/>
          <w:lang w:val="en-US"/>
        </w:rPr>
        <w:t>3</w:t>
      </w:r>
      <w:r w:rsidRPr="0029462C">
        <w:rPr>
          <w:i/>
          <w:sz w:val="28"/>
          <w:szCs w:val="28"/>
          <w:lang w:val="en-US"/>
        </w:rPr>
        <w:tab/>
      </w:r>
      <w:r>
        <w:rPr>
          <w:i/>
          <w:sz w:val="28"/>
          <w:szCs w:val="28"/>
          <w:lang w:val="en-US"/>
        </w:rPr>
        <w:t>for</w:t>
      </w:r>
      <w:r w:rsidRPr="0029462C">
        <w:rPr>
          <w:i/>
          <w:sz w:val="28"/>
          <w:szCs w:val="28"/>
          <w:lang w:val="en-US"/>
        </w:rPr>
        <w:t xml:space="preserve"> (</w:t>
      </w:r>
      <w:r>
        <w:rPr>
          <w:i/>
          <w:sz w:val="28"/>
          <w:szCs w:val="28"/>
          <w:lang w:val="en-US"/>
        </w:rPr>
        <w:t>int</w:t>
      </w:r>
      <w:r w:rsidRPr="0029462C">
        <w:rPr>
          <w:i/>
          <w:sz w:val="28"/>
          <w:szCs w:val="28"/>
          <w:lang w:val="en-US"/>
        </w:rPr>
        <w:t xml:space="preserve"> </w:t>
      </w:r>
      <w:proofErr w:type="spellStart"/>
      <w:r>
        <w:rPr>
          <w:i/>
          <w:sz w:val="28"/>
          <w:szCs w:val="28"/>
          <w:lang w:val="en-US"/>
        </w:rPr>
        <w:t>i</w:t>
      </w:r>
      <w:proofErr w:type="spellEnd"/>
      <w:r w:rsidRPr="0029462C">
        <w:rPr>
          <w:i/>
          <w:sz w:val="28"/>
          <w:szCs w:val="28"/>
          <w:lang w:val="en-US"/>
        </w:rPr>
        <w:t>=1;</w:t>
      </w:r>
    </w:p>
    <w:p w:rsidR="008C1F58" w:rsidRPr="00125F77" w:rsidRDefault="003475C2" w:rsidP="003475C2">
      <w:pPr>
        <w:rPr>
          <w:i/>
          <w:sz w:val="28"/>
          <w:szCs w:val="28"/>
          <w:lang w:val="en-US"/>
        </w:rPr>
      </w:pPr>
      <w:r w:rsidRPr="00125F77">
        <w:rPr>
          <w:i/>
          <w:sz w:val="28"/>
          <w:szCs w:val="28"/>
          <w:lang w:val="en-US"/>
        </w:rPr>
        <w:t>4</w:t>
      </w:r>
      <w:r w:rsidRPr="00125F77">
        <w:rPr>
          <w:i/>
          <w:sz w:val="28"/>
          <w:szCs w:val="28"/>
          <w:lang w:val="en-US"/>
        </w:rPr>
        <w:tab/>
      </w:r>
      <w:r w:rsidR="008C1F58">
        <w:rPr>
          <w:i/>
          <w:sz w:val="28"/>
          <w:szCs w:val="28"/>
          <w:lang w:val="en-US"/>
        </w:rPr>
        <w:t>n</w:t>
      </w:r>
      <w:r w:rsidR="008C1F58" w:rsidRPr="00125F77">
        <w:rPr>
          <w:i/>
          <w:sz w:val="28"/>
          <w:szCs w:val="28"/>
          <w:lang w:val="en-US"/>
        </w:rPr>
        <w:t>&gt;=</w:t>
      </w:r>
      <w:r w:rsidR="008C1F58">
        <w:rPr>
          <w:i/>
          <w:sz w:val="28"/>
          <w:szCs w:val="28"/>
          <w:lang w:val="en-US"/>
        </w:rPr>
        <w:t>i</w:t>
      </w:r>
      <w:r w:rsidR="008C1F58" w:rsidRPr="00125F77">
        <w:rPr>
          <w:i/>
          <w:sz w:val="28"/>
          <w:szCs w:val="28"/>
          <w:lang w:val="en-US"/>
        </w:rPr>
        <w:t>;</w:t>
      </w:r>
    </w:p>
    <w:p w:rsidR="008C1F58" w:rsidRPr="00125F77" w:rsidRDefault="008C1F58" w:rsidP="003475C2">
      <w:pPr>
        <w:rPr>
          <w:i/>
          <w:sz w:val="28"/>
          <w:szCs w:val="28"/>
          <w:lang w:val="en-US"/>
        </w:rPr>
      </w:pPr>
      <w:r w:rsidRPr="00125F77">
        <w:rPr>
          <w:i/>
          <w:sz w:val="28"/>
          <w:szCs w:val="28"/>
          <w:lang w:val="en-US"/>
        </w:rPr>
        <w:t>5</w:t>
      </w:r>
      <w:r w:rsidRPr="00125F77">
        <w:rPr>
          <w:i/>
          <w:sz w:val="28"/>
          <w:szCs w:val="28"/>
          <w:lang w:val="en-US"/>
        </w:rPr>
        <w:tab/>
      </w:r>
      <w:r>
        <w:rPr>
          <w:i/>
          <w:sz w:val="28"/>
          <w:szCs w:val="28"/>
          <w:lang w:val="en-US"/>
        </w:rPr>
        <w:t>i</w:t>
      </w:r>
      <w:r w:rsidRPr="00125F77">
        <w:rPr>
          <w:i/>
          <w:sz w:val="28"/>
          <w:szCs w:val="28"/>
          <w:lang w:val="en-US"/>
        </w:rPr>
        <w:t>++</w:t>
      </w:r>
      <w:r w:rsidR="003475C2" w:rsidRPr="00125F77">
        <w:rPr>
          <w:i/>
          <w:sz w:val="28"/>
          <w:szCs w:val="28"/>
          <w:lang w:val="en-US"/>
        </w:rPr>
        <w:t>)</w:t>
      </w:r>
    </w:p>
    <w:p w:rsidR="008C1F58" w:rsidRPr="00125F77" w:rsidRDefault="008C1F58" w:rsidP="003475C2">
      <w:pPr>
        <w:rPr>
          <w:i/>
          <w:sz w:val="28"/>
          <w:szCs w:val="28"/>
          <w:lang w:val="en-US"/>
        </w:rPr>
      </w:pPr>
      <w:r w:rsidRPr="00125F77">
        <w:rPr>
          <w:i/>
          <w:sz w:val="28"/>
          <w:szCs w:val="28"/>
          <w:lang w:val="en-US"/>
        </w:rPr>
        <w:t>6</w:t>
      </w:r>
      <w:r w:rsidRPr="00125F77">
        <w:rPr>
          <w:i/>
          <w:sz w:val="28"/>
          <w:szCs w:val="28"/>
          <w:lang w:val="en-US"/>
        </w:rPr>
        <w:tab/>
      </w:r>
      <w:r>
        <w:rPr>
          <w:i/>
          <w:sz w:val="28"/>
          <w:szCs w:val="28"/>
          <w:lang w:val="en-US"/>
        </w:rPr>
        <w:t>z</w:t>
      </w:r>
      <w:r w:rsidRPr="00125F77">
        <w:rPr>
          <w:i/>
          <w:sz w:val="28"/>
          <w:szCs w:val="28"/>
          <w:lang w:val="en-US"/>
        </w:rPr>
        <w:t>=</w:t>
      </w:r>
      <w:r>
        <w:rPr>
          <w:i/>
          <w:sz w:val="28"/>
          <w:szCs w:val="28"/>
          <w:lang w:val="en-US"/>
        </w:rPr>
        <w:t>z</w:t>
      </w:r>
      <w:r w:rsidRPr="00125F77">
        <w:rPr>
          <w:i/>
          <w:sz w:val="28"/>
          <w:szCs w:val="28"/>
          <w:lang w:val="en-US"/>
        </w:rPr>
        <w:t>*</w:t>
      </w:r>
      <w:r>
        <w:rPr>
          <w:i/>
          <w:sz w:val="28"/>
          <w:szCs w:val="28"/>
          <w:lang w:val="en-US"/>
        </w:rPr>
        <w:t>x</w:t>
      </w:r>
      <w:r w:rsidRPr="00125F77">
        <w:rPr>
          <w:i/>
          <w:sz w:val="28"/>
          <w:szCs w:val="28"/>
          <w:lang w:val="en-US"/>
        </w:rPr>
        <w:t>;</w:t>
      </w:r>
    </w:p>
    <w:p w:rsidR="003475C2" w:rsidRPr="00125F77" w:rsidRDefault="008C1F58" w:rsidP="003475C2">
      <w:pPr>
        <w:rPr>
          <w:i/>
          <w:sz w:val="28"/>
          <w:szCs w:val="28"/>
          <w:lang w:val="en-US"/>
        </w:rPr>
      </w:pPr>
      <w:r w:rsidRPr="00125F77">
        <w:rPr>
          <w:i/>
          <w:sz w:val="28"/>
          <w:szCs w:val="28"/>
          <w:lang w:val="en-US"/>
        </w:rPr>
        <w:t>7</w:t>
      </w:r>
      <w:r w:rsidRPr="00125F77">
        <w:rPr>
          <w:i/>
          <w:sz w:val="28"/>
          <w:szCs w:val="28"/>
          <w:lang w:val="en-US"/>
        </w:rPr>
        <w:tab/>
      </w:r>
      <w:r>
        <w:rPr>
          <w:i/>
          <w:sz w:val="28"/>
          <w:szCs w:val="28"/>
          <w:lang w:val="en-US"/>
        </w:rPr>
        <w:t>return</w:t>
      </w:r>
      <w:r w:rsidRPr="00125F77">
        <w:rPr>
          <w:i/>
          <w:sz w:val="28"/>
          <w:szCs w:val="28"/>
          <w:lang w:val="en-US"/>
        </w:rPr>
        <w:t xml:space="preserve"> </w:t>
      </w:r>
      <w:r>
        <w:rPr>
          <w:i/>
          <w:sz w:val="28"/>
          <w:szCs w:val="28"/>
          <w:lang w:val="en-US"/>
        </w:rPr>
        <w:t>z</w:t>
      </w:r>
      <w:r w:rsidRPr="00125F77">
        <w:rPr>
          <w:i/>
          <w:sz w:val="28"/>
          <w:szCs w:val="28"/>
          <w:lang w:val="en-US"/>
        </w:rPr>
        <w:t>;</w:t>
      </w:r>
      <w:r w:rsidR="003475C2" w:rsidRPr="00125F77">
        <w:rPr>
          <w:i/>
          <w:sz w:val="28"/>
          <w:szCs w:val="28"/>
          <w:lang w:val="en-US"/>
        </w:rPr>
        <w:t>}</w:t>
      </w:r>
    </w:p>
    <w:p w:rsidR="008C1F58" w:rsidRDefault="008C1F58" w:rsidP="003475C2">
      <w:pPr>
        <w:rPr>
          <w:sz w:val="28"/>
          <w:szCs w:val="28"/>
        </w:rPr>
      </w:pPr>
      <w:r w:rsidRPr="008C1F58">
        <w:rPr>
          <w:sz w:val="28"/>
          <w:szCs w:val="28"/>
        </w:rPr>
        <w:t xml:space="preserve">Управляющий граф программы 2.1 </w:t>
      </w:r>
      <w:r>
        <w:rPr>
          <w:sz w:val="28"/>
          <w:szCs w:val="28"/>
        </w:rPr>
        <w:t>отображает поток управления программы (рисунок 2.3). Нумерация узлов графа совпадает с нумерацией строк программы. Узлы 1 и 2 не включаются в УПГ, поскольку отображают строки описаний, т.е. не содержат управляющих операторов</w:t>
      </w:r>
      <w:r w:rsidR="00500370">
        <w:rPr>
          <w:sz w:val="28"/>
          <w:szCs w:val="28"/>
        </w:rPr>
        <w:t xml:space="preserve"> (рисунок 2.4)</w:t>
      </w:r>
      <w:r>
        <w:rPr>
          <w:sz w:val="28"/>
          <w:szCs w:val="28"/>
        </w:rPr>
        <w:t>.</w:t>
      </w:r>
    </w:p>
    <w:p w:rsidR="008C1F58" w:rsidRDefault="00310A9B" w:rsidP="00310A9B">
      <w:pPr>
        <w:jc w:val="center"/>
        <w:rPr>
          <w:sz w:val="28"/>
          <w:szCs w:val="28"/>
        </w:rPr>
      </w:pPr>
      <w:r>
        <w:rPr>
          <w:noProof/>
          <w:sz w:val="28"/>
          <w:szCs w:val="28"/>
        </w:rPr>
        <w:drawing>
          <wp:inline distT="0" distB="0" distL="0" distR="0">
            <wp:extent cx="3562350" cy="239077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62350" cy="2390775"/>
                    </a:xfrm>
                    <a:prstGeom prst="rect">
                      <a:avLst/>
                    </a:prstGeom>
                    <a:noFill/>
                    <a:ln>
                      <a:noFill/>
                    </a:ln>
                  </pic:spPr>
                </pic:pic>
              </a:graphicData>
            </a:graphic>
          </wp:inline>
        </w:drawing>
      </w:r>
    </w:p>
    <w:p w:rsidR="008C1F58" w:rsidRPr="008C1F58" w:rsidRDefault="008C1F58" w:rsidP="008C1F58">
      <w:pPr>
        <w:jc w:val="center"/>
        <w:rPr>
          <w:sz w:val="28"/>
          <w:szCs w:val="28"/>
        </w:rPr>
      </w:pPr>
      <w:r>
        <w:rPr>
          <w:sz w:val="28"/>
          <w:szCs w:val="28"/>
        </w:rPr>
        <w:t>Рисунок 2.</w:t>
      </w:r>
      <w:r w:rsidR="00500370">
        <w:rPr>
          <w:sz w:val="28"/>
          <w:szCs w:val="28"/>
        </w:rPr>
        <w:t>4</w:t>
      </w:r>
      <w:r>
        <w:rPr>
          <w:sz w:val="28"/>
          <w:szCs w:val="28"/>
        </w:rPr>
        <w:t xml:space="preserve"> – Управляющий потоковый граф программы</w:t>
      </w:r>
    </w:p>
    <w:p w:rsidR="00310A9B" w:rsidRDefault="00310A9B" w:rsidP="00E525B0">
      <w:pPr>
        <w:rPr>
          <w:sz w:val="28"/>
          <w:szCs w:val="28"/>
        </w:rPr>
      </w:pPr>
    </w:p>
    <w:p w:rsidR="002F7DBF" w:rsidRDefault="002F7DBF" w:rsidP="00E525B0">
      <w:pPr>
        <w:rPr>
          <w:sz w:val="28"/>
          <w:szCs w:val="28"/>
        </w:rPr>
      </w:pPr>
      <w:r>
        <w:rPr>
          <w:sz w:val="28"/>
          <w:szCs w:val="28"/>
        </w:rPr>
        <w:t>Пути, различающиеся числом прохождения цикла – разные пути. Число путей в программе может быть не ограничено. Ветви – линейные участки программы. Количество ветвей – конечное число.</w:t>
      </w:r>
    </w:p>
    <w:p w:rsidR="002F7DBF" w:rsidRPr="002F7DBF" w:rsidRDefault="002F7DBF" w:rsidP="00E525B0">
      <w:pPr>
        <w:rPr>
          <w:sz w:val="28"/>
          <w:szCs w:val="28"/>
        </w:rPr>
      </w:pPr>
      <w:r>
        <w:rPr>
          <w:sz w:val="28"/>
          <w:szCs w:val="28"/>
        </w:rPr>
        <w:t>Существуют два вида путей в программе</w:t>
      </w:r>
      <w:r w:rsidRPr="002F7DBF">
        <w:rPr>
          <w:sz w:val="28"/>
          <w:szCs w:val="28"/>
        </w:rPr>
        <w:t>:</w:t>
      </w:r>
    </w:p>
    <w:p w:rsidR="002F7DBF" w:rsidRPr="002F7DBF" w:rsidRDefault="002F7DBF" w:rsidP="002F7DBF">
      <w:pPr>
        <w:pStyle w:val="a8"/>
        <w:numPr>
          <w:ilvl w:val="0"/>
          <w:numId w:val="13"/>
        </w:numPr>
        <w:rPr>
          <w:rFonts w:ascii="Times New Roman" w:hAnsi="Times New Roman"/>
          <w:sz w:val="28"/>
          <w:szCs w:val="28"/>
        </w:rPr>
      </w:pPr>
      <w:r w:rsidRPr="002F7DBF">
        <w:rPr>
          <w:rFonts w:ascii="Times New Roman" w:hAnsi="Times New Roman"/>
          <w:sz w:val="28"/>
          <w:szCs w:val="28"/>
        </w:rPr>
        <w:t>реализуемый путь;</w:t>
      </w:r>
    </w:p>
    <w:p w:rsidR="002F7DBF" w:rsidRPr="002F7DBF" w:rsidRDefault="002F7DBF" w:rsidP="002F7DBF">
      <w:pPr>
        <w:pStyle w:val="a8"/>
        <w:numPr>
          <w:ilvl w:val="0"/>
          <w:numId w:val="13"/>
        </w:numPr>
        <w:rPr>
          <w:rFonts w:ascii="Times New Roman" w:hAnsi="Times New Roman"/>
          <w:sz w:val="28"/>
          <w:szCs w:val="28"/>
        </w:rPr>
      </w:pPr>
      <w:r w:rsidRPr="002F7DBF">
        <w:rPr>
          <w:rFonts w:ascii="Times New Roman" w:hAnsi="Times New Roman"/>
          <w:sz w:val="28"/>
          <w:szCs w:val="28"/>
        </w:rPr>
        <w:t>нереализуемый путь.</w:t>
      </w:r>
    </w:p>
    <w:p w:rsidR="002F7DBF" w:rsidRDefault="002F7DBF" w:rsidP="00E525B0">
      <w:pPr>
        <w:rPr>
          <w:sz w:val="28"/>
          <w:szCs w:val="28"/>
        </w:rPr>
      </w:pPr>
      <w:r w:rsidRPr="002F7DBF">
        <w:rPr>
          <w:i/>
          <w:sz w:val="28"/>
          <w:szCs w:val="28"/>
        </w:rPr>
        <w:t>Нереализуемый путь</w:t>
      </w:r>
      <w:r>
        <w:rPr>
          <w:sz w:val="28"/>
          <w:szCs w:val="28"/>
        </w:rPr>
        <w:t xml:space="preserve"> – </w:t>
      </w:r>
      <w:proofErr w:type="gramStart"/>
      <w:r>
        <w:rPr>
          <w:sz w:val="28"/>
          <w:szCs w:val="28"/>
        </w:rPr>
        <w:t>путь</w:t>
      </w:r>
      <w:proofErr w:type="gramEnd"/>
      <w:r>
        <w:rPr>
          <w:sz w:val="28"/>
          <w:szCs w:val="28"/>
        </w:rPr>
        <w:t xml:space="preserve"> в который в обычных условиях попасть нельзя.</w:t>
      </w:r>
    </w:p>
    <w:p w:rsidR="002F7DBF" w:rsidRDefault="002F7DBF" w:rsidP="00E525B0">
      <w:pPr>
        <w:rPr>
          <w:sz w:val="28"/>
          <w:szCs w:val="28"/>
        </w:rPr>
      </w:pPr>
      <w:r>
        <w:rPr>
          <w:sz w:val="28"/>
          <w:szCs w:val="28"/>
        </w:rPr>
        <w:t xml:space="preserve">Описание функций с реализуемыми и нереализуемыми путями приведено в </w:t>
      </w:r>
      <w:r w:rsidRPr="00710374">
        <w:rPr>
          <w:i/>
          <w:sz w:val="28"/>
          <w:szCs w:val="28"/>
        </w:rPr>
        <w:t>листинге 2.2.</w:t>
      </w:r>
    </w:p>
    <w:p w:rsidR="002F7DBF" w:rsidRPr="00710374" w:rsidRDefault="002F7DBF" w:rsidP="00E525B0">
      <w:pPr>
        <w:rPr>
          <w:i/>
          <w:sz w:val="28"/>
          <w:szCs w:val="28"/>
        </w:rPr>
      </w:pPr>
      <w:r w:rsidRPr="00710374">
        <w:rPr>
          <w:i/>
          <w:sz w:val="28"/>
          <w:szCs w:val="28"/>
        </w:rPr>
        <w:t>Листинг 2.2 – Функции с реализуемыми и нереализуемыми путями</w:t>
      </w:r>
    </w:p>
    <w:p w:rsidR="002F7DBF" w:rsidRPr="00710374" w:rsidRDefault="002F7DBF" w:rsidP="00E525B0">
      <w:pPr>
        <w:rPr>
          <w:i/>
          <w:sz w:val="28"/>
          <w:szCs w:val="28"/>
          <w:lang w:val="en-US"/>
        </w:rPr>
      </w:pPr>
      <w:r w:rsidRPr="00710374">
        <w:rPr>
          <w:i/>
          <w:sz w:val="28"/>
          <w:szCs w:val="28"/>
          <w:lang w:val="en-US"/>
        </w:rPr>
        <w:t xml:space="preserve">public static double </w:t>
      </w:r>
      <w:proofErr w:type="gramStart"/>
      <w:r w:rsidR="00C0266C">
        <w:rPr>
          <w:i/>
          <w:sz w:val="28"/>
          <w:szCs w:val="28"/>
          <w:lang w:val="en-US"/>
        </w:rPr>
        <w:t>P</w:t>
      </w:r>
      <w:r w:rsidRPr="00710374">
        <w:rPr>
          <w:i/>
          <w:sz w:val="28"/>
          <w:szCs w:val="28"/>
          <w:lang w:val="en-US"/>
        </w:rPr>
        <w:t>(</w:t>
      </w:r>
      <w:proofErr w:type="gramEnd"/>
      <w:r w:rsidRPr="00710374">
        <w:rPr>
          <w:i/>
          <w:sz w:val="28"/>
          <w:szCs w:val="28"/>
          <w:lang w:val="en-US"/>
        </w:rPr>
        <w:t>double x, double y) {</w:t>
      </w:r>
    </w:p>
    <w:p w:rsidR="002F7DBF" w:rsidRPr="00710374" w:rsidRDefault="002F7DBF" w:rsidP="00E525B0">
      <w:pPr>
        <w:rPr>
          <w:i/>
          <w:sz w:val="28"/>
          <w:szCs w:val="28"/>
          <w:lang w:val="en-US"/>
        </w:rPr>
      </w:pPr>
      <w:r w:rsidRPr="00710374">
        <w:rPr>
          <w:i/>
          <w:sz w:val="28"/>
          <w:szCs w:val="28"/>
          <w:lang w:val="en-US"/>
        </w:rPr>
        <w:tab/>
        <w:t>double H;</w:t>
      </w:r>
    </w:p>
    <w:p w:rsidR="00710374" w:rsidRPr="00710374" w:rsidRDefault="00710374" w:rsidP="00710374">
      <w:pPr>
        <w:pStyle w:val="a8"/>
        <w:numPr>
          <w:ilvl w:val="0"/>
          <w:numId w:val="14"/>
        </w:numPr>
        <w:rPr>
          <w:rFonts w:ascii="Times New Roman" w:hAnsi="Times New Roman"/>
          <w:i/>
          <w:sz w:val="28"/>
          <w:szCs w:val="28"/>
          <w:lang w:val="en-US"/>
        </w:rPr>
      </w:pPr>
      <w:r w:rsidRPr="00710374">
        <w:rPr>
          <w:rFonts w:ascii="Times New Roman" w:hAnsi="Times New Roman"/>
          <w:i/>
          <w:sz w:val="28"/>
          <w:szCs w:val="28"/>
          <w:lang w:val="en-US"/>
        </w:rPr>
        <w:t>if(x*x+y*y+2&lt;=0)</w:t>
      </w:r>
    </w:p>
    <w:p w:rsidR="00710374" w:rsidRPr="00710374" w:rsidRDefault="00710374" w:rsidP="00710374">
      <w:pPr>
        <w:pStyle w:val="a8"/>
        <w:numPr>
          <w:ilvl w:val="0"/>
          <w:numId w:val="14"/>
        </w:numPr>
        <w:rPr>
          <w:rFonts w:ascii="Times New Roman" w:hAnsi="Times New Roman"/>
          <w:i/>
          <w:sz w:val="28"/>
          <w:szCs w:val="28"/>
          <w:lang w:val="en-US"/>
        </w:rPr>
      </w:pPr>
      <w:r w:rsidRPr="00710374">
        <w:rPr>
          <w:rFonts w:ascii="Times New Roman" w:hAnsi="Times New Roman"/>
          <w:i/>
          <w:sz w:val="28"/>
          <w:szCs w:val="28"/>
          <w:lang w:val="en-US"/>
        </w:rPr>
        <w:t>H=17;</w:t>
      </w:r>
    </w:p>
    <w:p w:rsidR="00710374" w:rsidRPr="00710374" w:rsidRDefault="00C0266C" w:rsidP="00710374">
      <w:pPr>
        <w:pStyle w:val="a8"/>
        <w:numPr>
          <w:ilvl w:val="0"/>
          <w:numId w:val="14"/>
        </w:numPr>
        <w:rPr>
          <w:rFonts w:ascii="Times New Roman" w:hAnsi="Times New Roman"/>
          <w:i/>
          <w:sz w:val="28"/>
          <w:szCs w:val="28"/>
          <w:lang w:val="en-US"/>
        </w:rPr>
      </w:pPr>
      <w:r>
        <w:rPr>
          <w:rFonts w:ascii="Times New Roman" w:hAnsi="Times New Roman"/>
          <w:i/>
          <w:sz w:val="28"/>
          <w:szCs w:val="28"/>
          <w:lang w:val="en-US"/>
        </w:rPr>
        <w:t>e</w:t>
      </w:r>
      <w:r w:rsidR="00710374" w:rsidRPr="00710374">
        <w:rPr>
          <w:rFonts w:ascii="Times New Roman" w:hAnsi="Times New Roman"/>
          <w:i/>
          <w:sz w:val="28"/>
          <w:szCs w:val="28"/>
          <w:lang w:val="en-US"/>
        </w:rPr>
        <w:t>lse H=64;</w:t>
      </w:r>
    </w:p>
    <w:p w:rsidR="00710374" w:rsidRPr="00710374" w:rsidRDefault="00C0266C" w:rsidP="00710374">
      <w:pPr>
        <w:pStyle w:val="a8"/>
        <w:numPr>
          <w:ilvl w:val="0"/>
          <w:numId w:val="14"/>
        </w:numPr>
        <w:rPr>
          <w:rFonts w:ascii="Times New Roman" w:hAnsi="Times New Roman"/>
          <w:i/>
          <w:sz w:val="28"/>
          <w:szCs w:val="28"/>
          <w:lang w:val="en-US"/>
        </w:rPr>
      </w:pPr>
      <w:r>
        <w:rPr>
          <w:rFonts w:ascii="Times New Roman" w:hAnsi="Times New Roman"/>
          <w:i/>
          <w:sz w:val="28"/>
          <w:szCs w:val="28"/>
          <w:lang w:val="en-US"/>
        </w:rPr>
        <w:t>r</w:t>
      </w:r>
      <w:r w:rsidR="00710374" w:rsidRPr="00710374">
        <w:rPr>
          <w:rFonts w:ascii="Times New Roman" w:hAnsi="Times New Roman"/>
          <w:i/>
          <w:sz w:val="28"/>
          <w:szCs w:val="28"/>
          <w:lang w:val="en-US"/>
        </w:rPr>
        <w:t>eturn H*</w:t>
      </w:r>
      <w:proofErr w:type="spellStart"/>
      <w:r w:rsidR="00710374" w:rsidRPr="00710374">
        <w:rPr>
          <w:rFonts w:ascii="Times New Roman" w:hAnsi="Times New Roman"/>
          <w:i/>
          <w:sz w:val="28"/>
          <w:szCs w:val="28"/>
          <w:lang w:val="en-US"/>
        </w:rPr>
        <w:t>H+x+x</w:t>
      </w:r>
      <w:proofErr w:type="spellEnd"/>
      <w:r w:rsidR="00710374" w:rsidRPr="00710374">
        <w:rPr>
          <w:rFonts w:ascii="Times New Roman" w:hAnsi="Times New Roman"/>
          <w:i/>
          <w:sz w:val="28"/>
          <w:szCs w:val="28"/>
          <w:lang w:val="en-US"/>
        </w:rPr>
        <w:t>;</w:t>
      </w:r>
    </w:p>
    <w:p w:rsidR="002F7DBF" w:rsidRPr="0029462C" w:rsidRDefault="002F7DBF" w:rsidP="00E525B0">
      <w:pPr>
        <w:rPr>
          <w:i/>
          <w:sz w:val="28"/>
          <w:szCs w:val="28"/>
        </w:rPr>
      </w:pPr>
      <w:r w:rsidRPr="0029462C">
        <w:rPr>
          <w:i/>
          <w:sz w:val="28"/>
          <w:szCs w:val="28"/>
        </w:rPr>
        <w:lastRenderedPageBreak/>
        <w:t>}</w:t>
      </w:r>
    </w:p>
    <w:p w:rsidR="002F7DBF" w:rsidRPr="00710374" w:rsidRDefault="00710374" w:rsidP="00E525B0">
      <w:pPr>
        <w:rPr>
          <w:sz w:val="28"/>
          <w:szCs w:val="28"/>
        </w:rPr>
      </w:pPr>
      <w:r>
        <w:rPr>
          <w:sz w:val="28"/>
          <w:szCs w:val="28"/>
        </w:rPr>
        <w:t>Для</w:t>
      </w:r>
      <w:r w:rsidRPr="00710374">
        <w:rPr>
          <w:sz w:val="28"/>
          <w:szCs w:val="28"/>
        </w:rPr>
        <w:t xml:space="preserve"> </w:t>
      </w:r>
      <w:r>
        <w:rPr>
          <w:sz w:val="28"/>
          <w:szCs w:val="28"/>
        </w:rPr>
        <w:t>функции</w:t>
      </w:r>
      <w:r w:rsidRPr="00710374">
        <w:rPr>
          <w:sz w:val="28"/>
          <w:szCs w:val="28"/>
        </w:rPr>
        <w:t xml:space="preserve"> </w:t>
      </w:r>
      <w:r w:rsidRPr="00710374">
        <w:rPr>
          <w:i/>
          <w:sz w:val="28"/>
          <w:szCs w:val="28"/>
          <w:lang w:val="en-US"/>
        </w:rPr>
        <w:t>public</w:t>
      </w:r>
      <w:r w:rsidRPr="00710374">
        <w:rPr>
          <w:i/>
          <w:sz w:val="28"/>
          <w:szCs w:val="28"/>
        </w:rPr>
        <w:t xml:space="preserve"> </w:t>
      </w:r>
      <w:r w:rsidRPr="00710374">
        <w:rPr>
          <w:i/>
          <w:sz w:val="28"/>
          <w:szCs w:val="28"/>
          <w:lang w:val="en-US"/>
        </w:rPr>
        <w:t>static</w:t>
      </w:r>
      <w:r w:rsidRPr="00710374">
        <w:rPr>
          <w:i/>
          <w:sz w:val="28"/>
          <w:szCs w:val="28"/>
        </w:rPr>
        <w:t xml:space="preserve"> </w:t>
      </w:r>
      <w:r w:rsidRPr="00710374">
        <w:rPr>
          <w:i/>
          <w:sz w:val="28"/>
          <w:szCs w:val="28"/>
          <w:lang w:val="en-US"/>
        </w:rPr>
        <w:t>double</w:t>
      </w:r>
      <w:r w:rsidRPr="00710374">
        <w:rPr>
          <w:i/>
          <w:sz w:val="28"/>
          <w:szCs w:val="28"/>
        </w:rPr>
        <w:t xml:space="preserve"> </w:t>
      </w:r>
      <w:r w:rsidR="00C0266C">
        <w:rPr>
          <w:i/>
          <w:sz w:val="28"/>
          <w:szCs w:val="28"/>
          <w:lang w:val="en-US"/>
        </w:rPr>
        <w:t>P</w:t>
      </w:r>
      <w:r w:rsidRPr="00710374">
        <w:rPr>
          <w:i/>
          <w:sz w:val="28"/>
          <w:szCs w:val="28"/>
        </w:rPr>
        <w:t>(</w:t>
      </w:r>
      <w:r w:rsidRPr="00710374">
        <w:rPr>
          <w:i/>
          <w:sz w:val="28"/>
          <w:szCs w:val="28"/>
          <w:lang w:val="en-US"/>
        </w:rPr>
        <w:t>double</w:t>
      </w:r>
      <w:r w:rsidRPr="00710374">
        <w:rPr>
          <w:i/>
          <w:sz w:val="28"/>
          <w:szCs w:val="28"/>
        </w:rPr>
        <w:t xml:space="preserve"> </w:t>
      </w:r>
      <w:r w:rsidRPr="00710374">
        <w:rPr>
          <w:i/>
          <w:sz w:val="28"/>
          <w:szCs w:val="28"/>
          <w:lang w:val="en-US"/>
        </w:rPr>
        <w:t>x</w:t>
      </w:r>
      <w:r w:rsidRPr="00710374">
        <w:rPr>
          <w:i/>
          <w:sz w:val="28"/>
          <w:szCs w:val="28"/>
        </w:rPr>
        <w:t xml:space="preserve">, </w:t>
      </w:r>
      <w:r w:rsidRPr="00710374">
        <w:rPr>
          <w:i/>
          <w:sz w:val="28"/>
          <w:szCs w:val="28"/>
          <w:lang w:val="en-US"/>
        </w:rPr>
        <w:t>double</w:t>
      </w:r>
      <w:r w:rsidRPr="00710374">
        <w:rPr>
          <w:i/>
          <w:sz w:val="28"/>
          <w:szCs w:val="28"/>
        </w:rPr>
        <w:t xml:space="preserve"> </w:t>
      </w:r>
      <w:r w:rsidRPr="00710374">
        <w:rPr>
          <w:i/>
          <w:sz w:val="28"/>
          <w:szCs w:val="28"/>
          <w:lang w:val="en-US"/>
        </w:rPr>
        <w:t>y</w:t>
      </w:r>
      <w:r w:rsidRPr="00710374">
        <w:rPr>
          <w:i/>
          <w:sz w:val="28"/>
          <w:szCs w:val="28"/>
        </w:rPr>
        <w:t xml:space="preserve">) </w:t>
      </w:r>
      <w:r>
        <w:rPr>
          <w:sz w:val="28"/>
          <w:szCs w:val="28"/>
        </w:rPr>
        <w:t>путь</w:t>
      </w:r>
      <w:r w:rsidRPr="00710374">
        <w:rPr>
          <w:sz w:val="28"/>
          <w:szCs w:val="28"/>
        </w:rPr>
        <w:t xml:space="preserve"> </w:t>
      </w:r>
      <w:r w:rsidRPr="00710374">
        <w:rPr>
          <w:i/>
          <w:sz w:val="28"/>
          <w:szCs w:val="28"/>
        </w:rPr>
        <w:t>(1,3,4)</w:t>
      </w:r>
      <w:r w:rsidRPr="00710374">
        <w:rPr>
          <w:sz w:val="28"/>
          <w:szCs w:val="28"/>
        </w:rPr>
        <w:t xml:space="preserve"> – </w:t>
      </w:r>
      <w:r>
        <w:rPr>
          <w:sz w:val="28"/>
          <w:szCs w:val="28"/>
        </w:rPr>
        <w:t>реализуемый</w:t>
      </w:r>
      <w:r w:rsidRPr="00710374">
        <w:rPr>
          <w:sz w:val="28"/>
          <w:szCs w:val="28"/>
        </w:rPr>
        <w:t xml:space="preserve"> </w:t>
      </w:r>
      <w:r>
        <w:rPr>
          <w:sz w:val="28"/>
          <w:szCs w:val="28"/>
        </w:rPr>
        <w:t>путь</w:t>
      </w:r>
      <w:r w:rsidRPr="00710374">
        <w:rPr>
          <w:sz w:val="28"/>
          <w:szCs w:val="28"/>
        </w:rPr>
        <w:t xml:space="preserve">, </w:t>
      </w:r>
      <w:r>
        <w:rPr>
          <w:sz w:val="28"/>
          <w:szCs w:val="28"/>
        </w:rPr>
        <w:t>путь</w:t>
      </w:r>
      <w:r w:rsidRPr="00710374">
        <w:rPr>
          <w:sz w:val="28"/>
          <w:szCs w:val="28"/>
        </w:rPr>
        <w:t xml:space="preserve"> </w:t>
      </w:r>
      <w:r w:rsidRPr="00710374">
        <w:rPr>
          <w:i/>
          <w:sz w:val="28"/>
          <w:szCs w:val="28"/>
        </w:rPr>
        <w:t>(1,2,4)</w:t>
      </w:r>
      <w:r w:rsidRPr="00710374">
        <w:rPr>
          <w:sz w:val="28"/>
          <w:szCs w:val="28"/>
        </w:rPr>
        <w:t xml:space="preserve"> – </w:t>
      </w:r>
      <w:r>
        <w:rPr>
          <w:sz w:val="28"/>
          <w:szCs w:val="28"/>
        </w:rPr>
        <w:t>нереализуемый путь в условиях нормальной работы. П</w:t>
      </w:r>
      <w:r w:rsidR="00C0266C">
        <w:rPr>
          <w:sz w:val="28"/>
          <w:szCs w:val="28"/>
        </w:rPr>
        <w:t>р</w:t>
      </w:r>
      <w:r>
        <w:rPr>
          <w:sz w:val="28"/>
          <w:szCs w:val="28"/>
        </w:rPr>
        <w:t>и сбоях нереализуемый путь может реализоваться.</w:t>
      </w:r>
    </w:p>
    <w:p w:rsidR="00AD4827" w:rsidRPr="00AD4827" w:rsidRDefault="00AD4827" w:rsidP="00AD4827">
      <w:pPr>
        <w:rPr>
          <w:sz w:val="28"/>
          <w:szCs w:val="28"/>
        </w:rPr>
      </w:pPr>
      <w:r w:rsidRPr="00AD4827">
        <w:rPr>
          <w:i/>
          <w:sz w:val="28"/>
          <w:szCs w:val="28"/>
        </w:rPr>
        <w:t xml:space="preserve">Метод базового пути </w:t>
      </w:r>
      <w:r w:rsidRPr="00AD4827">
        <w:rPr>
          <w:sz w:val="28"/>
          <w:szCs w:val="28"/>
        </w:rPr>
        <w:t>позволяет:</w:t>
      </w:r>
    </w:p>
    <w:p w:rsidR="00AD4827" w:rsidRPr="00AD4827" w:rsidRDefault="00AD4827" w:rsidP="00AD4827">
      <w:pPr>
        <w:rPr>
          <w:sz w:val="28"/>
          <w:szCs w:val="28"/>
        </w:rPr>
      </w:pPr>
      <w:r w:rsidRPr="00AD4827">
        <w:rPr>
          <w:sz w:val="28"/>
          <w:szCs w:val="28"/>
        </w:rPr>
        <w:t>-  получить оценку комплексной сложности программы;</w:t>
      </w:r>
    </w:p>
    <w:p w:rsidR="00AD4827" w:rsidRPr="00AD4827" w:rsidRDefault="00AD4827" w:rsidP="00AD4827">
      <w:pPr>
        <w:rPr>
          <w:sz w:val="28"/>
          <w:szCs w:val="28"/>
        </w:rPr>
      </w:pPr>
      <w:r w:rsidRPr="00AD4827">
        <w:rPr>
          <w:sz w:val="28"/>
          <w:szCs w:val="28"/>
        </w:rPr>
        <w:t>- использовать эту оценку для определения необходимого количества тестовых вариантов.</w:t>
      </w:r>
    </w:p>
    <w:p w:rsidR="00AD4827" w:rsidRPr="00AD4827" w:rsidRDefault="00AD4827" w:rsidP="00AD4827">
      <w:pPr>
        <w:rPr>
          <w:sz w:val="28"/>
          <w:szCs w:val="28"/>
        </w:rPr>
      </w:pPr>
      <w:r w:rsidRPr="00AD4827">
        <w:rPr>
          <w:sz w:val="28"/>
          <w:szCs w:val="28"/>
        </w:rPr>
        <w:t>Тестовые варианты гарантируют однократное выполнение каждого оператора программы при тестировании.</w:t>
      </w:r>
    </w:p>
    <w:p w:rsidR="00AD4827" w:rsidRPr="00AD4827" w:rsidRDefault="00AD4827" w:rsidP="00AD4827">
      <w:pPr>
        <w:rPr>
          <w:sz w:val="28"/>
          <w:szCs w:val="28"/>
        </w:rPr>
      </w:pPr>
      <w:r w:rsidRPr="00AD4827">
        <w:rPr>
          <w:sz w:val="28"/>
          <w:szCs w:val="28"/>
        </w:rPr>
        <w:t>Для представления программы используется потоковый граф. Особенности потокового графа:</w:t>
      </w:r>
    </w:p>
    <w:p w:rsidR="00AD4827" w:rsidRPr="00AD4827" w:rsidRDefault="00AD4827" w:rsidP="00AD4827">
      <w:pPr>
        <w:rPr>
          <w:sz w:val="28"/>
          <w:szCs w:val="28"/>
        </w:rPr>
      </w:pPr>
      <w:r w:rsidRPr="00AD4827">
        <w:rPr>
          <w:sz w:val="28"/>
          <w:szCs w:val="28"/>
        </w:rPr>
        <w:t xml:space="preserve">1 Граф отображает управляющую структуру программы. Закрывающие скобки условных операторов и циклов </w:t>
      </w:r>
      <w:r w:rsidRPr="00310A9B">
        <w:rPr>
          <w:i/>
          <w:sz w:val="28"/>
          <w:szCs w:val="28"/>
        </w:rPr>
        <w:t>(</w:t>
      </w:r>
      <w:r w:rsidRPr="00310A9B">
        <w:rPr>
          <w:i/>
          <w:sz w:val="28"/>
          <w:szCs w:val="28"/>
          <w:lang w:val="en-US"/>
        </w:rPr>
        <w:t>end</w:t>
      </w:r>
      <w:r w:rsidRPr="00310A9B">
        <w:rPr>
          <w:i/>
          <w:sz w:val="28"/>
          <w:szCs w:val="28"/>
        </w:rPr>
        <w:t xml:space="preserve"> </w:t>
      </w:r>
      <w:r w:rsidRPr="00310A9B">
        <w:rPr>
          <w:i/>
          <w:sz w:val="28"/>
          <w:szCs w:val="28"/>
          <w:lang w:val="en-US"/>
        </w:rPr>
        <w:t>if</w:t>
      </w:r>
      <w:r w:rsidRPr="00310A9B">
        <w:rPr>
          <w:i/>
          <w:sz w:val="28"/>
          <w:szCs w:val="28"/>
        </w:rPr>
        <w:t xml:space="preserve">, </w:t>
      </w:r>
      <w:r w:rsidRPr="00310A9B">
        <w:rPr>
          <w:i/>
          <w:sz w:val="28"/>
          <w:szCs w:val="28"/>
          <w:lang w:val="en-US"/>
        </w:rPr>
        <w:t>end</w:t>
      </w:r>
      <w:r w:rsidRPr="00310A9B">
        <w:rPr>
          <w:i/>
          <w:sz w:val="28"/>
          <w:szCs w:val="28"/>
        </w:rPr>
        <w:t xml:space="preserve"> </w:t>
      </w:r>
      <w:r w:rsidRPr="00310A9B">
        <w:rPr>
          <w:i/>
          <w:sz w:val="28"/>
          <w:szCs w:val="28"/>
          <w:lang w:val="en-US"/>
        </w:rPr>
        <w:t>loop</w:t>
      </w:r>
      <w:r w:rsidRPr="00310A9B">
        <w:rPr>
          <w:i/>
          <w:sz w:val="28"/>
          <w:szCs w:val="28"/>
        </w:rPr>
        <w:t>)</w:t>
      </w:r>
      <w:r w:rsidRPr="00AD4827">
        <w:rPr>
          <w:sz w:val="28"/>
          <w:szCs w:val="28"/>
        </w:rPr>
        <w:t xml:space="preserve"> рассматриваются как отдельные (фиктивные) операторы.</w:t>
      </w:r>
    </w:p>
    <w:p w:rsidR="00AD4827" w:rsidRPr="00AD4827" w:rsidRDefault="00AD4827" w:rsidP="00AD4827">
      <w:pPr>
        <w:rPr>
          <w:sz w:val="28"/>
          <w:szCs w:val="28"/>
        </w:rPr>
      </w:pPr>
      <w:r w:rsidRPr="00AD4827">
        <w:rPr>
          <w:sz w:val="28"/>
          <w:szCs w:val="28"/>
        </w:rPr>
        <w:t xml:space="preserve">2 </w:t>
      </w:r>
      <w:r w:rsidRPr="00310A9B">
        <w:rPr>
          <w:i/>
          <w:sz w:val="28"/>
          <w:szCs w:val="28"/>
        </w:rPr>
        <w:t>Узел (вершина)</w:t>
      </w:r>
      <w:r w:rsidRPr="00AD4827">
        <w:rPr>
          <w:sz w:val="28"/>
          <w:szCs w:val="28"/>
        </w:rPr>
        <w:t xml:space="preserve"> потокового графа соответствуют линейным участкам программы и включают один или несколько операторов.</w:t>
      </w:r>
    </w:p>
    <w:p w:rsidR="00AD4827" w:rsidRPr="00AD4827" w:rsidRDefault="00AD4827" w:rsidP="00AD4827">
      <w:pPr>
        <w:rPr>
          <w:sz w:val="28"/>
          <w:szCs w:val="28"/>
        </w:rPr>
      </w:pPr>
      <w:r w:rsidRPr="00AD4827">
        <w:rPr>
          <w:sz w:val="28"/>
          <w:szCs w:val="28"/>
        </w:rPr>
        <w:t xml:space="preserve">3 </w:t>
      </w:r>
      <w:r w:rsidRPr="00310A9B">
        <w:rPr>
          <w:i/>
          <w:sz w:val="28"/>
          <w:szCs w:val="28"/>
        </w:rPr>
        <w:t>Дуги (ориентированные ребра)</w:t>
      </w:r>
      <w:r w:rsidRPr="00AD4827">
        <w:rPr>
          <w:sz w:val="28"/>
          <w:szCs w:val="28"/>
        </w:rPr>
        <w:t xml:space="preserve"> потокового графа отображают поток управления в программе (передача управления между операторами).</w:t>
      </w:r>
    </w:p>
    <w:p w:rsidR="00AD4827" w:rsidRPr="00AD4827" w:rsidRDefault="00AD4827" w:rsidP="00AD4827">
      <w:pPr>
        <w:rPr>
          <w:sz w:val="28"/>
          <w:szCs w:val="28"/>
        </w:rPr>
      </w:pPr>
      <w:r w:rsidRPr="00AD4827">
        <w:rPr>
          <w:sz w:val="28"/>
          <w:szCs w:val="28"/>
        </w:rPr>
        <w:t xml:space="preserve">4 Различают </w:t>
      </w:r>
      <w:r w:rsidRPr="00310A9B">
        <w:rPr>
          <w:i/>
          <w:sz w:val="28"/>
          <w:szCs w:val="28"/>
        </w:rPr>
        <w:t>операторные</w:t>
      </w:r>
      <w:r w:rsidRPr="00AD4827">
        <w:rPr>
          <w:sz w:val="28"/>
          <w:szCs w:val="28"/>
        </w:rPr>
        <w:t xml:space="preserve"> и </w:t>
      </w:r>
      <w:r w:rsidRPr="00310A9B">
        <w:rPr>
          <w:i/>
          <w:sz w:val="28"/>
          <w:szCs w:val="28"/>
        </w:rPr>
        <w:t>предикатные</w:t>
      </w:r>
      <w:r w:rsidRPr="00AD4827">
        <w:rPr>
          <w:sz w:val="28"/>
          <w:szCs w:val="28"/>
        </w:rPr>
        <w:t xml:space="preserve"> узлы. Из операторного узла выходит одна дуга, а из предикатного – две дуги.</w:t>
      </w:r>
    </w:p>
    <w:p w:rsidR="00AD4827" w:rsidRPr="00AD4827" w:rsidRDefault="00AD4827" w:rsidP="00AD4827">
      <w:pPr>
        <w:rPr>
          <w:sz w:val="28"/>
          <w:szCs w:val="28"/>
          <w:lang w:val="en-US"/>
        </w:rPr>
      </w:pPr>
      <w:r w:rsidRPr="00AD4827">
        <w:rPr>
          <w:sz w:val="28"/>
          <w:szCs w:val="28"/>
        </w:rPr>
        <w:t xml:space="preserve">5 </w:t>
      </w:r>
      <w:r w:rsidRPr="00310A9B">
        <w:rPr>
          <w:i/>
          <w:sz w:val="28"/>
          <w:szCs w:val="28"/>
        </w:rPr>
        <w:t>Предикатные узлы</w:t>
      </w:r>
      <w:r w:rsidRPr="00AD4827">
        <w:rPr>
          <w:sz w:val="28"/>
          <w:szCs w:val="28"/>
        </w:rPr>
        <w:t xml:space="preserve"> соответствуют простым условиям в программе. Составным называется условие, в котором используются булевы операции </w:t>
      </w:r>
      <w:r w:rsidRPr="00310A9B">
        <w:rPr>
          <w:i/>
          <w:sz w:val="28"/>
          <w:szCs w:val="28"/>
        </w:rPr>
        <w:t>(</w:t>
      </w:r>
      <w:r w:rsidRPr="00310A9B">
        <w:rPr>
          <w:i/>
          <w:sz w:val="28"/>
          <w:szCs w:val="28"/>
          <w:lang w:val="en-US"/>
        </w:rPr>
        <w:t>OR</w:t>
      </w:r>
      <w:r w:rsidRPr="00310A9B">
        <w:rPr>
          <w:i/>
          <w:sz w:val="28"/>
          <w:szCs w:val="28"/>
        </w:rPr>
        <w:t xml:space="preserve">, </w:t>
      </w:r>
      <w:r w:rsidRPr="00310A9B">
        <w:rPr>
          <w:i/>
          <w:sz w:val="28"/>
          <w:szCs w:val="28"/>
          <w:lang w:val="en-US"/>
        </w:rPr>
        <w:t>AND</w:t>
      </w:r>
      <w:r w:rsidRPr="00310A9B">
        <w:rPr>
          <w:i/>
          <w:sz w:val="28"/>
          <w:szCs w:val="28"/>
        </w:rPr>
        <w:t>)</w:t>
      </w:r>
      <w:r w:rsidRPr="00AD4827">
        <w:rPr>
          <w:sz w:val="28"/>
          <w:szCs w:val="28"/>
        </w:rPr>
        <w:t>.</w:t>
      </w:r>
      <w:r w:rsidR="00310A9B">
        <w:rPr>
          <w:sz w:val="28"/>
          <w:szCs w:val="28"/>
        </w:rPr>
        <w:t xml:space="preserve"> </w:t>
      </w:r>
      <w:r w:rsidRPr="00AD4827">
        <w:rPr>
          <w:sz w:val="28"/>
          <w:szCs w:val="28"/>
        </w:rPr>
        <w:t>Например</w:t>
      </w:r>
      <w:r w:rsidRPr="00AD4827">
        <w:rPr>
          <w:sz w:val="28"/>
          <w:szCs w:val="28"/>
          <w:lang w:val="en-US"/>
        </w:rPr>
        <w:t xml:space="preserve">, </w:t>
      </w:r>
      <w:r w:rsidRPr="00AD4827">
        <w:rPr>
          <w:sz w:val="28"/>
          <w:szCs w:val="28"/>
        </w:rPr>
        <w:t>фрагмент</w:t>
      </w:r>
      <w:r w:rsidRPr="00AD4827">
        <w:rPr>
          <w:sz w:val="28"/>
          <w:szCs w:val="28"/>
          <w:lang w:val="en-US"/>
        </w:rPr>
        <w:t xml:space="preserve"> </w:t>
      </w:r>
      <w:r w:rsidRPr="00AD4827">
        <w:rPr>
          <w:sz w:val="28"/>
          <w:szCs w:val="28"/>
        </w:rPr>
        <w:t>программы</w:t>
      </w:r>
      <w:r w:rsidRPr="00AD4827">
        <w:rPr>
          <w:sz w:val="28"/>
          <w:szCs w:val="28"/>
          <w:lang w:val="en-US"/>
        </w:rPr>
        <w:t>:</w:t>
      </w:r>
    </w:p>
    <w:p w:rsidR="00AD4827" w:rsidRPr="00AD4827" w:rsidRDefault="00AD4827" w:rsidP="00AD4827">
      <w:pPr>
        <w:rPr>
          <w:i/>
          <w:sz w:val="28"/>
          <w:szCs w:val="28"/>
          <w:lang w:val="en-US"/>
        </w:rPr>
      </w:pPr>
      <w:r w:rsidRPr="00AD4827">
        <w:rPr>
          <w:i/>
          <w:sz w:val="28"/>
          <w:szCs w:val="28"/>
          <w:lang w:val="en-US"/>
        </w:rPr>
        <w:t xml:space="preserve">if </w:t>
      </w:r>
      <w:r w:rsidR="00A97AF3" w:rsidRPr="004045F6">
        <w:rPr>
          <w:i/>
          <w:sz w:val="28"/>
          <w:szCs w:val="28"/>
          <w:lang w:val="en-US"/>
        </w:rPr>
        <w:t>(</w:t>
      </w:r>
      <w:proofErr w:type="gramStart"/>
      <w:r w:rsidRPr="00AD4827">
        <w:rPr>
          <w:i/>
          <w:sz w:val="28"/>
          <w:szCs w:val="28"/>
          <w:lang w:val="en-US"/>
        </w:rPr>
        <w:t>a  OR</w:t>
      </w:r>
      <w:proofErr w:type="gramEnd"/>
      <w:r w:rsidRPr="00AD4827">
        <w:rPr>
          <w:i/>
          <w:sz w:val="28"/>
          <w:szCs w:val="28"/>
          <w:lang w:val="en-US"/>
        </w:rPr>
        <w:t xml:space="preserve">  b</w:t>
      </w:r>
      <w:r w:rsidR="00A97AF3" w:rsidRPr="004045F6">
        <w:rPr>
          <w:i/>
          <w:sz w:val="28"/>
          <w:szCs w:val="28"/>
          <w:lang w:val="en-US"/>
        </w:rPr>
        <w:t>)</w:t>
      </w:r>
      <w:r w:rsidRPr="00AD4827">
        <w:rPr>
          <w:i/>
          <w:sz w:val="28"/>
          <w:szCs w:val="28"/>
          <w:lang w:val="en-US"/>
        </w:rPr>
        <w:t xml:space="preserve">  then  x  else  y; z;</w:t>
      </w:r>
    </w:p>
    <w:p w:rsidR="00AD4827" w:rsidRPr="00310A9B" w:rsidRDefault="00AD4827" w:rsidP="00AD4827">
      <w:pPr>
        <w:rPr>
          <w:sz w:val="28"/>
          <w:szCs w:val="28"/>
        </w:rPr>
      </w:pPr>
      <w:r w:rsidRPr="00AD4827">
        <w:rPr>
          <w:sz w:val="28"/>
          <w:szCs w:val="28"/>
        </w:rPr>
        <w:t xml:space="preserve">где </w:t>
      </w:r>
      <w:r w:rsidRPr="00310A9B">
        <w:rPr>
          <w:i/>
          <w:sz w:val="28"/>
          <w:szCs w:val="28"/>
          <w:lang w:val="en-US"/>
        </w:rPr>
        <w:t>x</w:t>
      </w:r>
      <w:r w:rsidRPr="00310A9B">
        <w:rPr>
          <w:i/>
          <w:sz w:val="28"/>
          <w:szCs w:val="28"/>
        </w:rPr>
        <w:t xml:space="preserve">, </w:t>
      </w:r>
      <w:r w:rsidRPr="00310A9B">
        <w:rPr>
          <w:i/>
          <w:sz w:val="28"/>
          <w:szCs w:val="28"/>
          <w:lang w:val="en-US"/>
        </w:rPr>
        <w:t>y</w:t>
      </w:r>
      <w:r w:rsidRPr="00AD4827">
        <w:rPr>
          <w:sz w:val="28"/>
          <w:szCs w:val="28"/>
        </w:rPr>
        <w:t xml:space="preserve"> и </w:t>
      </w:r>
      <w:r w:rsidRPr="00310A9B">
        <w:rPr>
          <w:i/>
          <w:sz w:val="28"/>
          <w:szCs w:val="28"/>
          <w:lang w:val="en-US"/>
        </w:rPr>
        <w:t>z</w:t>
      </w:r>
      <w:r w:rsidR="00310A9B">
        <w:rPr>
          <w:sz w:val="28"/>
          <w:szCs w:val="28"/>
        </w:rPr>
        <w:t xml:space="preserve"> – операторы присваивания</w:t>
      </w:r>
      <w:r w:rsidR="00310A9B" w:rsidRPr="00310A9B">
        <w:rPr>
          <w:sz w:val="28"/>
          <w:szCs w:val="28"/>
        </w:rPr>
        <w:t>;</w:t>
      </w:r>
    </w:p>
    <w:p w:rsidR="00AD4827" w:rsidRPr="00AD4827" w:rsidRDefault="00AD4827" w:rsidP="00AD4827">
      <w:pPr>
        <w:rPr>
          <w:sz w:val="28"/>
          <w:szCs w:val="28"/>
        </w:rPr>
      </w:pPr>
      <w:r w:rsidRPr="00AD4827">
        <w:rPr>
          <w:sz w:val="28"/>
          <w:szCs w:val="28"/>
        </w:rPr>
        <w:t>будет предста</w:t>
      </w:r>
      <w:r w:rsidR="00310A9B">
        <w:rPr>
          <w:sz w:val="28"/>
          <w:szCs w:val="28"/>
        </w:rPr>
        <w:t>влен потоковым графом (рисунок 2.</w:t>
      </w:r>
      <w:r w:rsidR="00500370">
        <w:rPr>
          <w:sz w:val="28"/>
          <w:szCs w:val="28"/>
        </w:rPr>
        <w:t>5</w:t>
      </w:r>
      <w:r w:rsidRPr="00AD4827">
        <w:rPr>
          <w:sz w:val="28"/>
          <w:szCs w:val="28"/>
        </w:rPr>
        <w:t>):</w:t>
      </w:r>
    </w:p>
    <w:p w:rsidR="00AD4827" w:rsidRPr="00AD4827" w:rsidRDefault="00AD4827" w:rsidP="00AD4827">
      <w:pPr>
        <w:rPr>
          <w:sz w:val="28"/>
          <w:szCs w:val="28"/>
        </w:rPr>
      </w:pPr>
    </w:p>
    <w:p w:rsidR="00AD4827" w:rsidRPr="00AD4827" w:rsidRDefault="00AD4827" w:rsidP="00310A9B">
      <w:pPr>
        <w:jc w:val="center"/>
        <w:rPr>
          <w:sz w:val="28"/>
          <w:szCs w:val="28"/>
        </w:rPr>
      </w:pPr>
      <w:r w:rsidRPr="00AD4827">
        <w:rPr>
          <w:sz w:val="28"/>
          <w:szCs w:val="28"/>
        </w:rPr>
        <w:object w:dxaOrig="4953" w:dyaOrig="4555">
          <v:shape id="_x0000_i1037" type="#_x0000_t75" style="width:206.4pt;height:189.6pt" o:ole="">
            <v:imagedata r:id="rId33" o:title=""/>
          </v:shape>
          <o:OLEObject Type="Embed" ProgID="Visio.Drawing.6" ShapeID="_x0000_i1037" DrawAspect="Content" ObjectID="_1788243477" r:id="rId34"/>
        </w:object>
      </w:r>
    </w:p>
    <w:p w:rsidR="00AD4827" w:rsidRDefault="00AD4827" w:rsidP="00310A9B">
      <w:pPr>
        <w:jc w:val="center"/>
        <w:rPr>
          <w:sz w:val="28"/>
          <w:szCs w:val="28"/>
        </w:rPr>
      </w:pPr>
      <w:r w:rsidRPr="00AD4827">
        <w:rPr>
          <w:sz w:val="28"/>
          <w:szCs w:val="28"/>
        </w:rPr>
        <w:t xml:space="preserve">Рисунок </w:t>
      </w:r>
      <w:r w:rsidR="00310A9B" w:rsidRPr="00310A9B">
        <w:rPr>
          <w:sz w:val="28"/>
          <w:szCs w:val="28"/>
        </w:rPr>
        <w:t>2.</w:t>
      </w:r>
      <w:r w:rsidR="00500370">
        <w:rPr>
          <w:sz w:val="28"/>
          <w:szCs w:val="28"/>
        </w:rPr>
        <w:t>5</w:t>
      </w:r>
      <w:r w:rsidRPr="00AD4827">
        <w:rPr>
          <w:sz w:val="28"/>
          <w:szCs w:val="28"/>
        </w:rPr>
        <w:t xml:space="preserve"> –</w:t>
      </w:r>
      <w:r w:rsidR="00310A9B">
        <w:rPr>
          <w:sz w:val="28"/>
          <w:szCs w:val="28"/>
        </w:rPr>
        <w:t xml:space="preserve"> Управляющий п</w:t>
      </w:r>
      <w:r w:rsidRPr="00AD4827">
        <w:rPr>
          <w:sz w:val="28"/>
          <w:szCs w:val="28"/>
        </w:rPr>
        <w:t>отоковый граф</w:t>
      </w:r>
      <w:r w:rsidR="00310A9B">
        <w:rPr>
          <w:sz w:val="28"/>
          <w:szCs w:val="28"/>
        </w:rPr>
        <w:t xml:space="preserve"> программы</w:t>
      </w:r>
    </w:p>
    <w:p w:rsidR="00500370" w:rsidRPr="00AD4827" w:rsidRDefault="00500370" w:rsidP="00310A9B">
      <w:pPr>
        <w:jc w:val="center"/>
        <w:rPr>
          <w:sz w:val="28"/>
          <w:szCs w:val="28"/>
        </w:rPr>
      </w:pPr>
    </w:p>
    <w:p w:rsidR="00AD4827" w:rsidRPr="00AD4827" w:rsidRDefault="00AD4827" w:rsidP="00AD4827">
      <w:pPr>
        <w:rPr>
          <w:sz w:val="28"/>
          <w:szCs w:val="28"/>
        </w:rPr>
      </w:pPr>
      <w:r w:rsidRPr="00AD4827">
        <w:rPr>
          <w:sz w:val="28"/>
          <w:szCs w:val="28"/>
        </w:rPr>
        <w:t xml:space="preserve">1 Замкнутые области, образованные дугами и узлами, называются </w:t>
      </w:r>
      <w:r w:rsidRPr="00310A9B">
        <w:rPr>
          <w:i/>
          <w:sz w:val="28"/>
          <w:szCs w:val="28"/>
        </w:rPr>
        <w:t>регионами</w:t>
      </w:r>
      <w:r w:rsidRPr="00AD4827">
        <w:rPr>
          <w:sz w:val="28"/>
          <w:szCs w:val="28"/>
        </w:rPr>
        <w:t>.</w:t>
      </w:r>
    </w:p>
    <w:p w:rsidR="00AD4827" w:rsidRPr="00AD4827" w:rsidRDefault="00AD4827" w:rsidP="00AD4827">
      <w:pPr>
        <w:rPr>
          <w:sz w:val="28"/>
          <w:szCs w:val="28"/>
        </w:rPr>
      </w:pPr>
      <w:r w:rsidRPr="00AD4827">
        <w:rPr>
          <w:sz w:val="28"/>
          <w:szCs w:val="28"/>
        </w:rPr>
        <w:lastRenderedPageBreak/>
        <w:t xml:space="preserve">2 Окружающая среда рассматривается как исполнительный регион. Рассмотренный граф имеет три региона – </w:t>
      </w:r>
      <w:r w:rsidRPr="00054BA2">
        <w:rPr>
          <w:i/>
          <w:sz w:val="28"/>
          <w:szCs w:val="28"/>
          <w:lang w:val="en-US"/>
        </w:rPr>
        <w:t>R</w:t>
      </w:r>
      <w:r w:rsidRPr="00054BA2">
        <w:rPr>
          <w:i/>
          <w:sz w:val="28"/>
          <w:szCs w:val="28"/>
        </w:rPr>
        <w:t xml:space="preserve">1, </w:t>
      </w:r>
      <w:r w:rsidRPr="00054BA2">
        <w:rPr>
          <w:i/>
          <w:sz w:val="28"/>
          <w:szCs w:val="28"/>
          <w:lang w:val="en-US"/>
        </w:rPr>
        <w:t>R</w:t>
      </w:r>
      <w:r w:rsidRPr="00054BA2">
        <w:rPr>
          <w:i/>
          <w:sz w:val="28"/>
          <w:szCs w:val="28"/>
        </w:rPr>
        <w:t xml:space="preserve">2, </w:t>
      </w:r>
      <w:r w:rsidRPr="00054BA2">
        <w:rPr>
          <w:i/>
          <w:sz w:val="28"/>
          <w:szCs w:val="28"/>
          <w:lang w:val="en-US"/>
        </w:rPr>
        <w:t>R</w:t>
      </w:r>
      <w:r w:rsidRPr="00054BA2">
        <w:rPr>
          <w:i/>
          <w:sz w:val="28"/>
          <w:szCs w:val="28"/>
        </w:rPr>
        <w:t>3</w:t>
      </w:r>
      <w:r w:rsidRPr="00AD4827">
        <w:rPr>
          <w:sz w:val="28"/>
          <w:szCs w:val="28"/>
        </w:rPr>
        <w:t>.</w:t>
      </w:r>
    </w:p>
    <w:p w:rsidR="00AD4827" w:rsidRPr="00AD4827" w:rsidRDefault="00AD4827" w:rsidP="00AD4827">
      <w:pPr>
        <w:rPr>
          <w:sz w:val="28"/>
          <w:szCs w:val="28"/>
        </w:rPr>
      </w:pPr>
      <w:r w:rsidRPr="00AD4827">
        <w:rPr>
          <w:i/>
          <w:sz w:val="28"/>
          <w:szCs w:val="28"/>
        </w:rPr>
        <w:t>Цикломатическая сложность</w:t>
      </w:r>
      <w:r w:rsidR="00054BA2">
        <w:rPr>
          <w:sz w:val="28"/>
          <w:szCs w:val="28"/>
        </w:rPr>
        <w:t xml:space="preserve"> – </w:t>
      </w:r>
      <w:r w:rsidRPr="00AD4827">
        <w:rPr>
          <w:sz w:val="28"/>
          <w:szCs w:val="28"/>
        </w:rPr>
        <w:t>матрица, которая обеспечивает количественную оценку логической сложности программы. В способе тестирования базового пути цикломатическая сложность определяет:</w:t>
      </w:r>
    </w:p>
    <w:p w:rsidR="00AD4827" w:rsidRPr="00AD4827" w:rsidRDefault="00AD4827" w:rsidP="00AD4827">
      <w:pPr>
        <w:rPr>
          <w:sz w:val="28"/>
          <w:szCs w:val="28"/>
        </w:rPr>
      </w:pPr>
      <w:r w:rsidRPr="00AD4827">
        <w:rPr>
          <w:sz w:val="28"/>
          <w:szCs w:val="28"/>
        </w:rPr>
        <w:t>- количество независимых путей в базовом множестве программы;</w:t>
      </w:r>
    </w:p>
    <w:p w:rsidR="00AD4827" w:rsidRPr="00AD4827" w:rsidRDefault="00AD4827" w:rsidP="00AD4827">
      <w:pPr>
        <w:rPr>
          <w:sz w:val="28"/>
          <w:szCs w:val="28"/>
        </w:rPr>
      </w:pPr>
      <w:r w:rsidRPr="00AD4827">
        <w:rPr>
          <w:sz w:val="28"/>
          <w:szCs w:val="28"/>
        </w:rPr>
        <w:t>- верхнюю оценку количества тестов, которая гарантирует однократное выполнение всех операторов.</w:t>
      </w:r>
    </w:p>
    <w:p w:rsidR="00AD4827" w:rsidRPr="00AD4827" w:rsidRDefault="00054BA2" w:rsidP="00AD4827">
      <w:pPr>
        <w:rPr>
          <w:sz w:val="28"/>
          <w:szCs w:val="28"/>
        </w:rPr>
      </w:pPr>
      <w:r w:rsidRPr="00054BA2">
        <w:rPr>
          <w:i/>
          <w:sz w:val="28"/>
          <w:szCs w:val="28"/>
        </w:rPr>
        <w:t>Независимый</w:t>
      </w:r>
      <w:r w:rsidR="00AD4827" w:rsidRPr="00054BA2">
        <w:rPr>
          <w:i/>
          <w:sz w:val="28"/>
          <w:szCs w:val="28"/>
        </w:rPr>
        <w:t xml:space="preserve"> путь</w:t>
      </w:r>
      <w:r>
        <w:rPr>
          <w:sz w:val="28"/>
          <w:szCs w:val="28"/>
        </w:rPr>
        <w:t xml:space="preserve"> – путь</w:t>
      </w:r>
      <w:r w:rsidR="00AD4827" w:rsidRPr="00AD4827">
        <w:rPr>
          <w:sz w:val="28"/>
          <w:szCs w:val="28"/>
        </w:rPr>
        <w:t>, который вводит новый оператор обработки или новое условие (должен содержать дугу, которая не входит в ранее определенные пути).</w:t>
      </w:r>
    </w:p>
    <w:p w:rsidR="00AD4827" w:rsidRPr="00AD4827" w:rsidRDefault="00AD4827" w:rsidP="00AD4827">
      <w:pPr>
        <w:rPr>
          <w:sz w:val="28"/>
          <w:szCs w:val="28"/>
        </w:rPr>
      </w:pPr>
      <w:r w:rsidRPr="00AD4827">
        <w:rPr>
          <w:sz w:val="28"/>
          <w:szCs w:val="28"/>
        </w:rPr>
        <w:t>Все независимые пути графа образуют базовое множество. Свойства базового множества:</w:t>
      </w:r>
    </w:p>
    <w:p w:rsidR="00AD4827" w:rsidRPr="00AD4827" w:rsidRDefault="00AD4827" w:rsidP="00AD4827">
      <w:pPr>
        <w:rPr>
          <w:sz w:val="28"/>
          <w:szCs w:val="28"/>
        </w:rPr>
      </w:pPr>
      <w:r w:rsidRPr="00AD4827">
        <w:rPr>
          <w:sz w:val="28"/>
          <w:szCs w:val="28"/>
        </w:rPr>
        <w:t>1 тесты, обеспечивающие его проверку, гарантируют:</w:t>
      </w:r>
    </w:p>
    <w:p w:rsidR="00AD4827" w:rsidRPr="00AD4827" w:rsidRDefault="00AD4827" w:rsidP="00AD4827">
      <w:pPr>
        <w:rPr>
          <w:sz w:val="28"/>
          <w:szCs w:val="28"/>
        </w:rPr>
      </w:pPr>
      <w:r w:rsidRPr="00AD4827">
        <w:rPr>
          <w:sz w:val="28"/>
          <w:szCs w:val="28"/>
        </w:rPr>
        <w:t>- однократное выполнение каждого оператора;</w:t>
      </w:r>
    </w:p>
    <w:p w:rsidR="00AD4827" w:rsidRPr="00AD4827" w:rsidRDefault="00AD4827" w:rsidP="00AD4827">
      <w:pPr>
        <w:rPr>
          <w:sz w:val="28"/>
          <w:szCs w:val="28"/>
        </w:rPr>
      </w:pPr>
      <w:r w:rsidRPr="00AD4827">
        <w:rPr>
          <w:sz w:val="28"/>
          <w:szCs w:val="28"/>
        </w:rPr>
        <w:t xml:space="preserve">- выполнение каждого условия по </w:t>
      </w:r>
      <w:r w:rsidRPr="00054BA2">
        <w:rPr>
          <w:i/>
          <w:sz w:val="28"/>
          <w:szCs w:val="28"/>
          <w:lang w:val="en-US"/>
        </w:rPr>
        <w:t>true</w:t>
      </w:r>
      <w:r w:rsidRPr="00054BA2">
        <w:rPr>
          <w:i/>
          <w:sz w:val="28"/>
          <w:szCs w:val="28"/>
        </w:rPr>
        <w:t>-ветви</w:t>
      </w:r>
      <w:r w:rsidRPr="00AD4827">
        <w:rPr>
          <w:sz w:val="28"/>
          <w:szCs w:val="28"/>
        </w:rPr>
        <w:t xml:space="preserve"> и </w:t>
      </w:r>
      <w:r w:rsidRPr="00054BA2">
        <w:rPr>
          <w:i/>
          <w:sz w:val="28"/>
          <w:szCs w:val="28"/>
          <w:lang w:val="en-US"/>
        </w:rPr>
        <w:t>false</w:t>
      </w:r>
      <w:r w:rsidRPr="00054BA2">
        <w:rPr>
          <w:i/>
          <w:sz w:val="28"/>
          <w:szCs w:val="28"/>
        </w:rPr>
        <w:t>-ветви</w:t>
      </w:r>
      <w:r w:rsidRPr="00AD4827">
        <w:rPr>
          <w:sz w:val="28"/>
          <w:szCs w:val="28"/>
        </w:rPr>
        <w:t>;</w:t>
      </w:r>
    </w:p>
    <w:p w:rsidR="00AD4827" w:rsidRPr="00AD4827" w:rsidRDefault="00AD4827" w:rsidP="00AD4827">
      <w:pPr>
        <w:rPr>
          <w:sz w:val="28"/>
          <w:szCs w:val="28"/>
        </w:rPr>
      </w:pPr>
      <w:r w:rsidRPr="00AD4827">
        <w:rPr>
          <w:sz w:val="28"/>
          <w:szCs w:val="28"/>
        </w:rPr>
        <w:t>2 мощность базового множества равна цикломатической сложности потокового графа.</w:t>
      </w:r>
    </w:p>
    <w:p w:rsidR="00AD4827" w:rsidRPr="00AD4827" w:rsidRDefault="00AD4827" w:rsidP="00AD4827">
      <w:pPr>
        <w:rPr>
          <w:sz w:val="28"/>
          <w:szCs w:val="28"/>
        </w:rPr>
      </w:pPr>
      <w:r w:rsidRPr="00AD4827">
        <w:rPr>
          <w:sz w:val="28"/>
          <w:szCs w:val="28"/>
        </w:rPr>
        <w:t>Цикломатическая сложность вычисляется одним из трех способов:</w:t>
      </w:r>
    </w:p>
    <w:p w:rsidR="00AD4827" w:rsidRPr="00AD4827" w:rsidRDefault="00AD4827" w:rsidP="00AD4827">
      <w:pPr>
        <w:rPr>
          <w:sz w:val="28"/>
          <w:szCs w:val="28"/>
        </w:rPr>
      </w:pPr>
      <w:r w:rsidRPr="00AD4827">
        <w:rPr>
          <w:sz w:val="28"/>
          <w:szCs w:val="28"/>
        </w:rPr>
        <w:t>1 равна количеству регионов потокового графа;</w:t>
      </w:r>
    </w:p>
    <w:p w:rsidR="00054BA2" w:rsidRDefault="00AD4827" w:rsidP="00AD4827">
      <w:pPr>
        <w:rPr>
          <w:sz w:val="28"/>
          <w:szCs w:val="28"/>
        </w:rPr>
      </w:pPr>
      <w:r w:rsidRPr="00AD4827">
        <w:rPr>
          <w:sz w:val="28"/>
          <w:szCs w:val="28"/>
        </w:rPr>
        <w:t xml:space="preserve">2 определяется по формуле </w:t>
      </w:r>
    </w:p>
    <w:p w:rsidR="00500370" w:rsidRDefault="00500370" w:rsidP="00AD4827">
      <w:pPr>
        <w:rPr>
          <w:sz w:val="28"/>
          <w:szCs w:val="28"/>
        </w:rPr>
      </w:pPr>
    </w:p>
    <w:p w:rsidR="00054BA2" w:rsidRDefault="00AD4827" w:rsidP="00054BA2">
      <w:pPr>
        <w:jc w:val="center"/>
        <w:rPr>
          <w:sz w:val="28"/>
          <w:szCs w:val="28"/>
        </w:rPr>
      </w:pPr>
      <w:r w:rsidRPr="00AD4827">
        <w:rPr>
          <w:sz w:val="28"/>
          <w:szCs w:val="28"/>
          <w:lang w:val="en-US"/>
        </w:rPr>
        <w:t>V</w:t>
      </w:r>
      <w:r w:rsidRPr="00AD4827">
        <w:rPr>
          <w:sz w:val="28"/>
          <w:szCs w:val="28"/>
        </w:rPr>
        <w:t>(</w:t>
      </w:r>
      <w:r w:rsidRPr="00AD4827">
        <w:rPr>
          <w:sz w:val="28"/>
          <w:szCs w:val="28"/>
          <w:lang w:val="en-US"/>
        </w:rPr>
        <w:t>G</w:t>
      </w:r>
      <w:r w:rsidRPr="00AD4827">
        <w:rPr>
          <w:sz w:val="28"/>
          <w:szCs w:val="28"/>
        </w:rPr>
        <w:t xml:space="preserve">) = </w:t>
      </w:r>
      <w:r w:rsidRPr="00AD4827">
        <w:rPr>
          <w:sz w:val="28"/>
          <w:szCs w:val="28"/>
          <w:lang w:val="en-US"/>
        </w:rPr>
        <w:t>E</w:t>
      </w:r>
      <w:r w:rsidRPr="00AD4827">
        <w:rPr>
          <w:sz w:val="28"/>
          <w:szCs w:val="28"/>
        </w:rPr>
        <w:t xml:space="preserve"> – </w:t>
      </w:r>
      <w:r w:rsidRPr="00AD4827">
        <w:rPr>
          <w:sz w:val="28"/>
          <w:szCs w:val="28"/>
          <w:lang w:val="en-US"/>
        </w:rPr>
        <w:t>N</w:t>
      </w:r>
      <w:r w:rsidRPr="00AD4827">
        <w:rPr>
          <w:sz w:val="28"/>
          <w:szCs w:val="28"/>
        </w:rPr>
        <w:t xml:space="preserve"> + 2,</w:t>
      </w:r>
      <w:r w:rsidR="00054BA2">
        <w:rPr>
          <w:sz w:val="28"/>
          <w:szCs w:val="28"/>
        </w:rPr>
        <w:tab/>
      </w:r>
      <w:r w:rsidR="00054BA2">
        <w:rPr>
          <w:sz w:val="28"/>
          <w:szCs w:val="28"/>
        </w:rPr>
        <w:tab/>
      </w:r>
      <w:r w:rsidR="00054BA2">
        <w:rPr>
          <w:sz w:val="28"/>
          <w:szCs w:val="28"/>
        </w:rPr>
        <w:tab/>
      </w:r>
      <w:r w:rsidR="00054BA2">
        <w:rPr>
          <w:sz w:val="28"/>
          <w:szCs w:val="28"/>
        </w:rPr>
        <w:tab/>
      </w:r>
      <w:r w:rsidR="00054BA2">
        <w:rPr>
          <w:sz w:val="28"/>
          <w:szCs w:val="28"/>
        </w:rPr>
        <w:tab/>
      </w:r>
      <w:r w:rsidR="00054BA2">
        <w:rPr>
          <w:sz w:val="28"/>
          <w:szCs w:val="28"/>
        </w:rPr>
        <w:tab/>
        <w:t>(2</w:t>
      </w:r>
      <w:r w:rsidR="00500370">
        <w:rPr>
          <w:sz w:val="28"/>
          <w:szCs w:val="28"/>
        </w:rPr>
        <w:t>.1</w:t>
      </w:r>
      <w:r w:rsidR="00054BA2">
        <w:rPr>
          <w:sz w:val="28"/>
          <w:szCs w:val="28"/>
        </w:rPr>
        <w:t>)</w:t>
      </w:r>
    </w:p>
    <w:p w:rsidR="00AD4827" w:rsidRPr="00AD4827" w:rsidRDefault="00AD4827" w:rsidP="00AD4827">
      <w:pPr>
        <w:rPr>
          <w:sz w:val="28"/>
          <w:szCs w:val="28"/>
        </w:rPr>
      </w:pPr>
      <w:r w:rsidRPr="00AD4827">
        <w:rPr>
          <w:sz w:val="28"/>
          <w:szCs w:val="28"/>
        </w:rPr>
        <w:t xml:space="preserve">где </w:t>
      </w:r>
      <w:r w:rsidRPr="00054BA2">
        <w:rPr>
          <w:i/>
          <w:sz w:val="28"/>
          <w:szCs w:val="28"/>
          <w:lang w:val="en-US"/>
        </w:rPr>
        <w:t>E</w:t>
      </w:r>
      <w:r w:rsidRPr="00AD4827">
        <w:rPr>
          <w:sz w:val="28"/>
          <w:szCs w:val="28"/>
        </w:rPr>
        <w:t xml:space="preserve"> – количество дуг, </w:t>
      </w:r>
      <w:r w:rsidRPr="00054BA2">
        <w:rPr>
          <w:i/>
          <w:sz w:val="28"/>
          <w:szCs w:val="28"/>
          <w:lang w:val="en-US"/>
        </w:rPr>
        <w:t>N</w:t>
      </w:r>
      <w:r w:rsidRPr="00AD4827">
        <w:rPr>
          <w:sz w:val="28"/>
          <w:szCs w:val="28"/>
        </w:rPr>
        <w:t xml:space="preserve"> – количество узлов потокового графа;</w:t>
      </w:r>
    </w:p>
    <w:p w:rsidR="00500370" w:rsidRDefault="00500370" w:rsidP="00AD4827">
      <w:pPr>
        <w:rPr>
          <w:sz w:val="28"/>
          <w:szCs w:val="28"/>
        </w:rPr>
      </w:pPr>
    </w:p>
    <w:p w:rsidR="00054BA2" w:rsidRDefault="00AD4827" w:rsidP="00AD4827">
      <w:pPr>
        <w:rPr>
          <w:sz w:val="28"/>
          <w:szCs w:val="28"/>
        </w:rPr>
      </w:pPr>
      <w:r w:rsidRPr="00AD4827">
        <w:rPr>
          <w:sz w:val="28"/>
          <w:szCs w:val="28"/>
        </w:rPr>
        <w:t>3 определяется по формуле</w:t>
      </w:r>
    </w:p>
    <w:p w:rsidR="00054BA2" w:rsidRDefault="00AD4827" w:rsidP="00054BA2">
      <w:pPr>
        <w:jc w:val="center"/>
        <w:rPr>
          <w:sz w:val="28"/>
          <w:szCs w:val="28"/>
        </w:rPr>
      </w:pPr>
      <w:r w:rsidRPr="00AD4827">
        <w:rPr>
          <w:sz w:val="28"/>
          <w:szCs w:val="28"/>
          <w:lang w:val="en-US"/>
        </w:rPr>
        <w:t>V</w:t>
      </w:r>
      <w:r w:rsidRPr="00AD4827">
        <w:rPr>
          <w:sz w:val="28"/>
          <w:szCs w:val="28"/>
        </w:rPr>
        <w:t>(</w:t>
      </w:r>
      <w:r w:rsidRPr="00AD4827">
        <w:rPr>
          <w:sz w:val="28"/>
          <w:szCs w:val="28"/>
          <w:lang w:val="en-US"/>
        </w:rPr>
        <w:t>G</w:t>
      </w:r>
      <w:r w:rsidRPr="00AD4827">
        <w:rPr>
          <w:sz w:val="28"/>
          <w:szCs w:val="28"/>
        </w:rPr>
        <w:t xml:space="preserve">) = </w:t>
      </w:r>
      <w:r w:rsidRPr="00AD4827">
        <w:rPr>
          <w:sz w:val="28"/>
          <w:szCs w:val="28"/>
          <w:lang w:val="en-US"/>
        </w:rPr>
        <w:t>p</w:t>
      </w:r>
      <w:r w:rsidRPr="00AD4827">
        <w:rPr>
          <w:sz w:val="28"/>
          <w:szCs w:val="28"/>
        </w:rPr>
        <w:t xml:space="preserve"> + 1,</w:t>
      </w:r>
      <w:r w:rsidR="00054BA2">
        <w:rPr>
          <w:sz w:val="28"/>
          <w:szCs w:val="28"/>
        </w:rPr>
        <w:tab/>
      </w:r>
      <w:r w:rsidR="00054BA2">
        <w:rPr>
          <w:sz w:val="28"/>
          <w:szCs w:val="28"/>
        </w:rPr>
        <w:tab/>
      </w:r>
      <w:r w:rsidR="00054BA2">
        <w:rPr>
          <w:sz w:val="28"/>
          <w:szCs w:val="28"/>
        </w:rPr>
        <w:tab/>
      </w:r>
      <w:r w:rsidR="00054BA2">
        <w:rPr>
          <w:sz w:val="28"/>
          <w:szCs w:val="28"/>
        </w:rPr>
        <w:tab/>
      </w:r>
      <w:r w:rsidR="00054BA2">
        <w:rPr>
          <w:sz w:val="28"/>
          <w:szCs w:val="28"/>
        </w:rPr>
        <w:tab/>
      </w:r>
      <w:r w:rsidR="00054BA2">
        <w:rPr>
          <w:sz w:val="28"/>
          <w:szCs w:val="28"/>
        </w:rPr>
        <w:tab/>
        <w:t>(2</w:t>
      </w:r>
      <w:r w:rsidR="00500370">
        <w:rPr>
          <w:sz w:val="28"/>
          <w:szCs w:val="28"/>
        </w:rPr>
        <w:t>.2</w:t>
      </w:r>
      <w:r w:rsidR="00054BA2">
        <w:rPr>
          <w:sz w:val="28"/>
          <w:szCs w:val="28"/>
        </w:rPr>
        <w:t>)</w:t>
      </w:r>
    </w:p>
    <w:p w:rsidR="00AD4827" w:rsidRPr="00AD4827" w:rsidRDefault="00AD4827" w:rsidP="00AD4827">
      <w:pPr>
        <w:rPr>
          <w:sz w:val="28"/>
          <w:szCs w:val="28"/>
        </w:rPr>
      </w:pPr>
      <w:r w:rsidRPr="00AD4827">
        <w:rPr>
          <w:sz w:val="28"/>
          <w:szCs w:val="28"/>
        </w:rPr>
        <w:t xml:space="preserve">где </w:t>
      </w:r>
      <w:r w:rsidRPr="00054BA2">
        <w:rPr>
          <w:i/>
          <w:sz w:val="28"/>
          <w:szCs w:val="28"/>
          <w:lang w:val="en-US"/>
        </w:rPr>
        <w:t>p</w:t>
      </w:r>
      <w:r w:rsidRPr="00AD4827">
        <w:rPr>
          <w:sz w:val="28"/>
          <w:szCs w:val="28"/>
        </w:rPr>
        <w:t xml:space="preserve"> – количество предикатных узлов в потоковом графе.</w:t>
      </w:r>
    </w:p>
    <w:p w:rsidR="00500370" w:rsidRDefault="00500370" w:rsidP="00AD4827">
      <w:pPr>
        <w:rPr>
          <w:sz w:val="28"/>
          <w:szCs w:val="28"/>
        </w:rPr>
      </w:pPr>
    </w:p>
    <w:p w:rsidR="00AD4827" w:rsidRPr="00AD4827" w:rsidRDefault="00AD4827" w:rsidP="00AD4827">
      <w:pPr>
        <w:rPr>
          <w:sz w:val="28"/>
          <w:szCs w:val="28"/>
        </w:rPr>
      </w:pPr>
      <w:r w:rsidRPr="00AD4827">
        <w:rPr>
          <w:sz w:val="28"/>
          <w:szCs w:val="28"/>
        </w:rPr>
        <w:t>Рассмотрим шаги способа тестирования базового пути на примере процедуры вычисления среднего значения положительных чисел массива</w:t>
      </w:r>
      <w:r w:rsidR="00054BA2">
        <w:rPr>
          <w:sz w:val="28"/>
          <w:szCs w:val="28"/>
        </w:rPr>
        <w:t xml:space="preserve"> (рисунок 2</w:t>
      </w:r>
      <w:r w:rsidR="00500370">
        <w:rPr>
          <w:sz w:val="28"/>
          <w:szCs w:val="28"/>
        </w:rPr>
        <w:t>.6</w:t>
      </w:r>
      <w:r w:rsidR="00054BA2">
        <w:rPr>
          <w:sz w:val="28"/>
          <w:szCs w:val="28"/>
        </w:rPr>
        <w:t>)</w:t>
      </w:r>
      <w:r w:rsidRPr="00AD4827">
        <w:rPr>
          <w:sz w:val="28"/>
          <w:szCs w:val="28"/>
        </w:rPr>
        <w:t>.</w:t>
      </w:r>
    </w:p>
    <w:p w:rsidR="00AD4827" w:rsidRPr="00AD4827" w:rsidRDefault="00AD4827" w:rsidP="00AD4827">
      <w:pPr>
        <w:rPr>
          <w:sz w:val="28"/>
          <w:szCs w:val="28"/>
        </w:rPr>
      </w:pPr>
    </w:p>
    <w:p w:rsidR="00AD4827" w:rsidRPr="00AD4827" w:rsidRDefault="00AD4827" w:rsidP="00AD4827">
      <w:pPr>
        <w:rPr>
          <w:sz w:val="28"/>
          <w:szCs w:val="28"/>
        </w:rPr>
        <w:sectPr w:rsidR="00AD4827" w:rsidRPr="00AD4827" w:rsidSect="00AD4827">
          <w:footerReference w:type="default" r:id="rId35"/>
          <w:pgSz w:w="11906" w:h="16838" w:code="9"/>
          <w:pgMar w:top="902" w:right="748" w:bottom="720" w:left="1259" w:header="709" w:footer="709" w:gutter="0"/>
          <w:cols w:space="708"/>
          <w:titlePg/>
          <w:docGrid w:linePitch="360"/>
        </w:sectPr>
      </w:pPr>
    </w:p>
    <w:p w:rsidR="00AD4827" w:rsidRPr="00AD4827" w:rsidRDefault="00AD4827" w:rsidP="00AD4827">
      <w:pPr>
        <w:rPr>
          <w:sz w:val="28"/>
          <w:szCs w:val="28"/>
          <w:lang w:val="en-US"/>
        </w:rPr>
      </w:pPr>
      <w:r w:rsidRPr="00AD4827">
        <w:rPr>
          <w:sz w:val="28"/>
          <w:szCs w:val="28"/>
        </w:rPr>
        <w:object w:dxaOrig="624" w:dyaOrig="625">
          <v:shape id="_x0000_i1038" type="#_x0000_t75" style="width:18.25pt;height:18.25pt" o:ole="">
            <v:imagedata r:id="rId36" o:title=""/>
          </v:shape>
          <o:OLEObject Type="Embed" ProgID="Visio.Drawing.6" ShapeID="_x0000_i1038" DrawAspect="Content" ObjectID="_1788243478" r:id="rId37"/>
        </w:object>
      </w:r>
      <w:r w:rsidRPr="00AD4827">
        <w:rPr>
          <w:sz w:val="28"/>
          <w:szCs w:val="28"/>
          <w:lang w:val="en-US"/>
        </w:rPr>
        <w:t xml:space="preserve"> s = </w:t>
      </w:r>
      <w:proofErr w:type="gramStart"/>
      <w:r w:rsidRPr="00AD4827">
        <w:rPr>
          <w:sz w:val="28"/>
          <w:szCs w:val="28"/>
          <w:lang w:val="en-US"/>
        </w:rPr>
        <w:t xml:space="preserve">0;   </w:t>
      </w:r>
      <w:proofErr w:type="gramEnd"/>
      <w:r w:rsidRPr="00AD4827">
        <w:rPr>
          <w:sz w:val="28"/>
          <w:szCs w:val="28"/>
          <w:lang w:val="en-US"/>
        </w:rPr>
        <w:t>kp = 0;    cin  &gt;&gt; n;</w:t>
      </w:r>
    </w:p>
    <w:p w:rsidR="00AD4827" w:rsidRPr="00AD4827" w:rsidRDefault="00AD4827" w:rsidP="00AD4827">
      <w:pPr>
        <w:rPr>
          <w:sz w:val="28"/>
          <w:szCs w:val="28"/>
          <w:lang w:val="en-US"/>
        </w:rPr>
      </w:pPr>
      <w:r w:rsidRPr="00AD4827">
        <w:rPr>
          <w:sz w:val="28"/>
          <w:szCs w:val="28"/>
        </w:rPr>
        <w:object w:dxaOrig="624" w:dyaOrig="625">
          <v:shape id="_x0000_i1039" type="#_x0000_t75" style="width:18.25pt;height:18.25pt" o:ole="">
            <v:imagedata r:id="rId38" o:title=""/>
          </v:shape>
          <o:OLEObject Type="Embed" ProgID="Visio.Drawing.6" ShapeID="_x0000_i1039" DrawAspect="Content" ObjectID="_1788243479" r:id="rId39"/>
        </w:object>
      </w:r>
      <w:r w:rsidRPr="00AD4827">
        <w:rPr>
          <w:sz w:val="28"/>
          <w:szCs w:val="28"/>
          <w:lang w:val="en-US"/>
        </w:rPr>
        <w:t>if (n &gt; 0)</w:t>
      </w:r>
    </w:p>
    <w:p w:rsidR="00AD4827" w:rsidRPr="00AD4827" w:rsidRDefault="00AD4827" w:rsidP="00AD4827">
      <w:pPr>
        <w:rPr>
          <w:sz w:val="28"/>
          <w:szCs w:val="28"/>
          <w:lang w:val="en-US"/>
        </w:rPr>
      </w:pPr>
      <w:r w:rsidRPr="00AD4827">
        <w:rPr>
          <w:sz w:val="28"/>
          <w:szCs w:val="28"/>
          <w:lang w:val="en-US"/>
        </w:rPr>
        <w:tab/>
      </w:r>
      <w:r w:rsidRPr="00AD4827">
        <w:rPr>
          <w:sz w:val="28"/>
          <w:szCs w:val="28"/>
        </w:rPr>
        <w:object w:dxaOrig="624" w:dyaOrig="625">
          <v:shape id="_x0000_i1040" type="#_x0000_t75" style="width:17.3pt;height:17.3pt" o:ole="">
            <v:imagedata r:id="rId40" o:title=""/>
          </v:shape>
          <o:OLEObject Type="Embed" ProgID="Visio.Drawing.6" ShapeID="_x0000_i1040" DrawAspect="Content" ObjectID="_1788243480" r:id="rId41"/>
        </w:object>
      </w:r>
      <w:r w:rsidRPr="00AD4827">
        <w:rPr>
          <w:sz w:val="28"/>
          <w:szCs w:val="28"/>
          <w:lang w:val="en-US"/>
        </w:rPr>
        <w:t xml:space="preserve">   </w:t>
      </w:r>
      <w:r w:rsidRPr="00AD4827">
        <w:rPr>
          <w:sz w:val="28"/>
          <w:szCs w:val="28"/>
        </w:rPr>
        <w:object w:dxaOrig="624" w:dyaOrig="625">
          <v:shape id="_x0000_i1041" type="#_x0000_t75" style="width:17.3pt;height:17.3pt" o:ole="">
            <v:imagedata r:id="rId42" o:title=""/>
          </v:shape>
          <o:OLEObject Type="Embed" ProgID="Visio.Drawing.6" ShapeID="_x0000_i1041" DrawAspect="Content" ObjectID="_1788243481" r:id="rId43"/>
        </w:object>
      </w:r>
      <w:r w:rsidRPr="00AD4827">
        <w:rPr>
          <w:sz w:val="28"/>
          <w:szCs w:val="28"/>
          <w:lang w:val="en-US"/>
        </w:rPr>
        <w:t xml:space="preserve">       </w:t>
      </w:r>
      <w:r w:rsidRPr="00AD4827">
        <w:rPr>
          <w:sz w:val="28"/>
          <w:szCs w:val="28"/>
        </w:rPr>
        <w:object w:dxaOrig="624" w:dyaOrig="625">
          <v:shape id="_x0000_i1042" type="#_x0000_t75" style="width:18.7pt;height:18.7pt" o:ole="">
            <v:imagedata r:id="rId44" o:title=""/>
          </v:shape>
          <o:OLEObject Type="Embed" ProgID="Visio.Drawing.6" ShapeID="_x0000_i1042" DrawAspect="Content" ObjectID="_1788243482" r:id="rId45"/>
        </w:object>
      </w:r>
      <w:r w:rsidRPr="00AD4827">
        <w:rPr>
          <w:sz w:val="28"/>
          <w:szCs w:val="28"/>
          <w:lang w:val="en-US"/>
        </w:rPr>
        <w:tab/>
      </w:r>
      <w:r w:rsidRPr="00AD4827">
        <w:rPr>
          <w:sz w:val="28"/>
          <w:szCs w:val="28"/>
        </w:rPr>
        <w:object w:dxaOrig="624" w:dyaOrig="625">
          <v:shape id="_x0000_i1043" type="#_x0000_t75" style="width:18.7pt;height:18.7pt" o:ole="">
            <v:imagedata r:id="rId44" o:title=""/>
          </v:shape>
          <o:OLEObject Type="Embed" ProgID="Visio.Drawing.6" ShapeID="_x0000_i1043" DrawAspect="Content" ObjectID="_1788243483" r:id="rId46"/>
        </w:object>
      </w:r>
    </w:p>
    <w:p w:rsidR="00AD4827" w:rsidRPr="00AD4827" w:rsidRDefault="00AD4827" w:rsidP="00AD4827">
      <w:pPr>
        <w:rPr>
          <w:sz w:val="28"/>
          <w:szCs w:val="28"/>
          <w:lang w:val="en-US"/>
        </w:rPr>
      </w:pPr>
      <w:r w:rsidRPr="00AD4827">
        <w:rPr>
          <w:sz w:val="28"/>
          <w:szCs w:val="28"/>
          <w:lang w:val="en-US"/>
        </w:rPr>
        <w:t>{</w:t>
      </w:r>
      <w:r w:rsidRPr="00AD4827">
        <w:rPr>
          <w:sz w:val="28"/>
          <w:szCs w:val="28"/>
          <w:lang w:val="en-US"/>
        </w:rPr>
        <w:tab/>
        <w:t xml:space="preserve">for (i = </w:t>
      </w:r>
      <w:proofErr w:type="gramStart"/>
      <w:r w:rsidRPr="00AD4827">
        <w:rPr>
          <w:sz w:val="28"/>
          <w:szCs w:val="28"/>
          <w:lang w:val="en-US"/>
        </w:rPr>
        <w:t>0;  i</w:t>
      </w:r>
      <w:proofErr w:type="gramEnd"/>
      <w:r w:rsidRPr="00AD4827">
        <w:rPr>
          <w:sz w:val="28"/>
          <w:szCs w:val="28"/>
          <w:lang w:val="en-US"/>
        </w:rPr>
        <w:t xml:space="preserve"> &lt; n;  i++)</w:t>
      </w:r>
      <w:r w:rsidRPr="00AD4827">
        <w:rPr>
          <w:sz w:val="28"/>
          <w:szCs w:val="28"/>
          <w:lang w:val="en-US"/>
        </w:rPr>
        <w:tab/>
        <w:t>cin &gt;&gt; m[i]</w:t>
      </w:r>
    </w:p>
    <w:p w:rsidR="00AD4827" w:rsidRPr="00AD4827" w:rsidRDefault="00AD4827" w:rsidP="00AD4827">
      <w:pPr>
        <w:rPr>
          <w:sz w:val="28"/>
          <w:szCs w:val="28"/>
          <w:lang w:val="en-US"/>
        </w:rPr>
      </w:pPr>
      <w:r w:rsidRPr="00AD4827">
        <w:rPr>
          <w:sz w:val="28"/>
          <w:szCs w:val="28"/>
          <w:lang w:val="en-US"/>
        </w:rPr>
        <w:tab/>
        <w:t xml:space="preserve">       </w:t>
      </w:r>
      <w:r w:rsidRPr="00AD4827">
        <w:rPr>
          <w:sz w:val="28"/>
          <w:szCs w:val="28"/>
        </w:rPr>
        <w:object w:dxaOrig="624" w:dyaOrig="625">
          <v:shape id="_x0000_i1044" type="#_x0000_t75" style="width:17.3pt;height:17.3pt" o:ole="">
            <v:imagedata r:id="rId47" o:title=""/>
          </v:shape>
          <o:OLEObject Type="Embed" ProgID="Visio.Drawing.6" ShapeID="_x0000_i1044" DrawAspect="Content" ObjectID="_1788243484" r:id="rId48"/>
        </w:object>
      </w:r>
      <w:r w:rsidRPr="00AD4827">
        <w:rPr>
          <w:sz w:val="28"/>
          <w:szCs w:val="28"/>
          <w:lang w:val="en-US"/>
        </w:rPr>
        <w:t xml:space="preserve">    </w:t>
      </w:r>
      <w:r w:rsidRPr="00AD4827">
        <w:rPr>
          <w:sz w:val="28"/>
          <w:szCs w:val="28"/>
        </w:rPr>
        <w:object w:dxaOrig="624" w:dyaOrig="625">
          <v:shape id="_x0000_i1045" type="#_x0000_t75" style="width:17.3pt;height:17.3pt" o:ole="">
            <v:imagedata r:id="rId49" o:title=""/>
          </v:shape>
          <o:OLEObject Type="Embed" ProgID="Visio.Drawing.6" ShapeID="_x0000_i1045" DrawAspect="Content" ObjectID="_1788243485" r:id="rId50"/>
        </w:object>
      </w:r>
      <w:r w:rsidRPr="00AD4827">
        <w:rPr>
          <w:sz w:val="28"/>
          <w:szCs w:val="28"/>
          <w:lang w:val="en-US"/>
        </w:rPr>
        <w:t xml:space="preserve">     </w:t>
      </w:r>
      <w:r w:rsidRPr="00AD4827">
        <w:rPr>
          <w:sz w:val="28"/>
          <w:szCs w:val="28"/>
        </w:rPr>
        <w:object w:dxaOrig="624" w:dyaOrig="625">
          <v:shape id="_x0000_i1046" type="#_x0000_t75" style="width:18.25pt;height:17.3pt" o:ole="">
            <v:imagedata r:id="rId51" o:title=""/>
          </v:shape>
          <o:OLEObject Type="Embed" ProgID="Visio.Drawing.6" ShapeID="_x0000_i1046" DrawAspect="Content" ObjectID="_1788243486" r:id="rId52"/>
        </w:object>
      </w:r>
    </w:p>
    <w:p w:rsidR="00AD4827" w:rsidRPr="00AD4827" w:rsidRDefault="00AD4827" w:rsidP="00AD4827">
      <w:pPr>
        <w:rPr>
          <w:sz w:val="28"/>
          <w:szCs w:val="28"/>
          <w:lang w:val="en-US"/>
        </w:rPr>
      </w:pPr>
      <w:r w:rsidRPr="00AD4827">
        <w:rPr>
          <w:sz w:val="28"/>
          <w:szCs w:val="28"/>
          <w:lang w:val="en-US"/>
        </w:rPr>
        <w:t xml:space="preserve">for (i = </w:t>
      </w:r>
      <w:proofErr w:type="gramStart"/>
      <w:r w:rsidRPr="00AD4827">
        <w:rPr>
          <w:sz w:val="28"/>
          <w:szCs w:val="28"/>
          <w:lang w:val="en-US"/>
        </w:rPr>
        <w:t>0;  i</w:t>
      </w:r>
      <w:proofErr w:type="gramEnd"/>
      <w:r w:rsidRPr="00AD4827">
        <w:rPr>
          <w:sz w:val="28"/>
          <w:szCs w:val="28"/>
          <w:lang w:val="en-US"/>
        </w:rPr>
        <w:t xml:space="preserve"> &lt; n;  i++)</w:t>
      </w:r>
    </w:p>
    <w:p w:rsidR="00AD4827" w:rsidRPr="00AD4827" w:rsidRDefault="00AD4827" w:rsidP="00AD4827">
      <w:pPr>
        <w:rPr>
          <w:sz w:val="28"/>
          <w:szCs w:val="28"/>
          <w:lang w:val="en-US"/>
        </w:rPr>
      </w:pPr>
      <w:r w:rsidRPr="00AD4827">
        <w:rPr>
          <w:sz w:val="28"/>
          <w:szCs w:val="28"/>
          <w:lang w:val="en-US"/>
        </w:rPr>
        <w:tab/>
      </w:r>
      <w:r w:rsidRPr="00AD4827">
        <w:rPr>
          <w:sz w:val="28"/>
          <w:szCs w:val="28"/>
        </w:rPr>
        <w:object w:dxaOrig="624" w:dyaOrig="625">
          <v:shape id="_x0000_i1047" type="#_x0000_t75" style="width:18.25pt;height:16.3pt" o:ole="">
            <v:imagedata r:id="rId53" o:title=""/>
          </v:shape>
          <o:OLEObject Type="Embed" ProgID="Visio.Drawing.6" ShapeID="_x0000_i1047" DrawAspect="Content" ObjectID="_1788243487" r:id="rId54"/>
        </w:object>
      </w:r>
      <w:r w:rsidRPr="00AD4827">
        <w:rPr>
          <w:sz w:val="28"/>
          <w:szCs w:val="28"/>
          <w:lang w:val="en-US"/>
        </w:rPr>
        <w:t xml:space="preserve">                  </w:t>
      </w:r>
      <w:r w:rsidRPr="00AD4827">
        <w:rPr>
          <w:sz w:val="28"/>
          <w:szCs w:val="28"/>
        </w:rPr>
        <w:object w:dxaOrig="624" w:dyaOrig="625">
          <v:shape id="_x0000_i1048" type="#_x0000_t75" style="width:18.7pt;height:18.7pt" o:ole="">
            <v:imagedata r:id="rId55" o:title=""/>
          </v:shape>
          <o:OLEObject Type="Embed" ProgID="Visio.Drawing.6" ShapeID="_x0000_i1048" DrawAspect="Content" ObjectID="_1788243488" r:id="rId56"/>
        </w:object>
      </w:r>
    </w:p>
    <w:p w:rsidR="00AD4827" w:rsidRPr="00AD4827" w:rsidRDefault="00AD4827" w:rsidP="00AD4827">
      <w:pPr>
        <w:rPr>
          <w:sz w:val="28"/>
          <w:szCs w:val="28"/>
          <w:lang w:val="en-US"/>
        </w:rPr>
      </w:pPr>
      <w:r w:rsidRPr="00AD4827">
        <w:rPr>
          <w:sz w:val="28"/>
          <w:szCs w:val="28"/>
          <w:lang w:val="en-US"/>
        </w:rPr>
        <w:tab/>
        <w:t xml:space="preserve">if (m[i] &gt; 0) </w:t>
      </w:r>
      <w:proofErr w:type="gramStart"/>
      <w:r w:rsidRPr="00AD4827">
        <w:rPr>
          <w:sz w:val="28"/>
          <w:szCs w:val="28"/>
          <w:lang w:val="en-US"/>
        </w:rPr>
        <w:t>{ s</w:t>
      </w:r>
      <w:proofErr w:type="gramEnd"/>
      <w:r w:rsidRPr="00AD4827">
        <w:rPr>
          <w:sz w:val="28"/>
          <w:szCs w:val="28"/>
          <w:lang w:val="en-US"/>
        </w:rPr>
        <w:t xml:space="preserve"> += m[i];  kp++; }  </w:t>
      </w:r>
    </w:p>
    <w:p w:rsidR="00AD4827" w:rsidRPr="00AD4827" w:rsidRDefault="00AD4827" w:rsidP="00AD4827">
      <w:pPr>
        <w:rPr>
          <w:sz w:val="28"/>
          <w:szCs w:val="28"/>
          <w:lang w:val="en-US"/>
        </w:rPr>
      </w:pPr>
    </w:p>
    <w:p w:rsidR="00AD4827" w:rsidRPr="00AD4827" w:rsidRDefault="00AD4827" w:rsidP="00AD4827">
      <w:pPr>
        <w:rPr>
          <w:sz w:val="28"/>
          <w:szCs w:val="28"/>
        </w:rPr>
      </w:pPr>
      <w:r w:rsidRPr="00AD4827">
        <w:rPr>
          <w:sz w:val="28"/>
          <w:szCs w:val="28"/>
          <w:lang w:val="en-US"/>
        </w:rPr>
        <w:tab/>
      </w:r>
      <w:r w:rsidRPr="00AD4827">
        <w:rPr>
          <w:sz w:val="28"/>
          <w:szCs w:val="28"/>
        </w:rPr>
        <w:object w:dxaOrig="624" w:dyaOrig="625">
          <v:shape id="_x0000_i1049" type="#_x0000_t75" style="width:18.25pt;height:18.25pt" o:ole="">
            <v:imagedata r:id="rId57" o:title=""/>
          </v:shape>
          <o:OLEObject Type="Embed" ProgID="Visio.Drawing.6" ShapeID="_x0000_i1049" DrawAspect="Content" ObjectID="_1788243489" r:id="rId58"/>
        </w:object>
      </w:r>
      <w:r w:rsidRPr="00AD4827">
        <w:rPr>
          <w:sz w:val="28"/>
          <w:szCs w:val="28"/>
        </w:rPr>
        <w:tab/>
      </w:r>
      <w:r w:rsidRPr="00AD4827">
        <w:rPr>
          <w:sz w:val="28"/>
          <w:szCs w:val="28"/>
        </w:rPr>
        <w:object w:dxaOrig="624" w:dyaOrig="625">
          <v:shape id="_x0000_i1050" type="#_x0000_t75" style="width:19.7pt;height:19.7pt" o:ole="">
            <v:imagedata r:id="rId59" o:title=""/>
          </v:shape>
          <o:OLEObject Type="Embed" ProgID="Visio.Drawing.6" ShapeID="_x0000_i1050" DrawAspect="Content" ObjectID="_1788243490" r:id="rId60"/>
        </w:object>
      </w:r>
    </w:p>
    <w:p w:rsidR="00AD4827" w:rsidRPr="00AD4827" w:rsidRDefault="00AD4827" w:rsidP="00AD4827">
      <w:pPr>
        <w:rPr>
          <w:sz w:val="28"/>
          <w:szCs w:val="28"/>
        </w:rPr>
      </w:pPr>
      <w:r w:rsidRPr="00AD4827">
        <w:rPr>
          <w:sz w:val="28"/>
          <w:szCs w:val="28"/>
          <w:lang w:val="en-US"/>
        </w:rPr>
        <w:tab/>
        <w:t>if (kp &gt; 0) sr = s / kp;</w:t>
      </w:r>
    </w:p>
    <w:p w:rsidR="00AD4827" w:rsidRPr="00AD4827" w:rsidRDefault="00AD4827" w:rsidP="00AD4827">
      <w:pPr>
        <w:rPr>
          <w:sz w:val="28"/>
          <w:szCs w:val="28"/>
        </w:rPr>
      </w:pPr>
      <w:r w:rsidRPr="00AD4827">
        <w:rPr>
          <w:sz w:val="28"/>
          <w:szCs w:val="28"/>
        </w:rPr>
        <w:t xml:space="preserve">                                   </w:t>
      </w:r>
      <w:r w:rsidRPr="00AD4827">
        <w:rPr>
          <w:sz w:val="28"/>
          <w:szCs w:val="28"/>
        </w:rPr>
        <w:object w:dxaOrig="624" w:dyaOrig="625">
          <v:shape id="_x0000_i1051" type="#_x0000_t75" style="width:21.1pt;height:18.7pt" o:ole="">
            <v:imagedata r:id="rId61" o:title=""/>
          </v:shape>
          <o:OLEObject Type="Embed" ProgID="Visio.Drawing.6" ShapeID="_x0000_i1051" DrawAspect="Content" ObjectID="_1788243491" r:id="rId62"/>
        </w:object>
      </w:r>
    </w:p>
    <w:p w:rsidR="00AD4827" w:rsidRPr="00AD4827" w:rsidRDefault="00AD4827" w:rsidP="00AD4827">
      <w:pPr>
        <w:rPr>
          <w:sz w:val="28"/>
          <w:szCs w:val="28"/>
          <w:lang w:val="en-US"/>
        </w:rPr>
      </w:pPr>
      <w:r w:rsidRPr="00AD4827">
        <w:rPr>
          <w:sz w:val="28"/>
          <w:szCs w:val="28"/>
          <w:lang w:val="en-US"/>
        </w:rPr>
        <w:tab/>
      </w:r>
      <w:r w:rsidRPr="00AD4827">
        <w:rPr>
          <w:sz w:val="28"/>
          <w:szCs w:val="28"/>
          <w:lang w:val="en-US"/>
        </w:rPr>
        <w:tab/>
      </w:r>
      <w:proofErr w:type="gramStart"/>
      <w:r w:rsidRPr="00AD4827">
        <w:rPr>
          <w:sz w:val="28"/>
          <w:szCs w:val="28"/>
          <w:lang w:val="en-US"/>
        </w:rPr>
        <w:t>else  sr</w:t>
      </w:r>
      <w:proofErr w:type="gramEnd"/>
      <w:r w:rsidRPr="00AD4827">
        <w:rPr>
          <w:sz w:val="28"/>
          <w:szCs w:val="28"/>
          <w:lang w:val="en-US"/>
        </w:rPr>
        <w:t xml:space="preserve"> = 0;</w:t>
      </w:r>
    </w:p>
    <w:p w:rsidR="00AD4827" w:rsidRPr="00AD4827" w:rsidRDefault="00AD4827" w:rsidP="00AD4827">
      <w:pPr>
        <w:rPr>
          <w:sz w:val="28"/>
          <w:szCs w:val="28"/>
          <w:lang w:val="en-US"/>
        </w:rPr>
      </w:pPr>
      <w:r w:rsidRPr="00AD4827">
        <w:rPr>
          <w:sz w:val="28"/>
          <w:szCs w:val="28"/>
          <w:lang w:val="en-US"/>
        </w:rPr>
        <w:tab/>
      </w:r>
      <w:proofErr w:type="spellStart"/>
      <w:proofErr w:type="gramStart"/>
      <w:r w:rsidRPr="00AD4827">
        <w:rPr>
          <w:sz w:val="28"/>
          <w:szCs w:val="28"/>
          <w:lang w:val="en-US"/>
        </w:rPr>
        <w:t>cout</w:t>
      </w:r>
      <w:proofErr w:type="spellEnd"/>
      <w:r w:rsidRPr="00AD4827">
        <w:rPr>
          <w:sz w:val="28"/>
          <w:szCs w:val="28"/>
          <w:lang w:val="en-US"/>
        </w:rPr>
        <w:t xml:space="preserve">  &lt;</w:t>
      </w:r>
      <w:proofErr w:type="gramEnd"/>
      <w:r w:rsidRPr="00AD4827">
        <w:rPr>
          <w:sz w:val="28"/>
          <w:szCs w:val="28"/>
          <w:lang w:val="en-US"/>
        </w:rPr>
        <w:t xml:space="preserve">&lt;  </w:t>
      </w:r>
      <w:proofErr w:type="spellStart"/>
      <w:r w:rsidRPr="00AD4827">
        <w:rPr>
          <w:sz w:val="28"/>
          <w:szCs w:val="28"/>
          <w:lang w:val="en-US"/>
        </w:rPr>
        <w:t>sr</w:t>
      </w:r>
      <w:proofErr w:type="spellEnd"/>
      <w:r w:rsidRPr="00AD4827">
        <w:rPr>
          <w:sz w:val="28"/>
          <w:szCs w:val="28"/>
          <w:lang w:val="en-US"/>
        </w:rPr>
        <w:t>;</w:t>
      </w:r>
      <w:r w:rsidRPr="00AD4827">
        <w:rPr>
          <w:sz w:val="28"/>
          <w:szCs w:val="28"/>
        </w:rPr>
        <w:t xml:space="preserve"> </w:t>
      </w:r>
      <w:r w:rsidRPr="00AD4827">
        <w:rPr>
          <w:sz w:val="28"/>
          <w:szCs w:val="28"/>
        </w:rPr>
        <w:object w:dxaOrig="624" w:dyaOrig="625">
          <v:shape id="_x0000_i1052" type="#_x0000_t75" style="width:17.3pt;height:18.25pt" o:ole="">
            <v:imagedata r:id="rId63" o:title=""/>
          </v:shape>
          <o:OLEObject Type="Embed" ProgID="Visio.Drawing.6" ShapeID="_x0000_i1052" DrawAspect="Content" ObjectID="_1788243492" r:id="rId64"/>
        </w:object>
      </w:r>
    </w:p>
    <w:p w:rsidR="00AD4827" w:rsidRPr="00AD4827" w:rsidRDefault="00AD4827" w:rsidP="00AD4827">
      <w:pPr>
        <w:rPr>
          <w:sz w:val="28"/>
          <w:szCs w:val="28"/>
          <w:lang w:val="en-US"/>
        </w:rPr>
      </w:pPr>
      <w:r w:rsidRPr="00AD4827">
        <w:rPr>
          <w:sz w:val="28"/>
          <w:szCs w:val="28"/>
          <w:lang w:val="en-US"/>
        </w:rPr>
        <w:tab/>
        <w:t>}</w:t>
      </w:r>
    </w:p>
    <w:p w:rsidR="00AD4827" w:rsidRPr="00AD4827" w:rsidRDefault="00AD4827" w:rsidP="00AD4827">
      <w:pPr>
        <w:rPr>
          <w:sz w:val="28"/>
          <w:szCs w:val="28"/>
        </w:rPr>
      </w:pPr>
    </w:p>
    <w:p w:rsidR="00AD4827" w:rsidRPr="00AD4827" w:rsidRDefault="00AD4827" w:rsidP="00AD4827">
      <w:pPr>
        <w:rPr>
          <w:sz w:val="28"/>
          <w:szCs w:val="28"/>
        </w:rPr>
        <w:sectPr w:rsidR="00AD4827" w:rsidRPr="00AD4827" w:rsidSect="00AD4827">
          <w:type w:val="continuous"/>
          <w:pgSz w:w="11906" w:h="16838"/>
          <w:pgMar w:top="899" w:right="746" w:bottom="719" w:left="1260" w:header="708" w:footer="708" w:gutter="0"/>
          <w:cols w:num="2" w:space="708" w:equalWidth="0">
            <w:col w:w="4596" w:space="708"/>
            <w:col w:w="4596"/>
          </w:cols>
          <w:docGrid w:linePitch="360"/>
        </w:sectPr>
      </w:pPr>
    </w:p>
    <w:p w:rsidR="00AD4827" w:rsidRPr="00AD4827" w:rsidRDefault="00AD4827" w:rsidP="00AD4827">
      <w:pPr>
        <w:rPr>
          <w:sz w:val="28"/>
          <w:szCs w:val="28"/>
        </w:rPr>
      </w:pPr>
    </w:p>
    <w:p w:rsidR="00AD4827" w:rsidRPr="00AD4827" w:rsidRDefault="00AD4827" w:rsidP="00AD4827">
      <w:pPr>
        <w:rPr>
          <w:sz w:val="28"/>
          <w:szCs w:val="28"/>
        </w:rPr>
      </w:pPr>
    </w:p>
    <w:p w:rsidR="00AD4827" w:rsidRPr="00AD4827" w:rsidRDefault="00AD4827" w:rsidP="00AD4827">
      <w:pPr>
        <w:rPr>
          <w:sz w:val="28"/>
          <w:szCs w:val="28"/>
        </w:rPr>
      </w:pPr>
    </w:p>
    <w:p w:rsidR="00AD4827" w:rsidRPr="00AD4827" w:rsidRDefault="00AD4827" w:rsidP="00AD4827">
      <w:pPr>
        <w:rPr>
          <w:sz w:val="28"/>
          <w:szCs w:val="28"/>
        </w:rPr>
      </w:pPr>
      <w:r w:rsidRPr="00AD4827">
        <w:rPr>
          <w:sz w:val="28"/>
          <w:szCs w:val="28"/>
        </w:rPr>
        <w:object w:dxaOrig="3430" w:dyaOrig="14296">
          <v:shape id="_x0000_i1053" type="#_x0000_t75" style="width:141.1pt;height:585.6pt" o:ole="">
            <v:imagedata r:id="rId65" o:title=""/>
          </v:shape>
          <o:OLEObject Type="Embed" ProgID="Visio.Drawing.6" ShapeID="_x0000_i1053" DrawAspect="Content" ObjectID="_1788243493" r:id="rId66"/>
        </w:object>
      </w:r>
    </w:p>
    <w:p w:rsidR="00AD4827" w:rsidRPr="00AD4827" w:rsidRDefault="00AD4827" w:rsidP="00AD4827">
      <w:pPr>
        <w:rPr>
          <w:sz w:val="28"/>
          <w:szCs w:val="28"/>
        </w:rPr>
      </w:pPr>
      <w:r w:rsidRPr="00AD4827">
        <w:rPr>
          <w:sz w:val="28"/>
          <w:szCs w:val="28"/>
        </w:rPr>
        <w:t xml:space="preserve">Рисунок </w:t>
      </w:r>
      <w:r w:rsidR="00054BA2">
        <w:rPr>
          <w:sz w:val="28"/>
          <w:szCs w:val="28"/>
        </w:rPr>
        <w:t>2.</w:t>
      </w:r>
      <w:r w:rsidR="00500370">
        <w:rPr>
          <w:sz w:val="28"/>
          <w:szCs w:val="28"/>
        </w:rPr>
        <w:t>6</w:t>
      </w:r>
      <w:r w:rsidRPr="00AD4827">
        <w:rPr>
          <w:sz w:val="28"/>
          <w:szCs w:val="28"/>
        </w:rPr>
        <w:t xml:space="preserve">  – Управляющий потоковый граф</w:t>
      </w:r>
    </w:p>
    <w:p w:rsidR="00AD4827" w:rsidRPr="00AD4827" w:rsidRDefault="00AD4827" w:rsidP="00AD4827">
      <w:pPr>
        <w:rPr>
          <w:sz w:val="28"/>
          <w:szCs w:val="28"/>
        </w:rPr>
      </w:pPr>
      <w:r w:rsidRPr="00500370">
        <w:rPr>
          <w:i/>
          <w:sz w:val="28"/>
          <w:szCs w:val="28"/>
        </w:rPr>
        <w:t>Шаг 1</w:t>
      </w:r>
      <w:r w:rsidRPr="00AD4827">
        <w:rPr>
          <w:sz w:val="28"/>
          <w:szCs w:val="28"/>
        </w:rPr>
        <w:t>. На основе программы формируется потоковый граф.</w:t>
      </w:r>
    </w:p>
    <w:p w:rsidR="00AD4827" w:rsidRPr="00AD4827" w:rsidRDefault="00AD4827" w:rsidP="00AD4827">
      <w:pPr>
        <w:rPr>
          <w:sz w:val="28"/>
          <w:szCs w:val="28"/>
        </w:rPr>
      </w:pPr>
      <w:r w:rsidRPr="00500370">
        <w:rPr>
          <w:i/>
          <w:sz w:val="28"/>
          <w:szCs w:val="28"/>
        </w:rPr>
        <w:t>Шаг 2</w:t>
      </w:r>
      <w:r w:rsidRPr="00AD4827">
        <w:rPr>
          <w:sz w:val="28"/>
          <w:szCs w:val="28"/>
        </w:rPr>
        <w:t>. Определение цикломатической сложности потокового графа:</w:t>
      </w:r>
    </w:p>
    <w:p w:rsidR="00AD4827" w:rsidRPr="00AD4827" w:rsidRDefault="00AD4827" w:rsidP="00AD4827">
      <w:pPr>
        <w:numPr>
          <w:ilvl w:val="0"/>
          <w:numId w:val="12"/>
        </w:numPr>
        <w:rPr>
          <w:sz w:val="28"/>
          <w:szCs w:val="28"/>
        </w:rPr>
      </w:pPr>
      <w:r w:rsidRPr="00AD4827">
        <w:rPr>
          <w:sz w:val="28"/>
          <w:szCs w:val="28"/>
          <w:lang w:val="en-US"/>
        </w:rPr>
        <w:t>V</w:t>
      </w:r>
      <w:r w:rsidRPr="00054BA2">
        <w:rPr>
          <w:sz w:val="28"/>
          <w:szCs w:val="28"/>
        </w:rPr>
        <w:t>(</w:t>
      </w:r>
      <w:r w:rsidRPr="00AD4827">
        <w:rPr>
          <w:sz w:val="28"/>
          <w:szCs w:val="28"/>
          <w:lang w:val="en-US"/>
        </w:rPr>
        <w:t>G</w:t>
      </w:r>
      <w:r w:rsidRPr="00054BA2">
        <w:rPr>
          <w:sz w:val="28"/>
          <w:szCs w:val="28"/>
        </w:rPr>
        <w:t>) = 6</w:t>
      </w:r>
      <w:r w:rsidRPr="00AD4827">
        <w:rPr>
          <w:sz w:val="28"/>
          <w:szCs w:val="28"/>
        </w:rPr>
        <w:t xml:space="preserve"> регионов;</w:t>
      </w:r>
    </w:p>
    <w:p w:rsidR="00AD4827" w:rsidRPr="00AD4827" w:rsidRDefault="00AD4827" w:rsidP="00AD4827">
      <w:pPr>
        <w:numPr>
          <w:ilvl w:val="0"/>
          <w:numId w:val="12"/>
        </w:numPr>
        <w:rPr>
          <w:sz w:val="28"/>
          <w:szCs w:val="28"/>
        </w:rPr>
      </w:pPr>
      <w:r w:rsidRPr="00AD4827">
        <w:rPr>
          <w:sz w:val="28"/>
          <w:szCs w:val="28"/>
          <w:lang w:val="en-US"/>
        </w:rPr>
        <w:t xml:space="preserve">V(G) = 18 </w:t>
      </w:r>
      <w:r w:rsidRPr="00AD4827">
        <w:rPr>
          <w:sz w:val="28"/>
          <w:szCs w:val="28"/>
        </w:rPr>
        <w:t>дуг – 14 уз + 2 = 6;</w:t>
      </w:r>
    </w:p>
    <w:p w:rsidR="00AD4827" w:rsidRPr="00AD4827" w:rsidRDefault="00AD4827" w:rsidP="00AD4827">
      <w:pPr>
        <w:numPr>
          <w:ilvl w:val="0"/>
          <w:numId w:val="12"/>
        </w:numPr>
        <w:rPr>
          <w:sz w:val="28"/>
          <w:szCs w:val="28"/>
        </w:rPr>
      </w:pPr>
      <w:r w:rsidRPr="00AD4827">
        <w:rPr>
          <w:sz w:val="28"/>
          <w:szCs w:val="28"/>
          <w:lang w:val="en-US"/>
        </w:rPr>
        <w:t>V(G)</w:t>
      </w:r>
      <w:r w:rsidRPr="00AD4827">
        <w:rPr>
          <w:sz w:val="28"/>
          <w:szCs w:val="28"/>
        </w:rPr>
        <w:t xml:space="preserve"> = 5 пред. Уз. + 1 = 6.</w:t>
      </w:r>
    </w:p>
    <w:p w:rsidR="00AD4827" w:rsidRPr="00AD4827" w:rsidRDefault="00AD4827" w:rsidP="00AD4827">
      <w:pPr>
        <w:rPr>
          <w:sz w:val="28"/>
          <w:szCs w:val="28"/>
        </w:rPr>
      </w:pPr>
      <w:r w:rsidRPr="00500370">
        <w:rPr>
          <w:i/>
          <w:sz w:val="28"/>
          <w:szCs w:val="28"/>
        </w:rPr>
        <w:t>Шаг 3</w:t>
      </w:r>
      <w:r w:rsidRPr="00AD4827">
        <w:rPr>
          <w:sz w:val="28"/>
          <w:szCs w:val="28"/>
        </w:rPr>
        <w:t>. Определяется базовое множество независимых линейных путей.</w:t>
      </w:r>
    </w:p>
    <w:p w:rsidR="00AD4827" w:rsidRPr="00AD4827" w:rsidRDefault="00AD4827" w:rsidP="00AD4827">
      <w:pPr>
        <w:rPr>
          <w:sz w:val="28"/>
          <w:szCs w:val="28"/>
        </w:rPr>
      </w:pPr>
    </w:p>
    <w:p w:rsidR="00AD4827" w:rsidRPr="00AD4827" w:rsidRDefault="00AD4827" w:rsidP="00AD4827">
      <w:pPr>
        <w:rPr>
          <w:sz w:val="28"/>
          <w:szCs w:val="28"/>
        </w:rPr>
      </w:pPr>
      <w:r w:rsidRPr="00AD4827">
        <w:rPr>
          <w:sz w:val="28"/>
          <w:szCs w:val="28"/>
        </w:rPr>
        <w:t>Путь 1:     1 – 2 – 11 – 13 – 14</w:t>
      </w:r>
    </w:p>
    <w:p w:rsidR="00AD4827" w:rsidRPr="00AD4827" w:rsidRDefault="00AD4827" w:rsidP="00AD4827">
      <w:pPr>
        <w:rPr>
          <w:sz w:val="28"/>
          <w:szCs w:val="28"/>
        </w:rPr>
      </w:pPr>
      <w:r w:rsidRPr="00AD4827">
        <w:rPr>
          <w:sz w:val="28"/>
          <w:szCs w:val="28"/>
        </w:rPr>
        <w:t>Путь 2:</w:t>
      </w:r>
      <w:r w:rsidRPr="00AD4827">
        <w:rPr>
          <w:sz w:val="28"/>
          <w:szCs w:val="28"/>
        </w:rPr>
        <w:tab/>
        <w:t xml:space="preserve">     1 – 2 – 11 – 12 – 14</w:t>
      </w:r>
    </w:p>
    <w:p w:rsidR="00AD4827" w:rsidRPr="00AD4827" w:rsidRDefault="00AD4827" w:rsidP="00AD4827">
      <w:pPr>
        <w:rPr>
          <w:sz w:val="28"/>
          <w:szCs w:val="28"/>
        </w:rPr>
      </w:pPr>
      <w:r w:rsidRPr="00AD4827">
        <w:rPr>
          <w:sz w:val="28"/>
          <w:szCs w:val="28"/>
        </w:rPr>
        <w:t xml:space="preserve">Путь 3:     1 – 2 – 3 – 4 – 6 – 7 -11 – 12 – 14 </w:t>
      </w:r>
    </w:p>
    <w:p w:rsidR="00AD4827" w:rsidRPr="00AD4827" w:rsidRDefault="00AD4827" w:rsidP="00AD4827">
      <w:pPr>
        <w:rPr>
          <w:sz w:val="28"/>
          <w:szCs w:val="28"/>
        </w:rPr>
      </w:pPr>
      <w:r w:rsidRPr="00AD4827">
        <w:rPr>
          <w:sz w:val="28"/>
          <w:szCs w:val="28"/>
        </w:rPr>
        <w:t>Путь 4:</w:t>
      </w:r>
      <w:r w:rsidRPr="00AD4827">
        <w:rPr>
          <w:sz w:val="28"/>
          <w:szCs w:val="28"/>
        </w:rPr>
        <w:tab/>
        <w:t xml:space="preserve">     1 – 2 – 3 – 4 – 6 – 7 – 11 – 13 – 14</w:t>
      </w:r>
    </w:p>
    <w:p w:rsidR="00AD4827" w:rsidRPr="00AD4827" w:rsidRDefault="00AD4827" w:rsidP="00AD4827">
      <w:pPr>
        <w:rPr>
          <w:sz w:val="28"/>
          <w:szCs w:val="28"/>
        </w:rPr>
      </w:pPr>
      <w:r w:rsidRPr="00AD4827">
        <w:rPr>
          <w:sz w:val="28"/>
          <w:szCs w:val="28"/>
        </w:rPr>
        <w:t>Путь 5:</w:t>
      </w:r>
      <w:r w:rsidRPr="00AD4827">
        <w:rPr>
          <w:sz w:val="28"/>
          <w:szCs w:val="28"/>
        </w:rPr>
        <w:tab/>
        <w:t xml:space="preserve">     1 – 2 – 3 – 4 – 5 – 4 – 6 – 7 – 11 – 12 – 14</w:t>
      </w:r>
    </w:p>
    <w:p w:rsidR="00AD4827" w:rsidRPr="00AD4827" w:rsidRDefault="00AD4827" w:rsidP="00AD4827">
      <w:pPr>
        <w:rPr>
          <w:sz w:val="28"/>
          <w:szCs w:val="28"/>
        </w:rPr>
      </w:pPr>
      <w:r w:rsidRPr="00500370">
        <w:rPr>
          <w:i/>
          <w:sz w:val="28"/>
          <w:szCs w:val="28"/>
        </w:rPr>
        <w:t>Шаг 4</w:t>
      </w:r>
      <w:r w:rsidRPr="00AD4827">
        <w:rPr>
          <w:sz w:val="28"/>
          <w:szCs w:val="28"/>
        </w:rPr>
        <w:t>. Подготавливаются тестовые варианты, инициирующие выполнение каждого пути. Каждый тестовый вариант формируется в следующем виде:</w:t>
      </w:r>
    </w:p>
    <w:p w:rsidR="00AD4827" w:rsidRPr="00AD4827" w:rsidRDefault="00AD4827" w:rsidP="00AD4827">
      <w:pPr>
        <w:rPr>
          <w:sz w:val="28"/>
          <w:szCs w:val="28"/>
        </w:rPr>
      </w:pPr>
      <w:r w:rsidRPr="00AD4827">
        <w:rPr>
          <w:sz w:val="28"/>
          <w:szCs w:val="28"/>
        </w:rPr>
        <w:t>Исходные данные (ИД);</w:t>
      </w:r>
    </w:p>
    <w:p w:rsidR="00AD4827" w:rsidRPr="00AD4827" w:rsidRDefault="00AD4827" w:rsidP="00AD4827">
      <w:pPr>
        <w:rPr>
          <w:sz w:val="28"/>
          <w:szCs w:val="28"/>
        </w:rPr>
      </w:pPr>
      <w:r w:rsidRPr="00AD4827">
        <w:rPr>
          <w:sz w:val="28"/>
          <w:szCs w:val="28"/>
        </w:rPr>
        <w:t xml:space="preserve">Ожидаемые результаты </w:t>
      </w:r>
      <w:proofErr w:type="gramStart"/>
      <w:r w:rsidRPr="00AD4827">
        <w:rPr>
          <w:sz w:val="28"/>
          <w:szCs w:val="28"/>
        </w:rPr>
        <w:t>( Ож</w:t>
      </w:r>
      <w:proofErr w:type="gramEnd"/>
      <w:r w:rsidRPr="00AD4827">
        <w:rPr>
          <w:sz w:val="28"/>
          <w:szCs w:val="28"/>
        </w:rPr>
        <w:t>. РЕЗ).</w:t>
      </w:r>
    </w:p>
    <w:p w:rsidR="00AD4827" w:rsidRPr="00AD4827" w:rsidRDefault="00AD4827" w:rsidP="00AD4827">
      <w:pPr>
        <w:rPr>
          <w:sz w:val="28"/>
          <w:szCs w:val="28"/>
        </w:rPr>
      </w:pPr>
      <w:r w:rsidRPr="00AD4827">
        <w:rPr>
          <w:sz w:val="28"/>
          <w:szCs w:val="28"/>
        </w:rPr>
        <w:t>Исходные данные выбираются так, чтобы предикатные вершины обеспечивали нужные переключения – запуск только тех операторов, которые перечислены в конкретном пути и в требуемом порядке.</w:t>
      </w:r>
    </w:p>
    <w:p w:rsidR="00AD4827" w:rsidRPr="00AD4827" w:rsidRDefault="00AD4827" w:rsidP="00AD4827">
      <w:pPr>
        <w:rPr>
          <w:sz w:val="28"/>
          <w:szCs w:val="28"/>
        </w:rPr>
      </w:pPr>
      <w:r w:rsidRPr="00AD4827">
        <w:rPr>
          <w:sz w:val="28"/>
          <w:szCs w:val="28"/>
        </w:rPr>
        <w:t>Например:</w:t>
      </w:r>
    </w:p>
    <w:p w:rsidR="00AD4827" w:rsidRPr="00AD4827" w:rsidRDefault="00AD4827" w:rsidP="00AD4827">
      <w:pPr>
        <w:rPr>
          <w:sz w:val="28"/>
          <w:szCs w:val="28"/>
        </w:rPr>
      </w:pPr>
      <w:r w:rsidRPr="00AD4827">
        <w:rPr>
          <w:sz w:val="28"/>
          <w:szCs w:val="28"/>
        </w:rPr>
        <w:tab/>
        <w:t>Тестовый вариант для пути 1</w:t>
      </w:r>
      <w:r w:rsidRPr="00AD4827">
        <w:rPr>
          <w:sz w:val="28"/>
          <w:szCs w:val="28"/>
        </w:rPr>
        <w:tab/>
        <w:t>ТВ1:</w:t>
      </w:r>
    </w:p>
    <w:p w:rsidR="00AD4827" w:rsidRPr="00AD4827" w:rsidRDefault="00AD4827" w:rsidP="00AD4827">
      <w:pPr>
        <w:rPr>
          <w:sz w:val="28"/>
          <w:szCs w:val="28"/>
        </w:rPr>
      </w:pPr>
      <w:r w:rsidRPr="00AD4827">
        <w:rPr>
          <w:sz w:val="28"/>
          <w:szCs w:val="28"/>
        </w:rPr>
        <w:tab/>
        <w:t xml:space="preserve">ИД  </w:t>
      </w:r>
      <w:r w:rsidRPr="00AD4827">
        <w:rPr>
          <w:sz w:val="28"/>
          <w:szCs w:val="28"/>
          <w:lang w:val="en-US"/>
        </w:rPr>
        <w:t>n</w:t>
      </w:r>
      <w:r w:rsidRPr="00AD4827">
        <w:rPr>
          <w:sz w:val="28"/>
          <w:szCs w:val="28"/>
        </w:rPr>
        <w:t xml:space="preserve"> = 0 или </w:t>
      </w:r>
      <w:r w:rsidRPr="00AD4827">
        <w:rPr>
          <w:sz w:val="28"/>
          <w:szCs w:val="28"/>
          <w:lang w:val="en-US"/>
        </w:rPr>
        <w:t>n</w:t>
      </w:r>
      <w:r w:rsidRPr="00AD4827">
        <w:rPr>
          <w:sz w:val="28"/>
          <w:szCs w:val="28"/>
        </w:rPr>
        <w:t xml:space="preserve"> &lt; 0</w:t>
      </w:r>
    </w:p>
    <w:p w:rsidR="00AD4827" w:rsidRPr="00AD4827" w:rsidRDefault="00AD4827" w:rsidP="00AD4827">
      <w:pPr>
        <w:rPr>
          <w:sz w:val="28"/>
          <w:szCs w:val="28"/>
        </w:rPr>
      </w:pPr>
      <w:r w:rsidRPr="00AD4827">
        <w:rPr>
          <w:sz w:val="28"/>
          <w:szCs w:val="28"/>
        </w:rPr>
        <w:t xml:space="preserve">Ож. РЕЗ    </w:t>
      </w:r>
      <w:r w:rsidRPr="00AD4827">
        <w:rPr>
          <w:sz w:val="28"/>
          <w:szCs w:val="28"/>
          <w:lang w:val="en-US"/>
        </w:rPr>
        <w:t>Sr</w:t>
      </w:r>
      <w:r w:rsidRPr="00AD4827">
        <w:rPr>
          <w:sz w:val="28"/>
          <w:szCs w:val="28"/>
        </w:rPr>
        <w:t xml:space="preserve"> = 0</w:t>
      </w:r>
    </w:p>
    <w:p w:rsidR="00AD4827" w:rsidRPr="00AD4827" w:rsidRDefault="00AD4827" w:rsidP="00AD4827">
      <w:pPr>
        <w:rPr>
          <w:sz w:val="28"/>
          <w:szCs w:val="28"/>
        </w:rPr>
      </w:pPr>
      <w:r w:rsidRPr="00AD4827">
        <w:rPr>
          <w:sz w:val="28"/>
          <w:szCs w:val="28"/>
        </w:rPr>
        <w:t>Тестовый вариант для пути 2   ТВ2:</w:t>
      </w:r>
    </w:p>
    <w:p w:rsidR="00AD4827" w:rsidRPr="00AD4827" w:rsidRDefault="00AD4827" w:rsidP="00AD4827">
      <w:pPr>
        <w:rPr>
          <w:sz w:val="28"/>
          <w:szCs w:val="28"/>
        </w:rPr>
      </w:pPr>
      <w:r w:rsidRPr="00AD4827">
        <w:rPr>
          <w:sz w:val="28"/>
          <w:szCs w:val="28"/>
        </w:rPr>
        <w:t>Невозможен. Проверка узла 12 будет выполнена в пути 3.</w:t>
      </w:r>
    </w:p>
    <w:p w:rsidR="00AD4827" w:rsidRPr="00AD4827" w:rsidRDefault="00AD4827" w:rsidP="00AD4827">
      <w:pPr>
        <w:rPr>
          <w:sz w:val="28"/>
          <w:szCs w:val="28"/>
        </w:rPr>
      </w:pPr>
    </w:p>
    <w:p w:rsidR="00AD4827" w:rsidRPr="00AD4827" w:rsidRDefault="00AD4827" w:rsidP="00AD4827">
      <w:pPr>
        <w:rPr>
          <w:sz w:val="28"/>
          <w:szCs w:val="28"/>
          <w:u w:val="single"/>
        </w:rPr>
        <w:sectPr w:rsidR="00AD4827" w:rsidRPr="00AD4827" w:rsidSect="00AD4827">
          <w:type w:val="continuous"/>
          <w:pgSz w:w="11906" w:h="16838"/>
          <w:pgMar w:top="899" w:right="746" w:bottom="719" w:left="1260" w:header="708" w:footer="708" w:gutter="0"/>
          <w:cols w:num="2" w:space="708" w:equalWidth="0">
            <w:col w:w="4596" w:space="708"/>
            <w:col w:w="4596"/>
          </w:cols>
          <w:docGrid w:linePitch="360"/>
        </w:sectPr>
      </w:pPr>
    </w:p>
    <w:p w:rsidR="00054BA2" w:rsidRPr="00054BA2" w:rsidRDefault="00054BA2" w:rsidP="00054BA2">
      <w:pPr>
        <w:jc w:val="center"/>
        <w:rPr>
          <w:b/>
          <w:sz w:val="28"/>
          <w:szCs w:val="28"/>
        </w:rPr>
      </w:pPr>
      <w:r w:rsidRPr="00054BA2">
        <w:rPr>
          <w:b/>
          <w:sz w:val="28"/>
          <w:szCs w:val="28"/>
        </w:rPr>
        <w:lastRenderedPageBreak/>
        <w:t>2.5 Преимущества и недостатки структурного тестирования</w:t>
      </w:r>
    </w:p>
    <w:p w:rsidR="00054BA2" w:rsidRPr="00054BA2" w:rsidRDefault="00054BA2" w:rsidP="00AD4827">
      <w:pPr>
        <w:rPr>
          <w:sz w:val="28"/>
          <w:szCs w:val="28"/>
        </w:rPr>
      </w:pPr>
    </w:p>
    <w:p w:rsidR="00AD4827" w:rsidRPr="00E525B0" w:rsidRDefault="00AD4827" w:rsidP="00AD4827">
      <w:pPr>
        <w:rPr>
          <w:sz w:val="28"/>
          <w:szCs w:val="28"/>
        </w:rPr>
      </w:pPr>
      <w:r w:rsidRPr="00E525B0">
        <w:rPr>
          <w:i/>
          <w:sz w:val="28"/>
          <w:szCs w:val="28"/>
        </w:rPr>
        <w:t>Достоинства</w:t>
      </w:r>
      <w:r w:rsidRPr="00E525B0">
        <w:rPr>
          <w:sz w:val="28"/>
          <w:szCs w:val="28"/>
        </w:rPr>
        <w:t xml:space="preserve"> тестирования «белого ящика» связаны с тем, что позволяют учесть особенности программных ошибок:</w:t>
      </w:r>
    </w:p>
    <w:p w:rsidR="00AD4827" w:rsidRPr="00E525B0" w:rsidRDefault="00AD4827" w:rsidP="00AD4827">
      <w:pPr>
        <w:rPr>
          <w:sz w:val="28"/>
          <w:szCs w:val="28"/>
        </w:rPr>
      </w:pPr>
      <w:r w:rsidRPr="00E525B0">
        <w:rPr>
          <w:sz w:val="28"/>
          <w:szCs w:val="28"/>
        </w:rPr>
        <w:t>1 Количество ошибок минимально в «центре» и максимально на «периферии» программы.</w:t>
      </w:r>
    </w:p>
    <w:p w:rsidR="00AD4827" w:rsidRPr="00E525B0" w:rsidRDefault="00AD4827" w:rsidP="00AD4827">
      <w:pPr>
        <w:rPr>
          <w:sz w:val="28"/>
          <w:szCs w:val="28"/>
        </w:rPr>
      </w:pPr>
      <w:r w:rsidRPr="00E525B0">
        <w:rPr>
          <w:sz w:val="28"/>
          <w:szCs w:val="28"/>
        </w:rPr>
        <w:t>2 Предварительные предположения о вероятности потока управления или данных в программе часто бывают некорректны. В результате типовым может стать маршрут, модель вычисления по которому проработана слабо.</w:t>
      </w:r>
    </w:p>
    <w:p w:rsidR="00AD4827" w:rsidRPr="00E525B0" w:rsidRDefault="00AD4827" w:rsidP="00AD4827">
      <w:pPr>
        <w:rPr>
          <w:sz w:val="28"/>
          <w:szCs w:val="28"/>
        </w:rPr>
      </w:pPr>
      <w:r>
        <w:rPr>
          <w:sz w:val="28"/>
          <w:szCs w:val="28"/>
        </w:rPr>
        <w:t>3 При записи алгоритма программного обеспечения</w:t>
      </w:r>
      <w:r w:rsidRPr="00E525B0">
        <w:rPr>
          <w:sz w:val="28"/>
          <w:szCs w:val="28"/>
        </w:rPr>
        <w:t xml:space="preserve"> в виде текста на языке программирования возможно внесение типовых ошибок трансляции (синтаксических и семантических).</w:t>
      </w:r>
    </w:p>
    <w:p w:rsidR="00AD4827" w:rsidRPr="00E525B0" w:rsidRDefault="00AD4827" w:rsidP="00AD4827">
      <w:pPr>
        <w:rPr>
          <w:sz w:val="28"/>
          <w:szCs w:val="28"/>
        </w:rPr>
      </w:pPr>
      <w:r w:rsidRPr="00E525B0">
        <w:rPr>
          <w:sz w:val="28"/>
          <w:szCs w:val="28"/>
        </w:rPr>
        <w:t>4 Некоторые результаты в программе зависят не от исходных, а от внутренних состояний программы.</w:t>
      </w:r>
    </w:p>
    <w:p w:rsidR="00AD4827" w:rsidRPr="00E525B0" w:rsidRDefault="00AD4827" w:rsidP="00AD4827">
      <w:pPr>
        <w:rPr>
          <w:sz w:val="28"/>
          <w:szCs w:val="28"/>
        </w:rPr>
      </w:pPr>
      <w:r w:rsidRPr="00E525B0">
        <w:rPr>
          <w:sz w:val="28"/>
          <w:szCs w:val="28"/>
        </w:rPr>
        <w:t>Тесты «черного ящика» не реагируют на ошибки таких типов.</w:t>
      </w:r>
    </w:p>
    <w:p w:rsidR="00AD4827" w:rsidRPr="00E525B0" w:rsidRDefault="00AD4827" w:rsidP="00AD4827">
      <w:pPr>
        <w:rPr>
          <w:sz w:val="28"/>
          <w:szCs w:val="28"/>
          <w:u w:val="single"/>
        </w:rPr>
      </w:pPr>
      <w:r w:rsidRPr="00E525B0">
        <w:rPr>
          <w:i/>
          <w:sz w:val="28"/>
          <w:szCs w:val="28"/>
        </w:rPr>
        <w:t>Недостатки</w:t>
      </w:r>
      <w:r w:rsidRPr="00E525B0">
        <w:rPr>
          <w:sz w:val="28"/>
          <w:szCs w:val="28"/>
        </w:rPr>
        <w:t xml:space="preserve"> тестирования «белого ящика»:</w:t>
      </w:r>
    </w:p>
    <w:p w:rsidR="00AD4827" w:rsidRPr="00E525B0" w:rsidRDefault="00AD4827" w:rsidP="00AD4827">
      <w:pPr>
        <w:rPr>
          <w:sz w:val="28"/>
          <w:szCs w:val="28"/>
        </w:rPr>
      </w:pPr>
      <w:r w:rsidRPr="00E525B0">
        <w:rPr>
          <w:sz w:val="28"/>
          <w:szCs w:val="28"/>
        </w:rPr>
        <w:t xml:space="preserve">1 количество независимых маршрутов может быть очень велико. Например, если цикл выполняется </w:t>
      </w:r>
      <w:r w:rsidRPr="00123C33">
        <w:rPr>
          <w:i/>
          <w:sz w:val="28"/>
          <w:szCs w:val="28"/>
          <w:lang w:val="en-US"/>
        </w:rPr>
        <w:t>k</w:t>
      </w:r>
      <w:r w:rsidRPr="00123C33">
        <w:rPr>
          <w:i/>
          <w:sz w:val="28"/>
          <w:szCs w:val="28"/>
        </w:rPr>
        <w:t xml:space="preserve"> раз</w:t>
      </w:r>
      <w:r w:rsidRPr="00E525B0">
        <w:rPr>
          <w:sz w:val="28"/>
          <w:szCs w:val="28"/>
        </w:rPr>
        <w:t xml:space="preserve">, а внутри цикла имеется </w:t>
      </w:r>
      <w:r w:rsidRPr="00123C33">
        <w:rPr>
          <w:i/>
          <w:sz w:val="28"/>
          <w:szCs w:val="28"/>
          <w:lang w:val="en-US"/>
        </w:rPr>
        <w:t>n</w:t>
      </w:r>
      <w:r w:rsidRPr="00E525B0">
        <w:rPr>
          <w:sz w:val="28"/>
          <w:szCs w:val="28"/>
        </w:rPr>
        <w:t xml:space="preserve"> ветвлений, то количество маршрутов вычисляется по формуле:</w:t>
      </w:r>
    </w:p>
    <w:p w:rsidR="00AD4827" w:rsidRPr="00E525B0" w:rsidRDefault="00AD4827" w:rsidP="00AD4827">
      <w:pPr>
        <w:jc w:val="center"/>
        <w:rPr>
          <w:sz w:val="28"/>
          <w:szCs w:val="28"/>
        </w:rPr>
      </w:pPr>
      <w:r w:rsidRPr="00123C33">
        <w:rPr>
          <w:position w:val="-34"/>
          <w:sz w:val="28"/>
          <w:szCs w:val="28"/>
        </w:rPr>
        <w:object w:dxaOrig="1120" w:dyaOrig="820">
          <v:shape id="_x0000_i1054" type="#_x0000_t75" style="width:56.15pt;height:41.3pt" o:ole="">
            <v:imagedata r:id="rId67" o:title=""/>
          </v:shape>
          <o:OLEObject Type="Embed" ProgID="Equation.3" ShapeID="_x0000_i1054" DrawAspect="Content" ObjectID="_1788243494" r:id="rId68"/>
        </w:object>
      </w:r>
      <w:r w:rsidR="00500370">
        <w:rPr>
          <w:sz w:val="28"/>
          <w:szCs w:val="28"/>
        </w:rPr>
        <w:t>,</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00054BA2">
        <w:rPr>
          <w:sz w:val="28"/>
          <w:szCs w:val="28"/>
        </w:rPr>
        <w:t>(2.</w:t>
      </w:r>
      <w:r w:rsidR="00500370">
        <w:rPr>
          <w:sz w:val="28"/>
          <w:szCs w:val="28"/>
        </w:rPr>
        <w:t>3</w:t>
      </w:r>
      <w:r>
        <w:rPr>
          <w:sz w:val="28"/>
          <w:szCs w:val="28"/>
        </w:rPr>
        <w:t>)</w:t>
      </w:r>
    </w:p>
    <w:p w:rsidR="00500370" w:rsidRPr="00500370" w:rsidRDefault="00500370" w:rsidP="00AD4827">
      <w:pPr>
        <w:rPr>
          <w:sz w:val="28"/>
          <w:szCs w:val="28"/>
        </w:rPr>
      </w:pPr>
      <w:r>
        <w:rPr>
          <w:sz w:val="28"/>
          <w:szCs w:val="28"/>
        </w:rPr>
        <w:t xml:space="preserve">где </w:t>
      </w:r>
      <w:r w:rsidRPr="00500370">
        <w:rPr>
          <w:position w:val="-6"/>
          <w:sz w:val="28"/>
          <w:szCs w:val="28"/>
        </w:rPr>
        <w:object w:dxaOrig="220" w:dyaOrig="240">
          <v:shape id="_x0000_i1055" type="#_x0000_t75" style="width:11.05pt;height:12pt" o:ole="">
            <v:imagedata r:id="rId69" o:title=""/>
          </v:shape>
          <o:OLEObject Type="Embed" ProgID="Equation.3" ShapeID="_x0000_i1055" DrawAspect="Content" ObjectID="_1788243495" r:id="rId70"/>
        </w:object>
      </w:r>
      <w:r>
        <w:rPr>
          <w:sz w:val="28"/>
          <w:szCs w:val="28"/>
        </w:rPr>
        <w:t xml:space="preserve"> – количество ветвлений</w:t>
      </w:r>
      <w:r w:rsidRPr="00500370">
        <w:rPr>
          <w:sz w:val="28"/>
          <w:szCs w:val="28"/>
        </w:rPr>
        <w:t>;</w:t>
      </w:r>
    </w:p>
    <w:p w:rsidR="00500370" w:rsidRPr="00500370" w:rsidRDefault="00500370" w:rsidP="00AD4827">
      <w:pPr>
        <w:rPr>
          <w:sz w:val="28"/>
          <w:szCs w:val="28"/>
        </w:rPr>
      </w:pPr>
      <w:r w:rsidRPr="00500370">
        <w:rPr>
          <w:position w:val="-6"/>
          <w:sz w:val="28"/>
          <w:szCs w:val="28"/>
        </w:rPr>
        <w:object w:dxaOrig="220" w:dyaOrig="300">
          <v:shape id="_x0000_i1056" type="#_x0000_t75" style="width:11.05pt;height:14.9pt" o:ole="">
            <v:imagedata r:id="rId71" o:title=""/>
          </v:shape>
          <o:OLEObject Type="Embed" ProgID="Equation.3" ShapeID="_x0000_i1056" DrawAspect="Content" ObjectID="_1788243496" r:id="rId72"/>
        </w:object>
      </w:r>
      <w:r w:rsidRPr="00500370">
        <w:rPr>
          <w:sz w:val="28"/>
          <w:szCs w:val="28"/>
        </w:rPr>
        <w:t xml:space="preserve"> – </w:t>
      </w:r>
      <w:r>
        <w:rPr>
          <w:sz w:val="28"/>
          <w:szCs w:val="28"/>
        </w:rPr>
        <w:t>количество итераций цикла</w:t>
      </w:r>
      <w:r w:rsidRPr="00500370">
        <w:rPr>
          <w:sz w:val="28"/>
          <w:szCs w:val="28"/>
        </w:rPr>
        <w:t>;</w:t>
      </w:r>
    </w:p>
    <w:p w:rsidR="00500370" w:rsidRPr="00500370" w:rsidRDefault="00320F2F" w:rsidP="00AD4827">
      <w:pPr>
        <w:rPr>
          <w:sz w:val="28"/>
          <w:szCs w:val="28"/>
        </w:rPr>
      </w:pPr>
      <w:r w:rsidRPr="00500370">
        <w:rPr>
          <w:position w:val="-6"/>
          <w:sz w:val="28"/>
          <w:szCs w:val="28"/>
        </w:rPr>
        <w:object w:dxaOrig="160" w:dyaOrig="279">
          <v:shape id="_x0000_i1057" type="#_x0000_t75" style="width:8.15pt;height:14.4pt" o:ole="">
            <v:imagedata r:id="rId73" o:title=""/>
          </v:shape>
          <o:OLEObject Type="Embed" ProgID="Equation.3" ShapeID="_x0000_i1057" DrawAspect="Content" ObjectID="_1788243497" r:id="rId74"/>
        </w:object>
      </w:r>
      <w:r w:rsidR="00500370" w:rsidRPr="00500370">
        <w:rPr>
          <w:sz w:val="28"/>
          <w:szCs w:val="28"/>
        </w:rPr>
        <w:t xml:space="preserve"> – </w:t>
      </w:r>
      <w:r w:rsidR="00500370">
        <w:rPr>
          <w:sz w:val="28"/>
          <w:szCs w:val="28"/>
        </w:rPr>
        <w:t xml:space="preserve">номер итерации цикла, </w:t>
      </w:r>
      <w:r w:rsidRPr="00500370">
        <w:rPr>
          <w:position w:val="-10"/>
          <w:sz w:val="28"/>
          <w:szCs w:val="28"/>
        </w:rPr>
        <w:object w:dxaOrig="760" w:dyaOrig="400">
          <v:shape id="_x0000_i1058" type="#_x0000_t75" style="width:38.4pt;height:20.15pt" o:ole="">
            <v:imagedata r:id="rId75" o:title=""/>
          </v:shape>
          <o:OLEObject Type="Embed" ProgID="Equation.3" ShapeID="_x0000_i1058" DrawAspect="Content" ObjectID="_1788243498" r:id="rId76"/>
        </w:object>
      </w:r>
      <w:r w:rsidR="00500370">
        <w:rPr>
          <w:sz w:val="28"/>
          <w:szCs w:val="28"/>
        </w:rPr>
        <w:t>.</w:t>
      </w:r>
    </w:p>
    <w:p w:rsidR="00AD4827" w:rsidRPr="00E525B0" w:rsidRDefault="00AD4827" w:rsidP="00AD4827">
      <w:pPr>
        <w:rPr>
          <w:sz w:val="28"/>
          <w:szCs w:val="28"/>
        </w:rPr>
      </w:pPr>
      <w:r w:rsidRPr="00E525B0">
        <w:rPr>
          <w:sz w:val="28"/>
          <w:szCs w:val="28"/>
        </w:rPr>
        <w:t xml:space="preserve">При </w:t>
      </w:r>
      <w:r w:rsidRPr="00123C33">
        <w:rPr>
          <w:i/>
          <w:sz w:val="28"/>
          <w:szCs w:val="28"/>
          <w:lang w:val="en-US"/>
        </w:rPr>
        <w:t>n</w:t>
      </w:r>
      <w:r w:rsidRPr="00123C33">
        <w:rPr>
          <w:i/>
          <w:sz w:val="28"/>
          <w:szCs w:val="28"/>
        </w:rPr>
        <w:t xml:space="preserve"> = 5</w:t>
      </w:r>
      <w:r w:rsidRPr="00E525B0">
        <w:rPr>
          <w:sz w:val="28"/>
          <w:szCs w:val="28"/>
        </w:rPr>
        <w:t xml:space="preserve"> и </w:t>
      </w:r>
      <w:r w:rsidRPr="00123C33">
        <w:rPr>
          <w:i/>
          <w:sz w:val="28"/>
          <w:szCs w:val="28"/>
          <w:lang w:val="en-US"/>
        </w:rPr>
        <w:t>k</w:t>
      </w:r>
      <w:r w:rsidRPr="00123C33">
        <w:rPr>
          <w:i/>
          <w:sz w:val="28"/>
          <w:szCs w:val="28"/>
        </w:rPr>
        <w:t xml:space="preserve"> = 20</w:t>
      </w:r>
      <w:r>
        <w:rPr>
          <w:sz w:val="28"/>
          <w:szCs w:val="28"/>
        </w:rPr>
        <w:t xml:space="preserve"> </w:t>
      </w:r>
      <w:r w:rsidR="00BB0317">
        <w:rPr>
          <w:sz w:val="28"/>
          <w:szCs w:val="28"/>
          <w:lang w:val="en-US"/>
        </w:rPr>
        <w:t>m</w:t>
      </w:r>
      <w:r w:rsidRPr="00123C33">
        <w:rPr>
          <w:i/>
          <w:sz w:val="28"/>
          <w:szCs w:val="28"/>
        </w:rPr>
        <w:t xml:space="preserve"> = 10</w:t>
      </w:r>
      <w:r w:rsidRPr="00123C33">
        <w:rPr>
          <w:i/>
          <w:sz w:val="28"/>
          <w:szCs w:val="28"/>
          <w:vertAlign w:val="superscript"/>
        </w:rPr>
        <w:t>14</w:t>
      </w:r>
      <w:r w:rsidRPr="00E525B0">
        <w:rPr>
          <w:sz w:val="28"/>
          <w:szCs w:val="28"/>
        </w:rPr>
        <w:t>.</w:t>
      </w:r>
    </w:p>
    <w:p w:rsidR="00AD4827" w:rsidRPr="00E525B0" w:rsidRDefault="00AD4827" w:rsidP="00AD4827">
      <w:pPr>
        <w:rPr>
          <w:sz w:val="28"/>
          <w:szCs w:val="28"/>
        </w:rPr>
      </w:pPr>
      <w:r w:rsidRPr="00E525B0">
        <w:rPr>
          <w:sz w:val="28"/>
          <w:szCs w:val="28"/>
        </w:rPr>
        <w:t>2 исчерпывающее тестирование маршрутов не гарантирует соответствия программы исходным требованиям к ней;</w:t>
      </w:r>
    </w:p>
    <w:p w:rsidR="00AD4827" w:rsidRPr="00E525B0" w:rsidRDefault="00AD4827" w:rsidP="00AD4827">
      <w:pPr>
        <w:rPr>
          <w:sz w:val="28"/>
          <w:szCs w:val="28"/>
        </w:rPr>
      </w:pPr>
      <w:r w:rsidRPr="00E525B0">
        <w:rPr>
          <w:sz w:val="28"/>
          <w:szCs w:val="28"/>
        </w:rPr>
        <w:t>3 в программе могут быть пропущены некоторые маршруты;</w:t>
      </w:r>
    </w:p>
    <w:p w:rsidR="00AD4827" w:rsidRPr="00AD4827" w:rsidRDefault="00AD4827" w:rsidP="00AD4827">
      <w:pPr>
        <w:rPr>
          <w:sz w:val="28"/>
          <w:szCs w:val="28"/>
        </w:rPr>
      </w:pPr>
      <w:r w:rsidRPr="00E525B0">
        <w:rPr>
          <w:sz w:val="28"/>
          <w:szCs w:val="28"/>
        </w:rPr>
        <w:t>4 нельзя обнаружить ошибки, появление которых зависит от обрабатываемых данн</w:t>
      </w:r>
      <w:r>
        <w:rPr>
          <w:sz w:val="28"/>
          <w:szCs w:val="28"/>
        </w:rPr>
        <w:t xml:space="preserve">ых </w:t>
      </w:r>
      <w:r w:rsidRPr="00123C33">
        <w:rPr>
          <w:i/>
          <w:sz w:val="28"/>
          <w:szCs w:val="28"/>
        </w:rPr>
        <w:t>(</w:t>
      </w:r>
      <w:r w:rsidRPr="00123C33">
        <w:rPr>
          <w:i/>
          <w:sz w:val="28"/>
          <w:szCs w:val="28"/>
          <w:lang w:val="en-US"/>
        </w:rPr>
        <w:t>if</w:t>
      </w:r>
      <w:r w:rsidRPr="00123C33">
        <w:rPr>
          <w:i/>
          <w:sz w:val="28"/>
          <w:szCs w:val="28"/>
        </w:rPr>
        <w:t xml:space="preserve"> </w:t>
      </w:r>
      <w:r w:rsidRPr="00123C33">
        <w:rPr>
          <w:i/>
          <w:sz w:val="28"/>
          <w:szCs w:val="28"/>
          <w:lang w:val="en-US"/>
        </w:rPr>
        <w:t>abs</w:t>
      </w:r>
      <w:r w:rsidRPr="00123C33">
        <w:rPr>
          <w:i/>
          <w:sz w:val="28"/>
          <w:szCs w:val="28"/>
        </w:rPr>
        <w:t>(</w:t>
      </w:r>
      <w:r w:rsidRPr="00123C33">
        <w:rPr>
          <w:i/>
          <w:sz w:val="28"/>
          <w:szCs w:val="28"/>
          <w:lang w:val="en-US"/>
        </w:rPr>
        <w:t>a</w:t>
      </w:r>
      <w:r w:rsidRPr="00123C33">
        <w:rPr>
          <w:i/>
          <w:sz w:val="28"/>
          <w:szCs w:val="28"/>
        </w:rPr>
        <w:t>-</w:t>
      </w:r>
      <w:r w:rsidRPr="00123C33">
        <w:rPr>
          <w:i/>
          <w:sz w:val="28"/>
          <w:szCs w:val="28"/>
          <w:lang w:val="en-US"/>
        </w:rPr>
        <w:t>b</w:t>
      </w:r>
      <w:r w:rsidRPr="00123C33">
        <w:rPr>
          <w:i/>
          <w:sz w:val="28"/>
          <w:szCs w:val="28"/>
        </w:rPr>
        <w:t xml:space="preserve">) &lt; </w:t>
      </w:r>
      <w:r w:rsidRPr="00123C33">
        <w:rPr>
          <w:i/>
          <w:sz w:val="28"/>
          <w:szCs w:val="28"/>
          <w:lang w:val="en-US"/>
        </w:rPr>
        <w:t>ep</w:t>
      </w:r>
      <w:r w:rsidRPr="00123C33">
        <w:rPr>
          <w:i/>
          <w:sz w:val="28"/>
          <w:szCs w:val="28"/>
        </w:rPr>
        <w:t>)</w:t>
      </w:r>
      <w:r>
        <w:rPr>
          <w:sz w:val="28"/>
          <w:szCs w:val="28"/>
        </w:rPr>
        <w:t>.</w:t>
      </w:r>
    </w:p>
    <w:p w:rsidR="00AD4827" w:rsidRPr="00123C33" w:rsidRDefault="00AD4827" w:rsidP="00E525B0">
      <w:pPr>
        <w:rPr>
          <w:sz w:val="28"/>
          <w:szCs w:val="28"/>
        </w:rPr>
      </w:pPr>
    </w:p>
    <w:sectPr w:rsidR="00AD4827" w:rsidRPr="00123C33">
      <w:footerReference w:type="default" r:id="rId7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D4827" w:rsidRDefault="00AD4827" w:rsidP="00E525B0">
      <w:r>
        <w:separator/>
      </w:r>
    </w:p>
  </w:endnote>
  <w:endnote w:type="continuationSeparator" w:id="0">
    <w:p w:rsidR="00AD4827" w:rsidRDefault="00AD4827" w:rsidP="00E52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61002A87" w:usb1="80000000"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D4827" w:rsidRDefault="00AD4827">
    <w:pPr>
      <w:pStyle w:val="ae"/>
      <w:jc w:val="center"/>
    </w:pPr>
    <w:r>
      <w:fldChar w:fldCharType="begin"/>
    </w:r>
    <w:r>
      <w:instrText>PAGE   \* MERGEFORMAT</w:instrText>
    </w:r>
    <w:r>
      <w:fldChar w:fldCharType="separate"/>
    </w:r>
    <w:r w:rsidR="001C1AAA">
      <w:rPr>
        <w:noProof/>
      </w:rPr>
      <w:t>12</w:t>
    </w:r>
    <w:r>
      <w:fldChar w:fldCharType="end"/>
    </w:r>
  </w:p>
  <w:p w:rsidR="00AD4827" w:rsidRDefault="00AD4827">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61049224"/>
      <w:docPartObj>
        <w:docPartGallery w:val="Page Numbers (Bottom of Page)"/>
        <w:docPartUnique/>
      </w:docPartObj>
    </w:sdtPr>
    <w:sdtEndPr/>
    <w:sdtContent>
      <w:p w:rsidR="00AD4827" w:rsidRDefault="00AD4827">
        <w:pPr>
          <w:pStyle w:val="ae"/>
          <w:jc w:val="center"/>
        </w:pPr>
        <w:r>
          <w:fldChar w:fldCharType="begin"/>
        </w:r>
        <w:r>
          <w:instrText>PAGE   \* MERGEFORMAT</w:instrText>
        </w:r>
        <w:r>
          <w:fldChar w:fldCharType="separate"/>
        </w:r>
        <w:r w:rsidR="001C1AAA">
          <w:rPr>
            <w:noProof/>
          </w:rPr>
          <w:t>13</w:t>
        </w:r>
        <w:r>
          <w:fldChar w:fldCharType="end"/>
        </w:r>
      </w:p>
    </w:sdtContent>
  </w:sdt>
  <w:p w:rsidR="00AD4827" w:rsidRDefault="00AD4827">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D4827" w:rsidRDefault="00AD4827" w:rsidP="00E525B0">
      <w:r>
        <w:separator/>
      </w:r>
    </w:p>
  </w:footnote>
  <w:footnote w:type="continuationSeparator" w:id="0">
    <w:p w:rsidR="00AD4827" w:rsidRDefault="00AD4827" w:rsidP="00E525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8A27C6"/>
    <w:multiLevelType w:val="hybridMultilevel"/>
    <w:tmpl w:val="387072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201D2164"/>
    <w:multiLevelType w:val="hybridMultilevel"/>
    <w:tmpl w:val="58AC53E8"/>
    <w:lvl w:ilvl="0" w:tplc="04190001">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2" w15:restartNumberingAfterBreak="0">
    <w:nsid w:val="245C039C"/>
    <w:multiLevelType w:val="hybridMultilevel"/>
    <w:tmpl w:val="2F30CA54"/>
    <w:lvl w:ilvl="0" w:tplc="F2DA22D2">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D11153A"/>
    <w:multiLevelType w:val="hybridMultilevel"/>
    <w:tmpl w:val="0DDAA3F6"/>
    <w:lvl w:ilvl="0" w:tplc="FFFFFFFF">
      <w:start w:val="1"/>
      <w:numFmt w:val="bullet"/>
      <w:lvlText w:val=""/>
      <w:lvlJc w:val="left"/>
      <w:pPr>
        <w:tabs>
          <w:tab w:val="num" w:pos="927"/>
        </w:tabs>
        <w:ind w:left="927" w:hanging="360"/>
      </w:pPr>
      <w:rPr>
        <w:rFonts w:ascii="Symbol" w:hAnsi="Symbol" w:hint="default"/>
        <w:color w:val="auto"/>
      </w:rPr>
    </w:lvl>
    <w:lvl w:ilvl="1" w:tplc="FFFFFFFF" w:tentative="1">
      <w:start w:val="1"/>
      <w:numFmt w:val="bullet"/>
      <w:lvlText w:val="o"/>
      <w:lvlJc w:val="left"/>
      <w:pPr>
        <w:tabs>
          <w:tab w:val="num" w:pos="2007"/>
        </w:tabs>
        <w:ind w:left="2007" w:hanging="360"/>
      </w:pPr>
      <w:rPr>
        <w:rFonts w:ascii="Courier New" w:hAnsi="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4" w15:restartNumberingAfterBreak="0">
    <w:nsid w:val="35B6392A"/>
    <w:multiLevelType w:val="hybridMultilevel"/>
    <w:tmpl w:val="D05E3990"/>
    <w:lvl w:ilvl="0" w:tplc="04190001">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5" w15:restartNumberingAfterBreak="0">
    <w:nsid w:val="47513BE0"/>
    <w:multiLevelType w:val="multilevel"/>
    <w:tmpl w:val="25C07886"/>
    <w:lvl w:ilvl="0">
      <w:start w:val="1"/>
      <w:numFmt w:val="decimal"/>
      <w:lvlText w:val="%1."/>
      <w:lvlJc w:val="left"/>
      <w:pPr>
        <w:tabs>
          <w:tab w:val="num" w:pos="1040"/>
        </w:tabs>
        <w:ind w:left="1040" w:hanging="360"/>
      </w:pPr>
      <w:rPr>
        <w:rFonts w:hint="default"/>
      </w:rPr>
    </w:lvl>
    <w:lvl w:ilvl="1">
      <w:start w:val="1"/>
      <w:numFmt w:val="lowerLetter"/>
      <w:lvlText w:val="%2."/>
      <w:lvlJc w:val="left"/>
      <w:pPr>
        <w:tabs>
          <w:tab w:val="num" w:pos="1760"/>
        </w:tabs>
        <w:ind w:left="1760" w:hanging="360"/>
      </w:pPr>
    </w:lvl>
    <w:lvl w:ilvl="2">
      <w:start w:val="1"/>
      <w:numFmt w:val="lowerRoman"/>
      <w:lvlText w:val="%3."/>
      <w:lvlJc w:val="right"/>
      <w:pPr>
        <w:tabs>
          <w:tab w:val="num" w:pos="2480"/>
        </w:tabs>
        <w:ind w:left="2480" w:hanging="180"/>
      </w:pPr>
    </w:lvl>
    <w:lvl w:ilvl="3">
      <w:start w:val="1"/>
      <w:numFmt w:val="decimal"/>
      <w:lvlText w:val="%4."/>
      <w:lvlJc w:val="left"/>
      <w:pPr>
        <w:tabs>
          <w:tab w:val="num" w:pos="3200"/>
        </w:tabs>
        <w:ind w:left="3200" w:hanging="360"/>
      </w:pPr>
    </w:lvl>
    <w:lvl w:ilvl="4">
      <w:start w:val="1"/>
      <w:numFmt w:val="lowerLetter"/>
      <w:lvlText w:val="%5."/>
      <w:lvlJc w:val="left"/>
      <w:pPr>
        <w:tabs>
          <w:tab w:val="num" w:pos="3920"/>
        </w:tabs>
        <w:ind w:left="3920" w:hanging="360"/>
      </w:pPr>
    </w:lvl>
    <w:lvl w:ilvl="5">
      <w:start w:val="1"/>
      <w:numFmt w:val="lowerRoman"/>
      <w:lvlText w:val="%6."/>
      <w:lvlJc w:val="right"/>
      <w:pPr>
        <w:tabs>
          <w:tab w:val="num" w:pos="4640"/>
        </w:tabs>
        <w:ind w:left="4640" w:hanging="180"/>
      </w:pPr>
    </w:lvl>
    <w:lvl w:ilvl="6">
      <w:start w:val="1"/>
      <w:numFmt w:val="decimal"/>
      <w:lvlText w:val="%7."/>
      <w:lvlJc w:val="left"/>
      <w:pPr>
        <w:tabs>
          <w:tab w:val="num" w:pos="5360"/>
        </w:tabs>
        <w:ind w:left="5360" w:hanging="360"/>
      </w:pPr>
    </w:lvl>
    <w:lvl w:ilvl="7">
      <w:start w:val="1"/>
      <w:numFmt w:val="lowerLetter"/>
      <w:lvlText w:val="%8."/>
      <w:lvlJc w:val="left"/>
      <w:pPr>
        <w:tabs>
          <w:tab w:val="num" w:pos="6080"/>
        </w:tabs>
        <w:ind w:left="6080" w:hanging="360"/>
      </w:pPr>
    </w:lvl>
    <w:lvl w:ilvl="8">
      <w:start w:val="1"/>
      <w:numFmt w:val="lowerRoman"/>
      <w:lvlText w:val="%9."/>
      <w:lvlJc w:val="right"/>
      <w:pPr>
        <w:tabs>
          <w:tab w:val="num" w:pos="6800"/>
        </w:tabs>
        <w:ind w:left="6800" w:hanging="180"/>
      </w:pPr>
    </w:lvl>
  </w:abstractNum>
  <w:abstractNum w:abstractNumId="6" w15:restartNumberingAfterBreak="0">
    <w:nsid w:val="59D45418"/>
    <w:multiLevelType w:val="hybridMultilevel"/>
    <w:tmpl w:val="E89EA3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6006217C"/>
    <w:multiLevelType w:val="hybridMultilevel"/>
    <w:tmpl w:val="9CD404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6E2C62CA"/>
    <w:multiLevelType w:val="hybridMultilevel"/>
    <w:tmpl w:val="AE683936"/>
    <w:lvl w:ilvl="0" w:tplc="4FE46F00">
      <w:start w:val="1"/>
      <w:numFmt w:val="decimal"/>
      <w:lvlText w:val="%1)"/>
      <w:lvlJc w:val="left"/>
      <w:pPr>
        <w:tabs>
          <w:tab w:val="num" w:pos="1065"/>
        </w:tabs>
        <w:ind w:left="1065" w:hanging="360"/>
      </w:pPr>
      <w:rPr>
        <w:rFonts w:hint="default"/>
      </w:rPr>
    </w:lvl>
    <w:lvl w:ilvl="1" w:tplc="04190019" w:tentative="1">
      <w:start w:val="1"/>
      <w:numFmt w:val="lowerLetter"/>
      <w:lvlText w:val="%2."/>
      <w:lvlJc w:val="left"/>
      <w:pPr>
        <w:tabs>
          <w:tab w:val="num" w:pos="1785"/>
        </w:tabs>
        <w:ind w:left="1785" w:hanging="360"/>
      </w:pPr>
    </w:lvl>
    <w:lvl w:ilvl="2" w:tplc="0419001B" w:tentative="1">
      <w:start w:val="1"/>
      <w:numFmt w:val="lowerRoman"/>
      <w:lvlText w:val="%3."/>
      <w:lvlJc w:val="right"/>
      <w:pPr>
        <w:tabs>
          <w:tab w:val="num" w:pos="2505"/>
        </w:tabs>
        <w:ind w:left="2505" w:hanging="180"/>
      </w:pPr>
    </w:lvl>
    <w:lvl w:ilvl="3" w:tplc="0419000F" w:tentative="1">
      <w:start w:val="1"/>
      <w:numFmt w:val="decimal"/>
      <w:lvlText w:val="%4."/>
      <w:lvlJc w:val="left"/>
      <w:pPr>
        <w:tabs>
          <w:tab w:val="num" w:pos="3225"/>
        </w:tabs>
        <w:ind w:left="3225" w:hanging="360"/>
      </w:pPr>
    </w:lvl>
    <w:lvl w:ilvl="4" w:tplc="04190019" w:tentative="1">
      <w:start w:val="1"/>
      <w:numFmt w:val="lowerLetter"/>
      <w:lvlText w:val="%5."/>
      <w:lvlJc w:val="left"/>
      <w:pPr>
        <w:tabs>
          <w:tab w:val="num" w:pos="3945"/>
        </w:tabs>
        <w:ind w:left="3945" w:hanging="360"/>
      </w:pPr>
    </w:lvl>
    <w:lvl w:ilvl="5" w:tplc="0419001B" w:tentative="1">
      <w:start w:val="1"/>
      <w:numFmt w:val="lowerRoman"/>
      <w:lvlText w:val="%6."/>
      <w:lvlJc w:val="right"/>
      <w:pPr>
        <w:tabs>
          <w:tab w:val="num" w:pos="4665"/>
        </w:tabs>
        <w:ind w:left="4665" w:hanging="180"/>
      </w:pPr>
    </w:lvl>
    <w:lvl w:ilvl="6" w:tplc="0419000F" w:tentative="1">
      <w:start w:val="1"/>
      <w:numFmt w:val="decimal"/>
      <w:lvlText w:val="%7."/>
      <w:lvlJc w:val="left"/>
      <w:pPr>
        <w:tabs>
          <w:tab w:val="num" w:pos="5385"/>
        </w:tabs>
        <w:ind w:left="5385" w:hanging="360"/>
      </w:pPr>
    </w:lvl>
    <w:lvl w:ilvl="7" w:tplc="04190019" w:tentative="1">
      <w:start w:val="1"/>
      <w:numFmt w:val="lowerLetter"/>
      <w:lvlText w:val="%8."/>
      <w:lvlJc w:val="left"/>
      <w:pPr>
        <w:tabs>
          <w:tab w:val="num" w:pos="6105"/>
        </w:tabs>
        <w:ind w:left="6105" w:hanging="360"/>
      </w:pPr>
    </w:lvl>
    <w:lvl w:ilvl="8" w:tplc="0419001B" w:tentative="1">
      <w:start w:val="1"/>
      <w:numFmt w:val="lowerRoman"/>
      <w:lvlText w:val="%9."/>
      <w:lvlJc w:val="right"/>
      <w:pPr>
        <w:tabs>
          <w:tab w:val="num" w:pos="6825"/>
        </w:tabs>
        <w:ind w:left="6825" w:hanging="180"/>
      </w:pPr>
    </w:lvl>
  </w:abstractNum>
  <w:abstractNum w:abstractNumId="9" w15:restartNumberingAfterBreak="0">
    <w:nsid w:val="6FA56CBD"/>
    <w:multiLevelType w:val="hybridMultilevel"/>
    <w:tmpl w:val="B1FC8F16"/>
    <w:lvl w:ilvl="0" w:tplc="FFFFFFFF">
      <w:start w:val="1"/>
      <w:numFmt w:val="decimal"/>
      <w:lvlText w:val="%1."/>
      <w:lvlJc w:val="left"/>
      <w:pPr>
        <w:tabs>
          <w:tab w:val="num" w:pos="1996"/>
        </w:tabs>
        <w:ind w:left="1996" w:hanging="360"/>
      </w:pPr>
    </w:lvl>
    <w:lvl w:ilvl="1" w:tplc="FFFFFFFF">
      <w:start w:val="1"/>
      <w:numFmt w:val="bullet"/>
      <w:lvlText w:val=""/>
      <w:lvlJc w:val="left"/>
      <w:pPr>
        <w:tabs>
          <w:tab w:val="num" w:pos="2716"/>
        </w:tabs>
        <w:ind w:left="2716" w:hanging="360"/>
      </w:pPr>
      <w:rPr>
        <w:rFonts w:ascii="Symbol" w:hAnsi="Symbol" w:hint="default"/>
        <w:color w:val="auto"/>
      </w:rPr>
    </w:lvl>
    <w:lvl w:ilvl="2" w:tplc="FFFFFFFF" w:tentative="1">
      <w:start w:val="1"/>
      <w:numFmt w:val="lowerRoman"/>
      <w:lvlText w:val="%3."/>
      <w:lvlJc w:val="right"/>
      <w:pPr>
        <w:tabs>
          <w:tab w:val="num" w:pos="3436"/>
        </w:tabs>
        <w:ind w:left="3436" w:hanging="180"/>
      </w:pPr>
    </w:lvl>
    <w:lvl w:ilvl="3" w:tplc="FFFFFFFF" w:tentative="1">
      <w:start w:val="1"/>
      <w:numFmt w:val="decimal"/>
      <w:lvlText w:val="%4."/>
      <w:lvlJc w:val="left"/>
      <w:pPr>
        <w:tabs>
          <w:tab w:val="num" w:pos="4156"/>
        </w:tabs>
        <w:ind w:left="4156" w:hanging="360"/>
      </w:pPr>
    </w:lvl>
    <w:lvl w:ilvl="4" w:tplc="FFFFFFFF" w:tentative="1">
      <w:start w:val="1"/>
      <w:numFmt w:val="lowerLetter"/>
      <w:lvlText w:val="%5."/>
      <w:lvlJc w:val="left"/>
      <w:pPr>
        <w:tabs>
          <w:tab w:val="num" w:pos="4876"/>
        </w:tabs>
        <w:ind w:left="4876" w:hanging="360"/>
      </w:pPr>
    </w:lvl>
    <w:lvl w:ilvl="5" w:tplc="FFFFFFFF" w:tentative="1">
      <w:start w:val="1"/>
      <w:numFmt w:val="lowerRoman"/>
      <w:lvlText w:val="%6."/>
      <w:lvlJc w:val="right"/>
      <w:pPr>
        <w:tabs>
          <w:tab w:val="num" w:pos="5596"/>
        </w:tabs>
        <w:ind w:left="5596" w:hanging="180"/>
      </w:pPr>
    </w:lvl>
    <w:lvl w:ilvl="6" w:tplc="FFFFFFFF" w:tentative="1">
      <w:start w:val="1"/>
      <w:numFmt w:val="decimal"/>
      <w:lvlText w:val="%7."/>
      <w:lvlJc w:val="left"/>
      <w:pPr>
        <w:tabs>
          <w:tab w:val="num" w:pos="6316"/>
        </w:tabs>
        <w:ind w:left="6316" w:hanging="360"/>
      </w:pPr>
    </w:lvl>
    <w:lvl w:ilvl="7" w:tplc="FFFFFFFF" w:tentative="1">
      <w:start w:val="1"/>
      <w:numFmt w:val="lowerLetter"/>
      <w:lvlText w:val="%8."/>
      <w:lvlJc w:val="left"/>
      <w:pPr>
        <w:tabs>
          <w:tab w:val="num" w:pos="7036"/>
        </w:tabs>
        <w:ind w:left="7036" w:hanging="360"/>
      </w:pPr>
    </w:lvl>
    <w:lvl w:ilvl="8" w:tplc="FFFFFFFF" w:tentative="1">
      <w:start w:val="1"/>
      <w:numFmt w:val="lowerRoman"/>
      <w:lvlText w:val="%9."/>
      <w:lvlJc w:val="right"/>
      <w:pPr>
        <w:tabs>
          <w:tab w:val="num" w:pos="7756"/>
        </w:tabs>
        <w:ind w:left="7756" w:hanging="180"/>
      </w:pPr>
    </w:lvl>
  </w:abstractNum>
  <w:num w:numId="1" w16cid:durableId="1659187482">
    <w:abstractNumId w:val="5"/>
  </w:num>
  <w:num w:numId="2" w16cid:durableId="1301226283">
    <w:abstractNumId w:val="5"/>
  </w:num>
  <w:num w:numId="3" w16cid:durableId="1394347604">
    <w:abstractNumId w:val="5"/>
  </w:num>
  <w:num w:numId="4" w16cid:durableId="39091018">
    <w:abstractNumId w:val="5"/>
  </w:num>
  <w:num w:numId="5" w16cid:durableId="983660737">
    <w:abstractNumId w:val="5"/>
  </w:num>
  <w:num w:numId="6" w16cid:durableId="1374891718">
    <w:abstractNumId w:val="3"/>
  </w:num>
  <w:num w:numId="7" w16cid:durableId="449472953">
    <w:abstractNumId w:val="9"/>
  </w:num>
  <w:num w:numId="8" w16cid:durableId="1169253676">
    <w:abstractNumId w:val="0"/>
  </w:num>
  <w:num w:numId="9" w16cid:durableId="1687713408">
    <w:abstractNumId w:val="6"/>
  </w:num>
  <w:num w:numId="10" w16cid:durableId="1550723565">
    <w:abstractNumId w:val="1"/>
  </w:num>
  <w:num w:numId="11" w16cid:durableId="66460505">
    <w:abstractNumId w:val="4"/>
  </w:num>
  <w:num w:numId="12" w16cid:durableId="1458835067">
    <w:abstractNumId w:val="8"/>
  </w:num>
  <w:num w:numId="13" w16cid:durableId="510998680">
    <w:abstractNumId w:val="7"/>
  </w:num>
  <w:num w:numId="14" w16cid:durableId="4452699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25B0"/>
    <w:rsid w:val="00054BA2"/>
    <w:rsid w:val="0009138A"/>
    <w:rsid w:val="000A2CC7"/>
    <w:rsid w:val="000F4C25"/>
    <w:rsid w:val="00123C33"/>
    <w:rsid w:val="00125F77"/>
    <w:rsid w:val="00192FB5"/>
    <w:rsid w:val="001C1AAA"/>
    <w:rsid w:val="0029462C"/>
    <w:rsid w:val="002F7DBF"/>
    <w:rsid w:val="00310A9B"/>
    <w:rsid w:val="00320F2F"/>
    <w:rsid w:val="00345816"/>
    <w:rsid w:val="003475C2"/>
    <w:rsid w:val="004045F6"/>
    <w:rsid w:val="00500370"/>
    <w:rsid w:val="005414CA"/>
    <w:rsid w:val="00710374"/>
    <w:rsid w:val="008C1F58"/>
    <w:rsid w:val="009315FE"/>
    <w:rsid w:val="00953EEE"/>
    <w:rsid w:val="00A97AF3"/>
    <w:rsid w:val="00AD12EB"/>
    <w:rsid w:val="00AD4827"/>
    <w:rsid w:val="00AE74BB"/>
    <w:rsid w:val="00AF1CF7"/>
    <w:rsid w:val="00B0280E"/>
    <w:rsid w:val="00BB0317"/>
    <w:rsid w:val="00C0266C"/>
    <w:rsid w:val="00E40667"/>
    <w:rsid w:val="00E525B0"/>
    <w:rsid w:val="00F81B55"/>
    <w:rsid w:val="00F874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60"/>
    <o:shapelayout v:ext="edit">
      <o:idmap v:ext="edit" data="1"/>
    </o:shapelayout>
  </w:shapeDefaults>
  <w:decimalSymbol w:val=","/>
  <w:listSeparator w:val=";"/>
  <w14:docId w14:val="29855C28"/>
  <w15:docId w15:val="{F28DE0D6-7224-44D8-9A8C-D4E1F3998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74C9"/>
    <w:pPr>
      <w:ind w:firstLine="709"/>
      <w:jc w:val="both"/>
    </w:pPr>
    <w:rPr>
      <w:sz w:val="24"/>
      <w:szCs w:val="24"/>
      <w:lang w:eastAsia="ru-RU"/>
    </w:rPr>
  </w:style>
  <w:style w:type="paragraph" w:styleId="1">
    <w:name w:val="heading 1"/>
    <w:basedOn w:val="a"/>
    <w:next w:val="a"/>
    <w:link w:val="10"/>
    <w:uiPriority w:val="9"/>
    <w:qFormat/>
    <w:rsid w:val="00F874C9"/>
    <w:pPr>
      <w:keepNext/>
      <w:spacing w:before="240" w:after="60"/>
      <w:outlineLvl w:val="0"/>
    </w:pPr>
    <w:rPr>
      <w:rFonts w:ascii="Cambria" w:hAnsi="Cambria"/>
      <w:b/>
      <w:bCs/>
      <w:kern w:val="32"/>
      <w:sz w:val="32"/>
      <w:szCs w:val="32"/>
      <w:lang w:eastAsia="en-US"/>
    </w:rPr>
  </w:style>
  <w:style w:type="paragraph" w:styleId="2">
    <w:name w:val="heading 2"/>
    <w:basedOn w:val="a"/>
    <w:link w:val="20"/>
    <w:qFormat/>
    <w:rsid w:val="00F874C9"/>
    <w:pPr>
      <w:spacing w:before="100" w:beforeAutospacing="1" w:after="100" w:afterAutospacing="1"/>
      <w:outlineLvl w:val="1"/>
    </w:pPr>
    <w:rPr>
      <w:rFonts w:eastAsia="MS Mincho"/>
      <w:b/>
      <w:bCs/>
      <w:sz w:val="36"/>
      <w:szCs w:val="36"/>
      <w:lang w:eastAsia="en-US"/>
    </w:rPr>
  </w:style>
  <w:style w:type="paragraph" w:styleId="3">
    <w:name w:val="heading 3"/>
    <w:basedOn w:val="a"/>
    <w:next w:val="a"/>
    <w:link w:val="30"/>
    <w:qFormat/>
    <w:rsid w:val="00F874C9"/>
    <w:pPr>
      <w:keepNext/>
      <w:tabs>
        <w:tab w:val="num" w:pos="2480"/>
      </w:tabs>
      <w:spacing w:line="360" w:lineRule="auto"/>
      <w:ind w:left="2480" w:hanging="180"/>
      <w:jc w:val="right"/>
      <w:outlineLvl w:val="2"/>
    </w:pPr>
    <w:rPr>
      <w:rFonts w:eastAsia="Batang"/>
      <w:sz w:val="28"/>
      <w:szCs w:val="20"/>
      <w:lang w:eastAsia="en-US"/>
    </w:rPr>
  </w:style>
  <w:style w:type="paragraph" w:styleId="4">
    <w:name w:val="heading 4"/>
    <w:basedOn w:val="a"/>
    <w:next w:val="a"/>
    <w:link w:val="40"/>
    <w:qFormat/>
    <w:rsid w:val="00F874C9"/>
    <w:pPr>
      <w:keepNext/>
      <w:tabs>
        <w:tab w:val="num" w:pos="3200"/>
      </w:tabs>
      <w:spacing w:line="360" w:lineRule="auto"/>
      <w:ind w:left="3200" w:hanging="360"/>
      <w:outlineLvl w:val="3"/>
    </w:pPr>
    <w:rPr>
      <w:rFonts w:eastAsia="Batang"/>
      <w:sz w:val="28"/>
      <w:szCs w:val="20"/>
      <w:lang w:eastAsia="en-US"/>
    </w:rPr>
  </w:style>
  <w:style w:type="paragraph" w:styleId="5">
    <w:name w:val="heading 5"/>
    <w:basedOn w:val="a"/>
    <w:next w:val="a"/>
    <w:link w:val="50"/>
    <w:qFormat/>
    <w:rsid w:val="00F874C9"/>
    <w:pPr>
      <w:keepNext/>
      <w:tabs>
        <w:tab w:val="num" w:pos="3920"/>
      </w:tabs>
      <w:spacing w:line="360" w:lineRule="auto"/>
      <w:ind w:left="3920" w:hanging="360"/>
      <w:jc w:val="center"/>
      <w:outlineLvl w:val="4"/>
    </w:pPr>
    <w:rPr>
      <w:rFonts w:eastAsia="Batang"/>
      <w:sz w:val="28"/>
      <w:szCs w:val="20"/>
      <w:lang w:eastAsia="en-US"/>
    </w:rPr>
  </w:style>
  <w:style w:type="paragraph" w:styleId="6">
    <w:name w:val="heading 6"/>
    <w:basedOn w:val="a"/>
    <w:next w:val="a"/>
    <w:link w:val="60"/>
    <w:unhideWhenUsed/>
    <w:qFormat/>
    <w:rsid w:val="00F874C9"/>
    <w:pPr>
      <w:spacing w:before="240" w:after="60"/>
      <w:outlineLvl w:val="5"/>
    </w:pPr>
    <w:rPr>
      <w:rFonts w:ascii="Calibri" w:hAnsi="Calibri"/>
      <w:b/>
      <w:bCs/>
      <w:sz w:val="22"/>
      <w:szCs w:val="22"/>
      <w:lang w:eastAsia="en-US"/>
    </w:rPr>
  </w:style>
  <w:style w:type="paragraph" w:styleId="7">
    <w:name w:val="heading 7"/>
    <w:basedOn w:val="a"/>
    <w:next w:val="a"/>
    <w:link w:val="70"/>
    <w:unhideWhenUsed/>
    <w:qFormat/>
    <w:rsid w:val="00F874C9"/>
    <w:pPr>
      <w:spacing w:before="240" w:after="60"/>
      <w:outlineLvl w:val="6"/>
    </w:pPr>
    <w:rPr>
      <w:rFonts w:ascii="Calibri" w:hAnsi="Calibri"/>
      <w:lang w:eastAsia="en-US"/>
    </w:rPr>
  </w:style>
  <w:style w:type="paragraph" w:styleId="8">
    <w:name w:val="heading 8"/>
    <w:basedOn w:val="a"/>
    <w:next w:val="a"/>
    <w:link w:val="80"/>
    <w:qFormat/>
    <w:rsid w:val="00F874C9"/>
    <w:pPr>
      <w:keepNext/>
      <w:tabs>
        <w:tab w:val="num" w:pos="6080"/>
      </w:tabs>
      <w:ind w:left="6080" w:hanging="360"/>
      <w:jc w:val="center"/>
      <w:outlineLvl w:val="7"/>
    </w:pPr>
    <w:rPr>
      <w:rFonts w:eastAsia="Batang"/>
      <w:b/>
      <w:bCs/>
      <w:sz w:val="28"/>
      <w:szCs w:val="20"/>
      <w:lang w:eastAsia="en-US"/>
    </w:rPr>
  </w:style>
  <w:style w:type="paragraph" w:styleId="9">
    <w:name w:val="heading 9"/>
    <w:basedOn w:val="a"/>
    <w:next w:val="a"/>
    <w:link w:val="90"/>
    <w:qFormat/>
    <w:rsid w:val="00F874C9"/>
    <w:pPr>
      <w:keepNext/>
      <w:tabs>
        <w:tab w:val="num" w:pos="6800"/>
      </w:tabs>
      <w:ind w:left="6800" w:hanging="180"/>
      <w:jc w:val="right"/>
      <w:outlineLvl w:val="8"/>
    </w:pPr>
    <w:rPr>
      <w:rFonts w:eastAsia="Batang"/>
      <w:sz w:val="2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F874C9"/>
    <w:rPr>
      <w:rFonts w:ascii="Cambria" w:hAnsi="Cambria"/>
      <w:b/>
      <w:bCs/>
      <w:kern w:val="32"/>
      <w:sz w:val="32"/>
      <w:szCs w:val="32"/>
    </w:rPr>
  </w:style>
  <w:style w:type="character" w:customStyle="1" w:styleId="20">
    <w:name w:val="Заголовок 2 Знак"/>
    <w:link w:val="2"/>
    <w:rsid w:val="00F874C9"/>
    <w:rPr>
      <w:rFonts w:eastAsia="MS Mincho"/>
      <w:b/>
      <w:bCs/>
      <w:sz w:val="36"/>
      <w:szCs w:val="36"/>
    </w:rPr>
  </w:style>
  <w:style w:type="character" w:customStyle="1" w:styleId="30">
    <w:name w:val="Заголовок 3 Знак"/>
    <w:link w:val="3"/>
    <w:rsid w:val="00F874C9"/>
    <w:rPr>
      <w:rFonts w:eastAsia="Batang"/>
      <w:sz w:val="28"/>
    </w:rPr>
  </w:style>
  <w:style w:type="character" w:customStyle="1" w:styleId="40">
    <w:name w:val="Заголовок 4 Знак"/>
    <w:link w:val="4"/>
    <w:rsid w:val="00F874C9"/>
    <w:rPr>
      <w:rFonts w:eastAsia="Batang"/>
      <w:sz w:val="28"/>
    </w:rPr>
  </w:style>
  <w:style w:type="character" w:customStyle="1" w:styleId="50">
    <w:name w:val="Заголовок 5 Знак"/>
    <w:link w:val="5"/>
    <w:rsid w:val="00F874C9"/>
    <w:rPr>
      <w:rFonts w:eastAsia="Batang"/>
      <w:sz w:val="28"/>
    </w:rPr>
  </w:style>
  <w:style w:type="character" w:customStyle="1" w:styleId="60">
    <w:name w:val="Заголовок 6 Знак"/>
    <w:link w:val="6"/>
    <w:rsid w:val="00F874C9"/>
    <w:rPr>
      <w:rFonts w:ascii="Calibri" w:hAnsi="Calibri"/>
      <w:b/>
      <w:bCs/>
      <w:sz w:val="22"/>
      <w:szCs w:val="22"/>
    </w:rPr>
  </w:style>
  <w:style w:type="character" w:customStyle="1" w:styleId="70">
    <w:name w:val="Заголовок 7 Знак"/>
    <w:link w:val="7"/>
    <w:rsid w:val="00F874C9"/>
    <w:rPr>
      <w:rFonts w:ascii="Calibri" w:hAnsi="Calibri"/>
      <w:sz w:val="24"/>
      <w:szCs w:val="24"/>
    </w:rPr>
  </w:style>
  <w:style w:type="character" w:customStyle="1" w:styleId="80">
    <w:name w:val="Заголовок 8 Знак"/>
    <w:link w:val="8"/>
    <w:rsid w:val="00F874C9"/>
    <w:rPr>
      <w:rFonts w:eastAsia="Batang"/>
      <w:b/>
      <w:bCs/>
      <w:sz w:val="28"/>
    </w:rPr>
  </w:style>
  <w:style w:type="character" w:customStyle="1" w:styleId="90">
    <w:name w:val="Заголовок 9 Знак"/>
    <w:link w:val="9"/>
    <w:rsid w:val="00F874C9"/>
    <w:rPr>
      <w:rFonts w:eastAsia="Batang"/>
      <w:sz w:val="28"/>
    </w:rPr>
  </w:style>
  <w:style w:type="paragraph" w:styleId="a3">
    <w:name w:val="caption"/>
    <w:basedOn w:val="a"/>
    <w:next w:val="a"/>
    <w:qFormat/>
    <w:rsid w:val="00F874C9"/>
    <w:pPr>
      <w:jc w:val="center"/>
    </w:pPr>
    <w:rPr>
      <w:rFonts w:eastAsia="Batang"/>
      <w:sz w:val="28"/>
      <w:szCs w:val="20"/>
    </w:rPr>
  </w:style>
  <w:style w:type="paragraph" w:styleId="a4">
    <w:name w:val="Subtitle"/>
    <w:basedOn w:val="a"/>
    <w:link w:val="a5"/>
    <w:qFormat/>
    <w:rsid w:val="00F874C9"/>
    <w:pPr>
      <w:spacing w:after="60" w:line="360" w:lineRule="auto"/>
      <w:jc w:val="center"/>
      <w:outlineLvl w:val="1"/>
    </w:pPr>
    <w:rPr>
      <w:rFonts w:ascii="Arial" w:eastAsia="Batang" w:hAnsi="Arial" w:cs="Arial"/>
      <w:sz w:val="28"/>
      <w:lang w:eastAsia="en-US"/>
    </w:rPr>
  </w:style>
  <w:style w:type="character" w:customStyle="1" w:styleId="a5">
    <w:name w:val="Подзаголовок Знак"/>
    <w:link w:val="a4"/>
    <w:rsid w:val="00F874C9"/>
    <w:rPr>
      <w:rFonts w:ascii="Arial" w:eastAsia="Batang" w:hAnsi="Arial" w:cs="Arial"/>
      <w:sz w:val="28"/>
      <w:szCs w:val="24"/>
    </w:rPr>
  </w:style>
  <w:style w:type="character" w:styleId="a6">
    <w:name w:val="Strong"/>
    <w:qFormat/>
    <w:rsid w:val="00F874C9"/>
    <w:rPr>
      <w:b/>
      <w:bCs/>
    </w:rPr>
  </w:style>
  <w:style w:type="character" w:styleId="a7">
    <w:name w:val="Emphasis"/>
    <w:qFormat/>
    <w:rsid w:val="00F874C9"/>
    <w:rPr>
      <w:i/>
      <w:iCs/>
    </w:rPr>
  </w:style>
  <w:style w:type="paragraph" w:styleId="a8">
    <w:name w:val="List Paragraph"/>
    <w:basedOn w:val="a"/>
    <w:uiPriority w:val="34"/>
    <w:qFormat/>
    <w:rsid w:val="00F874C9"/>
    <w:pPr>
      <w:spacing w:after="200" w:line="276" w:lineRule="auto"/>
      <w:ind w:left="720"/>
      <w:contextualSpacing/>
    </w:pPr>
    <w:rPr>
      <w:rFonts w:ascii="Calibri" w:eastAsia="Calibri" w:hAnsi="Calibri"/>
      <w:sz w:val="22"/>
      <w:szCs w:val="22"/>
      <w:lang w:eastAsia="en-US"/>
    </w:rPr>
  </w:style>
  <w:style w:type="character" w:styleId="a9">
    <w:name w:val="Book Title"/>
    <w:basedOn w:val="a0"/>
    <w:uiPriority w:val="33"/>
    <w:qFormat/>
    <w:rsid w:val="00F874C9"/>
    <w:rPr>
      <w:b/>
      <w:bCs/>
      <w:smallCaps/>
      <w:spacing w:val="5"/>
    </w:rPr>
  </w:style>
  <w:style w:type="paragraph" w:styleId="aa">
    <w:name w:val="Title"/>
    <w:basedOn w:val="a"/>
    <w:link w:val="ab"/>
    <w:qFormat/>
    <w:rsid w:val="00F874C9"/>
    <w:pPr>
      <w:jc w:val="center"/>
    </w:pPr>
    <w:rPr>
      <w:rFonts w:eastAsia="Batang"/>
      <w:b/>
      <w:szCs w:val="20"/>
      <w:lang w:eastAsia="en-US"/>
    </w:rPr>
  </w:style>
  <w:style w:type="character" w:customStyle="1" w:styleId="ab">
    <w:name w:val="Заголовок Знак"/>
    <w:link w:val="aa"/>
    <w:rsid w:val="00F874C9"/>
    <w:rPr>
      <w:rFonts w:eastAsia="Batang"/>
      <w:b/>
      <w:sz w:val="24"/>
    </w:rPr>
  </w:style>
  <w:style w:type="paragraph" w:styleId="ac">
    <w:name w:val="header"/>
    <w:basedOn w:val="a"/>
    <w:link w:val="ad"/>
    <w:uiPriority w:val="99"/>
    <w:unhideWhenUsed/>
    <w:rsid w:val="00E525B0"/>
    <w:pPr>
      <w:tabs>
        <w:tab w:val="center" w:pos="4677"/>
        <w:tab w:val="right" w:pos="9355"/>
      </w:tabs>
    </w:pPr>
  </w:style>
  <w:style w:type="character" w:customStyle="1" w:styleId="ad">
    <w:name w:val="Верхний колонтитул Знак"/>
    <w:basedOn w:val="a0"/>
    <w:link w:val="ac"/>
    <w:uiPriority w:val="99"/>
    <w:rsid w:val="00E525B0"/>
    <w:rPr>
      <w:sz w:val="24"/>
      <w:szCs w:val="24"/>
      <w:lang w:eastAsia="ru-RU"/>
    </w:rPr>
  </w:style>
  <w:style w:type="paragraph" w:styleId="ae">
    <w:name w:val="footer"/>
    <w:basedOn w:val="a"/>
    <w:link w:val="af"/>
    <w:uiPriority w:val="99"/>
    <w:unhideWhenUsed/>
    <w:rsid w:val="00E525B0"/>
    <w:pPr>
      <w:tabs>
        <w:tab w:val="center" w:pos="4677"/>
        <w:tab w:val="right" w:pos="9355"/>
      </w:tabs>
    </w:pPr>
  </w:style>
  <w:style w:type="character" w:customStyle="1" w:styleId="af">
    <w:name w:val="Нижний колонтитул Знак"/>
    <w:basedOn w:val="a0"/>
    <w:link w:val="ae"/>
    <w:uiPriority w:val="99"/>
    <w:rsid w:val="00E525B0"/>
    <w:rPr>
      <w:sz w:val="24"/>
      <w:szCs w:val="24"/>
      <w:lang w:eastAsia="ru-RU"/>
    </w:rPr>
  </w:style>
  <w:style w:type="paragraph" w:styleId="af0">
    <w:name w:val="Balloon Text"/>
    <w:basedOn w:val="a"/>
    <w:link w:val="af1"/>
    <w:uiPriority w:val="99"/>
    <w:semiHidden/>
    <w:unhideWhenUsed/>
    <w:rsid w:val="00310A9B"/>
    <w:rPr>
      <w:rFonts w:ascii="Tahoma" w:hAnsi="Tahoma" w:cs="Tahoma"/>
      <w:sz w:val="16"/>
      <w:szCs w:val="16"/>
    </w:rPr>
  </w:style>
  <w:style w:type="character" w:customStyle="1" w:styleId="af1">
    <w:name w:val="Текст выноски Знак"/>
    <w:basedOn w:val="a0"/>
    <w:link w:val="af0"/>
    <w:uiPriority w:val="99"/>
    <w:semiHidden/>
    <w:rsid w:val="00310A9B"/>
    <w:rPr>
      <w:rFonts w:ascii="Tahoma"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emf"/><Relationship Id="rId47" Type="http://schemas.openxmlformats.org/officeDocument/2006/relationships/image" Target="media/image20.emf"/><Relationship Id="rId63" Type="http://schemas.openxmlformats.org/officeDocument/2006/relationships/image" Target="media/image28.emf"/><Relationship Id="rId68" Type="http://schemas.openxmlformats.org/officeDocument/2006/relationships/oleObject" Target="embeddings/oleObject30.bin"/><Relationship Id="rId16" Type="http://schemas.openxmlformats.org/officeDocument/2006/relationships/image" Target="media/image5.wmf"/><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png"/><Relationship Id="rId37" Type="http://schemas.openxmlformats.org/officeDocument/2006/relationships/oleObject" Target="embeddings/oleObject14.bin"/><Relationship Id="rId40" Type="http://schemas.openxmlformats.org/officeDocument/2006/relationships/image" Target="media/image17.emf"/><Relationship Id="rId45" Type="http://schemas.openxmlformats.org/officeDocument/2006/relationships/oleObject" Target="embeddings/oleObject18.bin"/><Relationship Id="rId53" Type="http://schemas.openxmlformats.org/officeDocument/2006/relationships/image" Target="media/image23.emf"/><Relationship Id="rId58" Type="http://schemas.openxmlformats.org/officeDocument/2006/relationships/oleObject" Target="embeddings/oleObject25.bin"/><Relationship Id="rId66" Type="http://schemas.openxmlformats.org/officeDocument/2006/relationships/oleObject" Target="embeddings/oleObject29.bin"/><Relationship Id="rId74" Type="http://schemas.openxmlformats.org/officeDocument/2006/relationships/oleObject" Target="embeddings/oleObject33.bin"/><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7.emf"/><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footer" Target="footer1.xml"/><Relationship Id="rId43" Type="http://schemas.openxmlformats.org/officeDocument/2006/relationships/oleObject" Target="embeddings/oleObject17.bin"/><Relationship Id="rId48" Type="http://schemas.openxmlformats.org/officeDocument/2006/relationships/oleObject" Target="embeddings/oleObject20.bin"/><Relationship Id="rId56" Type="http://schemas.openxmlformats.org/officeDocument/2006/relationships/oleObject" Target="embeddings/oleObject24.bin"/><Relationship Id="rId64" Type="http://schemas.openxmlformats.org/officeDocument/2006/relationships/oleObject" Target="embeddings/oleObject28.bin"/><Relationship Id="rId69" Type="http://schemas.openxmlformats.org/officeDocument/2006/relationships/image" Target="media/image31.wmf"/><Relationship Id="rId77" Type="http://schemas.openxmlformats.org/officeDocument/2006/relationships/footer" Target="footer2.xml"/><Relationship Id="rId8" Type="http://schemas.openxmlformats.org/officeDocument/2006/relationships/image" Target="media/image1.emf"/><Relationship Id="rId51" Type="http://schemas.openxmlformats.org/officeDocument/2006/relationships/image" Target="media/image22.emf"/><Relationship Id="rId72" Type="http://schemas.openxmlformats.org/officeDocument/2006/relationships/oleObject" Target="embeddings/oleObject32.bin"/><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image" Target="media/image14.emf"/><Relationship Id="rId38" Type="http://schemas.openxmlformats.org/officeDocument/2006/relationships/image" Target="media/image16.emf"/><Relationship Id="rId46" Type="http://schemas.openxmlformats.org/officeDocument/2006/relationships/oleObject" Target="embeddings/oleObject19.bin"/><Relationship Id="rId59" Type="http://schemas.openxmlformats.org/officeDocument/2006/relationships/image" Target="media/image26.emf"/><Relationship Id="rId67" Type="http://schemas.openxmlformats.org/officeDocument/2006/relationships/image" Target="media/image30.wmf"/><Relationship Id="rId20" Type="http://schemas.openxmlformats.org/officeDocument/2006/relationships/image" Target="media/image7.wmf"/><Relationship Id="rId41" Type="http://schemas.openxmlformats.org/officeDocument/2006/relationships/oleObject" Target="embeddings/oleObject16.bin"/><Relationship Id="rId54" Type="http://schemas.openxmlformats.org/officeDocument/2006/relationships/oleObject" Target="embeddings/oleObject23.bin"/><Relationship Id="rId62" Type="http://schemas.openxmlformats.org/officeDocument/2006/relationships/oleObject" Target="embeddings/oleObject27.bin"/><Relationship Id="rId70" Type="http://schemas.openxmlformats.org/officeDocument/2006/relationships/oleObject" Target="embeddings/oleObject31.bin"/><Relationship Id="rId75" Type="http://schemas.openxmlformats.org/officeDocument/2006/relationships/image" Target="media/image34.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emf"/><Relationship Id="rId49" Type="http://schemas.openxmlformats.org/officeDocument/2006/relationships/image" Target="media/image21.emf"/><Relationship Id="rId57" Type="http://schemas.openxmlformats.org/officeDocument/2006/relationships/image" Target="media/image25.emf"/><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emf"/><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image" Target="media/image29.emf"/><Relationship Id="rId73" Type="http://schemas.openxmlformats.org/officeDocument/2006/relationships/image" Target="media/image33.wmf"/><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5.bin"/><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4.emf"/><Relationship Id="rId76" Type="http://schemas.openxmlformats.org/officeDocument/2006/relationships/oleObject" Target="embeddings/oleObject34.bin"/><Relationship Id="rId7" Type="http://schemas.openxmlformats.org/officeDocument/2006/relationships/endnotes" Target="endnotes.xml"/><Relationship Id="rId71" Type="http://schemas.openxmlformats.org/officeDocument/2006/relationships/image" Target="media/image32.wmf"/><Relationship Id="rId2" Type="http://schemas.openxmlformats.org/officeDocument/2006/relationships/numbering" Target="numbering.xml"/><Relationship Id="rId29" Type="http://schemas.openxmlformats.org/officeDocument/2006/relationships/oleObject" Target="embeddings/oleObject1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770459-9151-4F93-841B-7B67620D1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13</Pages>
  <Words>3222</Words>
  <Characters>18367</Characters>
  <Application>Microsoft Office Word</Application>
  <DocSecurity>0</DocSecurity>
  <Lines>153</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dc:creator>
  <cp:keywords/>
  <dc:description/>
  <cp:lastModifiedBy>Андрей Семахин</cp:lastModifiedBy>
  <cp:revision>7</cp:revision>
  <dcterms:created xsi:type="dcterms:W3CDTF">2022-09-22T05:03:00Z</dcterms:created>
  <dcterms:modified xsi:type="dcterms:W3CDTF">2024-09-19T04:31:00Z</dcterms:modified>
</cp:coreProperties>
</file>