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4A9" w:rsidRDefault="00DC4286" w:rsidP="00DC4286">
      <w:pPr>
        <w:spacing w:after="0"/>
        <w:ind w:right="283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Санкт-Петербургский политехнический университет Петра Великого</w:t>
      </w:r>
    </w:p>
    <w:p w:rsidR="00DC4286" w:rsidRDefault="00DC4286" w:rsidP="00DC4286">
      <w:pPr>
        <w:spacing w:after="0"/>
        <w:ind w:right="283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Институт компьютерных наук и технологий</w:t>
      </w:r>
    </w:p>
    <w:p w:rsidR="00DC4286" w:rsidRDefault="00DC4286" w:rsidP="00DC4286">
      <w:pPr>
        <w:spacing w:after="0"/>
        <w:ind w:right="283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Высшая школа программной инженерии</w:t>
      </w:r>
    </w:p>
    <w:p w:rsidR="00DC4286" w:rsidRDefault="00DC4286" w:rsidP="00DC4286">
      <w:pPr>
        <w:spacing w:after="0"/>
        <w:ind w:right="283"/>
        <w:jc w:val="center"/>
        <w:rPr>
          <w:rFonts w:eastAsia="Times New Roman" w:cs="Times New Roman"/>
          <w:szCs w:val="28"/>
          <w:lang w:eastAsia="ru-RU"/>
        </w:rPr>
      </w:pPr>
    </w:p>
    <w:p w:rsidR="00DC4286" w:rsidRDefault="00DC4286" w:rsidP="00DC4286">
      <w:pPr>
        <w:spacing w:after="0"/>
        <w:ind w:right="283"/>
        <w:jc w:val="center"/>
        <w:rPr>
          <w:rFonts w:eastAsia="Times New Roman" w:cs="Times New Roman"/>
          <w:szCs w:val="28"/>
          <w:lang w:eastAsia="ru-RU"/>
        </w:rPr>
      </w:pPr>
    </w:p>
    <w:p w:rsidR="00DC4286" w:rsidRDefault="00DC4286" w:rsidP="00DC4286">
      <w:pPr>
        <w:spacing w:after="0"/>
        <w:ind w:right="283"/>
        <w:jc w:val="center"/>
        <w:rPr>
          <w:rFonts w:eastAsia="Times New Roman" w:cs="Times New Roman"/>
          <w:szCs w:val="28"/>
          <w:lang w:eastAsia="ru-RU"/>
        </w:rPr>
      </w:pPr>
    </w:p>
    <w:p w:rsidR="00DC4286" w:rsidRDefault="00DC4286" w:rsidP="00DC4286">
      <w:pPr>
        <w:spacing w:before="240" w:after="0"/>
        <w:ind w:right="283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Работа допущена к защите</w:t>
      </w:r>
    </w:p>
    <w:p w:rsidR="00DC4286" w:rsidRDefault="00DC4286" w:rsidP="00DC4286">
      <w:pPr>
        <w:spacing w:before="240" w:after="0"/>
        <w:ind w:right="283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Директор ВШ ПИ</w:t>
      </w:r>
    </w:p>
    <w:p w:rsidR="00DC4286" w:rsidRDefault="00DC4286" w:rsidP="00DC4286">
      <w:pPr>
        <w:spacing w:before="240" w:after="0"/>
        <w:ind w:right="283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_____________ П.Д. </w:t>
      </w:r>
      <w:proofErr w:type="spellStart"/>
      <w:r>
        <w:rPr>
          <w:rFonts w:eastAsia="Times New Roman" w:cs="Times New Roman"/>
          <w:szCs w:val="28"/>
          <w:lang w:eastAsia="ru-RU"/>
        </w:rPr>
        <w:t>Дробинцев</w:t>
      </w:r>
      <w:proofErr w:type="spellEnd"/>
    </w:p>
    <w:p w:rsidR="00DC4286" w:rsidRDefault="00DC4286" w:rsidP="00DC4286">
      <w:pPr>
        <w:spacing w:before="240" w:after="0"/>
        <w:ind w:right="283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«____»_______________20___г.</w:t>
      </w:r>
    </w:p>
    <w:p w:rsidR="00DC4286" w:rsidRDefault="00DC4286" w:rsidP="00DC4286">
      <w:pPr>
        <w:ind w:right="283"/>
        <w:jc w:val="center"/>
        <w:rPr>
          <w:rFonts w:eastAsia="Times New Roman" w:cs="Times New Roman"/>
          <w:szCs w:val="28"/>
          <w:lang w:eastAsia="ru-RU"/>
        </w:rPr>
      </w:pPr>
    </w:p>
    <w:p w:rsidR="002F3096" w:rsidRDefault="002F3096" w:rsidP="00DC4286">
      <w:pPr>
        <w:ind w:right="283"/>
        <w:jc w:val="center"/>
        <w:rPr>
          <w:rFonts w:eastAsia="Times New Roman" w:cs="Times New Roman"/>
          <w:szCs w:val="28"/>
          <w:lang w:eastAsia="ru-RU"/>
        </w:rPr>
      </w:pPr>
    </w:p>
    <w:p w:rsidR="002F3096" w:rsidRDefault="002F3096" w:rsidP="00DC4286">
      <w:pPr>
        <w:ind w:right="283"/>
        <w:jc w:val="center"/>
        <w:rPr>
          <w:rFonts w:eastAsia="Times New Roman" w:cs="Times New Roman"/>
          <w:b/>
          <w:sz w:val="32"/>
          <w:szCs w:val="28"/>
          <w:lang w:eastAsia="ru-RU"/>
        </w:rPr>
      </w:pPr>
      <w:r w:rsidRPr="002F3096">
        <w:rPr>
          <w:rFonts w:eastAsia="Times New Roman" w:cs="Times New Roman"/>
          <w:b/>
          <w:sz w:val="32"/>
          <w:szCs w:val="28"/>
          <w:lang w:eastAsia="ru-RU"/>
        </w:rPr>
        <w:t>ВЫПУСКНАЯ КВАЛИФИКАЦИОННАЯ РАБОТА</w:t>
      </w:r>
    </w:p>
    <w:p w:rsidR="002F3096" w:rsidRDefault="002F3096" w:rsidP="00DC4286">
      <w:pPr>
        <w:ind w:right="283"/>
        <w:jc w:val="center"/>
        <w:rPr>
          <w:rFonts w:eastAsia="Times New Roman" w:cs="Times New Roman"/>
          <w:b/>
          <w:sz w:val="32"/>
          <w:szCs w:val="28"/>
          <w:lang w:eastAsia="ru-RU"/>
        </w:rPr>
      </w:pPr>
      <w:r>
        <w:rPr>
          <w:rFonts w:eastAsia="Times New Roman" w:cs="Times New Roman"/>
          <w:b/>
          <w:sz w:val="32"/>
          <w:szCs w:val="28"/>
          <w:lang w:eastAsia="ru-RU"/>
        </w:rPr>
        <w:t>БАКАЛАВРА</w:t>
      </w:r>
    </w:p>
    <w:p w:rsidR="002F3096" w:rsidRPr="00114B70" w:rsidRDefault="002F3096" w:rsidP="002F3096">
      <w:pPr>
        <w:ind w:right="283"/>
        <w:jc w:val="center"/>
        <w:rPr>
          <w:rFonts w:eastAsia="Times New Roman" w:cs="Times New Roman"/>
          <w:szCs w:val="28"/>
          <w:lang w:eastAsia="ru-RU"/>
        </w:rPr>
      </w:pPr>
      <w:r w:rsidRPr="002F3096">
        <w:rPr>
          <w:rFonts w:eastAsia="Times New Roman" w:cs="Times New Roman"/>
          <w:szCs w:val="28"/>
          <w:lang w:eastAsia="ru-RU"/>
        </w:rPr>
        <w:t xml:space="preserve">Тема: </w:t>
      </w:r>
      <w:r w:rsidR="00114B70" w:rsidRPr="00114B70">
        <w:rPr>
          <w:rFonts w:eastAsia="Times New Roman" w:cs="Times New Roman"/>
          <w:szCs w:val="28"/>
          <w:lang w:eastAsia="ru-RU"/>
        </w:rPr>
        <w:t xml:space="preserve">Информационная поддержка курса </w:t>
      </w:r>
      <w:r w:rsidR="00114B70" w:rsidRPr="00114B70">
        <w:rPr>
          <w:rFonts w:eastAsia="Times New Roman" w:cs="Times New Roman"/>
          <w:szCs w:val="28"/>
          <w:lang w:eastAsia="ru-RU"/>
        </w:rPr>
        <w:t>“</w:t>
      </w:r>
      <w:r w:rsidR="00114B70" w:rsidRPr="00114B70">
        <w:rPr>
          <w:rFonts w:eastAsia="Times New Roman" w:cs="Times New Roman"/>
          <w:szCs w:val="28"/>
          <w:lang w:eastAsia="ru-RU"/>
        </w:rPr>
        <w:t>Компьютерное моделирование</w:t>
      </w:r>
      <w:r w:rsidR="00114B70" w:rsidRPr="00114B70">
        <w:rPr>
          <w:rFonts w:eastAsia="Times New Roman" w:cs="Times New Roman"/>
          <w:szCs w:val="28"/>
          <w:lang w:eastAsia="ru-RU"/>
        </w:rPr>
        <w:t>”</w:t>
      </w:r>
    </w:p>
    <w:p w:rsidR="002F3096" w:rsidRDefault="002F3096" w:rsidP="002F3096">
      <w:pPr>
        <w:ind w:right="283"/>
        <w:jc w:val="center"/>
        <w:rPr>
          <w:rFonts w:eastAsia="Times New Roman" w:cs="Times New Roman"/>
          <w:szCs w:val="28"/>
          <w:lang w:eastAsia="ru-RU"/>
        </w:rPr>
      </w:pPr>
    </w:p>
    <w:p w:rsidR="002F3096" w:rsidRDefault="002F3096" w:rsidP="002F3096">
      <w:pPr>
        <w:spacing w:after="0"/>
        <w:ind w:right="283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направление 02.03.02 «Программная инженерия»</w:t>
      </w:r>
    </w:p>
    <w:p w:rsidR="002F3096" w:rsidRDefault="002F3096" w:rsidP="002F3096">
      <w:pPr>
        <w:spacing w:after="0"/>
        <w:ind w:right="283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образовательная программа</w:t>
      </w:r>
    </w:p>
    <w:p w:rsidR="002F3096" w:rsidRDefault="002F3096" w:rsidP="002F3096">
      <w:pPr>
        <w:spacing w:after="0"/>
        <w:ind w:right="283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02.03.02 «Фундаментальная информатика и информационные технологии»</w:t>
      </w:r>
    </w:p>
    <w:p w:rsidR="00AD5C5E" w:rsidRDefault="00AD5C5E" w:rsidP="002F3096">
      <w:pPr>
        <w:spacing w:after="0"/>
        <w:ind w:right="283"/>
        <w:rPr>
          <w:rFonts w:eastAsia="Times New Roman" w:cs="Times New Roman"/>
          <w:szCs w:val="28"/>
          <w:lang w:eastAsia="ru-RU"/>
        </w:rPr>
      </w:pPr>
    </w:p>
    <w:p w:rsidR="00AD5C5E" w:rsidRDefault="00AD5C5E" w:rsidP="002F3096">
      <w:pPr>
        <w:spacing w:after="0"/>
        <w:ind w:right="283"/>
        <w:rPr>
          <w:rFonts w:eastAsia="Times New Roman" w:cs="Times New Roman"/>
          <w:szCs w:val="28"/>
          <w:lang w:eastAsia="ru-RU"/>
        </w:rPr>
      </w:pPr>
    </w:p>
    <w:p w:rsidR="00AD5C5E" w:rsidRDefault="00AD5C5E" w:rsidP="002F3096">
      <w:pPr>
        <w:spacing w:after="0"/>
        <w:ind w:right="283"/>
        <w:rPr>
          <w:rFonts w:eastAsia="Times New Roman" w:cs="Times New Roman"/>
          <w:szCs w:val="28"/>
          <w:lang w:eastAsia="ru-RU"/>
        </w:rPr>
      </w:pPr>
      <w:r w:rsidRPr="00AD5C5E">
        <w:rPr>
          <w:rFonts w:eastAsia="Times New Roman" w:cs="Times New Roman"/>
          <w:szCs w:val="28"/>
          <w:lang w:eastAsia="ru-RU"/>
        </w:rPr>
        <w:t>Вы</w:t>
      </w:r>
      <w:r>
        <w:rPr>
          <w:rFonts w:eastAsia="Times New Roman" w:cs="Times New Roman"/>
          <w:szCs w:val="28"/>
          <w:lang w:eastAsia="ru-RU"/>
        </w:rPr>
        <w:t xml:space="preserve">полнил </w:t>
      </w:r>
    </w:p>
    <w:p w:rsidR="00AD5C5E" w:rsidRPr="00114B70" w:rsidRDefault="00AD5C5E" w:rsidP="002F3096">
      <w:pPr>
        <w:spacing w:after="0"/>
        <w:ind w:right="283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студент гр. 3530202/60201 </w:t>
      </w:r>
      <w:r w:rsidR="00114B70">
        <w:rPr>
          <w:rFonts w:eastAsia="Times New Roman" w:cs="Times New Roman"/>
          <w:szCs w:val="28"/>
          <w:lang w:eastAsia="ru-RU"/>
        </w:rPr>
        <w:t xml:space="preserve">    </w:t>
      </w:r>
      <w:r>
        <w:rPr>
          <w:rFonts w:eastAsia="Times New Roman" w:cs="Times New Roman"/>
          <w:szCs w:val="28"/>
          <w:lang w:eastAsia="ru-RU"/>
        </w:rPr>
        <w:t xml:space="preserve">           </w:t>
      </w:r>
      <w:proofErr w:type="gramStart"/>
      <w:r>
        <w:rPr>
          <w:rFonts w:eastAsia="Times New Roman" w:cs="Times New Roman"/>
          <w:szCs w:val="28"/>
          <w:lang w:eastAsia="ru-RU"/>
        </w:rPr>
        <w:t xml:space="preserve">   </w:t>
      </w:r>
      <w:r w:rsidRPr="00AD5C5E">
        <w:rPr>
          <w:rFonts w:eastAsia="Times New Roman" w:cs="Times New Roman"/>
          <w:szCs w:val="28"/>
          <w:lang w:eastAsia="ru-RU"/>
        </w:rPr>
        <w:t>&lt;</w:t>
      </w:r>
      <w:proofErr w:type="gramEnd"/>
      <w:r w:rsidRPr="00AD5C5E">
        <w:rPr>
          <w:rFonts w:eastAsia="Times New Roman" w:cs="Times New Roman"/>
          <w:i/>
          <w:szCs w:val="28"/>
          <w:lang w:eastAsia="ru-RU"/>
        </w:rPr>
        <w:t>подпись</w:t>
      </w:r>
      <w:r w:rsidRPr="00AD5C5E">
        <w:rPr>
          <w:rFonts w:eastAsia="Times New Roman" w:cs="Times New Roman"/>
          <w:szCs w:val="28"/>
          <w:lang w:eastAsia="ru-RU"/>
        </w:rPr>
        <w:t>&gt;</w:t>
      </w:r>
      <w:r>
        <w:rPr>
          <w:rFonts w:eastAsia="Times New Roman" w:cs="Times New Roman"/>
          <w:szCs w:val="28"/>
          <w:lang w:eastAsia="ru-RU"/>
        </w:rPr>
        <w:t xml:space="preserve">                </w:t>
      </w:r>
      <w:r w:rsidR="00114B70">
        <w:rPr>
          <w:rFonts w:eastAsia="Times New Roman" w:cs="Times New Roman"/>
          <w:szCs w:val="28"/>
          <w:lang w:eastAsia="ru-RU"/>
        </w:rPr>
        <w:t xml:space="preserve">В.М. </w:t>
      </w:r>
      <w:proofErr w:type="spellStart"/>
      <w:r w:rsidR="00114B70">
        <w:rPr>
          <w:rFonts w:eastAsia="Times New Roman" w:cs="Times New Roman"/>
          <w:szCs w:val="28"/>
          <w:lang w:eastAsia="ru-RU"/>
        </w:rPr>
        <w:t>Дедик</w:t>
      </w:r>
      <w:proofErr w:type="spellEnd"/>
    </w:p>
    <w:p w:rsidR="00AD5C5E" w:rsidRDefault="00AD5C5E" w:rsidP="002F3096">
      <w:pPr>
        <w:spacing w:after="0"/>
        <w:ind w:right="283"/>
        <w:rPr>
          <w:rFonts w:eastAsia="Times New Roman" w:cs="Times New Roman"/>
          <w:szCs w:val="28"/>
          <w:lang w:eastAsia="ru-RU"/>
        </w:rPr>
      </w:pPr>
    </w:p>
    <w:p w:rsidR="00AD5C5E" w:rsidRDefault="00AD5C5E" w:rsidP="002F3096">
      <w:pPr>
        <w:spacing w:after="0"/>
        <w:ind w:right="283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Руководитель</w:t>
      </w:r>
    </w:p>
    <w:p w:rsidR="00AD5C5E" w:rsidRDefault="00114B70" w:rsidP="002F3096">
      <w:pPr>
        <w:spacing w:after="0"/>
        <w:ind w:right="283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Доктор т.н., профессор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proofErr w:type="gramStart"/>
      <w:r>
        <w:rPr>
          <w:rFonts w:eastAsia="Times New Roman" w:cs="Times New Roman"/>
          <w:szCs w:val="28"/>
          <w:lang w:eastAsia="ru-RU"/>
        </w:rPr>
        <w:t xml:space="preserve">  </w:t>
      </w:r>
      <w:r w:rsidR="00AD5C5E">
        <w:rPr>
          <w:rFonts w:eastAsia="Times New Roman" w:cs="Times New Roman"/>
          <w:szCs w:val="28"/>
          <w:lang w:eastAsia="ru-RU"/>
        </w:rPr>
        <w:t xml:space="preserve"> </w:t>
      </w:r>
      <w:r w:rsidR="00AD5C5E" w:rsidRPr="00AD5C5E">
        <w:rPr>
          <w:rFonts w:eastAsia="Times New Roman" w:cs="Times New Roman"/>
          <w:szCs w:val="28"/>
          <w:lang w:eastAsia="ru-RU"/>
        </w:rPr>
        <w:t>&lt;</w:t>
      </w:r>
      <w:proofErr w:type="gramEnd"/>
      <w:r w:rsidR="00AD5C5E" w:rsidRPr="00AD5C5E">
        <w:rPr>
          <w:rFonts w:eastAsia="Times New Roman" w:cs="Times New Roman"/>
          <w:i/>
          <w:szCs w:val="28"/>
          <w:lang w:eastAsia="ru-RU"/>
        </w:rPr>
        <w:t>подпись</w:t>
      </w:r>
      <w:r w:rsidR="00AD5C5E" w:rsidRPr="00AD5C5E">
        <w:rPr>
          <w:rFonts w:eastAsia="Times New Roman" w:cs="Times New Roman"/>
          <w:szCs w:val="28"/>
          <w:lang w:eastAsia="ru-RU"/>
        </w:rPr>
        <w:t>&gt;</w:t>
      </w:r>
      <w:r w:rsidR="00AD5C5E">
        <w:rPr>
          <w:rFonts w:eastAsia="Times New Roman" w:cs="Times New Roman"/>
          <w:szCs w:val="28"/>
          <w:lang w:eastAsia="ru-RU"/>
        </w:rPr>
        <w:t xml:space="preserve">                 </w:t>
      </w:r>
      <w:r>
        <w:rPr>
          <w:rFonts w:eastAsia="Times New Roman" w:cs="Times New Roman"/>
          <w:szCs w:val="28"/>
          <w:lang w:eastAsia="ru-RU"/>
        </w:rPr>
        <w:t xml:space="preserve">Ю.Б. </w:t>
      </w:r>
      <w:proofErr w:type="spellStart"/>
      <w:r>
        <w:rPr>
          <w:rFonts w:eastAsia="Times New Roman" w:cs="Times New Roman"/>
          <w:szCs w:val="28"/>
          <w:lang w:eastAsia="ru-RU"/>
        </w:rPr>
        <w:t>Сениченков</w:t>
      </w:r>
      <w:proofErr w:type="spellEnd"/>
    </w:p>
    <w:p w:rsidR="00AD5C5E" w:rsidRDefault="00AD5C5E" w:rsidP="00114B70">
      <w:pPr>
        <w:spacing w:after="0"/>
        <w:ind w:right="283"/>
        <w:rPr>
          <w:rFonts w:eastAsia="Times New Roman" w:cs="Times New Roman"/>
          <w:szCs w:val="28"/>
          <w:lang w:eastAsia="ru-RU"/>
        </w:rPr>
      </w:pPr>
    </w:p>
    <w:p w:rsidR="00114B70" w:rsidRDefault="00114B70" w:rsidP="00AD5C5E">
      <w:pPr>
        <w:spacing w:after="0"/>
        <w:ind w:right="283"/>
        <w:jc w:val="center"/>
        <w:rPr>
          <w:rFonts w:eastAsia="Times New Roman" w:cs="Times New Roman"/>
          <w:szCs w:val="28"/>
          <w:lang w:eastAsia="ru-RU"/>
        </w:rPr>
      </w:pPr>
    </w:p>
    <w:p w:rsidR="00AD5C5E" w:rsidRDefault="00AD5C5E" w:rsidP="00AD5C5E">
      <w:pPr>
        <w:spacing w:after="0"/>
        <w:ind w:right="283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Санкт-Петербург</w:t>
      </w:r>
    </w:p>
    <w:p w:rsidR="00AD5C5E" w:rsidRPr="00AD5C5E" w:rsidRDefault="00AD5C5E" w:rsidP="00AD5C5E">
      <w:pPr>
        <w:spacing w:after="0"/>
        <w:ind w:right="283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2020</w:t>
      </w:r>
    </w:p>
    <w:p w:rsidR="00114B70" w:rsidRDefault="00114B70" w:rsidP="00114B7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 А Д А Н И Е</w:t>
      </w:r>
    </w:p>
    <w:p w:rsidR="00114B70" w:rsidRDefault="00114B70" w:rsidP="00114B7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на выпускную квалификационную работу бакалавра</w:t>
      </w:r>
    </w:p>
    <w:p w:rsidR="00114B70" w:rsidRDefault="00114B70" w:rsidP="00114B70">
      <w:pPr>
        <w:shd w:val="clear" w:color="auto" w:fill="FFFFFF"/>
        <w:spacing w:before="221"/>
        <w:ind w:left="77"/>
        <w:jc w:val="center"/>
        <w:rPr>
          <w:b/>
          <w:bCs/>
        </w:rPr>
      </w:pPr>
    </w:p>
    <w:p w:rsidR="00114B70" w:rsidRDefault="00114B70" w:rsidP="00114B70">
      <w:pPr>
        <w:shd w:val="clear" w:color="auto" w:fill="FFFFFF"/>
        <w:tabs>
          <w:tab w:val="left" w:leader="underscore" w:pos="5376"/>
        </w:tabs>
        <w:rPr>
          <w:b/>
          <w:bCs/>
        </w:rPr>
      </w:pPr>
      <w:r>
        <w:rPr>
          <w:noProof/>
          <w:szCs w:val="28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78296A1" wp14:editId="57D96F8F">
                <wp:simplePos x="0" y="0"/>
                <wp:positionH relativeFrom="column">
                  <wp:posOffset>1504948</wp:posOffset>
                </wp:positionH>
                <wp:positionV relativeFrom="line">
                  <wp:posOffset>210817</wp:posOffset>
                </wp:positionV>
                <wp:extent cx="4229103" cy="0"/>
                <wp:effectExtent l="0" t="0" r="0" b="0"/>
                <wp:wrapNone/>
                <wp:docPr id="1073741825" name="officeArt object" descr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9103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D391C" id="officeArt object" o:spid="_x0000_s1026" alt="Прямая соединительная линия 6" style="position:absolute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118.5pt,16.6pt" to="451.5pt,1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LTiF8wEAAJUDAAAOAAAAZHJzL2Uyb0RvYy54bWysU82O0zAQviPxDpbvNGn2P2q6QlstFwSV&#13;&#10;gAdwHbsx8p9sb9PegDNSH4FX4ADSSgs8Q/JGjJ1sWeCG6MGd329mvpnMLrdKog1zXhhd4ekkx4hp&#13;&#10;amqh1xV+8/r6yTlGPhBdE2k0q/COeXw5f/xo1tqSFaYxsmYOAYj2ZWsr3IRgyyzztGGK+ImxTIOT&#13;&#10;G6dIANWts9qRFtCVzIo8P81a42rrDGXeg3UxOPE84XPOaHjJuWcByQpDbyG9Lr2r+GbzGSnXjthG&#13;&#10;0LEN8g9dKCI0FD1ALUgg6MaJv6CUoM54w8OEGpUZzgVlaQaYZpr/Mc2rhliWZgFyvD3Q5P8fLH2x&#13;&#10;WTokathdfnZ0djw9L04w0kTBrobunrqAzOotMIlRzTwF8rpP/bt+333rPvd71L/vfnRfuy/dbfe9&#13;&#10;u+0/gHzXfwQ5Oru70bxHp5Hr1voSSl7ppRs1b5cuErflTsV/KIq2aT+7w37YNiAKxuOiuJjmRxjR&#13;&#10;e1/2K9E6H54xo1AUKiyFjtSRkmye+wDFIPQ+JJq1uRZSpvVLjdoKX5zEySmBI+SShJTrjRR1jIsZ&#13;&#10;3q1XV9KhDYm3lH5xJMD9LSwWWRDfDHHJNVyZMze6HhKkjoAs3efYXWRm4CJKK1PvEkVZ1GD3qc54&#13;&#10;p/G4HuogP/ya5j8BAAD//wMAUEsDBBQABgAIAAAAIQCnwKqN4QAAAA4BAAAPAAAAZHJzL2Rvd25y&#13;&#10;ZXYueG1sTI9BT8MwDIXvSPyHyEhcJpbQSDC6phNi9MaFwcTVa0xb0SRdk22FX48RB7hY8rP9/L5i&#13;&#10;NbleHGmMXfAGrucKBPk62M43Bl5fqqsFiJjQW+yDJwOfFGFVnp8VmNtw8s903KRGsImPORpoUxpy&#13;&#10;KWPdksM4DwN5nr2H0WHidmykHfHE5q6XmVI30mHn+UOLAz20VH9sDs5ArLa0r75m9Uy96SZQtl8/&#13;&#10;PaIxlxfTesnlfgki0ZT+LuCHgfNDycF24eBtFL2BTN8yUDKgdQaCF+6UZmH3K8iykP8xym8AAAD/&#13;&#10;/wMAUEsBAi0AFAAGAAgAAAAhALaDOJL+AAAA4QEAABMAAAAAAAAAAAAAAAAAAAAAAFtDb250ZW50&#13;&#10;X1R5cGVzXS54bWxQSwECLQAUAAYACAAAACEAOP0h/9YAAACUAQAACwAAAAAAAAAAAAAAAAAvAQAA&#13;&#10;X3JlbHMvLnJlbHNQSwECLQAUAAYACAAAACEAGy04hfMBAACVAwAADgAAAAAAAAAAAAAAAAAuAgAA&#13;&#10;ZHJzL2Uyb0RvYy54bWxQSwECLQAUAAYACAAAACEAp8CqjeEAAAAOAQAADwAAAAAAAAAAAAAAAABN&#13;&#10;BAAAZHJzL2Rvd25yZXYueG1sUEsFBgAAAAAEAAQA8wAAAFsFAAAAAA==&#13;&#10;">
                <w10:wrap anchory="line"/>
              </v:line>
            </w:pict>
          </mc:Fallback>
        </mc:AlternateContent>
      </w:r>
      <w:r>
        <w:t xml:space="preserve">Студенту группы   3530202/60201 </w:t>
      </w:r>
      <w:proofErr w:type="spellStart"/>
      <w:r>
        <w:t>Дедик</w:t>
      </w:r>
      <w:proofErr w:type="spellEnd"/>
      <w:r>
        <w:t xml:space="preserve"> Вячеславу Михайловичу</w:t>
      </w:r>
    </w:p>
    <w:p w:rsidR="00114B70" w:rsidRDefault="00114B70" w:rsidP="00114B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/>
      </w:pPr>
      <w:r>
        <w:t xml:space="preserve">Тема проекта (работы) </w:t>
      </w:r>
      <w:r>
        <w:rPr>
          <w:u w:val="single"/>
        </w:rPr>
        <w:t xml:space="preserve">«Информационная поддержка курса «Компьютерное моделирование» </w:t>
      </w:r>
    </w:p>
    <w:p w:rsidR="00114B70" w:rsidRDefault="00114B70" w:rsidP="00114B70">
      <w:r>
        <w:t xml:space="preserve"> (утверждена распоряжением по ИКНТ от       ________________________№________</w:t>
      </w:r>
      <w:proofErr w:type="gramStart"/>
      <w:r>
        <w:t>_ )</w:t>
      </w:r>
      <w:proofErr w:type="gramEnd"/>
    </w:p>
    <w:p w:rsidR="00114B70" w:rsidRDefault="00114B70" w:rsidP="00114B70"/>
    <w:p w:rsidR="00114B70" w:rsidRDefault="00114B70" w:rsidP="00114B70">
      <w:r>
        <w:t xml:space="preserve">2. Срок сдачи студентом оконченного проекта (работы) </w:t>
      </w:r>
      <w:r>
        <w:rPr>
          <w:u w:val="single"/>
        </w:rPr>
        <w:t>1 июня 2020 г.</w:t>
      </w:r>
    </w:p>
    <w:p w:rsidR="00114B70" w:rsidRDefault="00114B70" w:rsidP="00114B70">
      <w:r>
        <w:t>3. Исходные данные к проекту (работе)</w:t>
      </w:r>
    </w:p>
    <w:p w:rsidR="00114B70" w:rsidRDefault="00114B70" w:rsidP="00114B7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/>
      </w:pPr>
      <w:r>
        <w:rPr>
          <w:u w:val="single"/>
        </w:rPr>
        <w:t>Техническое задание на разработку сайта, утвержденное научным руководителем,</w:t>
      </w:r>
    </w:p>
    <w:p w:rsidR="00114B70" w:rsidRDefault="00114B70" w:rsidP="00114B7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/>
      </w:pPr>
      <w:r>
        <w:rPr>
          <w:color w:val="000000"/>
          <w:u w:val="single" w:color="000000"/>
        </w:rPr>
        <w:t>Материалы к курсу «Компьютерное моделирование»,</w:t>
      </w:r>
    </w:p>
    <w:p w:rsidR="00114B70" w:rsidRDefault="00114B70" w:rsidP="00114B7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/>
      </w:pPr>
      <w:r>
        <w:rPr>
          <w:u w:val="single"/>
        </w:rPr>
        <w:t>Данные об участниках курса «Компьютерное моделирование»</w:t>
      </w:r>
    </w:p>
    <w:p w:rsidR="00114B70" w:rsidRDefault="00114B70" w:rsidP="00114B70">
      <w:pPr>
        <w:shd w:val="clear" w:color="auto" w:fill="FFFFFF"/>
        <w:tabs>
          <w:tab w:val="left" w:pos="230"/>
        </w:tabs>
        <w:rPr>
          <w:sz w:val="22"/>
          <w:u w:val="single"/>
        </w:rPr>
      </w:pPr>
      <w:r>
        <w:rPr>
          <w:color w:val="000000"/>
          <w:u w:color="000000"/>
        </w:rPr>
        <w:t>4.</w:t>
      </w:r>
      <w:r>
        <w:rPr>
          <w:color w:val="000000"/>
          <w:u w:color="000000"/>
        </w:rPr>
        <w:tab/>
        <w:t>Содержание расчетно-пояснительной записки (перечень подлежащих разработке вопросов)</w:t>
      </w:r>
    </w:p>
    <w:p w:rsidR="00114B70" w:rsidRDefault="00114B70" w:rsidP="00114B7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leader="underscore" w:pos="3974"/>
          <w:tab w:val="left" w:leader="underscore" w:pos="4454"/>
          <w:tab w:val="left" w:leader="underscore" w:pos="4906"/>
          <w:tab w:val="left" w:leader="underscore" w:pos="5386"/>
          <w:tab w:val="left" w:leader="underscore" w:pos="5866"/>
          <w:tab w:val="left" w:leader="underscore" w:pos="6374"/>
          <w:tab w:val="left" w:leader="underscore" w:pos="6816"/>
          <w:tab w:val="left" w:leader="underscore" w:pos="7296"/>
          <w:tab w:val="left" w:leader="underscore" w:pos="7757"/>
          <w:tab w:val="left" w:leader="underscore" w:pos="8246"/>
          <w:tab w:val="left" w:leader="underscore" w:pos="8746"/>
          <w:tab w:val="left" w:leader="underscore" w:pos="8849"/>
        </w:tabs>
        <w:spacing w:after="0"/>
        <w:rPr>
          <w:sz w:val="22"/>
        </w:rPr>
      </w:pPr>
      <w:r>
        <w:rPr>
          <w:sz w:val="22"/>
        </w:rPr>
        <w:t>ОБЗОР ЛИТЕРАТУРЫ И АНАЛИЗ СУЩЕСТВУЮЩИХ РЕШЕНИЙ</w:t>
      </w:r>
      <w:r>
        <w:rPr>
          <w:color w:val="000000"/>
          <w:sz w:val="22"/>
          <w:u w:color="000000"/>
        </w:rPr>
        <w:tab/>
      </w:r>
    </w:p>
    <w:p w:rsidR="00114B70" w:rsidRDefault="00114B70" w:rsidP="00114B7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leader="underscore" w:pos="3974"/>
          <w:tab w:val="left" w:leader="underscore" w:pos="4454"/>
          <w:tab w:val="left" w:leader="underscore" w:pos="4906"/>
          <w:tab w:val="left" w:leader="underscore" w:pos="5386"/>
          <w:tab w:val="left" w:leader="underscore" w:pos="5866"/>
          <w:tab w:val="left" w:leader="underscore" w:pos="6374"/>
          <w:tab w:val="left" w:leader="underscore" w:pos="6816"/>
          <w:tab w:val="left" w:leader="underscore" w:pos="7296"/>
          <w:tab w:val="left" w:leader="underscore" w:pos="7757"/>
          <w:tab w:val="left" w:leader="underscore" w:pos="8246"/>
          <w:tab w:val="left" w:leader="underscore" w:pos="8746"/>
          <w:tab w:val="left" w:leader="underscore" w:pos="8849"/>
        </w:tabs>
        <w:spacing w:after="0"/>
        <w:rPr>
          <w:sz w:val="22"/>
        </w:rPr>
      </w:pPr>
      <w:r>
        <w:rPr>
          <w:color w:val="000000"/>
          <w:sz w:val="22"/>
          <w:u w:color="000000"/>
        </w:rPr>
        <w:t>Анализ существующих подходов</w:t>
      </w:r>
    </w:p>
    <w:p w:rsidR="00114B70" w:rsidRDefault="00114B70" w:rsidP="00114B7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leader="underscore" w:pos="3974"/>
          <w:tab w:val="left" w:leader="underscore" w:pos="4454"/>
          <w:tab w:val="left" w:leader="underscore" w:pos="4906"/>
          <w:tab w:val="left" w:leader="underscore" w:pos="5386"/>
          <w:tab w:val="left" w:leader="underscore" w:pos="5866"/>
          <w:tab w:val="left" w:leader="underscore" w:pos="6374"/>
          <w:tab w:val="left" w:leader="underscore" w:pos="6816"/>
          <w:tab w:val="left" w:leader="underscore" w:pos="7296"/>
          <w:tab w:val="left" w:leader="underscore" w:pos="7757"/>
          <w:tab w:val="left" w:leader="underscore" w:pos="8246"/>
          <w:tab w:val="left" w:leader="underscore" w:pos="8746"/>
          <w:tab w:val="left" w:leader="underscore" w:pos="8849"/>
        </w:tabs>
        <w:spacing w:after="0"/>
        <w:rPr>
          <w:sz w:val="22"/>
        </w:rPr>
      </w:pPr>
      <w:r>
        <w:rPr>
          <w:color w:val="000000"/>
          <w:sz w:val="22"/>
          <w:u w:color="000000"/>
        </w:rPr>
        <w:t>Анализ действующих решений для похожих задач</w:t>
      </w:r>
    </w:p>
    <w:p w:rsidR="00114B70" w:rsidRDefault="00114B70" w:rsidP="00114B7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leader="underscore" w:pos="3974"/>
          <w:tab w:val="left" w:leader="underscore" w:pos="4454"/>
          <w:tab w:val="left" w:leader="underscore" w:pos="4906"/>
          <w:tab w:val="left" w:leader="underscore" w:pos="5386"/>
          <w:tab w:val="left" w:leader="underscore" w:pos="5866"/>
          <w:tab w:val="left" w:leader="underscore" w:pos="6374"/>
          <w:tab w:val="left" w:leader="underscore" w:pos="6816"/>
          <w:tab w:val="left" w:leader="underscore" w:pos="7296"/>
          <w:tab w:val="left" w:leader="underscore" w:pos="7757"/>
          <w:tab w:val="left" w:leader="underscore" w:pos="8246"/>
          <w:tab w:val="left" w:leader="underscore" w:pos="8746"/>
          <w:tab w:val="left" w:leader="underscore" w:pos="8849"/>
        </w:tabs>
        <w:spacing w:after="0"/>
        <w:rPr>
          <w:sz w:val="22"/>
        </w:rPr>
      </w:pPr>
      <w:r>
        <w:rPr>
          <w:color w:val="000000"/>
          <w:sz w:val="22"/>
          <w:u w:color="000000"/>
        </w:rPr>
        <w:lastRenderedPageBreak/>
        <w:t>Подведение итога анализа и выбор подхода к решению задачи</w:t>
      </w:r>
      <w:r>
        <w:rPr>
          <w:color w:val="000000"/>
          <w:sz w:val="22"/>
          <w:u w:color="000000"/>
        </w:rPr>
        <w:tab/>
      </w:r>
    </w:p>
    <w:p w:rsidR="00114B70" w:rsidRDefault="00114B70" w:rsidP="00114B7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leader="underscore" w:pos="3974"/>
          <w:tab w:val="left" w:leader="underscore" w:pos="4454"/>
          <w:tab w:val="left" w:leader="underscore" w:pos="4906"/>
          <w:tab w:val="left" w:leader="underscore" w:pos="5386"/>
          <w:tab w:val="left" w:leader="underscore" w:pos="5866"/>
          <w:tab w:val="left" w:leader="underscore" w:pos="6374"/>
          <w:tab w:val="left" w:leader="underscore" w:pos="6816"/>
          <w:tab w:val="left" w:leader="underscore" w:pos="7296"/>
          <w:tab w:val="left" w:leader="underscore" w:pos="7757"/>
          <w:tab w:val="left" w:leader="underscore" w:pos="8246"/>
          <w:tab w:val="left" w:leader="underscore" w:pos="8746"/>
          <w:tab w:val="left" w:leader="underscore" w:pos="8849"/>
        </w:tabs>
        <w:spacing w:after="0"/>
        <w:rPr>
          <w:sz w:val="22"/>
        </w:rPr>
      </w:pPr>
      <w:r>
        <w:rPr>
          <w:color w:val="000000"/>
          <w:sz w:val="22"/>
          <w:u w:color="000000"/>
        </w:rPr>
        <w:t>РАЗРАБОТКА АРХИТЕКТУРЫ И МАКЕТА САЙТА</w:t>
      </w:r>
      <w:r>
        <w:rPr>
          <w:color w:val="000000"/>
          <w:sz w:val="22"/>
          <w:u w:color="000000"/>
        </w:rPr>
        <w:tab/>
      </w:r>
    </w:p>
    <w:p w:rsidR="00114B70" w:rsidRDefault="00114B70" w:rsidP="00114B7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leader="underscore" w:pos="3974"/>
          <w:tab w:val="left" w:leader="underscore" w:pos="4454"/>
          <w:tab w:val="left" w:leader="underscore" w:pos="4906"/>
          <w:tab w:val="left" w:leader="underscore" w:pos="5386"/>
          <w:tab w:val="left" w:leader="underscore" w:pos="5866"/>
          <w:tab w:val="left" w:leader="underscore" w:pos="6374"/>
          <w:tab w:val="left" w:leader="underscore" w:pos="6816"/>
          <w:tab w:val="left" w:leader="underscore" w:pos="7296"/>
          <w:tab w:val="left" w:leader="underscore" w:pos="7757"/>
          <w:tab w:val="left" w:leader="underscore" w:pos="8246"/>
          <w:tab w:val="left" w:leader="underscore" w:pos="8746"/>
          <w:tab w:val="left" w:leader="underscore" w:pos="8849"/>
        </w:tabs>
        <w:spacing w:after="0"/>
        <w:rPr>
          <w:sz w:val="22"/>
        </w:rPr>
      </w:pPr>
      <w:r>
        <w:rPr>
          <w:color w:val="000000"/>
          <w:sz w:val="22"/>
          <w:u w:color="000000"/>
        </w:rPr>
        <w:t>Составление структуры сайта</w:t>
      </w:r>
    </w:p>
    <w:p w:rsidR="00114B70" w:rsidRDefault="00114B70" w:rsidP="00114B7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leader="underscore" w:pos="3974"/>
          <w:tab w:val="left" w:leader="underscore" w:pos="4454"/>
          <w:tab w:val="left" w:leader="underscore" w:pos="4906"/>
          <w:tab w:val="left" w:leader="underscore" w:pos="5386"/>
          <w:tab w:val="left" w:leader="underscore" w:pos="5866"/>
          <w:tab w:val="left" w:leader="underscore" w:pos="6374"/>
          <w:tab w:val="left" w:leader="underscore" w:pos="6816"/>
          <w:tab w:val="left" w:leader="underscore" w:pos="7296"/>
          <w:tab w:val="left" w:leader="underscore" w:pos="7757"/>
          <w:tab w:val="left" w:leader="underscore" w:pos="8246"/>
          <w:tab w:val="left" w:leader="underscore" w:pos="8746"/>
          <w:tab w:val="left" w:leader="underscore" w:pos="8849"/>
        </w:tabs>
        <w:spacing w:after="0"/>
        <w:rPr>
          <w:sz w:val="22"/>
        </w:rPr>
      </w:pPr>
      <w:r>
        <w:rPr>
          <w:color w:val="000000"/>
          <w:sz w:val="22"/>
          <w:u w:color="000000"/>
        </w:rPr>
        <w:t>Создание макета сайта на конструкторе</w:t>
      </w:r>
    </w:p>
    <w:p w:rsidR="00114B70" w:rsidRDefault="00114B70" w:rsidP="00114B7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leader="underscore" w:pos="3974"/>
          <w:tab w:val="left" w:leader="underscore" w:pos="4454"/>
          <w:tab w:val="left" w:leader="underscore" w:pos="4906"/>
          <w:tab w:val="left" w:leader="underscore" w:pos="5386"/>
          <w:tab w:val="left" w:leader="underscore" w:pos="5866"/>
          <w:tab w:val="left" w:leader="underscore" w:pos="6374"/>
          <w:tab w:val="left" w:leader="underscore" w:pos="6816"/>
          <w:tab w:val="left" w:leader="underscore" w:pos="7296"/>
          <w:tab w:val="left" w:leader="underscore" w:pos="7757"/>
          <w:tab w:val="left" w:leader="underscore" w:pos="8246"/>
          <w:tab w:val="left" w:leader="underscore" w:pos="8746"/>
          <w:tab w:val="left" w:leader="underscore" w:pos="8849"/>
        </w:tabs>
        <w:spacing w:after="0"/>
        <w:rPr>
          <w:sz w:val="22"/>
        </w:rPr>
      </w:pPr>
      <w:r>
        <w:rPr>
          <w:color w:val="000000"/>
          <w:sz w:val="22"/>
          <w:u w:color="000000"/>
        </w:rPr>
        <w:t>РЕАЛИЗАЦИЯ САЙТА</w:t>
      </w:r>
    </w:p>
    <w:p w:rsidR="00114B70" w:rsidRDefault="00114B70" w:rsidP="00114B7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leader="underscore" w:pos="3974"/>
          <w:tab w:val="left" w:leader="underscore" w:pos="4454"/>
          <w:tab w:val="left" w:leader="underscore" w:pos="4906"/>
          <w:tab w:val="left" w:leader="underscore" w:pos="5386"/>
          <w:tab w:val="left" w:leader="underscore" w:pos="5866"/>
          <w:tab w:val="left" w:leader="underscore" w:pos="6374"/>
          <w:tab w:val="left" w:leader="underscore" w:pos="6816"/>
          <w:tab w:val="left" w:leader="underscore" w:pos="7296"/>
          <w:tab w:val="left" w:leader="underscore" w:pos="7757"/>
          <w:tab w:val="left" w:leader="underscore" w:pos="8246"/>
          <w:tab w:val="left" w:leader="underscore" w:pos="8746"/>
          <w:tab w:val="left" w:leader="underscore" w:pos="8849"/>
        </w:tabs>
        <w:spacing w:after="0"/>
        <w:rPr>
          <w:sz w:val="22"/>
        </w:rPr>
      </w:pPr>
      <w:r>
        <w:rPr>
          <w:color w:val="000000"/>
          <w:sz w:val="22"/>
          <w:u w:color="000000"/>
        </w:rPr>
        <w:t>Разработка серверной части</w:t>
      </w:r>
    </w:p>
    <w:p w:rsidR="00114B70" w:rsidRDefault="00114B70" w:rsidP="00114B7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leader="underscore" w:pos="3974"/>
          <w:tab w:val="left" w:leader="underscore" w:pos="4454"/>
          <w:tab w:val="left" w:leader="underscore" w:pos="4906"/>
          <w:tab w:val="left" w:leader="underscore" w:pos="5386"/>
          <w:tab w:val="left" w:leader="underscore" w:pos="5866"/>
          <w:tab w:val="left" w:leader="underscore" w:pos="6374"/>
          <w:tab w:val="left" w:leader="underscore" w:pos="6816"/>
          <w:tab w:val="left" w:leader="underscore" w:pos="7296"/>
          <w:tab w:val="left" w:leader="underscore" w:pos="7757"/>
          <w:tab w:val="left" w:leader="underscore" w:pos="8246"/>
          <w:tab w:val="left" w:leader="underscore" w:pos="8746"/>
          <w:tab w:val="left" w:leader="underscore" w:pos="8849"/>
        </w:tabs>
        <w:spacing w:after="0"/>
        <w:rPr>
          <w:sz w:val="22"/>
        </w:rPr>
      </w:pPr>
      <w:r>
        <w:rPr>
          <w:color w:val="000000"/>
          <w:sz w:val="22"/>
          <w:u w:color="000000"/>
        </w:rPr>
        <w:t>Написание кода для визуального оформления страниц сайта</w:t>
      </w:r>
    </w:p>
    <w:p w:rsidR="00114B70" w:rsidRDefault="00114B70" w:rsidP="00114B7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leader="underscore" w:pos="3974"/>
          <w:tab w:val="left" w:leader="underscore" w:pos="4454"/>
          <w:tab w:val="left" w:leader="underscore" w:pos="4906"/>
          <w:tab w:val="left" w:leader="underscore" w:pos="5386"/>
          <w:tab w:val="left" w:leader="underscore" w:pos="5866"/>
          <w:tab w:val="left" w:leader="underscore" w:pos="6374"/>
          <w:tab w:val="left" w:leader="underscore" w:pos="6816"/>
          <w:tab w:val="left" w:leader="underscore" w:pos="7296"/>
          <w:tab w:val="left" w:leader="underscore" w:pos="7757"/>
          <w:tab w:val="left" w:leader="underscore" w:pos="8246"/>
          <w:tab w:val="left" w:leader="underscore" w:pos="8746"/>
          <w:tab w:val="left" w:leader="underscore" w:pos="8849"/>
        </w:tabs>
        <w:spacing w:after="0"/>
        <w:rPr>
          <w:sz w:val="22"/>
        </w:rPr>
      </w:pPr>
      <w:r>
        <w:rPr>
          <w:color w:val="000000"/>
          <w:sz w:val="22"/>
          <w:u w:color="000000"/>
        </w:rPr>
        <w:t>Подключение баз данных</w:t>
      </w:r>
    </w:p>
    <w:p w:rsidR="00114B70" w:rsidRDefault="00114B70" w:rsidP="00114B7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leader="underscore" w:pos="3974"/>
          <w:tab w:val="left" w:leader="underscore" w:pos="4454"/>
          <w:tab w:val="left" w:leader="underscore" w:pos="4906"/>
          <w:tab w:val="left" w:leader="underscore" w:pos="5386"/>
          <w:tab w:val="left" w:leader="underscore" w:pos="5866"/>
          <w:tab w:val="left" w:leader="underscore" w:pos="6374"/>
          <w:tab w:val="left" w:leader="underscore" w:pos="6816"/>
          <w:tab w:val="left" w:leader="underscore" w:pos="7296"/>
          <w:tab w:val="left" w:leader="underscore" w:pos="7757"/>
          <w:tab w:val="left" w:leader="underscore" w:pos="8246"/>
          <w:tab w:val="left" w:leader="underscore" w:pos="8746"/>
          <w:tab w:val="left" w:leader="underscore" w:pos="8849"/>
        </w:tabs>
        <w:spacing w:after="0"/>
        <w:rPr>
          <w:sz w:val="22"/>
        </w:rPr>
      </w:pPr>
      <w:r>
        <w:rPr>
          <w:color w:val="000000"/>
          <w:sz w:val="22"/>
          <w:u w:color="000000"/>
        </w:rPr>
        <w:t>МЕТОДИКА И РЕЗУЛЬТАТЫ ОЦЕНКИ КАЧЕСТВА СОЗДАННОГО САЙТА</w:t>
      </w:r>
    </w:p>
    <w:p w:rsidR="00114B70" w:rsidRDefault="00114B70" w:rsidP="00114B7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leader="underscore" w:pos="3974"/>
          <w:tab w:val="left" w:leader="underscore" w:pos="4454"/>
          <w:tab w:val="left" w:leader="underscore" w:pos="4906"/>
          <w:tab w:val="left" w:leader="underscore" w:pos="5386"/>
          <w:tab w:val="left" w:leader="underscore" w:pos="5866"/>
          <w:tab w:val="left" w:leader="underscore" w:pos="6374"/>
          <w:tab w:val="left" w:leader="underscore" w:pos="6816"/>
          <w:tab w:val="left" w:leader="underscore" w:pos="7296"/>
          <w:tab w:val="left" w:leader="underscore" w:pos="7757"/>
          <w:tab w:val="left" w:leader="underscore" w:pos="8246"/>
          <w:tab w:val="left" w:leader="underscore" w:pos="8746"/>
          <w:tab w:val="left" w:leader="underscore" w:pos="8849"/>
        </w:tabs>
        <w:spacing w:after="0"/>
        <w:rPr>
          <w:sz w:val="22"/>
        </w:rPr>
      </w:pPr>
      <w:r>
        <w:rPr>
          <w:color w:val="000000"/>
          <w:sz w:val="22"/>
          <w:u w:color="000000"/>
        </w:rPr>
        <w:t>Тестирование серверной части</w:t>
      </w:r>
    </w:p>
    <w:p w:rsidR="00114B70" w:rsidRDefault="00114B70" w:rsidP="00114B7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leader="underscore" w:pos="3974"/>
          <w:tab w:val="left" w:leader="underscore" w:pos="4454"/>
          <w:tab w:val="left" w:leader="underscore" w:pos="4906"/>
          <w:tab w:val="left" w:leader="underscore" w:pos="5386"/>
          <w:tab w:val="left" w:leader="underscore" w:pos="5866"/>
          <w:tab w:val="left" w:leader="underscore" w:pos="6374"/>
          <w:tab w:val="left" w:leader="underscore" w:pos="6816"/>
          <w:tab w:val="left" w:leader="underscore" w:pos="7296"/>
          <w:tab w:val="left" w:leader="underscore" w:pos="7757"/>
          <w:tab w:val="left" w:leader="underscore" w:pos="8246"/>
          <w:tab w:val="left" w:leader="underscore" w:pos="8746"/>
          <w:tab w:val="left" w:leader="underscore" w:pos="8849"/>
        </w:tabs>
        <w:spacing w:after="0"/>
        <w:rPr>
          <w:sz w:val="22"/>
        </w:rPr>
      </w:pPr>
      <w:r>
        <w:rPr>
          <w:color w:val="000000"/>
          <w:sz w:val="22"/>
          <w:u w:color="000000"/>
        </w:rPr>
        <w:t>Тестирование клиентской части</w:t>
      </w:r>
    </w:p>
    <w:p w:rsidR="00114B70" w:rsidRDefault="00114B70" w:rsidP="00114B7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leader="underscore" w:pos="3974"/>
          <w:tab w:val="left" w:leader="underscore" w:pos="4454"/>
          <w:tab w:val="left" w:leader="underscore" w:pos="4906"/>
          <w:tab w:val="left" w:leader="underscore" w:pos="5386"/>
          <w:tab w:val="left" w:leader="underscore" w:pos="5866"/>
          <w:tab w:val="left" w:leader="underscore" w:pos="6374"/>
          <w:tab w:val="left" w:leader="underscore" w:pos="6816"/>
          <w:tab w:val="left" w:leader="underscore" w:pos="7296"/>
          <w:tab w:val="left" w:leader="underscore" w:pos="7757"/>
          <w:tab w:val="left" w:leader="underscore" w:pos="8246"/>
          <w:tab w:val="left" w:leader="underscore" w:pos="8746"/>
          <w:tab w:val="left" w:leader="underscore" w:pos="8849"/>
        </w:tabs>
        <w:spacing w:after="0"/>
        <w:rPr>
          <w:sz w:val="22"/>
        </w:rPr>
      </w:pPr>
      <w:r>
        <w:rPr>
          <w:color w:val="000000"/>
          <w:sz w:val="22"/>
          <w:u w:color="000000"/>
        </w:rPr>
        <w:t>Нагрузочное тестирование</w:t>
      </w:r>
    </w:p>
    <w:p w:rsidR="00114B70" w:rsidRDefault="00114B70" w:rsidP="00114B7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leader="underscore" w:pos="3974"/>
          <w:tab w:val="left" w:leader="underscore" w:pos="4454"/>
          <w:tab w:val="left" w:leader="underscore" w:pos="4906"/>
          <w:tab w:val="left" w:leader="underscore" w:pos="5386"/>
          <w:tab w:val="left" w:leader="underscore" w:pos="5866"/>
          <w:tab w:val="left" w:leader="underscore" w:pos="6374"/>
          <w:tab w:val="left" w:leader="underscore" w:pos="6816"/>
          <w:tab w:val="left" w:leader="underscore" w:pos="7296"/>
          <w:tab w:val="left" w:leader="underscore" w:pos="7757"/>
          <w:tab w:val="left" w:leader="underscore" w:pos="8246"/>
          <w:tab w:val="left" w:leader="underscore" w:pos="8746"/>
          <w:tab w:val="left" w:leader="underscore" w:pos="8849"/>
        </w:tabs>
        <w:spacing w:after="0"/>
        <w:rPr>
          <w:sz w:val="22"/>
        </w:rPr>
      </w:pPr>
      <w:r>
        <w:rPr>
          <w:color w:val="000000"/>
          <w:sz w:val="22"/>
          <w:u w:color="000000"/>
        </w:rPr>
        <w:t>СБОР НЕОБХОДИМЫХ МАТЕРИАЛОВ И ИХ РАЗМЕЩЕНИЕ НА САЙТЕ</w:t>
      </w:r>
    </w:p>
    <w:p w:rsidR="00114B70" w:rsidRDefault="00114B70" w:rsidP="00114B7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leader="underscore" w:pos="3974"/>
          <w:tab w:val="left" w:leader="underscore" w:pos="4454"/>
          <w:tab w:val="left" w:leader="underscore" w:pos="4906"/>
          <w:tab w:val="left" w:leader="underscore" w:pos="5386"/>
          <w:tab w:val="left" w:leader="underscore" w:pos="5866"/>
          <w:tab w:val="left" w:leader="underscore" w:pos="6374"/>
          <w:tab w:val="left" w:leader="underscore" w:pos="6816"/>
          <w:tab w:val="left" w:leader="underscore" w:pos="7296"/>
          <w:tab w:val="left" w:leader="underscore" w:pos="7757"/>
          <w:tab w:val="left" w:leader="underscore" w:pos="8246"/>
          <w:tab w:val="left" w:leader="underscore" w:pos="8746"/>
          <w:tab w:val="left" w:leader="underscore" w:pos="8849"/>
        </w:tabs>
        <w:spacing w:after="0"/>
        <w:rPr>
          <w:sz w:val="22"/>
        </w:rPr>
      </w:pPr>
      <w:r>
        <w:rPr>
          <w:color w:val="000000"/>
          <w:sz w:val="22"/>
          <w:u w:color="000000"/>
        </w:rPr>
        <w:t>Ознакомительные материалы по теме моделирования</w:t>
      </w:r>
    </w:p>
    <w:p w:rsidR="00114B70" w:rsidRDefault="00114B70" w:rsidP="00114B7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leader="underscore" w:pos="3974"/>
          <w:tab w:val="left" w:leader="underscore" w:pos="4454"/>
          <w:tab w:val="left" w:leader="underscore" w:pos="4906"/>
          <w:tab w:val="left" w:leader="underscore" w:pos="5386"/>
          <w:tab w:val="left" w:leader="underscore" w:pos="5866"/>
          <w:tab w:val="left" w:leader="underscore" w:pos="6374"/>
          <w:tab w:val="left" w:leader="underscore" w:pos="6816"/>
          <w:tab w:val="left" w:leader="underscore" w:pos="7296"/>
          <w:tab w:val="left" w:leader="underscore" w:pos="7757"/>
          <w:tab w:val="left" w:leader="underscore" w:pos="8246"/>
          <w:tab w:val="left" w:leader="underscore" w:pos="8746"/>
          <w:tab w:val="left" w:leader="underscore" w:pos="8849"/>
        </w:tabs>
        <w:spacing w:after="0"/>
        <w:rPr>
          <w:sz w:val="22"/>
        </w:rPr>
      </w:pPr>
      <w:r>
        <w:rPr>
          <w:color w:val="000000"/>
          <w:sz w:val="22"/>
          <w:u w:color="000000"/>
        </w:rPr>
        <w:t xml:space="preserve">Представление и краткое описание пакета </w:t>
      </w:r>
      <w:r>
        <w:rPr>
          <w:color w:val="000000"/>
          <w:sz w:val="22"/>
          <w:u w:color="000000"/>
          <w:lang w:val="en-US"/>
        </w:rPr>
        <w:t>RMD</w:t>
      </w:r>
      <w:r w:rsidRPr="00114B70">
        <w:rPr>
          <w:color w:val="000000"/>
          <w:sz w:val="22"/>
          <w:u w:color="000000"/>
        </w:rPr>
        <w:t xml:space="preserve"> </w:t>
      </w:r>
      <w:r>
        <w:rPr>
          <w:color w:val="000000"/>
          <w:sz w:val="22"/>
          <w:u w:color="000000"/>
        </w:rPr>
        <w:t xml:space="preserve">и группы </w:t>
      </w:r>
      <w:proofErr w:type="spellStart"/>
      <w:r>
        <w:rPr>
          <w:color w:val="000000"/>
          <w:sz w:val="22"/>
          <w:u w:color="000000"/>
          <w:lang w:val="en-US"/>
        </w:rPr>
        <w:t>MVStudium</w:t>
      </w:r>
      <w:proofErr w:type="spellEnd"/>
    </w:p>
    <w:p w:rsidR="00114B70" w:rsidRDefault="00114B70" w:rsidP="00114B7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leader="underscore" w:pos="3974"/>
          <w:tab w:val="left" w:leader="underscore" w:pos="4454"/>
          <w:tab w:val="left" w:leader="underscore" w:pos="4906"/>
          <w:tab w:val="left" w:leader="underscore" w:pos="5386"/>
          <w:tab w:val="left" w:leader="underscore" w:pos="5866"/>
          <w:tab w:val="left" w:leader="underscore" w:pos="6374"/>
          <w:tab w:val="left" w:leader="underscore" w:pos="6816"/>
          <w:tab w:val="left" w:leader="underscore" w:pos="7296"/>
          <w:tab w:val="left" w:leader="underscore" w:pos="7757"/>
          <w:tab w:val="left" w:leader="underscore" w:pos="8246"/>
          <w:tab w:val="left" w:leader="underscore" w:pos="8746"/>
          <w:tab w:val="left" w:leader="underscore" w:pos="8849"/>
        </w:tabs>
        <w:spacing w:after="0"/>
        <w:rPr>
          <w:sz w:val="22"/>
        </w:rPr>
      </w:pPr>
      <w:r>
        <w:rPr>
          <w:color w:val="000000"/>
          <w:sz w:val="22"/>
          <w:u w:color="000000"/>
        </w:rPr>
        <w:t>Информация о проводимых курсах по теме моделирования и их участниках</w:t>
      </w:r>
    </w:p>
    <w:p w:rsidR="00114B70" w:rsidRDefault="00114B70" w:rsidP="00114B7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leader="underscore" w:pos="3974"/>
          <w:tab w:val="left" w:leader="underscore" w:pos="4454"/>
          <w:tab w:val="left" w:leader="underscore" w:pos="4906"/>
          <w:tab w:val="left" w:leader="underscore" w:pos="5386"/>
          <w:tab w:val="left" w:leader="underscore" w:pos="5866"/>
          <w:tab w:val="left" w:leader="underscore" w:pos="6374"/>
          <w:tab w:val="left" w:leader="underscore" w:pos="6816"/>
          <w:tab w:val="left" w:leader="underscore" w:pos="7296"/>
          <w:tab w:val="left" w:leader="underscore" w:pos="7757"/>
          <w:tab w:val="left" w:leader="underscore" w:pos="8246"/>
          <w:tab w:val="left" w:leader="underscore" w:pos="8746"/>
          <w:tab w:val="left" w:leader="underscore" w:pos="8849"/>
        </w:tabs>
        <w:spacing w:after="0"/>
        <w:rPr>
          <w:sz w:val="22"/>
        </w:rPr>
      </w:pPr>
      <w:r>
        <w:rPr>
          <w:color w:val="000000"/>
          <w:sz w:val="22"/>
          <w:u w:color="000000"/>
        </w:rPr>
        <w:t>Информация о проектах и группах, работающих над ними</w:t>
      </w:r>
    </w:p>
    <w:p w:rsidR="00114B70" w:rsidRDefault="00114B70" w:rsidP="00114B7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leader="underscore" w:pos="3974"/>
          <w:tab w:val="left" w:leader="underscore" w:pos="4454"/>
          <w:tab w:val="left" w:leader="underscore" w:pos="4906"/>
          <w:tab w:val="left" w:leader="underscore" w:pos="5386"/>
          <w:tab w:val="left" w:leader="underscore" w:pos="5866"/>
          <w:tab w:val="left" w:leader="underscore" w:pos="6374"/>
          <w:tab w:val="left" w:leader="underscore" w:pos="6816"/>
          <w:tab w:val="left" w:leader="underscore" w:pos="7296"/>
          <w:tab w:val="left" w:leader="underscore" w:pos="7757"/>
          <w:tab w:val="left" w:leader="underscore" w:pos="8246"/>
          <w:tab w:val="left" w:leader="underscore" w:pos="8746"/>
          <w:tab w:val="left" w:leader="underscore" w:pos="8849"/>
        </w:tabs>
        <w:spacing w:after="0"/>
        <w:rPr>
          <w:sz w:val="22"/>
        </w:rPr>
      </w:pPr>
      <w:r>
        <w:rPr>
          <w:color w:val="000000"/>
          <w:sz w:val="22"/>
          <w:u w:color="000000"/>
        </w:rPr>
        <w:t>Учебные материалы по представленным курсам</w:t>
      </w:r>
    </w:p>
    <w:p w:rsidR="00114B70" w:rsidRDefault="00114B70" w:rsidP="00114B7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leader="underscore" w:pos="3974"/>
          <w:tab w:val="left" w:leader="underscore" w:pos="4454"/>
          <w:tab w:val="left" w:leader="underscore" w:pos="4906"/>
          <w:tab w:val="left" w:leader="underscore" w:pos="5386"/>
          <w:tab w:val="left" w:leader="underscore" w:pos="5866"/>
          <w:tab w:val="left" w:leader="underscore" w:pos="6374"/>
          <w:tab w:val="left" w:leader="underscore" w:pos="6816"/>
          <w:tab w:val="left" w:leader="underscore" w:pos="7296"/>
          <w:tab w:val="left" w:leader="underscore" w:pos="7757"/>
          <w:tab w:val="left" w:leader="underscore" w:pos="8246"/>
          <w:tab w:val="left" w:leader="underscore" w:pos="8746"/>
          <w:tab w:val="left" w:leader="underscore" w:pos="8849"/>
        </w:tabs>
        <w:spacing w:after="0"/>
        <w:rPr>
          <w:sz w:val="22"/>
        </w:rPr>
      </w:pPr>
      <w:r>
        <w:rPr>
          <w:color w:val="000000"/>
          <w:sz w:val="22"/>
          <w:u w:color="000000"/>
        </w:rPr>
        <w:t>Контактная информация о партнерах и преподавателях</w:t>
      </w:r>
    </w:p>
    <w:p w:rsidR="00114B70" w:rsidRDefault="00114B70" w:rsidP="00114B7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leader="underscore" w:pos="3974"/>
          <w:tab w:val="left" w:leader="underscore" w:pos="4454"/>
          <w:tab w:val="left" w:leader="underscore" w:pos="4906"/>
          <w:tab w:val="left" w:leader="underscore" w:pos="5386"/>
          <w:tab w:val="left" w:leader="underscore" w:pos="5866"/>
          <w:tab w:val="left" w:leader="underscore" w:pos="6374"/>
          <w:tab w:val="left" w:leader="underscore" w:pos="6816"/>
          <w:tab w:val="left" w:leader="underscore" w:pos="7296"/>
          <w:tab w:val="left" w:leader="underscore" w:pos="7757"/>
          <w:tab w:val="left" w:leader="underscore" w:pos="8246"/>
          <w:tab w:val="left" w:leader="underscore" w:pos="8746"/>
          <w:tab w:val="left" w:leader="underscore" w:pos="8849"/>
        </w:tabs>
        <w:spacing w:after="0"/>
        <w:rPr>
          <w:sz w:val="22"/>
        </w:rPr>
      </w:pPr>
      <w:r>
        <w:rPr>
          <w:sz w:val="22"/>
        </w:rPr>
        <w:t>ПОДВЕДЕНИЕ ИТОГОВ ПРОВЕДЕННОЙ РАБОТЫ</w:t>
      </w:r>
    </w:p>
    <w:p w:rsidR="00114B70" w:rsidRDefault="00114B70" w:rsidP="00114B70">
      <w:pPr>
        <w:shd w:val="clear" w:color="auto" w:fill="FFFFFF"/>
        <w:tabs>
          <w:tab w:val="left" w:pos="230"/>
        </w:tabs>
        <w:rPr>
          <w:sz w:val="22"/>
        </w:rPr>
      </w:pPr>
    </w:p>
    <w:p w:rsidR="00114B70" w:rsidRDefault="00114B70" w:rsidP="00114B70">
      <w:pPr>
        <w:shd w:val="clear" w:color="auto" w:fill="FFFFFF"/>
        <w:tabs>
          <w:tab w:val="left" w:pos="230"/>
        </w:tabs>
        <w:rPr>
          <w:sz w:val="22"/>
        </w:rPr>
      </w:pPr>
    </w:p>
    <w:p w:rsidR="00114B70" w:rsidRDefault="00114B70" w:rsidP="00114B70">
      <w:pPr>
        <w:shd w:val="clear" w:color="auto" w:fill="FFFFFF"/>
      </w:pPr>
      <w:r>
        <w:rPr>
          <w:color w:val="000000"/>
          <w:u w:color="000000"/>
        </w:rPr>
        <w:t>5. Перечень графического материала (с точным указанием обязательных чертежей)</w:t>
      </w:r>
    </w:p>
    <w:p w:rsidR="00114B70" w:rsidRDefault="00114B70" w:rsidP="00114B70">
      <w:pPr>
        <w:shd w:val="clear" w:color="auto" w:fill="FFFFFF"/>
        <w:rPr>
          <w:u w:val="single"/>
        </w:rPr>
      </w:pPr>
      <w:r>
        <w:rPr>
          <w:u w:val="single"/>
        </w:rPr>
        <w:t>Не предусмотрено</w:t>
      </w:r>
    </w:p>
    <w:p w:rsidR="00114B70" w:rsidRPr="00114B70" w:rsidRDefault="00114B70" w:rsidP="00114B70">
      <w:pPr>
        <w:shd w:val="clear" w:color="auto" w:fill="FFFFFF"/>
        <w:rPr>
          <w:u w:val="single"/>
        </w:rPr>
      </w:pPr>
    </w:p>
    <w:p w:rsidR="00114B70" w:rsidRDefault="00114B70" w:rsidP="00114B70">
      <w:pPr>
        <w:shd w:val="clear" w:color="auto" w:fill="FFFFFF"/>
      </w:pPr>
      <w:r>
        <w:rPr>
          <w:color w:val="000000"/>
          <w:u w:color="000000"/>
        </w:rPr>
        <w:t xml:space="preserve">6. Консультанты по проекту (с </w:t>
      </w:r>
      <w:proofErr w:type="gramStart"/>
      <w:r>
        <w:rPr>
          <w:color w:val="000000"/>
          <w:u w:color="000000"/>
        </w:rPr>
        <w:t>указанием  относящихся</w:t>
      </w:r>
      <w:proofErr w:type="gramEnd"/>
      <w:r>
        <w:rPr>
          <w:color w:val="000000"/>
          <w:u w:color="000000"/>
        </w:rPr>
        <w:t xml:space="preserve"> к ним разделов проекта, работы)</w:t>
      </w:r>
    </w:p>
    <w:p w:rsidR="00114B70" w:rsidRDefault="00114B70" w:rsidP="00114B70">
      <w:pPr>
        <w:shd w:val="clear" w:color="auto" w:fill="FFFFFF"/>
        <w:rPr>
          <w:sz w:val="22"/>
          <w:u w:val="single"/>
        </w:rPr>
      </w:pPr>
      <w:r>
        <w:rPr>
          <w:sz w:val="22"/>
          <w:u w:val="single"/>
        </w:rPr>
        <w:t>Не предусмотрено</w:t>
      </w:r>
    </w:p>
    <w:p w:rsidR="00114B70" w:rsidRDefault="00114B70" w:rsidP="00114B70">
      <w:pPr>
        <w:shd w:val="clear" w:color="auto" w:fill="FFFFFF"/>
        <w:rPr>
          <w:spacing w:val="-3"/>
          <w:sz w:val="22"/>
        </w:rPr>
      </w:pPr>
    </w:p>
    <w:p w:rsidR="00114B70" w:rsidRDefault="00114B70" w:rsidP="00114B70">
      <w:pPr>
        <w:shd w:val="clear" w:color="auto" w:fill="FFFFFF"/>
      </w:pPr>
      <w:r>
        <w:rPr>
          <w:color w:val="000000"/>
          <w:u w:color="000000"/>
        </w:rPr>
        <w:t xml:space="preserve">7. Дача выдачи задания </w:t>
      </w:r>
      <w:r>
        <w:rPr>
          <w:color w:val="000000"/>
          <w:sz w:val="22"/>
          <w:u w:color="000000"/>
        </w:rPr>
        <w:t>1 ноября 2019г._______________________</w:t>
      </w:r>
      <w:r>
        <w:rPr>
          <w:sz w:val="22"/>
        </w:rPr>
        <w:t>_____</w:t>
      </w:r>
      <w:r>
        <w:rPr>
          <w:color w:val="000000"/>
          <w:sz w:val="22"/>
          <w:u w:color="000000"/>
        </w:rPr>
        <w:t>____________</w:t>
      </w:r>
      <w:r>
        <w:rPr>
          <w:sz w:val="22"/>
        </w:rPr>
        <w:t>__</w:t>
      </w:r>
      <w:r>
        <w:rPr>
          <w:color w:val="000000"/>
          <w:sz w:val="22"/>
          <w:u w:color="000000"/>
        </w:rPr>
        <w:t>_____</w:t>
      </w:r>
    </w:p>
    <w:p w:rsidR="00114B70" w:rsidRDefault="00114B70" w:rsidP="00114B70">
      <w:pPr>
        <w:shd w:val="clear" w:color="auto" w:fill="FFFFFF"/>
        <w:rPr>
          <w:color w:val="000000"/>
          <w:u w:color="000000"/>
        </w:rPr>
      </w:pPr>
      <w:r>
        <w:rPr>
          <w:color w:val="000000"/>
          <w:u w:color="000000"/>
        </w:rPr>
        <w:lastRenderedPageBreak/>
        <w:t xml:space="preserve">Руководитель доктор технических наук, профессор </w:t>
      </w:r>
      <w:proofErr w:type="spellStart"/>
      <w:r>
        <w:rPr>
          <w:color w:val="000000"/>
          <w:u w:color="000000"/>
        </w:rPr>
        <w:t>Сениченков</w:t>
      </w:r>
      <w:proofErr w:type="spellEnd"/>
      <w:r>
        <w:rPr>
          <w:color w:val="000000"/>
          <w:u w:color="000000"/>
        </w:rPr>
        <w:t xml:space="preserve"> Юрий Борисович</w:t>
      </w:r>
    </w:p>
    <w:p w:rsidR="00114B70" w:rsidRDefault="00114B70" w:rsidP="00114B70">
      <w:pPr>
        <w:shd w:val="clear" w:color="auto" w:fill="FFFFFF"/>
      </w:pPr>
      <w:r>
        <w:rPr>
          <w:sz w:val="22"/>
        </w:rPr>
        <w:t>____________________________________________________________________________________</w:t>
      </w:r>
    </w:p>
    <w:p w:rsidR="00114B70" w:rsidRDefault="00114B70" w:rsidP="00114B70">
      <w:pPr>
        <w:shd w:val="clear" w:color="auto" w:fill="FFFFFF"/>
        <w:tabs>
          <w:tab w:val="left" w:leader="underscore" w:pos="6096"/>
        </w:tabs>
      </w:pPr>
    </w:p>
    <w:p w:rsidR="00114B70" w:rsidRDefault="00114B70" w:rsidP="00114B70">
      <w:pPr>
        <w:pBdr>
          <w:bottom w:val="single" w:sz="6" w:space="0" w:color="000000"/>
        </w:pBdr>
        <w:shd w:val="clear" w:color="auto" w:fill="FFFFFF"/>
        <w:tabs>
          <w:tab w:val="left" w:leader="underscore" w:pos="6096"/>
        </w:tabs>
      </w:pPr>
      <w:r>
        <w:rPr>
          <w:color w:val="000000"/>
          <w:u w:color="000000"/>
        </w:rPr>
        <w:t>Задание принял к исполнению</w:t>
      </w:r>
    </w:p>
    <w:p w:rsidR="00114B70" w:rsidRDefault="00114B70" w:rsidP="00114B70">
      <w:pPr>
        <w:shd w:val="clear" w:color="auto" w:fill="FFFFFF"/>
        <w:tabs>
          <w:tab w:val="left" w:leader="underscore" w:pos="6096"/>
        </w:tabs>
        <w:ind w:left="2863"/>
        <w:rPr>
          <w:spacing w:val="6"/>
          <w:sz w:val="18"/>
          <w:szCs w:val="18"/>
        </w:rPr>
      </w:pPr>
      <w:r>
        <w:rPr>
          <w:color w:val="000000"/>
          <w:spacing w:val="6"/>
          <w:sz w:val="18"/>
          <w:szCs w:val="18"/>
          <w:u w:color="000000"/>
        </w:rPr>
        <w:t xml:space="preserve">                                                                      (дата)</w:t>
      </w:r>
    </w:p>
    <w:p w:rsidR="00114B70" w:rsidRDefault="00114B70" w:rsidP="00114B70">
      <w:pPr>
        <w:shd w:val="clear" w:color="auto" w:fill="FFFFFF"/>
        <w:spacing w:before="58"/>
      </w:pPr>
      <w:proofErr w:type="spellStart"/>
      <w:r>
        <w:rPr>
          <w:color w:val="000000"/>
          <w:u w:color="000000"/>
        </w:rPr>
        <w:t>Дедик</w:t>
      </w:r>
      <w:proofErr w:type="spellEnd"/>
      <w:r>
        <w:rPr>
          <w:color w:val="000000"/>
          <w:u w:color="000000"/>
        </w:rPr>
        <w:t xml:space="preserve"> Вячеслав Михайлович________</w:t>
      </w:r>
      <w:r>
        <w:rPr>
          <w:color w:val="000000"/>
          <w:sz w:val="22"/>
          <w:u w:color="000000"/>
        </w:rPr>
        <w:t>____________________________________________________</w:t>
      </w:r>
      <w:r>
        <w:rPr>
          <w:color w:val="000000"/>
          <w:spacing w:val="6"/>
          <w:sz w:val="18"/>
          <w:szCs w:val="18"/>
          <w:u w:color="000000"/>
        </w:rPr>
        <w:tab/>
      </w:r>
      <w:r>
        <w:rPr>
          <w:color w:val="000000"/>
          <w:spacing w:val="6"/>
          <w:sz w:val="18"/>
          <w:szCs w:val="18"/>
          <w:u w:color="000000"/>
        </w:rPr>
        <w:tab/>
      </w:r>
      <w:r>
        <w:rPr>
          <w:color w:val="000000"/>
          <w:spacing w:val="6"/>
          <w:sz w:val="18"/>
          <w:szCs w:val="18"/>
          <w:u w:color="000000"/>
        </w:rPr>
        <w:tab/>
      </w:r>
      <w:r>
        <w:rPr>
          <w:color w:val="000000"/>
          <w:spacing w:val="6"/>
          <w:sz w:val="18"/>
          <w:szCs w:val="18"/>
          <w:u w:color="000000"/>
        </w:rPr>
        <w:tab/>
      </w:r>
      <w:r>
        <w:rPr>
          <w:color w:val="000000"/>
          <w:spacing w:val="6"/>
          <w:sz w:val="18"/>
          <w:szCs w:val="18"/>
          <w:u w:color="000000"/>
        </w:rPr>
        <w:tab/>
      </w:r>
      <w:r>
        <w:rPr>
          <w:color w:val="000000"/>
          <w:spacing w:val="6"/>
          <w:sz w:val="18"/>
          <w:szCs w:val="18"/>
          <w:u w:color="000000"/>
        </w:rPr>
        <w:tab/>
      </w:r>
      <w:r>
        <w:rPr>
          <w:color w:val="000000"/>
          <w:spacing w:val="6"/>
          <w:sz w:val="18"/>
          <w:szCs w:val="18"/>
          <w:u w:color="000000"/>
        </w:rPr>
        <w:tab/>
      </w:r>
      <w:r>
        <w:rPr>
          <w:color w:val="000000"/>
          <w:spacing w:val="6"/>
          <w:sz w:val="18"/>
          <w:szCs w:val="18"/>
          <w:u w:color="000000"/>
        </w:rPr>
        <w:tab/>
      </w:r>
      <w:r>
        <w:rPr>
          <w:color w:val="000000"/>
          <w:spacing w:val="6"/>
          <w:sz w:val="18"/>
          <w:szCs w:val="18"/>
          <w:u w:color="000000"/>
        </w:rPr>
        <w:tab/>
        <w:t>(подпись студента)</w:t>
      </w:r>
    </w:p>
    <w:p w:rsidR="00114B70" w:rsidRDefault="00114B70" w:rsidP="00114B70"/>
    <w:p w:rsidR="006E2526" w:rsidRDefault="006E2526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:rsidR="005B1678" w:rsidRDefault="006E2526" w:rsidP="006E2526">
      <w:pPr>
        <w:jc w:val="center"/>
        <w:rPr>
          <w:rFonts w:eastAsia="Times New Roman" w:cs="Times New Roman"/>
          <w:b/>
          <w:szCs w:val="28"/>
          <w:lang w:eastAsia="ru-RU"/>
        </w:rPr>
      </w:pPr>
      <w:r w:rsidRPr="006E2526">
        <w:rPr>
          <w:rFonts w:eastAsia="Times New Roman" w:cs="Times New Roman"/>
          <w:b/>
          <w:szCs w:val="28"/>
          <w:lang w:eastAsia="ru-RU"/>
        </w:rPr>
        <w:lastRenderedPageBreak/>
        <w:t>РЕФЕРАТ</w:t>
      </w:r>
    </w:p>
    <w:p w:rsidR="0045619B" w:rsidRPr="0045619B" w:rsidRDefault="00D100D5" w:rsidP="0045619B">
      <w:pPr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ВЕБ</w:t>
      </w:r>
      <w:r w:rsidR="00CD0E2F" w:rsidRPr="00CD0E2F">
        <w:rPr>
          <w:rFonts w:eastAsia="Times New Roman" w:cs="Times New Roman"/>
          <w:szCs w:val="28"/>
          <w:lang w:eastAsia="ru-RU"/>
        </w:rPr>
        <w:t>-</w:t>
      </w:r>
      <w:r w:rsidR="00CD0E2F">
        <w:rPr>
          <w:rFonts w:eastAsia="Times New Roman" w:cs="Times New Roman"/>
          <w:szCs w:val="28"/>
          <w:lang w:eastAsia="ru-RU"/>
        </w:rPr>
        <w:t xml:space="preserve">САЙТ, </w:t>
      </w:r>
      <w:r w:rsidR="0045619B">
        <w:rPr>
          <w:rFonts w:eastAsia="Times New Roman" w:cs="Times New Roman"/>
          <w:szCs w:val="28"/>
          <w:lang w:eastAsia="ru-RU"/>
        </w:rPr>
        <w:t xml:space="preserve">ИНФОРМАЦИОННАЯ ПОДДЕРЖКА, </w:t>
      </w:r>
      <w:r w:rsidR="0045619B">
        <w:rPr>
          <w:rFonts w:eastAsia="Times New Roman" w:cs="Times New Roman"/>
          <w:szCs w:val="28"/>
          <w:lang w:val="en-US" w:eastAsia="ru-RU"/>
        </w:rPr>
        <w:t>MVSTUDIUM</w:t>
      </w:r>
      <w:r w:rsidR="0045619B" w:rsidRPr="0045619B">
        <w:rPr>
          <w:rFonts w:eastAsia="Times New Roman" w:cs="Times New Roman"/>
          <w:szCs w:val="28"/>
          <w:lang w:eastAsia="ru-RU"/>
        </w:rPr>
        <w:t xml:space="preserve">, </w:t>
      </w:r>
      <w:r w:rsidR="0045619B">
        <w:rPr>
          <w:rFonts w:eastAsia="Times New Roman" w:cs="Times New Roman"/>
          <w:szCs w:val="28"/>
          <w:lang w:val="en-US" w:eastAsia="ru-RU"/>
        </w:rPr>
        <w:t>RAND</w:t>
      </w:r>
      <w:r w:rsidR="0045619B" w:rsidRPr="0045619B">
        <w:rPr>
          <w:rFonts w:eastAsia="Times New Roman" w:cs="Times New Roman"/>
          <w:szCs w:val="28"/>
          <w:lang w:eastAsia="ru-RU"/>
        </w:rPr>
        <w:t xml:space="preserve"> </w:t>
      </w:r>
      <w:r w:rsidR="0045619B">
        <w:rPr>
          <w:rFonts w:eastAsia="Times New Roman" w:cs="Times New Roman"/>
          <w:szCs w:val="28"/>
          <w:lang w:val="en-US" w:eastAsia="ru-RU"/>
        </w:rPr>
        <w:t>MODEL</w:t>
      </w:r>
      <w:r w:rsidR="0045619B" w:rsidRPr="0045619B">
        <w:rPr>
          <w:rFonts w:eastAsia="Times New Roman" w:cs="Times New Roman"/>
          <w:szCs w:val="28"/>
          <w:lang w:eastAsia="ru-RU"/>
        </w:rPr>
        <w:t xml:space="preserve"> </w:t>
      </w:r>
      <w:r w:rsidR="0045619B">
        <w:rPr>
          <w:rFonts w:eastAsia="Times New Roman" w:cs="Times New Roman"/>
          <w:szCs w:val="28"/>
          <w:lang w:val="en-US" w:eastAsia="ru-RU"/>
        </w:rPr>
        <w:t>DESIGNER</w:t>
      </w:r>
      <w:r w:rsidR="0045619B" w:rsidRPr="0045619B">
        <w:rPr>
          <w:rFonts w:eastAsia="Times New Roman" w:cs="Times New Roman"/>
          <w:szCs w:val="28"/>
          <w:lang w:eastAsia="ru-RU"/>
        </w:rPr>
        <w:t xml:space="preserve">, </w:t>
      </w:r>
      <w:r w:rsidR="0045619B">
        <w:rPr>
          <w:rFonts w:eastAsia="Times New Roman" w:cs="Times New Roman"/>
          <w:szCs w:val="28"/>
          <w:lang w:eastAsia="ru-RU"/>
        </w:rPr>
        <w:t>МОДЕЛИРОВАНИЕ</w:t>
      </w:r>
      <w:r>
        <w:rPr>
          <w:rFonts w:eastAsia="Times New Roman" w:cs="Times New Roman"/>
          <w:szCs w:val="28"/>
          <w:lang w:eastAsia="ru-RU"/>
        </w:rPr>
        <w:t>, РАЗРАБОТКА ВЕБ-САЙТА</w:t>
      </w:r>
    </w:p>
    <w:p w:rsidR="00DC4286" w:rsidRPr="00D100D5" w:rsidRDefault="005872A6" w:rsidP="00871122">
      <w:pPr>
        <w:ind w:right="283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  <w:t>Бакалаврская работа посвящена проектированию и разработке</w:t>
      </w:r>
      <w:r w:rsidR="00D100D5">
        <w:rPr>
          <w:rFonts w:eastAsia="Times New Roman" w:cs="Times New Roman"/>
          <w:szCs w:val="28"/>
          <w:lang w:eastAsia="ru-RU"/>
        </w:rPr>
        <w:t xml:space="preserve"> веб</w:t>
      </w:r>
      <w:r w:rsidR="00D100D5" w:rsidRPr="00D100D5">
        <w:rPr>
          <w:rFonts w:eastAsia="Times New Roman" w:cs="Times New Roman"/>
          <w:szCs w:val="28"/>
          <w:lang w:eastAsia="ru-RU"/>
        </w:rPr>
        <w:t>-</w:t>
      </w:r>
      <w:r w:rsidR="00D100D5">
        <w:rPr>
          <w:rFonts w:eastAsia="Times New Roman" w:cs="Times New Roman"/>
          <w:szCs w:val="28"/>
          <w:lang w:eastAsia="ru-RU"/>
        </w:rPr>
        <w:t>сайта для информационной поддержки курса «Компьютерное моделирование» и организации учебного и рабочего процессов между его участниками.</w:t>
      </w:r>
    </w:p>
    <w:p w:rsidR="005872A6" w:rsidRPr="00D100D5" w:rsidRDefault="005872A6" w:rsidP="00871122">
      <w:pPr>
        <w:ind w:right="283"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 рамках данной работы был проведен анализ существующих решений</w:t>
      </w:r>
      <w:r w:rsidR="00D100D5">
        <w:rPr>
          <w:rFonts w:eastAsia="Times New Roman" w:cs="Times New Roman"/>
          <w:szCs w:val="28"/>
          <w:lang w:eastAsia="ru-RU"/>
        </w:rPr>
        <w:t xml:space="preserve"> для управления проектами</w:t>
      </w:r>
      <w:r>
        <w:rPr>
          <w:rFonts w:eastAsia="Times New Roman" w:cs="Times New Roman"/>
          <w:szCs w:val="28"/>
          <w:lang w:eastAsia="ru-RU"/>
        </w:rPr>
        <w:t xml:space="preserve">, </w:t>
      </w:r>
      <w:r w:rsidR="00D100D5">
        <w:rPr>
          <w:rFonts w:eastAsia="Times New Roman" w:cs="Times New Roman"/>
          <w:szCs w:val="28"/>
          <w:lang w:eastAsia="ru-RU"/>
        </w:rPr>
        <w:t>обзор технологий, используемых для разработки сайтов, выбор стека технологий, на котором будет вестись разработка сайта. Был спроектирован, разработан, протестирован и запущен на сервере кафедры РВКС Политехнического университета, веб</w:t>
      </w:r>
      <w:r w:rsidR="00D100D5" w:rsidRPr="00D100D5">
        <w:rPr>
          <w:rFonts w:eastAsia="Times New Roman" w:cs="Times New Roman"/>
          <w:szCs w:val="28"/>
          <w:lang w:eastAsia="ru-RU"/>
        </w:rPr>
        <w:t>-</w:t>
      </w:r>
      <w:r w:rsidR="00D100D5">
        <w:rPr>
          <w:rFonts w:eastAsia="Times New Roman" w:cs="Times New Roman"/>
          <w:szCs w:val="28"/>
          <w:lang w:eastAsia="ru-RU"/>
        </w:rPr>
        <w:t>сайт для информационной поддержки курса «Компьютерное моделирование».</w:t>
      </w:r>
    </w:p>
    <w:p w:rsidR="00871122" w:rsidRDefault="00871122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:rsidR="00871122" w:rsidRDefault="00871122" w:rsidP="00871122">
      <w:pPr>
        <w:jc w:val="center"/>
        <w:rPr>
          <w:rFonts w:eastAsia="Times New Roman" w:cs="Times New Roman"/>
          <w:b/>
          <w:szCs w:val="28"/>
          <w:lang w:val="en-US" w:eastAsia="ru-RU"/>
        </w:rPr>
      </w:pPr>
      <w:r w:rsidRPr="00871122">
        <w:rPr>
          <w:rFonts w:eastAsia="Times New Roman" w:cs="Times New Roman"/>
          <w:b/>
          <w:szCs w:val="28"/>
          <w:lang w:val="en-US" w:eastAsia="ru-RU"/>
        </w:rPr>
        <w:lastRenderedPageBreak/>
        <w:t>ABSTRACT</w:t>
      </w:r>
    </w:p>
    <w:p w:rsidR="00D100D5" w:rsidRPr="00D100D5" w:rsidRDefault="00D100D5" w:rsidP="00D100D5">
      <w:pPr>
        <w:jc w:val="center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WEBSITE, INFORMATION SUPPORT</w:t>
      </w:r>
      <w:r w:rsidRPr="00D100D5">
        <w:rPr>
          <w:rFonts w:eastAsia="Times New Roman" w:cs="Times New Roman"/>
          <w:szCs w:val="28"/>
          <w:lang w:val="en-US" w:eastAsia="ru-RU"/>
        </w:rPr>
        <w:t xml:space="preserve">, </w:t>
      </w:r>
      <w:r>
        <w:rPr>
          <w:rFonts w:eastAsia="Times New Roman" w:cs="Times New Roman"/>
          <w:szCs w:val="28"/>
          <w:lang w:val="en-US" w:eastAsia="ru-RU"/>
        </w:rPr>
        <w:t>MVSTUDIUM</w:t>
      </w:r>
      <w:r w:rsidRPr="00D100D5">
        <w:rPr>
          <w:rFonts w:eastAsia="Times New Roman" w:cs="Times New Roman"/>
          <w:szCs w:val="28"/>
          <w:lang w:val="en-US" w:eastAsia="ru-RU"/>
        </w:rPr>
        <w:t xml:space="preserve">, </w:t>
      </w:r>
      <w:r>
        <w:rPr>
          <w:rFonts w:eastAsia="Times New Roman" w:cs="Times New Roman"/>
          <w:szCs w:val="28"/>
          <w:lang w:val="en-US" w:eastAsia="ru-RU"/>
        </w:rPr>
        <w:t>RAND</w:t>
      </w:r>
      <w:r w:rsidRPr="00D100D5">
        <w:rPr>
          <w:rFonts w:eastAsia="Times New Roman" w:cs="Times New Roman"/>
          <w:szCs w:val="28"/>
          <w:lang w:val="en-US"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MODEL</w:t>
      </w:r>
      <w:r w:rsidRPr="00D100D5">
        <w:rPr>
          <w:rFonts w:eastAsia="Times New Roman" w:cs="Times New Roman"/>
          <w:szCs w:val="28"/>
          <w:lang w:val="en-US"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DESIGNER</w:t>
      </w:r>
      <w:r w:rsidRPr="00D100D5">
        <w:rPr>
          <w:rFonts w:eastAsia="Times New Roman" w:cs="Times New Roman"/>
          <w:szCs w:val="28"/>
          <w:lang w:val="en-US" w:eastAsia="ru-RU"/>
        </w:rPr>
        <w:t xml:space="preserve">, </w:t>
      </w:r>
      <w:r>
        <w:rPr>
          <w:rFonts w:eastAsia="Times New Roman" w:cs="Times New Roman"/>
          <w:szCs w:val="28"/>
          <w:lang w:val="en-US" w:eastAsia="ru-RU"/>
        </w:rPr>
        <w:t>MODELLING</w:t>
      </w:r>
      <w:r w:rsidRPr="00D100D5">
        <w:rPr>
          <w:rFonts w:eastAsia="Times New Roman" w:cs="Times New Roman"/>
          <w:szCs w:val="28"/>
          <w:lang w:val="en-US" w:eastAsia="ru-RU"/>
        </w:rPr>
        <w:t xml:space="preserve">, </w:t>
      </w:r>
      <w:r>
        <w:rPr>
          <w:rFonts w:eastAsia="Times New Roman" w:cs="Times New Roman"/>
          <w:szCs w:val="28"/>
          <w:lang w:val="en-US" w:eastAsia="ru-RU"/>
        </w:rPr>
        <w:t>WEBSITE DEBELOPMENT</w:t>
      </w:r>
    </w:p>
    <w:p w:rsidR="00701373" w:rsidRDefault="00D100D5" w:rsidP="00D100D5">
      <w:pPr>
        <w:ind w:right="283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ab/>
      </w:r>
    </w:p>
    <w:p w:rsidR="00E91D30" w:rsidRDefault="00D100D5" w:rsidP="00701373">
      <w:pPr>
        <w:ind w:right="283" w:firstLine="708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 xml:space="preserve">The bachelor’s thesis is devoted to the design and development of the </w:t>
      </w:r>
      <w:proofErr w:type="gramStart"/>
      <w:r>
        <w:rPr>
          <w:rFonts w:eastAsia="Times New Roman" w:cs="Times New Roman"/>
          <w:szCs w:val="28"/>
          <w:lang w:val="en-US" w:eastAsia="ru-RU"/>
        </w:rPr>
        <w:t>web-site</w:t>
      </w:r>
      <w:proofErr w:type="gramEnd"/>
      <w:r w:rsidR="00E91D30">
        <w:rPr>
          <w:rFonts w:eastAsia="Times New Roman" w:cs="Times New Roman"/>
          <w:szCs w:val="28"/>
          <w:lang w:val="en-US" w:eastAsia="ru-RU"/>
        </w:rPr>
        <w:t xml:space="preserve"> for information support of the “Computer modelling” course and studying and working processes organization between its participants.</w:t>
      </w:r>
    </w:p>
    <w:p w:rsidR="00D100D5" w:rsidRPr="00701373" w:rsidRDefault="00E91D30" w:rsidP="00701373">
      <w:pPr>
        <w:ind w:right="283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ab/>
        <w:t xml:space="preserve">In the process of doing this work, an analysis of existing solutions for project management was carried out, </w:t>
      </w:r>
      <w:r w:rsidRPr="00E91D30">
        <w:rPr>
          <w:rFonts w:eastAsia="Times New Roman" w:cs="Times New Roman"/>
          <w:szCs w:val="28"/>
          <w:lang w:val="en-US" w:eastAsia="ru-RU"/>
        </w:rPr>
        <w:t>and a review of the technologies used to develop sites was also conducted.</w:t>
      </w:r>
      <w:r w:rsidRPr="00E91D30">
        <w:rPr>
          <w:rFonts w:eastAsia="Times New Roman" w:cs="Times New Roman"/>
          <w:szCs w:val="28"/>
          <w:lang w:val="en-US"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 xml:space="preserve">Technology stack for development of the website has been chosen. The website has been designed, developed, fully tested and launched at the Polytechnic University’s FTK </w:t>
      </w:r>
      <w:r w:rsidR="00701373">
        <w:rPr>
          <w:rFonts w:eastAsia="Times New Roman" w:cs="Times New Roman"/>
          <w:szCs w:val="28"/>
          <w:lang w:val="en-US" w:eastAsia="ru-RU"/>
        </w:rPr>
        <w:t>department’s server.</w:t>
      </w:r>
      <w:r w:rsidR="00D100D5">
        <w:rPr>
          <w:rFonts w:eastAsia="Times New Roman" w:cs="Times New Roman"/>
          <w:szCs w:val="28"/>
          <w:lang w:eastAsia="ru-RU"/>
        </w:rPr>
        <w:br w:type="page"/>
      </w:r>
    </w:p>
    <w:sdt>
      <w:sdtPr>
        <w:id w:val="979897562"/>
        <w:docPartObj>
          <w:docPartGallery w:val="Table of Contents"/>
          <w:docPartUnique/>
        </w:docPartObj>
      </w:sdtPr>
      <w:sdtEndPr>
        <w:rPr>
          <w:rFonts w:eastAsiaTheme="minorHAnsi" w:cstheme="minorBidi"/>
          <w:noProof/>
          <w:color w:val="auto"/>
          <w:szCs w:val="22"/>
          <w:lang w:eastAsia="en-US"/>
        </w:rPr>
      </w:sdtEndPr>
      <w:sdtContent>
        <w:p w:rsidR="00701373" w:rsidRDefault="00701373" w:rsidP="00701373">
          <w:pPr>
            <w:pStyle w:val="a3"/>
          </w:pPr>
          <w:r w:rsidRPr="00701373">
            <w:t>Оглавление</w:t>
          </w:r>
        </w:p>
        <w:p w:rsidR="003740C4" w:rsidRPr="003740C4" w:rsidRDefault="00701373">
          <w:pPr>
            <w:pStyle w:val="13"/>
            <w:tabs>
              <w:tab w:val="right" w:leader="dot" w:pos="9062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38212252" w:history="1">
            <w:r w:rsidR="003740C4" w:rsidRPr="003740C4">
              <w:rPr>
                <w:rStyle w:val="a4"/>
                <w:rFonts w:cs="Times New Roman"/>
                <w:noProof/>
                <w:sz w:val="28"/>
                <w:szCs w:val="28"/>
              </w:rPr>
              <w:t>Введ</w:t>
            </w:r>
            <w:r w:rsidR="003740C4" w:rsidRPr="003740C4">
              <w:rPr>
                <w:rStyle w:val="a4"/>
                <w:rFonts w:cs="Times New Roman"/>
                <w:noProof/>
                <w:sz w:val="28"/>
                <w:szCs w:val="28"/>
              </w:rPr>
              <w:t>е</w:t>
            </w:r>
            <w:r w:rsidR="003740C4" w:rsidRPr="003740C4">
              <w:rPr>
                <w:rStyle w:val="a4"/>
                <w:rFonts w:cs="Times New Roman"/>
                <w:noProof/>
                <w:sz w:val="28"/>
                <w:szCs w:val="28"/>
              </w:rPr>
              <w:t>ние</w:t>
            </w:r>
            <w:r w:rsidR="003740C4" w:rsidRPr="003740C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3740C4" w:rsidRPr="003740C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740C4" w:rsidRPr="003740C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_Toc38212252 \h </w:instrText>
            </w:r>
            <w:r w:rsidR="003740C4" w:rsidRPr="003740C4">
              <w:rPr>
                <w:rFonts w:cs="Times New Roman"/>
                <w:noProof/>
                <w:webHidden/>
                <w:sz w:val="28"/>
                <w:szCs w:val="28"/>
              </w:rPr>
            </w:r>
            <w:r w:rsidR="003740C4" w:rsidRPr="003740C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40C4" w:rsidRPr="003740C4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="003740C4" w:rsidRPr="003740C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40C4" w:rsidRPr="003740C4" w:rsidRDefault="003740C4">
          <w:pPr>
            <w:pStyle w:val="22"/>
            <w:tabs>
              <w:tab w:val="right" w:leader="dot" w:pos="9062"/>
            </w:tabs>
            <w:rPr>
              <w:rFonts w:eastAsiaTheme="minorEastAsia" w:cs="Times New Roman"/>
              <w:b w:val="0"/>
              <w:bCs w:val="0"/>
              <w:noProof/>
              <w:szCs w:val="28"/>
              <w:lang w:eastAsia="ru-RU"/>
            </w:rPr>
          </w:pPr>
          <w:hyperlink w:anchor="_Toc38212253" w:history="1">
            <w:r w:rsidRPr="003740C4">
              <w:rPr>
                <w:rStyle w:val="a4"/>
                <w:rFonts w:cs="Times New Roman"/>
                <w:noProof/>
                <w:szCs w:val="28"/>
              </w:rPr>
              <w:t>Актуальнос</w:t>
            </w:r>
            <w:r w:rsidRPr="003740C4">
              <w:rPr>
                <w:rStyle w:val="a4"/>
                <w:rFonts w:cs="Times New Roman"/>
                <w:noProof/>
                <w:szCs w:val="28"/>
              </w:rPr>
              <w:t>т</w:t>
            </w:r>
            <w:r w:rsidRPr="003740C4">
              <w:rPr>
                <w:rStyle w:val="a4"/>
                <w:rFonts w:cs="Times New Roman"/>
                <w:noProof/>
                <w:szCs w:val="28"/>
              </w:rPr>
              <w:t>ь работы</w:t>
            </w:r>
            <w:r w:rsidRPr="003740C4">
              <w:rPr>
                <w:rFonts w:cs="Times New Roman"/>
                <w:noProof/>
                <w:webHidden/>
                <w:szCs w:val="28"/>
              </w:rPr>
              <w:tab/>
            </w:r>
            <w:r w:rsidRPr="003740C4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3740C4">
              <w:rPr>
                <w:rFonts w:cs="Times New Roman"/>
                <w:noProof/>
                <w:webHidden/>
                <w:szCs w:val="28"/>
              </w:rPr>
              <w:instrText xml:space="preserve"> PAGEREF _Toc38212253 \h </w:instrText>
            </w:r>
            <w:r w:rsidRPr="003740C4">
              <w:rPr>
                <w:rFonts w:cs="Times New Roman"/>
                <w:noProof/>
                <w:webHidden/>
                <w:szCs w:val="28"/>
              </w:rPr>
            </w:r>
            <w:r w:rsidRPr="003740C4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3740C4">
              <w:rPr>
                <w:rFonts w:cs="Times New Roman"/>
                <w:noProof/>
                <w:webHidden/>
                <w:szCs w:val="28"/>
              </w:rPr>
              <w:t>8</w:t>
            </w:r>
            <w:r w:rsidRPr="003740C4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3740C4" w:rsidRPr="003740C4" w:rsidRDefault="003740C4">
          <w:pPr>
            <w:pStyle w:val="22"/>
            <w:tabs>
              <w:tab w:val="right" w:leader="dot" w:pos="9062"/>
            </w:tabs>
            <w:rPr>
              <w:rFonts w:eastAsiaTheme="minorEastAsia" w:cs="Times New Roman"/>
              <w:b w:val="0"/>
              <w:bCs w:val="0"/>
              <w:noProof/>
              <w:szCs w:val="28"/>
              <w:lang w:eastAsia="ru-RU"/>
            </w:rPr>
          </w:pPr>
          <w:hyperlink w:anchor="_Toc38212254" w:history="1">
            <w:r w:rsidRPr="003740C4">
              <w:rPr>
                <w:rStyle w:val="a4"/>
                <w:rFonts w:cs="Times New Roman"/>
                <w:noProof/>
                <w:szCs w:val="28"/>
              </w:rPr>
              <w:t>Цели и задачи</w:t>
            </w:r>
            <w:r w:rsidRPr="003740C4">
              <w:rPr>
                <w:rFonts w:cs="Times New Roman"/>
                <w:noProof/>
                <w:webHidden/>
                <w:szCs w:val="28"/>
              </w:rPr>
              <w:tab/>
            </w:r>
            <w:r w:rsidRPr="003740C4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3740C4">
              <w:rPr>
                <w:rFonts w:cs="Times New Roman"/>
                <w:noProof/>
                <w:webHidden/>
                <w:szCs w:val="28"/>
              </w:rPr>
              <w:instrText xml:space="preserve"> PAGEREF _Toc38212254 \h </w:instrText>
            </w:r>
            <w:r w:rsidRPr="003740C4">
              <w:rPr>
                <w:rFonts w:cs="Times New Roman"/>
                <w:noProof/>
                <w:webHidden/>
                <w:szCs w:val="28"/>
              </w:rPr>
            </w:r>
            <w:r w:rsidRPr="003740C4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3740C4">
              <w:rPr>
                <w:rFonts w:cs="Times New Roman"/>
                <w:noProof/>
                <w:webHidden/>
                <w:szCs w:val="28"/>
              </w:rPr>
              <w:t>9</w:t>
            </w:r>
            <w:r w:rsidRPr="003740C4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3740C4" w:rsidRPr="003740C4" w:rsidRDefault="003740C4">
          <w:pPr>
            <w:pStyle w:val="22"/>
            <w:tabs>
              <w:tab w:val="right" w:leader="dot" w:pos="9062"/>
            </w:tabs>
            <w:rPr>
              <w:rFonts w:eastAsiaTheme="minorEastAsia" w:cs="Times New Roman"/>
              <w:b w:val="0"/>
              <w:bCs w:val="0"/>
              <w:noProof/>
              <w:szCs w:val="28"/>
              <w:lang w:eastAsia="ru-RU"/>
            </w:rPr>
          </w:pPr>
          <w:hyperlink w:anchor="_Toc38212255" w:history="1">
            <w:r w:rsidRPr="003740C4">
              <w:rPr>
                <w:rStyle w:val="a4"/>
                <w:rFonts w:cs="Times New Roman"/>
                <w:noProof/>
                <w:szCs w:val="28"/>
                <w:lang w:eastAsia="ru-RU"/>
              </w:rPr>
              <w:t>Требования к ра</w:t>
            </w:r>
            <w:r w:rsidRPr="003740C4">
              <w:rPr>
                <w:rStyle w:val="a4"/>
                <w:rFonts w:cs="Times New Roman"/>
                <w:noProof/>
                <w:szCs w:val="28"/>
                <w:lang w:eastAsia="ru-RU"/>
              </w:rPr>
              <w:t>з</w:t>
            </w:r>
            <w:r w:rsidRPr="003740C4">
              <w:rPr>
                <w:rStyle w:val="a4"/>
                <w:rFonts w:cs="Times New Roman"/>
                <w:noProof/>
                <w:szCs w:val="28"/>
                <w:lang w:eastAsia="ru-RU"/>
              </w:rPr>
              <w:t>рабатываемой системе</w:t>
            </w:r>
            <w:r w:rsidRPr="003740C4">
              <w:rPr>
                <w:rFonts w:cs="Times New Roman"/>
                <w:noProof/>
                <w:webHidden/>
                <w:szCs w:val="28"/>
              </w:rPr>
              <w:tab/>
            </w:r>
            <w:r w:rsidRPr="003740C4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3740C4">
              <w:rPr>
                <w:rFonts w:cs="Times New Roman"/>
                <w:noProof/>
                <w:webHidden/>
                <w:szCs w:val="28"/>
              </w:rPr>
              <w:instrText xml:space="preserve"> PAGEREF _Toc38212255 \h </w:instrText>
            </w:r>
            <w:r w:rsidRPr="003740C4">
              <w:rPr>
                <w:rFonts w:cs="Times New Roman"/>
                <w:noProof/>
                <w:webHidden/>
                <w:szCs w:val="28"/>
              </w:rPr>
            </w:r>
            <w:r w:rsidRPr="003740C4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3740C4">
              <w:rPr>
                <w:rFonts w:cs="Times New Roman"/>
                <w:noProof/>
                <w:webHidden/>
                <w:szCs w:val="28"/>
              </w:rPr>
              <w:t>10</w:t>
            </w:r>
            <w:r w:rsidRPr="003740C4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701373" w:rsidRDefault="00701373">
          <w:r>
            <w:rPr>
              <w:b/>
              <w:bCs/>
              <w:noProof/>
            </w:rPr>
            <w:fldChar w:fldCharType="end"/>
          </w:r>
        </w:p>
      </w:sdtContent>
    </w:sdt>
    <w:p w:rsidR="00871122" w:rsidRDefault="00871122" w:rsidP="00701373">
      <w:pPr>
        <w:pStyle w:val="11"/>
        <w:rPr>
          <w:rFonts w:eastAsia="Times New Roman"/>
          <w:lang w:eastAsia="ru-RU"/>
        </w:rPr>
      </w:pPr>
    </w:p>
    <w:p w:rsidR="00701373" w:rsidRPr="00701373" w:rsidRDefault="00701373" w:rsidP="00701373">
      <w:pPr>
        <w:rPr>
          <w:lang w:eastAsia="ru-RU"/>
        </w:rPr>
      </w:pPr>
    </w:p>
    <w:p w:rsidR="00701373" w:rsidRDefault="00701373">
      <w:pPr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br w:type="page"/>
      </w:r>
    </w:p>
    <w:p w:rsidR="00701373" w:rsidRDefault="00701373" w:rsidP="00123EFD">
      <w:pPr>
        <w:pStyle w:val="11"/>
      </w:pPr>
      <w:bookmarkStart w:id="0" w:name="_Toc38212252"/>
      <w:r w:rsidRPr="00701373">
        <w:lastRenderedPageBreak/>
        <w:t>Введение</w:t>
      </w:r>
      <w:bookmarkEnd w:id="0"/>
    </w:p>
    <w:p w:rsidR="00123EFD" w:rsidRPr="00123EFD" w:rsidRDefault="00123EFD" w:rsidP="00123EFD"/>
    <w:p w:rsidR="001577C3" w:rsidRDefault="00701373" w:rsidP="00123EFD">
      <w:pPr>
        <w:ind w:firstLine="708"/>
      </w:pPr>
      <w:r>
        <w:t xml:space="preserve">В настоящее время </w:t>
      </w:r>
      <w:r w:rsidR="00A04975">
        <w:t xml:space="preserve">активно развиваются веб-технологии и большинство компаний, сервисов и людей, которые предоставляют какие-то услуги или ведут блог, создают свой веб-сайт для того, чтобы пользователи могли быстро и удобно получить/поделиться информацией по интересующей их теме, с любого устройства, подключенного к сети Интернет, из любой точки мира. </w:t>
      </w:r>
      <w:r w:rsidR="001577C3" w:rsidRPr="00A04975">
        <w:t xml:space="preserve">Для современного человека вопрос быстрого и удобного получения информации является ключевым. </w:t>
      </w:r>
    </w:p>
    <w:p w:rsidR="00123EFD" w:rsidRDefault="001577C3" w:rsidP="00123EFD">
      <w:pPr>
        <w:ind w:firstLine="708"/>
      </w:pPr>
      <w:r>
        <w:t>Веб-технологии также широко используются для общения сотрудников, организации их рабочих процессов и управления проектами.</w:t>
      </w:r>
      <w:r w:rsidR="00123EFD">
        <w:t xml:space="preserve"> </w:t>
      </w:r>
      <w:r>
        <w:t>Для этих задач интернет-порталы подходят как нельзя кстати, в первую очередь, из-за высокого уровня удобства и доступности для пользователей. Для того, чтобы зайти на веб-сайт, пользователю не нужно устанавливать ничего, кроме веб-браузера</w:t>
      </w:r>
      <w:r w:rsidR="00123EFD">
        <w:t>, поэтому, пользователь может в любое время и из любого места получить мгновенный доступ к интересующему его ресурсу и информации, а также поделиться какой-либо важной, может быть даже срочной, информацией.</w:t>
      </w:r>
    </w:p>
    <w:p w:rsidR="001577C3" w:rsidRPr="003740C4" w:rsidRDefault="00123EFD" w:rsidP="003740C4">
      <w:pPr>
        <w:pStyle w:val="20"/>
      </w:pPr>
      <w:bookmarkStart w:id="1" w:name="_Toc38212253"/>
      <w:r w:rsidRPr="003740C4">
        <w:t>Актуальность работы</w:t>
      </w:r>
      <w:bookmarkEnd w:id="1"/>
    </w:p>
    <w:p w:rsidR="00305C76" w:rsidRDefault="00123EFD" w:rsidP="00123EFD">
      <w:pPr>
        <w:rPr>
          <w:lang w:eastAsia="ru-RU"/>
        </w:rPr>
      </w:pPr>
      <w:r>
        <w:rPr>
          <w:lang w:eastAsia="ru-RU"/>
        </w:rPr>
        <w:tab/>
        <w:t xml:space="preserve">Когда участников в проекте становится достаточно много, тем </w:t>
      </w:r>
      <w:r w:rsidR="00305C76">
        <w:rPr>
          <w:lang w:eastAsia="ru-RU"/>
        </w:rPr>
        <w:t>более,</w:t>
      </w:r>
      <w:r>
        <w:rPr>
          <w:lang w:eastAsia="ru-RU"/>
        </w:rPr>
        <w:t xml:space="preserve"> когда каждый из них постоянно должен отправлять и получать важные файлы и документы по сети, управлять хранилищем данных становится очень тяжело и это отнимает очень много </w:t>
      </w:r>
      <w:r w:rsidR="00305C76">
        <w:rPr>
          <w:lang w:eastAsia="ru-RU"/>
        </w:rPr>
        <w:t>времени для того, чтобы</w:t>
      </w:r>
      <w:r>
        <w:rPr>
          <w:lang w:eastAsia="ru-RU"/>
        </w:rPr>
        <w:t xml:space="preserve"> сортировать файлы по папкам, соответствующим каждому участнику проекта. Когда таких проектов, в которых надо контролировать рабочий процесс и отвечать участникам, становится больше одного, задача о сортировке и трате времени на разбор файлов, усугубляется все больше и больше. Именно поэтому существуют веб-сервисы для управления </w:t>
      </w:r>
      <w:r>
        <w:rPr>
          <w:lang w:eastAsia="ru-RU"/>
        </w:rPr>
        <w:lastRenderedPageBreak/>
        <w:t>проектами и организации рабочего процесса внутри команд и между командами, которые как-либо связаны между собой.</w:t>
      </w:r>
      <w:r w:rsidR="00305C76">
        <w:rPr>
          <w:lang w:eastAsia="ru-RU"/>
        </w:rPr>
        <w:t xml:space="preserve"> </w:t>
      </w:r>
    </w:p>
    <w:p w:rsidR="00305C76" w:rsidRPr="003740C4" w:rsidRDefault="00305C76" w:rsidP="003740C4">
      <w:pPr>
        <w:pStyle w:val="20"/>
      </w:pPr>
      <w:bookmarkStart w:id="2" w:name="_Toc38212254"/>
      <w:r w:rsidRPr="003740C4">
        <w:t>Цели и задачи</w:t>
      </w:r>
      <w:bookmarkEnd w:id="2"/>
    </w:p>
    <w:p w:rsidR="00305C76" w:rsidRDefault="00305C76" w:rsidP="00305C76">
      <w:pPr>
        <w:rPr>
          <w:lang w:eastAsia="ru-RU"/>
        </w:rPr>
      </w:pPr>
      <w:r>
        <w:rPr>
          <w:lang w:eastAsia="ru-RU"/>
        </w:rPr>
        <w:tab/>
        <w:t xml:space="preserve">Основной целью данной работы является разработка </w:t>
      </w:r>
      <w:r>
        <w:rPr>
          <w:lang w:eastAsia="ru-RU"/>
        </w:rPr>
        <w:t>веб-сайта для информационной поддержки курса «Компьютерное моделирование»</w:t>
      </w:r>
      <w:r>
        <w:rPr>
          <w:lang w:eastAsia="ru-RU"/>
        </w:rPr>
        <w:t xml:space="preserve">. Данная задача является комплексной и, в свою очередь, разбивается на несколько подзадач: </w:t>
      </w:r>
    </w:p>
    <w:p w:rsidR="00305C76" w:rsidRDefault="00305C76" w:rsidP="00305C76">
      <w:pPr>
        <w:pStyle w:val="a7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Анализ используемых решений в области управления проектами</w:t>
      </w:r>
    </w:p>
    <w:p w:rsidR="00305C76" w:rsidRDefault="00305C76" w:rsidP="00305C76">
      <w:pPr>
        <w:pStyle w:val="a7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Изучение технологий, используемых для разработки таких систем с нуля</w:t>
      </w:r>
    </w:p>
    <w:p w:rsidR="00305C76" w:rsidRDefault="00305C76" w:rsidP="00305C76">
      <w:pPr>
        <w:pStyle w:val="a7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Проектирование разрабатываемой системы</w:t>
      </w:r>
    </w:p>
    <w:p w:rsidR="00305C76" w:rsidRDefault="00305C76" w:rsidP="00305C76">
      <w:pPr>
        <w:pStyle w:val="a7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 xml:space="preserve">Реализация прикладной задачи о разработке веб-сайта для информационной поддержки курса «Компьютерное моделирование» </w:t>
      </w:r>
    </w:p>
    <w:p w:rsidR="00305C76" w:rsidRDefault="00305C76" w:rsidP="00305C76">
      <w:pPr>
        <w:pStyle w:val="a7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 xml:space="preserve">Тестирование разработанной системы. </w:t>
      </w:r>
    </w:p>
    <w:p w:rsidR="00DA1E21" w:rsidRDefault="00305C76" w:rsidP="00DA1E21">
      <w:pPr>
        <w:rPr>
          <w:lang w:eastAsia="ru-RU"/>
        </w:rPr>
      </w:pPr>
      <w:r>
        <w:rPr>
          <w:lang w:eastAsia="ru-RU"/>
        </w:rPr>
        <w:t xml:space="preserve">Все вышеперечисленные действия, в процессе выполнения работы, позволят </w:t>
      </w:r>
      <w:r>
        <w:rPr>
          <w:lang w:eastAsia="ru-RU"/>
        </w:rPr>
        <w:t>повы</w:t>
      </w:r>
      <w:r>
        <w:rPr>
          <w:lang w:eastAsia="ru-RU"/>
        </w:rPr>
        <w:t>сить</w:t>
      </w:r>
      <w:r>
        <w:rPr>
          <w:lang w:eastAsia="ru-RU"/>
        </w:rPr>
        <w:t xml:space="preserve"> профессиональ</w:t>
      </w:r>
      <w:r>
        <w:rPr>
          <w:lang w:eastAsia="ru-RU"/>
        </w:rPr>
        <w:t xml:space="preserve">ный </w:t>
      </w:r>
      <w:r>
        <w:rPr>
          <w:lang w:eastAsia="ru-RU"/>
        </w:rPr>
        <w:t>уров</w:t>
      </w:r>
      <w:r>
        <w:rPr>
          <w:lang w:eastAsia="ru-RU"/>
        </w:rPr>
        <w:t>ень</w:t>
      </w:r>
      <w:r>
        <w:rPr>
          <w:lang w:eastAsia="ru-RU"/>
        </w:rPr>
        <w:t xml:space="preserve"> в направлении разработки</w:t>
      </w:r>
      <w:r>
        <w:rPr>
          <w:lang w:eastAsia="ru-RU"/>
        </w:rPr>
        <w:t xml:space="preserve">. </w:t>
      </w:r>
    </w:p>
    <w:p w:rsidR="00DA1E21" w:rsidRDefault="00DA1E21" w:rsidP="00DA1E21">
      <w:pPr>
        <w:rPr>
          <w:lang w:eastAsia="ru-RU"/>
        </w:rPr>
      </w:pPr>
      <w:r>
        <w:rPr>
          <w:lang w:eastAsia="ru-RU"/>
        </w:rPr>
        <w:tab/>
        <w:t>В конечном итоге, разработанный веб-сайт должен решать следующие задачи:</w:t>
      </w:r>
    </w:p>
    <w:p w:rsidR="00DA1E21" w:rsidRDefault="00DA1E21" w:rsidP="00DA1E21">
      <w:pPr>
        <w:pStyle w:val="a7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 xml:space="preserve">Привлечение новых </w:t>
      </w:r>
      <w:r w:rsidR="00EE1F4A">
        <w:rPr>
          <w:lang w:eastAsia="ru-RU"/>
        </w:rPr>
        <w:t>людей в лабораторию моделирования и на кафедру РВКС</w:t>
      </w:r>
    </w:p>
    <w:p w:rsidR="00EE1F4A" w:rsidRPr="00EE1F4A" w:rsidRDefault="00EE1F4A" w:rsidP="00DA1E21">
      <w:pPr>
        <w:pStyle w:val="a7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 xml:space="preserve">Знакомство пользователей с разработанным на кафедре РВКС программным продуктом – </w:t>
      </w:r>
      <w:r>
        <w:rPr>
          <w:lang w:val="en-US" w:eastAsia="ru-RU"/>
        </w:rPr>
        <w:t>Rand</w:t>
      </w:r>
      <w:r w:rsidRPr="00EE1F4A">
        <w:rPr>
          <w:lang w:eastAsia="ru-RU"/>
        </w:rPr>
        <w:t xml:space="preserve"> </w:t>
      </w:r>
      <w:r>
        <w:rPr>
          <w:lang w:val="en-US" w:eastAsia="ru-RU"/>
        </w:rPr>
        <w:t>Model</w:t>
      </w:r>
      <w:r w:rsidRPr="00EE1F4A">
        <w:rPr>
          <w:lang w:eastAsia="ru-RU"/>
        </w:rPr>
        <w:t xml:space="preserve"> </w:t>
      </w:r>
      <w:r>
        <w:rPr>
          <w:lang w:val="en-US" w:eastAsia="ru-RU"/>
        </w:rPr>
        <w:t>Designer</w:t>
      </w:r>
    </w:p>
    <w:p w:rsidR="00EE1F4A" w:rsidRDefault="00EE1F4A" w:rsidP="00DA1E21">
      <w:pPr>
        <w:pStyle w:val="a7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Организация учебно-рабочих процессов между участниками лаборатории моделирования</w:t>
      </w:r>
    </w:p>
    <w:p w:rsidR="00EE1F4A" w:rsidRDefault="00EE1F4A" w:rsidP="00DA1E21">
      <w:pPr>
        <w:pStyle w:val="a7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Предоставление пользователям информации о деятельности лаборатории моделирования (конференции, книги, работы студентов, история лаборатории моделирования)</w:t>
      </w:r>
    </w:p>
    <w:p w:rsidR="00EE1F4A" w:rsidRDefault="00EE1F4A" w:rsidP="00EE1F4A">
      <w:pPr>
        <w:pStyle w:val="a7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lastRenderedPageBreak/>
        <w:t>Ознакомление пользователей с партнерами лаборатории моделирования</w:t>
      </w:r>
    </w:p>
    <w:p w:rsidR="00EE1F4A" w:rsidRDefault="00EE1F4A" w:rsidP="00EE1F4A">
      <w:pPr>
        <w:pStyle w:val="20"/>
        <w:rPr>
          <w:lang w:eastAsia="ru-RU"/>
        </w:rPr>
      </w:pPr>
      <w:bookmarkStart w:id="3" w:name="_Toc38212255"/>
      <w:r>
        <w:rPr>
          <w:lang w:eastAsia="ru-RU"/>
        </w:rPr>
        <w:t>Требования к разрабатываемой системе</w:t>
      </w:r>
      <w:bookmarkEnd w:id="3"/>
    </w:p>
    <w:p w:rsidR="00EE1F4A" w:rsidRDefault="00EE1F4A" w:rsidP="00EE1F4A">
      <w:pPr>
        <w:pStyle w:val="a7"/>
      </w:pPr>
      <w:r>
        <w:t>В основные требования входят:</w:t>
      </w:r>
    </w:p>
    <w:p w:rsidR="00EE1F4A" w:rsidRDefault="00EE1F4A" w:rsidP="00EE1F4A">
      <w:pPr>
        <w:pStyle w:val="a7"/>
        <w:numPr>
          <w:ilvl w:val="0"/>
          <w:numId w:val="12"/>
        </w:numPr>
      </w:pPr>
      <w:r>
        <w:t>Открытый доступ к сайту с любого устройства, подключенного к сети Интернет</w:t>
      </w:r>
    </w:p>
    <w:p w:rsidR="00EE1F4A" w:rsidRDefault="00EE1F4A" w:rsidP="00EE1F4A">
      <w:pPr>
        <w:pStyle w:val="a7"/>
        <w:numPr>
          <w:ilvl w:val="0"/>
          <w:numId w:val="12"/>
        </w:numPr>
      </w:pPr>
      <w:r>
        <w:t>Возможность для студентов СПБПУ выкладывать и просматривать все учебные материалы, статьи и научные работы, доступные на сайте при авторизации с учетной записью</w:t>
      </w:r>
    </w:p>
    <w:p w:rsidR="00EE1F4A" w:rsidRDefault="00EE1F4A" w:rsidP="00EE1F4A">
      <w:pPr>
        <w:pStyle w:val="a7"/>
        <w:numPr>
          <w:ilvl w:val="0"/>
          <w:numId w:val="12"/>
        </w:numPr>
      </w:pPr>
      <w:r>
        <w:t>Наличие на сайте ссылок на партнеров и сотрудников</w:t>
      </w:r>
    </w:p>
    <w:p w:rsidR="00EE1F4A" w:rsidRDefault="00EE1F4A" w:rsidP="00EE1F4A">
      <w:pPr>
        <w:pStyle w:val="a7"/>
        <w:numPr>
          <w:ilvl w:val="0"/>
          <w:numId w:val="12"/>
        </w:numPr>
      </w:pPr>
      <w:r>
        <w:t>Наличие актуальной информации о конференциях по моделированию</w:t>
      </w:r>
    </w:p>
    <w:p w:rsidR="00EE1F4A" w:rsidRDefault="00EE1F4A" w:rsidP="00EE1F4A">
      <w:pPr>
        <w:pStyle w:val="a7"/>
        <w:numPr>
          <w:ilvl w:val="0"/>
          <w:numId w:val="12"/>
        </w:numPr>
      </w:pPr>
      <w:r>
        <w:t>Присутствие на сайте возможности переключения между двумя языками: Русский и Английский</w:t>
      </w:r>
    </w:p>
    <w:p w:rsidR="003740C4" w:rsidRPr="00A811F1" w:rsidRDefault="003740C4" w:rsidP="00EE1F4A">
      <w:pPr>
        <w:pStyle w:val="a7"/>
        <w:numPr>
          <w:ilvl w:val="0"/>
          <w:numId w:val="12"/>
        </w:numPr>
      </w:pPr>
      <w:r>
        <w:t>Возможность удобного управления проектами и группами для преподавателя</w:t>
      </w:r>
    </w:p>
    <w:p w:rsidR="00EE1F4A" w:rsidRPr="00EE1F4A" w:rsidRDefault="00EE1F4A" w:rsidP="00EE1F4A">
      <w:pPr>
        <w:rPr>
          <w:lang w:eastAsia="ru-RU"/>
        </w:rPr>
      </w:pPr>
    </w:p>
    <w:p w:rsidR="00DA1E21" w:rsidRPr="00305C76" w:rsidRDefault="00DA1E21" w:rsidP="00DA1E21">
      <w:pPr>
        <w:rPr>
          <w:lang w:eastAsia="ru-RU"/>
        </w:rPr>
      </w:pPr>
    </w:p>
    <w:sectPr w:rsidR="00DA1E21" w:rsidRPr="00305C76" w:rsidSect="00701373"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47CD8"/>
    <w:multiLevelType w:val="hybridMultilevel"/>
    <w:tmpl w:val="5B0408EC"/>
    <w:lvl w:ilvl="0" w:tplc="0419000F">
      <w:start w:val="1"/>
      <w:numFmt w:val="decimal"/>
      <w:lvlText w:val="%1."/>
      <w:lvlJc w:val="left"/>
      <w:pPr>
        <w:ind w:left="794" w:hanging="360"/>
      </w:p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" w15:restartNumberingAfterBreak="0">
    <w:nsid w:val="0E3F2790"/>
    <w:multiLevelType w:val="hybridMultilevel"/>
    <w:tmpl w:val="7E5E6D96"/>
    <w:numStyleLink w:val="1"/>
  </w:abstractNum>
  <w:abstractNum w:abstractNumId="2" w15:restartNumberingAfterBreak="0">
    <w:nsid w:val="11F80626"/>
    <w:multiLevelType w:val="multilevel"/>
    <w:tmpl w:val="A7642244"/>
    <w:numStyleLink w:val="2"/>
  </w:abstractNum>
  <w:abstractNum w:abstractNumId="3" w15:restartNumberingAfterBreak="0">
    <w:nsid w:val="18B3315E"/>
    <w:multiLevelType w:val="hybridMultilevel"/>
    <w:tmpl w:val="2ED8957C"/>
    <w:lvl w:ilvl="0" w:tplc="0419000F">
      <w:start w:val="1"/>
      <w:numFmt w:val="decimal"/>
      <w:lvlText w:val="%1."/>
      <w:lvlJc w:val="left"/>
      <w:pPr>
        <w:ind w:left="1433" w:hanging="360"/>
      </w:pPr>
    </w:lvl>
    <w:lvl w:ilvl="1" w:tplc="04190019" w:tentative="1">
      <w:start w:val="1"/>
      <w:numFmt w:val="lowerLetter"/>
      <w:lvlText w:val="%2."/>
      <w:lvlJc w:val="left"/>
      <w:pPr>
        <w:ind w:left="2153" w:hanging="360"/>
      </w:pPr>
    </w:lvl>
    <w:lvl w:ilvl="2" w:tplc="0419001B" w:tentative="1">
      <w:start w:val="1"/>
      <w:numFmt w:val="lowerRoman"/>
      <w:lvlText w:val="%3."/>
      <w:lvlJc w:val="right"/>
      <w:pPr>
        <w:ind w:left="2873" w:hanging="180"/>
      </w:pPr>
    </w:lvl>
    <w:lvl w:ilvl="3" w:tplc="0419000F" w:tentative="1">
      <w:start w:val="1"/>
      <w:numFmt w:val="decimal"/>
      <w:lvlText w:val="%4."/>
      <w:lvlJc w:val="left"/>
      <w:pPr>
        <w:ind w:left="3593" w:hanging="360"/>
      </w:pPr>
    </w:lvl>
    <w:lvl w:ilvl="4" w:tplc="04190019" w:tentative="1">
      <w:start w:val="1"/>
      <w:numFmt w:val="lowerLetter"/>
      <w:lvlText w:val="%5."/>
      <w:lvlJc w:val="left"/>
      <w:pPr>
        <w:ind w:left="4313" w:hanging="360"/>
      </w:pPr>
    </w:lvl>
    <w:lvl w:ilvl="5" w:tplc="0419001B" w:tentative="1">
      <w:start w:val="1"/>
      <w:numFmt w:val="lowerRoman"/>
      <w:lvlText w:val="%6."/>
      <w:lvlJc w:val="right"/>
      <w:pPr>
        <w:ind w:left="5033" w:hanging="180"/>
      </w:pPr>
    </w:lvl>
    <w:lvl w:ilvl="6" w:tplc="0419000F" w:tentative="1">
      <w:start w:val="1"/>
      <w:numFmt w:val="decimal"/>
      <w:lvlText w:val="%7."/>
      <w:lvlJc w:val="left"/>
      <w:pPr>
        <w:ind w:left="5753" w:hanging="360"/>
      </w:pPr>
    </w:lvl>
    <w:lvl w:ilvl="7" w:tplc="04190019" w:tentative="1">
      <w:start w:val="1"/>
      <w:numFmt w:val="lowerLetter"/>
      <w:lvlText w:val="%8."/>
      <w:lvlJc w:val="left"/>
      <w:pPr>
        <w:ind w:left="6473" w:hanging="360"/>
      </w:pPr>
    </w:lvl>
    <w:lvl w:ilvl="8" w:tplc="0419001B" w:tentative="1">
      <w:start w:val="1"/>
      <w:numFmt w:val="lowerRoman"/>
      <w:lvlText w:val="%9."/>
      <w:lvlJc w:val="right"/>
      <w:pPr>
        <w:ind w:left="7193" w:hanging="180"/>
      </w:pPr>
    </w:lvl>
  </w:abstractNum>
  <w:abstractNum w:abstractNumId="4" w15:restartNumberingAfterBreak="0">
    <w:nsid w:val="1D784009"/>
    <w:multiLevelType w:val="hybridMultilevel"/>
    <w:tmpl w:val="D8304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E01106"/>
    <w:multiLevelType w:val="hybridMultilevel"/>
    <w:tmpl w:val="A3E62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425146"/>
    <w:multiLevelType w:val="hybridMultilevel"/>
    <w:tmpl w:val="53D0C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8E60FB"/>
    <w:multiLevelType w:val="hybridMultilevel"/>
    <w:tmpl w:val="7E5E6D96"/>
    <w:styleLink w:val="1"/>
    <w:lvl w:ilvl="0" w:tplc="AC142736">
      <w:start w:val="1"/>
      <w:numFmt w:val="decimal"/>
      <w:lvlText w:val="%1."/>
      <w:lvlJc w:val="left"/>
      <w:pPr>
        <w:tabs>
          <w:tab w:val="left" w:pos="230"/>
          <w:tab w:val="left" w:leader="underscore" w:pos="8849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9A764578">
      <w:start w:val="1"/>
      <w:numFmt w:val="lowerLetter"/>
      <w:lvlText w:val="%2."/>
      <w:lvlJc w:val="left"/>
      <w:pPr>
        <w:tabs>
          <w:tab w:val="left" w:pos="230"/>
          <w:tab w:val="left" w:leader="underscore" w:pos="8849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76BA50D8">
      <w:start w:val="1"/>
      <w:numFmt w:val="lowerRoman"/>
      <w:lvlText w:val="%3."/>
      <w:lvlJc w:val="left"/>
      <w:pPr>
        <w:tabs>
          <w:tab w:val="left" w:pos="230"/>
          <w:tab w:val="left" w:leader="underscore" w:pos="8849"/>
        </w:tabs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05781308">
      <w:start w:val="1"/>
      <w:numFmt w:val="decimal"/>
      <w:lvlText w:val="%4."/>
      <w:lvlJc w:val="left"/>
      <w:pPr>
        <w:tabs>
          <w:tab w:val="left" w:pos="230"/>
          <w:tab w:val="left" w:leader="underscore" w:pos="8849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AE418C6">
      <w:start w:val="1"/>
      <w:numFmt w:val="lowerLetter"/>
      <w:lvlText w:val="%5."/>
      <w:lvlJc w:val="left"/>
      <w:pPr>
        <w:tabs>
          <w:tab w:val="left" w:pos="230"/>
          <w:tab w:val="left" w:leader="underscore" w:pos="8849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D0FE4FC0">
      <w:start w:val="1"/>
      <w:numFmt w:val="lowerRoman"/>
      <w:lvlText w:val="%6."/>
      <w:lvlJc w:val="left"/>
      <w:pPr>
        <w:tabs>
          <w:tab w:val="left" w:pos="230"/>
          <w:tab w:val="left" w:leader="underscore" w:pos="8849"/>
        </w:tabs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F28E1CA">
      <w:start w:val="1"/>
      <w:numFmt w:val="decimal"/>
      <w:lvlText w:val="%7."/>
      <w:lvlJc w:val="left"/>
      <w:pPr>
        <w:tabs>
          <w:tab w:val="left" w:pos="230"/>
          <w:tab w:val="left" w:leader="underscore" w:pos="8849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A882FF08">
      <w:start w:val="1"/>
      <w:numFmt w:val="lowerLetter"/>
      <w:lvlText w:val="%8."/>
      <w:lvlJc w:val="left"/>
      <w:pPr>
        <w:tabs>
          <w:tab w:val="left" w:pos="230"/>
          <w:tab w:val="left" w:leader="underscore" w:pos="8849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6BC4B7B2">
      <w:start w:val="1"/>
      <w:numFmt w:val="lowerRoman"/>
      <w:lvlText w:val="%9."/>
      <w:lvlJc w:val="left"/>
      <w:pPr>
        <w:tabs>
          <w:tab w:val="left" w:pos="230"/>
          <w:tab w:val="left" w:leader="underscore" w:pos="8849"/>
        </w:tabs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53372806"/>
    <w:multiLevelType w:val="hybridMultilevel"/>
    <w:tmpl w:val="7CC05D5A"/>
    <w:numStyleLink w:val="10"/>
  </w:abstractNum>
  <w:abstractNum w:abstractNumId="9" w15:restartNumberingAfterBreak="0">
    <w:nsid w:val="56596CF5"/>
    <w:multiLevelType w:val="multilevel"/>
    <w:tmpl w:val="A7642244"/>
    <w:styleLink w:val="2"/>
    <w:lvl w:ilvl="0">
      <w:start w:val="1"/>
      <w:numFmt w:val="decimal"/>
      <w:lvlText w:val="%1."/>
      <w:lvlJc w:val="left"/>
      <w:pPr>
        <w:tabs>
          <w:tab w:val="left" w:pos="230"/>
        </w:tabs>
        <w:ind w:left="927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left" w:pos="23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230"/>
        </w:tabs>
        <w:ind w:left="1550" w:hanging="11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230"/>
        </w:tabs>
        <w:ind w:left="2270" w:hanging="11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230"/>
        </w:tabs>
        <w:ind w:left="2990" w:hanging="11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230"/>
        </w:tabs>
        <w:ind w:left="3710" w:hanging="11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230"/>
        </w:tabs>
        <w:ind w:left="4430" w:hanging="11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230"/>
        </w:tabs>
        <w:ind w:left="5150" w:hanging="11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230"/>
        </w:tabs>
        <w:ind w:left="5870" w:hanging="11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648509C3"/>
    <w:multiLevelType w:val="hybridMultilevel"/>
    <w:tmpl w:val="7CC05D5A"/>
    <w:styleLink w:val="10"/>
    <w:lvl w:ilvl="0" w:tplc="DEA26D7E">
      <w:start w:val="1"/>
      <w:numFmt w:val="decimal"/>
      <w:lvlText w:val="%1."/>
      <w:lvlJc w:val="left"/>
      <w:pPr>
        <w:tabs>
          <w:tab w:val="left" w:pos="230"/>
          <w:tab w:val="left" w:leader="underscore" w:pos="3974"/>
          <w:tab w:val="left" w:leader="underscore" w:pos="4454"/>
          <w:tab w:val="left" w:leader="underscore" w:pos="4906"/>
          <w:tab w:val="left" w:leader="underscore" w:pos="5386"/>
          <w:tab w:val="left" w:leader="underscore" w:pos="5866"/>
          <w:tab w:val="left" w:leader="underscore" w:pos="6374"/>
          <w:tab w:val="left" w:leader="underscore" w:pos="6816"/>
          <w:tab w:val="left" w:leader="underscore" w:pos="7296"/>
          <w:tab w:val="left" w:leader="underscore" w:pos="7757"/>
          <w:tab w:val="left" w:leader="underscore" w:pos="8246"/>
          <w:tab w:val="left" w:leader="underscore" w:pos="8746"/>
          <w:tab w:val="left" w:leader="underscore" w:pos="8849"/>
        </w:tabs>
        <w:ind w:left="960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19ECB4A6">
      <w:start w:val="1"/>
      <w:numFmt w:val="decimal"/>
      <w:lvlText w:val="%2."/>
      <w:lvlJc w:val="left"/>
      <w:pPr>
        <w:tabs>
          <w:tab w:val="left" w:pos="230"/>
          <w:tab w:val="left" w:leader="underscore" w:pos="3974"/>
          <w:tab w:val="left" w:leader="underscore" w:pos="4454"/>
          <w:tab w:val="left" w:leader="underscore" w:pos="4906"/>
          <w:tab w:val="left" w:leader="underscore" w:pos="5386"/>
          <w:tab w:val="left" w:leader="underscore" w:pos="5866"/>
          <w:tab w:val="left" w:leader="underscore" w:pos="6374"/>
          <w:tab w:val="left" w:leader="underscore" w:pos="6816"/>
          <w:tab w:val="left" w:leader="underscore" w:pos="7296"/>
          <w:tab w:val="left" w:leader="underscore" w:pos="7757"/>
          <w:tab w:val="left" w:leader="underscore" w:pos="8246"/>
          <w:tab w:val="left" w:leader="underscore" w:pos="8746"/>
          <w:tab w:val="left" w:leader="underscore" w:pos="8849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FDE02F0">
      <w:start w:val="1"/>
      <w:numFmt w:val="decimal"/>
      <w:lvlText w:val="%3."/>
      <w:lvlJc w:val="left"/>
      <w:pPr>
        <w:tabs>
          <w:tab w:val="left" w:pos="230"/>
          <w:tab w:val="left" w:leader="underscore" w:pos="3974"/>
          <w:tab w:val="left" w:leader="underscore" w:pos="4454"/>
          <w:tab w:val="left" w:leader="underscore" w:pos="4906"/>
          <w:tab w:val="left" w:leader="underscore" w:pos="5386"/>
          <w:tab w:val="left" w:leader="underscore" w:pos="5866"/>
          <w:tab w:val="left" w:leader="underscore" w:pos="6374"/>
          <w:tab w:val="left" w:leader="underscore" w:pos="6816"/>
          <w:tab w:val="left" w:leader="underscore" w:pos="7296"/>
          <w:tab w:val="left" w:leader="underscore" w:pos="7757"/>
          <w:tab w:val="left" w:leader="underscore" w:pos="8246"/>
          <w:tab w:val="left" w:leader="underscore" w:pos="8746"/>
          <w:tab w:val="left" w:leader="underscore" w:pos="8849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FD0C715C">
      <w:start w:val="1"/>
      <w:numFmt w:val="decimal"/>
      <w:lvlText w:val="%4."/>
      <w:lvlJc w:val="left"/>
      <w:pPr>
        <w:tabs>
          <w:tab w:val="left" w:pos="230"/>
          <w:tab w:val="left" w:leader="underscore" w:pos="3974"/>
          <w:tab w:val="left" w:leader="underscore" w:pos="4454"/>
          <w:tab w:val="left" w:leader="underscore" w:pos="4906"/>
          <w:tab w:val="left" w:leader="underscore" w:pos="5386"/>
          <w:tab w:val="left" w:leader="underscore" w:pos="5866"/>
          <w:tab w:val="left" w:leader="underscore" w:pos="6374"/>
          <w:tab w:val="left" w:leader="underscore" w:pos="6816"/>
          <w:tab w:val="left" w:leader="underscore" w:pos="7296"/>
          <w:tab w:val="left" w:leader="underscore" w:pos="7757"/>
          <w:tab w:val="left" w:leader="underscore" w:pos="8246"/>
          <w:tab w:val="left" w:leader="underscore" w:pos="8746"/>
          <w:tab w:val="left" w:leader="underscore" w:pos="8849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42820A0E">
      <w:start w:val="1"/>
      <w:numFmt w:val="decimal"/>
      <w:lvlText w:val="%5."/>
      <w:lvlJc w:val="left"/>
      <w:pPr>
        <w:tabs>
          <w:tab w:val="left" w:pos="230"/>
          <w:tab w:val="left" w:leader="underscore" w:pos="3974"/>
          <w:tab w:val="left" w:leader="underscore" w:pos="4454"/>
          <w:tab w:val="left" w:leader="underscore" w:pos="4906"/>
          <w:tab w:val="left" w:leader="underscore" w:pos="5386"/>
          <w:tab w:val="left" w:leader="underscore" w:pos="5866"/>
          <w:tab w:val="left" w:leader="underscore" w:pos="6374"/>
          <w:tab w:val="left" w:leader="underscore" w:pos="6816"/>
          <w:tab w:val="left" w:leader="underscore" w:pos="7296"/>
          <w:tab w:val="left" w:leader="underscore" w:pos="7757"/>
          <w:tab w:val="left" w:leader="underscore" w:pos="8246"/>
          <w:tab w:val="left" w:leader="underscore" w:pos="8746"/>
          <w:tab w:val="left" w:leader="underscore" w:pos="8849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0C5EC97A">
      <w:start w:val="1"/>
      <w:numFmt w:val="decimal"/>
      <w:lvlText w:val="%6."/>
      <w:lvlJc w:val="left"/>
      <w:pPr>
        <w:tabs>
          <w:tab w:val="left" w:pos="230"/>
          <w:tab w:val="left" w:leader="underscore" w:pos="4454"/>
          <w:tab w:val="left" w:leader="underscore" w:pos="4906"/>
          <w:tab w:val="left" w:leader="underscore" w:pos="5386"/>
          <w:tab w:val="left" w:leader="underscore" w:pos="5866"/>
          <w:tab w:val="left" w:leader="underscore" w:pos="6374"/>
          <w:tab w:val="left" w:leader="underscore" w:pos="6816"/>
          <w:tab w:val="left" w:leader="underscore" w:pos="7296"/>
          <w:tab w:val="left" w:leader="underscore" w:pos="7757"/>
          <w:tab w:val="left" w:leader="underscore" w:pos="8246"/>
          <w:tab w:val="left" w:leader="underscore" w:pos="8746"/>
          <w:tab w:val="left" w:leader="underscore" w:pos="8849"/>
        </w:tabs>
        <w:ind w:left="39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ED1AA3F6">
      <w:start w:val="1"/>
      <w:numFmt w:val="decimal"/>
      <w:suff w:val="nothing"/>
      <w:lvlText w:val="%7."/>
      <w:lvlJc w:val="left"/>
      <w:pPr>
        <w:tabs>
          <w:tab w:val="left" w:pos="230"/>
          <w:tab w:val="left" w:leader="underscore" w:pos="3974"/>
          <w:tab w:val="left" w:leader="underscore" w:pos="4454"/>
          <w:tab w:val="left" w:leader="underscore" w:pos="4906"/>
          <w:tab w:val="left" w:leader="underscore" w:pos="5386"/>
          <w:tab w:val="left" w:leader="underscore" w:pos="5866"/>
          <w:tab w:val="left" w:leader="underscore" w:pos="6374"/>
          <w:tab w:val="left" w:leader="underscore" w:pos="6816"/>
          <w:tab w:val="left" w:leader="underscore" w:pos="7296"/>
          <w:tab w:val="left" w:leader="underscore" w:pos="7757"/>
          <w:tab w:val="left" w:leader="underscore" w:pos="8246"/>
          <w:tab w:val="left" w:leader="underscore" w:pos="8746"/>
          <w:tab w:val="left" w:leader="underscore" w:pos="8849"/>
        </w:tabs>
        <w:ind w:left="444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C2BE7E8C">
      <w:start w:val="1"/>
      <w:numFmt w:val="decimal"/>
      <w:lvlText w:val="%8."/>
      <w:lvlJc w:val="left"/>
      <w:pPr>
        <w:tabs>
          <w:tab w:val="left" w:pos="230"/>
          <w:tab w:val="left" w:leader="underscore" w:pos="3974"/>
          <w:tab w:val="left" w:leader="underscore" w:pos="4454"/>
          <w:tab w:val="left" w:leader="underscore" w:pos="4906"/>
          <w:tab w:val="left" w:leader="underscore" w:pos="5866"/>
          <w:tab w:val="left" w:leader="underscore" w:pos="6374"/>
          <w:tab w:val="left" w:leader="underscore" w:pos="6816"/>
          <w:tab w:val="left" w:leader="underscore" w:pos="7296"/>
          <w:tab w:val="left" w:leader="underscore" w:pos="7757"/>
          <w:tab w:val="left" w:leader="underscore" w:pos="8246"/>
          <w:tab w:val="left" w:leader="underscore" w:pos="8746"/>
          <w:tab w:val="left" w:leader="underscore" w:pos="8849"/>
        </w:tabs>
        <w:ind w:left="54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69847998">
      <w:start w:val="1"/>
      <w:numFmt w:val="decimal"/>
      <w:lvlText w:val="%9."/>
      <w:lvlJc w:val="left"/>
      <w:pPr>
        <w:tabs>
          <w:tab w:val="left" w:pos="230"/>
          <w:tab w:val="left" w:leader="underscore" w:pos="3974"/>
          <w:tab w:val="left" w:leader="underscore" w:pos="4454"/>
          <w:tab w:val="left" w:leader="underscore" w:pos="4906"/>
          <w:tab w:val="left" w:leader="underscore" w:pos="5386"/>
          <w:tab w:val="left" w:leader="underscore" w:pos="5866"/>
          <w:tab w:val="left" w:leader="underscore" w:pos="6374"/>
          <w:tab w:val="left" w:leader="underscore" w:pos="6816"/>
          <w:tab w:val="left" w:leader="underscore" w:pos="7296"/>
          <w:tab w:val="left" w:leader="underscore" w:pos="7757"/>
          <w:tab w:val="left" w:leader="underscore" w:pos="8246"/>
          <w:tab w:val="left" w:leader="underscore" w:pos="8746"/>
          <w:tab w:val="left" w:leader="underscore" w:pos="8849"/>
        </w:tabs>
        <w:ind w:left="61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8"/>
  </w:num>
  <w:num w:numId="5">
    <w:abstractNumId w:val="9"/>
  </w:num>
  <w:num w:numId="6">
    <w:abstractNumId w:val="2"/>
  </w:num>
  <w:num w:numId="7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left" w:pos="230"/>
          </w:tabs>
          <w:ind w:left="927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left" w:pos="230"/>
          </w:tabs>
          <w:ind w:left="108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230"/>
          </w:tabs>
          <w:ind w:left="1550" w:hanging="11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230"/>
          </w:tabs>
          <w:ind w:left="2270" w:hanging="11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230"/>
          </w:tabs>
          <w:ind w:left="2990" w:hanging="11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230"/>
          </w:tabs>
          <w:ind w:left="3710" w:hanging="11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230"/>
          </w:tabs>
          <w:ind w:left="4430" w:hanging="11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230"/>
          </w:tabs>
          <w:ind w:left="5150" w:hanging="11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230"/>
          </w:tabs>
          <w:ind w:left="5870" w:hanging="11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5"/>
  </w:num>
  <w:num w:numId="9">
    <w:abstractNumId w:val="0"/>
  </w:num>
  <w:num w:numId="10">
    <w:abstractNumId w:val="3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DAC"/>
    <w:rsid w:val="00114B70"/>
    <w:rsid w:val="00123EFD"/>
    <w:rsid w:val="001577C3"/>
    <w:rsid w:val="002F3096"/>
    <w:rsid w:val="00305C76"/>
    <w:rsid w:val="003740C4"/>
    <w:rsid w:val="003C5034"/>
    <w:rsid w:val="0045619B"/>
    <w:rsid w:val="005872A6"/>
    <w:rsid w:val="005B1678"/>
    <w:rsid w:val="0063656B"/>
    <w:rsid w:val="006E2526"/>
    <w:rsid w:val="00701373"/>
    <w:rsid w:val="00871122"/>
    <w:rsid w:val="009818BD"/>
    <w:rsid w:val="00A04975"/>
    <w:rsid w:val="00AD5C5E"/>
    <w:rsid w:val="00C65006"/>
    <w:rsid w:val="00CD0E2F"/>
    <w:rsid w:val="00D100D5"/>
    <w:rsid w:val="00D74DAC"/>
    <w:rsid w:val="00DA1E21"/>
    <w:rsid w:val="00DC4286"/>
    <w:rsid w:val="00E91D30"/>
    <w:rsid w:val="00E94C67"/>
    <w:rsid w:val="00EE1F4A"/>
    <w:rsid w:val="00F9760D"/>
    <w:rsid w:val="00FF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CD6AB"/>
  <w15:chartTrackingRefBased/>
  <w15:docId w15:val="{D0ED789C-BCA1-4160-8CDA-E99F77BFD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3EFD"/>
    <w:pPr>
      <w:spacing w:line="360" w:lineRule="auto"/>
    </w:pPr>
    <w:rPr>
      <w:rFonts w:ascii="Times New Roman" w:hAnsi="Times New Roman"/>
      <w:sz w:val="28"/>
    </w:rPr>
  </w:style>
  <w:style w:type="paragraph" w:styleId="11">
    <w:name w:val="heading 1"/>
    <w:basedOn w:val="a"/>
    <w:next w:val="a"/>
    <w:link w:val="12"/>
    <w:uiPriority w:val="9"/>
    <w:qFormat/>
    <w:rsid w:val="00701373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3740C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71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1122"/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">
    <w:name w:val="Импортированный стиль 1"/>
    <w:rsid w:val="00114B70"/>
    <w:pPr>
      <w:numPr>
        <w:numId w:val="1"/>
      </w:numPr>
    </w:pPr>
  </w:style>
  <w:style w:type="numbering" w:customStyle="1" w:styleId="10">
    <w:name w:val="Импортированный стиль 1.0"/>
    <w:rsid w:val="00114B70"/>
    <w:pPr>
      <w:numPr>
        <w:numId w:val="3"/>
      </w:numPr>
    </w:pPr>
  </w:style>
  <w:style w:type="numbering" w:customStyle="1" w:styleId="2">
    <w:name w:val="Импортированный стиль 2"/>
    <w:rsid w:val="00114B70"/>
    <w:pPr>
      <w:numPr>
        <w:numId w:val="5"/>
      </w:numPr>
    </w:pPr>
  </w:style>
  <w:style w:type="character" w:customStyle="1" w:styleId="12">
    <w:name w:val="Заголовок 1 Знак"/>
    <w:basedOn w:val="a0"/>
    <w:link w:val="11"/>
    <w:uiPriority w:val="9"/>
    <w:rsid w:val="00701373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1"/>
    <w:next w:val="a"/>
    <w:uiPriority w:val="39"/>
    <w:unhideWhenUsed/>
    <w:qFormat/>
    <w:rsid w:val="00701373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701373"/>
    <w:pPr>
      <w:spacing w:before="120" w:after="0"/>
    </w:pPr>
    <w:rPr>
      <w:b/>
      <w:bCs/>
      <w:i/>
      <w:iCs/>
      <w:sz w:val="24"/>
      <w:szCs w:val="24"/>
    </w:rPr>
  </w:style>
  <w:style w:type="character" w:styleId="a4">
    <w:name w:val="Hyperlink"/>
    <w:basedOn w:val="a0"/>
    <w:uiPriority w:val="99"/>
    <w:unhideWhenUsed/>
    <w:rsid w:val="00701373"/>
    <w:rPr>
      <w:color w:val="0563C1" w:themeColor="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701373"/>
    <w:pPr>
      <w:spacing w:before="120" w:after="0"/>
      <w:ind w:left="220"/>
    </w:pPr>
    <w:rPr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701373"/>
    <w:pPr>
      <w:spacing w:after="0"/>
      <w:ind w:left="44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01373"/>
    <w:pPr>
      <w:spacing w:after="0"/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01373"/>
    <w:pPr>
      <w:spacing w:after="0"/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01373"/>
    <w:pPr>
      <w:spacing w:after="0"/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01373"/>
    <w:pPr>
      <w:spacing w:after="0"/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01373"/>
    <w:pPr>
      <w:spacing w:after="0"/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01373"/>
    <w:pPr>
      <w:spacing w:after="0"/>
      <w:ind w:left="1760"/>
    </w:pPr>
    <w:rPr>
      <w:sz w:val="20"/>
      <w:szCs w:val="20"/>
    </w:rPr>
  </w:style>
  <w:style w:type="paragraph" w:styleId="a5">
    <w:name w:val="Title"/>
    <w:basedOn w:val="a"/>
    <w:next w:val="a"/>
    <w:link w:val="a6"/>
    <w:uiPriority w:val="10"/>
    <w:qFormat/>
    <w:rsid w:val="007013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701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1">
    <w:name w:val="Заголовок 2 Знак"/>
    <w:basedOn w:val="a0"/>
    <w:link w:val="20"/>
    <w:uiPriority w:val="9"/>
    <w:rsid w:val="003740C4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paragraph" w:styleId="a7">
    <w:name w:val="List Paragraph"/>
    <w:basedOn w:val="a"/>
    <w:uiPriority w:val="34"/>
    <w:qFormat/>
    <w:rsid w:val="00305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6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798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714F5A-0743-6349-958E-DB7A179E8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10</Pages>
  <Words>1242</Words>
  <Characters>7082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Сафаргалеева</dc:creator>
  <cp:keywords/>
  <dc:description/>
  <cp:lastModifiedBy>Дедик Вячеслав Михайлович</cp:lastModifiedBy>
  <cp:revision>3</cp:revision>
  <dcterms:created xsi:type="dcterms:W3CDTF">2020-04-19T12:09:00Z</dcterms:created>
  <dcterms:modified xsi:type="dcterms:W3CDTF">2020-04-19T15:11:00Z</dcterms:modified>
</cp:coreProperties>
</file>