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2026-08-04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stringi_1.8.7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2026-08-04T15:26:14Z</dcterms:created>
  <dcterms:modified xsi:type="dcterms:W3CDTF">2026-08-04T15:26:14Z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