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Woot!</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2026-03-30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grid_4.5.0            evaluate_1.0.5        timechange_0.4.0     </w:t>
      </w:r>
      <w:r>
        <w:br/>
      </w:r>
      <w:r>
        <w:rPr>
          <w:rStyle w:val="VerbatimChar"/>
        </w:rPr>
        <w:t xml:space="preserve">[13] pkgload_1.5.0         fastmap_1.2.0         rprojroot_2.1.1      </w:t>
      </w:r>
      <w:r>
        <w:br/>
      </w:r>
      <w:r>
        <w:rPr>
          <w:rStyle w:val="VerbatimChar"/>
        </w:rPr>
        <w:t xml:space="preserve">[16] jsonlite_2.0.0        sessioninfo_1.2.3     cranlogs_2.1.1       </w:t>
      </w:r>
      <w:r>
        <w:br/>
      </w:r>
      <w:r>
        <w:rPr>
          <w:rStyle w:val="VerbatimChar"/>
        </w:rPr>
        <w:t xml:space="preserve">[19] brio_1.1.5            conflicted_1.2.0      SCTORvalidation_0.4.5</w:t>
      </w:r>
      <w:r>
        <w:br/>
      </w:r>
      <w:r>
        <w:rPr>
          <w:rStyle w:val="VerbatimChar"/>
        </w:rPr>
        <w:t xml:space="preserve">[22] httr_1.4.8            purrr_1.2.1           scales_1.4.0         </w:t>
      </w:r>
      <w:r>
        <w:br/>
      </w:r>
      <w:r>
        <w:rPr>
          <w:rStyle w:val="VerbatimChar"/>
        </w:rPr>
        <w:t xml:space="preserve">[25] httr2_1.2.2           cli_3.6.5             rlang_1.1.7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accrualPlot_1.0.10    tools_4.5.0           tzdb_0.5.0           </w:t>
      </w:r>
      <w:r>
        <w:br/>
      </w:r>
      <w:r>
        <w:rPr>
          <w:rStyle w:val="VerbatimChar"/>
        </w:rPr>
        <w:t xml:space="preserve">[37] memoise_2.0.1         dplyr_1.2.0           ggplot2_4.0.2        </w:t>
      </w:r>
      <w:r>
        <w:br/>
      </w:r>
      <w:r>
        <w:rPr>
          <w:rStyle w:val="VerbatimChar"/>
        </w:rPr>
        <w:t xml:space="preserve">[40] curl_7.0.0            vctrs_0.7.2           R6_2.6.1             </w:t>
      </w:r>
      <w:r>
        <w:br/>
      </w:r>
      <w:r>
        <w:rPr>
          <w:rStyle w:val="VerbatimChar"/>
        </w:rPr>
        <w:t xml:space="preserve">[43] lifecycle_1.0.5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xfun_0.57             tibble_3.3.1          tidyselect_1.2.1     </w:t>
      </w:r>
      <w:r>
        <w:br/>
      </w:r>
      <w:r>
        <w:rPr>
          <w:rStyle w:val="VerbatimChar"/>
        </w:rPr>
        <w:t xml:space="preserve">[55] knitr_1.51            farver_2.1.2          htmltools_0.5.9      </w:t>
      </w:r>
      <w:r>
        <w:br/>
      </w:r>
      <w:r>
        <w:rPr>
          <w:rStyle w:val="VerbatimChar"/>
        </w:rPr>
        <w:t xml:space="preserve">[58] rmarkdown_2.31        readr_2.2.0           pkgsearch_3.1.5      </w:t>
      </w:r>
      <w:r>
        <w:br/>
      </w:r>
      <w:r>
        <w:rPr>
          <w:rStyle w:val="VerbatimChar"/>
        </w:rPr>
        <w:t xml:space="preserve">[61] compiler_4.5.0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2026-03-30T14:28:44Z</dcterms:created>
  <dcterms:modified xsi:type="dcterms:W3CDTF">2026-03-30T14:28:44Z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