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Documentación Geo API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 este documento se explican cada uno de los endpoints de la Geo API.Para ello, aclarar que {{geoapi}} se refiere a la url donde se encuentre pública la Api.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1-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  <w:szCs w:val="24"/>
        </w:rPr>
        <w:t xml:space="preserve">GET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Layers: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obtiene todos los layers de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ab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 xml:space="preserve">url: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{{geoapi}}/layers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ab/>
        <w:t>curl --location -g --request GET '{{geoapi}}/layers'</w:t>
      </w:r>
    </w:p>
    <w:p>
      <w:pPr>
        <w:pStyle w:val="Normal"/>
        <w:jc w:val="left"/>
        <w:rPr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2-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Store: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store en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 {{geoapi}}/st_createstore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ab/>
      </w:r>
    </w:p>
    <w:p>
      <w:pPr>
        <w:pStyle w:val="Normal"/>
        <w:jc w:val="left"/>
        <w:rPr/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18"/>
        </w:rPr>
        <w:t>{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"store_name"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"geo_testapi"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que se le quiere dar al store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"workspace"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"geo_testapi"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del workspace del store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"db_name"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"armenia"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      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 la base de datos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"host"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"db"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</w:t>
        <w:tab/>
        <w:tab/>
        <w:tab/>
        <w:tab/>
        <w:t xml:space="preserve">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host del servidor de base de datos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ab/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"port"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"5432"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</w:t>
        <w:tab/>
        <w:tab/>
        <w:tab/>
        <w:t>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puerto de acceso a la base de datos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"schema"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"integration"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</w:t>
        <w:tab/>
        <w:t>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esquema de la base de datos en cuestión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"pg_user"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"docker"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</w:t>
        <w:tab/>
        <w:tab/>
        <w:t>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usuario de acceso a base de datos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"pg_password"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"docker"   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/contraseña de acceso a base de datos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'{{geoapi}}/st_createstore' \ --data-raw '{ "store_name":"geo_testapi", "workspace":"geo_testapi", "db_name":"armenia", "host":"db", "port":"5432", "schema":"integration", "pg_user":"docker", "pg_password":"docker" }'</w:t>
      </w:r>
    </w:p>
    <w:p>
      <w:pPr>
        <w:pStyle w:val="Normal"/>
        <w:jc w:val="left"/>
        <w:rPr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3-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publish_featuretype: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feature type en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{{geoapi}}/publish_featuretype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ody: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{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"store"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del store de geoserver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"workspace"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del workspace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"pg_table"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 xml:space="preserve">""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 la tabla que se desea publicar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}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ind w:left="0" w:right="0" w:hanging="0"/>
        <w:jc w:val="left"/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</w:pPr>
      <w:r>
        <w:rPr/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'{{geoapi}}/publish_featuretype' \ --data-raw '{ "store":"", "workspace":"", "pg_table":"" }'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4-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workspace: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workspace en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url:{{geoapi}}/create_workspace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ody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{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"name"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work_space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 xml:space="preserve">"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nuevo workspace a crear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'{{geoapi}}/create_workspace' \ --data-raw '{ "name":"store_api" }'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ab/>
      </w:r>
    </w:p>
    <w:p>
      <w:pPr>
        <w:pStyle w:val="Normal"/>
        <w:jc w:val="left"/>
        <w:rPr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 xml:space="preserve">5-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layer: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layer en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{{geoapi}}/st_geocreatelayer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{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"name"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del nuevo layer a crear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"workspace"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del workspace al que pertenece el nuevo layer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"store"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 xml:space="preserve">,          //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store al que pertenece el nuevo layer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"table"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      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nombre de la tabla que el nuevo layer representa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"style"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,</w:t>
        <w:tab/>
        <w:t xml:space="preserve">    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estilo a aplicar al nuevo layer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ab/>
        <w:tab/>
        <w:tab/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caps w:val="false"/>
          <w:smallCaps w:val="false"/>
          <w:color w:val="333333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"srs"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67F59"/>
          <w:spacing w:val="0"/>
          <w:sz w:val="18"/>
        </w:rPr>
        <w:t>: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>""</w:t>
        <w:tab/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 srs del layer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</w:rPr>
        <w:tab/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'{{geoapi}}/st_geocreatelayer' \ --data-raw '{ "name":"", "workspace":"", "store":"", "table":"", "style":"", "srs":"" }'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6-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  <w:szCs w:val="24"/>
        </w:rPr>
        <w:t xml:space="preserve">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  <w:szCs w:val="24"/>
        </w:rPr>
        <w:t xml:space="preserve">GET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Geo Get Maps: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obtiene todos los mapas existentes en mapstore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0CBB52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{{geoapi}}/st_geogetmaps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 xml:space="preserve"> 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GET '{{geoapi}}/st_geogetmaps'</w:t>
      </w:r>
    </w:p>
    <w:p>
      <w:pPr>
        <w:pStyle w:val="Normal"/>
        <w:jc w:val="left"/>
        <w:rPr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7-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Geo Create map: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mapa en mapstore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 {{geoapi}}/st_geocreatemap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ind w:left="0" w:right="0" w:hanging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"workspace": "geo_test",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//workspace del que se creará el nuevo mapa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"map_name": "testapi19",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mapa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"map_description": "mapa",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//descripci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ó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n del mapa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"layers": [{    </w:t>
        <w:tab/>
        <w:tab/>
        <w:tab/>
        <w:t xml:space="preserve">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//arreglo de layers que se van a visualizar en el mapa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"tablename": "construccion_insumos",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nombre de la tabla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"construccion_insumo",</w:t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//estilo a aplicar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 "title":"título mapa api"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//título de la capa para mapstore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"manzanas",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"manzana",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"perimetros",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"predio",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"predios_integrados",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"predio",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"veredas",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    </w:t>
      </w: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}]}</w:t>
      </w:r>
    </w:p>
    <w:p>
      <w:pPr>
        <w:pStyle w:val="Normal"/>
        <w:jc w:val="left"/>
        <w:rPr>
          <w:color w:val="282828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--request POST 'http://localhost:5000/st_geocreatemap' \ --data-raw '{ "workspace": "geo_test", "map_name": "testapi19", "map_description": "mapa", "layers": [{ "tablename": "construccion_insumos", "style": "construccion_insumo", "title":"título mapa api" }, { "tablename": "manzanas", "style": "manzana", "title":"titulo mapa api" }, { "tablename": "perimetros", "style": "predio", "title":"titulo mapa api" }, { "tablename": "predios_integrados", "style": "predio", "title":"titulo mapa api" }, { "tablename": "veredas", "style": "polygon", "title":"titulo mapa api" }] }'</w:t>
      </w:r>
    </w:p>
    <w:p>
      <w:pPr>
        <w:pStyle w:val="Normal"/>
        <w:jc w:val="left"/>
        <w:rPr>
          <w:color w:val="2828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8-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fast context: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contexto de una base de datos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url:{{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geoapi}}/st_geocreatefastcontext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ind w:left="0" w:right="0" w:hanging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"name_conn": "conexion",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 la conexión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"store": "geo_test",</w:t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store que se va a generar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"workspace": "geo_test",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nuevo workspace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"dbname": "armenia",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 la base de datos a conectarse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"host": "db",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host de bases de datos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"port": "5432",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//puerto de conexión a la base de datos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"user": "docker",</w:t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 usuario de la base de datos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"password": "docker",</w:t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//contraseña de acceso a la base de datos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"schema": "integration",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//esquema de base de datos al que se hará referencia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"layers": [{</w:t>
        <w:tab/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 xml:space="preserve">//lista de layers a crear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en geoserver y en el mapa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"construccion_insumos",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"manzanas",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"perimetros",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"predios_integrados",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"veredas",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    </w:t>
      </w: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r>
    </w:p>
    <w:p>
      <w:pPr>
        <w:pStyle w:val="Normal"/>
        <w:jc w:val="left"/>
        <w:rPr>
          <w:color w:val="2828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'{{geoapi}}/st_geocreatefastcontext' \ --data-raw '{ "name_conn": "conexion", "store": "geo_test", "workspace": "geo_test", "dbname": "armenia", "host": "db", "port": "5432", "user": "docker", "password": "docker", "schema": "integration", "layers": [{ "tablename": "construccion_insumos", "style": "polygon", "title":"titulo mapa api" }, { "tablename": "manzanas", "style": "polygon", "title":"titulo mapa api" }, { "tablename": "perimetros", "style": "polygon", "title":"titulo mapa api" }, { "tablename": "predios_integrados", "style": "polygon", "title":"titulo mapa api" }, { "tablename": "veredas", "style": "polygon", "title":"titulo mapa api" }] }'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 xml:space="preserve">    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9-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style: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estilo en geoserver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url:{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{geoapi}}/st_geocreatestyle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{</w:t>
      </w:r>
      <w:r>
        <w:rPr>
          <w:rStyle w:val="Textooriginal"/>
          <w:caps w:val="false"/>
          <w:smallCaps w:val="false"/>
          <w:color w:val="333333"/>
          <w:spacing w:val="0"/>
        </w:rPr>
        <w:t xml:space="preserve">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"name":"style_api",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nuevo estilo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"workspace":"geoapi",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//worspace al que pertenece el buevo estilo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"sld":"&lt;?xml version='1.0' encoding='UTF-8'?&gt;&lt;sld:StyledLayerDescriptor xmlns='http://www.opengis.net/sld' xmlns:sld='http://www.opengis.net/sld' xmlns:gml='http://www.opengis.net/gml' xmlns:ogc='http://www.opengis.net/ogc' version='1.0.0'&gt;&lt;sld:NamedLayer&gt;&lt;sld:Name&gt;Default Styler&lt;/sld:Name&gt;&lt;sld:UserStyle&gt;&lt;sld:Name&gt;Default Styler&lt;/sld:Name&gt;&lt;sld:Title&gt;Construccion Insumos&lt;/sld:Title&gt;&lt;sld:FeatureTypeStyle&gt;&lt;sld:Name&gt;name&lt;/sld:Name&gt;&lt;sld:Rule&gt;&lt;sld:Name&gt;Rule Name&lt;/sld:Name&gt;&lt;sld:Title&gt;Construccion&lt;/sld:Title&gt;&lt;sld:Abstract&gt;Construccion Insumo&lt;/sld:Abstract&gt;&lt;sld:LineSymbolizer&gt;&lt;sld:Stroke&gt;&lt;sld:CssParameter name='stroke'&gt;#0000FF&lt;/sld:CssParameter&gt;&lt;CssParameter name='stroke-width'&gt;0.1&lt;/CssParameter&gt;&lt;/sld:Stroke&gt;&lt;/sld:LineSymbolizer&gt;&lt;sld:PolygonSymbolizer&gt;&lt;sld:Fill&gt;&lt;sld:CssParameter name='fill'&gt;#FF0000&lt;/sld:CssParameter&gt;&lt;/sld:Fill&gt;&lt;/sld:PolygonSymbolizer&gt;&lt;/sld:Rule&gt;&lt;/sld:FeatureTypeStyle&gt;&lt;/sld:UserStyle&gt;&lt;/sld:NamedLayer&gt;&lt;/sld:StyledLayerDescriptor&gt;"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xml del estilo</w:t>
      </w:r>
    </w:p>
    <w:p>
      <w:pPr>
        <w:pStyle w:val="Textopreformateado"/>
        <w:widowControl/>
        <w:pBdr>
          <w:top w:val="single" w:sz="2" w:space="3" w:color="E6E6E6"/>
          <w:left w:val="single" w:sz="2" w:space="7" w:color="E6E6E6"/>
          <w:bottom w:val="single" w:sz="2" w:space="3" w:color="E6E6E6"/>
          <w:right w:val="single" w:sz="2" w:space="7" w:color="E6E6E6"/>
        </w:pBdr>
        <w:shd w:fill="FDFDFD" w:val="clear"/>
        <w:spacing w:lineRule="auto" w:line="360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-g --request POST '{{geoapi}}/st_geocreatestyle' \ --data-raw '{ "name":"style_api", "workspace":"geoapi", "sld":"&lt;?xml version='\''1.0'\'' encoding='\''UTF-8'\''?&gt;&lt;sld:StyledLayerDescriptor xmlns='\''http://www.opengis.net/sld'\'' xmlns:sld='\''http://www.opengis.net/sld'\'' xmlns:gml='\''http://www.opengis.net/gml'\'' xmlns:ogc='\''http://www.opengis.net/ogc'\'' version='\''1.0.0'\''&gt;&lt;sld:NamedLayer&gt;&lt;sld:Name&gt;Default Styler&lt;/sld:Name&gt;&lt;sld:UserStyle&gt;&lt;sld:Name&gt;Default Styler&lt;/sld:Name&gt;&lt;sld:Title&gt;Construccion Insumos&lt;/sld:Title&gt;&lt;sld:FeatureTypeStyle&gt;&lt;sld:Name&gt;name&lt;/sld:Name&gt;&lt;sld:Rule&gt;&lt;sld:Name&gt;Rule Name&lt;/sld:Name&gt;&lt;sld:Title&gt;Construccion&lt;/sld:Title&gt;&lt;sld:Abstract&gt;Construccion Insumo&lt;/sld:Abstract&gt;&lt;sld:LineSymbolizer&gt;&lt;sld:Stroke&gt;&lt;sld:CssParameter name='\''stroke'\''&gt;#0000FF&lt;/sld:CssParameter&gt;&lt;CssParameter name='\''stroke-width'\''&gt;0.1&lt;/CssParameter&gt;&lt;/sld:Stroke&gt;&lt;/sld:LineSymbolizer&gt;&lt;sld:PolygonSymbolizer&gt;&lt;sld:Fill&gt;&lt;sld:CssParameter name='\''fill'\''&gt;#FF0000&lt;/sld:CssParameter&gt;&lt;/sld:Fill&gt;&lt;/sld:PolygonSymbolizer&gt;&lt;/sld:Rule&gt;&lt;/sld:FeatureTypeStyle&gt;&lt;/sld:UserStyle&gt;&lt;/sld:NamedLayer&gt;&lt;/sld:StyledLayerDescriptor&gt;" }'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 xml:space="preserve">10-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Creat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e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 Map multiple bds: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mapa dadas varias bases de datos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url:{{geoapi}}/st_geocreatemapfewbds</w:t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ind w:left="0" w:right="0" w:hanging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 xml:space="preserve">{ </w:t>
      </w:r>
      <w:r>
        <w:rPr>
          <w:rStyle w:val="Textooriginal"/>
          <w:caps w:val="false"/>
          <w:smallCaps w:val="false"/>
          <w:color w:val="808080"/>
          <w:spacing w:val="0"/>
        </w:rPr>
        <w:t xml:space="preserve">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"catalog_name": "prueba",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catálogo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"catalog_title": "prueba",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//título del catálogo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"map_name": "test8",</w:t>
        <w:tab/>
        <w:t xml:space="preserve">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mapa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"map_description": "mapa",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//descripción del mapa a crear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"workspace": [{</w:t>
        <w:tab/>
        <w:tab/>
        <w:tab/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//arreglo de workspaces de los cuales se nutrirá el nuevo mapa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"name": "geo_fast7",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workspace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"layers": [{</w:t>
        <w:tab/>
        <w:tab/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//conjunto de layers del workspace a mostrar en el mapa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"construccion_insumos",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"construccion_insumo",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"manzanas",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"manzana",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</w:pPr>
      <w:r>
        <w:rPr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"perimetros",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"predio",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"predios_integrados",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"predio",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"veredas",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"name": "geo_testyad8",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//segundo workspace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"layers": [{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//conjunto de layers del workspace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"veredas",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 xml:space="preserve">     "title":""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            </w:t>
      </w: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    </w:t>
      </w: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--request POST 'http://localhost:5000/st_geocreatemapfewbds' \ --data-raw '{ "catalog_name": "prueba", "catalog_title": "prueba", "map_name": "test8", "map_description": "mapa", "workspace": [{ "name": "geo_fast7", "layers": [{ "tablename": "construccion_insumos", "style": "construccion_insumo", "title":"titulo mapa api" }, { "tablename": "manzanas", "style": "manzana", "title":"titulo mapa api" }, { "tablename": "perimetros", "style": "predio", "title":"titulo mapa api" }, { "tablename": "predios_integrados", "style": "predio", "title":"titulo mapa api" }, { "tablename": "veredas", "style": "polygon", "title":"titulo mapa api" }] }, { "name": "geo_testyad8", "layers": [{ "tablename": "veredas", "style": "polygon", "title":"" }] }] }'</w:t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111111"/>
          <w:spacing w:val="0"/>
          <w:sz w:val="24"/>
        </w:rPr>
        <w:t>11-</w:t>
      </w:r>
      <w:r>
        <w:rPr>
          <w:rFonts w:ascii="Open Sans;sans-serif" w:hAnsi="Open Sans;sans-serif"/>
          <w:b/>
          <w:i w:val="false"/>
          <w:caps w:val="false"/>
          <w:smallCaps w:val="false"/>
          <w:color w:val="FFB400"/>
          <w:spacing w:val="0"/>
          <w:sz w:val="24"/>
        </w:rPr>
        <w:t xml:space="preserve"> POST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 xml:space="preserve">Create fast context multiple bds: </w:t>
      </w:r>
      <w:r>
        <w:rPr>
          <w:rFonts w:ascii="Open Sans;sans-serif" w:hAnsi="Open Sans;sans-serif"/>
          <w:b/>
          <w:i w:val="false"/>
          <w:caps w:val="false"/>
          <w:smallCaps w:val="false"/>
          <w:color w:val="282828"/>
          <w:spacing w:val="0"/>
          <w:sz w:val="24"/>
        </w:rPr>
        <w:t>crea un nuevo contexto apartir de varias bases de datos.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url:{{geoapi}}/st_geocreatefastcontextfewbds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1"/>
          <w:bdr w:val="single" w:sz="12" w:space="1" w:color="ECECEC"/>
        </w:rPr>
        <w:t>Body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ind w:left="0" w:right="0" w:hanging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caps w:val="false"/>
          <w:smallCaps w:val="false"/>
          <w:color w:val="808080"/>
          <w:spacing w:val="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"connections": [{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//arreglo de las conexiones a bases de datos que dará origen a todo el contexto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"name_conn": "conexion",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 la conexión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"catalog_name": "prueba_fast",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catálogo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"catalog_title": "prueba_fast",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//títul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o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 xml:space="preserve"> del catálogo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"store": "geo_fast7",</w:t>
        <w:tab/>
        <w:tab/>
        <w:t xml:space="preserve">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store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"workspace": [{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//arreglo de workspaces a crear</w:t>
        <w:tab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"name": "geo_fast7",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workspace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"layers": [{</w:t>
        <w:tab/>
        <w:tab/>
        <w:tab/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//conjunto de capas a crear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"construccion_insumos",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"manzanas",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"perimetros",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"predios_integrados",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"predio_historico",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 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"veredas",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}],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"dbname": "armenia",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"host": "db",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"port": "5432",  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"user": "docker",    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"password": "docker",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"schema": "integration"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</w:pPr>
      <w:r>
        <w:rPr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"name_conn": "conexion2",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//segundo objeto de base de datos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"catalog_name": "prueba_fast",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"catalog_title": "prueba_fast",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"store": "geo_fast2",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"workspace": [{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"name": "geo_fast2",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"layers": [{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"tablename": "construccion_insumos",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"style": "polygon",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ab/>
        <w:tab/>
        <w:tab/>
        <w:t>"title":"titulo mapa api"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</w:pPr>
      <w:r>
        <w:rPr/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}]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}],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"dbname": "armenia",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"host": "db",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"port": "5432",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"user": "docker",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"password": "docker",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"schema": "integration"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}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],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"map_name":"mapayad9",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>//nombre del mapa a crear en mapstore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 xml:space="preserve">   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F9C0A"/>
          <w:spacing w:val="0"/>
          <w:sz w:val="18"/>
          <w:szCs w:val="20"/>
        </w:rPr>
        <w:t>"map_description":"mapa prueba api"</w:t>
      </w:r>
      <w:r>
        <w:rPr>
          <w:rStyle w:val="Textooriginal"/>
          <w:caps w:val="false"/>
          <w:smallCaps w:val="false"/>
          <w:color w:val="808080"/>
          <w:spacing w:val="0"/>
        </w:rPr>
        <w:t xml:space="preserve"> 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F6364"/>
          <w:spacing w:val="0"/>
          <w:sz w:val="18"/>
          <w:szCs w:val="20"/>
        </w:rPr>
        <w:t xml:space="preserve">//descripción del mapa a crear </w:t>
      </w:r>
      <w:r>
        <w:rPr>
          <w:rStyle w:val="Textooriginal"/>
          <w:caps w:val="false"/>
          <w:smallCaps w:val="false"/>
          <w:color w:val="808080"/>
          <w:spacing w:val="0"/>
        </w:rPr>
        <w:t xml:space="preserve">          </w:t>
      </w:r>
    </w:p>
    <w:p>
      <w:pPr>
        <w:pStyle w:val="Textopreformateado"/>
        <w:widowControl/>
        <w:pBdr>
          <w:top w:val="single" w:sz="2" w:space="9" w:color="D4D4D4"/>
          <w:left w:val="single" w:sz="2" w:space="9" w:color="D4D4D4"/>
          <w:bottom w:val="single" w:sz="2" w:space="9" w:color="D4D4D4"/>
          <w:right w:val="single" w:sz="2" w:space="9" w:color="D4D4D4"/>
        </w:pBdr>
        <w:shd w:fill="FDFDFD" w:val="clear"/>
        <w:spacing w:lineRule="atLeast" w:line="285" w:before="0" w:after="0"/>
        <w:jc w:val="left"/>
        <w:rPr/>
      </w:pPr>
      <w:r>
        <w:rPr>
          <w:rStyle w:val="Textooriginal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F6364"/>
          <w:spacing w:val="0"/>
          <w:sz w:val="20"/>
        </w:rPr>
        <w:t>}</w:t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b w:val="false"/>
          <w:color w:val="282828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  <w:t>curl --location --request POST 'http://localhost:5000/st_geocreatefastcontextfewbds' \ --data-raw '{ "connections": [{ "name_conn": "conexion", "catalog_name": "prueba_fast", "catalog_title": "prueba_fast", "store": "geo_fast7", "workspace": [{ "name": "geo_fast7", "layers": [{ "tablename": "construccion_insumos", "style": "polygon", "title":"titulo mapa api" }, { "tablename": "manzanas", "style": "polygon", "title":"titulo mapa api" }, { "tablename": "perimetros", "style": "polygon", "title":"titulo mapa api" }, { "tablename": "predios_integrados", "style": "predio_historico", "title":"titulo mapa api" }, { "tablename": "veredas", "style": "polygon", "title":"titulo mapa api" }] }], "dbname": "armenia", "host": "db", "port": "5432", "user": "docker", "password": "docker", "schema": "integration" }, { "name_conn": "conexion2", "catalog_name": "prueba_fast", "catalog_title": "prueba_fast", "store": "geo_fast2", "workspace": [{ "name": "geo_fast2", "layers": [{ "tablename": "construccion_insumos", "style": "polygon", "title":"titulo mapa api" }] }], "dbname": "armenia", "host": "db", "port": "5432", "user": "docker", "password": "docker", "schema": "integration" } ], "map_name":"mapayad9", "map_description":"mapa prueba api" }'</w:t>
      </w:r>
    </w:p>
    <w:p>
      <w:pPr>
        <w:pStyle w:val="Cuerpodetexto"/>
        <w:widowControl/>
        <w:spacing w:before="75" w:after="225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  <w:highlight w:val="white"/>
          <w:bdr w:val="single" w:sz="2" w:space="4" w:color="E6E6E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  <w:highlight w:val="white"/>
          <w:bdr w:val="single" w:sz="2" w:space="4" w:color="E6E6E6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</w:rPr>
      </w:r>
    </w:p>
    <w:p>
      <w:pPr>
        <w:pStyle w:val="Normal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82828"/>
          <w:spacing w:val="0"/>
          <w:sz w:val="18"/>
          <w:szCs w:val="24"/>
        </w:rPr>
      </w:r>
    </w:p>
    <w:sectPr>
      <w:type w:val="nextPage"/>
      <w:pgSz w:w="11906" w:h="16838"/>
      <w:pgMar w:left="615" w:right="398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U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7</Pages>
  <Words>1361</Words>
  <Characters>11404</Characters>
  <CharactersWithSpaces>15377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2021-10-25T17:57:41Z</dcterms:created>
  <dc:creator/>
  <dc:description/>
  <dc:language>es-CU</dc:language>
  <cp:lastModifiedBy/>
  <dcterms:modified xsi:type="dcterms:W3CDTF">2021-10-25T20:24:29Z</dcterms:modified>
  <cp:revision>36</cp:revision>
  <dc:subject/>
  <dc:title/>
</cp:coreProperties>
</file>