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2B3" w:rsidRPr="008622B3" w:rsidRDefault="008622B3" w:rsidP="008622B3">
      <w:pPr>
        <w:pStyle w:val="berschrift1"/>
        <w:rPr>
          <w:rStyle w:val="Fett"/>
          <w:b w:val="0"/>
        </w:rPr>
      </w:pPr>
      <w:r>
        <w:rPr>
          <w:rStyle w:val="Fett"/>
        </w:rPr>
        <w:t>Abrasion an Turbine durch volles Rohr/Regen: Unterschiede und Auswirkungen herausfinden</w:t>
      </w:r>
    </w:p>
    <w:p w:rsidR="008622B3" w:rsidRDefault="008622B3" w:rsidP="008622B3"/>
    <w:p w:rsidR="008622B3" w:rsidRDefault="008622B3" w:rsidP="008622B3">
      <w:pPr>
        <w:pStyle w:val="berschrift2"/>
      </w:pPr>
      <w:r>
        <w:t>Ergebnis</w:t>
      </w:r>
    </w:p>
    <w:p w:rsidR="008622B3" w:rsidRDefault="008622B3" w:rsidP="008622B3"/>
    <w:p w:rsidR="008622B3" w:rsidRPr="00D40BAA" w:rsidRDefault="008622B3" w:rsidP="008622B3">
      <w:r w:rsidRPr="00D40BAA">
        <w:t>Bei der Abnutzung der Turbine spielt nebst der Fallhöhe und der Fallgeschwindigkeit vor allem das Material der Turbine eine Rolle. Für unser Projekt kommen nur Kunststoff(Duroplast) und Metall(Chromstahl) in Frage.</w:t>
      </w:r>
    </w:p>
    <w:p w:rsidR="0024553D" w:rsidRDefault="0024553D" w:rsidP="008622B3">
      <w:r w:rsidRPr="00D40BAA">
        <w:t xml:space="preserve">Durch das fliessende Wasser findet eine Beanspruchung am Grundkörper statt, d.h. es stellt sich ein Materialverschleiss ein. Aufgrund der beteiligten Stoffe (Festkörper, Flüssigkeit) und der Beanspruchungen werden verschiedene Verschleissvorgänge unterschieden. Strömt Wasser ohne Feststoffe an einem Festkörper vorbei, wird von einer </w:t>
      </w:r>
      <w:r w:rsidRPr="00D40BAA">
        <w:rPr>
          <w:u w:val="single"/>
        </w:rPr>
        <w:t>Flüssigkeitserosion</w:t>
      </w:r>
      <w:r w:rsidRPr="00D40BAA">
        <w:t xml:space="preserve"> gesprochen. Bei der </w:t>
      </w:r>
      <w:r w:rsidRPr="00D40BAA">
        <w:rPr>
          <w:u w:val="single"/>
        </w:rPr>
        <w:t>Abrasion</w:t>
      </w:r>
      <w:r w:rsidRPr="00D40BAA">
        <w:t xml:space="preserve"> wird der Grundkörper durch das fliessende Wasser und zusätzlich von im Wasser mitgeführten Feststoffen abgenutzt. </w:t>
      </w:r>
      <w:r w:rsidRPr="00CD1E6E">
        <w:t>Ist</w:t>
      </w:r>
      <w:r w:rsidRPr="00D40BAA">
        <w:t xml:space="preserve"> der </w:t>
      </w:r>
      <w:r w:rsidR="00215639">
        <w:t>Schleifmittel</w:t>
      </w:r>
      <w:r w:rsidRPr="00D40BAA">
        <w:t xml:space="preserve"> weicher als der Grundkörper, so ist der Verschleiss meistens gering, und man spricht von einer Tieflage und bei umgekehrten Verhältnissen von einer Hochlage des Verschleisses. In schnell bewegten, unzureichend belüfteten Flüssigkeiten, die z.B. an Erhebungen der Oberfläche vorbeifliessen, kann der Druck in der Flüssigkeit absinken, was zur </w:t>
      </w:r>
      <w:r w:rsidR="00215639" w:rsidRPr="00D40BAA">
        <w:t>Bildung</w:t>
      </w:r>
      <w:r w:rsidRPr="00D40BAA">
        <w:t xml:space="preserve"> einer Dampfblase führen kann. </w:t>
      </w:r>
      <w:r w:rsidRPr="00215639">
        <w:t xml:space="preserve">Diese Hohlräume </w:t>
      </w:r>
      <w:r w:rsidR="00215639">
        <w:t>haben</w:t>
      </w:r>
      <w:r w:rsidRPr="00215639">
        <w:t xml:space="preserve"> die Bezeichnung "Kavitation".</w:t>
      </w:r>
      <w:r w:rsidRPr="00D40BAA">
        <w:t xml:space="preserve"> Beim Kollabieren der Gasblasen durch eine strömungsbedingte Druckerhöhung prallen kleinste Flüssigkeitsstrahlen mit hoher Geschwindigkeit auf die Werkstoffoberfläche und zerrütten sie. Dieser Schadenmechanismus wird </w:t>
      </w:r>
      <w:r w:rsidRPr="00D40BAA">
        <w:rPr>
          <w:u w:val="single"/>
        </w:rPr>
        <w:t>Kavitationserosion</w:t>
      </w:r>
      <w:r w:rsidRPr="00D40BAA">
        <w:t xml:space="preserve"> genannt.</w:t>
      </w:r>
      <w:r w:rsidR="00614B25" w:rsidRPr="00D40BAA">
        <w:t xml:space="preserve"> Kavitation kann aber auch durch eine starke Schwingung</w:t>
      </w:r>
      <w:r w:rsidR="00114480">
        <w:t xml:space="preserve"> im Material ausgelöst werden, zudem kann Kavitation die Abrasion noch verstärken.</w:t>
      </w:r>
    </w:p>
    <w:p w:rsidR="00DA743A" w:rsidRDefault="00D40BAA" w:rsidP="00DA743A">
      <w:r>
        <w:t xml:space="preserve">Das </w:t>
      </w:r>
      <w:r w:rsidR="00215639">
        <w:t>A</w:t>
      </w:r>
      <w:r>
        <w:t>bnutzen der Turbinenschaufel kann zu erhöhter Kavitation und zu einer Verminderung des Wirkungsgrades führen.</w:t>
      </w:r>
      <w:r w:rsidR="00A30DBF">
        <w:t xml:space="preserve"> </w:t>
      </w:r>
      <w:r w:rsidR="00114480">
        <w:t xml:space="preserve">Der durch Mikrozerspanung an der benetzten Oberfläche der Maschinenkomponenten verursachte Materialverlust </w:t>
      </w:r>
      <w:r w:rsidR="00DA743A">
        <w:t xml:space="preserve">ist </w:t>
      </w:r>
      <w:r w:rsidR="00114480">
        <w:t xml:space="preserve">von folgenden Parametern abhängig: Charakter des im Fluid transportierten </w:t>
      </w:r>
      <w:r w:rsidR="00DA743A">
        <w:t>Feststoffes</w:t>
      </w:r>
      <w:r w:rsidR="00A30DBF">
        <w:t>:</w:t>
      </w:r>
    </w:p>
    <w:p w:rsidR="00DA743A" w:rsidRPr="008D1CD2" w:rsidRDefault="00114480" w:rsidP="00114480">
      <w:pPr>
        <w:pStyle w:val="Listenabsatz"/>
        <w:numPr>
          <w:ilvl w:val="0"/>
          <w:numId w:val="4"/>
        </w:numPr>
        <w:rPr>
          <w:rFonts w:asciiTheme="minorHAnsi" w:hAnsiTheme="minorHAnsi" w:cstheme="minorHAnsi"/>
        </w:rPr>
      </w:pPr>
      <w:r w:rsidRPr="008D1CD2">
        <w:rPr>
          <w:rFonts w:asciiTheme="minorHAnsi" w:hAnsiTheme="minorHAnsi" w:cstheme="minorHAnsi"/>
        </w:rPr>
        <w:t>Korn</w:t>
      </w:r>
      <w:r w:rsidR="00DA743A" w:rsidRPr="008D1CD2">
        <w:rPr>
          <w:rFonts w:asciiTheme="minorHAnsi" w:hAnsiTheme="minorHAnsi" w:cstheme="minorHAnsi"/>
        </w:rPr>
        <w:t xml:space="preserve">grössenspektrum: allgemein gilt je </w:t>
      </w:r>
      <w:r w:rsidRPr="008D1CD2">
        <w:rPr>
          <w:rFonts w:asciiTheme="minorHAnsi" w:hAnsiTheme="minorHAnsi" w:cstheme="minorHAnsi"/>
        </w:rPr>
        <w:t>grö</w:t>
      </w:r>
      <w:r w:rsidR="00DA743A" w:rsidRPr="008D1CD2">
        <w:rPr>
          <w:rFonts w:asciiTheme="minorHAnsi" w:hAnsiTheme="minorHAnsi" w:cstheme="minorHAnsi"/>
        </w:rPr>
        <w:t>ber die Körner in der Siebanalyse</w:t>
      </w:r>
      <w:r w:rsidRPr="008D1CD2">
        <w:rPr>
          <w:rFonts w:asciiTheme="minorHAnsi" w:hAnsiTheme="minorHAnsi" w:cstheme="minorHAnsi"/>
        </w:rPr>
        <w:t>,</w:t>
      </w:r>
      <w:r w:rsidR="00DA743A" w:rsidRPr="008D1CD2">
        <w:rPr>
          <w:rFonts w:asciiTheme="minorHAnsi" w:hAnsiTheme="minorHAnsi" w:cstheme="minorHAnsi"/>
        </w:rPr>
        <w:t xml:space="preserve"> desto grösser der Schaden pro Zeiteinheit.</w:t>
      </w:r>
      <w:bookmarkStart w:id="0" w:name="_GoBack"/>
      <w:bookmarkEnd w:id="0"/>
    </w:p>
    <w:p w:rsidR="00DA743A" w:rsidRPr="008D1CD2" w:rsidRDefault="00114480" w:rsidP="00114480">
      <w:pPr>
        <w:pStyle w:val="Listenabsatz"/>
        <w:numPr>
          <w:ilvl w:val="0"/>
          <w:numId w:val="4"/>
        </w:numPr>
        <w:rPr>
          <w:rFonts w:asciiTheme="minorHAnsi" w:hAnsiTheme="minorHAnsi" w:cstheme="minorHAnsi"/>
        </w:rPr>
      </w:pPr>
      <w:r w:rsidRPr="008D1CD2">
        <w:rPr>
          <w:rFonts w:asciiTheme="minorHAnsi" w:hAnsiTheme="minorHAnsi" w:cstheme="minorHAnsi"/>
        </w:rPr>
        <w:t>Part</w:t>
      </w:r>
      <w:r w:rsidR="00DA743A" w:rsidRPr="008D1CD2">
        <w:rPr>
          <w:rFonts w:asciiTheme="minorHAnsi" w:hAnsiTheme="minorHAnsi" w:cstheme="minorHAnsi"/>
        </w:rPr>
        <w:t xml:space="preserve">ikelform: je eckiger, desto abrasiver, </w:t>
      </w:r>
    </w:p>
    <w:p w:rsidR="00DA743A" w:rsidRPr="008D1CD2" w:rsidRDefault="00DA743A" w:rsidP="00114480">
      <w:pPr>
        <w:pStyle w:val="Listenabsatz"/>
        <w:numPr>
          <w:ilvl w:val="0"/>
          <w:numId w:val="4"/>
        </w:numPr>
        <w:rPr>
          <w:rFonts w:asciiTheme="minorHAnsi" w:hAnsiTheme="minorHAnsi" w:cstheme="minorHAnsi"/>
        </w:rPr>
      </w:pPr>
      <w:r w:rsidRPr="008D1CD2">
        <w:rPr>
          <w:rFonts w:asciiTheme="minorHAnsi" w:hAnsiTheme="minorHAnsi" w:cstheme="minorHAnsi"/>
        </w:rPr>
        <w:t>Mineralogische Zusammen</w:t>
      </w:r>
      <w:r w:rsidR="00114480" w:rsidRPr="008D1CD2">
        <w:rPr>
          <w:rFonts w:asciiTheme="minorHAnsi" w:hAnsiTheme="minorHAnsi" w:cstheme="minorHAnsi"/>
        </w:rPr>
        <w:t>h</w:t>
      </w:r>
      <w:r w:rsidRPr="008D1CD2">
        <w:rPr>
          <w:rFonts w:asciiTheme="minorHAnsi" w:hAnsiTheme="minorHAnsi" w:cstheme="minorHAnsi"/>
        </w:rPr>
        <w:t>äng: je h</w:t>
      </w:r>
      <w:r w:rsidR="00114480" w:rsidRPr="008D1CD2">
        <w:rPr>
          <w:rFonts w:asciiTheme="minorHAnsi" w:hAnsiTheme="minorHAnsi" w:cstheme="minorHAnsi"/>
        </w:rPr>
        <w:t>ä</w:t>
      </w:r>
      <w:r w:rsidRPr="008D1CD2">
        <w:rPr>
          <w:rFonts w:asciiTheme="minorHAnsi" w:hAnsiTheme="minorHAnsi" w:cstheme="minorHAnsi"/>
        </w:rPr>
        <w:t>rter, desto abrasiver.</w:t>
      </w:r>
    </w:p>
    <w:p w:rsidR="00D40BAA" w:rsidRPr="008D1CD2" w:rsidRDefault="00DA743A" w:rsidP="00114480">
      <w:pPr>
        <w:pStyle w:val="Listenabsatz"/>
        <w:numPr>
          <w:ilvl w:val="0"/>
          <w:numId w:val="4"/>
        </w:numPr>
        <w:rPr>
          <w:rFonts w:asciiTheme="minorHAnsi" w:hAnsiTheme="minorHAnsi" w:cstheme="minorHAnsi"/>
        </w:rPr>
      </w:pPr>
      <w:r w:rsidRPr="008D1CD2">
        <w:rPr>
          <w:rFonts w:asciiTheme="minorHAnsi" w:hAnsiTheme="minorHAnsi" w:cstheme="minorHAnsi"/>
        </w:rPr>
        <w:t>Konzentration: mit der höheren Konzentration steigt der Schaden</w:t>
      </w:r>
    </w:p>
    <w:p w:rsidR="00114480" w:rsidRPr="008D1CD2" w:rsidRDefault="00114480" w:rsidP="00114480">
      <w:pPr>
        <w:rPr>
          <w:rFonts w:cstheme="minorHAnsi"/>
          <w:sz w:val="20"/>
        </w:rPr>
      </w:pPr>
    </w:p>
    <w:p w:rsidR="00D40BAA" w:rsidRDefault="00114480" w:rsidP="008622B3">
      <w:r w:rsidRPr="00114480">
        <w:t>Str</w:t>
      </w:r>
      <w:r>
        <w:t>öm</w:t>
      </w:r>
      <w:r w:rsidRPr="00114480">
        <w:t>un</w:t>
      </w:r>
      <w:r>
        <w:t>gs</w:t>
      </w:r>
      <w:r w:rsidRPr="00114480">
        <w:t>bedin</w:t>
      </w:r>
      <w:r>
        <w:t>g</w:t>
      </w:r>
      <w:r w:rsidRPr="00114480">
        <w:t>un</w:t>
      </w:r>
      <w:r>
        <w:t>g</w:t>
      </w:r>
      <w:r w:rsidRPr="00114480">
        <w:t>en</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Mittlere, relative Strömungsgeschwindigkeit: der Schaden steigt mit mindestens dem Quadrat der Geschwindigkeit.</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Umlenkung der Strömung bedeutet Querbeschleunigung und damit erhöhte Anpresskraft der Partikel auf die Materialoberfläche: je kleiner der Krümmungsradius, desto grösser der Abrasion</w:t>
      </w:r>
      <w:r w:rsidR="008D1CD2">
        <w:rPr>
          <w:rFonts w:asciiTheme="minorHAnsi" w:hAnsiTheme="minorHAnsi" w:cstheme="minorHAnsi"/>
        </w:rPr>
        <w:t>-S</w:t>
      </w:r>
      <w:r w:rsidRPr="008D1CD2">
        <w:rPr>
          <w:rFonts w:asciiTheme="minorHAnsi" w:hAnsiTheme="minorHAnsi" w:cstheme="minorHAnsi"/>
        </w:rPr>
        <w:t>chaden.</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Mit steigendem Turbulenzgrad werden mehr Feststoffpartikel an die Materialoberfläche transportiert, damit steigt der Schaden.</w:t>
      </w:r>
    </w:p>
    <w:p w:rsidR="00A30DBF" w:rsidRPr="008D1CD2" w:rsidRDefault="00A30DBF" w:rsidP="00A30DBF">
      <w:pPr>
        <w:rPr>
          <w:rFonts w:cstheme="minorHAnsi"/>
        </w:rPr>
      </w:pPr>
    </w:p>
    <w:p w:rsidR="00A30DBF" w:rsidRPr="00A30DBF" w:rsidRDefault="00A30DBF" w:rsidP="00A30DBF">
      <w:pPr>
        <w:rPr>
          <w:sz w:val="20"/>
        </w:rPr>
      </w:pPr>
    </w:p>
    <w:p w:rsidR="00114480" w:rsidRDefault="00114480" w:rsidP="00114480">
      <w:pPr>
        <w:rPr>
          <w:sz w:val="20"/>
        </w:rPr>
      </w:pPr>
    </w:p>
    <w:p w:rsidR="00114480" w:rsidRPr="008D1CD2" w:rsidRDefault="00114480" w:rsidP="00114480">
      <w:pPr>
        <w:rPr>
          <w:rFonts w:cstheme="minorHAnsi"/>
        </w:rPr>
      </w:pPr>
      <w:r w:rsidRPr="008D1CD2">
        <w:rPr>
          <w:rFonts w:cstheme="minorHAnsi"/>
        </w:rPr>
        <w:lastRenderedPageBreak/>
        <w:t>Materialeigenschaften</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Hohe Härte wirkt bei vorwiegend tangentialer Beanspruchung der Abrasion entgegen.</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Hohe Resistenz gegen Kavitationserosion und Korrosion begünstigt auch die Abrasion</w:t>
      </w:r>
      <w:r w:rsidR="008D1CD2" w:rsidRPr="008D1CD2">
        <w:rPr>
          <w:rFonts w:asciiTheme="minorHAnsi" w:hAnsiTheme="minorHAnsi" w:cstheme="minorHAnsi"/>
        </w:rPr>
        <w:t>s</w:t>
      </w:r>
      <w:r w:rsidR="00CF53C4">
        <w:rPr>
          <w:rFonts w:asciiTheme="minorHAnsi" w:hAnsiTheme="minorHAnsi" w:cstheme="minorHAnsi"/>
        </w:rPr>
        <w:t xml:space="preserve"> S</w:t>
      </w:r>
      <w:r w:rsidRPr="008D1CD2">
        <w:rPr>
          <w:rFonts w:asciiTheme="minorHAnsi" w:hAnsiTheme="minorHAnsi" w:cstheme="minorHAnsi"/>
        </w:rPr>
        <w:t>tandfestigkeit.</w:t>
      </w:r>
    </w:p>
    <w:p w:rsidR="00114480" w:rsidRPr="008D1CD2" w:rsidRDefault="00114480" w:rsidP="00114480">
      <w:pPr>
        <w:pStyle w:val="Listenabsatz"/>
        <w:numPr>
          <w:ilvl w:val="0"/>
          <w:numId w:val="6"/>
        </w:numPr>
        <w:rPr>
          <w:rFonts w:asciiTheme="minorHAnsi" w:hAnsiTheme="minorHAnsi" w:cstheme="minorHAnsi"/>
        </w:rPr>
      </w:pPr>
      <w:r w:rsidRPr="008D1CD2">
        <w:rPr>
          <w:rFonts w:asciiTheme="minorHAnsi" w:hAnsiTheme="minorHAnsi" w:cstheme="minorHAnsi"/>
        </w:rPr>
        <w:t>Zäher Grundwerkstoff beschichtet mit hartem Überzug ist die günstigste technologische Lösung solange die Beschichtung haftet.</w:t>
      </w:r>
    </w:p>
    <w:p w:rsidR="00D40BAA" w:rsidRPr="008D1CD2" w:rsidRDefault="00D40BAA" w:rsidP="008622B3">
      <w:pPr>
        <w:rPr>
          <w:rFonts w:cstheme="minorHAnsi"/>
        </w:rPr>
      </w:pPr>
    </w:p>
    <w:p w:rsidR="008622B3" w:rsidRPr="00D40BAA" w:rsidRDefault="008622B3" w:rsidP="008622B3">
      <w:r w:rsidRPr="00D40BAA">
        <w:t xml:space="preserve">Durchflussabnutzung von Kunststoff: </w:t>
      </w:r>
      <w:r w:rsidR="00491891" w:rsidRPr="00D40BAA">
        <w:t>Bei einer Durchflussgeschwindigkeit von 10m/s kommen folgende Werte bei unterschiedlichen Materialien zustande.</w:t>
      </w:r>
    </w:p>
    <w:p w:rsidR="00491891" w:rsidRPr="00D40BAA" w:rsidRDefault="00491891" w:rsidP="00491891">
      <w:pPr>
        <w:keepNext/>
        <w:rPr>
          <w:sz w:val="24"/>
        </w:rPr>
      </w:pPr>
      <w:r w:rsidRPr="00D40BAA">
        <w:rPr>
          <w:noProof/>
          <w:sz w:val="24"/>
        </w:rPr>
        <w:drawing>
          <wp:inline distT="0" distB="0" distL="0" distR="0">
            <wp:extent cx="5283200" cy="2996259"/>
            <wp:effectExtent l="0" t="0" r="0" b="0"/>
            <wp:docPr id="1" name="Grafik 1"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nutzung_1.JPG"/>
                    <pic:cNvPicPr/>
                  </pic:nvPicPr>
                  <pic:blipFill>
                    <a:blip r:embed="rId5">
                      <a:extLst>
                        <a:ext uri="{28A0092B-C50C-407E-A947-70E740481C1C}">
                          <a14:useLocalDpi xmlns:a14="http://schemas.microsoft.com/office/drawing/2010/main" val="0"/>
                        </a:ext>
                      </a:extLst>
                    </a:blip>
                    <a:stretch>
                      <a:fillRect/>
                    </a:stretch>
                  </pic:blipFill>
                  <pic:spPr>
                    <a:xfrm>
                      <a:off x="0" y="0"/>
                      <a:ext cx="5287579" cy="2998742"/>
                    </a:xfrm>
                    <a:prstGeom prst="rect">
                      <a:avLst/>
                    </a:prstGeom>
                  </pic:spPr>
                </pic:pic>
              </a:graphicData>
            </a:graphic>
          </wp:inline>
        </w:drawing>
      </w:r>
    </w:p>
    <w:p w:rsidR="005D1EDD" w:rsidRPr="005D1EDD" w:rsidRDefault="00B80892" w:rsidP="005D1EDD">
      <w:pPr>
        <w:pStyle w:val="Beschriftung"/>
        <w:rPr>
          <w:sz w:val="20"/>
        </w:rPr>
      </w:pPr>
      <w:r w:rsidRPr="00D40BAA">
        <w:rPr>
          <w:sz w:val="20"/>
        </w:rPr>
        <w:fldChar w:fldCharType="begin"/>
      </w:r>
      <w:r w:rsidRPr="00D40BAA">
        <w:rPr>
          <w:sz w:val="20"/>
        </w:rPr>
        <w:instrText xml:space="preserve"> SEQ [mm_pro_Lastpiele:_Anzahl_Durchflüsse] \* ARABIC </w:instrText>
      </w:r>
      <w:r w:rsidRPr="00D40BAA">
        <w:rPr>
          <w:sz w:val="20"/>
        </w:rPr>
        <w:fldChar w:fldCharType="separate"/>
      </w:r>
      <w:r w:rsidR="00491891" w:rsidRPr="00D40BAA">
        <w:rPr>
          <w:noProof/>
          <w:sz w:val="20"/>
        </w:rPr>
        <w:t>1</w:t>
      </w:r>
      <w:r w:rsidRPr="00D40BAA">
        <w:rPr>
          <w:noProof/>
          <w:sz w:val="20"/>
        </w:rPr>
        <w:fldChar w:fldCharType="end"/>
      </w:r>
      <w:r w:rsidR="00491891" w:rsidRPr="00D40BAA">
        <w:rPr>
          <w:sz w:val="20"/>
        </w:rPr>
        <w:t>[mm pro Last</w:t>
      </w:r>
      <w:r w:rsidR="00AF1369">
        <w:rPr>
          <w:sz w:val="20"/>
        </w:rPr>
        <w:t>s</w:t>
      </w:r>
      <w:r w:rsidR="00491891" w:rsidRPr="00D40BAA">
        <w:rPr>
          <w:sz w:val="20"/>
        </w:rPr>
        <w:t>piele: Anzahl Durchflüsse]</w:t>
      </w:r>
    </w:p>
    <w:p w:rsidR="008622B3" w:rsidRPr="00D40BAA" w:rsidRDefault="00614B25" w:rsidP="008622B3">
      <w:r w:rsidRPr="00D40BAA">
        <w:t>Kunststoffe enthalten Weichmacher, welche sich mit der Zeit verflüchtigen, dabei wird der Kunststoff spröde und bruchanfälliger.</w:t>
      </w:r>
    </w:p>
    <w:p w:rsidR="00614B25" w:rsidRDefault="00614B25" w:rsidP="008622B3"/>
    <w:p w:rsidR="00614B25" w:rsidRPr="00614B25" w:rsidRDefault="00A30DBF" w:rsidP="008622B3">
      <w:pPr>
        <w:rPr>
          <w:sz w:val="20"/>
        </w:rPr>
      </w:pPr>
      <w:r>
        <w:t xml:space="preserve">Chromstahl oder ein gleichwertiges Metall für die Turbine übertrifft Kunststoff in allen </w:t>
      </w:r>
      <w:r w:rsidR="00AF1369">
        <w:t>Material</w:t>
      </w:r>
      <w:r>
        <w:t xml:space="preserve">- &amp; anwendungstechnischen Eigenschaften. Vor allem die höhere härte und die Tatsache das es die Eigenschaften nicht ändert (Weichmacher bei Kunstsoff) stechen hervor. </w:t>
      </w:r>
      <w:r w:rsidR="00B80892">
        <w:t>Die Abnutzung von Metallturbinen kommt nur im Mittel- und Hochdruckwasserkraft in erheblichem Mass vor. Als Gegenmassnahme für eine solche erhöhte Abnutzung kann man Metallturbinen im Gegensatz zu Kunststoffturbinen mit Keramik beschichten</w:t>
      </w:r>
      <w:r>
        <w:t>. Doch ist die Herstellung komplizierter und teurer als wenn man Kunststoffturbinen verwenden würde.</w:t>
      </w:r>
    </w:p>
    <w:p w:rsidR="00491891" w:rsidRDefault="00491891" w:rsidP="008622B3"/>
    <w:p w:rsidR="008622B3" w:rsidRDefault="008622B3" w:rsidP="008622B3">
      <w:pPr>
        <w:pStyle w:val="berschrift2"/>
      </w:pPr>
      <w:r>
        <w:t>Fazit</w:t>
      </w:r>
    </w:p>
    <w:p w:rsidR="008622B3" w:rsidRPr="008622B3" w:rsidRDefault="00A30DBF" w:rsidP="008622B3">
      <w:r>
        <w:t xml:space="preserve">Aus diesen Ergebnissen geht hervor das wir Turbine aus Metall verwenden </w:t>
      </w:r>
      <w:r w:rsidR="00B80892">
        <w:t>sollten, da unser Einsatzgebiet eine Aufprallgeschwindigkeit von 10 m/s kaum überschreitet</w:t>
      </w:r>
      <w:r w:rsidR="00CB125D">
        <w:t>.</w:t>
      </w:r>
      <w:r w:rsidR="00AF1369">
        <w:t xml:space="preserve"> </w:t>
      </w:r>
      <w:r w:rsidR="00CB125D">
        <w:t>U</w:t>
      </w:r>
      <w:r w:rsidR="00B80892">
        <w:t xml:space="preserve">nd </w:t>
      </w:r>
      <w:r w:rsidR="00CB125D">
        <w:t>keine harten und eckigen Gegenstände</w:t>
      </w:r>
      <w:r w:rsidR="00B80892">
        <w:t xml:space="preserve"> erwartet werden können. Sollte dies jedoch vorkommen besteht immer noch die Möglichkeit die Turbinenschaufeln zu beschichten. Ein weiterer Vorteil: Bei Wartungsarbeiten können allfällige Abnutzungen wieder aufgeschweisst werden.</w:t>
      </w:r>
      <w:r w:rsidR="0078175D">
        <w:t xml:space="preserve"> </w:t>
      </w:r>
      <w:proofErr w:type="gramStart"/>
      <w:r w:rsidR="0078175D">
        <w:t>Die  Abrasion</w:t>
      </w:r>
      <w:proofErr w:type="gramEnd"/>
      <w:r w:rsidR="0078175D">
        <w:t xml:space="preserve"> würde bei einem vollen Rohr zunehmen gegenüber Regen.</w:t>
      </w:r>
    </w:p>
    <w:sectPr w:rsidR="008622B3" w:rsidRPr="008622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605F5"/>
    <w:multiLevelType w:val="hybridMultilevel"/>
    <w:tmpl w:val="751E74AE"/>
    <w:lvl w:ilvl="0" w:tplc="EA3473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91005C"/>
    <w:multiLevelType w:val="hybridMultilevel"/>
    <w:tmpl w:val="11C40948"/>
    <w:lvl w:ilvl="0" w:tplc="EA3473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8CE1620"/>
    <w:multiLevelType w:val="hybridMultilevel"/>
    <w:tmpl w:val="913052DA"/>
    <w:lvl w:ilvl="0" w:tplc="EA34730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4B3533"/>
    <w:multiLevelType w:val="hybridMultilevel"/>
    <w:tmpl w:val="30360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5E692F0C"/>
    <w:multiLevelType w:val="hybridMultilevel"/>
    <w:tmpl w:val="17D476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D1A32B5"/>
    <w:multiLevelType w:val="hybridMultilevel"/>
    <w:tmpl w:val="58E4866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B3"/>
    <w:rsid w:val="00114480"/>
    <w:rsid w:val="001262F1"/>
    <w:rsid w:val="00215639"/>
    <w:rsid w:val="0024553D"/>
    <w:rsid w:val="00491891"/>
    <w:rsid w:val="005D1EDD"/>
    <w:rsid w:val="00614B25"/>
    <w:rsid w:val="006E041E"/>
    <w:rsid w:val="00766C66"/>
    <w:rsid w:val="0078175D"/>
    <w:rsid w:val="008622B3"/>
    <w:rsid w:val="008D1CD2"/>
    <w:rsid w:val="00A30DBF"/>
    <w:rsid w:val="00A621A2"/>
    <w:rsid w:val="00AF1369"/>
    <w:rsid w:val="00B80892"/>
    <w:rsid w:val="00CB125D"/>
    <w:rsid w:val="00CD1E6E"/>
    <w:rsid w:val="00CF53C4"/>
    <w:rsid w:val="00D40BAA"/>
    <w:rsid w:val="00DA743A"/>
    <w:rsid w:val="00F42F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B042"/>
  <w15:chartTrackingRefBased/>
  <w15:docId w15:val="{F81C7AF3-E88C-4FE3-BD54-74C3B691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62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22B3"/>
    <w:pPr>
      <w:numPr>
        <w:numId w:val="1"/>
      </w:numPr>
      <w:spacing w:after="0" w:line="240" w:lineRule="auto"/>
      <w:ind w:left="567" w:hanging="567"/>
      <w:contextualSpacing/>
    </w:pPr>
    <w:rPr>
      <w:rFonts w:ascii="Arial" w:hAnsi="Arial"/>
    </w:rPr>
  </w:style>
  <w:style w:type="character" w:styleId="Fett">
    <w:name w:val="Strong"/>
    <w:basedOn w:val="Absatz-Standardschriftart"/>
    <w:uiPriority w:val="10"/>
    <w:qFormat/>
    <w:rsid w:val="008622B3"/>
    <w:rPr>
      <w:b/>
      <w:bCs/>
    </w:rPr>
  </w:style>
  <w:style w:type="character" w:customStyle="1" w:styleId="berschrift1Zchn">
    <w:name w:val="Überschrift 1 Zchn"/>
    <w:basedOn w:val="Absatz-Standardschriftart"/>
    <w:link w:val="berschrift1"/>
    <w:uiPriority w:val="9"/>
    <w:rsid w:val="008622B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622B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4918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1446">
      <w:bodyDiv w:val="1"/>
      <w:marLeft w:val="0"/>
      <w:marRight w:val="0"/>
      <w:marTop w:val="0"/>
      <w:marBottom w:val="0"/>
      <w:divBdr>
        <w:top w:val="none" w:sz="0" w:space="0" w:color="auto"/>
        <w:left w:val="none" w:sz="0" w:space="0" w:color="auto"/>
        <w:bottom w:val="none" w:sz="0" w:space="0" w:color="auto"/>
        <w:right w:val="none" w:sz="0" w:space="0" w:color="auto"/>
      </w:divBdr>
      <w:divsChild>
        <w:div w:id="1122265822">
          <w:marLeft w:val="0"/>
          <w:marRight w:val="0"/>
          <w:marTop w:val="0"/>
          <w:marBottom w:val="0"/>
          <w:divBdr>
            <w:top w:val="none" w:sz="0" w:space="0" w:color="auto"/>
            <w:left w:val="none" w:sz="0" w:space="0" w:color="auto"/>
            <w:bottom w:val="none" w:sz="0" w:space="0" w:color="auto"/>
            <w:right w:val="none" w:sz="0" w:space="0" w:color="auto"/>
          </w:divBdr>
        </w:div>
        <w:div w:id="1648051820">
          <w:marLeft w:val="0"/>
          <w:marRight w:val="0"/>
          <w:marTop w:val="0"/>
          <w:marBottom w:val="0"/>
          <w:divBdr>
            <w:top w:val="none" w:sz="0" w:space="0" w:color="auto"/>
            <w:left w:val="none" w:sz="0" w:space="0" w:color="auto"/>
            <w:bottom w:val="none" w:sz="0" w:space="0" w:color="auto"/>
            <w:right w:val="none" w:sz="0" w:space="0" w:color="auto"/>
          </w:divBdr>
        </w:div>
        <w:div w:id="1199392391">
          <w:marLeft w:val="0"/>
          <w:marRight w:val="0"/>
          <w:marTop w:val="0"/>
          <w:marBottom w:val="0"/>
          <w:divBdr>
            <w:top w:val="none" w:sz="0" w:space="0" w:color="auto"/>
            <w:left w:val="none" w:sz="0" w:space="0" w:color="auto"/>
            <w:bottom w:val="none" w:sz="0" w:space="0" w:color="auto"/>
            <w:right w:val="none" w:sz="0" w:space="0" w:color="auto"/>
          </w:divBdr>
        </w:div>
        <w:div w:id="1140078689">
          <w:marLeft w:val="0"/>
          <w:marRight w:val="0"/>
          <w:marTop w:val="0"/>
          <w:marBottom w:val="0"/>
          <w:divBdr>
            <w:top w:val="none" w:sz="0" w:space="0" w:color="auto"/>
            <w:left w:val="none" w:sz="0" w:space="0" w:color="auto"/>
            <w:bottom w:val="none" w:sz="0" w:space="0" w:color="auto"/>
            <w:right w:val="none" w:sz="0" w:space="0" w:color="auto"/>
          </w:divBdr>
        </w:div>
        <w:div w:id="1897429944">
          <w:marLeft w:val="0"/>
          <w:marRight w:val="0"/>
          <w:marTop w:val="0"/>
          <w:marBottom w:val="0"/>
          <w:divBdr>
            <w:top w:val="none" w:sz="0" w:space="0" w:color="auto"/>
            <w:left w:val="none" w:sz="0" w:space="0" w:color="auto"/>
            <w:bottom w:val="none" w:sz="0" w:space="0" w:color="auto"/>
            <w:right w:val="none" w:sz="0" w:space="0" w:color="auto"/>
          </w:divBdr>
        </w:div>
        <w:div w:id="2065715074">
          <w:marLeft w:val="0"/>
          <w:marRight w:val="0"/>
          <w:marTop w:val="0"/>
          <w:marBottom w:val="0"/>
          <w:divBdr>
            <w:top w:val="none" w:sz="0" w:space="0" w:color="auto"/>
            <w:left w:val="none" w:sz="0" w:space="0" w:color="auto"/>
            <w:bottom w:val="none" w:sz="0" w:space="0" w:color="auto"/>
            <w:right w:val="none" w:sz="0" w:space="0" w:color="auto"/>
          </w:divBdr>
        </w:div>
        <w:div w:id="1411807162">
          <w:marLeft w:val="0"/>
          <w:marRight w:val="0"/>
          <w:marTop w:val="0"/>
          <w:marBottom w:val="0"/>
          <w:divBdr>
            <w:top w:val="none" w:sz="0" w:space="0" w:color="auto"/>
            <w:left w:val="none" w:sz="0" w:space="0" w:color="auto"/>
            <w:bottom w:val="none" w:sz="0" w:space="0" w:color="auto"/>
            <w:right w:val="none" w:sz="0" w:space="0" w:color="auto"/>
          </w:divBdr>
        </w:div>
        <w:div w:id="1008369410">
          <w:marLeft w:val="0"/>
          <w:marRight w:val="0"/>
          <w:marTop w:val="0"/>
          <w:marBottom w:val="0"/>
          <w:divBdr>
            <w:top w:val="none" w:sz="0" w:space="0" w:color="auto"/>
            <w:left w:val="none" w:sz="0" w:space="0" w:color="auto"/>
            <w:bottom w:val="none" w:sz="0" w:space="0" w:color="auto"/>
            <w:right w:val="none" w:sz="0" w:space="0" w:color="auto"/>
          </w:divBdr>
        </w:div>
        <w:div w:id="447436171">
          <w:marLeft w:val="0"/>
          <w:marRight w:val="0"/>
          <w:marTop w:val="0"/>
          <w:marBottom w:val="0"/>
          <w:divBdr>
            <w:top w:val="none" w:sz="0" w:space="0" w:color="auto"/>
            <w:left w:val="none" w:sz="0" w:space="0" w:color="auto"/>
            <w:bottom w:val="none" w:sz="0" w:space="0" w:color="auto"/>
            <w:right w:val="none" w:sz="0" w:space="0" w:color="auto"/>
          </w:divBdr>
        </w:div>
        <w:div w:id="1398431333">
          <w:marLeft w:val="0"/>
          <w:marRight w:val="0"/>
          <w:marTop w:val="0"/>
          <w:marBottom w:val="0"/>
          <w:divBdr>
            <w:top w:val="none" w:sz="0" w:space="0" w:color="auto"/>
            <w:left w:val="none" w:sz="0" w:space="0" w:color="auto"/>
            <w:bottom w:val="none" w:sz="0" w:space="0" w:color="auto"/>
            <w:right w:val="none" w:sz="0" w:space="0" w:color="auto"/>
          </w:divBdr>
        </w:div>
        <w:div w:id="1705062451">
          <w:marLeft w:val="0"/>
          <w:marRight w:val="0"/>
          <w:marTop w:val="0"/>
          <w:marBottom w:val="0"/>
          <w:divBdr>
            <w:top w:val="none" w:sz="0" w:space="0" w:color="auto"/>
            <w:left w:val="none" w:sz="0" w:space="0" w:color="auto"/>
            <w:bottom w:val="none" w:sz="0" w:space="0" w:color="auto"/>
            <w:right w:val="none" w:sz="0" w:space="0" w:color="auto"/>
          </w:divBdr>
        </w:div>
        <w:div w:id="661783131">
          <w:marLeft w:val="0"/>
          <w:marRight w:val="0"/>
          <w:marTop w:val="0"/>
          <w:marBottom w:val="0"/>
          <w:divBdr>
            <w:top w:val="none" w:sz="0" w:space="0" w:color="auto"/>
            <w:left w:val="none" w:sz="0" w:space="0" w:color="auto"/>
            <w:bottom w:val="none" w:sz="0" w:space="0" w:color="auto"/>
            <w:right w:val="none" w:sz="0" w:space="0" w:color="auto"/>
          </w:divBdr>
        </w:div>
        <w:div w:id="2021735206">
          <w:marLeft w:val="0"/>
          <w:marRight w:val="0"/>
          <w:marTop w:val="0"/>
          <w:marBottom w:val="0"/>
          <w:divBdr>
            <w:top w:val="none" w:sz="0" w:space="0" w:color="auto"/>
            <w:left w:val="none" w:sz="0" w:space="0" w:color="auto"/>
            <w:bottom w:val="none" w:sz="0" w:space="0" w:color="auto"/>
            <w:right w:val="none" w:sz="0" w:space="0" w:color="auto"/>
          </w:divBdr>
        </w:div>
        <w:div w:id="1234050703">
          <w:marLeft w:val="0"/>
          <w:marRight w:val="0"/>
          <w:marTop w:val="0"/>
          <w:marBottom w:val="0"/>
          <w:divBdr>
            <w:top w:val="none" w:sz="0" w:space="0" w:color="auto"/>
            <w:left w:val="none" w:sz="0" w:space="0" w:color="auto"/>
            <w:bottom w:val="none" w:sz="0" w:space="0" w:color="auto"/>
            <w:right w:val="none" w:sz="0" w:space="0" w:color="auto"/>
          </w:divBdr>
        </w:div>
        <w:div w:id="1750426811">
          <w:marLeft w:val="0"/>
          <w:marRight w:val="0"/>
          <w:marTop w:val="0"/>
          <w:marBottom w:val="0"/>
          <w:divBdr>
            <w:top w:val="none" w:sz="0" w:space="0" w:color="auto"/>
            <w:left w:val="none" w:sz="0" w:space="0" w:color="auto"/>
            <w:bottom w:val="none" w:sz="0" w:space="0" w:color="auto"/>
            <w:right w:val="none" w:sz="0" w:space="0" w:color="auto"/>
          </w:divBdr>
        </w:div>
      </w:divsChild>
    </w:div>
    <w:div w:id="123697780">
      <w:bodyDiv w:val="1"/>
      <w:marLeft w:val="0"/>
      <w:marRight w:val="0"/>
      <w:marTop w:val="0"/>
      <w:marBottom w:val="0"/>
      <w:divBdr>
        <w:top w:val="none" w:sz="0" w:space="0" w:color="auto"/>
        <w:left w:val="none" w:sz="0" w:space="0" w:color="auto"/>
        <w:bottom w:val="none" w:sz="0" w:space="0" w:color="auto"/>
        <w:right w:val="none" w:sz="0" w:space="0" w:color="auto"/>
      </w:divBdr>
      <w:divsChild>
        <w:div w:id="261383609">
          <w:marLeft w:val="0"/>
          <w:marRight w:val="0"/>
          <w:marTop w:val="0"/>
          <w:marBottom w:val="0"/>
          <w:divBdr>
            <w:top w:val="none" w:sz="0" w:space="0" w:color="auto"/>
            <w:left w:val="none" w:sz="0" w:space="0" w:color="auto"/>
            <w:bottom w:val="none" w:sz="0" w:space="0" w:color="auto"/>
            <w:right w:val="none" w:sz="0" w:space="0" w:color="auto"/>
          </w:divBdr>
        </w:div>
        <w:div w:id="198977672">
          <w:marLeft w:val="0"/>
          <w:marRight w:val="0"/>
          <w:marTop w:val="0"/>
          <w:marBottom w:val="0"/>
          <w:divBdr>
            <w:top w:val="none" w:sz="0" w:space="0" w:color="auto"/>
            <w:left w:val="none" w:sz="0" w:space="0" w:color="auto"/>
            <w:bottom w:val="none" w:sz="0" w:space="0" w:color="auto"/>
            <w:right w:val="none" w:sz="0" w:space="0" w:color="auto"/>
          </w:divBdr>
        </w:div>
        <w:div w:id="101072722">
          <w:marLeft w:val="0"/>
          <w:marRight w:val="0"/>
          <w:marTop w:val="0"/>
          <w:marBottom w:val="0"/>
          <w:divBdr>
            <w:top w:val="none" w:sz="0" w:space="0" w:color="auto"/>
            <w:left w:val="none" w:sz="0" w:space="0" w:color="auto"/>
            <w:bottom w:val="none" w:sz="0" w:space="0" w:color="auto"/>
            <w:right w:val="none" w:sz="0" w:space="0" w:color="auto"/>
          </w:divBdr>
        </w:div>
        <w:div w:id="1134367515">
          <w:marLeft w:val="0"/>
          <w:marRight w:val="0"/>
          <w:marTop w:val="0"/>
          <w:marBottom w:val="0"/>
          <w:divBdr>
            <w:top w:val="none" w:sz="0" w:space="0" w:color="auto"/>
            <w:left w:val="none" w:sz="0" w:space="0" w:color="auto"/>
            <w:bottom w:val="none" w:sz="0" w:space="0" w:color="auto"/>
            <w:right w:val="none" w:sz="0" w:space="0" w:color="auto"/>
          </w:divBdr>
        </w:div>
        <w:div w:id="132187440">
          <w:marLeft w:val="0"/>
          <w:marRight w:val="0"/>
          <w:marTop w:val="0"/>
          <w:marBottom w:val="0"/>
          <w:divBdr>
            <w:top w:val="none" w:sz="0" w:space="0" w:color="auto"/>
            <w:left w:val="none" w:sz="0" w:space="0" w:color="auto"/>
            <w:bottom w:val="none" w:sz="0" w:space="0" w:color="auto"/>
            <w:right w:val="none" w:sz="0" w:space="0" w:color="auto"/>
          </w:divBdr>
        </w:div>
        <w:div w:id="471605496">
          <w:marLeft w:val="0"/>
          <w:marRight w:val="0"/>
          <w:marTop w:val="0"/>
          <w:marBottom w:val="0"/>
          <w:divBdr>
            <w:top w:val="none" w:sz="0" w:space="0" w:color="auto"/>
            <w:left w:val="none" w:sz="0" w:space="0" w:color="auto"/>
            <w:bottom w:val="none" w:sz="0" w:space="0" w:color="auto"/>
            <w:right w:val="none" w:sz="0" w:space="0" w:color="auto"/>
          </w:divBdr>
        </w:div>
        <w:div w:id="1359697146">
          <w:marLeft w:val="0"/>
          <w:marRight w:val="0"/>
          <w:marTop w:val="0"/>
          <w:marBottom w:val="0"/>
          <w:divBdr>
            <w:top w:val="none" w:sz="0" w:space="0" w:color="auto"/>
            <w:left w:val="none" w:sz="0" w:space="0" w:color="auto"/>
            <w:bottom w:val="none" w:sz="0" w:space="0" w:color="auto"/>
            <w:right w:val="none" w:sz="0" w:space="0" w:color="auto"/>
          </w:divBdr>
        </w:div>
        <w:div w:id="340086694">
          <w:marLeft w:val="0"/>
          <w:marRight w:val="0"/>
          <w:marTop w:val="0"/>
          <w:marBottom w:val="0"/>
          <w:divBdr>
            <w:top w:val="none" w:sz="0" w:space="0" w:color="auto"/>
            <w:left w:val="none" w:sz="0" w:space="0" w:color="auto"/>
            <w:bottom w:val="none" w:sz="0" w:space="0" w:color="auto"/>
            <w:right w:val="none" w:sz="0" w:space="0" w:color="auto"/>
          </w:divBdr>
        </w:div>
        <w:div w:id="775977970">
          <w:marLeft w:val="0"/>
          <w:marRight w:val="0"/>
          <w:marTop w:val="0"/>
          <w:marBottom w:val="0"/>
          <w:divBdr>
            <w:top w:val="none" w:sz="0" w:space="0" w:color="auto"/>
            <w:left w:val="none" w:sz="0" w:space="0" w:color="auto"/>
            <w:bottom w:val="none" w:sz="0" w:space="0" w:color="auto"/>
            <w:right w:val="none" w:sz="0" w:space="0" w:color="auto"/>
          </w:divBdr>
        </w:div>
        <w:div w:id="849444795">
          <w:marLeft w:val="0"/>
          <w:marRight w:val="0"/>
          <w:marTop w:val="0"/>
          <w:marBottom w:val="0"/>
          <w:divBdr>
            <w:top w:val="none" w:sz="0" w:space="0" w:color="auto"/>
            <w:left w:val="none" w:sz="0" w:space="0" w:color="auto"/>
            <w:bottom w:val="none" w:sz="0" w:space="0" w:color="auto"/>
            <w:right w:val="none" w:sz="0" w:space="0" w:color="auto"/>
          </w:divBdr>
        </w:div>
        <w:div w:id="1537889206">
          <w:marLeft w:val="0"/>
          <w:marRight w:val="0"/>
          <w:marTop w:val="0"/>
          <w:marBottom w:val="0"/>
          <w:divBdr>
            <w:top w:val="none" w:sz="0" w:space="0" w:color="auto"/>
            <w:left w:val="none" w:sz="0" w:space="0" w:color="auto"/>
            <w:bottom w:val="none" w:sz="0" w:space="0" w:color="auto"/>
            <w:right w:val="none" w:sz="0" w:space="0" w:color="auto"/>
          </w:divBdr>
        </w:div>
        <w:div w:id="522938989">
          <w:marLeft w:val="0"/>
          <w:marRight w:val="0"/>
          <w:marTop w:val="0"/>
          <w:marBottom w:val="0"/>
          <w:divBdr>
            <w:top w:val="none" w:sz="0" w:space="0" w:color="auto"/>
            <w:left w:val="none" w:sz="0" w:space="0" w:color="auto"/>
            <w:bottom w:val="none" w:sz="0" w:space="0" w:color="auto"/>
            <w:right w:val="none" w:sz="0" w:space="0" w:color="auto"/>
          </w:divBdr>
        </w:div>
        <w:div w:id="16542981">
          <w:marLeft w:val="0"/>
          <w:marRight w:val="0"/>
          <w:marTop w:val="0"/>
          <w:marBottom w:val="0"/>
          <w:divBdr>
            <w:top w:val="none" w:sz="0" w:space="0" w:color="auto"/>
            <w:left w:val="none" w:sz="0" w:space="0" w:color="auto"/>
            <w:bottom w:val="none" w:sz="0" w:space="0" w:color="auto"/>
            <w:right w:val="none" w:sz="0" w:space="0" w:color="auto"/>
          </w:divBdr>
        </w:div>
        <w:div w:id="1902793078">
          <w:marLeft w:val="0"/>
          <w:marRight w:val="0"/>
          <w:marTop w:val="0"/>
          <w:marBottom w:val="0"/>
          <w:divBdr>
            <w:top w:val="none" w:sz="0" w:space="0" w:color="auto"/>
            <w:left w:val="none" w:sz="0" w:space="0" w:color="auto"/>
            <w:bottom w:val="none" w:sz="0" w:space="0" w:color="auto"/>
            <w:right w:val="none" w:sz="0" w:space="0" w:color="auto"/>
          </w:divBdr>
        </w:div>
        <w:div w:id="1254705477">
          <w:marLeft w:val="0"/>
          <w:marRight w:val="0"/>
          <w:marTop w:val="0"/>
          <w:marBottom w:val="0"/>
          <w:divBdr>
            <w:top w:val="none" w:sz="0" w:space="0" w:color="auto"/>
            <w:left w:val="none" w:sz="0" w:space="0" w:color="auto"/>
            <w:bottom w:val="none" w:sz="0" w:space="0" w:color="auto"/>
            <w:right w:val="none" w:sz="0" w:space="0" w:color="auto"/>
          </w:divBdr>
        </w:div>
        <w:div w:id="1784156892">
          <w:marLeft w:val="0"/>
          <w:marRight w:val="0"/>
          <w:marTop w:val="0"/>
          <w:marBottom w:val="0"/>
          <w:divBdr>
            <w:top w:val="none" w:sz="0" w:space="0" w:color="auto"/>
            <w:left w:val="none" w:sz="0" w:space="0" w:color="auto"/>
            <w:bottom w:val="none" w:sz="0" w:space="0" w:color="auto"/>
            <w:right w:val="none" w:sz="0" w:space="0" w:color="auto"/>
          </w:divBdr>
        </w:div>
        <w:div w:id="309334000">
          <w:marLeft w:val="0"/>
          <w:marRight w:val="0"/>
          <w:marTop w:val="0"/>
          <w:marBottom w:val="0"/>
          <w:divBdr>
            <w:top w:val="none" w:sz="0" w:space="0" w:color="auto"/>
            <w:left w:val="none" w:sz="0" w:space="0" w:color="auto"/>
            <w:bottom w:val="none" w:sz="0" w:space="0" w:color="auto"/>
            <w:right w:val="none" w:sz="0" w:space="0" w:color="auto"/>
          </w:divBdr>
        </w:div>
        <w:div w:id="141629605">
          <w:marLeft w:val="0"/>
          <w:marRight w:val="0"/>
          <w:marTop w:val="0"/>
          <w:marBottom w:val="0"/>
          <w:divBdr>
            <w:top w:val="none" w:sz="0" w:space="0" w:color="auto"/>
            <w:left w:val="none" w:sz="0" w:space="0" w:color="auto"/>
            <w:bottom w:val="none" w:sz="0" w:space="0" w:color="auto"/>
            <w:right w:val="none" w:sz="0" w:space="0" w:color="auto"/>
          </w:divBdr>
        </w:div>
        <w:div w:id="1923030281">
          <w:marLeft w:val="0"/>
          <w:marRight w:val="0"/>
          <w:marTop w:val="0"/>
          <w:marBottom w:val="0"/>
          <w:divBdr>
            <w:top w:val="none" w:sz="0" w:space="0" w:color="auto"/>
            <w:left w:val="none" w:sz="0" w:space="0" w:color="auto"/>
            <w:bottom w:val="none" w:sz="0" w:space="0" w:color="auto"/>
            <w:right w:val="none" w:sz="0" w:space="0" w:color="auto"/>
          </w:divBdr>
        </w:div>
        <w:div w:id="1612012536">
          <w:marLeft w:val="0"/>
          <w:marRight w:val="0"/>
          <w:marTop w:val="0"/>
          <w:marBottom w:val="0"/>
          <w:divBdr>
            <w:top w:val="none" w:sz="0" w:space="0" w:color="auto"/>
            <w:left w:val="none" w:sz="0" w:space="0" w:color="auto"/>
            <w:bottom w:val="none" w:sz="0" w:space="0" w:color="auto"/>
            <w:right w:val="none" w:sz="0" w:space="0" w:color="auto"/>
          </w:divBdr>
        </w:div>
        <w:div w:id="1424762088">
          <w:marLeft w:val="0"/>
          <w:marRight w:val="0"/>
          <w:marTop w:val="0"/>
          <w:marBottom w:val="0"/>
          <w:divBdr>
            <w:top w:val="none" w:sz="0" w:space="0" w:color="auto"/>
            <w:left w:val="none" w:sz="0" w:space="0" w:color="auto"/>
            <w:bottom w:val="none" w:sz="0" w:space="0" w:color="auto"/>
            <w:right w:val="none" w:sz="0" w:space="0" w:color="auto"/>
          </w:divBdr>
        </w:div>
        <w:div w:id="1989431986">
          <w:marLeft w:val="0"/>
          <w:marRight w:val="0"/>
          <w:marTop w:val="0"/>
          <w:marBottom w:val="0"/>
          <w:divBdr>
            <w:top w:val="none" w:sz="0" w:space="0" w:color="auto"/>
            <w:left w:val="none" w:sz="0" w:space="0" w:color="auto"/>
            <w:bottom w:val="none" w:sz="0" w:space="0" w:color="auto"/>
            <w:right w:val="none" w:sz="0" w:space="0" w:color="auto"/>
          </w:divBdr>
        </w:div>
        <w:div w:id="192041617">
          <w:marLeft w:val="0"/>
          <w:marRight w:val="0"/>
          <w:marTop w:val="0"/>
          <w:marBottom w:val="0"/>
          <w:divBdr>
            <w:top w:val="none" w:sz="0" w:space="0" w:color="auto"/>
            <w:left w:val="none" w:sz="0" w:space="0" w:color="auto"/>
            <w:bottom w:val="none" w:sz="0" w:space="0" w:color="auto"/>
            <w:right w:val="none" w:sz="0" w:space="0" w:color="auto"/>
          </w:divBdr>
        </w:div>
        <w:div w:id="697049434">
          <w:marLeft w:val="0"/>
          <w:marRight w:val="0"/>
          <w:marTop w:val="0"/>
          <w:marBottom w:val="0"/>
          <w:divBdr>
            <w:top w:val="none" w:sz="0" w:space="0" w:color="auto"/>
            <w:left w:val="none" w:sz="0" w:space="0" w:color="auto"/>
            <w:bottom w:val="none" w:sz="0" w:space="0" w:color="auto"/>
            <w:right w:val="none" w:sz="0" w:space="0" w:color="auto"/>
          </w:divBdr>
        </w:div>
        <w:div w:id="14157686">
          <w:marLeft w:val="0"/>
          <w:marRight w:val="0"/>
          <w:marTop w:val="0"/>
          <w:marBottom w:val="0"/>
          <w:divBdr>
            <w:top w:val="none" w:sz="0" w:space="0" w:color="auto"/>
            <w:left w:val="none" w:sz="0" w:space="0" w:color="auto"/>
            <w:bottom w:val="none" w:sz="0" w:space="0" w:color="auto"/>
            <w:right w:val="none" w:sz="0" w:space="0" w:color="auto"/>
          </w:divBdr>
        </w:div>
        <w:div w:id="1059011561">
          <w:marLeft w:val="0"/>
          <w:marRight w:val="0"/>
          <w:marTop w:val="0"/>
          <w:marBottom w:val="0"/>
          <w:divBdr>
            <w:top w:val="none" w:sz="0" w:space="0" w:color="auto"/>
            <w:left w:val="none" w:sz="0" w:space="0" w:color="auto"/>
            <w:bottom w:val="none" w:sz="0" w:space="0" w:color="auto"/>
            <w:right w:val="none" w:sz="0" w:space="0" w:color="auto"/>
          </w:divBdr>
        </w:div>
        <w:div w:id="1864439801">
          <w:marLeft w:val="0"/>
          <w:marRight w:val="0"/>
          <w:marTop w:val="0"/>
          <w:marBottom w:val="0"/>
          <w:divBdr>
            <w:top w:val="none" w:sz="0" w:space="0" w:color="auto"/>
            <w:left w:val="none" w:sz="0" w:space="0" w:color="auto"/>
            <w:bottom w:val="none" w:sz="0" w:space="0" w:color="auto"/>
            <w:right w:val="none" w:sz="0" w:space="0" w:color="auto"/>
          </w:divBdr>
        </w:div>
        <w:div w:id="709693804">
          <w:marLeft w:val="0"/>
          <w:marRight w:val="0"/>
          <w:marTop w:val="0"/>
          <w:marBottom w:val="0"/>
          <w:divBdr>
            <w:top w:val="none" w:sz="0" w:space="0" w:color="auto"/>
            <w:left w:val="none" w:sz="0" w:space="0" w:color="auto"/>
            <w:bottom w:val="none" w:sz="0" w:space="0" w:color="auto"/>
            <w:right w:val="none" w:sz="0" w:space="0" w:color="auto"/>
          </w:divBdr>
        </w:div>
        <w:div w:id="1594170433">
          <w:marLeft w:val="0"/>
          <w:marRight w:val="0"/>
          <w:marTop w:val="0"/>
          <w:marBottom w:val="0"/>
          <w:divBdr>
            <w:top w:val="none" w:sz="0" w:space="0" w:color="auto"/>
            <w:left w:val="none" w:sz="0" w:space="0" w:color="auto"/>
            <w:bottom w:val="none" w:sz="0" w:space="0" w:color="auto"/>
            <w:right w:val="none" w:sz="0" w:space="0" w:color="auto"/>
          </w:divBdr>
        </w:div>
        <w:div w:id="2025479077">
          <w:marLeft w:val="0"/>
          <w:marRight w:val="0"/>
          <w:marTop w:val="0"/>
          <w:marBottom w:val="0"/>
          <w:divBdr>
            <w:top w:val="none" w:sz="0" w:space="0" w:color="auto"/>
            <w:left w:val="none" w:sz="0" w:space="0" w:color="auto"/>
            <w:bottom w:val="none" w:sz="0" w:space="0" w:color="auto"/>
            <w:right w:val="none" w:sz="0" w:space="0" w:color="auto"/>
          </w:divBdr>
        </w:div>
        <w:div w:id="1496870877">
          <w:marLeft w:val="0"/>
          <w:marRight w:val="0"/>
          <w:marTop w:val="0"/>
          <w:marBottom w:val="0"/>
          <w:divBdr>
            <w:top w:val="none" w:sz="0" w:space="0" w:color="auto"/>
            <w:left w:val="none" w:sz="0" w:space="0" w:color="auto"/>
            <w:bottom w:val="none" w:sz="0" w:space="0" w:color="auto"/>
            <w:right w:val="none" w:sz="0" w:space="0" w:color="auto"/>
          </w:divBdr>
        </w:div>
        <w:div w:id="317728132">
          <w:marLeft w:val="0"/>
          <w:marRight w:val="0"/>
          <w:marTop w:val="0"/>
          <w:marBottom w:val="0"/>
          <w:divBdr>
            <w:top w:val="none" w:sz="0" w:space="0" w:color="auto"/>
            <w:left w:val="none" w:sz="0" w:space="0" w:color="auto"/>
            <w:bottom w:val="none" w:sz="0" w:space="0" w:color="auto"/>
            <w:right w:val="none" w:sz="0" w:space="0" w:color="auto"/>
          </w:divBdr>
        </w:div>
        <w:div w:id="1096364886">
          <w:marLeft w:val="0"/>
          <w:marRight w:val="0"/>
          <w:marTop w:val="0"/>
          <w:marBottom w:val="0"/>
          <w:divBdr>
            <w:top w:val="none" w:sz="0" w:space="0" w:color="auto"/>
            <w:left w:val="none" w:sz="0" w:space="0" w:color="auto"/>
            <w:bottom w:val="none" w:sz="0" w:space="0" w:color="auto"/>
            <w:right w:val="none" w:sz="0" w:space="0" w:color="auto"/>
          </w:divBdr>
        </w:div>
        <w:div w:id="2029602480">
          <w:marLeft w:val="0"/>
          <w:marRight w:val="0"/>
          <w:marTop w:val="0"/>
          <w:marBottom w:val="0"/>
          <w:divBdr>
            <w:top w:val="none" w:sz="0" w:space="0" w:color="auto"/>
            <w:left w:val="none" w:sz="0" w:space="0" w:color="auto"/>
            <w:bottom w:val="none" w:sz="0" w:space="0" w:color="auto"/>
            <w:right w:val="none" w:sz="0" w:space="0" w:color="auto"/>
          </w:divBdr>
        </w:div>
        <w:div w:id="2086101883">
          <w:marLeft w:val="0"/>
          <w:marRight w:val="0"/>
          <w:marTop w:val="0"/>
          <w:marBottom w:val="0"/>
          <w:divBdr>
            <w:top w:val="none" w:sz="0" w:space="0" w:color="auto"/>
            <w:left w:val="none" w:sz="0" w:space="0" w:color="auto"/>
            <w:bottom w:val="none" w:sz="0" w:space="0" w:color="auto"/>
            <w:right w:val="none" w:sz="0" w:space="0" w:color="auto"/>
          </w:divBdr>
        </w:div>
        <w:div w:id="331177135">
          <w:marLeft w:val="0"/>
          <w:marRight w:val="0"/>
          <w:marTop w:val="0"/>
          <w:marBottom w:val="0"/>
          <w:divBdr>
            <w:top w:val="none" w:sz="0" w:space="0" w:color="auto"/>
            <w:left w:val="none" w:sz="0" w:space="0" w:color="auto"/>
            <w:bottom w:val="none" w:sz="0" w:space="0" w:color="auto"/>
            <w:right w:val="none" w:sz="0" w:space="0" w:color="auto"/>
          </w:divBdr>
        </w:div>
        <w:div w:id="947085973">
          <w:marLeft w:val="0"/>
          <w:marRight w:val="0"/>
          <w:marTop w:val="0"/>
          <w:marBottom w:val="0"/>
          <w:divBdr>
            <w:top w:val="none" w:sz="0" w:space="0" w:color="auto"/>
            <w:left w:val="none" w:sz="0" w:space="0" w:color="auto"/>
            <w:bottom w:val="none" w:sz="0" w:space="0" w:color="auto"/>
            <w:right w:val="none" w:sz="0" w:space="0" w:color="auto"/>
          </w:divBdr>
        </w:div>
        <w:div w:id="181404559">
          <w:marLeft w:val="0"/>
          <w:marRight w:val="0"/>
          <w:marTop w:val="0"/>
          <w:marBottom w:val="0"/>
          <w:divBdr>
            <w:top w:val="none" w:sz="0" w:space="0" w:color="auto"/>
            <w:left w:val="none" w:sz="0" w:space="0" w:color="auto"/>
            <w:bottom w:val="none" w:sz="0" w:space="0" w:color="auto"/>
            <w:right w:val="none" w:sz="0" w:space="0" w:color="auto"/>
          </w:divBdr>
        </w:div>
        <w:div w:id="494759975">
          <w:marLeft w:val="0"/>
          <w:marRight w:val="0"/>
          <w:marTop w:val="0"/>
          <w:marBottom w:val="0"/>
          <w:divBdr>
            <w:top w:val="none" w:sz="0" w:space="0" w:color="auto"/>
            <w:left w:val="none" w:sz="0" w:space="0" w:color="auto"/>
            <w:bottom w:val="none" w:sz="0" w:space="0" w:color="auto"/>
            <w:right w:val="none" w:sz="0" w:space="0" w:color="auto"/>
          </w:divBdr>
        </w:div>
        <w:div w:id="865561619">
          <w:marLeft w:val="0"/>
          <w:marRight w:val="0"/>
          <w:marTop w:val="0"/>
          <w:marBottom w:val="0"/>
          <w:divBdr>
            <w:top w:val="none" w:sz="0" w:space="0" w:color="auto"/>
            <w:left w:val="none" w:sz="0" w:space="0" w:color="auto"/>
            <w:bottom w:val="none" w:sz="0" w:space="0" w:color="auto"/>
            <w:right w:val="none" w:sz="0" w:space="0" w:color="auto"/>
          </w:divBdr>
        </w:div>
        <w:div w:id="1199975457">
          <w:marLeft w:val="0"/>
          <w:marRight w:val="0"/>
          <w:marTop w:val="0"/>
          <w:marBottom w:val="0"/>
          <w:divBdr>
            <w:top w:val="none" w:sz="0" w:space="0" w:color="auto"/>
            <w:left w:val="none" w:sz="0" w:space="0" w:color="auto"/>
            <w:bottom w:val="none" w:sz="0" w:space="0" w:color="auto"/>
            <w:right w:val="none" w:sz="0" w:space="0" w:color="auto"/>
          </w:divBdr>
        </w:div>
        <w:div w:id="1887372364">
          <w:marLeft w:val="0"/>
          <w:marRight w:val="0"/>
          <w:marTop w:val="0"/>
          <w:marBottom w:val="0"/>
          <w:divBdr>
            <w:top w:val="none" w:sz="0" w:space="0" w:color="auto"/>
            <w:left w:val="none" w:sz="0" w:space="0" w:color="auto"/>
            <w:bottom w:val="none" w:sz="0" w:space="0" w:color="auto"/>
            <w:right w:val="none" w:sz="0" w:space="0" w:color="auto"/>
          </w:divBdr>
        </w:div>
        <w:div w:id="1895895185">
          <w:marLeft w:val="0"/>
          <w:marRight w:val="0"/>
          <w:marTop w:val="0"/>
          <w:marBottom w:val="0"/>
          <w:divBdr>
            <w:top w:val="none" w:sz="0" w:space="0" w:color="auto"/>
            <w:left w:val="none" w:sz="0" w:space="0" w:color="auto"/>
            <w:bottom w:val="none" w:sz="0" w:space="0" w:color="auto"/>
            <w:right w:val="none" w:sz="0" w:space="0" w:color="auto"/>
          </w:divBdr>
        </w:div>
      </w:divsChild>
    </w:div>
    <w:div w:id="260115472">
      <w:bodyDiv w:val="1"/>
      <w:marLeft w:val="0"/>
      <w:marRight w:val="0"/>
      <w:marTop w:val="0"/>
      <w:marBottom w:val="0"/>
      <w:divBdr>
        <w:top w:val="none" w:sz="0" w:space="0" w:color="auto"/>
        <w:left w:val="none" w:sz="0" w:space="0" w:color="auto"/>
        <w:bottom w:val="none" w:sz="0" w:space="0" w:color="auto"/>
        <w:right w:val="none" w:sz="0" w:space="0" w:color="auto"/>
      </w:divBdr>
      <w:divsChild>
        <w:div w:id="1640260644">
          <w:marLeft w:val="0"/>
          <w:marRight w:val="0"/>
          <w:marTop w:val="0"/>
          <w:marBottom w:val="0"/>
          <w:divBdr>
            <w:top w:val="none" w:sz="0" w:space="0" w:color="auto"/>
            <w:left w:val="none" w:sz="0" w:space="0" w:color="auto"/>
            <w:bottom w:val="none" w:sz="0" w:space="0" w:color="auto"/>
            <w:right w:val="none" w:sz="0" w:space="0" w:color="auto"/>
          </w:divBdr>
        </w:div>
        <w:div w:id="1617835570">
          <w:marLeft w:val="0"/>
          <w:marRight w:val="0"/>
          <w:marTop w:val="0"/>
          <w:marBottom w:val="0"/>
          <w:divBdr>
            <w:top w:val="none" w:sz="0" w:space="0" w:color="auto"/>
            <w:left w:val="none" w:sz="0" w:space="0" w:color="auto"/>
            <w:bottom w:val="none" w:sz="0" w:space="0" w:color="auto"/>
            <w:right w:val="none" w:sz="0" w:space="0" w:color="auto"/>
          </w:divBdr>
        </w:div>
        <w:div w:id="1078135563">
          <w:marLeft w:val="0"/>
          <w:marRight w:val="0"/>
          <w:marTop w:val="0"/>
          <w:marBottom w:val="0"/>
          <w:divBdr>
            <w:top w:val="none" w:sz="0" w:space="0" w:color="auto"/>
            <w:left w:val="none" w:sz="0" w:space="0" w:color="auto"/>
            <w:bottom w:val="none" w:sz="0" w:space="0" w:color="auto"/>
            <w:right w:val="none" w:sz="0" w:space="0" w:color="auto"/>
          </w:divBdr>
        </w:div>
        <w:div w:id="1002859794">
          <w:marLeft w:val="0"/>
          <w:marRight w:val="0"/>
          <w:marTop w:val="0"/>
          <w:marBottom w:val="0"/>
          <w:divBdr>
            <w:top w:val="none" w:sz="0" w:space="0" w:color="auto"/>
            <w:left w:val="none" w:sz="0" w:space="0" w:color="auto"/>
            <w:bottom w:val="none" w:sz="0" w:space="0" w:color="auto"/>
            <w:right w:val="none" w:sz="0" w:space="0" w:color="auto"/>
          </w:divBdr>
        </w:div>
        <w:div w:id="2041736767">
          <w:marLeft w:val="0"/>
          <w:marRight w:val="0"/>
          <w:marTop w:val="0"/>
          <w:marBottom w:val="0"/>
          <w:divBdr>
            <w:top w:val="none" w:sz="0" w:space="0" w:color="auto"/>
            <w:left w:val="none" w:sz="0" w:space="0" w:color="auto"/>
            <w:bottom w:val="none" w:sz="0" w:space="0" w:color="auto"/>
            <w:right w:val="none" w:sz="0" w:space="0" w:color="auto"/>
          </w:divBdr>
        </w:div>
        <w:div w:id="300422873">
          <w:marLeft w:val="0"/>
          <w:marRight w:val="0"/>
          <w:marTop w:val="0"/>
          <w:marBottom w:val="0"/>
          <w:divBdr>
            <w:top w:val="none" w:sz="0" w:space="0" w:color="auto"/>
            <w:left w:val="none" w:sz="0" w:space="0" w:color="auto"/>
            <w:bottom w:val="none" w:sz="0" w:space="0" w:color="auto"/>
            <w:right w:val="none" w:sz="0" w:space="0" w:color="auto"/>
          </w:divBdr>
        </w:div>
        <w:div w:id="354115574">
          <w:marLeft w:val="0"/>
          <w:marRight w:val="0"/>
          <w:marTop w:val="0"/>
          <w:marBottom w:val="0"/>
          <w:divBdr>
            <w:top w:val="none" w:sz="0" w:space="0" w:color="auto"/>
            <w:left w:val="none" w:sz="0" w:space="0" w:color="auto"/>
            <w:bottom w:val="none" w:sz="0" w:space="0" w:color="auto"/>
            <w:right w:val="none" w:sz="0" w:space="0" w:color="auto"/>
          </w:divBdr>
        </w:div>
        <w:div w:id="222369833">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633218796">
          <w:marLeft w:val="0"/>
          <w:marRight w:val="0"/>
          <w:marTop w:val="0"/>
          <w:marBottom w:val="0"/>
          <w:divBdr>
            <w:top w:val="none" w:sz="0" w:space="0" w:color="auto"/>
            <w:left w:val="none" w:sz="0" w:space="0" w:color="auto"/>
            <w:bottom w:val="none" w:sz="0" w:space="0" w:color="auto"/>
            <w:right w:val="none" w:sz="0" w:space="0" w:color="auto"/>
          </w:divBdr>
        </w:div>
        <w:div w:id="843476742">
          <w:marLeft w:val="0"/>
          <w:marRight w:val="0"/>
          <w:marTop w:val="0"/>
          <w:marBottom w:val="0"/>
          <w:divBdr>
            <w:top w:val="none" w:sz="0" w:space="0" w:color="auto"/>
            <w:left w:val="none" w:sz="0" w:space="0" w:color="auto"/>
            <w:bottom w:val="none" w:sz="0" w:space="0" w:color="auto"/>
            <w:right w:val="none" w:sz="0" w:space="0" w:color="auto"/>
          </w:divBdr>
        </w:div>
        <w:div w:id="1612711692">
          <w:marLeft w:val="0"/>
          <w:marRight w:val="0"/>
          <w:marTop w:val="0"/>
          <w:marBottom w:val="0"/>
          <w:divBdr>
            <w:top w:val="none" w:sz="0" w:space="0" w:color="auto"/>
            <w:left w:val="none" w:sz="0" w:space="0" w:color="auto"/>
            <w:bottom w:val="none" w:sz="0" w:space="0" w:color="auto"/>
            <w:right w:val="none" w:sz="0" w:space="0" w:color="auto"/>
          </w:divBdr>
        </w:div>
        <w:div w:id="1476290527">
          <w:marLeft w:val="0"/>
          <w:marRight w:val="0"/>
          <w:marTop w:val="0"/>
          <w:marBottom w:val="0"/>
          <w:divBdr>
            <w:top w:val="none" w:sz="0" w:space="0" w:color="auto"/>
            <w:left w:val="none" w:sz="0" w:space="0" w:color="auto"/>
            <w:bottom w:val="none" w:sz="0" w:space="0" w:color="auto"/>
            <w:right w:val="none" w:sz="0" w:space="0" w:color="auto"/>
          </w:divBdr>
        </w:div>
        <w:div w:id="2144498625">
          <w:marLeft w:val="0"/>
          <w:marRight w:val="0"/>
          <w:marTop w:val="0"/>
          <w:marBottom w:val="0"/>
          <w:divBdr>
            <w:top w:val="none" w:sz="0" w:space="0" w:color="auto"/>
            <w:left w:val="none" w:sz="0" w:space="0" w:color="auto"/>
            <w:bottom w:val="none" w:sz="0" w:space="0" w:color="auto"/>
            <w:right w:val="none" w:sz="0" w:space="0" w:color="auto"/>
          </w:divBdr>
        </w:div>
        <w:div w:id="1417171829">
          <w:marLeft w:val="0"/>
          <w:marRight w:val="0"/>
          <w:marTop w:val="0"/>
          <w:marBottom w:val="0"/>
          <w:divBdr>
            <w:top w:val="none" w:sz="0" w:space="0" w:color="auto"/>
            <w:left w:val="none" w:sz="0" w:space="0" w:color="auto"/>
            <w:bottom w:val="none" w:sz="0" w:space="0" w:color="auto"/>
            <w:right w:val="none" w:sz="0" w:space="0" w:color="auto"/>
          </w:divBdr>
        </w:div>
        <w:div w:id="1283416498">
          <w:marLeft w:val="0"/>
          <w:marRight w:val="0"/>
          <w:marTop w:val="0"/>
          <w:marBottom w:val="0"/>
          <w:divBdr>
            <w:top w:val="none" w:sz="0" w:space="0" w:color="auto"/>
            <w:left w:val="none" w:sz="0" w:space="0" w:color="auto"/>
            <w:bottom w:val="none" w:sz="0" w:space="0" w:color="auto"/>
            <w:right w:val="none" w:sz="0" w:space="0" w:color="auto"/>
          </w:divBdr>
        </w:div>
        <w:div w:id="153499416">
          <w:marLeft w:val="0"/>
          <w:marRight w:val="0"/>
          <w:marTop w:val="0"/>
          <w:marBottom w:val="0"/>
          <w:divBdr>
            <w:top w:val="none" w:sz="0" w:space="0" w:color="auto"/>
            <w:left w:val="none" w:sz="0" w:space="0" w:color="auto"/>
            <w:bottom w:val="none" w:sz="0" w:space="0" w:color="auto"/>
            <w:right w:val="none" w:sz="0" w:space="0" w:color="auto"/>
          </w:divBdr>
        </w:div>
        <w:div w:id="500052328">
          <w:marLeft w:val="0"/>
          <w:marRight w:val="0"/>
          <w:marTop w:val="0"/>
          <w:marBottom w:val="0"/>
          <w:divBdr>
            <w:top w:val="none" w:sz="0" w:space="0" w:color="auto"/>
            <w:left w:val="none" w:sz="0" w:space="0" w:color="auto"/>
            <w:bottom w:val="none" w:sz="0" w:space="0" w:color="auto"/>
            <w:right w:val="none" w:sz="0" w:space="0" w:color="auto"/>
          </w:divBdr>
        </w:div>
        <w:div w:id="2041931336">
          <w:marLeft w:val="0"/>
          <w:marRight w:val="0"/>
          <w:marTop w:val="0"/>
          <w:marBottom w:val="0"/>
          <w:divBdr>
            <w:top w:val="none" w:sz="0" w:space="0" w:color="auto"/>
            <w:left w:val="none" w:sz="0" w:space="0" w:color="auto"/>
            <w:bottom w:val="none" w:sz="0" w:space="0" w:color="auto"/>
            <w:right w:val="none" w:sz="0" w:space="0" w:color="auto"/>
          </w:divBdr>
        </w:div>
        <w:div w:id="1892882753">
          <w:marLeft w:val="0"/>
          <w:marRight w:val="0"/>
          <w:marTop w:val="0"/>
          <w:marBottom w:val="0"/>
          <w:divBdr>
            <w:top w:val="none" w:sz="0" w:space="0" w:color="auto"/>
            <w:left w:val="none" w:sz="0" w:space="0" w:color="auto"/>
            <w:bottom w:val="none" w:sz="0" w:space="0" w:color="auto"/>
            <w:right w:val="none" w:sz="0" w:space="0" w:color="auto"/>
          </w:divBdr>
        </w:div>
        <w:div w:id="1891723604">
          <w:marLeft w:val="0"/>
          <w:marRight w:val="0"/>
          <w:marTop w:val="0"/>
          <w:marBottom w:val="0"/>
          <w:divBdr>
            <w:top w:val="none" w:sz="0" w:space="0" w:color="auto"/>
            <w:left w:val="none" w:sz="0" w:space="0" w:color="auto"/>
            <w:bottom w:val="none" w:sz="0" w:space="0" w:color="auto"/>
            <w:right w:val="none" w:sz="0" w:space="0" w:color="auto"/>
          </w:divBdr>
        </w:div>
        <w:div w:id="1834297802">
          <w:marLeft w:val="0"/>
          <w:marRight w:val="0"/>
          <w:marTop w:val="0"/>
          <w:marBottom w:val="0"/>
          <w:divBdr>
            <w:top w:val="none" w:sz="0" w:space="0" w:color="auto"/>
            <w:left w:val="none" w:sz="0" w:space="0" w:color="auto"/>
            <w:bottom w:val="none" w:sz="0" w:space="0" w:color="auto"/>
            <w:right w:val="none" w:sz="0" w:space="0" w:color="auto"/>
          </w:divBdr>
        </w:div>
        <w:div w:id="1135291949">
          <w:marLeft w:val="0"/>
          <w:marRight w:val="0"/>
          <w:marTop w:val="0"/>
          <w:marBottom w:val="0"/>
          <w:divBdr>
            <w:top w:val="none" w:sz="0" w:space="0" w:color="auto"/>
            <w:left w:val="none" w:sz="0" w:space="0" w:color="auto"/>
            <w:bottom w:val="none" w:sz="0" w:space="0" w:color="auto"/>
            <w:right w:val="none" w:sz="0" w:space="0" w:color="auto"/>
          </w:divBdr>
        </w:div>
      </w:divsChild>
    </w:div>
    <w:div w:id="320814475">
      <w:bodyDiv w:val="1"/>
      <w:marLeft w:val="0"/>
      <w:marRight w:val="0"/>
      <w:marTop w:val="0"/>
      <w:marBottom w:val="0"/>
      <w:divBdr>
        <w:top w:val="none" w:sz="0" w:space="0" w:color="auto"/>
        <w:left w:val="none" w:sz="0" w:space="0" w:color="auto"/>
        <w:bottom w:val="none" w:sz="0" w:space="0" w:color="auto"/>
        <w:right w:val="none" w:sz="0" w:space="0" w:color="auto"/>
      </w:divBdr>
      <w:divsChild>
        <w:div w:id="835221238">
          <w:marLeft w:val="0"/>
          <w:marRight w:val="0"/>
          <w:marTop w:val="0"/>
          <w:marBottom w:val="0"/>
          <w:divBdr>
            <w:top w:val="none" w:sz="0" w:space="0" w:color="auto"/>
            <w:left w:val="none" w:sz="0" w:space="0" w:color="auto"/>
            <w:bottom w:val="none" w:sz="0" w:space="0" w:color="auto"/>
            <w:right w:val="none" w:sz="0" w:space="0" w:color="auto"/>
          </w:divBdr>
        </w:div>
        <w:div w:id="1508862584">
          <w:marLeft w:val="0"/>
          <w:marRight w:val="0"/>
          <w:marTop w:val="0"/>
          <w:marBottom w:val="0"/>
          <w:divBdr>
            <w:top w:val="none" w:sz="0" w:space="0" w:color="auto"/>
            <w:left w:val="none" w:sz="0" w:space="0" w:color="auto"/>
            <w:bottom w:val="none" w:sz="0" w:space="0" w:color="auto"/>
            <w:right w:val="none" w:sz="0" w:space="0" w:color="auto"/>
          </w:divBdr>
        </w:div>
        <w:div w:id="475293961">
          <w:marLeft w:val="0"/>
          <w:marRight w:val="0"/>
          <w:marTop w:val="0"/>
          <w:marBottom w:val="0"/>
          <w:divBdr>
            <w:top w:val="none" w:sz="0" w:space="0" w:color="auto"/>
            <w:left w:val="none" w:sz="0" w:space="0" w:color="auto"/>
            <w:bottom w:val="none" w:sz="0" w:space="0" w:color="auto"/>
            <w:right w:val="none" w:sz="0" w:space="0" w:color="auto"/>
          </w:divBdr>
        </w:div>
        <w:div w:id="655375867">
          <w:marLeft w:val="0"/>
          <w:marRight w:val="0"/>
          <w:marTop w:val="0"/>
          <w:marBottom w:val="0"/>
          <w:divBdr>
            <w:top w:val="none" w:sz="0" w:space="0" w:color="auto"/>
            <w:left w:val="none" w:sz="0" w:space="0" w:color="auto"/>
            <w:bottom w:val="none" w:sz="0" w:space="0" w:color="auto"/>
            <w:right w:val="none" w:sz="0" w:space="0" w:color="auto"/>
          </w:divBdr>
        </w:div>
        <w:div w:id="1870144854">
          <w:marLeft w:val="0"/>
          <w:marRight w:val="0"/>
          <w:marTop w:val="0"/>
          <w:marBottom w:val="0"/>
          <w:divBdr>
            <w:top w:val="none" w:sz="0" w:space="0" w:color="auto"/>
            <w:left w:val="none" w:sz="0" w:space="0" w:color="auto"/>
            <w:bottom w:val="none" w:sz="0" w:space="0" w:color="auto"/>
            <w:right w:val="none" w:sz="0" w:space="0" w:color="auto"/>
          </w:divBdr>
        </w:div>
        <w:div w:id="1722559392">
          <w:marLeft w:val="0"/>
          <w:marRight w:val="0"/>
          <w:marTop w:val="0"/>
          <w:marBottom w:val="0"/>
          <w:divBdr>
            <w:top w:val="none" w:sz="0" w:space="0" w:color="auto"/>
            <w:left w:val="none" w:sz="0" w:space="0" w:color="auto"/>
            <w:bottom w:val="none" w:sz="0" w:space="0" w:color="auto"/>
            <w:right w:val="none" w:sz="0" w:space="0" w:color="auto"/>
          </w:divBdr>
        </w:div>
        <w:div w:id="991833342">
          <w:marLeft w:val="0"/>
          <w:marRight w:val="0"/>
          <w:marTop w:val="0"/>
          <w:marBottom w:val="0"/>
          <w:divBdr>
            <w:top w:val="none" w:sz="0" w:space="0" w:color="auto"/>
            <w:left w:val="none" w:sz="0" w:space="0" w:color="auto"/>
            <w:bottom w:val="none" w:sz="0" w:space="0" w:color="auto"/>
            <w:right w:val="none" w:sz="0" w:space="0" w:color="auto"/>
          </w:divBdr>
        </w:div>
        <w:div w:id="432942849">
          <w:marLeft w:val="0"/>
          <w:marRight w:val="0"/>
          <w:marTop w:val="0"/>
          <w:marBottom w:val="0"/>
          <w:divBdr>
            <w:top w:val="none" w:sz="0" w:space="0" w:color="auto"/>
            <w:left w:val="none" w:sz="0" w:space="0" w:color="auto"/>
            <w:bottom w:val="none" w:sz="0" w:space="0" w:color="auto"/>
            <w:right w:val="none" w:sz="0" w:space="0" w:color="auto"/>
          </w:divBdr>
        </w:div>
        <w:div w:id="1633513223">
          <w:marLeft w:val="0"/>
          <w:marRight w:val="0"/>
          <w:marTop w:val="0"/>
          <w:marBottom w:val="0"/>
          <w:divBdr>
            <w:top w:val="none" w:sz="0" w:space="0" w:color="auto"/>
            <w:left w:val="none" w:sz="0" w:space="0" w:color="auto"/>
            <w:bottom w:val="none" w:sz="0" w:space="0" w:color="auto"/>
            <w:right w:val="none" w:sz="0" w:space="0" w:color="auto"/>
          </w:divBdr>
        </w:div>
        <w:div w:id="182867188">
          <w:marLeft w:val="0"/>
          <w:marRight w:val="0"/>
          <w:marTop w:val="0"/>
          <w:marBottom w:val="0"/>
          <w:divBdr>
            <w:top w:val="none" w:sz="0" w:space="0" w:color="auto"/>
            <w:left w:val="none" w:sz="0" w:space="0" w:color="auto"/>
            <w:bottom w:val="none" w:sz="0" w:space="0" w:color="auto"/>
            <w:right w:val="none" w:sz="0" w:space="0" w:color="auto"/>
          </w:divBdr>
        </w:div>
        <w:div w:id="705788037">
          <w:marLeft w:val="0"/>
          <w:marRight w:val="0"/>
          <w:marTop w:val="0"/>
          <w:marBottom w:val="0"/>
          <w:divBdr>
            <w:top w:val="none" w:sz="0" w:space="0" w:color="auto"/>
            <w:left w:val="none" w:sz="0" w:space="0" w:color="auto"/>
            <w:bottom w:val="none" w:sz="0" w:space="0" w:color="auto"/>
            <w:right w:val="none" w:sz="0" w:space="0" w:color="auto"/>
          </w:divBdr>
        </w:div>
        <w:div w:id="870649934">
          <w:marLeft w:val="0"/>
          <w:marRight w:val="0"/>
          <w:marTop w:val="0"/>
          <w:marBottom w:val="0"/>
          <w:divBdr>
            <w:top w:val="none" w:sz="0" w:space="0" w:color="auto"/>
            <w:left w:val="none" w:sz="0" w:space="0" w:color="auto"/>
            <w:bottom w:val="none" w:sz="0" w:space="0" w:color="auto"/>
            <w:right w:val="none" w:sz="0" w:space="0" w:color="auto"/>
          </w:divBdr>
        </w:div>
      </w:divsChild>
    </w:div>
    <w:div w:id="690029243">
      <w:bodyDiv w:val="1"/>
      <w:marLeft w:val="0"/>
      <w:marRight w:val="0"/>
      <w:marTop w:val="0"/>
      <w:marBottom w:val="0"/>
      <w:divBdr>
        <w:top w:val="none" w:sz="0" w:space="0" w:color="auto"/>
        <w:left w:val="none" w:sz="0" w:space="0" w:color="auto"/>
        <w:bottom w:val="none" w:sz="0" w:space="0" w:color="auto"/>
        <w:right w:val="none" w:sz="0" w:space="0" w:color="auto"/>
      </w:divBdr>
      <w:divsChild>
        <w:div w:id="928000662">
          <w:marLeft w:val="0"/>
          <w:marRight w:val="0"/>
          <w:marTop w:val="0"/>
          <w:marBottom w:val="0"/>
          <w:divBdr>
            <w:top w:val="none" w:sz="0" w:space="0" w:color="auto"/>
            <w:left w:val="none" w:sz="0" w:space="0" w:color="auto"/>
            <w:bottom w:val="none" w:sz="0" w:space="0" w:color="auto"/>
            <w:right w:val="none" w:sz="0" w:space="0" w:color="auto"/>
          </w:divBdr>
        </w:div>
        <w:div w:id="1175926171">
          <w:marLeft w:val="0"/>
          <w:marRight w:val="0"/>
          <w:marTop w:val="0"/>
          <w:marBottom w:val="0"/>
          <w:divBdr>
            <w:top w:val="none" w:sz="0" w:space="0" w:color="auto"/>
            <w:left w:val="none" w:sz="0" w:space="0" w:color="auto"/>
            <w:bottom w:val="none" w:sz="0" w:space="0" w:color="auto"/>
            <w:right w:val="none" w:sz="0" w:space="0" w:color="auto"/>
          </w:divBdr>
        </w:div>
        <w:div w:id="47919265">
          <w:marLeft w:val="0"/>
          <w:marRight w:val="0"/>
          <w:marTop w:val="0"/>
          <w:marBottom w:val="0"/>
          <w:divBdr>
            <w:top w:val="none" w:sz="0" w:space="0" w:color="auto"/>
            <w:left w:val="none" w:sz="0" w:space="0" w:color="auto"/>
            <w:bottom w:val="none" w:sz="0" w:space="0" w:color="auto"/>
            <w:right w:val="none" w:sz="0" w:space="0" w:color="auto"/>
          </w:divBdr>
        </w:div>
        <w:div w:id="445194569">
          <w:marLeft w:val="0"/>
          <w:marRight w:val="0"/>
          <w:marTop w:val="0"/>
          <w:marBottom w:val="0"/>
          <w:divBdr>
            <w:top w:val="none" w:sz="0" w:space="0" w:color="auto"/>
            <w:left w:val="none" w:sz="0" w:space="0" w:color="auto"/>
            <w:bottom w:val="none" w:sz="0" w:space="0" w:color="auto"/>
            <w:right w:val="none" w:sz="0" w:space="0" w:color="auto"/>
          </w:divBdr>
        </w:div>
        <w:div w:id="2065710744">
          <w:marLeft w:val="0"/>
          <w:marRight w:val="0"/>
          <w:marTop w:val="0"/>
          <w:marBottom w:val="0"/>
          <w:divBdr>
            <w:top w:val="none" w:sz="0" w:space="0" w:color="auto"/>
            <w:left w:val="none" w:sz="0" w:space="0" w:color="auto"/>
            <w:bottom w:val="none" w:sz="0" w:space="0" w:color="auto"/>
            <w:right w:val="none" w:sz="0" w:space="0" w:color="auto"/>
          </w:divBdr>
        </w:div>
        <w:div w:id="1603106576">
          <w:marLeft w:val="0"/>
          <w:marRight w:val="0"/>
          <w:marTop w:val="0"/>
          <w:marBottom w:val="0"/>
          <w:divBdr>
            <w:top w:val="none" w:sz="0" w:space="0" w:color="auto"/>
            <w:left w:val="none" w:sz="0" w:space="0" w:color="auto"/>
            <w:bottom w:val="none" w:sz="0" w:space="0" w:color="auto"/>
            <w:right w:val="none" w:sz="0" w:space="0" w:color="auto"/>
          </w:divBdr>
        </w:div>
        <w:div w:id="1180925847">
          <w:marLeft w:val="0"/>
          <w:marRight w:val="0"/>
          <w:marTop w:val="0"/>
          <w:marBottom w:val="0"/>
          <w:divBdr>
            <w:top w:val="none" w:sz="0" w:space="0" w:color="auto"/>
            <w:left w:val="none" w:sz="0" w:space="0" w:color="auto"/>
            <w:bottom w:val="none" w:sz="0" w:space="0" w:color="auto"/>
            <w:right w:val="none" w:sz="0" w:space="0" w:color="auto"/>
          </w:divBdr>
        </w:div>
        <w:div w:id="2117477374">
          <w:marLeft w:val="0"/>
          <w:marRight w:val="0"/>
          <w:marTop w:val="0"/>
          <w:marBottom w:val="0"/>
          <w:divBdr>
            <w:top w:val="none" w:sz="0" w:space="0" w:color="auto"/>
            <w:left w:val="none" w:sz="0" w:space="0" w:color="auto"/>
            <w:bottom w:val="none" w:sz="0" w:space="0" w:color="auto"/>
            <w:right w:val="none" w:sz="0" w:space="0" w:color="auto"/>
          </w:divBdr>
        </w:div>
        <w:div w:id="1754348829">
          <w:marLeft w:val="0"/>
          <w:marRight w:val="0"/>
          <w:marTop w:val="0"/>
          <w:marBottom w:val="0"/>
          <w:divBdr>
            <w:top w:val="none" w:sz="0" w:space="0" w:color="auto"/>
            <w:left w:val="none" w:sz="0" w:space="0" w:color="auto"/>
            <w:bottom w:val="none" w:sz="0" w:space="0" w:color="auto"/>
            <w:right w:val="none" w:sz="0" w:space="0" w:color="auto"/>
          </w:divBdr>
        </w:div>
        <w:div w:id="518352757">
          <w:marLeft w:val="0"/>
          <w:marRight w:val="0"/>
          <w:marTop w:val="0"/>
          <w:marBottom w:val="0"/>
          <w:divBdr>
            <w:top w:val="none" w:sz="0" w:space="0" w:color="auto"/>
            <w:left w:val="none" w:sz="0" w:space="0" w:color="auto"/>
            <w:bottom w:val="none" w:sz="0" w:space="0" w:color="auto"/>
            <w:right w:val="none" w:sz="0" w:space="0" w:color="auto"/>
          </w:divBdr>
        </w:div>
        <w:div w:id="1979453761">
          <w:marLeft w:val="0"/>
          <w:marRight w:val="0"/>
          <w:marTop w:val="0"/>
          <w:marBottom w:val="0"/>
          <w:divBdr>
            <w:top w:val="none" w:sz="0" w:space="0" w:color="auto"/>
            <w:left w:val="none" w:sz="0" w:space="0" w:color="auto"/>
            <w:bottom w:val="none" w:sz="0" w:space="0" w:color="auto"/>
            <w:right w:val="none" w:sz="0" w:space="0" w:color="auto"/>
          </w:divBdr>
        </w:div>
        <w:div w:id="14163717">
          <w:marLeft w:val="0"/>
          <w:marRight w:val="0"/>
          <w:marTop w:val="0"/>
          <w:marBottom w:val="0"/>
          <w:divBdr>
            <w:top w:val="none" w:sz="0" w:space="0" w:color="auto"/>
            <w:left w:val="none" w:sz="0" w:space="0" w:color="auto"/>
            <w:bottom w:val="none" w:sz="0" w:space="0" w:color="auto"/>
            <w:right w:val="none" w:sz="0" w:space="0" w:color="auto"/>
          </w:divBdr>
        </w:div>
        <w:div w:id="53162600">
          <w:marLeft w:val="0"/>
          <w:marRight w:val="0"/>
          <w:marTop w:val="0"/>
          <w:marBottom w:val="0"/>
          <w:divBdr>
            <w:top w:val="none" w:sz="0" w:space="0" w:color="auto"/>
            <w:left w:val="none" w:sz="0" w:space="0" w:color="auto"/>
            <w:bottom w:val="none" w:sz="0" w:space="0" w:color="auto"/>
            <w:right w:val="none" w:sz="0" w:space="0" w:color="auto"/>
          </w:divBdr>
        </w:div>
        <w:div w:id="1152452822">
          <w:marLeft w:val="0"/>
          <w:marRight w:val="0"/>
          <w:marTop w:val="0"/>
          <w:marBottom w:val="0"/>
          <w:divBdr>
            <w:top w:val="none" w:sz="0" w:space="0" w:color="auto"/>
            <w:left w:val="none" w:sz="0" w:space="0" w:color="auto"/>
            <w:bottom w:val="none" w:sz="0" w:space="0" w:color="auto"/>
            <w:right w:val="none" w:sz="0" w:space="0" w:color="auto"/>
          </w:divBdr>
        </w:div>
        <w:div w:id="2103985251">
          <w:marLeft w:val="0"/>
          <w:marRight w:val="0"/>
          <w:marTop w:val="0"/>
          <w:marBottom w:val="0"/>
          <w:divBdr>
            <w:top w:val="none" w:sz="0" w:space="0" w:color="auto"/>
            <w:left w:val="none" w:sz="0" w:space="0" w:color="auto"/>
            <w:bottom w:val="none" w:sz="0" w:space="0" w:color="auto"/>
            <w:right w:val="none" w:sz="0" w:space="0" w:color="auto"/>
          </w:divBdr>
        </w:div>
      </w:divsChild>
    </w:div>
    <w:div w:id="1837384491">
      <w:bodyDiv w:val="1"/>
      <w:marLeft w:val="0"/>
      <w:marRight w:val="0"/>
      <w:marTop w:val="0"/>
      <w:marBottom w:val="0"/>
      <w:divBdr>
        <w:top w:val="none" w:sz="0" w:space="0" w:color="auto"/>
        <w:left w:val="none" w:sz="0" w:space="0" w:color="auto"/>
        <w:bottom w:val="none" w:sz="0" w:space="0" w:color="auto"/>
        <w:right w:val="none" w:sz="0" w:space="0" w:color="auto"/>
      </w:divBdr>
    </w:div>
    <w:div w:id="1837837609">
      <w:bodyDiv w:val="1"/>
      <w:marLeft w:val="0"/>
      <w:marRight w:val="0"/>
      <w:marTop w:val="0"/>
      <w:marBottom w:val="0"/>
      <w:divBdr>
        <w:top w:val="none" w:sz="0" w:space="0" w:color="auto"/>
        <w:left w:val="none" w:sz="0" w:space="0" w:color="auto"/>
        <w:bottom w:val="none" w:sz="0" w:space="0" w:color="auto"/>
        <w:right w:val="none" w:sz="0" w:space="0" w:color="auto"/>
      </w:divBdr>
      <w:divsChild>
        <w:div w:id="313873511">
          <w:marLeft w:val="0"/>
          <w:marRight w:val="0"/>
          <w:marTop w:val="0"/>
          <w:marBottom w:val="0"/>
          <w:divBdr>
            <w:top w:val="none" w:sz="0" w:space="0" w:color="auto"/>
            <w:left w:val="none" w:sz="0" w:space="0" w:color="auto"/>
            <w:bottom w:val="none" w:sz="0" w:space="0" w:color="auto"/>
            <w:right w:val="none" w:sz="0" w:space="0" w:color="auto"/>
          </w:divBdr>
        </w:div>
        <w:div w:id="502621513">
          <w:marLeft w:val="0"/>
          <w:marRight w:val="0"/>
          <w:marTop w:val="0"/>
          <w:marBottom w:val="0"/>
          <w:divBdr>
            <w:top w:val="none" w:sz="0" w:space="0" w:color="auto"/>
            <w:left w:val="none" w:sz="0" w:space="0" w:color="auto"/>
            <w:bottom w:val="none" w:sz="0" w:space="0" w:color="auto"/>
            <w:right w:val="none" w:sz="0" w:space="0" w:color="auto"/>
          </w:divBdr>
        </w:div>
        <w:div w:id="1309675074">
          <w:marLeft w:val="0"/>
          <w:marRight w:val="0"/>
          <w:marTop w:val="0"/>
          <w:marBottom w:val="0"/>
          <w:divBdr>
            <w:top w:val="none" w:sz="0" w:space="0" w:color="auto"/>
            <w:left w:val="none" w:sz="0" w:space="0" w:color="auto"/>
            <w:bottom w:val="none" w:sz="0" w:space="0" w:color="auto"/>
            <w:right w:val="none" w:sz="0" w:space="0" w:color="auto"/>
          </w:divBdr>
        </w:div>
        <w:div w:id="184560704">
          <w:marLeft w:val="0"/>
          <w:marRight w:val="0"/>
          <w:marTop w:val="0"/>
          <w:marBottom w:val="0"/>
          <w:divBdr>
            <w:top w:val="none" w:sz="0" w:space="0" w:color="auto"/>
            <w:left w:val="none" w:sz="0" w:space="0" w:color="auto"/>
            <w:bottom w:val="none" w:sz="0" w:space="0" w:color="auto"/>
            <w:right w:val="none" w:sz="0" w:space="0" w:color="auto"/>
          </w:divBdr>
        </w:div>
        <w:div w:id="647442967">
          <w:marLeft w:val="0"/>
          <w:marRight w:val="0"/>
          <w:marTop w:val="0"/>
          <w:marBottom w:val="0"/>
          <w:divBdr>
            <w:top w:val="none" w:sz="0" w:space="0" w:color="auto"/>
            <w:left w:val="none" w:sz="0" w:space="0" w:color="auto"/>
            <w:bottom w:val="none" w:sz="0" w:space="0" w:color="auto"/>
            <w:right w:val="none" w:sz="0" w:space="0" w:color="auto"/>
          </w:divBdr>
        </w:div>
        <w:div w:id="958334826">
          <w:marLeft w:val="0"/>
          <w:marRight w:val="0"/>
          <w:marTop w:val="0"/>
          <w:marBottom w:val="0"/>
          <w:divBdr>
            <w:top w:val="none" w:sz="0" w:space="0" w:color="auto"/>
            <w:left w:val="none" w:sz="0" w:space="0" w:color="auto"/>
            <w:bottom w:val="none" w:sz="0" w:space="0" w:color="auto"/>
            <w:right w:val="none" w:sz="0" w:space="0" w:color="auto"/>
          </w:divBdr>
        </w:div>
        <w:div w:id="118840237">
          <w:marLeft w:val="0"/>
          <w:marRight w:val="0"/>
          <w:marTop w:val="0"/>
          <w:marBottom w:val="0"/>
          <w:divBdr>
            <w:top w:val="none" w:sz="0" w:space="0" w:color="auto"/>
            <w:left w:val="none" w:sz="0" w:space="0" w:color="auto"/>
            <w:bottom w:val="none" w:sz="0" w:space="0" w:color="auto"/>
            <w:right w:val="none" w:sz="0" w:space="0" w:color="auto"/>
          </w:divBdr>
        </w:div>
        <w:div w:id="348410301">
          <w:marLeft w:val="0"/>
          <w:marRight w:val="0"/>
          <w:marTop w:val="0"/>
          <w:marBottom w:val="0"/>
          <w:divBdr>
            <w:top w:val="none" w:sz="0" w:space="0" w:color="auto"/>
            <w:left w:val="none" w:sz="0" w:space="0" w:color="auto"/>
            <w:bottom w:val="none" w:sz="0" w:space="0" w:color="auto"/>
            <w:right w:val="none" w:sz="0" w:space="0" w:color="auto"/>
          </w:divBdr>
        </w:div>
        <w:div w:id="1846624952">
          <w:marLeft w:val="0"/>
          <w:marRight w:val="0"/>
          <w:marTop w:val="0"/>
          <w:marBottom w:val="0"/>
          <w:divBdr>
            <w:top w:val="none" w:sz="0" w:space="0" w:color="auto"/>
            <w:left w:val="none" w:sz="0" w:space="0" w:color="auto"/>
            <w:bottom w:val="none" w:sz="0" w:space="0" w:color="auto"/>
            <w:right w:val="none" w:sz="0" w:space="0" w:color="auto"/>
          </w:divBdr>
        </w:div>
        <w:div w:id="504714437">
          <w:marLeft w:val="0"/>
          <w:marRight w:val="0"/>
          <w:marTop w:val="0"/>
          <w:marBottom w:val="0"/>
          <w:divBdr>
            <w:top w:val="none" w:sz="0" w:space="0" w:color="auto"/>
            <w:left w:val="none" w:sz="0" w:space="0" w:color="auto"/>
            <w:bottom w:val="none" w:sz="0" w:space="0" w:color="auto"/>
            <w:right w:val="none" w:sz="0" w:space="0" w:color="auto"/>
          </w:divBdr>
        </w:div>
        <w:div w:id="607546507">
          <w:marLeft w:val="0"/>
          <w:marRight w:val="0"/>
          <w:marTop w:val="0"/>
          <w:marBottom w:val="0"/>
          <w:divBdr>
            <w:top w:val="none" w:sz="0" w:space="0" w:color="auto"/>
            <w:left w:val="none" w:sz="0" w:space="0" w:color="auto"/>
            <w:bottom w:val="none" w:sz="0" w:space="0" w:color="auto"/>
            <w:right w:val="none" w:sz="0" w:space="0" w:color="auto"/>
          </w:divBdr>
        </w:div>
        <w:div w:id="674186911">
          <w:marLeft w:val="0"/>
          <w:marRight w:val="0"/>
          <w:marTop w:val="0"/>
          <w:marBottom w:val="0"/>
          <w:divBdr>
            <w:top w:val="none" w:sz="0" w:space="0" w:color="auto"/>
            <w:left w:val="none" w:sz="0" w:space="0" w:color="auto"/>
            <w:bottom w:val="none" w:sz="0" w:space="0" w:color="auto"/>
            <w:right w:val="none" w:sz="0" w:space="0" w:color="auto"/>
          </w:divBdr>
        </w:div>
        <w:div w:id="1456095646">
          <w:marLeft w:val="0"/>
          <w:marRight w:val="0"/>
          <w:marTop w:val="0"/>
          <w:marBottom w:val="0"/>
          <w:divBdr>
            <w:top w:val="none" w:sz="0" w:space="0" w:color="auto"/>
            <w:left w:val="none" w:sz="0" w:space="0" w:color="auto"/>
            <w:bottom w:val="none" w:sz="0" w:space="0" w:color="auto"/>
            <w:right w:val="none" w:sz="0" w:space="0" w:color="auto"/>
          </w:divBdr>
        </w:div>
        <w:div w:id="1631012479">
          <w:marLeft w:val="0"/>
          <w:marRight w:val="0"/>
          <w:marTop w:val="0"/>
          <w:marBottom w:val="0"/>
          <w:divBdr>
            <w:top w:val="none" w:sz="0" w:space="0" w:color="auto"/>
            <w:left w:val="none" w:sz="0" w:space="0" w:color="auto"/>
            <w:bottom w:val="none" w:sz="0" w:space="0" w:color="auto"/>
            <w:right w:val="none" w:sz="0" w:space="0" w:color="auto"/>
          </w:divBdr>
        </w:div>
        <w:div w:id="633483834">
          <w:marLeft w:val="0"/>
          <w:marRight w:val="0"/>
          <w:marTop w:val="0"/>
          <w:marBottom w:val="0"/>
          <w:divBdr>
            <w:top w:val="none" w:sz="0" w:space="0" w:color="auto"/>
            <w:left w:val="none" w:sz="0" w:space="0" w:color="auto"/>
            <w:bottom w:val="none" w:sz="0" w:space="0" w:color="auto"/>
            <w:right w:val="none" w:sz="0" w:space="0" w:color="auto"/>
          </w:divBdr>
        </w:div>
        <w:div w:id="1666547560">
          <w:marLeft w:val="0"/>
          <w:marRight w:val="0"/>
          <w:marTop w:val="0"/>
          <w:marBottom w:val="0"/>
          <w:divBdr>
            <w:top w:val="none" w:sz="0" w:space="0" w:color="auto"/>
            <w:left w:val="none" w:sz="0" w:space="0" w:color="auto"/>
            <w:bottom w:val="none" w:sz="0" w:space="0" w:color="auto"/>
            <w:right w:val="none" w:sz="0" w:space="0" w:color="auto"/>
          </w:divBdr>
        </w:div>
        <w:div w:id="1467091143">
          <w:marLeft w:val="0"/>
          <w:marRight w:val="0"/>
          <w:marTop w:val="0"/>
          <w:marBottom w:val="0"/>
          <w:divBdr>
            <w:top w:val="none" w:sz="0" w:space="0" w:color="auto"/>
            <w:left w:val="none" w:sz="0" w:space="0" w:color="auto"/>
            <w:bottom w:val="none" w:sz="0" w:space="0" w:color="auto"/>
            <w:right w:val="none" w:sz="0" w:space="0" w:color="auto"/>
          </w:divBdr>
        </w:div>
        <w:div w:id="1228228711">
          <w:marLeft w:val="0"/>
          <w:marRight w:val="0"/>
          <w:marTop w:val="0"/>
          <w:marBottom w:val="0"/>
          <w:divBdr>
            <w:top w:val="none" w:sz="0" w:space="0" w:color="auto"/>
            <w:left w:val="none" w:sz="0" w:space="0" w:color="auto"/>
            <w:bottom w:val="none" w:sz="0" w:space="0" w:color="auto"/>
            <w:right w:val="none" w:sz="0" w:space="0" w:color="auto"/>
          </w:divBdr>
        </w:div>
        <w:div w:id="799344557">
          <w:marLeft w:val="0"/>
          <w:marRight w:val="0"/>
          <w:marTop w:val="0"/>
          <w:marBottom w:val="0"/>
          <w:divBdr>
            <w:top w:val="none" w:sz="0" w:space="0" w:color="auto"/>
            <w:left w:val="none" w:sz="0" w:space="0" w:color="auto"/>
            <w:bottom w:val="none" w:sz="0" w:space="0" w:color="auto"/>
            <w:right w:val="none" w:sz="0" w:space="0" w:color="auto"/>
          </w:divBdr>
        </w:div>
        <w:div w:id="289432738">
          <w:marLeft w:val="0"/>
          <w:marRight w:val="0"/>
          <w:marTop w:val="0"/>
          <w:marBottom w:val="0"/>
          <w:divBdr>
            <w:top w:val="none" w:sz="0" w:space="0" w:color="auto"/>
            <w:left w:val="none" w:sz="0" w:space="0" w:color="auto"/>
            <w:bottom w:val="none" w:sz="0" w:space="0" w:color="auto"/>
            <w:right w:val="none" w:sz="0" w:space="0" w:color="auto"/>
          </w:divBdr>
        </w:div>
        <w:div w:id="1141114126">
          <w:marLeft w:val="0"/>
          <w:marRight w:val="0"/>
          <w:marTop w:val="0"/>
          <w:marBottom w:val="0"/>
          <w:divBdr>
            <w:top w:val="none" w:sz="0" w:space="0" w:color="auto"/>
            <w:left w:val="none" w:sz="0" w:space="0" w:color="auto"/>
            <w:bottom w:val="none" w:sz="0" w:space="0" w:color="auto"/>
            <w:right w:val="none" w:sz="0" w:space="0" w:color="auto"/>
          </w:divBdr>
        </w:div>
        <w:div w:id="2029136689">
          <w:marLeft w:val="0"/>
          <w:marRight w:val="0"/>
          <w:marTop w:val="0"/>
          <w:marBottom w:val="0"/>
          <w:divBdr>
            <w:top w:val="none" w:sz="0" w:space="0" w:color="auto"/>
            <w:left w:val="none" w:sz="0" w:space="0" w:color="auto"/>
            <w:bottom w:val="none" w:sz="0" w:space="0" w:color="auto"/>
            <w:right w:val="none" w:sz="0" w:space="0" w:color="auto"/>
          </w:divBdr>
        </w:div>
        <w:div w:id="440731566">
          <w:marLeft w:val="0"/>
          <w:marRight w:val="0"/>
          <w:marTop w:val="0"/>
          <w:marBottom w:val="0"/>
          <w:divBdr>
            <w:top w:val="none" w:sz="0" w:space="0" w:color="auto"/>
            <w:left w:val="none" w:sz="0" w:space="0" w:color="auto"/>
            <w:bottom w:val="none" w:sz="0" w:space="0" w:color="auto"/>
            <w:right w:val="none" w:sz="0" w:space="0" w:color="auto"/>
          </w:divBdr>
        </w:div>
        <w:div w:id="473526709">
          <w:marLeft w:val="0"/>
          <w:marRight w:val="0"/>
          <w:marTop w:val="0"/>
          <w:marBottom w:val="0"/>
          <w:divBdr>
            <w:top w:val="none" w:sz="0" w:space="0" w:color="auto"/>
            <w:left w:val="none" w:sz="0" w:space="0" w:color="auto"/>
            <w:bottom w:val="none" w:sz="0" w:space="0" w:color="auto"/>
            <w:right w:val="none" w:sz="0" w:space="0" w:color="auto"/>
          </w:divBdr>
        </w:div>
        <w:div w:id="1670911377">
          <w:marLeft w:val="0"/>
          <w:marRight w:val="0"/>
          <w:marTop w:val="0"/>
          <w:marBottom w:val="0"/>
          <w:divBdr>
            <w:top w:val="none" w:sz="0" w:space="0" w:color="auto"/>
            <w:left w:val="none" w:sz="0" w:space="0" w:color="auto"/>
            <w:bottom w:val="none" w:sz="0" w:space="0" w:color="auto"/>
            <w:right w:val="none" w:sz="0" w:space="0" w:color="auto"/>
          </w:divBdr>
        </w:div>
        <w:div w:id="1618440916">
          <w:marLeft w:val="0"/>
          <w:marRight w:val="0"/>
          <w:marTop w:val="0"/>
          <w:marBottom w:val="0"/>
          <w:divBdr>
            <w:top w:val="none" w:sz="0" w:space="0" w:color="auto"/>
            <w:left w:val="none" w:sz="0" w:space="0" w:color="auto"/>
            <w:bottom w:val="none" w:sz="0" w:space="0" w:color="auto"/>
            <w:right w:val="none" w:sz="0" w:space="0" w:color="auto"/>
          </w:divBdr>
        </w:div>
        <w:div w:id="1809467237">
          <w:marLeft w:val="0"/>
          <w:marRight w:val="0"/>
          <w:marTop w:val="0"/>
          <w:marBottom w:val="0"/>
          <w:divBdr>
            <w:top w:val="none" w:sz="0" w:space="0" w:color="auto"/>
            <w:left w:val="none" w:sz="0" w:space="0" w:color="auto"/>
            <w:bottom w:val="none" w:sz="0" w:space="0" w:color="auto"/>
            <w:right w:val="none" w:sz="0" w:space="0" w:color="auto"/>
          </w:divBdr>
        </w:div>
        <w:div w:id="190805742">
          <w:marLeft w:val="0"/>
          <w:marRight w:val="0"/>
          <w:marTop w:val="0"/>
          <w:marBottom w:val="0"/>
          <w:divBdr>
            <w:top w:val="none" w:sz="0" w:space="0" w:color="auto"/>
            <w:left w:val="none" w:sz="0" w:space="0" w:color="auto"/>
            <w:bottom w:val="none" w:sz="0" w:space="0" w:color="auto"/>
            <w:right w:val="none" w:sz="0" w:space="0" w:color="auto"/>
          </w:divBdr>
        </w:div>
        <w:div w:id="635530101">
          <w:marLeft w:val="0"/>
          <w:marRight w:val="0"/>
          <w:marTop w:val="0"/>
          <w:marBottom w:val="0"/>
          <w:divBdr>
            <w:top w:val="none" w:sz="0" w:space="0" w:color="auto"/>
            <w:left w:val="none" w:sz="0" w:space="0" w:color="auto"/>
            <w:bottom w:val="none" w:sz="0" w:space="0" w:color="auto"/>
            <w:right w:val="none" w:sz="0" w:space="0" w:color="auto"/>
          </w:divBdr>
        </w:div>
        <w:div w:id="123472116">
          <w:marLeft w:val="0"/>
          <w:marRight w:val="0"/>
          <w:marTop w:val="0"/>
          <w:marBottom w:val="0"/>
          <w:divBdr>
            <w:top w:val="none" w:sz="0" w:space="0" w:color="auto"/>
            <w:left w:val="none" w:sz="0" w:space="0" w:color="auto"/>
            <w:bottom w:val="none" w:sz="0" w:space="0" w:color="auto"/>
            <w:right w:val="none" w:sz="0" w:space="0" w:color="auto"/>
          </w:divBdr>
        </w:div>
        <w:div w:id="244922498">
          <w:marLeft w:val="0"/>
          <w:marRight w:val="0"/>
          <w:marTop w:val="0"/>
          <w:marBottom w:val="0"/>
          <w:divBdr>
            <w:top w:val="none" w:sz="0" w:space="0" w:color="auto"/>
            <w:left w:val="none" w:sz="0" w:space="0" w:color="auto"/>
            <w:bottom w:val="none" w:sz="0" w:space="0" w:color="auto"/>
            <w:right w:val="none" w:sz="0" w:space="0" w:color="auto"/>
          </w:divBdr>
        </w:div>
        <w:div w:id="2024894234">
          <w:marLeft w:val="0"/>
          <w:marRight w:val="0"/>
          <w:marTop w:val="0"/>
          <w:marBottom w:val="0"/>
          <w:divBdr>
            <w:top w:val="none" w:sz="0" w:space="0" w:color="auto"/>
            <w:left w:val="none" w:sz="0" w:space="0" w:color="auto"/>
            <w:bottom w:val="none" w:sz="0" w:space="0" w:color="auto"/>
            <w:right w:val="none" w:sz="0" w:space="0" w:color="auto"/>
          </w:divBdr>
        </w:div>
        <w:div w:id="1765102948">
          <w:marLeft w:val="0"/>
          <w:marRight w:val="0"/>
          <w:marTop w:val="0"/>
          <w:marBottom w:val="0"/>
          <w:divBdr>
            <w:top w:val="none" w:sz="0" w:space="0" w:color="auto"/>
            <w:left w:val="none" w:sz="0" w:space="0" w:color="auto"/>
            <w:bottom w:val="none" w:sz="0" w:space="0" w:color="auto"/>
            <w:right w:val="none" w:sz="0" w:space="0" w:color="auto"/>
          </w:divBdr>
        </w:div>
        <w:div w:id="134488786">
          <w:marLeft w:val="0"/>
          <w:marRight w:val="0"/>
          <w:marTop w:val="0"/>
          <w:marBottom w:val="0"/>
          <w:divBdr>
            <w:top w:val="none" w:sz="0" w:space="0" w:color="auto"/>
            <w:left w:val="none" w:sz="0" w:space="0" w:color="auto"/>
            <w:bottom w:val="none" w:sz="0" w:space="0" w:color="auto"/>
            <w:right w:val="none" w:sz="0" w:space="0" w:color="auto"/>
          </w:divBdr>
        </w:div>
        <w:div w:id="1702054972">
          <w:marLeft w:val="0"/>
          <w:marRight w:val="0"/>
          <w:marTop w:val="0"/>
          <w:marBottom w:val="0"/>
          <w:divBdr>
            <w:top w:val="none" w:sz="0" w:space="0" w:color="auto"/>
            <w:left w:val="none" w:sz="0" w:space="0" w:color="auto"/>
            <w:bottom w:val="none" w:sz="0" w:space="0" w:color="auto"/>
            <w:right w:val="none" w:sz="0" w:space="0" w:color="auto"/>
          </w:divBdr>
        </w:div>
        <w:div w:id="1157377953">
          <w:marLeft w:val="0"/>
          <w:marRight w:val="0"/>
          <w:marTop w:val="0"/>
          <w:marBottom w:val="0"/>
          <w:divBdr>
            <w:top w:val="none" w:sz="0" w:space="0" w:color="auto"/>
            <w:left w:val="none" w:sz="0" w:space="0" w:color="auto"/>
            <w:bottom w:val="none" w:sz="0" w:space="0" w:color="auto"/>
            <w:right w:val="none" w:sz="0" w:space="0" w:color="auto"/>
          </w:divBdr>
        </w:div>
        <w:div w:id="1539665840">
          <w:marLeft w:val="0"/>
          <w:marRight w:val="0"/>
          <w:marTop w:val="0"/>
          <w:marBottom w:val="0"/>
          <w:divBdr>
            <w:top w:val="none" w:sz="0" w:space="0" w:color="auto"/>
            <w:left w:val="none" w:sz="0" w:space="0" w:color="auto"/>
            <w:bottom w:val="none" w:sz="0" w:space="0" w:color="auto"/>
            <w:right w:val="none" w:sz="0" w:space="0" w:color="auto"/>
          </w:divBdr>
        </w:div>
        <w:div w:id="1732540410">
          <w:marLeft w:val="0"/>
          <w:marRight w:val="0"/>
          <w:marTop w:val="0"/>
          <w:marBottom w:val="0"/>
          <w:divBdr>
            <w:top w:val="none" w:sz="0" w:space="0" w:color="auto"/>
            <w:left w:val="none" w:sz="0" w:space="0" w:color="auto"/>
            <w:bottom w:val="none" w:sz="0" w:space="0" w:color="auto"/>
            <w:right w:val="none" w:sz="0" w:space="0" w:color="auto"/>
          </w:divBdr>
        </w:div>
        <w:div w:id="1539513445">
          <w:marLeft w:val="0"/>
          <w:marRight w:val="0"/>
          <w:marTop w:val="0"/>
          <w:marBottom w:val="0"/>
          <w:divBdr>
            <w:top w:val="none" w:sz="0" w:space="0" w:color="auto"/>
            <w:left w:val="none" w:sz="0" w:space="0" w:color="auto"/>
            <w:bottom w:val="none" w:sz="0" w:space="0" w:color="auto"/>
            <w:right w:val="none" w:sz="0" w:space="0" w:color="auto"/>
          </w:divBdr>
        </w:div>
        <w:div w:id="1553418150">
          <w:marLeft w:val="0"/>
          <w:marRight w:val="0"/>
          <w:marTop w:val="0"/>
          <w:marBottom w:val="0"/>
          <w:divBdr>
            <w:top w:val="none" w:sz="0" w:space="0" w:color="auto"/>
            <w:left w:val="none" w:sz="0" w:space="0" w:color="auto"/>
            <w:bottom w:val="none" w:sz="0" w:space="0" w:color="auto"/>
            <w:right w:val="none" w:sz="0" w:space="0" w:color="auto"/>
          </w:divBdr>
        </w:div>
        <w:div w:id="1332180913">
          <w:marLeft w:val="0"/>
          <w:marRight w:val="0"/>
          <w:marTop w:val="0"/>
          <w:marBottom w:val="0"/>
          <w:divBdr>
            <w:top w:val="none" w:sz="0" w:space="0" w:color="auto"/>
            <w:left w:val="none" w:sz="0" w:space="0" w:color="auto"/>
            <w:bottom w:val="none" w:sz="0" w:space="0" w:color="auto"/>
            <w:right w:val="none" w:sz="0" w:space="0" w:color="auto"/>
          </w:divBdr>
        </w:div>
        <w:div w:id="1525707492">
          <w:marLeft w:val="0"/>
          <w:marRight w:val="0"/>
          <w:marTop w:val="0"/>
          <w:marBottom w:val="0"/>
          <w:divBdr>
            <w:top w:val="none" w:sz="0" w:space="0" w:color="auto"/>
            <w:left w:val="none" w:sz="0" w:space="0" w:color="auto"/>
            <w:bottom w:val="none" w:sz="0" w:space="0" w:color="auto"/>
            <w:right w:val="none" w:sz="0" w:space="0" w:color="auto"/>
          </w:divBdr>
        </w:div>
        <w:div w:id="1092705007">
          <w:marLeft w:val="0"/>
          <w:marRight w:val="0"/>
          <w:marTop w:val="0"/>
          <w:marBottom w:val="0"/>
          <w:divBdr>
            <w:top w:val="none" w:sz="0" w:space="0" w:color="auto"/>
            <w:left w:val="none" w:sz="0" w:space="0" w:color="auto"/>
            <w:bottom w:val="none" w:sz="0" w:space="0" w:color="auto"/>
            <w:right w:val="none" w:sz="0" w:space="0" w:color="auto"/>
          </w:divBdr>
        </w:div>
        <w:div w:id="529072838">
          <w:marLeft w:val="0"/>
          <w:marRight w:val="0"/>
          <w:marTop w:val="0"/>
          <w:marBottom w:val="0"/>
          <w:divBdr>
            <w:top w:val="none" w:sz="0" w:space="0" w:color="auto"/>
            <w:left w:val="none" w:sz="0" w:space="0" w:color="auto"/>
            <w:bottom w:val="none" w:sz="0" w:space="0" w:color="auto"/>
            <w:right w:val="none" w:sz="0" w:space="0" w:color="auto"/>
          </w:divBdr>
        </w:div>
        <w:div w:id="2091340626">
          <w:marLeft w:val="0"/>
          <w:marRight w:val="0"/>
          <w:marTop w:val="0"/>
          <w:marBottom w:val="0"/>
          <w:divBdr>
            <w:top w:val="none" w:sz="0" w:space="0" w:color="auto"/>
            <w:left w:val="none" w:sz="0" w:space="0" w:color="auto"/>
            <w:bottom w:val="none" w:sz="0" w:space="0" w:color="auto"/>
            <w:right w:val="none" w:sz="0" w:space="0" w:color="auto"/>
          </w:divBdr>
        </w:div>
        <w:div w:id="326639940">
          <w:marLeft w:val="0"/>
          <w:marRight w:val="0"/>
          <w:marTop w:val="0"/>
          <w:marBottom w:val="0"/>
          <w:divBdr>
            <w:top w:val="none" w:sz="0" w:space="0" w:color="auto"/>
            <w:left w:val="none" w:sz="0" w:space="0" w:color="auto"/>
            <w:bottom w:val="none" w:sz="0" w:space="0" w:color="auto"/>
            <w:right w:val="none" w:sz="0" w:space="0" w:color="auto"/>
          </w:divBdr>
        </w:div>
        <w:div w:id="828910429">
          <w:marLeft w:val="0"/>
          <w:marRight w:val="0"/>
          <w:marTop w:val="0"/>
          <w:marBottom w:val="0"/>
          <w:divBdr>
            <w:top w:val="none" w:sz="0" w:space="0" w:color="auto"/>
            <w:left w:val="none" w:sz="0" w:space="0" w:color="auto"/>
            <w:bottom w:val="none" w:sz="0" w:space="0" w:color="auto"/>
            <w:right w:val="none" w:sz="0" w:space="0" w:color="auto"/>
          </w:divBdr>
        </w:div>
        <w:div w:id="597904221">
          <w:marLeft w:val="0"/>
          <w:marRight w:val="0"/>
          <w:marTop w:val="0"/>
          <w:marBottom w:val="0"/>
          <w:divBdr>
            <w:top w:val="none" w:sz="0" w:space="0" w:color="auto"/>
            <w:left w:val="none" w:sz="0" w:space="0" w:color="auto"/>
            <w:bottom w:val="none" w:sz="0" w:space="0" w:color="auto"/>
            <w:right w:val="none" w:sz="0" w:space="0" w:color="auto"/>
          </w:divBdr>
        </w:div>
        <w:div w:id="1221474798">
          <w:marLeft w:val="0"/>
          <w:marRight w:val="0"/>
          <w:marTop w:val="0"/>
          <w:marBottom w:val="0"/>
          <w:divBdr>
            <w:top w:val="none" w:sz="0" w:space="0" w:color="auto"/>
            <w:left w:val="none" w:sz="0" w:space="0" w:color="auto"/>
            <w:bottom w:val="none" w:sz="0" w:space="0" w:color="auto"/>
            <w:right w:val="none" w:sz="0" w:space="0" w:color="auto"/>
          </w:divBdr>
        </w:div>
        <w:div w:id="1858352118">
          <w:marLeft w:val="0"/>
          <w:marRight w:val="0"/>
          <w:marTop w:val="0"/>
          <w:marBottom w:val="0"/>
          <w:divBdr>
            <w:top w:val="none" w:sz="0" w:space="0" w:color="auto"/>
            <w:left w:val="none" w:sz="0" w:space="0" w:color="auto"/>
            <w:bottom w:val="none" w:sz="0" w:space="0" w:color="auto"/>
            <w:right w:val="none" w:sz="0" w:space="0" w:color="auto"/>
          </w:divBdr>
        </w:div>
        <w:div w:id="2063433143">
          <w:marLeft w:val="0"/>
          <w:marRight w:val="0"/>
          <w:marTop w:val="0"/>
          <w:marBottom w:val="0"/>
          <w:divBdr>
            <w:top w:val="none" w:sz="0" w:space="0" w:color="auto"/>
            <w:left w:val="none" w:sz="0" w:space="0" w:color="auto"/>
            <w:bottom w:val="none" w:sz="0" w:space="0" w:color="auto"/>
            <w:right w:val="none" w:sz="0" w:space="0" w:color="auto"/>
          </w:divBdr>
        </w:div>
        <w:div w:id="1983150340">
          <w:marLeft w:val="0"/>
          <w:marRight w:val="0"/>
          <w:marTop w:val="0"/>
          <w:marBottom w:val="0"/>
          <w:divBdr>
            <w:top w:val="none" w:sz="0" w:space="0" w:color="auto"/>
            <w:left w:val="none" w:sz="0" w:space="0" w:color="auto"/>
            <w:bottom w:val="none" w:sz="0" w:space="0" w:color="auto"/>
            <w:right w:val="none" w:sz="0" w:space="0" w:color="auto"/>
          </w:divBdr>
        </w:div>
        <w:div w:id="1069645278">
          <w:marLeft w:val="0"/>
          <w:marRight w:val="0"/>
          <w:marTop w:val="0"/>
          <w:marBottom w:val="0"/>
          <w:divBdr>
            <w:top w:val="none" w:sz="0" w:space="0" w:color="auto"/>
            <w:left w:val="none" w:sz="0" w:space="0" w:color="auto"/>
            <w:bottom w:val="none" w:sz="0" w:space="0" w:color="auto"/>
            <w:right w:val="none" w:sz="0" w:space="0" w:color="auto"/>
          </w:divBdr>
        </w:div>
        <w:div w:id="1835754709">
          <w:marLeft w:val="0"/>
          <w:marRight w:val="0"/>
          <w:marTop w:val="0"/>
          <w:marBottom w:val="0"/>
          <w:divBdr>
            <w:top w:val="none" w:sz="0" w:space="0" w:color="auto"/>
            <w:left w:val="none" w:sz="0" w:space="0" w:color="auto"/>
            <w:bottom w:val="none" w:sz="0" w:space="0" w:color="auto"/>
            <w:right w:val="none" w:sz="0" w:space="0" w:color="auto"/>
          </w:divBdr>
        </w:div>
        <w:div w:id="1573007075">
          <w:marLeft w:val="0"/>
          <w:marRight w:val="0"/>
          <w:marTop w:val="0"/>
          <w:marBottom w:val="0"/>
          <w:divBdr>
            <w:top w:val="none" w:sz="0" w:space="0" w:color="auto"/>
            <w:left w:val="none" w:sz="0" w:space="0" w:color="auto"/>
            <w:bottom w:val="none" w:sz="0" w:space="0" w:color="auto"/>
            <w:right w:val="none" w:sz="0" w:space="0" w:color="auto"/>
          </w:divBdr>
        </w:div>
        <w:div w:id="1131678083">
          <w:marLeft w:val="0"/>
          <w:marRight w:val="0"/>
          <w:marTop w:val="0"/>
          <w:marBottom w:val="0"/>
          <w:divBdr>
            <w:top w:val="none" w:sz="0" w:space="0" w:color="auto"/>
            <w:left w:val="none" w:sz="0" w:space="0" w:color="auto"/>
            <w:bottom w:val="none" w:sz="0" w:space="0" w:color="auto"/>
            <w:right w:val="none" w:sz="0" w:space="0" w:color="auto"/>
          </w:divBdr>
        </w:div>
        <w:div w:id="5863792">
          <w:marLeft w:val="0"/>
          <w:marRight w:val="0"/>
          <w:marTop w:val="0"/>
          <w:marBottom w:val="0"/>
          <w:divBdr>
            <w:top w:val="none" w:sz="0" w:space="0" w:color="auto"/>
            <w:left w:val="none" w:sz="0" w:space="0" w:color="auto"/>
            <w:bottom w:val="none" w:sz="0" w:space="0" w:color="auto"/>
            <w:right w:val="none" w:sz="0" w:space="0" w:color="auto"/>
          </w:divBdr>
        </w:div>
        <w:div w:id="1524057113">
          <w:marLeft w:val="0"/>
          <w:marRight w:val="0"/>
          <w:marTop w:val="0"/>
          <w:marBottom w:val="0"/>
          <w:divBdr>
            <w:top w:val="none" w:sz="0" w:space="0" w:color="auto"/>
            <w:left w:val="none" w:sz="0" w:space="0" w:color="auto"/>
            <w:bottom w:val="none" w:sz="0" w:space="0" w:color="auto"/>
            <w:right w:val="none" w:sz="0" w:space="0" w:color="auto"/>
          </w:divBdr>
        </w:div>
        <w:div w:id="560212188">
          <w:marLeft w:val="0"/>
          <w:marRight w:val="0"/>
          <w:marTop w:val="0"/>
          <w:marBottom w:val="0"/>
          <w:divBdr>
            <w:top w:val="none" w:sz="0" w:space="0" w:color="auto"/>
            <w:left w:val="none" w:sz="0" w:space="0" w:color="auto"/>
            <w:bottom w:val="none" w:sz="0" w:space="0" w:color="auto"/>
            <w:right w:val="none" w:sz="0" w:space="0" w:color="auto"/>
          </w:divBdr>
        </w:div>
        <w:div w:id="394282532">
          <w:marLeft w:val="0"/>
          <w:marRight w:val="0"/>
          <w:marTop w:val="0"/>
          <w:marBottom w:val="0"/>
          <w:divBdr>
            <w:top w:val="none" w:sz="0" w:space="0" w:color="auto"/>
            <w:left w:val="none" w:sz="0" w:space="0" w:color="auto"/>
            <w:bottom w:val="none" w:sz="0" w:space="0" w:color="auto"/>
            <w:right w:val="none" w:sz="0" w:space="0" w:color="auto"/>
          </w:divBdr>
        </w:div>
        <w:div w:id="1613635407">
          <w:marLeft w:val="0"/>
          <w:marRight w:val="0"/>
          <w:marTop w:val="0"/>
          <w:marBottom w:val="0"/>
          <w:divBdr>
            <w:top w:val="none" w:sz="0" w:space="0" w:color="auto"/>
            <w:left w:val="none" w:sz="0" w:space="0" w:color="auto"/>
            <w:bottom w:val="none" w:sz="0" w:space="0" w:color="auto"/>
            <w:right w:val="none" w:sz="0" w:space="0" w:color="auto"/>
          </w:divBdr>
        </w:div>
        <w:div w:id="986741031">
          <w:marLeft w:val="0"/>
          <w:marRight w:val="0"/>
          <w:marTop w:val="0"/>
          <w:marBottom w:val="0"/>
          <w:divBdr>
            <w:top w:val="none" w:sz="0" w:space="0" w:color="auto"/>
            <w:left w:val="none" w:sz="0" w:space="0" w:color="auto"/>
            <w:bottom w:val="none" w:sz="0" w:space="0" w:color="auto"/>
            <w:right w:val="none" w:sz="0" w:space="0" w:color="auto"/>
          </w:divBdr>
        </w:div>
        <w:div w:id="1767194852">
          <w:marLeft w:val="0"/>
          <w:marRight w:val="0"/>
          <w:marTop w:val="0"/>
          <w:marBottom w:val="0"/>
          <w:divBdr>
            <w:top w:val="none" w:sz="0" w:space="0" w:color="auto"/>
            <w:left w:val="none" w:sz="0" w:space="0" w:color="auto"/>
            <w:bottom w:val="none" w:sz="0" w:space="0" w:color="auto"/>
            <w:right w:val="none" w:sz="0" w:space="0" w:color="auto"/>
          </w:divBdr>
        </w:div>
        <w:div w:id="112554195">
          <w:marLeft w:val="0"/>
          <w:marRight w:val="0"/>
          <w:marTop w:val="0"/>
          <w:marBottom w:val="0"/>
          <w:divBdr>
            <w:top w:val="none" w:sz="0" w:space="0" w:color="auto"/>
            <w:left w:val="none" w:sz="0" w:space="0" w:color="auto"/>
            <w:bottom w:val="none" w:sz="0" w:space="0" w:color="auto"/>
            <w:right w:val="none" w:sz="0" w:space="0" w:color="auto"/>
          </w:divBdr>
        </w:div>
        <w:div w:id="2073235062">
          <w:marLeft w:val="0"/>
          <w:marRight w:val="0"/>
          <w:marTop w:val="0"/>
          <w:marBottom w:val="0"/>
          <w:divBdr>
            <w:top w:val="none" w:sz="0" w:space="0" w:color="auto"/>
            <w:left w:val="none" w:sz="0" w:space="0" w:color="auto"/>
            <w:bottom w:val="none" w:sz="0" w:space="0" w:color="auto"/>
            <w:right w:val="none" w:sz="0" w:space="0" w:color="auto"/>
          </w:divBdr>
        </w:div>
        <w:div w:id="1168059878">
          <w:marLeft w:val="0"/>
          <w:marRight w:val="0"/>
          <w:marTop w:val="0"/>
          <w:marBottom w:val="0"/>
          <w:divBdr>
            <w:top w:val="none" w:sz="0" w:space="0" w:color="auto"/>
            <w:left w:val="none" w:sz="0" w:space="0" w:color="auto"/>
            <w:bottom w:val="none" w:sz="0" w:space="0" w:color="auto"/>
            <w:right w:val="none" w:sz="0" w:space="0" w:color="auto"/>
          </w:divBdr>
        </w:div>
        <w:div w:id="1444810268">
          <w:marLeft w:val="0"/>
          <w:marRight w:val="0"/>
          <w:marTop w:val="0"/>
          <w:marBottom w:val="0"/>
          <w:divBdr>
            <w:top w:val="none" w:sz="0" w:space="0" w:color="auto"/>
            <w:left w:val="none" w:sz="0" w:space="0" w:color="auto"/>
            <w:bottom w:val="none" w:sz="0" w:space="0" w:color="auto"/>
            <w:right w:val="none" w:sz="0" w:space="0" w:color="auto"/>
          </w:divBdr>
        </w:div>
        <w:div w:id="1102456635">
          <w:marLeft w:val="0"/>
          <w:marRight w:val="0"/>
          <w:marTop w:val="0"/>
          <w:marBottom w:val="0"/>
          <w:divBdr>
            <w:top w:val="none" w:sz="0" w:space="0" w:color="auto"/>
            <w:left w:val="none" w:sz="0" w:space="0" w:color="auto"/>
            <w:bottom w:val="none" w:sz="0" w:space="0" w:color="auto"/>
            <w:right w:val="none" w:sz="0" w:space="0" w:color="auto"/>
          </w:divBdr>
        </w:div>
        <w:div w:id="545677452">
          <w:marLeft w:val="0"/>
          <w:marRight w:val="0"/>
          <w:marTop w:val="0"/>
          <w:marBottom w:val="0"/>
          <w:divBdr>
            <w:top w:val="none" w:sz="0" w:space="0" w:color="auto"/>
            <w:left w:val="none" w:sz="0" w:space="0" w:color="auto"/>
            <w:bottom w:val="none" w:sz="0" w:space="0" w:color="auto"/>
            <w:right w:val="none" w:sz="0" w:space="0" w:color="auto"/>
          </w:divBdr>
        </w:div>
      </w:divsChild>
    </w:div>
    <w:div w:id="1975138461">
      <w:bodyDiv w:val="1"/>
      <w:marLeft w:val="0"/>
      <w:marRight w:val="0"/>
      <w:marTop w:val="0"/>
      <w:marBottom w:val="0"/>
      <w:divBdr>
        <w:top w:val="none" w:sz="0" w:space="0" w:color="auto"/>
        <w:left w:val="none" w:sz="0" w:space="0" w:color="auto"/>
        <w:bottom w:val="none" w:sz="0" w:space="0" w:color="auto"/>
        <w:right w:val="none" w:sz="0" w:space="0" w:color="auto"/>
      </w:divBdr>
      <w:divsChild>
        <w:div w:id="1337418939">
          <w:marLeft w:val="0"/>
          <w:marRight w:val="0"/>
          <w:marTop w:val="0"/>
          <w:marBottom w:val="0"/>
          <w:divBdr>
            <w:top w:val="none" w:sz="0" w:space="0" w:color="auto"/>
            <w:left w:val="none" w:sz="0" w:space="0" w:color="auto"/>
            <w:bottom w:val="none" w:sz="0" w:space="0" w:color="auto"/>
            <w:right w:val="none" w:sz="0" w:space="0" w:color="auto"/>
          </w:divBdr>
        </w:div>
        <w:div w:id="2068648797">
          <w:marLeft w:val="0"/>
          <w:marRight w:val="0"/>
          <w:marTop w:val="0"/>
          <w:marBottom w:val="0"/>
          <w:divBdr>
            <w:top w:val="none" w:sz="0" w:space="0" w:color="auto"/>
            <w:left w:val="none" w:sz="0" w:space="0" w:color="auto"/>
            <w:bottom w:val="none" w:sz="0" w:space="0" w:color="auto"/>
            <w:right w:val="none" w:sz="0" w:space="0" w:color="auto"/>
          </w:divBdr>
        </w:div>
        <w:div w:id="1719160638">
          <w:marLeft w:val="0"/>
          <w:marRight w:val="0"/>
          <w:marTop w:val="0"/>
          <w:marBottom w:val="0"/>
          <w:divBdr>
            <w:top w:val="none" w:sz="0" w:space="0" w:color="auto"/>
            <w:left w:val="none" w:sz="0" w:space="0" w:color="auto"/>
            <w:bottom w:val="none" w:sz="0" w:space="0" w:color="auto"/>
            <w:right w:val="none" w:sz="0" w:space="0" w:color="auto"/>
          </w:divBdr>
        </w:div>
        <w:div w:id="311065269">
          <w:marLeft w:val="0"/>
          <w:marRight w:val="0"/>
          <w:marTop w:val="0"/>
          <w:marBottom w:val="0"/>
          <w:divBdr>
            <w:top w:val="none" w:sz="0" w:space="0" w:color="auto"/>
            <w:left w:val="none" w:sz="0" w:space="0" w:color="auto"/>
            <w:bottom w:val="none" w:sz="0" w:space="0" w:color="auto"/>
            <w:right w:val="none" w:sz="0" w:space="0" w:color="auto"/>
          </w:divBdr>
        </w:div>
        <w:div w:id="695810089">
          <w:marLeft w:val="0"/>
          <w:marRight w:val="0"/>
          <w:marTop w:val="0"/>
          <w:marBottom w:val="0"/>
          <w:divBdr>
            <w:top w:val="none" w:sz="0" w:space="0" w:color="auto"/>
            <w:left w:val="none" w:sz="0" w:space="0" w:color="auto"/>
            <w:bottom w:val="none" w:sz="0" w:space="0" w:color="auto"/>
            <w:right w:val="none" w:sz="0" w:space="0" w:color="auto"/>
          </w:divBdr>
        </w:div>
        <w:div w:id="103697451">
          <w:marLeft w:val="0"/>
          <w:marRight w:val="0"/>
          <w:marTop w:val="0"/>
          <w:marBottom w:val="0"/>
          <w:divBdr>
            <w:top w:val="none" w:sz="0" w:space="0" w:color="auto"/>
            <w:left w:val="none" w:sz="0" w:space="0" w:color="auto"/>
            <w:bottom w:val="none" w:sz="0" w:space="0" w:color="auto"/>
            <w:right w:val="none" w:sz="0" w:space="0" w:color="auto"/>
          </w:divBdr>
        </w:div>
        <w:div w:id="808792345">
          <w:marLeft w:val="0"/>
          <w:marRight w:val="0"/>
          <w:marTop w:val="0"/>
          <w:marBottom w:val="0"/>
          <w:divBdr>
            <w:top w:val="none" w:sz="0" w:space="0" w:color="auto"/>
            <w:left w:val="none" w:sz="0" w:space="0" w:color="auto"/>
            <w:bottom w:val="none" w:sz="0" w:space="0" w:color="auto"/>
            <w:right w:val="none" w:sz="0" w:space="0" w:color="auto"/>
          </w:divBdr>
        </w:div>
        <w:div w:id="442724559">
          <w:marLeft w:val="0"/>
          <w:marRight w:val="0"/>
          <w:marTop w:val="0"/>
          <w:marBottom w:val="0"/>
          <w:divBdr>
            <w:top w:val="none" w:sz="0" w:space="0" w:color="auto"/>
            <w:left w:val="none" w:sz="0" w:space="0" w:color="auto"/>
            <w:bottom w:val="none" w:sz="0" w:space="0" w:color="auto"/>
            <w:right w:val="none" w:sz="0" w:space="0" w:color="auto"/>
          </w:divBdr>
        </w:div>
        <w:div w:id="1693872265">
          <w:marLeft w:val="0"/>
          <w:marRight w:val="0"/>
          <w:marTop w:val="0"/>
          <w:marBottom w:val="0"/>
          <w:divBdr>
            <w:top w:val="none" w:sz="0" w:space="0" w:color="auto"/>
            <w:left w:val="none" w:sz="0" w:space="0" w:color="auto"/>
            <w:bottom w:val="none" w:sz="0" w:space="0" w:color="auto"/>
            <w:right w:val="none" w:sz="0" w:space="0" w:color="auto"/>
          </w:divBdr>
        </w:div>
        <w:div w:id="1476799513">
          <w:marLeft w:val="0"/>
          <w:marRight w:val="0"/>
          <w:marTop w:val="0"/>
          <w:marBottom w:val="0"/>
          <w:divBdr>
            <w:top w:val="none" w:sz="0" w:space="0" w:color="auto"/>
            <w:left w:val="none" w:sz="0" w:space="0" w:color="auto"/>
            <w:bottom w:val="none" w:sz="0" w:space="0" w:color="auto"/>
            <w:right w:val="none" w:sz="0" w:space="0" w:color="auto"/>
          </w:divBdr>
        </w:div>
        <w:div w:id="1074469820">
          <w:marLeft w:val="0"/>
          <w:marRight w:val="0"/>
          <w:marTop w:val="0"/>
          <w:marBottom w:val="0"/>
          <w:divBdr>
            <w:top w:val="none" w:sz="0" w:space="0" w:color="auto"/>
            <w:left w:val="none" w:sz="0" w:space="0" w:color="auto"/>
            <w:bottom w:val="none" w:sz="0" w:space="0" w:color="auto"/>
            <w:right w:val="none" w:sz="0" w:space="0" w:color="auto"/>
          </w:divBdr>
        </w:div>
        <w:div w:id="79370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619</Words>
  <Characters>3903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 Michel (s)</dc:creator>
  <cp:keywords/>
  <dc:description/>
  <cp:lastModifiedBy>Alt Michel (s)</cp:lastModifiedBy>
  <cp:revision>8</cp:revision>
  <dcterms:created xsi:type="dcterms:W3CDTF">2018-11-15T09:18:00Z</dcterms:created>
  <dcterms:modified xsi:type="dcterms:W3CDTF">2018-11-16T11:08:00Z</dcterms:modified>
</cp:coreProperties>
</file>