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008" w:hanging="1008"/>
        <w:jc w:val="center"/>
        <w:rPr>
          <w:rFonts w:ascii="Calibri" w:cs="Calibri" w:eastAsia="Calibri" w:hAnsi="Calibri"/>
          <w:b w:val="1"/>
          <w:bCs w:val="1"/>
          <w:sz w:val="32"/>
          <w:szCs w:val="32"/>
          <w:u w:val="single"/>
        </w:rPr>
      </w:pPr>
      <w:r w:rsidDel="00000000" w:rsidR="00000000" w:rsidRPr="00000000">
        <w:rPr>
          <w:rFonts w:ascii="Calibri" w:cs="Calibri" w:eastAsia="Calibri" w:hAnsi="Calibri"/>
          <w:b w:val="1"/>
          <w:bCs w:val="1"/>
          <w:sz w:val="32"/>
          <w:szCs w:val="32"/>
          <w:u w:val="single"/>
          <w:rtl w:val="0"/>
        </w:rPr>
        <w:t xml:space="preserve">Self-Certification for Solar Roof top Installations up to 10KW </w:t>
      </w:r>
    </w:p>
    <w:p w:rsidR="00000000" w:rsidDel="00000000" w:rsidP="00000000" w:rsidRDefault="00000000" w:rsidRPr="00000000" w14:paraId="00000002">
      <w:pPr>
        <w:spacing w:before="240" w:lineRule="auto"/>
        <w:rPr>
          <w:rFonts w:ascii="Calibri" w:cs="Calibri" w:eastAsia="Calibri" w:hAnsi="Calibri"/>
          <w:b w:val="1"/>
          <w:bCs w:val="1"/>
          <w:color w:val="000000"/>
        </w:rPr>
      </w:pPr>
      <w:r w:rsidDel="00000000" w:rsidR="00000000" w:rsidRPr="00000000">
        <w:rPr>
          <w:rFonts w:ascii="Calibri" w:cs="Calibri" w:eastAsia="Calibri" w:hAnsi="Calibri"/>
          <w:sz w:val="22"/>
          <w:szCs w:val="22"/>
          <w:rtl w:val="0"/>
        </w:rPr>
        <w:t xml:space="preserve">This is to certify that the installation of Solar roof top power plant along with its associated equipment of capacity</w:t>
      </w:r>
      <w:r w:rsidDel="00000000" w:rsidR="00000000" w:rsidRPr="00000000">
        <w:rPr>
          <w:rFonts w:ascii="Calibri" w:cs="Calibri" w:eastAsia="Calibri" w:hAnsi="Calibri"/>
          <w:b w:val="1"/>
          <w:bCs w:val="1"/>
          <w:sz w:val="22"/>
          <w:szCs w:val="22"/>
          <w:u w:val="single"/>
          <w:rtl w:val="0"/>
        </w:rPr>
        <w:t xml:space="preserve">   07 X 580 Wp = 4060 Wp</w:t>
      </w:r>
      <w:r w:rsidDel="00000000" w:rsidR="00000000" w:rsidRPr="00000000">
        <w:rPr>
          <w:rFonts w:ascii="Calibri" w:cs="Calibri" w:eastAsia="Calibri" w:hAnsi="Calibri"/>
          <w:b w:val="1"/>
          <w:bCs w:val="1"/>
          <w:sz w:val="22"/>
          <w:szCs w:val="22"/>
          <w:rtl w:val="0"/>
        </w:rPr>
        <w:t xml:space="preserve"> </w:t>
      </w:r>
      <w:r w:rsidDel="00000000" w:rsidR="00000000" w:rsidRPr="00000000">
        <w:rPr>
          <w:rtl w:val="0"/>
        </w:rPr>
        <w:t xml:space="preserve">#CLIENTADDRESS#</w:t>
      </w:r>
      <w:r w:rsidDel="00000000" w:rsidR="00000000" w:rsidRPr="00000000">
        <w:rPr>
          <w:b w:val="1"/>
          <w:bCs w:val="1"/>
          <w:rtl w:val="0"/>
        </w:rPr>
        <w:t xml:space="preserve"> </w:t>
      </w:r>
      <w:r w:rsidDel="00000000" w:rsidR="00000000" w:rsidRPr="00000000">
        <w:rPr>
          <w:rFonts w:ascii="Calibri" w:cs="Calibri" w:eastAsia="Calibri" w:hAnsi="Calibri"/>
          <w:sz w:val="22"/>
          <w:szCs w:val="22"/>
          <w:rtl w:val="0"/>
        </w:rPr>
        <w:t xml:space="preserve">Has been carried out by us/me and the details of the Installation as well as the test results are as under</w:t>
      </w:r>
      <w:r w:rsidDel="00000000" w:rsidR="00000000" w:rsidRPr="00000000">
        <w:rPr>
          <w:rFonts w:ascii="Calibri" w:cs="Calibri" w:eastAsia="Calibri" w:hAnsi="Calibri"/>
          <w:sz w:val="20"/>
          <w:szCs w:val="20"/>
          <w:rtl w:val="0"/>
        </w:rPr>
        <w:t xml:space="preserve">:</w:t>
      </w:r>
      <w:r w:rsidDel="00000000" w:rsidR="00000000" w:rsidRPr="00000000">
        <w:rPr>
          <w:rtl w:val="0"/>
        </w:rPr>
      </w:r>
    </w:p>
    <w:p w:rsidR="00000000" w:rsidDel="00000000" w:rsidP="00000000" w:rsidRDefault="00000000" w:rsidRPr="00000000" w14:paraId="00000003">
      <w:pPr>
        <w:numPr>
          <w:ilvl w:val="0"/>
          <w:numId w:val="1"/>
        </w:numPr>
        <w:spacing w:befor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Details of Consumer:</w:t>
      </w:r>
    </w:p>
    <w:tbl>
      <w:tblPr>
        <w:tblStyle w:val="Table1"/>
        <w:tblW w:w="9519.0" w:type="dxa"/>
        <w:jc w:val="left"/>
        <w:tblInd w:w="5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15"/>
        <w:gridCol w:w="4204"/>
        <w:tblGridChange w:id="0">
          <w:tblGrid>
            <w:gridCol w:w="5315"/>
            <w:gridCol w:w="4204"/>
          </w:tblGrid>
        </w:tblGridChange>
      </w:tblGrid>
      <w:tr>
        <w:trPr>
          <w:cantSplit w:val="0"/>
          <w:trHeight w:val="1565" w:hRule="atLeast"/>
          <w:tblHeader w:val="0"/>
        </w:trPr>
        <w:tc>
          <w:tcPr>
            <w:shd w:fill="auto" w:val="clear"/>
          </w:tcPr>
          <w:p w:rsidR="00000000" w:rsidDel="00000000" w:rsidP="00000000" w:rsidRDefault="00000000" w:rsidRPr="00000000" w14:paraId="00000004">
            <w:pPr>
              <w:spacing w:befor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Name</w:t>
            </w:r>
            <w:r w:rsidDel="00000000" w:rsidR="00000000" w:rsidRPr="00000000">
              <w:rPr>
                <w:b w:val="1"/>
                <w:bCs w:val="1"/>
                <w:rtl w:val="0"/>
              </w:rPr>
              <w:t xml:space="preserve"> : </w:t>
            </w:r>
            <w:r w:rsidDel="00000000" w:rsidR="00000000" w:rsidRPr="00000000">
              <w:rPr>
                <w:rtl w:val="0"/>
              </w:rPr>
              <w:t xml:space="preserve">#CLIENTNAME#</w:t>
            </w:r>
            <w:r w:rsidDel="00000000" w:rsidR="00000000" w:rsidRPr="00000000">
              <w:rPr>
                <w:rtl w:val="0"/>
              </w:rPr>
            </w:r>
          </w:p>
        </w:tc>
        <w:tc>
          <w:tcPr>
            <w:shd w:fill="auto" w:val="clear"/>
          </w:tcPr>
          <w:p w:rsidR="00000000" w:rsidDel="00000000" w:rsidP="00000000" w:rsidRDefault="00000000" w:rsidRPr="00000000" w14:paraId="00000005">
            <w:pPr>
              <w:spacing w:before="240" w:lineRule="auto"/>
              <w:rPr/>
            </w:pPr>
            <w:r w:rsidDel="00000000" w:rsidR="00000000" w:rsidRPr="00000000">
              <w:rPr>
                <w:rFonts w:ascii="Calibri" w:cs="Calibri" w:eastAsia="Calibri" w:hAnsi="Calibri"/>
                <w:sz w:val="22"/>
                <w:szCs w:val="22"/>
                <w:rtl w:val="0"/>
              </w:rPr>
              <w:t xml:space="preserve">Address</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u w:val="single"/>
                <w:rtl w:val="0"/>
              </w:rPr>
              <w:t xml:space="preserve">:</w:t>
            </w:r>
            <w:r w:rsidDel="00000000" w:rsidR="00000000" w:rsidRPr="00000000">
              <w:rPr>
                <w:rtl w:val="0"/>
              </w:rPr>
              <w:t xml:space="preserve">                                                    #CLIENTADDRESS#</w:t>
            </w:r>
          </w:p>
        </w:tc>
      </w:tr>
      <w:tr>
        <w:trPr>
          <w:cantSplit w:val="0"/>
          <w:trHeight w:val="289" w:hRule="atLeast"/>
          <w:tblHeader w:val="0"/>
        </w:trPr>
        <w:tc>
          <w:tcPr>
            <w:shd w:fill="auto" w:val="clear"/>
          </w:tcPr>
          <w:p w:rsidR="00000000" w:rsidDel="00000000" w:rsidP="00000000" w:rsidRDefault="00000000" w:rsidRPr="00000000" w14:paraId="00000006">
            <w:pPr>
              <w:spacing w:before="240" w:lineRule="auto"/>
              <w:jc w:val="both"/>
              <w:rPr>
                <w:b w:val="1"/>
                <w:bCs w:val="1"/>
              </w:rPr>
            </w:pPr>
            <w:r w:rsidDel="00000000" w:rsidR="00000000" w:rsidRPr="00000000">
              <w:rPr>
                <w:rFonts w:ascii="Calibri" w:cs="Calibri" w:eastAsia="Calibri" w:hAnsi="Calibri"/>
                <w:sz w:val="20"/>
                <w:szCs w:val="20"/>
                <w:rtl w:val="0"/>
              </w:rPr>
              <w:t xml:space="preserve">Electricity Connection No</w:t>
            </w:r>
            <w:r w:rsidDel="00000000" w:rsidR="00000000" w:rsidRPr="00000000">
              <w:rPr>
                <w:rFonts w:ascii="Calibri" w:cs="Calibri" w:eastAsia="Calibri" w:hAnsi="Calibri"/>
                <w:b w:val="1"/>
                <w:bCs w:val="1"/>
                <w:sz w:val="20"/>
                <w:szCs w:val="20"/>
                <w:rtl w:val="0"/>
              </w:rPr>
              <w:t xml:space="preserve">.:</w:t>
            </w:r>
            <w:r w:rsidDel="00000000" w:rsidR="00000000" w:rsidRPr="00000000">
              <w:rPr>
                <w:rFonts w:ascii="Arial" w:cs="Arial" w:eastAsia="Arial" w:hAnsi="Arial"/>
                <w:b w:val="1"/>
                <w:bCs w:val="1"/>
                <w:sz w:val="22"/>
                <w:szCs w:val="22"/>
                <w:rtl w:val="0"/>
              </w:rPr>
              <w:t xml:space="preserve"> </w:t>
            </w:r>
            <w:r w:rsidDel="00000000" w:rsidR="00000000" w:rsidRPr="00000000">
              <w:rPr>
                <w:rtl w:val="0"/>
              </w:rPr>
              <w:t xml:space="preserve">#CONSUMERNO#</w:t>
            </w:r>
            <w:r w:rsidDel="00000000" w:rsidR="00000000" w:rsidRPr="00000000">
              <w:rPr>
                <w:rtl w:val="0"/>
              </w:rPr>
            </w:r>
          </w:p>
          <w:p w:rsidR="00000000" w:rsidDel="00000000" w:rsidP="00000000" w:rsidRDefault="00000000" w:rsidRPr="00000000" w14:paraId="00000007">
            <w:pPr>
              <w:spacing w:before="240" w:lineRule="auto"/>
              <w:jc w:val="both"/>
              <w:rPr>
                <w:sz w:val="18"/>
                <w:szCs w:val="18"/>
              </w:rPr>
            </w:pPr>
            <w:r w:rsidDel="00000000" w:rsidR="00000000" w:rsidRPr="00000000">
              <w:rPr>
                <w:rtl w:val="0"/>
              </w:rPr>
            </w:r>
          </w:p>
        </w:tc>
        <w:tc>
          <w:tcPr>
            <w:vMerge w:val="restart"/>
            <w:shd w:fill="auto" w:val="clear"/>
          </w:tcPr>
          <w:p w:rsidR="00000000" w:rsidDel="00000000" w:rsidP="00000000" w:rsidRDefault="00000000" w:rsidRPr="00000000" w14:paraId="00000008">
            <w:pPr>
              <w:spacing w:before="240" w:lineRule="auto"/>
              <w:jc w:val="both"/>
              <w:rPr>
                <w:rFonts w:ascii="Calibri" w:cs="Calibri" w:eastAsia="Calibri" w:hAnsi="Calibri"/>
                <w:sz w:val="20"/>
                <w:szCs w:val="20"/>
              </w:rPr>
            </w:pPr>
            <w:r w:rsidDel="00000000" w:rsidR="00000000" w:rsidRPr="00000000">
              <w:rPr>
                <w:rtl w:val="0"/>
              </w:rPr>
            </w:r>
          </w:p>
        </w:tc>
      </w:tr>
      <w:tr>
        <w:trPr>
          <w:cantSplit w:val="0"/>
          <w:trHeight w:val="728" w:hRule="atLeast"/>
          <w:tblHeader w:val="0"/>
        </w:trPr>
        <w:tc>
          <w:tcPr>
            <w:shd w:fill="auto" w:val="clear"/>
          </w:tcPr>
          <w:p w:rsidR="00000000" w:rsidDel="00000000" w:rsidP="00000000" w:rsidRDefault="00000000" w:rsidRPr="00000000" w14:paraId="00000009">
            <w:pPr>
              <w:spacing w:before="240" w:lineRule="auto"/>
              <w:jc w:val="both"/>
              <w:rPr>
                <w:rFonts w:ascii="Calibri" w:cs="Calibri" w:eastAsia="Calibri" w:hAnsi="Calibri"/>
                <w:b w:val="1"/>
                <w:bCs w:val="1"/>
                <w:color w:val="000000"/>
              </w:rPr>
            </w:pPr>
            <w:r w:rsidDel="00000000" w:rsidR="00000000" w:rsidRPr="00000000">
              <w:rPr>
                <w:rFonts w:ascii="Calibri" w:cs="Calibri" w:eastAsia="Calibri" w:hAnsi="Calibri"/>
                <w:sz w:val="20"/>
                <w:szCs w:val="20"/>
                <w:rtl w:val="0"/>
              </w:rPr>
              <w:t xml:space="preserve">DisCom registration No</w:t>
            </w:r>
            <w:r w:rsidDel="00000000" w:rsidR="00000000" w:rsidRPr="00000000">
              <w:rPr>
                <w:rFonts w:ascii="Calibri" w:cs="Calibri" w:eastAsia="Calibri" w:hAnsi="Calibri"/>
                <w:b w:val="1"/>
                <w:bCs w:val="1"/>
                <w:sz w:val="20"/>
                <w:szCs w:val="20"/>
                <w:rtl w:val="0"/>
              </w:rPr>
              <w:t xml:space="preserve">.:  </w:t>
            </w:r>
            <w:r w:rsidDel="00000000" w:rsidR="00000000" w:rsidRPr="00000000">
              <w:rPr>
                <w:rtl w:val="0"/>
              </w:rPr>
              <w:t xml:space="preserve">#NPREF#</w:t>
            </w:r>
            <w:r w:rsidDel="00000000" w:rsidR="00000000" w:rsidRPr="00000000">
              <w:rPr>
                <w:rtl w:val="0"/>
              </w:rPr>
            </w:r>
          </w:p>
        </w:tc>
        <w:tc>
          <w:tcPr>
            <w:vMerge w:val="continue"/>
            <w:shd w:fill="auto" w:val="cle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rPr>
            </w:pPr>
            <w:r w:rsidDel="00000000" w:rsidR="00000000" w:rsidRPr="00000000">
              <w:rPr>
                <w:rtl w:val="0"/>
              </w:rPr>
            </w:r>
          </w:p>
        </w:tc>
      </w:tr>
    </w:tbl>
    <w:p w:rsidR="00000000" w:rsidDel="00000000" w:rsidP="00000000" w:rsidRDefault="00000000" w:rsidRPr="00000000" w14:paraId="0000000B">
      <w:pPr>
        <w:numPr>
          <w:ilvl w:val="0"/>
          <w:numId w:val="1"/>
        </w:numPr>
        <w:spacing w:befor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Details of Solar PV cells and Inverter:</w:t>
      </w:r>
    </w:p>
    <w:tbl>
      <w:tblPr>
        <w:tblStyle w:val="Table2"/>
        <w:tblpPr w:leftFromText="180" w:rightFromText="180" w:topFromText="0" w:bottomFromText="0" w:vertAnchor="text" w:horzAnchor="text" w:tblpX="1324" w:tblpY="130"/>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610"/>
        <w:gridCol w:w="3060"/>
        <w:gridCol w:w="3150"/>
        <w:tblGridChange w:id="0">
          <w:tblGrid>
            <w:gridCol w:w="900"/>
            <w:gridCol w:w="2610"/>
            <w:gridCol w:w="3060"/>
            <w:gridCol w:w="3150"/>
          </w:tblGrid>
        </w:tblGridChange>
      </w:tblGrid>
      <w:tr>
        <w:trPr>
          <w:cantSplit w:val="0"/>
          <w:trHeight w:val="343" w:hRule="atLeast"/>
          <w:tblHeader w:val="0"/>
        </w:trPr>
        <w:tc>
          <w:tcPr>
            <w:vAlign w:val="center"/>
          </w:tcPr>
          <w:p w:rsidR="00000000" w:rsidDel="00000000" w:rsidP="00000000" w:rsidRDefault="00000000" w:rsidRPr="00000000" w14:paraId="0000000C">
            <w:pPr>
              <w:spacing w:line="288"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w:t>
            </w:r>
          </w:p>
        </w:tc>
        <w:tc>
          <w:tcPr>
            <w:vAlign w:val="center"/>
          </w:tcPr>
          <w:p w:rsidR="00000000" w:rsidDel="00000000" w:rsidP="00000000" w:rsidRDefault="00000000" w:rsidRPr="00000000" w14:paraId="0000000D">
            <w:pPr>
              <w:spacing w:line="288"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Particular</w:t>
            </w:r>
          </w:p>
        </w:tc>
        <w:tc>
          <w:tcPr>
            <w:vAlign w:val="center"/>
          </w:tcPr>
          <w:p w:rsidR="00000000" w:rsidDel="00000000" w:rsidP="00000000" w:rsidRDefault="00000000" w:rsidRPr="00000000" w14:paraId="0000000E">
            <w:pPr>
              <w:spacing w:line="288"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Modules</w:t>
            </w:r>
          </w:p>
        </w:tc>
        <w:tc>
          <w:tcPr/>
          <w:p w:rsidR="00000000" w:rsidDel="00000000" w:rsidP="00000000" w:rsidRDefault="00000000" w:rsidRPr="00000000" w14:paraId="0000000F">
            <w:pPr>
              <w:spacing w:line="288"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Inverter</w:t>
            </w:r>
          </w:p>
        </w:tc>
      </w:tr>
      <w:tr>
        <w:trPr>
          <w:cantSplit w:val="0"/>
          <w:trHeight w:val="247" w:hRule="atLeast"/>
          <w:tblHeader w:val="0"/>
        </w:trPr>
        <w:tc>
          <w:tcPr/>
          <w:p w:rsidR="00000000" w:rsidDel="00000000" w:rsidP="00000000" w:rsidRDefault="00000000" w:rsidRPr="00000000" w14:paraId="00000010">
            <w:pPr>
              <w:spacing w:line="288"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p w:rsidR="00000000" w:rsidDel="00000000" w:rsidP="00000000" w:rsidRDefault="00000000" w:rsidRPr="00000000" w14:paraId="00000011">
            <w:pPr>
              <w:spacing w:line="288"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Make</w:t>
            </w:r>
          </w:p>
        </w:tc>
        <w:tc>
          <w:tcPr>
            <w:vAlign w:val="center"/>
          </w:tcPr>
          <w:p w:rsidR="00000000" w:rsidDel="00000000" w:rsidP="00000000" w:rsidRDefault="00000000" w:rsidRPr="00000000" w14:paraId="00000012">
            <w:pPr>
              <w:spacing w:line="288" w:lineRule="auto"/>
              <w:jc w:val="center"/>
              <w:rPr>
                <w:rFonts w:ascii="Calibri" w:cs="Calibri" w:eastAsia="Calibri" w:hAnsi="Calibri"/>
                <w:b w:val="1"/>
                <w:bCs w:val="1"/>
                <w:sz w:val="20"/>
                <w:szCs w:val="20"/>
              </w:rPr>
            </w:pPr>
            <w:r w:rsidDel="00000000" w:rsidR="00000000" w:rsidRPr="00000000">
              <w:rPr>
                <w:rtl w:val="0"/>
              </w:rPr>
              <w:t xml:space="preserve">#PANELBRAND#</w:t>
            </w:r>
            <w:r w:rsidDel="00000000" w:rsidR="00000000" w:rsidRPr="00000000">
              <w:rPr>
                <w:rtl w:val="0"/>
              </w:rPr>
            </w:r>
          </w:p>
        </w:tc>
        <w:tc>
          <w:tcPr/>
          <w:p w:rsidR="00000000" w:rsidDel="00000000" w:rsidP="00000000" w:rsidRDefault="00000000" w:rsidRPr="00000000" w14:paraId="00000013">
            <w:pPr>
              <w:spacing w:line="288" w:lineRule="auto"/>
              <w:jc w:val="center"/>
              <w:rPr>
                <w:rFonts w:ascii="Calibri" w:cs="Calibri" w:eastAsia="Calibri" w:hAnsi="Calibri"/>
                <w:b w:val="1"/>
                <w:bCs w:val="1"/>
              </w:rPr>
            </w:pPr>
            <w:r w:rsidDel="00000000" w:rsidR="00000000" w:rsidRPr="00000000">
              <w:rPr>
                <w:rtl w:val="0"/>
              </w:rPr>
              <w:t xml:space="preserve">#INVBRAND#</w:t>
            </w:r>
            <w:r w:rsidDel="00000000" w:rsidR="00000000" w:rsidRPr="00000000">
              <w:rPr>
                <w:rtl w:val="0"/>
              </w:rPr>
            </w:r>
          </w:p>
        </w:tc>
      </w:tr>
      <w:tr>
        <w:trPr>
          <w:cantSplit w:val="0"/>
          <w:trHeight w:val="237" w:hRule="atLeast"/>
          <w:tblHeader w:val="0"/>
        </w:trPr>
        <w:tc>
          <w:tcPr/>
          <w:p w:rsidR="00000000" w:rsidDel="00000000" w:rsidP="00000000" w:rsidRDefault="00000000" w:rsidRPr="00000000" w14:paraId="00000014">
            <w:pPr>
              <w:spacing w:line="288"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w:t>
            </w:r>
          </w:p>
        </w:tc>
        <w:tc>
          <w:tcPr/>
          <w:p w:rsidR="00000000" w:rsidDel="00000000" w:rsidP="00000000" w:rsidRDefault="00000000" w:rsidRPr="00000000" w14:paraId="00000015">
            <w:pPr>
              <w:spacing w:line="288"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Capacity</w:t>
            </w:r>
          </w:p>
        </w:tc>
        <w:tc>
          <w:tcPr>
            <w:vAlign w:val="center"/>
          </w:tcPr>
          <w:p w:rsidR="00000000" w:rsidDel="00000000" w:rsidP="00000000" w:rsidRDefault="00000000" w:rsidRPr="00000000" w14:paraId="00000016">
            <w:pPr>
              <w:spacing w:line="288" w:lineRule="auto"/>
              <w:jc w:val="center"/>
              <w:rPr>
                <w:rFonts w:ascii="Calibri" w:cs="Calibri" w:eastAsia="Calibri" w:hAnsi="Calibri"/>
                <w:sz w:val="20"/>
                <w:szCs w:val="20"/>
              </w:rPr>
            </w:pPr>
            <w:r w:rsidDel="00000000" w:rsidR="00000000" w:rsidRPr="00000000">
              <w:rPr>
                <w:rtl w:val="0"/>
              </w:rPr>
              <w:t xml:space="preserve">#PANELWATT# W</w:t>
            </w:r>
            <w:r w:rsidDel="00000000" w:rsidR="00000000" w:rsidRPr="00000000">
              <w:rPr>
                <w:rtl w:val="0"/>
              </w:rPr>
            </w:r>
          </w:p>
        </w:tc>
        <w:tc>
          <w:tcPr/>
          <w:p w:rsidR="00000000" w:rsidDel="00000000" w:rsidP="00000000" w:rsidRDefault="00000000" w:rsidRPr="00000000" w14:paraId="00000017">
            <w:pPr>
              <w:spacing w:line="288" w:lineRule="auto"/>
              <w:jc w:val="center"/>
              <w:rPr>
                <w:rFonts w:ascii="Calibri" w:cs="Calibri" w:eastAsia="Calibri" w:hAnsi="Calibri"/>
                <w:sz w:val="20"/>
                <w:szCs w:val="20"/>
              </w:rPr>
            </w:pPr>
            <w:r w:rsidDel="00000000" w:rsidR="00000000" w:rsidRPr="00000000">
              <w:rPr>
                <w:rtl w:val="0"/>
              </w:rPr>
              <w:t xml:space="preserve">#INVCAP#</w:t>
            </w:r>
            <w:r w:rsidDel="00000000" w:rsidR="00000000" w:rsidRPr="00000000">
              <w:rPr>
                <w:rtl w:val="0"/>
              </w:rPr>
            </w:r>
          </w:p>
        </w:tc>
      </w:tr>
      <w:tr>
        <w:trPr>
          <w:cantSplit w:val="0"/>
          <w:trHeight w:val="230" w:hRule="atLeast"/>
          <w:tblHeader w:val="0"/>
        </w:trPr>
        <w:tc>
          <w:tcPr/>
          <w:p w:rsidR="00000000" w:rsidDel="00000000" w:rsidP="00000000" w:rsidRDefault="00000000" w:rsidRPr="00000000" w14:paraId="00000018">
            <w:pPr>
              <w:spacing w:line="288"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w:t>
            </w:r>
          </w:p>
        </w:tc>
        <w:tc>
          <w:tcPr/>
          <w:p w:rsidR="00000000" w:rsidDel="00000000" w:rsidP="00000000" w:rsidRDefault="00000000" w:rsidRPr="00000000" w14:paraId="00000019">
            <w:pPr>
              <w:spacing w:line="288"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of Modules/Inverter</w:t>
            </w:r>
          </w:p>
        </w:tc>
        <w:tc>
          <w:tcPr>
            <w:vAlign w:val="center"/>
          </w:tcPr>
          <w:p w:rsidR="00000000" w:rsidDel="00000000" w:rsidP="00000000" w:rsidRDefault="00000000" w:rsidRPr="00000000" w14:paraId="0000001A">
            <w:pPr>
              <w:spacing w:line="288" w:lineRule="auto"/>
              <w:jc w:val="center"/>
              <w:rPr>
                <w:rFonts w:ascii="Calibri" w:cs="Calibri" w:eastAsia="Calibri" w:hAnsi="Calibri"/>
                <w:sz w:val="20"/>
                <w:szCs w:val="20"/>
              </w:rPr>
            </w:pPr>
            <w:r w:rsidDel="00000000" w:rsidR="00000000" w:rsidRPr="00000000">
              <w:rPr>
                <w:rtl w:val="0"/>
              </w:rPr>
              <w:t xml:space="preserve">#PANELCOUNT#</w:t>
            </w:r>
            <w:r w:rsidDel="00000000" w:rsidR="00000000" w:rsidRPr="00000000">
              <w:rPr>
                <w:rtl w:val="0"/>
              </w:rPr>
            </w:r>
          </w:p>
        </w:tc>
        <w:tc>
          <w:tcPr/>
          <w:p w:rsidR="00000000" w:rsidDel="00000000" w:rsidP="00000000" w:rsidRDefault="00000000" w:rsidRPr="00000000" w14:paraId="0000001B">
            <w:pPr>
              <w:spacing w:line="288"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01</w:t>
            </w:r>
          </w:p>
        </w:tc>
      </w:tr>
      <w:tr>
        <w:trPr>
          <w:cantSplit w:val="0"/>
          <w:trHeight w:val="168" w:hRule="atLeast"/>
          <w:tblHeader w:val="0"/>
        </w:trPr>
        <w:tc>
          <w:tcPr/>
          <w:p w:rsidR="00000000" w:rsidDel="00000000" w:rsidP="00000000" w:rsidRDefault="00000000" w:rsidRPr="00000000" w14:paraId="0000001C">
            <w:pPr>
              <w:spacing w:line="288"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w:t>
            </w:r>
          </w:p>
        </w:tc>
        <w:tc>
          <w:tcPr/>
          <w:p w:rsidR="00000000" w:rsidDel="00000000" w:rsidP="00000000" w:rsidRDefault="00000000" w:rsidRPr="00000000" w14:paraId="0000001D">
            <w:pPr>
              <w:spacing w:line="288"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Total Capacity</w:t>
            </w:r>
          </w:p>
        </w:tc>
        <w:tc>
          <w:tcPr>
            <w:vAlign w:val="center"/>
          </w:tcPr>
          <w:p w:rsidR="00000000" w:rsidDel="00000000" w:rsidP="00000000" w:rsidRDefault="00000000" w:rsidRPr="00000000" w14:paraId="0000001E">
            <w:pPr>
              <w:spacing w:line="288" w:lineRule="auto"/>
              <w:jc w:val="center"/>
              <w:rPr>
                <w:rFonts w:ascii="Calibri" w:cs="Calibri" w:eastAsia="Calibri" w:hAnsi="Calibri"/>
                <w:sz w:val="20"/>
                <w:szCs w:val="20"/>
              </w:rPr>
            </w:pPr>
            <w:r w:rsidDel="00000000" w:rsidR="00000000" w:rsidRPr="00000000">
              <w:rPr>
                <w:rtl w:val="0"/>
              </w:rPr>
              <w:t xml:space="preserve">#TOTALWATT# Wp</w:t>
            </w:r>
            <w:r w:rsidDel="00000000" w:rsidR="00000000" w:rsidRPr="00000000">
              <w:rPr>
                <w:rtl w:val="0"/>
              </w:rPr>
            </w:r>
          </w:p>
        </w:tc>
        <w:tc>
          <w:tcPr/>
          <w:p w:rsidR="00000000" w:rsidDel="00000000" w:rsidP="00000000" w:rsidRDefault="00000000" w:rsidRPr="00000000" w14:paraId="0000001F">
            <w:pPr>
              <w:spacing w:line="288" w:lineRule="auto"/>
              <w:jc w:val="center"/>
              <w:rPr>
                <w:rFonts w:ascii="Calibri" w:cs="Calibri" w:eastAsia="Calibri" w:hAnsi="Calibri"/>
                <w:sz w:val="20"/>
                <w:szCs w:val="20"/>
              </w:rPr>
            </w:pPr>
            <w:r w:rsidDel="00000000" w:rsidR="00000000" w:rsidRPr="00000000">
              <w:rPr>
                <w:rtl w:val="0"/>
              </w:rPr>
              <w:t xml:space="preserve">#INVCAP#</w:t>
            </w:r>
            <w:r w:rsidDel="00000000" w:rsidR="00000000" w:rsidRPr="00000000">
              <w:rPr>
                <w:rtl w:val="0"/>
              </w:rPr>
            </w:r>
          </w:p>
        </w:tc>
      </w:tr>
      <w:tr>
        <w:trPr>
          <w:cantSplit w:val="0"/>
          <w:trHeight w:val="168" w:hRule="atLeast"/>
          <w:tblHeader w:val="0"/>
        </w:trPr>
        <w:tc>
          <w:tcPr/>
          <w:p w:rsidR="00000000" w:rsidDel="00000000" w:rsidP="00000000" w:rsidRDefault="00000000" w:rsidRPr="00000000" w14:paraId="00000020">
            <w:pPr>
              <w:spacing w:line="288"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w:t>
            </w:r>
          </w:p>
        </w:tc>
        <w:tc>
          <w:tcPr/>
          <w:p w:rsidR="00000000" w:rsidDel="00000000" w:rsidP="00000000" w:rsidRDefault="00000000" w:rsidRPr="00000000" w14:paraId="00000021">
            <w:pPr>
              <w:spacing w:line="288"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Voltage</w:t>
            </w:r>
          </w:p>
        </w:tc>
        <w:tc>
          <w:tcPr>
            <w:vAlign w:val="center"/>
          </w:tcPr>
          <w:p w:rsidR="00000000" w:rsidDel="00000000" w:rsidP="00000000" w:rsidRDefault="00000000" w:rsidRPr="00000000" w14:paraId="00000022">
            <w:pPr>
              <w:spacing w:line="288"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41.6V</w:t>
            </w:r>
          </w:p>
        </w:tc>
        <w:tc>
          <w:tcPr/>
          <w:p w:rsidR="00000000" w:rsidDel="00000000" w:rsidP="00000000" w:rsidRDefault="00000000" w:rsidRPr="00000000" w14:paraId="00000023">
            <w:pPr>
              <w:spacing w:line="288"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230 Vac</w:t>
            </w:r>
          </w:p>
        </w:tc>
      </w:tr>
      <w:tr>
        <w:trPr>
          <w:cantSplit w:val="0"/>
          <w:trHeight w:val="323" w:hRule="atLeast"/>
          <w:tblHeader w:val="0"/>
        </w:trPr>
        <w:tc>
          <w:tcPr/>
          <w:p w:rsidR="00000000" w:rsidDel="00000000" w:rsidP="00000000" w:rsidRDefault="00000000" w:rsidRPr="00000000" w14:paraId="00000024">
            <w:pPr>
              <w:spacing w:line="288"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w:t>
            </w:r>
          </w:p>
        </w:tc>
        <w:tc>
          <w:tcPr/>
          <w:p w:rsidR="00000000" w:rsidDel="00000000" w:rsidP="00000000" w:rsidRDefault="00000000" w:rsidRPr="00000000" w14:paraId="00000025">
            <w:pPr>
              <w:spacing w:line="288"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Sr No.</w:t>
            </w:r>
          </w:p>
        </w:tc>
        <w:tc>
          <w:tcPr>
            <w:vAlign w:val="center"/>
          </w:tcPr>
          <w:p w:rsidR="00000000" w:rsidDel="00000000" w:rsidP="00000000" w:rsidRDefault="00000000" w:rsidRPr="00000000" w14:paraId="00000026">
            <w:pPr>
              <w:spacing w:line="288"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Attached Separate Sheet</w:t>
            </w:r>
          </w:p>
        </w:tc>
        <w:tc>
          <w:tcPr/>
          <w:p w:rsidR="00000000" w:rsidDel="00000000" w:rsidP="00000000" w:rsidRDefault="00000000" w:rsidRPr="00000000" w14:paraId="00000027">
            <w:pPr>
              <w:spacing w:line="288" w:lineRule="auto"/>
              <w:jc w:val="center"/>
              <w:rPr>
                <w:rFonts w:ascii="Calibri" w:cs="Calibri" w:eastAsia="Calibri" w:hAnsi="Calibri"/>
                <w:b w:val="1"/>
                <w:bCs w:val="1"/>
              </w:rPr>
            </w:pPr>
            <w:r w:rsidDel="00000000" w:rsidR="00000000" w:rsidRPr="00000000">
              <w:rPr>
                <w:rtl w:val="0"/>
              </w:rPr>
              <w:t xml:space="preserve">#INVSERIAL#</w:t>
            </w:r>
            <w:r w:rsidDel="00000000" w:rsidR="00000000" w:rsidRPr="00000000">
              <w:rPr>
                <w:rtl w:val="0"/>
              </w:rPr>
            </w:r>
          </w:p>
        </w:tc>
      </w:tr>
    </w:tbl>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40"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Test Results:</w:t>
      </w:r>
    </w:p>
    <w:tbl>
      <w:tblPr>
        <w:tblStyle w:val="Table3"/>
        <w:tblW w:w="9720.0" w:type="dxa"/>
        <w:jc w:val="left"/>
        <w:tblInd w:w="5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0"/>
        <w:gridCol w:w="5310"/>
        <w:tblGridChange w:id="0">
          <w:tblGrid>
            <w:gridCol w:w="4410"/>
            <w:gridCol w:w="5310"/>
          </w:tblGrid>
        </w:tblGridChange>
      </w:tblGrid>
      <w:tr>
        <w:trPr>
          <w:cantSplit w:val="0"/>
          <w:trHeight w:val="358" w:hRule="atLeast"/>
          <w:tblHeader w:val="0"/>
        </w:trPr>
        <w:tc>
          <w:tcPr>
            <w:shd w:fill="auto" w:val="clear"/>
          </w:tcPr>
          <w:p w:rsidR="00000000" w:rsidDel="00000000" w:rsidP="00000000" w:rsidRDefault="00000000" w:rsidRPr="00000000" w14:paraId="00000029">
            <w:pPr>
              <w:spacing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Earthing</w:t>
            </w:r>
          </w:p>
        </w:tc>
        <w:tc>
          <w:tcPr>
            <w:shd w:fill="auto" w:val="clear"/>
          </w:tcPr>
          <w:p w:rsidR="00000000" w:rsidDel="00000000" w:rsidP="00000000" w:rsidRDefault="00000000" w:rsidRPr="00000000" w14:paraId="0000002A">
            <w:pPr>
              <w:spacing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Insulation resistance</w:t>
            </w:r>
          </w:p>
        </w:tc>
      </w:tr>
      <w:tr>
        <w:trPr>
          <w:cantSplit w:val="0"/>
          <w:trHeight w:val="409" w:hRule="atLeast"/>
          <w:tblHeader w:val="0"/>
        </w:trPr>
        <w:tc>
          <w:tcPr>
            <w:shd w:fill="auto" w:val="clear"/>
          </w:tcPr>
          <w:p w:rsidR="00000000" w:rsidDel="00000000" w:rsidP="00000000" w:rsidRDefault="00000000" w:rsidRPr="00000000" w14:paraId="0000002B">
            <w:pPr>
              <w:spacing w:befor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Earth Tester Sr No.-11204</w:t>
            </w:r>
          </w:p>
        </w:tc>
        <w:tc>
          <w:tcPr>
            <w:shd w:fill="auto" w:val="clear"/>
          </w:tcPr>
          <w:p w:rsidR="00000000" w:rsidDel="00000000" w:rsidP="00000000" w:rsidRDefault="00000000" w:rsidRPr="00000000" w14:paraId="0000002C">
            <w:pPr>
              <w:spacing w:befor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Megger Sr No. and voltage:18254 and 1000 V</w:t>
            </w:r>
          </w:p>
        </w:tc>
      </w:tr>
      <w:tr>
        <w:trPr>
          <w:cantSplit w:val="0"/>
          <w:trHeight w:val="1304" w:hRule="atLeast"/>
          <w:tblHeader w:val="0"/>
        </w:trPr>
        <w:tc>
          <w:tcPr>
            <w:shd w:fill="auto" w:val="clear"/>
          </w:tcPr>
          <w:p w:rsidR="00000000" w:rsidDel="00000000" w:rsidP="00000000" w:rsidRDefault="00000000" w:rsidRPr="00000000" w14:paraId="0000002D">
            <w:pPr>
              <w:spacing w:befor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Earth Resistance values for all Earth Pits- </w:t>
            </w:r>
          </w:p>
          <w:p w:rsidR="00000000" w:rsidDel="00000000" w:rsidP="00000000" w:rsidRDefault="00000000" w:rsidRPr="00000000" w14:paraId="0000002E">
            <w:pPr>
              <w:numPr>
                <w:ilvl w:val="0"/>
                <w:numId w:val="3"/>
              </w:numPr>
              <w:spacing w:befor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0.67 Ω</w:t>
            </w:r>
          </w:p>
          <w:p w:rsidR="00000000" w:rsidDel="00000000" w:rsidP="00000000" w:rsidRDefault="00000000" w:rsidRPr="00000000" w14:paraId="0000002F">
            <w:pPr>
              <w:numPr>
                <w:ilvl w:val="0"/>
                <w:numId w:val="3"/>
              </w:numPr>
              <w:spacing w:befor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 45 Ω</w:t>
            </w:r>
          </w:p>
          <w:p w:rsidR="00000000" w:rsidDel="00000000" w:rsidP="00000000" w:rsidRDefault="00000000" w:rsidRPr="00000000" w14:paraId="00000030">
            <w:pPr>
              <w:numPr>
                <w:ilvl w:val="0"/>
                <w:numId w:val="3"/>
              </w:numPr>
              <w:spacing w:befor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0.80 Ω - LA</w:t>
            </w:r>
          </w:p>
        </w:tc>
        <w:tc>
          <w:tcPr>
            <w:shd w:fill="auto" w:val="clear"/>
          </w:tcPr>
          <w:p w:rsidR="00000000" w:rsidDel="00000000" w:rsidP="00000000" w:rsidRDefault="00000000" w:rsidRPr="00000000" w14:paraId="00000031">
            <w:pPr>
              <w:spacing w:befor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Insulation Resistance:</w:t>
            </w:r>
          </w:p>
          <w:p w:rsidR="00000000" w:rsidDel="00000000" w:rsidP="00000000" w:rsidRDefault="00000000" w:rsidRPr="00000000" w14:paraId="00000032">
            <w:pPr>
              <w:numPr>
                <w:ilvl w:val="0"/>
                <w:numId w:val="4"/>
              </w:numPr>
              <w:spacing w:befor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Phase to Neutral:  476MΩ</w:t>
            </w:r>
          </w:p>
          <w:p w:rsidR="00000000" w:rsidDel="00000000" w:rsidP="00000000" w:rsidRDefault="00000000" w:rsidRPr="00000000" w14:paraId="00000033">
            <w:pPr>
              <w:numPr>
                <w:ilvl w:val="0"/>
                <w:numId w:val="4"/>
              </w:numPr>
              <w:spacing w:befor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Phase to Earth:   482MΩ</w:t>
            </w:r>
          </w:p>
        </w:tc>
      </w:tr>
    </w:tbl>
    <w:p w:rsidR="00000000" w:rsidDel="00000000" w:rsidP="00000000" w:rsidRDefault="00000000" w:rsidRPr="00000000" w14:paraId="00000034">
      <w:pPr>
        <w:spacing w:befor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work of aforesaid installation has been completed by us on 26/03/2026_and it is to hereby declare that</w:t>
      </w:r>
    </w:p>
    <w:p w:rsidR="00000000" w:rsidDel="00000000" w:rsidP="00000000" w:rsidRDefault="00000000" w:rsidRPr="00000000" w14:paraId="00000035">
      <w:pPr>
        <w:numPr>
          <w:ilvl w:val="0"/>
          <w:numId w:val="2"/>
        </w:numPr>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 PV modules and its supporting structures have enough mechanical strength and it conforms to the relevant codes/guidelines prescribed in this behalf.</w:t>
      </w:r>
    </w:p>
    <w:p w:rsidR="00000000" w:rsidDel="00000000" w:rsidP="00000000" w:rsidRDefault="00000000" w:rsidRPr="00000000" w14:paraId="00000036">
      <w:pPr>
        <w:numPr>
          <w:ilvl w:val="0"/>
          <w:numId w:val="2"/>
        </w:numPr>
        <w:spacing w:befor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 cables/wires, protective switchgears as well as Earthlings are of adequate ratings/size and they conforms to the requirements of Central Electricity Authority (Measures relating to safety and electrical supply), Regulations 2010 as well as the relevant codes/guidelines prescribed in this behalf. </w:t>
      </w:r>
    </w:p>
    <w:p w:rsidR="00000000" w:rsidDel="00000000" w:rsidP="00000000" w:rsidRDefault="00000000" w:rsidRPr="00000000" w14:paraId="00000037">
      <w:pPr>
        <w:numPr>
          <w:ilvl w:val="0"/>
          <w:numId w:val="2"/>
        </w:numPr>
        <w:spacing w:befor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work of aforesaid Installation has been carried out in conformance with the requirements of Central Electricity Authority (Measures relating to safety and electrical supply), Regulations 2010 and the relevant codes/guidelines prescribed in this behalf. The installation is tested by us and is found safe to be energized. </w:t>
      </w:r>
    </w:p>
    <w:p w:rsidR="00000000" w:rsidDel="00000000" w:rsidP="00000000" w:rsidRDefault="00000000" w:rsidRPr="00000000" w14:paraId="00000038">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sz w:val="20"/>
          <w:szCs w:val="20"/>
        </w:rPr>
      </w:pPr>
      <w:r w:rsidDel="00000000" w:rsidR="00000000" w:rsidRPr="00000000">
        <w:rPr>
          <w:rtl w:val="0"/>
        </w:rPr>
      </w:r>
    </w:p>
    <w:tbl>
      <w:tblPr>
        <w:tblStyle w:val="Table4"/>
        <w:tblpPr w:leftFromText="180" w:rightFromText="180" w:topFromText="0" w:bottomFromText="0" w:vertAnchor="text" w:horzAnchor="text" w:tblpX="1338.9999999999998" w:tblpY="157"/>
        <w:tblW w:w="7789.000000000001" w:type="dxa"/>
        <w:jc w:val="left"/>
        <w:tblLayout w:type="fixed"/>
        <w:tblLook w:val="0400"/>
      </w:tblPr>
      <w:tblGrid>
        <w:gridCol w:w="1552"/>
        <w:gridCol w:w="6237"/>
        <w:tblGridChange w:id="0">
          <w:tblGrid>
            <w:gridCol w:w="1552"/>
            <w:gridCol w:w="6237"/>
          </w:tblGrid>
        </w:tblGridChange>
      </w:tblGrid>
      <w:tr>
        <w:trPr>
          <w:cantSplit w:val="0"/>
          <w:trHeight w:val="359" w:hRule="atLeast"/>
          <w:tblHeader w:val="0"/>
        </w:trPr>
        <w:tc>
          <w:tcPr>
            <w:tcBorders>
              <w:top w:color="000000"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40">
            <w:pPr>
              <w:rPr>
                <w:rFonts w:ascii="Arial" w:cs="Arial" w:eastAsia="Arial" w:hAnsi="Arial"/>
                <w:sz w:val="20"/>
                <w:szCs w:val="20"/>
              </w:rPr>
            </w:pPr>
            <w:bookmarkStart w:colFirst="0" w:colLast="0" w:name="_629c69t1o5bb" w:id="0"/>
            <w:bookmarkEnd w:id="0"/>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41">
            <w:pPr>
              <w:jc w:val="center"/>
              <w:rPr>
                <w:rFonts w:ascii="Arial" w:cs="Arial" w:eastAsia="Arial" w:hAnsi="Arial"/>
                <w:b w:val="1"/>
                <w:bCs w:val="1"/>
              </w:rPr>
            </w:pPr>
            <w:r w:rsidDel="00000000" w:rsidR="00000000" w:rsidRPr="00000000">
              <w:rPr>
                <w:rtl w:val="0"/>
              </w:rPr>
              <w:t xml:space="preserve">#CLIENTNAME#                                       </w:t>
            </w:r>
            <w:r w:rsidDel="00000000" w:rsidR="00000000" w:rsidRPr="00000000">
              <w:rPr>
                <w:rFonts w:ascii="Calibri" w:cs="Calibri" w:eastAsia="Calibri" w:hAnsi="Calibri"/>
                <w:b w:val="1"/>
                <w:bCs w:val="1"/>
                <w:color w:val="000000"/>
                <w:rtl w:val="0"/>
              </w:rPr>
              <w:t xml:space="preserve">( </w:t>
            </w:r>
            <w:r w:rsidDel="00000000" w:rsidR="00000000" w:rsidRPr="00000000">
              <w:rPr>
                <w:rFonts w:ascii="Calibri" w:cs="Calibri" w:eastAsia="Calibri" w:hAnsi="Calibri"/>
                <w:b w:val="1"/>
                <w:bCs w:val="1"/>
                <w:color w:val="000000"/>
                <w:sz w:val="28"/>
                <w:szCs w:val="28"/>
                <w:rtl w:val="0"/>
              </w:rPr>
              <w:t xml:space="preserve">NADIAD </w:t>
            </w:r>
            <w:r w:rsidDel="00000000" w:rsidR="00000000" w:rsidRPr="00000000">
              <w:rPr>
                <w:rFonts w:ascii="Calibri" w:cs="Calibri" w:eastAsia="Calibri" w:hAnsi="Calibri"/>
                <w:b w:val="1"/>
                <w:bCs w:val="1"/>
                <w:color w:val="000000"/>
                <w:rtl w:val="0"/>
              </w:rPr>
              <w:t xml:space="preserve"> )</w:t>
            </w:r>
            <w:r w:rsidDel="00000000" w:rsidR="00000000" w:rsidRPr="00000000">
              <w:rPr>
                <w:rtl w:val="0"/>
              </w:rPr>
            </w:r>
          </w:p>
        </w:tc>
      </w:tr>
      <w:tr>
        <w:trPr>
          <w:cantSplit w:val="0"/>
          <w:trHeight w:val="359"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4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SR NO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43">
            <w:pPr>
              <w:jc w:val="center"/>
              <w:rPr>
                <w:rFonts w:ascii="Arial" w:cs="Arial" w:eastAsia="Arial" w:hAnsi="Arial"/>
                <w:b w:val="1"/>
                <w:bCs w:val="1"/>
                <w:sz w:val="20"/>
                <w:szCs w:val="20"/>
              </w:rPr>
            </w:pPr>
            <w:r w:rsidDel="00000000" w:rsidR="00000000" w:rsidRPr="00000000">
              <w:rPr>
                <w:rFonts w:ascii="Arial" w:cs="Arial" w:eastAsia="Arial" w:hAnsi="Arial"/>
                <w:b w:val="1"/>
                <w:bCs w:val="1"/>
                <w:sz w:val="22"/>
                <w:szCs w:val="22"/>
                <w:rtl w:val="0"/>
              </w:rPr>
              <w:t xml:space="preserve">PANEL NO                                    (</w:t>
            </w:r>
            <w:r w:rsidDel="00000000" w:rsidR="00000000" w:rsidRPr="00000000">
              <w:rPr>
                <w:rtl w:val="0"/>
              </w:rPr>
              <w:t xml:space="preserve">#PANELBRAND#</w:t>
            </w:r>
            <w:r w:rsidDel="00000000" w:rsidR="00000000" w:rsidRPr="00000000">
              <w:rPr>
                <w:rFonts w:ascii="Arial" w:cs="Arial" w:eastAsia="Arial" w:hAnsi="Arial"/>
                <w:b w:val="1"/>
                <w:bCs w:val="1"/>
                <w:rtl w:val="0"/>
              </w:rPr>
              <w:t xml:space="preserve">)</w:t>
            </w:r>
            <w:r w:rsidDel="00000000" w:rsidR="00000000" w:rsidRPr="00000000">
              <w:rPr>
                <w:rtl w:val="0"/>
              </w:rPr>
            </w:r>
          </w:p>
        </w:tc>
      </w:tr>
      <w:tr>
        <w:trPr>
          <w:cantSplit w:val="0"/>
          <w:trHeight w:val="359"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4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45">
            <w:pPr>
              <w:rPr/>
            </w:pPr>
            <w:r w:rsidDel="00000000" w:rsidR="00000000" w:rsidRPr="00000000">
              <w:rPr>
                <w:rtl w:val="0"/>
              </w:rPr>
              <w:t xml:space="preserve">#PANELSERIALS#</w:t>
            </w:r>
          </w:p>
        </w:tc>
      </w:tr>
      <w:tr>
        <w:trPr>
          <w:cantSplit w:val="0"/>
          <w:trHeight w:val="359"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4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47">
            <w:pPr>
              <w:rPr/>
            </w:pPr>
            <w:r w:rsidDel="00000000" w:rsidR="00000000" w:rsidRPr="00000000">
              <w:rPr>
                <w:rtl w:val="0"/>
              </w:rPr>
              <w:t xml:space="preserve">#PANELSERIALS#</w:t>
            </w:r>
          </w:p>
        </w:tc>
      </w:tr>
      <w:tr>
        <w:trPr>
          <w:cantSplit w:val="0"/>
          <w:trHeight w:val="359"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4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49">
            <w:pPr>
              <w:rPr/>
            </w:pPr>
            <w:r w:rsidDel="00000000" w:rsidR="00000000" w:rsidRPr="00000000">
              <w:rPr>
                <w:rtl w:val="0"/>
              </w:rPr>
              <w:t xml:space="preserve">#PANELSERIALS#</w:t>
            </w:r>
          </w:p>
        </w:tc>
      </w:tr>
      <w:tr>
        <w:trPr>
          <w:cantSplit w:val="0"/>
          <w:trHeight w:val="359"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4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4B">
            <w:pPr>
              <w:rPr/>
            </w:pPr>
            <w:r w:rsidDel="00000000" w:rsidR="00000000" w:rsidRPr="00000000">
              <w:rPr>
                <w:rtl w:val="0"/>
              </w:rPr>
              <w:t xml:space="preserve">#PANELSERIALS#</w:t>
            </w:r>
          </w:p>
        </w:tc>
      </w:tr>
      <w:tr>
        <w:trPr>
          <w:cantSplit w:val="0"/>
          <w:trHeight w:val="359"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4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4D">
            <w:pPr>
              <w:rPr/>
            </w:pPr>
            <w:r w:rsidDel="00000000" w:rsidR="00000000" w:rsidRPr="00000000">
              <w:rPr>
                <w:rtl w:val="0"/>
              </w:rPr>
              <w:t xml:space="preserve">#PANELSERIALS#</w:t>
            </w:r>
          </w:p>
        </w:tc>
      </w:tr>
      <w:tr>
        <w:trPr>
          <w:cantSplit w:val="0"/>
          <w:trHeight w:val="282"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4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4F">
            <w:pPr>
              <w:rPr/>
            </w:pPr>
            <w:r w:rsidDel="00000000" w:rsidR="00000000" w:rsidRPr="00000000">
              <w:rPr>
                <w:rtl w:val="0"/>
              </w:rPr>
              <w:t xml:space="preserve">#PANELSERIALS#</w:t>
            </w:r>
          </w:p>
        </w:tc>
      </w:tr>
      <w:tr>
        <w:trPr>
          <w:cantSplit w:val="0"/>
          <w:trHeight w:val="282"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5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51">
            <w:pPr>
              <w:rPr/>
            </w:pPr>
            <w:r w:rsidDel="00000000" w:rsidR="00000000" w:rsidRPr="00000000">
              <w:rPr>
                <w:rtl w:val="0"/>
              </w:rPr>
              <w:t xml:space="preserve">#PANELSERIALS#</w:t>
            </w:r>
          </w:p>
        </w:tc>
      </w:tr>
      <w:tr>
        <w:trPr>
          <w:cantSplit w:val="0"/>
          <w:trHeight w:val="513"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52">
            <w:pPr>
              <w:jc w:val="center"/>
              <w:rPr>
                <w:rFonts w:ascii="Arial" w:cs="Arial" w:eastAsia="Arial" w:hAnsi="Arial"/>
                <w:b w:val="1"/>
                <w:bCs w:val="1"/>
                <w:sz w:val="20"/>
                <w:szCs w:val="20"/>
              </w:rPr>
            </w:pPr>
            <w:r w:rsidDel="00000000" w:rsidR="00000000" w:rsidRPr="00000000">
              <w:rPr>
                <w:rFonts w:ascii="Arial" w:cs="Arial" w:eastAsia="Arial" w:hAnsi="Arial"/>
                <w:b w:val="1"/>
                <w:bCs w:val="1"/>
                <w:rtl w:val="0"/>
              </w:rPr>
              <w:t xml:space="preserve">INVERTOR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53">
            <w:pPr>
              <w:rPr>
                <w:rFonts w:ascii="Arial" w:cs="Arial" w:eastAsia="Arial" w:hAnsi="Arial"/>
                <w:b w:val="1"/>
                <w:bCs w:val="1"/>
              </w:rPr>
            </w:pPr>
            <w:r w:rsidDel="00000000" w:rsidR="00000000" w:rsidRPr="00000000">
              <w:rPr>
                <w:rtl w:val="0"/>
              </w:rPr>
              <w:t xml:space="preserve">#INVSERIAL#</w:t>
            </w:r>
            <w:r w:rsidDel="00000000" w:rsidR="00000000" w:rsidRPr="00000000">
              <w:rPr>
                <w:rFonts w:ascii="Calibri" w:cs="Calibri" w:eastAsia="Calibri" w:hAnsi="Calibri"/>
                <w:b w:val="1"/>
                <w:bCs w:val="1"/>
                <w:sz w:val="44"/>
                <w:szCs w:val="44"/>
                <w:rtl w:val="0"/>
              </w:rPr>
              <w:t xml:space="preserve">                  </w:t>
            </w:r>
            <w:r w:rsidDel="00000000" w:rsidR="00000000" w:rsidRPr="00000000">
              <w:rPr>
                <w:rtl w:val="0"/>
              </w:rPr>
              <w:t xml:space="preserve">  #INVBRAND# #INVCAP#</w:t>
            </w:r>
            <w:r w:rsidDel="00000000" w:rsidR="00000000" w:rsidRPr="00000000">
              <w:rPr>
                <w:rtl w:val="0"/>
              </w:rPr>
            </w:r>
          </w:p>
        </w:tc>
      </w:tr>
    </w:tbl>
    <w:p w:rsidR="00000000" w:rsidDel="00000000" w:rsidP="00000000" w:rsidRDefault="00000000" w:rsidRPr="00000000" w14:paraId="00000054">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56">
      <w:pPr>
        <w:jc w:val="both"/>
        <w:rPr>
          <w:rFonts w:ascii="Calibri" w:cs="Calibri" w:eastAsia="Calibri" w:hAnsi="Calibri"/>
        </w:rPr>
      </w:pPr>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5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C">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D">
      <w:pPr>
        <w:ind w:left="36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E">
      <w:pPr>
        <w:ind w:left="36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F">
      <w:pPr>
        <w:ind w:left="36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0">
      <w:pPr>
        <w:ind w:left="36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1">
      <w:pPr>
        <w:rPr/>
      </w:pPr>
      <w:bookmarkStart w:colFirst="0" w:colLast="0" w:name="_fo0h2ix4um9l" w:id="1"/>
      <w:bookmarkEnd w:id="1"/>
      <w:r w:rsidDel="00000000" w:rsidR="00000000" w:rsidRPr="00000000">
        <w:rPr>
          <w:rtl w:val="0"/>
        </w:rPr>
      </w:r>
    </w:p>
    <w:sectPr>
      <w:footerReference r:id="rId6" w:type="default"/>
      <w:pgSz w:h="16839" w:w="11907"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43.0" w:type="dxa"/>
        <w:bottom w:w="0.0" w:type="dxa"/>
        <w:right w:w="72.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