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Chat Bot Documentation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Jeffrey Ikwunze – 3062540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Emmanuel Okotel - 3059287</w:t>
        <w:br/>
        <w:t>Pranav Ambady Rajeev - 3062366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Our team has chosen </w:t>
      </w:r>
      <w:r>
        <w:rPr>
          <w:b w:val="false"/>
          <w:bCs w:val="false"/>
          <w:sz w:val="24"/>
          <w:szCs w:val="24"/>
        </w:rPr>
        <w:t>the open weather API for the project because it is simple, fast and free. It also provides historical weather data.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LibreOffice/7.2.4.1$Linux_X86_64 LibreOffice_project/20$Build-1</Application>
  <AppVersion>15.0000</AppVersion>
  <Pages>1</Pages>
  <Words>39</Words>
  <Characters>202</Characters>
  <CharactersWithSpaces>238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2022-03-27T19:57:32Z</dcterms:created>
  <dc:creator/>
  <dc:description/>
  <dc:language>en-US</dc:language>
  <cp:lastModifiedBy/>
  <dcterms:modified xsi:type="dcterms:W3CDTF">2022-03-29T13:09:31Z</dcterms:modified>
  <cp:revision>2</cp:revision>
  <dc:subject/>
  <dc:title/>
</cp:coreProperties>
</file>