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C355" w14:textId="2EF8DEBA" w:rsidR="00490F96" w:rsidRPr="005C03FC" w:rsidRDefault="00A5692E" w:rsidP="00A5692E">
      <w:pPr>
        <w:jc w:val="center"/>
        <w:rPr>
          <w:b/>
          <w:bCs/>
          <w:sz w:val="24"/>
          <w:szCs w:val="24"/>
          <w:lang w:val="ro-RO"/>
        </w:rPr>
      </w:pPr>
      <w:r w:rsidRPr="005C03FC">
        <w:rPr>
          <w:b/>
          <w:bCs/>
          <w:sz w:val="24"/>
          <w:szCs w:val="24"/>
          <w:lang w:val="ro-RO"/>
        </w:rPr>
        <w:t>Documentatie concurs Kaggle</w:t>
      </w:r>
    </w:p>
    <w:p w14:paraId="1C856089" w14:textId="26A53CA5" w:rsidR="00A5692E" w:rsidRPr="005C03FC" w:rsidRDefault="00A5692E" w:rsidP="00A5692E">
      <w:pPr>
        <w:jc w:val="right"/>
        <w:rPr>
          <w:b/>
          <w:bCs/>
          <w:sz w:val="24"/>
          <w:szCs w:val="24"/>
          <w:lang w:val="ro-RO"/>
        </w:rPr>
      </w:pPr>
      <w:r w:rsidRPr="005C03FC">
        <w:rPr>
          <w:b/>
          <w:bCs/>
          <w:sz w:val="24"/>
          <w:szCs w:val="24"/>
          <w:lang w:val="ro-RO"/>
        </w:rPr>
        <w:t>Neagu Matei</w:t>
      </w:r>
    </w:p>
    <w:p w14:paraId="2C14409D" w14:textId="367558C5" w:rsidR="00A5692E" w:rsidRPr="005C03FC" w:rsidRDefault="00A5692E" w:rsidP="00A5692E">
      <w:pPr>
        <w:jc w:val="right"/>
        <w:rPr>
          <w:b/>
          <w:bCs/>
          <w:sz w:val="24"/>
          <w:szCs w:val="24"/>
          <w:lang w:val="ro-RO"/>
        </w:rPr>
      </w:pPr>
      <w:r w:rsidRPr="005C03FC">
        <w:rPr>
          <w:b/>
          <w:bCs/>
          <w:sz w:val="24"/>
          <w:szCs w:val="24"/>
          <w:lang w:val="ro-RO"/>
        </w:rPr>
        <w:t>Grupa 232</w:t>
      </w:r>
    </w:p>
    <w:p w14:paraId="4EDB5D66" w14:textId="509AF81B" w:rsidR="00A5692E" w:rsidRPr="005C03FC" w:rsidRDefault="00A5692E" w:rsidP="00A5692E">
      <w:pPr>
        <w:jc w:val="right"/>
        <w:rPr>
          <w:b/>
          <w:bCs/>
          <w:sz w:val="24"/>
          <w:szCs w:val="24"/>
          <w:lang w:val="ro-RO"/>
        </w:rPr>
      </w:pPr>
    </w:p>
    <w:p w14:paraId="4B885F73" w14:textId="6D5878D3" w:rsidR="00AA4E69" w:rsidRDefault="00AA4E69" w:rsidP="004055C6">
      <w:pPr>
        <w:pStyle w:val="Listparagraf"/>
        <w:numPr>
          <w:ilvl w:val="0"/>
          <w:numId w:val="1"/>
        </w:numPr>
        <w:rPr>
          <w:b/>
          <w:bCs/>
          <w:sz w:val="24"/>
          <w:szCs w:val="24"/>
          <w:lang w:val="ro-RO"/>
        </w:rPr>
      </w:pPr>
      <w:r>
        <w:rPr>
          <w:b/>
          <w:bCs/>
          <w:sz w:val="24"/>
          <w:szCs w:val="24"/>
          <w:lang w:val="ro-RO"/>
        </w:rPr>
        <w:t>Citirea datelor</w:t>
      </w:r>
    </w:p>
    <w:p w14:paraId="762027DE" w14:textId="356A19B1" w:rsidR="00AA4E69" w:rsidRDefault="00AA4E69" w:rsidP="004A731A">
      <w:pPr>
        <w:ind w:left="360" w:firstLine="360"/>
        <w:rPr>
          <w:sz w:val="24"/>
          <w:szCs w:val="24"/>
          <w:lang w:val="ro-RO"/>
        </w:rPr>
      </w:pPr>
      <w:r>
        <w:rPr>
          <w:sz w:val="24"/>
          <w:szCs w:val="24"/>
          <w:lang w:val="ro-RO"/>
        </w:rPr>
        <w:t xml:space="preserve">Fiecare fisier </w:t>
      </w:r>
      <w:r w:rsidR="004A731A">
        <w:rPr>
          <w:sz w:val="24"/>
          <w:szCs w:val="24"/>
          <w:lang w:val="ro-RO"/>
        </w:rPr>
        <w:t xml:space="preserve">.txt </w:t>
      </w:r>
      <w:r>
        <w:rPr>
          <w:sz w:val="24"/>
          <w:szCs w:val="24"/>
          <w:lang w:val="ro-RO"/>
        </w:rPr>
        <w:t>de intrare contine, mai intai, un id</w:t>
      </w:r>
      <w:r w:rsidR="004A731A">
        <w:rPr>
          <w:sz w:val="24"/>
          <w:szCs w:val="24"/>
          <w:lang w:val="ro-RO"/>
        </w:rPr>
        <w:t xml:space="preserve"> al </w:t>
      </w:r>
      <w:r w:rsidR="00453394">
        <w:rPr>
          <w:sz w:val="24"/>
          <w:szCs w:val="24"/>
          <w:lang w:val="ro-RO"/>
        </w:rPr>
        <w:t>obiectului</w:t>
      </w:r>
      <w:r w:rsidR="004A731A">
        <w:rPr>
          <w:sz w:val="24"/>
          <w:szCs w:val="24"/>
          <w:lang w:val="ro-RO"/>
        </w:rPr>
        <w:t xml:space="preserve">, apoi un caracter „tab”, apoi </w:t>
      </w:r>
      <w:r w:rsidR="00453394">
        <w:rPr>
          <w:sz w:val="24"/>
          <w:szCs w:val="24"/>
          <w:lang w:val="ro-RO"/>
        </w:rPr>
        <w:t>fie o eticheta, fie o fraza intr-o limba extraterestra. Asadar, pentru citire am utilizat obiecte de tip fisier obisnuit din Python. Prin ele, am extras toate liniile din fisierele de intrare si le-am parcurs, separand, pentru fiecare linie, continutul dupa caracterul „tab” si salvand cele 2 parti ale liniei in liste diferite, care in final au fost convertite in „ndarrays” pentru utilizarea lor in modelele de clasificare.</w:t>
      </w:r>
    </w:p>
    <w:p w14:paraId="42686A46" w14:textId="77777777" w:rsidR="0099346A" w:rsidRPr="00AA4E69" w:rsidRDefault="0099346A" w:rsidP="004A731A">
      <w:pPr>
        <w:ind w:left="360" w:firstLine="360"/>
        <w:rPr>
          <w:sz w:val="24"/>
          <w:szCs w:val="24"/>
          <w:lang w:val="ro-RO"/>
        </w:rPr>
      </w:pPr>
    </w:p>
    <w:p w14:paraId="36A124CC" w14:textId="2DAE7E65" w:rsidR="00F30C8C" w:rsidRDefault="00F30C8C" w:rsidP="004055C6">
      <w:pPr>
        <w:pStyle w:val="Listparagraf"/>
        <w:numPr>
          <w:ilvl w:val="0"/>
          <w:numId w:val="1"/>
        </w:numPr>
        <w:rPr>
          <w:b/>
          <w:bCs/>
          <w:sz w:val="24"/>
          <w:szCs w:val="24"/>
          <w:lang w:val="ro-RO"/>
        </w:rPr>
      </w:pPr>
      <w:r>
        <w:rPr>
          <w:b/>
          <w:bCs/>
          <w:sz w:val="24"/>
          <w:szCs w:val="24"/>
          <w:lang w:val="ro-RO"/>
        </w:rPr>
        <w:t>Preprocesarea datelor</w:t>
      </w:r>
      <w:r w:rsidR="00EA3E26">
        <w:rPr>
          <w:b/>
          <w:bCs/>
          <w:sz w:val="24"/>
          <w:szCs w:val="24"/>
          <w:lang w:val="ro-RO"/>
        </w:rPr>
        <w:t xml:space="preserve"> &amp; reprezentarea atributelor</w:t>
      </w:r>
    </w:p>
    <w:p w14:paraId="07A41D2C" w14:textId="4F9D965B" w:rsidR="00F30C8C" w:rsidRDefault="00AA4E69" w:rsidP="00AA4E69">
      <w:pPr>
        <w:pStyle w:val="Listparagraf"/>
        <w:numPr>
          <w:ilvl w:val="0"/>
          <w:numId w:val="6"/>
        </w:numPr>
        <w:rPr>
          <w:b/>
          <w:bCs/>
          <w:sz w:val="24"/>
          <w:szCs w:val="24"/>
          <w:lang w:val="ro-RO"/>
        </w:rPr>
      </w:pPr>
      <w:r>
        <w:rPr>
          <w:b/>
          <w:bCs/>
          <w:sz w:val="24"/>
          <w:szCs w:val="24"/>
          <w:lang w:val="ro-RO"/>
        </w:rPr>
        <w:t>Descriere</w:t>
      </w:r>
    </w:p>
    <w:p w14:paraId="6B9E0922" w14:textId="4771D418" w:rsidR="00AA4E69" w:rsidRDefault="00114713" w:rsidP="00114713">
      <w:pPr>
        <w:ind w:left="360" w:firstLine="360"/>
        <w:rPr>
          <w:sz w:val="24"/>
          <w:szCs w:val="24"/>
          <w:lang w:val="ro-RO"/>
        </w:rPr>
      </w:pPr>
      <w:r>
        <w:rPr>
          <w:sz w:val="24"/>
          <w:szCs w:val="24"/>
          <w:lang w:val="ro-RO"/>
        </w:rPr>
        <w:t xml:space="preserve">Intrucat obiectele de clasificare iau forma unor string-uri cu diverse caractere, am optat pentru </w:t>
      </w:r>
      <w:r w:rsidR="00B22EEE">
        <w:rPr>
          <w:sz w:val="24"/>
          <w:szCs w:val="24"/>
          <w:lang w:val="ro-RO"/>
        </w:rPr>
        <w:t xml:space="preserve">utilizarea algoritmului „bag of words”. Prin bag of words, sunt parcurse toate cuvintele (siruri de caractere separate prin spatii) din fisierul de antrenare pentru a putea memora o </w:t>
      </w:r>
      <w:r w:rsidR="00EA3E26">
        <w:rPr>
          <w:sz w:val="24"/>
          <w:szCs w:val="24"/>
          <w:lang w:val="ro-RO"/>
        </w:rPr>
        <w:t>lista</w:t>
      </w:r>
      <w:r w:rsidR="00B22EEE">
        <w:rPr>
          <w:sz w:val="24"/>
          <w:szCs w:val="24"/>
          <w:lang w:val="ro-RO"/>
        </w:rPr>
        <w:t xml:space="preserve"> care contine toate cuvintele distincte gasite</w:t>
      </w:r>
      <w:r w:rsidR="00EA3E26">
        <w:rPr>
          <w:sz w:val="24"/>
          <w:szCs w:val="24"/>
          <w:lang w:val="ro-RO"/>
        </w:rPr>
        <w:t xml:space="preserve"> si un dictionar in care o cheie este un cuvant gasit, iar valoarea este pozitia cuvantului in lista mentionata anterior</w:t>
      </w:r>
      <w:r w:rsidR="00B22EEE">
        <w:rPr>
          <w:sz w:val="24"/>
          <w:szCs w:val="24"/>
          <w:lang w:val="ro-RO"/>
        </w:rPr>
        <w:t xml:space="preserve">. </w:t>
      </w:r>
      <w:r w:rsidR="00EA3E26">
        <w:rPr>
          <w:sz w:val="24"/>
          <w:szCs w:val="24"/>
          <w:lang w:val="ro-RO"/>
        </w:rPr>
        <w:t>In acest fel, se pot reprezenta obiectele astfel: un obiect va fi transformat intr-un vector de frecventa de lungimea listei cu cuvinte distincte</w:t>
      </w:r>
      <w:r w:rsidR="00C933AB">
        <w:rPr>
          <w:sz w:val="24"/>
          <w:szCs w:val="24"/>
          <w:lang w:val="ro-RO"/>
        </w:rPr>
        <w:t>, in care pe pozitia i se va memora numarul de aparitii in fraza curenta a cuvantului de pe pozitia i din lista cu cuvinte.</w:t>
      </w:r>
    </w:p>
    <w:p w14:paraId="74E26D44" w14:textId="6A90434C" w:rsidR="00587C2E" w:rsidRDefault="006D42B2" w:rsidP="00114713">
      <w:pPr>
        <w:ind w:left="360" w:firstLine="360"/>
        <w:rPr>
          <w:sz w:val="24"/>
          <w:szCs w:val="24"/>
          <w:lang w:val="ro-RO"/>
        </w:rPr>
      </w:pPr>
      <w:r>
        <w:rPr>
          <w:sz w:val="24"/>
          <w:szCs w:val="24"/>
          <w:lang w:val="ro-RO"/>
        </w:rPr>
        <w:t>O alta metoda de reprezentare folosita este cea a transformarii frazelor folosind CountVectorizer, o implementare bazata pe „bag of words” din biblioteca sklearn. In plus fata de implementarea proprie descrisa mai sus, aceasta clasa a permis o personalizare mai rapida a atributelor obiectelor.</w:t>
      </w:r>
    </w:p>
    <w:p w14:paraId="3B72A708" w14:textId="386DB1C0" w:rsidR="006D42B2" w:rsidRDefault="006D42B2" w:rsidP="006D42B2">
      <w:pPr>
        <w:pStyle w:val="Listparagraf"/>
        <w:numPr>
          <w:ilvl w:val="0"/>
          <w:numId w:val="6"/>
        </w:numPr>
        <w:rPr>
          <w:b/>
          <w:bCs/>
          <w:sz w:val="24"/>
          <w:szCs w:val="24"/>
          <w:lang w:val="ro-RO"/>
        </w:rPr>
      </w:pPr>
      <w:r>
        <w:rPr>
          <w:b/>
          <w:bCs/>
          <w:sz w:val="24"/>
          <w:szCs w:val="24"/>
          <w:lang w:val="ro-RO"/>
        </w:rPr>
        <w:t>Parametri CountVectorizer</w:t>
      </w:r>
    </w:p>
    <w:p w14:paraId="6348E5B2" w14:textId="339C3BA5" w:rsidR="006D42B2" w:rsidRDefault="0099346A" w:rsidP="0099346A">
      <w:pPr>
        <w:ind w:left="360" w:firstLine="360"/>
        <w:rPr>
          <w:sz w:val="24"/>
          <w:szCs w:val="24"/>
          <w:lang w:val="ro-RO"/>
        </w:rPr>
      </w:pPr>
      <w:r>
        <w:rPr>
          <w:sz w:val="24"/>
          <w:szCs w:val="24"/>
          <w:lang w:val="ro-RO"/>
        </w:rPr>
        <w:t>Constructorul clasei CountVectorizer admite urmatorii parametri, care au ajutat in modelarea reprezentarii:</w:t>
      </w:r>
    </w:p>
    <w:p w14:paraId="0BA908EE" w14:textId="31408F31" w:rsidR="0099346A" w:rsidRPr="0099346A" w:rsidRDefault="0099346A" w:rsidP="0099346A">
      <w:pPr>
        <w:pStyle w:val="Listparagraf"/>
        <w:numPr>
          <w:ilvl w:val="0"/>
          <w:numId w:val="7"/>
        </w:numPr>
        <w:rPr>
          <w:b/>
          <w:bCs/>
          <w:sz w:val="24"/>
          <w:szCs w:val="24"/>
          <w:lang w:val="ro-RO"/>
        </w:rPr>
      </w:pPr>
      <w:r>
        <w:rPr>
          <w:b/>
          <w:bCs/>
          <w:sz w:val="24"/>
          <w:szCs w:val="24"/>
          <w:lang w:val="ro-RO"/>
        </w:rPr>
        <w:t>l</w:t>
      </w:r>
      <w:r w:rsidRPr="0099346A">
        <w:rPr>
          <w:b/>
          <w:bCs/>
          <w:sz w:val="24"/>
          <w:szCs w:val="24"/>
          <w:lang w:val="ro-RO"/>
        </w:rPr>
        <w:t>owercase</w:t>
      </w:r>
      <w:r>
        <w:rPr>
          <w:b/>
          <w:bCs/>
          <w:sz w:val="24"/>
          <w:szCs w:val="24"/>
          <w:lang w:val="ro-RO"/>
        </w:rPr>
        <w:t xml:space="preserve"> </w:t>
      </w:r>
      <w:r w:rsidRPr="0099346A">
        <w:rPr>
          <w:sz w:val="24"/>
          <w:szCs w:val="24"/>
          <w:lang w:val="ro-RO"/>
        </w:rPr>
        <w:t xml:space="preserve">-&gt; </w:t>
      </w:r>
      <w:r>
        <w:rPr>
          <w:sz w:val="24"/>
          <w:szCs w:val="24"/>
          <w:lang w:val="ro-RO"/>
        </w:rPr>
        <w:t>specifica daca toate literele vor fi convertite in minuscule</w:t>
      </w:r>
    </w:p>
    <w:p w14:paraId="14C214C2" w14:textId="524CCEBC" w:rsidR="0099346A" w:rsidRPr="0099346A" w:rsidRDefault="0099346A" w:rsidP="0099346A">
      <w:pPr>
        <w:pStyle w:val="Listparagraf"/>
        <w:numPr>
          <w:ilvl w:val="0"/>
          <w:numId w:val="7"/>
        </w:numPr>
        <w:rPr>
          <w:b/>
          <w:bCs/>
          <w:sz w:val="24"/>
          <w:szCs w:val="24"/>
          <w:lang w:val="ro-RO"/>
        </w:rPr>
      </w:pPr>
      <w:r>
        <w:rPr>
          <w:b/>
          <w:bCs/>
          <w:sz w:val="24"/>
          <w:szCs w:val="24"/>
          <w:lang w:val="ro-RO"/>
        </w:rPr>
        <w:t>strip_accents</w:t>
      </w:r>
      <w:r w:rsidR="00203F6E">
        <w:rPr>
          <w:b/>
          <w:bCs/>
          <w:sz w:val="24"/>
          <w:szCs w:val="24"/>
          <w:lang w:val="ro-RO"/>
        </w:rPr>
        <w:t xml:space="preserve"> </w:t>
      </w:r>
      <w:r w:rsidR="00203F6E">
        <w:rPr>
          <w:sz w:val="24"/>
          <w:szCs w:val="24"/>
          <w:lang w:val="ro-RO"/>
        </w:rPr>
        <w:t>-&gt; scoate accentul pentru caracterele care au un corespondent direct in ASCII, pentru orice caracter, sau pentru niciunul</w:t>
      </w:r>
    </w:p>
    <w:p w14:paraId="0B6C137C" w14:textId="67A3F3BC" w:rsidR="0099346A" w:rsidRPr="00203F6E" w:rsidRDefault="0099346A" w:rsidP="0099346A">
      <w:pPr>
        <w:pStyle w:val="Listparagraf"/>
        <w:numPr>
          <w:ilvl w:val="0"/>
          <w:numId w:val="7"/>
        </w:numPr>
        <w:rPr>
          <w:b/>
          <w:bCs/>
          <w:sz w:val="24"/>
          <w:szCs w:val="24"/>
          <w:lang w:val="ro-RO"/>
        </w:rPr>
      </w:pPr>
      <w:r>
        <w:rPr>
          <w:b/>
          <w:bCs/>
          <w:sz w:val="24"/>
          <w:szCs w:val="24"/>
          <w:lang w:val="ro-RO"/>
        </w:rPr>
        <w:t xml:space="preserve">binary </w:t>
      </w:r>
      <w:r>
        <w:rPr>
          <w:sz w:val="24"/>
          <w:szCs w:val="24"/>
          <w:lang w:val="ro-RO"/>
        </w:rPr>
        <w:t>-&gt; in cazul in care este setat la valoarea True, un atribut nu va mai fi frecventa cuvantului, ci 1 daca acesta apare in fraza sau 0 in caz contrar</w:t>
      </w:r>
    </w:p>
    <w:p w14:paraId="588034FC" w14:textId="77777777" w:rsidR="006E547D" w:rsidRPr="006E547D" w:rsidRDefault="00203F6E" w:rsidP="0099346A">
      <w:pPr>
        <w:pStyle w:val="Listparagraf"/>
        <w:numPr>
          <w:ilvl w:val="0"/>
          <w:numId w:val="7"/>
        </w:numPr>
        <w:rPr>
          <w:b/>
          <w:bCs/>
          <w:sz w:val="24"/>
          <w:szCs w:val="24"/>
          <w:lang w:val="ro-RO"/>
        </w:rPr>
      </w:pPr>
      <w:r>
        <w:rPr>
          <w:b/>
          <w:bCs/>
          <w:sz w:val="24"/>
          <w:szCs w:val="24"/>
          <w:lang w:val="ro-RO"/>
        </w:rPr>
        <w:lastRenderedPageBreak/>
        <w:t xml:space="preserve">max_features </w:t>
      </w:r>
      <w:r>
        <w:rPr>
          <w:sz w:val="24"/>
          <w:szCs w:val="24"/>
          <w:lang w:val="ro-RO"/>
        </w:rPr>
        <w:t xml:space="preserve">-&gt; </w:t>
      </w:r>
      <w:r w:rsidR="006E547D">
        <w:rPr>
          <w:sz w:val="24"/>
          <w:szCs w:val="24"/>
          <w:lang w:val="ro-RO"/>
        </w:rPr>
        <w:t>se poate specifica un numar intreg care sa devina numarul maxim de atribute pe care le poate avea un obiect (nespecificat, numarul maxim este egal cu numarul de cuvinte distincte din toate obiectele)</w:t>
      </w:r>
    </w:p>
    <w:p w14:paraId="50DE5FC5" w14:textId="65822F59" w:rsidR="00CF20A3" w:rsidRPr="00CF20A3" w:rsidRDefault="00CF20A3" w:rsidP="0099346A">
      <w:pPr>
        <w:pStyle w:val="Listparagraf"/>
        <w:numPr>
          <w:ilvl w:val="0"/>
          <w:numId w:val="7"/>
        </w:numPr>
        <w:rPr>
          <w:b/>
          <w:bCs/>
          <w:sz w:val="24"/>
          <w:szCs w:val="24"/>
          <w:lang w:val="ro-RO"/>
        </w:rPr>
      </w:pPr>
      <w:r>
        <w:rPr>
          <w:b/>
          <w:bCs/>
          <w:sz w:val="24"/>
          <w:szCs w:val="24"/>
          <w:lang w:val="ro-RO"/>
        </w:rPr>
        <w:t xml:space="preserve">max_df </w:t>
      </w:r>
      <w:r>
        <w:rPr>
          <w:sz w:val="24"/>
          <w:szCs w:val="24"/>
          <w:lang w:val="ro-RO"/>
        </w:rPr>
        <w:t>-&gt; este un numar real intre 0 si 1. Daca un cuvant are frecventa (procentajul) mai mare decat aceasta valoare, atunci nu mai ia parte la reprezentari.</w:t>
      </w:r>
    </w:p>
    <w:p w14:paraId="17CA73A7" w14:textId="605BC215" w:rsidR="00203F6E" w:rsidRPr="00CF20A3" w:rsidRDefault="00CF20A3" w:rsidP="0099346A">
      <w:pPr>
        <w:pStyle w:val="Listparagraf"/>
        <w:numPr>
          <w:ilvl w:val="0"/>
          <w:numId w:val="7"/>
        </w:numPr>
        <w:rPr>
          <w:b/>
          <w:bCs/>
          <w:sz w:val="24"/>
          <w:szCs w:val="24"/>
          <w:lang w:val="ro-RO"/>
        </w:rPr>
      </w:pPr>
      <w:r>
        <w:rPr>
          <w:b/>
          <w:bCs/>
          <w:sz w:val="24"/>
          <w:szCs w:val="24"/>
          <w:lang w:val="ro-RO"/>
        </w:rPr>
        <w:t>min_df</w:t>
      </w:r>
      <w:r w:rsidR="00203F6E">
        <w:rPr>
          <w:sz w:val="24"/>
          <w:szCs w:val="24"/>
          <w:lang w:val="ro-RO"/>
        </w:rPr>
        <w:t xml:space="preserve"> </w:t>
      </w:r>
      <w:r>
        <w:rPr>
          <w:sz w:val="24"/>
          <w:szCs w:val="24"/>
          <w:lang w:val="ro-RO"/>
        </w:rPr>
        <w:t>-&gt; la fel ca la max_df, cuvintele cu frecventa mai mica decat aceasta valoare nu sunt considerate</w:t>
      </w:r>
    </w:p>
    <w:p w14:paraId="3B317FFD" w14:textId="1CD5BF6A" w:rsidR="00CF20A3" w:rsidRPr="00CF20A3" w:rsidRDefault="00CF20A3" w:rsidP="0099346A">
      <w:pPr>
        <w:pStyle w:val="Listparagraf"/>
        <w:numPr>
          <w:ilvl w:val="0"/>
          <w:numId w:val="7"/>
        </w:numPr>
        <w:rPr>
          <w:b/>
          <w:bCs/>
          <w:sz w:val="24"/>
          <w:szCs w:val="24"/>
          <w:lang w:val="ro-RO"/>
        </w:rPr>
      </w:pPr>
      <w:r>
        <w:rPr>
          <w:b/>
          <w:bCs/>
          <w:sz w:val="24"/>
          <w:szCs w:val="24"/>
          <w:lang w:val="ro-RO"/>
        </w:rPr>
        <w:t>analyzer</w:t>
      </w:r>
      <w:r>
        <w:rPr>
          <w:sz w:val="24"/>
          <w:szCs w:val="24"/>
          <w:lang w:val="ro-RO"/>
        </w:rPr>
        <w:t xml:space="preserve"> -&gt; daca are valoarea „word”, atunci sirurile de caractere preluate pentru care se calculeaza frecventa sunt cuvinte. Daca are valoarea „char”, atunci sunt preluate caractere individuale.</w:t>
      </w:r>
    </w:p>
    <w:p w14:paraId="4F1D129C" w14:textId="558C81F5" w:rsidR="00CF20A3" w:rsidRPr="001F2A56" w:rsidRDefault="00CF20A3" w:rsidP="0099346A">
      <w:pPr>
        <w:pStyle w:val="Listparagraf"/>
        <w:numPr>
          <w:ilvl w:val="0"/>
          <w:numId w:val="7"/>
        </w:numPr>
        <w:rPr>
          <w:b/>
          <w:bCs/>
          <w:sz w:val="24"/>
          <w:szCs w:val="24"/>
          <w:lang w:val="ro-RO"/>
        </w:rPr>
      </w:pPr>
      <w:r>
        <w:rPr>
          <w:b/>
          <w:bCs/>
          <w:sz w:val="24"/>
          <w:szCs w:val="24"/>
          <w:lang w:val="ro-RO"/>
        </w:rPr>
        <w:t xml:space="preserve">ngram_range </w:t>
      </w:r>
      <w:r>
        <w:rPr>
          <w:sz w:val="24"/>
          <w:szCs w:val="24"/>
          <w:lang w:val="ro-RO"/>
        </w:rPr>
        <w:t xml:space="preserve">-&gt; </w:t>
      </w:r>
      <w:r w:rsidR="001F2A56">
        <w:rPr>
          <w:sz w:val="24"/>
          <w:szCs w:val="24"/>
          <w:lang w:val="ro-RO"/>
        </w:rPr>
        <w:t>un tuplu de forma (x, y). Frecventa este calculata pentru secventele de lungime minim x si maxim y cu cuvinte/caractere consecutive din obiecte.</w:t>
      </w:r>
    </w:p>
    <w:p w14:paraId="0A626CDF" w14:textId="77777777" w:rsidR="001F2A56" w:rsidRPr="001F2A56" w:rsidRDefault="001F2A56" w:rsidP="001F2A56">
      <w:pPr>
        <w:rPr>
          <w:b/>
          <w:bCs/>
          <w:sz w:val="24"/>
          <w:szCs w:val="24"/>
          <w:lang w:val="ro-RO"/>
        </w:rPr>
      </w:pPr>
    </w:p>
    <w:p w14:paraId="642D0CC8" w14:textId="2A69C46C" w:rsidR="00A5692E" w:rsidRDefault="004055C6" w:rsidP="004055C6">
      <w:pPr>
        <w:pStyle w:val="Listparagraf"/>
        <w:numPr>
          <w:ilvl w:val="0"/>
          <w:numId w:val="1"/>
        </w:numPr>
        <w:rPr>
          <w:b/>
          <w:bCs/>
          <w:sz w:val="24"/>
          <w:szCs w:val="24"/>
          <w:lang w:val="ro-RO"/>
        </w:rPr>
      </w:pPr>
      <w:r w:rsidRPr="005C03FC">
        <w:rPr>
          <w:b/>
          <w:bCs/>
          <w:sz w:val="24"/>
          <w:szCs w:val="24"/>
          <w:lang w:val="ro-RO"/>
        </w:rPr>
        <w:t>Algoritmul KNN</w:t>
      </w:r>
    </w:p>
    <w:p w14:paraId="6DE7277E" w14:textId="64622C69" w:rsidR="00D45C96" w:rsidRPr="00D45C96" w:rsidRDefault="00640454" w:rsidP="00D45C96">
      <w:pPr>
        <w:pStyle w:val="Listparagraf"/>
        <w:numPr>
          <w:ilvl w:val="0"/>
          <w:numId w:val="2"/>
        </w:numPr>
        <w:rPr>
          <w:b/>
          <w:bCs/>
          <w:sz w:val="24"/>
          <w:szCs w:val="24"/>
          <w:lang w:val="ro-RO"/>
        </w:rPr>
      </w:pPr>
      <w:r>
        <w:rPr>
          <w:b/>
          <w:bCs/>
          <w:sz w:val="24"/>
          <w:szCs w:val="24"/>
          <w:lang w:val="ro-RO"/>
        </w:rPr>
        <w:t>Descriere model</w:t>
      </w:r>
    </w:p>
    <w:p w14:paraId="713FE826" w14:textId="3BE3AB97" w:rsidR="004055C6" w:rsidRDefault="003B7CD3" w:rsidP="003B7CD3">
      <w:pPr>
        <w:ind w:left="360" w:firstLine="360"/>
        <w:rPr>
          <w:sz w:val="24"/>
          <w:szCs w:val="24"/>
          <w:lang w:val="ro-RO"/>
        </w:rPr>
      </w:pPr>
      <w:r w:rsidRPr="005C03FC">
        <w:rPr>
          <w:sz w:val="24"/>
          <w:szCs w:val="24"/>
          <w:lang w:val="ro-RO"/>
        </w:rPr>
        <w:t xml:space="preserve">Algoritmul celor mai apropiati K vecini este folosit pentru invatarea automata supervizata, in special pentru sarcinile de clasificare. </w:t>
      </w:r>
      <w:r w:rsidR="005C03FC">
        <w:rPr>
          <w:sz w:val="24"/>
          <w:szCs w:val="24"/>
          <w:lang w:val="ro-RO"/>
        </w:rPr>
        <w:t>A</w:t>
      </w:r>
      <w:r w:rsidRPr="005C03FC">
        <w:rPr>
          <w:sz w:val="24"/>
          <w:szCs w:val="24"/>
          <w:lang w:val="ro-RO"/>
        </w:rPr>
        <w:t xml:space="preserve">lgoritmul </w:t>
      </w:r>
      <w:r w:rsidR="00FF2903" w:rsidRPr="005C03FC">
        <w:rPr>
          <w:sz w:val="24"/>
          <w:szCs w:val="24"/>
          <w:lang w:val="ro-RO"/>
        </w:rPr>
        <w:t>stocheaza</w:t>
      </w:r>
      <w:r w:rsidR="005C03FC">
        <w:rPr>
          <w:sz w:val="24"/>
          <w:szCs w:val="24"/>
          <w:lang w:val="ro-RO"/>
        </w:rPr>
        <w:t>, dintr-</w:t>
      </w:r>
      <w:r w:rsidR="005C03FC" w:rsidRPr="005C03FC">
        <w:rPr>
          <w:sz w:val="24"/>
          <w:szCs w:val="24"/>
          <w:lang w:val="ro-RO"/>
        </w:rPr>
        <w:t>o colectie de date de antrenare</w:t>
      </w:r>
      <w:r w:rsidR="005C03FC">
        <w:rPr>
          <w:sz w:val="24"/>
          <w:szCs w:val="24"/>
          <w:lang w:val="ro-RO"/>
        </w:rPr>
        <w:t>,</w:t>
      </w:r>
      <w:r w:rsidR="00FF2903" w:rsidRPr="005C03FC">
        <w:rPr>
          <w:sz w:val="24"/>
          <w:szCs w:val="24"/>
          <w:lang w:val="ro-RO"/>
        </w:rPr>
        <w:t xml:space="preserve"> fiecare obiect deja clasificat, urmand ca unui obiect nou sa i se atribuie </w:t>
      </w:r>
      <w:r w:rsidR="005C03FC">
        <w:rPr>
          <w:sz w:val="24"/>
          <w:szCs w:val="24"/>
          <w:lang w:val="ro-RO"/>
        </w:rPr>
        <w:t>clasa cea mai frecvent intalnita printre cei mai apropiati K vecini ai sa</w:t>
      </w:r>
      <w:r w:rsidR="00D45C96">
        <w:rPr>
          <w:sz w:val="24"/>
          <w:szCs w:val="24"/>
          <w:lang w:val="ro-RO"/>
        </w:rPr>
        <w:t xml:space="preserve">i, acestia fiind determinati printr-o </w:t>
      </w:r>
      <w:r w:rsidR="00463541">
        <w:rPr>
          <w:sz w:val="24"/>
          <w:szCs w:val="24"/>
          <w:lang w:val="ro-RO"/>
        </w:rPr>
        <w:t>metoda de calcul</w:t>
      </w:r>
      <w:r w:rsidR="00D45C96">
        <w:rPr>
          <w:sz w:val="24"/>
          <w:szCs w:val="24"/>
          <w:lang w:val="ro-RO"/>
        </w:rPr>
        <w:t xml:space="preserve"> specificata.</w:t>
      </w:r>
    </w:p>
    <w:p w14:paraId="53E12F98" w14:textId="3C32D340" w:rsidR="00640454" w:rsidRDefault="00640454" w:rsidP="00640454">
      <w:pPr>
        <w:pStyle w:val="Listparagraf"/>
        <w:numPr>
          <w:ilvl w:val="0"/>
          <w:numId w:val="2"/>
        </w:numPr>
        <w:rPr>
          <w:b/>
          <w:bCs/>
          <w:sz w:val="24"/>
          <w:szCs w:val="24"/>
          <w:lang w:val="ro-RO"/>
        </w:rPr>
      </w:pPr>
      <w:r>
        <w:rPr>
          <w:b/>
          <w:bCs/>
          <w:sz w:val="24"/>
          <w:szCs w:val="24"/>
          <w:lang w:val="ro-RO"/>
        </w:rPr>
        <w:t>Parametri model</w:t>
      </w:r>
    </w:p>
    <w:p w14:paraId="04DF1339" w14:textId="69449EE1" w:rsidR="002463D9" w:rsidRDefault="002463D9" w:rsidP="002463D9">
      <w:pPr>
        <w:ind w:left="360" w:firstLine="360"/>
        <w:rPr>
          <w:sz w:val="24"/>
          <w:szCs w:val="24"/>
          <w:lang w:val="ro-RO"/>
        </w:rPr>
      </w:pPr>
      <w:r>
        <w:rPr>
          <w:sz w:val="24"/>
          <w:szCs w:val="24"/>
          <w:lang w:val="ro-RO"/>
        </w:rPr>
        <w:t>Pentru a utiliza acest clasificator in solutie, am folosit implementarea sa din pachetul sklearn.neighbors: KNeighborsClassifier. Constructorul clasei admite o serie de parametri, dupa cum urmeaza:</w:t>
      </w:r>
    </w:p>
    <w:p w14:paraId="088FFC74" w14:textId="3F66DAE5" w:rsidR="002463D9" w:rsidRDefault="003B0BA1" w:rsidP="002463D9">
      <w:pPr>
        <w:pStyle w:val="Listparagraf"/>
        <w:numPr>
          <w:ilvl w:val="0"/>
          <w:numId w:val="3"/>
        </w:numPr>
        <w:rPr>
          <w:sz w:val="24"/>
          <w:szCs w:val="24"/>
          <w:lang w:val="ro-RO"/>
        </w:rPr>
      </w:pPr>
      <w:r w:rsidRPr="00DD0FCB">
        <w:rPr>
          <w:b/>
          <w:bCs/>
          <w:sz w:val="24"/>
          <w:szCs w:val="24"/>
          <w:lang w:val="ro-RO"/>
        </w:rPr>
        <w:t>n_neighbors</w:t>
      </w:r>
      <w:r>
        <w:rPr>
          <w:sz w:val="24"/>
          <w:szCs w:val="24"/>
          <w:lang w:val="ro-RO"/>
        </w:rPr>
        <w:t xml:space="preserve"> -&gt; reprezinta </w:t>
      </w:r>
      <w:r w:rsidR="00C75D07">
        <w:rPr>
          <w:sz w:val="24"/>
          <w:szCs w:val="24"/>
          <w:lang w:val="ro-RO"/>
        </w:rPr>
        <w:t>valoarea intreaga K, care determina cati primi vecini sa fie luati in considerare atunci cand se gaseste clasa unui obiect nou. In general</w:t>
      </w:r>
      <w:r w:rsidR="00592004">
        <w:rPr>
          <w:sz w:val="24"/>
          <w:szCs w:val="24"/>
          <w:lang w:val="ro-RO"/>
        </w:rPr>
        <w:t>, mai multi factori contribuie in setarea acestui parametru: o valoare prea mare ar putea duce atat la un timp de executare ridicat</w:t>
      </w:r>
      <w:r w:rsidR="0054362E">
        <w:rPr>
          <w:sz w:val="24"/>
          <w:szCs w:val="24"/>
          <w:lang w:val="ro-RO"/>
        </w:rPr>
        <w:t>, cat si la fenomenul de „underfitting”; o valoare foarte mica va duce, de cele mai multe ori, la „overfitting”.</w:t>
      </w:r>
      <w:r w:rsidR="00D13D58">
        <w:rPr>
          <w:sz w:val="24"/>
          <w:szCs w:val="24"/>
          <w:lang w:val="ro-RO"/>
        </w:rPr>
        <w:t xml:space="preserve"> Totodata, sunt importante si paritatea, si raportul dintre K si numarul de clase. Daca K este par, creste probabilitatea de a avea 2 clase cu aceeasi frecventa </w:t>
      </w:r>
      <w:r w:rsidR="00D82E30">
        <w:rPr>
          <w:sz w:val="24"/>
          <w:szCs w:val="24"/>
          <w:lang w:val="ro-RO"/>
        </w:rPr>
        <w:t xml:space="preserve">(K / 2) printre primii K vecini, iar decizia </w:t>
      </w:r>
      <w:r w:rsidR="00DD0FCB">
        <w:rPr>
          <w:sz w:val="24"/>
          <w:szCs w:val="24"/>
          <w:lang w:val="ro-RO"/>
        </w:rPr>
        <w:t xml:space="preserve">de alocare a unei clase </w:t>
      </w:r>
      <w:r w:rsidR="00D82E30">
        <w:rPr>
          <w:sz w:val="24"/>
          <w:szCs w:val="24"/>
          <w:lang w:val="ro-RO"/>
        </w:rPr>
        <w:t xml:space="preserve">sa </w:t>
      </w:r>
      <w:r w:rsidR="00DD0FCB">
        <w:rPr>
          <w:sz w:val="24"/>
          <w:szCs w:val="24"/>
          <w:lang w:val="ro-RO"/>
        </w:rPr>
        <w:t>fie luata la intamplare</w:t>
      </w:r>
      <w:r w:rsidR="00D82E30">
        <w:rPr>
          <w:sz w:val="24"/>
          <w:szCs w:val="24"/>
          <w:lang w:val="ro-RO"/>
        </w:rPr>
        <w:t xml:space="preserve">. </w:t>
      </w:r>
      <w:r w:rsidR="00D13D58">
        <w:rPr>
          <w:sz w:val="24"/>
          <w:szCs w:val="24"/>
          <w:lang w:val="ro-RO"/>
        </w:rPr>
        <w:t>Daca K este un multiplu al numarului de clase, atu</w:t>
      </w:r>
      <w:r w:rsidR="00D82E30">
        <w:rPr>
          <w:sz w:val="24"/>
          <w:szCs w:val="24"/>
          <w:lang w:val="ro-RO"/>
        </w:rPr>
        <w:t>nci apare acelasi risc, de a avea toate clasele prezente cu aceeasi frecventa.</w:t>
      </w:r>
    </w:p>
    <w:p w14:paraId="2534BC8D" w14:textId="60505EAE" w:rsidR="0000775F" w:rsidRDefault="00DD0FCB" w:rsidP="002463D9">
      <w:pPr>
        <w:pStyle w:val="Listparagraf"/>
        <w:numPr>
          <w:ilvl w:val="0"/>
          <w:numId w:val="3"/>
        </w:numPr>
        <w:rPr>
          <w:sz w:val="24"/>
          <w:szCs w:val="24"/>
          <w:lang w:val="ro-RO"/>
        </w:rPr>
      </w:pPr>
      <w:r>
        <w:rPr>
          <w:b/>
          <w:bCs/>
          <w:sz w:val="24"/>
          <w:szCs w:val="24"/>
          <w:lang w:val="ro-RO"/>
        </w:rPr>
        <w:t>weights</w:t>
      </w:r>
      <w:r>
        <w:rPr>
          <w:sz w:val="24"/>
          <w:szCs w:val="24"/>
          <w:lang w:val="ro-RO"/>
        </w:rPr>
        <w:t xml:space="preserve"> -&gt; </w:t>
      </w:r>
      <w:r w:rsidR="00387DB5">
        <w:rPr>
          <w:sz w:val="24"/>
          <w:szCs w:val="24"/>
          <w:lang w:val="ro-RO"/>
        </w:rPr>
        <w:t>defineste cat de mult cantareste apartenenta individuala la o clasa a unuia dintre cei K vecini. Parametrul poate fi setat ca „uniform”</w:t>
      </w:r>
      <w:r w:rsidR="006E63ED">
        <w:rPr>
          <w:sz w:val="24"/>
          <w:szCs w:val="24"/>
          <w:lang w:val="ro-RO"/>
        </w:rPr>
        <w:t>, astfel ca fiecare apartenenta cantareste in mod egal, sau ca „distance”, care face ca apartenenta vecinilor mai apropiati sa fie mai importanta.</w:t>
      </w:r>
    </w:p>
    <w:p w14:paraId="064D203E" w14:textId="4C91B29A" w:rsidR="00932EF3" w:rsidRDefault="00932EF3" w:rsidP="002463D9">
      <w:pPr>
        <w:pStyle w:val="Listparagraf"/>
        <w:numPr>
          <w:ilvl w:val="0"/>
          <w:numId w:val="3"/>
        </w:numPr>
        <w:rPr>
          <w:sz w:val="24"/>
          <w:szCs w:val="24"/>
          <w:lang w:val="ro-RO"/>
        </w:rPr>
      </w:pPr>
      <w:r>
        <w:rPr>
          <w:b/>
          <w:bCs/>
          <w:sz w:val="24"/>
          <w:szCs w:val="24"/>
          <w:lang w:val="ro-RO"/>
        </w:rPr>
        <w:lastRenderedPageBreak/>
        <w:t>metric</w:t>
      </w:r>
      <w:r>
        <w:rPr>
          <w:sz w:val="24"/>
          <w:szCs w:val="24"/>
          <w:lang w:val="ro-RO"/>
        </w:rPr>
        <w:t xml:space="preserve"> -&gt; exprima ce formula este utilizata in calcularea distantei dintre 2 obiecte</w:t>
      </w:r>
    </w:p>
    <w:p w14:paraId="0C7DA786" w14:textId="670B066F" w:rsidR="00932EF3" w:rsidRDefault="00932EF3" w:rsidP="002463D9">
      <w:pPr>
        <w:pStyle w:val="Listparagraf"/>
        <w:numPr>
          <w:ilvl w:val="0"/>
          <w:numId w:val="3"/>
        </w:numPr>
        <w:rPr>
          <w:sz w:val="24"/>
          <w:szCs w:val="24"/>
          <w:lang w:val="ro-RO"/>
        </w:rPr>
      </w:pPr>
      <w:r>
        <w:rPr>
          <w:b/>
          <w:bCs/>
          <w:sz w:val="24"/>
          <w:szCs w:val="24"/>
          <w:lang w:val="ro-RO"/>
        </w:rPr>
        <w:t xml:space="preserve">p </w:t>
      </w:r>
      <w:r>
        <w:rPr>
          <w:sz w:val="24"/>
          <w:szCs w:val="24"/>
          <w:lang w:val="ro-RO"/>
        </w:rPr>
        <w:t xml:space="preserve">-&gt; in cazul optarii pentru formula generalizata „Minkowski” drept metrica, p va </w:t>
      </w:r>
      <w:r w:rsidR="00C37CC8">
        <w:rPr>
          <w:sz w:val="24"/>
          <w:szCs w:val="24"/>
          <w:lang w:val="ro-RO"/>
        </w:rPr>
        <w:t>fi valoarea numarului inlocuit in formula respectiva.</w:t>
      </w:r>
    </w:p>
    <w:p w14:paraId="2D02AE10" w14:textId="00E0E923" w:rsidR="00C37CC8" w:rsidRPr="00C37CC8" w:rsidRDefault="00C37CC8" w:rsidP="00C37CC8">
      <w:pPr>
        <w:ind w:left="720"/>
        <w:rPr>
          <w:sz w:val="24"/>
          <w:szCs w:val="24"/>
          <w:lang w:val="ro-RO"/>
        </w:rPr>
      </w:pPr>
      <w:r>
        <w:rPr>
          <w:noProof/>
        </w:rPr>
        <w:drawing>
          <wp:inline distT="0" distB="0" distL="0" distR="0" wp14:anchorId="01FF0402" wp14:editId="17042837">
            <wp:extent cx="1159809" cy="571500"/>
            <wp:effectExtent l="0" t="0" r="2540" b="0"/>
            <wp:docPr id="1" name="Imagine 1" descr="Minkowski distance and its effects on KNN Classification | dark_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kowski distance and its effects on KNN Classification | dark_coff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1059" cy="586899"/>
                    </a:xfrm>
                    <a:prstGeom prst="rect">
                      <a:avLst/>
                    </a:prstGeom>
                    <a:noFill/>
                    <a:ln>
                      <a:noFill/>
                    </a:ln>
                  </pic:spPr>
                </pic:pic>
              </a:graphicData>
            </a:graphic>
          </wp:inline>
        </w:drawing>
      </w:r>
      <w:r>
        <w:rPr>
          <w:sz w:val="24"/>
          <w:szCs w:val="24"/>
          <w:lang w:val="ro-RO"/>
        </w:rPr>
        <w:t xml:space="preserve"> -&gt; formula Minkowski. Pentru p=1, formula devine cea a distantei Manhattan, iar pentru p=2, avem distanta euclidiana.</w:t>
      </w:r>
    </w:p>
    <w:p w14:paraId="2D0B1D37" w14:textId="1587957B" w:rsidR="006E63ED" w:rsidRDefault="00F20B9F" w:rsidP="002463D9">
      <w:pPr>
        <w:pStyle w:val="Listparagraf"/>
        <w:numPr>
          <w:ilvl w:val="0"/>
          <w:numId w:val="3"/>
        </w:numPr>
        <w:rPr>
          <w:sz w:val="24"/>
          <w:szCs w:val="24"/>
          <w:lang w:val="ro-RO"/>
        </w:rPr>
      </w:pPr>
      <w:r>
        <w:rPr>
          <w:b/>
          <w:bCs/>
          <w:sz w:val="24"/>
          <w:szCs w:val="24"/>
          <w:lang w:val="ro-RO"/>
        </w:rPr>
        <w:t>algorithm</w:t>
      </w:r>
      <w:r>
        <w:rPr>
          <w:sz w:val="24"/>
          <w:szCs w:val="24"/>
          <w:lang w:val="ro-RO"/>
        </w:rPr>
        <w:t xml:space="preserve"> -&gt; specifica algoritmul folosit pentru a gasi vecinii cei mai apropiati. Anumiti algoritmi pot scadea semnificativ complexitatea timpului (</w:t>
      </w:r>
      <w:r w:rsidR="00B70E46">
        <w:rPr>
          <w:sz w:val="24"/>
          <w:szCs w:val="24"/>
          <w:lang w:val="ro-RO"/>
        </w:rPr>
        <w:t xml:space="preserve">„brute force” este mai incet decat „kd tree” sau „ball tree”), insa nu sunt neaparat si potriviti </w:t>
      </w:r>
      <w:r w:rsidR="00793F52">
        <w:rPr>
          <w:sz w:val="24"/>
          <w:szCs w:val="24"/>
          <w:lang w:val="ro-RO"/>
        </w:rPr>
        <w:t>pentru sarcina de lucru, astfel ca setarea parametrului la „auto” duce la o determinare automata a celui mai bun algoritm.</w:t>
      </w:r>
    </w:p>
    <w:p w14:paraId="0D7E5ED0" w14:textId="0EA6AC76" w:rsidR="00C37CC8" w:rsidRDefault="00C37CC8" w:rsidP="00C37CC8">
      <w:pPr>
        <w:rPr>
          <w:sz w:val="24"/>
          <w:szCs w:val="24"/>
          <w:lang w:val="ro-RO"/>
        </w:rPr>
      </w:pPr>
    </w:p>
    <w:p w14:paraId="2B32E0BE" w14:textId="1492FCF6" w:rsidR="00C37CC8" w:rsidRPr="00137CE4" w:rsidRDefault="00C37CC8" w:rsidP="00C37CC8">
      <w:pPr>
        <w:pStyle w:val="Listparagraf"/>
        <w:numPr>
          <w:ilvl w:val="0"/>
          <w:numId w:val="2"/>
        </w:numPr>
        <w:rPr>
          <w:b/>
          <w:bCs/>
          <w:sz w:val="24"/>
          <w:szCs w:val="24"/>
          <w:lang w:val="ro-RO"/>
        </w:rPr>
      </w:pPr>
      <w:r>
        <w:rPr>
          <w:b/>
          <w:bCs/>
          <w:sz w:val="24"/>
          <w:szCs w:val="24"/>
          <w:lang w:val="ro-RO"/>
        </w:rPr>
        <w:t>Hiperparametrizare</w:t>
      </w:r>
    </w:p>
    <w:p w14:paraId="67685495" w14:textId="77777777" w:rsidR="00B03C92" w:rsidRDefault="00137CE4" w:rsidP="007B27D9">
      <w:pPr>
        <w:ind w:left="360" w:firstLine="360"/>
        <w:rPr>
          <w:sz w:val="24"/>
          <w:szCs w:val="24"/>
          <w:lang w:val="ro-RO"/>
        </w:rPr>
      </w:pPr>
      <w:r>
        <w:rPr>
          <w:sz w:val="24"/>
          <w:szCs w:val="24"/>
          <w:lang w:val="ro-RO"/>
        </w:rPr>
        <w:t xml:space="preserve">Hiperparametrizarea pentru </w:t>
      </w:r>
      <w:r w:rsidR="007B27D9">
        <w:rPr>
          <w:sz w:val="24"/>
          <w:szCs w:val="24"/>
          <w:lang w:val="ro-RO"/>
        </w:rPr>
        <w:t xml:space="preserve">modelul KNN a inceput prin gasirea valorilor k pentru care acuratetea obtinuta pe datele de validare era cea mai inalta. Asadar, am testat valorile </w:t>
      </w:r>
      <w:r w:rsidR="00B03C92">
        <w:rPr>
          <w:sz w:val="24"/>
          <w:szCs w:val="24"/>
          <w:lang w:val="ro-RO"/>
        </w:rPr>
        <w:t xml:space="preserve">5, 4 si 7 pentru k, tinand astfel cont de bunele practici legate de acest algoritm (evitand cazurile in care este mai probabil sa avem 2 clase cu aceeasi frecventa). </w:t>
      </w:r>
    </w:p>
    <w:p w14:paraId="65FF1D71" w14:textId="714BB8F8" w:rsidR="00137CE4" w:rsidRDefault="00B03C92" w:rsidP="007B27D9">
      <w:pPr>
        <w:ind w:left="360" w:firstLine="360"/>
        <w:rPr>
          <w:sz w:val="24"/>
          <w:szCs w:val="24"/>
          <w:lang w:val="ro-RO"/>
        </w:rPr>
      </w:pPr>
      <w:r>
        <w:rPr>
          <w:sz w:val="24"/>
          <w:szCs w:val="24"/>
          <w:lang w:val="ro-RO"/>
        </w:rPr>
        <w:t xml:space="preserve">In urma obtinerii unor rezultate mai bune pentru valorile mai mici (5 si 4), am </w:t>
      </w:r>
      <w:r w:rsidR="00C500A7">
        <w:rPr>
          <w:sz w:val="24"/>
          <w:szCs w:val="24"/>
          <w:lang w:val="ro-RO"/>
        </w:rPr>
        <w:t>hotarat testarea si pentru valorile 3</w:t>
      </w:r>
      <w:r w:rsidR="00AF12F0">
        <w:rPr>
          <w:sz w:val="24"/>
          <w:szCs w:val="24"/>
          <w:lang w:val="ro-RO"/>
        </w:rPr>
        <w:t xml:space="preserve">, 2, acestea din urma dovedindu-se chiar mai bune. Ulterior, am sesizat o imbunatatire </w:t>
      </w:r>
      <w:r w:rsidR="00F97A0A">
        <w:rPr>
          <w:sz w:val="24"/>
          <w:szCs w:val="24"/>
          <w:lang w:val="ro-RO"/>
        </w:rPr>
        <w:t xml:space="preserve">prin a configura modelul pentru a tine cont de distanta vecinilor atunci cand se hotaraste clasa unui obiect. In mod implicit, algoritmul foloseste formula Minkowski </w:t>
      </w:r>
      <w:r w:rsidR="00106CF9">
        <w:rPr>
          <w:sz w:val="24"/>
          <w:szCs w:val="24"/>
          <w:lang w:val="ro-RO"/>
        </w:rPr>
        <w:t>cu p = 2. Schimbarea in distanta Manhattan pentru cele mai bune configuratii (k = 3 si k = 2) a dus la performante mai bune.</w:t>
      </w:r>
    </w:p>
    <w:p w14:paraId="01040838" w14:textId="7274F5E5" w:rsidR="00106CF9" w:rsidRDefault="00106CF9" w:rsidP="00106CF9">
      <w:pPr>
        <w:pStyle w:val="Listparagraf"/>
        <w:numPr>
          <w:ilvl w:val="0"/>
          <w:numId w:val="2"/>
        </w:numPr>
        <w:rPr>
          <w:b/>
          <w:bCs/>
          <w:sz w:val="24"/>
          <w:szCs w:val="24"/>
          <w:lang w:val="ro-RO"/>
        </w:rPr>
      </w:pPr>
      <w:r>
        <w:rPr>
          <w:b/>
          <w:bCs/>
          <w:sz w:val="24"/>
          <w:szCs w:val="24"/>
          <w:lang w:val="ro-RO"/>
        </w:rPr>
        <w:t>Rapoarte de acuratete si matrice de confuzie</w:t>
      </w:r>
    </w:p>
    <w:tbl>
      <w:tblPr>
        <w:tblStyle w:val="Tabelgril"/>
        <w:tblW w:w="0" w:type="auto"/>
        <w:tblLook w:val="04A0" w:firstRow="1" w:lastRow="0" w:firstColumn="1" w:lastColumn="0" w:noHBand="0" w:noVBand="1"/>
      </w:tblPr>
      <w:tblGrid>
        <w:gridCol w:w="2337"/>
        <w:gridCol w:w="2337"/>
        <w:gridCol w:w="2338"/>
        <w:gridCol w:w="2338"/>
      </w:tblGrid>
      <w:tr w:rsidR="00D9088D" w14:paraId="07115507" w14:textId="77777777" w:rsidTr="00D9088D">
        <w:tc>
          <w:tcPr>
            <w:tcW w:w="2337" w:type="dxa"/>
          </w:tcPr>
          <w:p w14:paraId="3D35A754" w14:textId="17921F48" w:rsidR="00D9088D" w:rsidRDefault="00D9088D" w:rsidP="00D9088D">
            <w:pPr>
              <w:jc w:val="center"/>
              <w:rPr>
                <w:b/>
                <w:bCs/>
                <w:sz w:val="24"/>
                <w:szCs w:val="24"/>
                <w:lang w:val="ro-RO"/>
              </w:rPr>
            </w:pPr>
            <w:r>
              <w:rPr>
                <w:b/>
                <w:bCs/>
                <w:sz w:val="24"/>
                <w:szCs w:val="24"/>
                <w:lang w:val="ro-RO"/>
              </w:rPr>
              <w:t>n_neighbors</w:t>
            </w:r>
          </w:p>
        </w:tc>
        <w:tc>
          <w:tcPr>
            <w:tcW w:w="2337" w:type="dxa"/>
          </w:tcPr>
          <w:p w14:paraId="4E6106E6" w14:textId="0E1F0A6A" w:rsidR="00D9088D" w:rsidRDefault="00D9088D" w:rsidP="00D9088D">
            <w:pPr>
              <w:jc w:val="center"/>
              <w:rPr>
                <w:b/>
                <w:bCs/>
                <w:sz w:val="24"/>
                <w:szCs w:val="24"/>
                <w:lang w:val="ro-RO"/>
              </w:rPr>
            </w:pPr>
            <w:r>
              <w:rPr>
                <w:b/>
                <w:bCs/>
                <w:sz w:val="24"/>
                <w:szCs w:val="24"/>
                <w:lang w:val="ro-RO"/>
              </w:rPr>
              <w:t>weights</w:t>
            </w:r>
          </w:p>
        </w:tc>
        <w:tc>
          <w:tcPr>
            <w:tcW w:w="2338" w:type="dxa"/>
          </w:tcPr>
          <w:p w14:paraId="7B528708" w14:textId="5BC6DADB" w:rsidR="00D9088D" w:rsidRDefault="00D9088D" w:rsidP="00D9088D">
            <w:pPr>
              <w:jc w:val="center"/>
              <w:rPr>
                <w:b/>
                <w:bCs/>
                <w:sz w:val="24"/>
                <w:szCs w:val="24"/>
                <w:lang w:val="ro-RO"/>
              </w:rPr>
            </w:pPr>
            <w:r>
              <w:rPr>
                <w:b/>
                <w:bCs/>
                <w:sz w:val="24"/>
                <w:szCs w:val="24"/>
                <w:lang w:val="ro-RO"/>
              </w:rPr>
              <w:t>p</w:t>
            </w:r>
          </w:p>
        </w:tc>
        <w:tc>
          <w:tcPr>
            <w:tcW w:w="2338" w:type="dxa"/>
          </w:tcPr>
          <w:p w14:paraId="28134A2C" w14:textId="2364239C" w:rsidR="00D9088D" w:rsidRDefault="00D9088D" w:rsidP="00D9088D">
            <w:pPr>
              <w:jc w:val="center"/>
              <w:rPr>
                <w:b/>
                <w:bCs/>
                <w:sz w:val="24"/>
                <w:szCs w:val="24"/>
                <w:lang w:val="ro-RO"/>
              </w:rPr>
            </w:pPr>
            <w:r>
              <w:rPr>
                <w:b/>
                <w:bCs/>
                <w:sz w:val="24"/>
                <w:szCs w:val="24"/>
                <w:lang w:val="ro-RO"/>
              </w:rPr>
              <w:t>acuratete</w:t>
            </w:r>
          </w:p>
        </w:tc>
      </w:tr>
      <w:tr w:rsidR="00D9088D" w14:paraId="34C3B1D9" w14:textId="77777777" w:rsidTr="00D9088D">
        <w:tc>
          <w:tcPr>
            <w:tcW w:w="2337" w:type="dxa"/>
          </w:tcPr>
          <w:p w14:paraId="3EF79541" w14:textId="028A176E" w:rsidR="00D9088D" w:rsidRPr="00D9088D" w:rsidRDefault="00D9088D" w:rsidP="00D9088D">
            <w:pPr>
              <w:jc w:val="center"/>
              <w:rPr>
                <w:sz w:val="24"/>
                <w:szCs w:val="24"/>
                <w:lang w:val="ro-RO"/>
              </w:rPr>
            </w:pPr>
            <w:r w:rsidRPr="00D9088D">
              <w:rPr>
                <w:sz w:val="24"/>
                <w:szCs w:val="24"/>
                <w:lang w:val="ro-RO"/>
              </w:rPr>
              <w:t>7</w:t>
            </w:r>
          </w:p>
        </w:tc>
        <w:tc>
          <w:tcPr>
            <w:tcW w:w="2337" w:type="dxa"/>
          </w:tcPr>
          <w:p w14:paraId="3B25C2CB" w14:textId="40989D9D" w:rsidR="00D9088D" w:rsidRPr="00D9088D" w:rsidRDefault="00D9088D" w:rsidP="00D9088D">
            <w:pPr>
              <w:jc w:val="center"/>
              <w:rPr>
                <w:sz w:val="24"/>
                <w:szCs w:val="24"/>
                <w:lang w:val="ro-RO"/>
              </w:rPr>
            </w:pPr>
            <w:r>
              <w:rPr>
                <w:sz w:val="24"/>
                <w:szCs w:val="24"/>
                <w:lang w:val="ro-RO"/>
              </w:rPr>
              <w:t>uniform</w:t>
            </w:r>
          </w:p>
        </w:tc>
        <w:tc>
          <w:tcPr>
            <w:tcW w:w="2338" w:type="dxa"/>
          </w:tcPr>
          <w:p w14:paraId="32AEB9F7" w14:textId="54B84E0F" w:rsidR="00D9088D" w:rsidRPr="00D9088D" w:rsidRDefault="00D9088D" w:rsidP="00D9088D">
            <w:pPr>
              <w:jc w:val="center"/>
              <w:rPr>
                <w:sz w:val="24"/>
                <w:szCs w:val="24"/>
                <w:lang w:val="ro-RO"/>
              </w:rPr>
            </w:pPr>
            <w:r>
              <w:rPr>
                <w:sz w:val="24"/>
                <w:szCs w:val="24"/>
                <w:lang w:val="ro-RO"/>
              </w:rPr>
              <w:t>2</w:t>
            </w:r>
          </w:p>
        </w:tc>
        <w:tc>
          <w:tcPr>
            <w:tcW w:w="2338" w:type="dxa"/>
          </w:tcPr>
          <w:p w14:paraId="742118DC" w14:textId="647EF593" w:rsidR="00D9088D" w:rsidRPr="00D9088D" w:rsidRDefault="00D9088D" w:rsidP="00D9088D">
            <w:pPr>
              <w:jc w:val="center"/>
              <w:rPr>
                <w:sz w:val="24"/>
                <w:szCs w:val="24"/>
                <w:lang w:val="ro-RO"/>
              </w:rPr>
            </w:pPr>
            <w:r>
              <w:rPr>
                <w:sz w:val="24"/>
                <w:szCs w:val="24"/>
                <w:lang w:val="ro-RO"/>
              </w:rPr>
              <w:t>0.4034</w:t>
            </w:r>
          </w:p>
        </w:tc>
      </w:tr>
      <w:tr w:rsidR="00D9088D" w14:paraId="500F3437" w14:textId="77777777" w:rsidTr="00D9088D">
        <w:tc>
          <w:tcPr>
            <w:tcW w:w="2337" w:type="dxa"/>
          </w:tcPr>
          <w:p w14:paraId="528AAA79" w14:textId="06B17DB4" w:rsidR="00D9088D" w:rsidRPr="00D9088D" w:rsidRDefault="00D9088D" w:rsidP="00D9088D">
            <w:pPr>
              <w:jc w:val="center"/>
              <w:rPr>
                <w:sz w:val="24"/>
                <w:szCs w:val="24"/>
                <w:lang w:val="ro-RO"/>
              </w:rPr>
            </w:pPr>
            <w:r w:rsidRPr="00D9088D">
              <w:rPr>
                <w:sz w:val="24"/>
                <w:szCs w:val="24"/>
                <w:lang w:val="ro-RO"/>
              </w:rPr>
              <w:t>5</w:t>
            </w:r>
          </w:p>
        </w:tc>
        <w:tc>
          <w:tcPr>
            <w:tcW w:w="2337" w:type="dxa"/>
          </w:tcPr>
          <w:p w14:paraId="2CBAB93A" w14:textId="5F028DCD" w:rsidR="00D9088D" w:rsidRPr="00D9088D" w:rsidRDefault="00D9088D" w:rsidP="00D9088D">
            <w:pPr>
              <w:jc w:val="center"/>
              <w:rPr>
                <w:sz w:val="24"/>
                <w:szCs w:val="24"/>
                <w:lang w:val="ro-RO"/>
              </w:rPr>
            </w:pPr>
            <w:r>
              <w:rPr>
                <w:sz w:val="24"/>
                <w:szCs w:val="24"/>
                <w:lang w:val="ro-RO"/>
              </w:rPr>
              <w:t>uniform</w:t>
            </w:r>
          </w:p>
        </w:tc>
        <w:tc>
          <w:tcPr>
            <w:tcW w:w="2338" w:type="dxa"/>
          </w:tcPr>
          <w:p w14:paraId="1260B4AC" w14:textId="3D976C5E" w:rsidR="00D9088D" w:rsidRPr="00D9088D" w:rsidRDefault="00D9088D" w:rsidP="00D9088D">
            <w:pPr>
              <w:jc w:val="center"/>
              <w:rPr>
                <w:sz w:val="24"/>
                <w:szCs w:val="24"/>
                <w:lang w:val="ro-RO"/>
              </w:rPr>
            </w:pPr>
            <w:r>
              <w:rPr>
                <w:sz w:val="24"/>
                <w:szCs w:val="24"/>
                <w:lang w:val="ro-RO"/>
              </w:rPr>
              <w:t>2</w:t>
            </w:r>
          </w:p>
        </w:tc>
        <w:tc>
          <w:tcPr>
            <w:tcW w:w="2338" w:type="dxa"/>
          </w:tcPr>
          <w:p w14:paraId="22FFF2B8" w14:textId="194CDE27" w:rsidR="00D9088D" w:rsidRPr="00D9088D" w:rsidRDefault="00D9088D" w:rsidP="00D9088D">
            <w:pPr>
              <w:jc w:val="center"/>
              <w:rPr>
                <w:sz w:val="24"/>
                <w:szCs w:val="24"/>
                <w:lang w:val="ro-RO"/>
              </w:rPr>
            </w:pPr>
            <w:r>
              <w:rPr>
                <w:sz w:val="24"/>
                <w:szCs w:val="24"/>
                <w:lang w:val="ro-RO"/>
              </w:rPr>
              <w:t>0.4302</w:t>
            </w:r>
          </w:p>
        </w:tc>
      </w:tr>
      <w:tr w:rsidR="00D9088D" w14:paraId="6FB2C9D0" w14:textId="77777777" w:rsidTr="00D9088D">
        <w:tc>
          <w:tcPr>
            <w:tcW w:w="2337" w:type="dxa"/>
          </w:tcPr>
          <w:p w14:paraId="725304BC" w14:textId="62301258" w:rsidR="00D9088D" w:rsidRPr="00D9088D" w:rsidRDefault="00D9088D" w:rsidP="00D9088D">
            <w:pPr>
              <w:jc w:val="center"/>
              <w:rPr>
                <w:sz w:val="24"/>
                <w:szCs w:val="24"/>
                <w:lang w:val="ro-RO"/>
              </w:rPr>
            </w:pPr>
            <w:r w:rsidRPr="00D9088D">
              <w:rPr>
                <w:sz w:val="24"/>
                <w:szCs w:val="24"/>
                <w:lang w:val="ro-RO"/>
              </w:rPr>
              <w:t>4</w:t>
            </w:r>
          </w:p>
        </w:tc>
        <w:tc>
          <w:tcPr>
            <w:tcW w:w="2337" w:type="dxa"/>
          </w:tcPr>
          <w:p w14:paraId="75E98991" w14:textId="0006ED69" w:rsidR="00D9088D" w:rsidRPr="00D9088D" w:rsidRDefault="00D9088D" w:rsidP="00D9088D">
            <w:pPr>
              <w:jc w:val="center"/>
              <w:rPr>
                <w:sz w:val="24"/>
                <w:szCs w:val="24"/>
                <w:lang w:val="ro-RO"/>
              </w:rPr>
            </w:pPr>
            <w:r>
              <w:rPr>
                <w:sz w:val="24"/>
                <w:szCs w:val="24"/>
                <w:lang w:val="ro-RO"/>
              </w:rPr>
              <w:t>uniform</w:t>
            </w:r>
          </w:p>
        </w:tc>
        <w:tc>
          <w:tcPr>
            <w:tcW w:w="2338" w:type="dxa"/>
          </w:tcPr>
          <w:p w14:paraId="1B4F87D3" w14:textId="75252098" w:rsidR="00D9088D" w:rsidRPr="00D9088D" w:rsidRDefault="00D9088D" w:rsidP="00D9088D">
            <w:pPr>
              <w:jc w:val="center"/>
              <w:rPr>
                <w:sz w:val="24"/>
                <w:szCs w:val="24"/>
                <w:lang w:val="ro-RO"/>
              </w:rPr>
            </w:pPr>
            <w:r>
              <w:rPr>
                <w:sz w:val="24"/>
                <w:szCs w:val="24"/>
                <w:lang w:val="ro-RO"/>
              </w:rPr>
              <w:t>2</w:t>
            </w:r>
          </w:p>
        </w:tc>
        <w:tc>
          <w:tcPr>
            <w:tcW w:w="2338" w:type="dxa"/>
          </w:tcPr>
          <w:p w14:paraId="551A5EC7" w14:textId="5E011804" w:rsidR="00D9088D" w:rsidRPr="00D9088D" w:rsidRDefault="00D9088D" w:rsidP="00D9088D">
            <w:pPr>
              <w:jc w:val="center"/>
              <w:rPr>
                <w:sz w:val="24"/>
                <w:szCs w:val="24"/>
                <w:lang w:val="ro-RO"/>
              </w:rPr>
            </w:pPr>
            <w:r>
              <w:rPr>
                <w:sz w:val="24"/>
                <w:szCs w:val="24"/>
                <w:lang w:val="ro-RO"/>
              </w:rPr>
              <w:t>0.4494</w:t>
            </w:r>
          </w:p>
        </w:tc>
      </w:tr>
      <w:tr w:rsidR="00D9088D" w14:paraId="2C4AC412" w14:textId="77777777" w:rsidTr="00D9088D">
        <w:tc>
          <w:tcPr>
            <w:tcW w:w="2337" w:type="dxa"/>
          </w:tcPr>
          <w:p w14:paraId="38F52261" w14:textId="693CB464" w:rsidR="00D9088D" w:rsidRPr="00D9088D" w:rsidRDefault="00D9088D" w:rsidP="00D9088D">
            <w:pPr>
              <w:jc w:val="center"/>
              <w:rPr>
                <w:sz w:val="24"/>
                <w:szCs w:val="24"/>
                <w:lang w:val="ro-RO"/>
              </w:rPr>
            </w:pPr>
            <w:r w:rsidRPr="00D9088D">
              <w:rPr>
                <w:sz w:val="24"/>
                <w:szCs w:val="24"/>
                <w:lang w:val="ro-RO"/>
              </w:rPr>
              <w:t>3</w:t>
            </w:r>
          </w:p>
        </w:tc>
        <w:tc>
          <w:tcPr>
            <w:tcW w:w="2337" w:type="dxa"/>
          </w:tcPr>
          <w:p w14:paraId="2F34B9C8" w14:textId="24CE72E5" w:rsidR="00D9088D" w:rsidRPr="00D9088D" w:rsidRDefault="00D9088D" w:rsidP="00D9088D">
            <w:pPr>
              <w:jc w:val="center"/>
              <w:rPr>
                <w:sz w:val="24"/>
                <w:szCs w:val="24"/>
                <w:lang w:val="ro-RO"/>
              </w:rPr>
            </w:pPr>
            <w:r>
              <w:rPr>
                <w:sz w:val="24"/>
                <w:szCs w:val="24"/>
                <w:lang w:val="ro-RO"/>
              </w:rPr>
              <w:t>uniform</w:t>
            </w:r>
          </w:p>
        </w:tc>
        <w:tc>
          <w:tcPr>
            <w:tcW w:w="2338" w:type="dxa"/>
          </w:tcPr>
          <w:p w14:paraId="14C7FFA1" w14:textId="2C606E3E" w:rsidR="00D9088D" w:rsidRPr="00D9088D" w:rsidRDefault="00D9088D" w:rsidP="00D9088D">
            <w:pPr>
              <w:jc w:val="center"/>
              <w:rPr>
                <w:sz w:val="24"/>
                <w:szCs w:val="24"/>
                <w:lang w:val="ro-RO"/>
              </w:rPr>
            </w:pPr>
            <w:r>
              <w:rPr>
                <w:sz w:val="24"/>
                <w:szCs w:val="24"/>
                <w:lang w:val="ro-RO"/>
              </w:rPr>
              <w:t>2</w:t>
            </w:r>
          </w:p>
        </w:tc>
        <w:tc>
          <w:tcPr>
            <w:tcW w:w="2338" w:type="dxa"/>
          </w:tcPr>
          <w:p w14:paraId="57A69263" w14:textId="3DB71FAB" w:rsidR="00D9088D" w:rsidRPr="00D9088D" w:rsidRDefault="00D9088D" w:rsidP="00D9088D">
            <w:pPr>
              <w:jc w:val="center"/>
              <w:rPr>
                <w:sz w:val="24"/>
                <w:szCs w:val="24"/>
                <w:lang w:val="ro-RO"/>
              </w:rPr>
            </w:pPr>
            <w:r>
              <w:rPr>
                <w:sz w:val="24"/>
                <w:szCs w:val="24"/>
                <w:lang w:val="ro-RO"/>
              </w:rPr>
              <w:t>0.4576</w:t>
            </w:r>
          </w:p>
        </w:tc>
      </w:tr>
      <w:tr w:rsidR="00D9088D" w14:paraId="15BDEEC6" w14:textId="77777777" w:rsidTr="00D9088D">
        <w:tc>
          <w:tcPr>
            <w:tcW w:w="2337" w:type="dxa"/>
          </w:tcPr>
          <w:p w14:paraId="4B50B3CA" w14:textId="58E1499A" w:rsidR="00D9088D" w:rsidRPr="00D9088D" w:rsidRDefault="00D9088D" w:rsidP="00D9088D">
            <w:pPr>
              <w:jc w:val="center"/>
              <w:rPr>
                <w:sz w:val="24"/>
                <w:szCs w:val="24"/>
                <w:lang w:val="ro-RO"/>
              </w:rPr>
            </w:pPr>
            <w:r w:rsidRPr="00D9088D">
              <w:rPr>
                <w:sz w:val="24"/>
                <w:szCs w:val="24"/>
                <w:lang w:val="ro-RO"/>
              </w:rPr>
              <w:t>2</w:t>
            </w:r>
          </w:p>
        </w:tc>
        <w:tc>
          <w:tcPr>
            <w:tcW w:w="2337" w:type="dxa"/>
          </w:tcPr>
          <w:p w14:paraId="720E30A2" w14:textId="1F1A72F1" w:rsidR="00D9088D" w:rsidRPr="00D9088D" w:rsidRDefault="00D9088D" w:rsidP="00D9088D">
            <w:pPr>
              <w:jc w:val="center"/>
              <w:rPr>
                <w:sz w:val="24"/>
                <w:szCs w:val="24"/>
                <w:lang w:val="ro-RO"/>
              </w:rPr>
            </w:pPr>
            <w:r>
              <w:rPr>
                <w:sz w:val="24"/>
                <w:szCs w:val="24"/>
                <w:lang w:val="ro-RO"/>
              </w:rPr>
              <w:t>uniform</w:t>
            </w:r>
          </w:p>
        </w:tc>
        <w:tc>
          <w:tcPr>
            <w:tcW w:w="2338" w:type="dxa"/>
          </w:tcPr>
          <w:p w14:paraId="256CB868" w14:textId="0A72004A" w:rsidR="00D9088D" w:rsidRPr="00D9088D" w:rsidRDefault="00D9088D" w:rsidP="00D9088D">
            <w:pPr>
              <w:jc w:val="center"/>
              <w:rPr>
                <w:sz w:val="24"/>
                <w:szCs w:val="24"/>
                <w:lang w:val="ro-RO"/>
              </w:rPr>
            </w:pPr>
            <w:r>
              <w:rPr>
                <w:sz w:val="24"/>
                <w:szCs w:val="24"/>
                <w:lang w:val="ro-RO"/>
              </w:rPr>
              <w:t>2</w:t>
            </w:r>
          </w:p>
        </w:tc>
        <w:tc>
          <w:tcPr>
            <w:tcW w:w="2338" w:type="dxa"/>
          </w:tcPr>
          <w:p w14:paraId="56EB2381" w14:textId="1DD23E38" w:rsidR="00D9088D" w:rsidRPr="00D9088D" w:rsidRDefault="00D9088D" w:rsidP="00D9088D">
            <w:pPr>
              <w:jc w:val="center"/>
              <w:rPr>
                <w:sz w:val="24"/>
                <w:szCs w:val="24"/>
                <w:lang w:val="ro-RO"/>
              </w:rPr>
            </w:pPr>
            <w:r>
              <w:rPr>
                <w:sz w:val="24"/>
                <w:szCs w:val="24"/>
                <w:lang w:val="ro-RO"/>
              </w:rPr>
              <w:t>0.4594</w:t>
            </w:r>
          </w:p>
        </w:tc>
      </w:tr>
      <w:tr w:rsidR="00D9088D" w14:paraId="3721D9CE" w14:textId="77777777" w:rsidTr="00D9088D">
        <w:tc>
          <w:tcPr>
            <w:tcW w:w="2337" w:type="dxa"/>
          </w:tcPr>
          <w:p w14:paraId="4F6D811F" w14:textId="3FC75204" w:rsidR="00D9088D" w:rsidRPr="00D9088D" w:rsidRDefault="00D9088D" w:rsidP="00D9088D">
            <w:pPr>
              <w:jc w:val="center"/>
              <w:rPr>
                <w:sz w:val="24"/>
                <w:szCs w:val="24"/>
                <w:lang w:val="ro-RO"/>
              </w:rPr>
            </w:pPr>
            <w:r>
              <w:rPr>
                <w:sz w:val="24"/>
                <w:szCs w:val="24"/>
                <w:lang w:val="ro-RO"/>
              </w:rPr>
              <w:t>4</w:t>
            </w:r>
          </w:p>
        </w:tc>
        <w:tc>
          <w:tcPr>
            <w:tcW w:w="2337" w:type="dxa"/>
          </w:tcPr>
          <w:p w14:paraId="36FF7461" w14:textId="311040F5" w:rsidR="00D9088D" w:rsidRDefault="00D9088D" w:rsidP="00D9088D">
            <w:pPr>
              <w:jc w:val="center"/>
              <w:rPr>
                <w:sz w:val="24"/>
                <w:szCs w:val="24"/>
                <w:lang w:val="ro-RO"/>
              </w:rPr>
            </w:pPr>
            <w:r>
              <w:rPr>
                <w:sz w:val="24"/>
                <w:szCs w:val="24"/>
                <w:lang w:val="ro-RO"/>
              </w:rPr>
              <w:t>distance</w:t>
            </w:r>
          </w:p>
        </w:tc>
        <w:tc>
          <w:tcPr>
            <w:tcW w:w="2338" w:type="dxa"/>
          </w:tcPr>
          <w:p w14:paraId="01207938" w14:textId="0E58F100" w:rsidR="00D9088D" w:rsidRDefault="00D9088D" w:rsidP="00D9088D">
            <w:pPr>
              <w:jc w:val="center"/>
              <w:rPr>
                <w:sz w:val="24"/>
                <w:szCs w:val="24"/>
                <w:lang w:val="ro-RO"/>
              </w:rPr>
            </w:pPr>
            <w:r>
              <w:rPr>
                <w:sz w:val="24"/>
                <w:szCs w:val="24"/>
                <w:lang w:val="ro-RO"/>
              </w:rPr>
              <w:t>2</w:t>
            </w:r>
          </w:p>
        </w:tc>
        <w:tc>
          <w:tcPr>
            <w:tcW w:w="2338" w:type="dxa"/>
          </w:tcPr>
          <w:p w14:paraId="55D713DD" w14:textId="72BE86EF" w:rsidR="00D9088D" w:rsidRDefault="00D9088D" w:rsidP="00D9088D">
            <w:pPr>
              <w:jc w:val="center"/>
              <w:rPr>
                <w:sz w:val="24"/>
                <w:szCs w:val="24"/>
                <w:lang w:val="ro-RO"/>
              </w:rPr>
            </w:pPr>
            <w:r>
              <w:rPr>
                <w:sz w:val="24"/>
                <w:szCs w:val="24"/>
                <w:lang w:val="ro-RO"/>
              </w:rPr>
              <w:t>0.4668</w:t>
            </w:r>
          </w:p>
        </w:tc>
      </w:tr>
      <w:tr w:rsidR="00D9088D" w14:paraId="0DBF0478" w14:textId="77777777" w:rsidTr="00D9088D">
        <w:tc>
          <w:tcPr>
            <w:tcW w:w="2337" w:type="dxa"/>
          </w:tcPr>
          <w:p w14:paraId="21688417" w14:textId="5CA23DD1" w:rsidR="00D9088D" w:rsidRPr="00D9088D" w:rsidRDefault="00D9088D" w:rsidP="00D9088D">
            <w:pPr>
              <w:jc w:val="center"/>
              <w:rPr>
                <w:sz w:val="24"/>
                <w:szCs w:val="24"/>
                <w:lang w:val="ro-RO"/>
              </w:rPr>
            </w:pPr>
            <w:r>
              <w:rPr>
                <w:sz w:val="24"/>
                <w:szCs w:val="24"/>
                <w:lang w:val="ro-RO"/>
              </w:rPr>
              <w:t>3</w:t>
            </w:r>
          </w:p>
        </w:tc>
        <w:tc>
          <w:tcPr>
            <w:tcW w:w="2337" w:type="dxa"/>
          </w:tcPr>
          <w:p w14:paraId="41A03D33" w14:textId="45C2085B" w:rsidR="00D9088D" w:rsidRDefault="00D9088D" w:rsidP="00D9088D">
            <w:pPr>
              <w:jc w:val="center"/>
              <w:rPr>
                <w:sz w:val="24"/>
                <w:szCs w:val="24"/>
                <w:lang w:val="ro-RO"/>
              </w:rPr>
            </w:pPr>
            <w:r>
              <w:rPr>
                <w:sz w:val="24"/>
                <w:szCs w:val="24"/>
                <w:lang w:val="ro-RO"/>
              </w:rPr>
              <w:t>distance</w:t>
            </w:r>
          </w:p>
        </w:tc>
        <w:tc>
          <w:tcPr>
            <w:tcW w:w="2338" w:type="dxa"/>
          </w:tcPr>
          <w:p w14:paraId="3B589502" w14:textId="0522377D" w:rsidR="00D9088D" w:rsidRDefault="00D9088D" w:rsidP="00D9088D">
            <w:pPr>
              <w:jc w:val="center"/>
              <w:rPr>
                <w:sz w:val="24"/>
                <w:szCs w:val="24"/>
                <w:lang w:val="ro-RO"/>
              </w:rPr>
            </w:pPr>
            <w:r>
              <w:rPr>
                <w:sz w:val="24"/>
                <w:szCs w:val="24"/>
                <w:lang w:val="ro-RO"/>
              </w:rPr>
              <w:t>2</w:t>
            </w:r>
          </w:p>
        </w:tc>
        <w:tc>
          <w:tcPr>
            <w:tcW w:w="2338" w:type="dxa"/>
          </w:tcPr>
          <w:p w14:paraId="50595281" w14:textId="0273FD7F" w:rsidR="00D9088D" w:rsidRDefault="00D9088D" w:rsidP="00D9088D">
            <w:pPr>
              <w:jc w:val="center"/>
              <w:rPr>
                <w:sz w:val="24"/>
                <w:szCs w:val="24"/>
                <w:lang w:val="ro-RO"/>
              </w:rPr>
            </w:pPr>
            <w:r>
              <w:rPr>
                <w:sz w:val="24"/>
                <w:szCs w:val="24"/>
                <w:lang w:val="ro-RO"/>
              </w:rPr>
              <w:t>0.4716</w:t>
            </w:r>
          </w:p>
        </w:tc>
      </w:tr>
      <w:tr w:rsidR="00D9088D" w14:paraId="06BA8B85" w14:textId="77777777" w:rsidTr="00D9088D">
        <w:tc>
          <w:tcPr>
            <w:tcW w:w="2337" w:type="dxa"/>
          </w:tcPr>
          <w:p w14:paraId="57683FBD" w14:textId="572A5703" w:rsidR="00D9088D" w:rsidRPr="00D9088D" w:rsidRDefault="00D9088D" w:rsidP="00D9088D">
            <w:pPr>
              <w:jc w:val="center"/>
              <w:rPr>
                <w:sz w:val="24"/>
                <w:szCs w:val="24"/>
                <w:lang w:val="ro-RO"/>
              </w:rPr>
            </w:pPr>
            <w:r>
              <w:rPr>
                <w:sz w:val="24"/>
                <w:szCs w:val="24"/>
                <w:lang w:val="ro-RO"/>
              </w:rPr>
              <w:t>2</w:t>
            </w:r>
          </w:p>
        </w:tc>
        <w:tc>
          <w:tcPr>
            <w:tcW w:w="2337" w:type="dxa"/>
          </w:tcPr>
          <w:p w14:paraId="55620A7A" w14:textId="3EDA2756" w:rsidR="00D9088D" w:rsidRDefault="00D9088D" w:rsidP="00D9088D">
            <w:pPr>
              <w:jc w:val="center"/>
              <w:rPr>
                <w:sz w:val="24"/>
                <w:szCs w:val="24"/>
                <w:lang w:val="ro-RO"/>
              </w:rPr>
            </w:pPr>
            <w:r>
              <w:rPr>
                <w:sz w:val="24"/>
                <w:szCs w:val="24"/>
                <w:lang w:val="ro-RO"/>
              </w:rPr>
              <w:t>distance</w:t>
            </w:r>
          </w:p>
        </w:tc>
        <w:tc>
          <w:tcPr>
            <w:tcW w:w="2338" w:type="dxa"/>
          </w:tcPr>
          <w:p w14:paraId="2D38DBD7" w14:textId="0CB76984" w:rsidR="00D9088D" w:rsidRDefault="00D9088D" w:rsidP="00D9088D">
            <w:pPr>
              <w:jc w:val="center"/>
              <w:rPr>
                <w:sz w:val="24"/>
                <w:szCs w:val="24"/>
                <w:lang w:val="ro-RO"/>
              </w:rPr>
            </w:pPr>
            <w:r>
              <w:rPr>
                <w:sz w:val="24"/>
                <w:szCs w:val="24"/>
                <w:lang w:val="ro-RO"/>
              </w:rPr>
              <w:t>2</w:t>
            </w:r>
          </w:p>
        </w:tc>
        <w:tc>
          <w:tcPr>
            <w:tcW w:w="2338" w:type="dxa"/>
          </w:tcPr>
          <w:p w14:paraId="795681B2" w14:textId="086FE1DB" w:rsidR="00D9088D" w:rsidRDefault="00D9088D" w:rsidP="00D9088D">
            <w:pPr>
              <w:jc w:val="center"/>
              <w:rPr>
                <w:sz w:val="24"/>
                <w:szCs w:val="24"/>
                <w:lang w:val="ro-RO"/>
              </w:rPr>
            </w:pPr>
            <w:r>
              <w:rPr>
                <w:sz w:val="24"/>
                <w:szCs w:val="24"/>
                <w:lang w:val="ro-RO"/>
              </w:rPr>
              <w:t>0.4704</w:t>
            </w:r>
          </w:p>
        </w:tc>
      </w:tr>
      <w:tr w:rsidR="00D9088D" w14:paraId="06C22675" w14:textId="77777777" w:rsidTr="00D9088D">
        <w:tc>
          <w:tcPr>
            <w:tcW w:w="2337" w:type="dxa"/>
          </w:tcPr>
          <w:p w14:paraId="514EB2E5" w14:textId="3EC48D1F" w:rsidR="00D9088D" w:rsidRDefault="00D9088D" w:rsidP="00D9088D">
            <w:pPr>
              <w:jc w:val="center"/>
              <w:rPr>
                <w:sz w:val="24"/>
                <w:szCs w:val="24"/>
                <w:lang w:val="ro-RO"/>
              </w:rPr>
            </w:pPr>
            <w:r>
              <w:rPr>
                <w:sz w:val="24"/>
                <w:szCs w:val="24"/>
                <w:lang w:val="ro-RO"/>
              </w:rPr>
              <w:t>3</w:t>
            </w:r>
          </w:p>
        </w:tc>
        <w:tc>
          <w:tcPr>
            <w:tcW w:w="2337" w:type="dxa"/>
          </w:tcPr>
          <w:p w14:paraId="5331ED4E" w14:textId="2E8DBBA5" w:rsidR="00D9088D" w:rsidRDefault="00D9088D" w:rsidP="00D9088D">
            <w:pPr>
              <w:jc w:val="center"/>
              <w:rPr>
                <w:sz w:val="24"/>
                <w:szCs w:val="24"/>
                <w:lang w:val="ro-RO"/>
              </w:rPr>
            </w:pPr>
            <w:r>
              <w:rPr>
                <w:sz w:val="24"/>
                <w:szCs w:val="24"/>
                <w:lang w:val="ro-RO"/>
              </w:rPr>
              <w:t>distance</w:t>
            </w:r>
          </w:p>
        </w:tc>
        <w:tc>
          <w:tcPr>
            <w:tcW w:w="2338" w:type="dxa"/>
          </w:tcPr>
          <w:p w14:paraId="3D69BBAD" w14:textId="0E646FFA" w:rsidR="00D9088D" w:rsidRDefault="00D9088D" w:rsidP="00D9088D">
            <w:pPr>
              <w:jc w:val="center"/>
              <w:rPr>
                <w:sz w:val="24"/>
                <w:szCs w:val="24"/>
                <w:lang w:val="ro-RO"/>
              </w:rPr>
            </w:pPr>
            <w:r>
              <w:rPr>
                <w:sz w:val="24"/>
                <w:szCs w:val="24"/>
                <w:lang w:val="ro-RO"/>
              </w:rPr>
              <w:t>1</w:t>
            </w:r>
          </w:p>
        </w:tc>
        <w:tc>
          <w:tcPr>
            <w:tcW w:w="2338" w:type="dxa"/>
          </w:tcPr>
          <w:p w14:paraId="1C51BCBC" w14:textId="602C141D" w:rsidR="00D9088D" w:rsidRDefault="00D9088D" w:rsidP="00D9088D">
            <w:pPr>
              <w:jc w:val="center"/>
              <w:rPr>
                <w:sz w:val="24"/>
                <w:szCs w:val="24"/>
                <w:lang w:val="ro-RO"/>
              </w:rPr>
            </w:pPr>
            <w:r>
              <w:rPr>
                <w:sz w:val="24"/>
                <w:szCs w:val="24"/>
                <w:lang w:val="ro-RO"/>
              </w:rPr>
              <w:t>0.4742</w:t>
            </w:r>
          </w:p>
        </w:tc>
      </w:tr>
      <w:tr w:rsidR="00D9088D" w14:paraId="675DD181" w14:textId="77777777" w:rsidTr="00D9088D">
        <w:tc>
          <w:tcPr>
            <w:tcW w:w="2337" w:type="dxa"/>
          </w:tcPr>
          <w:p w14:paraId="297E34D3" w14:textId="20B18F1F" w:rsidR="00D9088D" w:rsidRDefault="00D9088D" w:rsidP="00D9088D">
            <w:pPr>
              <w:jc w:val="center"/>
              <w:rPr>
                <w:sz w:val="24"/>
                <w:szCs w:val="24"/>
                <w:lang w:val="ro-RO"/>
              </w:rPr>
            </w:pPr>
            <w:r>
              <w:rPr>
                <w:sz w:val="24"/>
                <w:szCs w:val="24"/>
                <w:lang w:val="ro-RO"/>
              </w:rPr>
              <w:t>2</w:t>
            </w:r>
          </w:p>
        </w:tc>
        <w:tc>
          <w:tcPr>
            <w:tcW w:w="2337" w:type="dxa"/>
          </w:tcPr>
          <w:p w14:paraId="69BD4D81" w14:textId="6451AAC6" w:rsidR="00D9088D" w:rsidRDefault="00D9088D" w:rsidP="00D9088D">
            <w:pPr>
              <w:jc w:val="center"/>
              <w:rPr>
                <w:sz w:val="24"/>
                <w:szCs w:val="24"/>
                <w:lang w:val="ro-RO"/>
              </w:rPr>
            </w:pPr>
            <w:r>
              <w:rPr>
                <w:sz w:val="24"/>
                <w:szCs w:val="24"/>
                <w:lang w:val="ro-RO"/>
              </w:rPr>
              <w:t>distance</w:t>
            </w:r>
          </w:p>
        </w:tc>
        <w:tc>
          <w:tcPr>
            <w:tcW w:w="2338" w:type="dxa"/>
          </w:tcPr>
          <w:p w14:paraId="1E533950" w14:textId="3E2884CA" w:rsidR="00D9088D" w:rsidRDefault="00D9088D" w:rsidP="00D9088D">
            <w:pPr>
              <w:jc w:val="center"/>
              <w:rPr>
                <w:sz w:val="24"/>
                <w:szCs w:val="24"/>
                <w:lang w:val="ro-RO"/>
              </w:rPr>
            </w:pPr>
            <w:r>
              <w:rPr>
                <w:sz w:val="24"/>
                <w:szCs w:val="24"/>
                <w:lang w:val="ro-RO"/>
              </w:rPr>
              <w:t>1</w:t>
            </w:r>
          </w:p>
        </w:tc>
        <w:tc>
          <w:tcPr>
            <w:tcW w:w="2338" w:type="dxa"/>
          </w:tcPr>
          <w:p w14:paraId="79CA77AB" w14:textId="4009E870" w:rsidR="00D9088D" w:rsidRDefault="00D9088D" w:rsidP="00D9088D">
            <w:pPr>
              <w:jc w:val="center"/>
              <w:rPr>
                <w:sz w:val="24"/>
                <w:szCs w:val="24"/>
                <w:lang w:val="ro-RO"/>
              </w:rPr>
            </w:pPr>
            <w:r>
              <w:rPr>
                <w:sz w:val="24"/>
                <w:szCs w:val="24"/>
                <w:lang w:val="ro-RO"/>
              </w:rPr>
              <w:t>0.4704</w:t>
            </w:r>
          </w:p>
        </w:tc>
      </w:tr>
    </w:tbl>
    <w:p w14:paraId="0C0A37B9" w14:textId="64A7A712" w:rsidR="00106CF9" w:rsidRDefault="00106CF9" w:rsidP="00106CF9">
      <w:pPr>
        <w:rPr>
          <w:b/>
          <w:bCs/>
          <w:sz w:val="24"/>
          <w:szCs w:val="24"/>
          <w:lang w:val="ro-RO"/>
        </w:rPr>
      </w:pPr>
    </w:p>
    <w:p w14:paraId="57FF75A0" w14:textId="4BF407E5" w:rsidR="00B656BC" w:rsidRDefault="007E1F7B" w:rsidP="00106CF9">
      <w:pPr>
        <w:rPr>
          <w:sz w:val="24"/>
          <w:szCs w:val="24"/>
          <w:lang w:val="ro-RO"/>
        </w:rPr>
      </w:pPr>
      <w:r>
        <w:rPr>
          <w:b/>
          <w:bCs/>
          <w:sz w:val="24"/>
          <w:szCs w:val="24"/>
          <w:lang w:val="ro-RO"/>
        </w:rPr>
        <w:lastRenderedPageBreak/>
        <w:tab/>
      </w:r>
      <w:r>
        <w:rPr>
          <w:sz w:val="24"/>
          <w:szCs w:val="24"/>
          <w:lang w:val="ro-RO"/>
        </w:rPr>
        <w:t>Cea mai buna configuratie s-a dovedit a fi cea gasita pe penultima linie a tabelului. Pentru aceasta, avem matricea de confuzie:</w:t>
      </w:r>
    </w:p>
    <w:tbl>
      <w:tblPr>
        <w:tblStyle w:val="Tabelgril"/>
        <w:tblW w:w="0" w:type="auto"/>
        <w:tblLook w:val="04A0" w:firstRow="1" w:lastRow="0" w:firstColumn="1" w:lastColumn="0" w:noHBand="0" w:noVBand="1"/>
      </w:tblPr>
      <w:tblGrid>
        <w:gridCol w:w="2337"/>
        <w:gridCol w:w="2337"/>
        <w:gridCol w:w="2338"/>
        <w:gridCol w:w="2338"/>
      </w:tblGrid>
      <w:tr w:rsidR="005F0472" w14:paraId="77C4E8E8" w14:textId="77777777" w:rsidTr="005F0472">
        <w:tc>
          <w:tcPr>
            <w:tcW w:w="2337" w:type="dxa"/>
          </w:tcPr>
          <w:p w14:paraId="38418289" w14:textId="19941D58" w:rsidR="005F0472" w:rsidRDefault="009D3304" w:rsidP="00106CF9">
            <w:pPr>
              <w:rPr>
                <w:sz w:val="24"/>
                <w:szCs w:val="24"/>
                <w:lang w:val="ro-RO"/>
              </w:rPr>
            </w:pPr>
            <w:r>
              <w:rPr>
                <w:sz w:val="24"/>
                <w:szCs w:val="24"/>
                <w:lang w:val="ro-RO"/>
              </w:rPr>
              <w:t>Prezis -&gt;</w:t>
            </w:r>
          </w:p>
        </w:tc>
        <w:tc>
          <w:tcPr>
            <w:tcW w:w="2337" w:type="dxa"/>
          </w:tcPr>
          <w:p w14:paraId="4439A2BA" w14:textId="62C1CDBC" w:rsidR="005F0472" w:rsidRDefault="005F0472" w:rsidP="00106CF9">
            <w:pPr>
              <w:rPr>
                <w:sz w:val="24"/>
                <w:szCs w:val="24"/>
                <w:lang w:val="ro-RO"/>
              </w:rPr>
            </w:pPr>
            <w:r>
              <w:rPr>
                <w:sz w:val="24"/>
                <w:szCs w:val="24"/>
                <w:lang w:val="ro-RO"/>
              </w:rPr>
              <w:t>1</w:t>
            </w:r>
          </w:p>
        </w:tc>
        <w:tc>
          <w:tcPr>
            <w:tcW w:w="2338" w:type="dxa"/>
          </w:tcPr>
          <w:p w14:paraId="7224950E" w14:textId="3FFE97F0" w:rsidR="005F0472" w:rsidRDefault="005F0472" w:rsidP="00106CF9">
            <w:pPr>
              <w:rPr>
                <w:sz w:val="24"/>
                <w:szCs w:val="24"/>
                <w:lang w:val="ro-RO"/>
              </w:rPr>
            </w:pPr>
            <w:r>
              <w:rPr>
                <w:sz w:val="24"/>
                <w:szCs w:val="24"/>
                <w:lang w:val="ro-RO"/>
              </w:rPr>
              <w:t>2</w:t>
            </w:r>
          </w:p>
        </w:tc>
        <w:tc>
          <w:tcPr>
            <w:tcW w:w="2338" w:type="dxa"/>
          </w:tcPr>
          <w:p w14:paraId="007731FA" w14:textId="2517A895" w:rsidR="005F0472" w:rsidRDefault="005F0472" w:rsidP="00106CF9">
            <w:pPr>
              <w:rPr>
                <w:sz w:val="24"/>
                <w:szCs w:val="24"/>
                <w:lang w:val="ro-RO"/>
              </w:rPr>
            </w:pPr>
            <w:r>
              <w:rPr>
                <w:sz w:val="24"/>
                <w:szCs w:val="24"/>
                <w:lang w:val="ro-RO"/>
              </w:rPr>
              <w:t>3</w:t>
            </w:r>
          </w:p>
        </w:tc>
      </w:tr>
      <w:tr w:rsidR="005F0472" w14:paraId="752EC7A0" w14:textId="77777777" w:rsidTr="005F0472">
        <w:tc>
          <w:tcPr>
            <w:tcW w:w="2337" w:type="dxa"/>
          </w:tcPr>
          <w:p w14:paraId="5828091D" w14:textId="1417A66A" w:rsidR="005F0472" w:rsidRDefault="005F0472" w:rsidP="00106CF9">
            <w:pPr>
              <w:rPr>
                <w:sz w:val="24"/>
                <w:szCs w:val="24"/>
                <w:lang w:val="ro-RO"/>
              </w:rPr>
            </w:pPr>
            <w:r>
              <w:rPr>
                <w:sz w:val="24"/>
                <w:szCs w:val="24"/>
                <w:lang w:val="ro-RO"/>
              </w:rPr>
              <w:t>1</w:t>
            </w:r>
          </w:p>
        </w:tc>
        <w:tc>
          <w:tcPr>
            <w:tcW w:w="2337" w:type="dxa"/>
          </w:tcPr>
          <w:p w14:paraId="12F27415" w14:textId="6DE8FF93" w:rsidR="005F0472" w:rsidRDefault="005F0472" w:rsidP="00106CF9">
            <w:pPr>
              <w:rPr>
                <w:sz w:val="24"/>
                <w:szCs w:val="24"/>
                <w:lang w:val="ro-RO"/>
              </w:rPr>
            </w:pPr>
            <w:r>
              <w:rPr>
                <w:sz w:val="24"/>
                <w:szCs w:val="24"/>
                <w:lang w:val="ro-RO"/>
              </w:rPr>
              <w:t>1459</w:t>
            </w:r>
          </w:p>
        </w:tc>
        <w:tc>
          <w:tcPr>
            <w:tcW w:w="2338" w:type="dxa"/>
          </w:tcPr>
          <w:p w14:paraId="7A5BF53C" w14:textId="6D7AFC52" w:rsidR="005F0472" w:rsidRDefault="005F0472" w:rsidP="00106CF9">
            <w:pPr>
              <w:rPr>
                <w:sz w:val="24"/>
                <w:szCs w:val="24"/>
                <w:lang w:val="ro-RO"/>
              </w:rPr>
            </w:pPr>
            <w:r>
              <w:rPr>
                <w:sz w:val="24"/>
                <w:szCs w:val="24"/>
                <w:lang w:val="ro-RO"/>
              </w:rPr>
              <w:t>525</w:t>
            </w:r>
          </w:p>
        </w:tc>
        <w:tc>
          <w:tcPr>
            <w:tcW w:w="2338" w:type="dxa"/>
          </w:tcPr>
          <w:p w14:paraId="34DBF410" w14:textId="3B051865" w:rsidR="005F0472" w:rsidRDefault="005F0472" w:rsidP="00106CF9">
            <w:pPr>
              <w:rPr>
                <w:sz w:val="24"/>
                <w:szCs w:val="24"/>
                <w:lang w:val="ro-RO"/>
              </w:rPr>
            </w:pPr>
            <w:r>
              <w:rPr>
                <w:sz w:val="24"/>
                <w:szCs w:val="24"/>
                <w:lang w:val="ro-RO"/>
              </w:rPr>
              <w:t>16</w:t>
            </w:r>
          </w:p>
        </w:tc>
      </w:tr>
      <w:tr w:rsidR="005F0472" w14:paraId="26155B58" w14:textId="77777777" w:rsidTr="005F0472">
        <w:tc>
          <w:tcPr>
            <w:tcW w:w="2337" w:type="dxa"/>
          </w:tcPr>
          <w:p w14:paraId="1EAD3FB6" w14:textId="6A57DE70" w:rsidR="005F0472" w:rsidRDefault="005F0472" w:rsidP="00106CF9">
            <w:pPr>
              <w:rPr>
                <w:sz w:val="24"/>
                <w:szCs w:val="24"/>
                <w:lang w:val="ro-RO"/>
              </w:rPr>
            </w:pPr>
            <w:r>
              <w:rPr>
                <w:sz w:val="24"/>
                <w:szCs w:val="24"/>
                <w:lang w:val="ro-RO"/>
              </w:rPr>
              <w:t>2</w:t>
            </w:r>
          </w:p>
        </w:tc>
        <w:tc>
          <w:tcPr>
            <w:tcW w:w="2337" w:type="dxa"/>
          </w:tcPr>
          <w:p w14:paraId="7771E2E2" w14:textId="0CD362D5" w:rsidR="005F0472" w:rsidRDefault="005F0472" w:rsidP="00106CF9">
            <w:pPr>
              <w:rPr>
                <w:sz w:val="24"/>
                <w:szCs w:val="24"/>
                <w:lang w:val="ro-RO"/>
              </w:rPr>
            </w:pPr>
            <w:r>
              <w:rPr>
                <w:sz w:val="24"/>
                <w:szCs w:val="24"/>
                <w:lang w:val="ro-RO"/>
              </w:rPr>
              <w:t>730</w:t>
            </w:r>
          </w:p>
        </w:tc>
        <w:tc>
          <w:tcPr>
            <w:tcW w:w="2338" w:type="dxa"/>
          </w:tcPr>
          <w:p w14:paraId="6719FA06" w14:textId="7D7328DD" w:rsidR="005F0472" w:rsidRDefault="005F0472" w:rsidP="00106CF9">
            <w:pPr>
              <w:rPr>
                <w:sz w:val="24"/>
                <w:szCs w:val="24"/>
                <w:lang w:val="ro-RO"/>
              </w:rPr>
            </w:pPr>
            <w:r>
              <w:rPr>
                <w:sz w:val="24"/>
                <w:szCs w:val="24"/>
                <w:lang w:val="ro-RO"/>
              </w:rPr>
              <w:t>754</w:t>
            </w:r>
          </w:p>
        </w:tc>
        <w:tc>
          <w:tcPr>
            <w:tcW w:w="2338" w:type="dxa"/>
          </w:tcPr>
          <w:p w14:paraId="6A99B72E" w14:textId="6CBD0658" w:rsidR="005F0472" w:rsidRDefault="005F0472" w:rsidP="00106CF9">
            <w:pPr>
              <w:rPr>
                <w:sz w:val="24"/>
                <w:szCs w:val="24"/>
                <w:lang w:val="ro-RO"/>
              </w:rPr>
            </w:pPr>
            <w:r>
              <w:rPr>
                <w:sz w:val="24"/>
                <w:szCs w:val="24"/>
                <w:lang w:val="ro-RO"/>
              </w:rPr>
              <w:t>16</w:t>
            </w:r>
          </w:p>
        </w:tc>
      </w:tr>
      <w:tr w:rsidR="005F0472" w14:paraId="2C43A759" w14:textId="77777777" w:rsidTr="005F0472">
        <w:tc>
          <w:tcPr>
            <w:tcW w:w="2337" w:type="dxa"/>
          </w:tcPr>
          <w:p w14:paraId="1C5E0D92" w14:textId="59F8BFC5" w:rsidR="005F0472" w:rsidRDefault="005F0472" w:rsidP="00106CF9">
            <w:pPr>
              <w:rPr>
                <w:sz w:val="24"/>
                <w:szCs w:val="24"/>
                <w:lang w:val="ro-RO"/>
              </w:rPr>
            </w:pPr>
            <w:r>
              <w:rPr>
                <w:sz w:val="24"/>
                <w:szCs w:val="24"/>
                <w:lang w:val="ro-RO"/>
              </w:rPr>
              <w:t>3</w:t>
            </w:r>
          </w:p>
        </w:tc>
        <w:tc>
          <w:tcPr>
            <w:tcW w:w="2337" w:type="dxa"/>
          </w:tcPr>
          <w:p w14:paraId="5F3B6245" w14:textId="1B083DB5" w:rsidR="005F0472" w:rsidRDefault="005F0472" w:rsidP="00106CF9">
            <w:pPr>
              <w:rPr>
                <w:sz w:val="24"/>
                <w:szCs w:val="24"/>
                <w:lang w:val="ro-RO"/>
              </w:rPr>
            </w:pPr>
            <w:r>
              <w:rPr>
                <w:sz w:val="24"/>
                <w:szCs w:val="24"/>
                <w:lang w:val="ro-RO"/>
              </w:rPr>
              <w:t>1092</w:t>
            </w:r>
          </w:p>
        </w:tc>
        <w:tc>
          <w:tcPr>
            <w:tcW w:w="2338" w:type="dxa"/>
          </w:tcPr>
          <w:p w14:paraId="0435CECE" w14:textId="2F4E9C81" w:rsidR="005F0472" w:rsidRDefault="005F0472" w:rsidP="00106CF9">
            <w:pPr>
              <w:rPr>
                <w:sz w:val="24"/>
                <w:szCs w:val="24"/>
                <w:lang w:val="ro-RO"/>
              </w:rPr>
            </w:pPr>
            <w:r>
              <w:rPr>
                <w:sz w:val="24"/>
                <w:szCs w:val="24"/>
                <w:lang w:val="ro-RO"/>
              </w:rPr>
              <w:t>250</w:t>
            </w:r>
          </w:p>
        </w:tc>
        <w:tc>
          <w:tcPr>
            <w:tcW w:w="2338" w:type="dxa"/>
          </w:tcPr>
          <w:p w14:paraId="1F4B713B" w14:textId="4AEE8C4B" w:rsidR="005F0472" w:rsidRDefault="005F0472" w:rsidP="00106CF9">
            <w:pPr>
              <w:rPr>
                <w:sz w:val="24"/>
                <w:szCs w:val="24"/>
                <w:lang w:val="ro-RO"/>
              </w:rPr>
            </w:pPr>
            <w:r>
              <w:rPr>
                <w:sz w:val="24"/>
                <w:szCs w:val="24"/>
                <w:lang w:val="ro-RO"/>
              </w:rPr>
              <w:t>158</w:t>
            </w:r>
          </w:p>
        </w:tc>
      </w:tr>
    </w:tbl>
    <w:p w14:paraId="34EFC113" w14:textId="0E440656" w:rsidR="009D3304" w:rsidRDefault="009D3304" w:rsidP="00106CF9">
      <w:pPr>
        <w:rPr>
          <w:sz w:val="24"/>
          <w:szCs w:val="24"/>
          <w:lang w:val="ro-RO"/>
        </w:rPr>
      </w:pPr>
      <w:r>
        <w:rPr>
          <w:sz w:val="24"/>
          <w:szCs w:val="24"/>
          <w:lang w:val="ro-RO"/>
        </w:rPr>
        <w:tab/>
        <w:t>Clasele 2 si 3 par a fi confundate cu clasa 1 foarte des. Incercam si ultima configuratie</w:t>
      </w:r>
    </w:p>
    <w:tbl>
      <w:tblPr>
        <w:tblStyle w:val="Tabelgril"/>
        <w:tblW w:w="0" w:type="auto"/>
        <w:tblLook w:val="04A0" w:firstRow="1" w:lastRow="0" w:firstColumn="1" w:lastColumn="0" w:noHBand="0" w:noVBand="1"/>
      </w:tblPr>
      <w:tblGrid>
        <w:gridCol w:w="2337"/>
        <w:gridCol w:w="2337"/>
        <w:gridCol w:w="2338"/>
        <w:gridCol w:w="2338"/>
      </w:tblGrid>
      <w:tr w:rsidR="009D3304" w14:paraId="2690FF3B" w14:textId="77777777" w:rsidTr="003436E4">
        <w:tc>
          <w:tcPr>
            <w:tcW w:w="2337" w:type="dxa"/>
          </w:tcPr>
          <w:p w14:paraId="7F5AAE65" w14:textId="77777777" w:rsidR="009D3304" w:rsidRDefault="009D3304" w:rsidP="003436E4">
            <w:pPr>
              <w:rPr>
                <w:sz w:val="24"/>
                <w:szCs w:val="24"/>
                <w:lang w:val="ro-RO"/>
              </w:rPr>
            </w:pPr>
            <w:r>
              <w:rPr>
                <w:sz w:val="24"/>
                <w:szCs w:val="24"/>
                <w:lang w:val="ro-RO"/>
              </w:rPr>
              <w:t>Prezis -&gt;</w:t>
            </w:r>
          </w:p>
        </w:tc>
        <w:tc>
          <w:tcPr>
            <w:tcW w:w="2337" w:type="dxa"/>
          </w:tcPr>
          <w:p w14:paraId="54E16302" w14:textId="77777777" w:rsidR="009D3304" w:rsidRDefault="009D3304" w:rsidP="003436E4">
            <w:pPr>
              <w:rPr>
                <w:sz w:val="24"/>
                <w:szCs w:val="24"/>
                <w:lang w:val="ro-RO"/>
              </w:rPr>
            </w:pPr>
            <w:r>
              <w:rPr>
                <w:sz w:val="24"/>
                <w:szCs w:val="24"/>
                <w:lang w:val="ro-RO"/>
              </w:rPr>
              <w:t>1</w:t>
            </w:r>
          </w:p>
        </w:tc>
        <w:tc>
          <w:tcPr>
            <w:tcW w:w="2338" w:type="dxa"/>
          </w:tcPr>
          <w:p w14:paraId="65A0298D" w14:textId="77777777" w:rsidR="009D3304" w:rsidRDefault="009D3304" w:rsidP="003436E4">
            <w:pPr>
              <w:rPr>
                <w:sz w:val="24"/>
                <w:szCs w:val="24"/>
                <w:lang w:val="ro-RO"/>
              </w:rPr>
            </w:pPr>
            <w:r>
              <w:rPr>
                <w:sz w:val="24"/>
                <w:szCs w:val="24"/>
                <w:lang w:val="ro-RO"/>
              </w:rPr>
              <w:t>2</w:t>
            </w:r>
          </w:p>
        </w:tc>
        <w:tc>
          <w:tcPr>
            <w:tcW w:w="2338" w:type="dxa"/>
          </w:tcPr>
          <w:p w14:paraId="4C6700A8" w14:textId="77777777" w:rsidR="009D3304" w:rsidRDefault="009D3304" w:rsidP="003436E4">
            <w:pPr>
              <w:rPr>
                <w:sz w:val="24"/>
                <w:szCs w:val="24"/>
                <w:lang w:val="ro-RO"/>
              </w:rPr>
            </w:pPr>
            <w:r>
              <w:rPr>
                <w:sz w:val="24"/>
                <w:szCs w:val="24"/>
                <w:lang w:val="ro-RO"/>
              </w:rPr>
              <w:t>3</w:t>
            </w:r>
          </w:p>
        </w:tc>
      </w:tr>
      <w:tr w:rsidR="009D3304" w14:paraId="047E6D00" w14:textId="77777777" w:rsidTr="003436E4">
        <w:tc>
          <w:tcPr>
            <w:tcW w:w="2337" w:type="dxa"/>
          </w:tcPr>
          <w:p w14:paraId="239C37E0" w14:textId="77777777" w:rsidR="009D3304" w:rsidRDefault="009D3304" w:rsidP="003436E4">
            <w:pPr>
              <w:rPr>
                <w:sz w:val="24"/>
                <w:szCs w:val="24"/>
                <w:lang w:val="ro-RO"/>
              </w:rPr>
            </w:pPr>
            <w:r>
              <w:rPr>
                <w:sz w:val="24"/>
                <w:szCs w:val="24"/>
                <w:lang w:val="ro-RO"/>
              </w:rPr>
              <w:t>1</w:t>
            </w:r>
          </w:p>
        </w:tc>
        <w:tc>
          <w:tcPr>
            <w:tcW w:w="2337" w:type="dxa"/>
          </w:tcPr>
          <w:p w14:paraId="3B18641E" w14:textId="0DB87656" w:rsidR="009D3304" w:rsidRDefault="009D3304" w:rsidP="003436E4">
            <w:pPr>
              <w:rPr>
                <w:sz w:val="24"/>
                <w:szCs w:val="24"/>
                <w:lang w:val="ro-RO"/>
              </w:rPr>
            </w:pPr>
            <w:r>
              <w:rPr>
                <w:sz w:val="24"/>
                <w:szCs w:val="24"/>
                <w:lang w:val="ro-RO"/>
              </w:rPr>
              <w:t>1474</w:t>
            </w:r>
          </w:p>
        </w:tc>
        <w:tc>
          <w:tcPr>
            <w:tcW w:w="2338" w:type="dxa"/>
          </w:tcPr>
          <w:p w14:paraId="31C5A146" w14:textId="10533710" w:rsidR="009D3304" w:rsidRDefault="009D3304" w:rsidP="003436E4">
            <w:pPr>
              <w:rPr>
                <w:sz w:val="24"/>
                <w:szCs w:val="24"/>
                <w:lang w:val="ro-RO"/>
              </w:rPr>
            </w:pPr>
            <w:r>
              <w:rPr>
                <w:sz w:val="24"/>
                <w:szCs w:val="24"/>
                <w:lang w:val="ro-RO"/>
              </w:rPr>
              <w:t>451</w:t>
            </w:r>
          </w:p>
        </w:tc>
        <w:tc>
          <w:tcPr>
            <w:tcW w:w="2338" w:type="dxa"/>
          </w:tcPr>
          <w:p w14:paraId="05C8D41F" w14:textId="60FFA068" w:rsidR="009D3304" w:rsidRDefault="009D3304" w:rsidP="003436E4">
            <w:pPr>
              <w:rPr>
                <w:sz w:val="24"/>
                <w:szCs w:val="24"/>
                <w:lang w:val="ro-RO"/>
              </w:rPr>
            </w:pPr>
            <w:r>
              <w:rPr>
                <w:sz w:val="24"/>
                <w:szCs w:val="24"/>
                <w:lang w:val="ro-RO"/>
              </w:rPr>
              <w:t>75</w:t>
            </w:r>
          </w:p>
        </w:tc>
      </w:tr>
      <w:tr w:rsidR="009D3304" w14:paraId="385077DC" w14:textId="77777777" w:rsidTr="003436E4">
        <w:tc>
          <w:tcPr>
            <w:tcW w:w="2337" w:type="dxa"/>
          </w:tcPr>
          <w:p w14:paraId="01285446" w14:textId="77777777" w:rsidR="009D3304" w:rsidRDefault="009D3304" w:rsidP="003436E4">
            <w:pPr>
              <w:rPr>
                <w:sz w:val="24"/>
                <w:szCs w:val="24"/>
                <w:lang w:val="ro-RO"/>
              </w:rPr>
            </w:pPr>
            <w:r>
              <w:rPr>
                <w:sz w:val="24"/>
                <w:szCs w:val="24"/>
                <w:lang w:val="ro-RO"/>
              </w:rPr>
              <w:t>2</w:t>
            </w:r>
          </w:p>
        </w:tc>
        <w:tc>
          <w:tcPr>
            <w:tcW w:w="2337" w:type="dxa"/>
          </w:tcPr>
          <w:p w14:paraId="0335A88C" w14:textId="6D7AD7B9" w:rsidR="009D3304" w:rsidRDefault="009D3304" w:rsidP="003436E4">
            <w:pPr>
              <w:rPr>
                <w:sz w:val="24"/>
                <w:szCs w:val="24"/>
                <w:lang w:val="ro-RO"/>
              </w:rPr>
            </w:pPr>
            <w:r>
              <w:rPr>
                <w:sz w:val="24"/>
                <w:szCs w:val="24"/>
                <w:lang w:val="ro-RO"/>
              </w:rPr>
              <w:t>744</w:t>
            </w:r>
          </w:p>
        </w:tc>
        <w:tc>
          <w:tcPr>
            <w:tcW w:w="2338" w:type="dxa"/>
          </w:tcPr>
          <w:p w14:paraId="3C8FAF4B" w14:textId="09C98915" w:rsidR="009D3304" w:rsidRDefault="009D3304" w:rsidP="003436E4">
            <w:pPr>
              <w:rPr>
                <w:sz w:val="24"/>
                <w:szCs w:val="24"/>
                <w:lang w:val="ro-RO"/>
              </w:rPr>
            </w:pPr>
            <w:r>
              <w:rPr>
                <w:sz w:val="24"/>
                <w:szCs w:val="24"/>
                <w:lang w:val="ro-RO"/>
              </w:rPr>
              <w:t>679</w:t>
            </w:r>
          </w:p>
        </w:tc>
        <w:tc>
          <w:tcPr>
            <w:tcW w:w="2338" w:type="dxa"/>
          </w:tcPr>
          <w:p w14:paraId="6F44AA91" w14:textId="35BBFE6E" w:rsidR="009D3304" w:rsidRDefault="009D3304" w:rsidP="003436E4">
            <w:pPr>
              <w:rPr>
                <w:sz w:val="24"/>
                <w:szCs w:val="24"/>
                <w:lang w:val="ro-RO"/>
              </w:rPr>
            </w:pPr>
            <w:r>
              <w:rPr>
                <w:sz w:val="24"/>
                <w:szCs w:val="24"/>
                <w:lang w:val="ro-RO"/>
              </w:rPr>
              <w:t>77</w:t>
            </w:r>
          </w:p>
        </w:tc>
      </w:tr>
      <w:tr w:rsidR="009D3304" w14:paraId="2E31C2F2" w14:textId="77777777" w:rsidTr="003436E4">
        <w:tc>
          <w:tcPr>
            <w:tcW w:w="2337" w:type="dxa"/>
          </w:tcPr>
          <w:p w14:paraId="0212FE14" w14:textId="77777777" w:rsidR="009D3304" w:rsidRDefault="009D3304" w:rsidP="003436E4">
            <w:pPr>
              <w:rPr>
                <w:sz w:val="24"/>
                <w:szCs w:val="24"/>
                <w:lang w:val="ro-RO"/>
              </w:rPr>
            </w:pPr>
            <w:r>
              <w:rPr>
                <w:sz w:val="24"/>
                <w:szCs w:val="24"/>
                <w:lang w:val="ro-RO"/>
              </w:rPr>
              <w:t>3</w:t>
            </w:r>
          </w:p>
        </w:tc>
        <w:tc>
          <w:tcPr>
            <w:tcW w:w="2337" w:type="dxa"/>
          </w:tcPr>
          <w:p w14:paraId="2DA9FFDC" w14:textId="21173C16" w:rsidR="009D3304" w:rsidRDefault="009D3304" w:rsidP="003436E4">
            <w:pPr>
              <w:rPr>
                <w:sz w:val="24"/>
                <w:szCs w:val="24"/>
                <w:lang w:val="ro-RO"/>
              </w:rPr>
            </w:pPr>
            <w:r>
              <w:rPr>
                <w:sz w:val="24"/>
                <w:szCs w:val="24"/>
                <w:lang w:val="ro-RO"/>
              </w:rPr>
              <w:t>1085</w:t>
            </w:r>
          </w:p>
        </w:tc>
        <w:tc>
          <w:tcPr>
            <w:tcW w:w="2338" w:type="dxa"/>
          </w:tcPr>
          <w:p w14:paraId="6DC97669" w14:textId="08AFC543" w:rsidR="009D3304" w:rsidRDefault="009D3304" w:rsidP="003436E4">
            <w:pPr>
              <w:rPr>
                <w:sz w:val="24"/>
                <w:szCs w:val="24"/>
                <w:lang w:val="ro-RO"/>
              </w:rPr>
            </w:pPr>
            <w:r>
              <w:rPr>
                <w:sz w:val="24"/>
                <w:szCs w:val="24"/>
                <w:lang w:val="ro-RO"/>
              </w:rPr>
              <w:t>216</w:t>
            </w:r>
          </w:p>
        </w:tc>
        <w:tc>
          <w:tcPr>
            <w:tcW w:w="2338" w:type="dxa"/>
          </w:tcPr>
          <w:p w14:paraId="64D082AB" w14:textId="0268C0BA" w:rsidR="009D3304" w:rsidRDefault="009D3304" w:rsidP="003436E4">
            <w:pPr>
              <w:rPr>
                <w:sz w:val="24"/>
                <w:szCs w:val="24"/>
                <w:lang w:val="ro-RO"/>
              </w:rPr>
            </w:pPr>
            <w:r>
              <w:rPr>
                <w:sz w:val="24"/>
                <w:szCs w:val="24"/>
                <w:lang w:val="ro-RO"/>
              </w:rPr>
              <w:t>199</w:t>
            </w:r>
          </w:p>
        </w:tc>
      </w:tr>
    </w:tbl>
    <w:p w14:paraId="62B3B85A" w14:textId="19DF4013" w:rsidR="009D3304" w:rsidRDefault="009D3304" w:rsidP="00106CF9">
      <w:pPr>
        <w:rPr>
          <w:sz w:val="24"/>
          <w:szCs w:val="24"/>
          <w:lang w:val="ro-RO"/>
        </w:rPr>
      </w:pPr>
    </w:p>
    <w:p w14:paraId="1EC683B4" w14:textId="0FC28CDF" w:rsidR="001F2A56" w:rsidRDefault="001F2A56" w:rsidP="001F2A56">
      <w:pPr>
        <w:rPr>
          <w:sz w:val="24"/>
          <w:szCs w:val="24"/>
          <w:lang w:val="ro-RO"/>
        </w:rPr>
      </w:pPr>
    </w:p>
    <w:p w14:paraId="35A313D0" w14:textId="42E49F9C" w:rsidR="001F2A56" w:rsidRDefault="00A5084F" w:rsidP="001F2A56">
      <w:pPr>
        <w:pStyle w:val="Listparagraf"/>
        <w:numPr>
          <w:ilvl w:val="0"/>
          <w:numId w:val="1"/>
        </w:numPr>
        <w:rPr>
          <w:b/>
          <w:bCs/>
          <w:sz w:val="24"/>
          <w:szCs w:val="24"/>
          <w:lang w:val="ro-RO"/>
        </w:rPr>
      </w:pPr>
      <w:r>
        <w:rPr>
          <w:b/>
          <w:bCs/>
          <w:sz w:val="24"/>
          <w:szCs w:val="24"/>
          <w:lang w:val="ro-RO"/>
        </w:rPr>
        <w:t xml:space="preserve">Multinomial </w:t>
      </w:r>
      <w:r w:rsidR="001F2A56">
        <w:rPr>
          <w:b/>
          <w:bCs/>
          <w:sz w:val="24"/>
          <w:szCs w:val="24"/>
          <w:lang w:val="ro-RO"/>
        </w:rPr>
        <w:t>Naive Bayes</w:t>
      </w:r>
    </w:p>
    <w:p w14:paraId="16AF8B50" w14:textId="57CC09A6" w:rsidR="001F2A56" w:rsidRDefault="001F2A56" w:rsidP="001F2A56">
      <w:pPr>
        <w:pStyle w:val="Listparagraf"/>
        <w:numPr>
          <w:ilvl w:val="0"/>
          <w:numId w:val="8"/>
        </w:numPr>
        <w:rPr>
          <w:b/>
          <w:bCs/>
          <w:sz w:val="24"/>
          <w:szCs w:val="24"/>
          <w:lang w:val="ro-RO"/>
        </w:rPr>
      </w:pPr>
      <w:r>
        <w:rPr>
          <w:b/>
          <w:bCs/>
          <w:sz w:val="24"/>
          <w:szCs w:val="24"/>
          <w:lang w:val="ro-RO"/>
        </w:rPr>
        <w:t>Descriere model</w:t>
      </w:r>
    </w:p>
    <w:p w14:paraId="499B0750" w14:textId="0E10B256" w:rsidR="00A5084F" w:rsidRDefault="005A118C" w:rsidP="005A118C">
      <w:pPr>
        <w:ind w:firstLine="360"/>
        <w:rPr>
          <w:sz w:val="24"/>
          <w:szCs w:val="24"/>
          <w:lang w:val="ro-RO"/>
        </w:rPr>
      </w:pPr>
      <w:r>
        <w:rPr>
          <w:sz w:val="24"/>
          <w:szCs w:val="24"/>
          <w:lang w:val="ro-RO"/>
        </w:rPr>
        <w:t xml:space="preserve">Modelul, bazat pe teorema lui Bayes, este utilizat cu precadere in sarcinile de clasificare, avand rezultate bune in special in cadrul procesarii limbajului natural. Avand la dispozitie </w:t>
      </w:r>
      <w:r w:rsidR="003142CE">
        <w:rPr>
          <w:sz w:val="24"/>
          <w:szCs w:val="24"/>
          <w:lang w:val="ro-RO"/>
        </w:rPr>
        <w:t xml:space="preserve">obiecte cu etichete </w:t>
      </w:r>
      <w:r>
        <w:rPr>
          <w:sz w:val="24"/>
          <w:szCs w:val="24"/>
          <w:lang w:val="ro-RO"/>
        </w:rPr>
        <w:t xml:space="preserve">pentru antrenare, </w:t>
      </w:r>
      <w:r w:rsidR="00D81738">
        <w:rPr>
          <w:sz w:val="24"/>
          <w:szCs w:val="24"/>
          <w:lang w:val="ro-RO"/>
        </w:rPr>
        <w:t>se calculeaza pentru fiecare clasa cate atribute din fiecare tip distinct de atribut se regasesc. Astfel, se poate calcula probabilitatea ca un anumit atribut sa se gaseasca intr-un obiect dintr-o clasa specifica. Apoi, este stabilita probabilitatea „a priori” a claselor, adica se determina care este probabilitatea ca un obiect oarecare sa apartina unei clase.</w:t>
      </w:r>
    </w:p>
    <w:p w14:paraId="31964D15" w14:textId="2EA8BE98" w:rsidR="00472834" w:rsidRPr="005A118C" w:rsidRDefault="00472834" w:rsidP="005A118C">
      <w:pPr>
        <w:ind w:firstLine="360"/>
        <w:rPr>
          <w:sz w:val="24"/>
          <w:szCs w:val="24"/>
          <w:lang w:val="ro-RO"/>
        </w:rPr>
      </w:pPr>
      <w:r>
        <w:rPr>
          <w:sz w:val="24"/>
          <w:szCs w:val="24"/>
          <w:lang w:val="ro-RO"/>
        </w:rPr>
        <w:t>Atunci cand un obiect nou (din datele de testare) este clasificat, se calculeaza probabilitatea „a posteriori” pentru fiecare clasa in raport cu obiectul, iar clasa cu scorul cel mai mare i se atribuie acestuia. Pentru a calcula</w:t>
      </w:r>
      <w:r w:rsidR="004F1E90">
        <w:rPr>
          <w:sz w:val="24"/>
          <w:szCs w:val="24"/>
          <w:lang w:val="ro-RO"/>
        </w:rPr>
        <w:t xml:space="preserve"> probabilitatea „a posteriori”, se inmulteste probabilitatea „a priori” a clasei cu probabilitatea ca un atribut al obiectului sa se gaseasca in clasa respectiva, pentru fiecare atribut al sau.</w:t>
      </w:r>
    </w:p>
    <w:p w14:paraId="36DDFC53" w14:textId="4857CC67" w:rsidR="004F1E90" w:rsidRDefault="001F2A56" w:rsidP="004F1E90">
      <w:pPr>
        <w:pStyle w:val="Listparagraf"/>
        <w:numPr>
          <w:ilvl w:val="0"/>
          <w:numId w:val="8"/>
        </w:numPr>
        <w:rPr>
          <w:b/>
          <w:bCs/>
          <w:sz w:val="24"/>
          <w:szCs w:val="24"/>
          <w:lang w:val="ro-RO"/>
        </w:rPr>
      </w:pPr>
      <w:r>
        <w:rPr>
          <w:b/>
          <w:bCs/>
          <w:sz w:val="24"/>
          <w:szCs w:val="24"/>
          <w:lang w:val="ro-RO"/>
        </w:rPr>
        <w:t>Parametri model</w:t>
      </w:r>
    </w:p>
    <w:p w14:paraId="6B49596A" w14:textId="5B804723" w:rsidR="004F1E90" w:rsidRPr="00864FAC" w:rsidRDefault="000A6033" w:rsidP="004F1E90">
      <w:pPr>
        <w:pStyle w:val="Listparagraf"/>
        <w:numPr>
          <w:ilvl w:val="0"/>
          <w:numId w:val="3"/>
        </w:numPr>
        <w:rPr>
          <w:b/>
          <w:bCs/>
          <w:sz w:val="24"/>
          <w:szCs w:val="24"/>
          <w:lang w:val="ro-RO"/>
        </w:rPr>
      </w:pPr>
      <w:r>
        <w:rPr>
          <w:b/>
          <w:bCs/>
          <w:sz w:val="24"/>
          <w:szCs w:val="24"/>
          <w:lang w:val="ro-RO"/>
        </w:rPr>
        <w:t>a</w:t>
      </w:r>
      <w:r w:rsidR="004F1E90">
        <w:rPr>
          <w:b/>
          <w:bCs/>
          <w:sz w:val="24"/>
          <w:szCs w:val="24"/>
          <w:lang w:val="ro-RO"/>
        </w:rPr>
        <w:t>lpha</w:t>
      </w:r>
      <w:r>
        <w:rPr>
          <w:sz w:val="24"/>
          <w:szCs w:val="24"/>
          <w:lang w:val="ro-RO"/>
        </w:rPr>
        <w:t xml:space="preserve"> -&gt; in situatii mai complexe, in care un obiect nou care apartine unei clase contine un atribut deloc gasit in acea clasa in cadrul datelor de antrenare, va avea intreaga probabilitate „a posteriori” egala cu 0, intrucat probabilitatea de a gasi acel atribut in clasa a fost calculata ca fiind 0. Pentru a evita aceste situatii, </w:t>
      </w:r>
      <w:r w:rsidR="00864FAC">
        <w:rPr>
          <w:sz w:val="24"/>
          <w:szCs w:val="24"/>
          <w:lang w:val="ro-RO"/>
        </w:rPr>
        <w:t>se poate specifica parametrul alpha – un numar care este adunat la frecventa fiecarui atribut in prima faza a calculului.</w:t>
      </w:r>
    </w:p>
    <w:p w14:paraId="6335DF95" w14:textId="49BB0122" w:rsidR="00864FAC" w:rsidRPr="00864FAC" w:rsidRDefault="00864FAC" w:rsidP="004F1E90">
      <w:pPr>
        <w:pStyle w:val="Listparagraf"/>
        <w:numPr>
          <w:ilvl w:val="0"/>
          <w:numId w:val="3"/>
        </w:numPr>
        <w:rPr>
          <w:b/>
          <w:bCs/>
          <w:sz w:val="24"/>
          <w:szCs w:val="24"/>
          <w:lang w:val="ro-RO"/>
        </w:rPr>
      </w:pPr>
      <w:r>
        <w:rPr>
          <w:b/>
          <w:bCs/>
          <w:sz w:val="24"/>
          <w:szCs w:val="24"/>
          <w:lang w:val="ro-RO"/>
        </w:rPr>
        <w:t xml:space="preserve">fit_prior </w:t>
      </w:r>
      <w:r>
        <w:rPr>
          <w:sz w:val="24"/>
          <w:szCs w:val="24"/>
          <w:lang w:val="ro-RO"/>
        </w:rPr>
        <w:t>-&gt; daca este setat ca adevarat, atunci probabilitatea „a priori” a claselor este calculata in functie de numarul de obiecte din fiecare clasa in datele de antrenare. Daca este fals, atunci sunt atribuite probabilitati uniforme.</w:t>
      </w:r>
    </w:p>
    <w:p w14:paraId="262749DF" w14:textId="14D4310B" w:rsidR="00864FAC" w:rsidRPr="00864FAC" w:rsidRDefault="00864FAC" w:rsidP="004F1E90">
      <w:pPr>
        <w:pStyle w:val="Listparagraf"/>
        <w:numPr>
          <w:ilvl w:val="0"/>
          <w:numId w:val="3"/>
        </w:numPr>
        <w:rPr>
          <w:b/>
          <w:bCs/>
          <w:sz w:val="24"/>
          <w:szCs w:val="24"/>
          <w:lang w:val="ro-RO"/>
        </w:rPr>
      </w:pPr>
      <w:r>
        <w:rPr>
          <w:b/>
          <w:bCs/>
          <w:sz w:val="24"/>
          <w:szCs w:val="24"/>
          <w:lang w:val="ro-RO"/>
        </w:rPr>
        <w:lastRenderedPageBreak/>
        <w:t>class_prior</w:t>
      </w:r>
      <w:r>
        <w:rPr>
          <w:sz w:val="24"/>
          <w:szCs w:val="24"/>
          <w:lang w:val="ro-RO"/>
        </w:rPr>
        <w:t xml:space="preserve"> -&gt; se specifica manual probabilitatile „a priori” ale claselor</w:t>
      </w:r>
    </w:p>
    <w:p w14:paraId="7B380E96" w14:textId="77777777" w:rsidR="00864FAC" w:rsidRPr="00864FAC" w:rsidRDefault="00864FAC" w:rsidP="00864FAC">
      <w:pPr>
        <w:rPr>
          <w:b/>
          <w:bCs/>
          <w:sz w:val="24"/>
          <w:szCs w:val="24"/>
          <w:lang w:val="ro-RO"/>
        </w:rPr>
      </w:pPr>
    </w:p>
    <w:p w14:paraId="48DAC2FD" w14:textId="106C6D23" w:rsidR="001F2A56" w:rsidRDefault="001F2A56" w:rsidP="001F2A56">
      <w:pPr>
        <w:pStyle w:val="Listparagraf"/>
        <w:numPr>
          <w:ilvl w:val="0"/>
          <w:numId w:val="8"/>
        </w:numPr>
        <w:rPr>
          <w:b/>
          <w:bCs/>
          <w:sz w:val="24"/>
          <w:szCs w:val="24"/>
          <w:lang w:val="ro-RO"/>
        </w:rPr>
      </w:pPr>
      <w:r>
        <w:rPr>
          <w:b/>
          <w:bCs/>
          <w:sz w:val="24"/>
          <w:szCs w:val="24"/>
          <w:lang w:val="ro-RO"/>
        </w:rPr>
        <w:t>Hiperparametrizare</w:t>
      </w:r>
      <w:r w:rsidR="0011178F">
        <w:rPr>
          <w:b/>
          <w:bCs/>
          <w:sz w:val="24"/>
          <w:szCs w:val="24"/>
          <w:lang w:val="ro-RO"/>
        </w:rPr>
        <w:t>a modelului, corelata cu cea a CountVectorizer</w:t>
      </w:r>
    </w:p>
    <w:p w14:paraId="53147766" w14:textId="77777777" w:rsidR="00145E2E" w:rsidRDefault="0040431B" w:rsidP="0040431B">
      <w:pPr>
        <w:ind w:firstLine="360"/>
        <w:rPr>
          <w:sz w:val="24"/>
          <w:szCs w:val="24"/>
          <w:lang w:val="ro-RO"/>
        </w:rPr>
      </w:pPr>
      <w:r>
        <w:rPr>
          <w:sz w:val="24"/>
          <w:szCs w:val="24"/>
          <w:lang w:val="ro-RO"/>
        </w:rPr>
        <w:t>Pentru inceput, am incercat folosirea Multinomial NB cu parametri default (alfa 1, fit_prior true, class_prior false) si implementarea proprie a bag of words, descrisa la punctul 2. Rezultatele au fost satisfacatoare</w:t>
      </w:r>
      <w:r w:rsidR="00145E2E">
        <w:rPr>
          <w:sz w:val="24"/>
          <w:szCs w:val="24"/>
          <w:lang w:val="ro-RO"/>
        </w:rPr>
        <w:t>, asa ca am continuat prin a incerca sa modific cativa dintre parametri modelului. Am observat ca folosirea parametrului fit_prior cu valoarea True duce la overfitting, astfel ca l-am schimbat in False iar rezultatele s-au imbunatatit. Schimbarea parametrului alfa ducea, rapid, la underfitting.</w:t>
      </w:r>
    </w:p>
    <w:p w14:paraId="4D495C61" w14:textId="7B3DA7D8" w:rsidR="00864FAC" w:rsidRDefault="007D140B" w:rsidP="0040431B">
      <w:pPr>
        <w:ind w:firstLine="360"/>
        <w:rPr>
          <w:sz w:val="24"/>
          <w:szCs w:val="24"/>
          <w:lang w:val="ro-RO"/>
        </w:rPr>
      </w:pPr>
      <w:r>
        <w:rPr>
          <w:sz w:val="24"/>
          <w:szCs w:val="24"/>
          <w:lang w:val="ro-RO"/>
        </w:rPr>
        <w:t xml:space="preserve">„Naivitatea” modelului de clasificare provine din faptul ca acesta nu tine cont de ordinea cuvintelor sau de modul lor de grupare pentru a interpreta o secventa de text, ceea ce este total diferit fata de modul in care ar actiona un om. Asadar, am </w:t>
      </w:r>
      <w:r w:rsidR="002202EE">
        <w:rPr>
          <w:sz w:val="24"/>
          <w:szCs w:val="24"/>
          <w:lang w:val="ro-RO"/>
        </w:rPr>
        <w:t>folosit CountVectorizer pentru a incerca imbunatatirea acestui comportament</w:t>
      </w:r>
      <w:r w:rsidR="00145E2E">
        <w:rPr>
          <w:sz w:val="24"/>
          <w:szCs w:val="24"/>
          <w:lang w:val="ro-RO"/>
        </w:rPr>
        <w:t xml:space="preserve"> </w:t>
      </w:r>
      <w:r w:rsidR="002202EE">
        <w:rPr>
          <w:sz w:val="24"/>
          <w:szCs w:val="24"/>
          <w:lang w:val="ro-RO"/>
        </w:rPr>
        <w:t>prin schimbarea modului de reprezentare al obiectelor.</w:t>
      </w:r>
    </w:p>
    <w:p w14:paraId="075D02EF" w14:textId="574E66D5" w:rsidR="002202EE" w:rsidRDefault="002202EE" w:rsidP="0040431B">
      <w:pPr>
        <w:ind w:firstLine="360"/>
        <w:rPr>
          <w:sz w:val="24"/>
          <w:szCs w:val="24"/>
          <w:lang w:val="ro-RO"/>
        </w:rPr>
      </w:pPr>
      <w:r>
        <w:rPr>
          <w:sz w:val="24"/>
          <w:szCs w:val="24"/>
          <w:lang w:val="ro-RO"/>
        </w:rPr>
        <w:t>Initial, am incercat folosirea CountVectorizer cu parametrul max_features setat la diverse valori</w:t>
      </w:r>
      <w:r w:rsidR="001D0340">
        <w:rPr>
          <w:sz w:val="24"/>
          <w:szCs w:val="24"/>
          <w:lang w:val="ro-RO"/>
        </w:rPr>
        <w:t>. Valorile intre 16-20k au oferit o acuratete sub cea a implementarii proprii. Parametrul binary setat la True a imbunatatit semnificativ performanta modelului, alaturi de folosirea n-gramelor cu lungimi intre 1 si 2 si convertirea literelor in minuscule. Cu toate acestea, cea mai mare schimbare a fost adusa de scoaterea completa a parametrului max_features.</w:t>
      </w:r>
    </w:p>
    <w:p w14:paraId="75CBDB4F" w14:textId="7D5BFBDE" w:rsidR="001D0340" w:rsidRDefault="001D0340" w:rsidP="0040431B">
      <w:pPr>
        <w:ind w:firstLine="360"/>
        <w:rPr>
          <w:sz w:val="24"/>
          <w:szCs w:val="24"/>
          <w:lang w:val="ro-RO"/>
        </w:rPr>
      </w:pPr>
      <w:r>
        <w:rPr>
          <w:sz w:val="24"/>
          <w:szCs w:val="24"/>
          <w:lang w:val="ro-RO"/>
        </w:rPr>
        <w:t>O alta schimbare importanta a fost adusa de modificarea tipului ngramelor, din cuvinte in caractere. Pentru acestea, intervalul de lungime al ngramelor a trebuit marit</w:t>
      </w:r>
      <w:r w:rsidR="00C23719">
        <w:rPr>
          <w:sz w:val="24"/>
          <w:szCs w:val="24"/>
          <w:lang w:val="ro-RO"/>
        </w:rPr>
        <w:t xml:space="preserve"> (intrucat una sau 2 litere consecutive nu sunt concluzive), iar diferenta dintre capete a trebuit pastrata mai mare, pentru a evita overfitting-ul.</w:t>
      </w:r>
    </w:p>
    <w:p w14:paraId="4CDA7E6A" w14:textId="7489C269" w:rsidR="00C23719" w:rsidRDefault="00C23719" w:rsidP="0040431B">
      <w:pPr>
        <w:ind w:firstLine="360"/>
        <w:rPr>
          <w:sz w:val="24"/>
          <w:szCs w:val="24"/>
          <w:lang w:val="ro-RO"/>
        </w:rPr>
      </w:pPr>
      <w:r>
        <w:rPr>
          <w:sz w:val="24"/>
          <w:szCs w:val="24"/>
          <w:lang w:val="ro-RO"/>
        </w:rPr>
        <w:t>In urma acestor incercari, o imbunatatire a fost adusa si prin antrenarea modelului pe datele de validare. Rezultatele in cadrul competitiei au devenit mai bune.</w:t>
      </w:r>
    </w:p>
    <w:p w14:paraId="1D5D8B23" w14:textId="77777777" w:rsidR="00E978DA" w:rsidRDefault="00C23719" w:rsidP="0040431B">
      <w:pPr>
        <w:ind w:firstLine="360"/>
        <w:rPr>
          <w:sz w:val="24"/>
          <w:szCs w:val="24"/>
          <w:lang w:val="ro-RO"/>
        </w:rPr>
      </w:pPr>
      <w:r>
        <w:rPr>
          <w:sz w:val="24"/>
          <w:szCs w:val="24"/>
          <w:lang w:val="ro-RO"/>
        </w:rPr>
        <w:t xml:space="preserve">Constatand ca modificarea parametrilor CountVectorizer nu mai aduce imbunatatiri, am hotarat, in final, sa folosesc GridSearchCV pentru </w:t>
      </w:r>
      <w:r w:rsidR="00E978DA">
        <w:rPr>
          <w:sz w:val="24"/>
          <w:szCs w:val="24"/>
          <w:lang w:val="ro-RO"/>
        </w:rPr>
        <w:t xml:space="preserve">a gasi cei mai buni parametri ai Multinomial NB. Am sugerat cele mai bune valori constatate in timp pentru alpha si valorile True si False pentru fit_prior. </w:t>
      </w:r>
    </w:p>
    <w:p w14:paraId="7811BE13" w14:textId="7DCE1197" w:rsidR="00C23719" w:rsidRPr="0040431B" w:rsidRDefault="00E978DA" w:rsidP="0040431B">
      <w:pPr>
        <w:ind w:firstLine="360"/>
        <w:rPr>
          <w:sz w:val="24"/>
          <w:szCs w:val="24"/>
          <w:lang w:val="ro-RO"/>
        </w:rPr>
      </w:pPr>
      <w:r>
        <w:rPr>
          <w:sz w:val="24"/>
          <w:szCs w:val="24"/>
          <w:lang w:val="ro-RO"/>
        </w:rPr>
        <w:t xml:space="preserve">In final, configuratia alpha = 0.1 si fit_prior=True a fost constatata antrenand doar pe datele de antrenare, iar configuratia alpha = 0.1 si fit_prior=False a fost constatata antrenand si pe datele de validare. In mod clar, fit_prior=True ducea la overfitting, astfel ca cele mai bune rezultate pe datele de testare au fost obtinute folosind fit_prior = False. </w:t>
      </w:r>
    </w:p>
    <w:p w14:paraId="3BC4A3F3" w14:textId="7EBA9AC6" w:rsidR="001F2A56" w:rsidRDefault="001F2A56" w:rsidP="001F2A56">
      <w:pPr>
        <w:pStyle w:val="Listparagraf"/>
        <w:numPr>
          <w:ilvl w:val="0"/>
          <w:numId w:val="8"/>
        </w:numPr>
        <w:rPr>
          <w:b/>
          <w:bCs/>
          <w:sz w:val="24"/>
          <w:szCs w:val="24"/>
          <w:lang w:val="ro-RO"/>
        </w:rPr>
      </w:pPr>
      <w:r>
        <w:rPr>
          <w:b/>
          <w:bCs/>
          <w:sz w:val="24"/>
          <w:szCs w:val="24"/>
          <w:lang w:val="ro-RO"/>
        </w:rPr>
        <w:t>Rapoarte de acuratete si matricea de confuzie</w:t>
      </w:r>
    </w:p>
    <w:p w14:paraId="57D09D3B" w14:textId="095DFB1A" w:rsidR="00A34C77" w:rsidRDefault="00A34C77" w:rsidP="00A34C77">
      <w:pPr>
        <w:rPr>
          <w:b/>
          <w:bCs/>
          <w:sz w:val="24"/>
          <w:szCs w:val="24"/>
          <w:lang w:val="ro-RO"/>
        </w:rPr>
      </w:pPr>
    </w:p>
    <w:p w14:paraId="7576D7F4" w14:textId="24BC3121" w:rsidR="00A34C77" w:rsidRDefault="00A34C77" w:rsidP="00A34C77">
      <w:pPr>
        <w:rPr>
          <w:b/>
          <w:bCs/>
          <w:sz w:val="24"/>
          <w:szCs w:val="24"/>
          <w:lang w:val="ro-RO"/>
        </w:rPr>
      </w:pPr>
    </w:p>
    <w:p w14:paraId="62B5972D" w14:textId="680A6EDC" w:rsidR="00A34C77" w:rsidRDefault="00A34C77" w:rsidP="00A34C77">
      <w:pPr>
        <w:rPr>
          <w:sz w:val="24"/>
          <w:szCs w:val="24"/>
          <w:lang w:val="ro-RO"/>
        </w:rPr>
      </w:pPr>
      <w:r w:rsidRPr="00A34C77">
        <w:rPr>
          <w:sz w:val="24"/>
          <w:szCs w:val="24"/>
          <w:lang w:val="ro-RO"/>
        </w:rPr>
        <w:t>Matricea de confuzie pentru ultima linie a tabelului:</w:t>
      </w:r>
    </w:p>
    <w:tbl>
      <w:tblPr>
        <w:tblStyle w:val="Tabelgril"/>
        <w:tblW w:w="0" w:type="auto"/>
        <w:tblLook w:val="04A0" w:firstRow="1" w:lastRow="0" w:firstColumn="1" w:lastColumn="0" w:noHBand="0" w:noVBand="1"/>
      </w:tblPr>
      <w:tblGrid>
        <w:gridCol w:w="2337"/>
        <w:gridCol w:w="2337"/>
        <w:gridCol w:w="2338"/>
        <w:gridCol w:w="2338"/>
      </w:tblGrid>
      <w:tr w:rsidR="00A34C77" w14:paraId="02881A21" w14:textId="77777777" w:rsidTr="001B08D1">
        <w:tc>
          <w:tcPr>
            <w:tcW w:w="2337" w:type="dxa"/>
          </w:tcPr>
          <w:p w14:paraId="0D8268AE" w14:textId="77777777" w:rsidR="00A34C77" w:rsidRDefault="00A34C77" w:rsidP="001B08D1">
            <w:pPr>
              <w:rPr>
                <w:b/>
                <w:bCs/>
                <w:sz w:val="24"/>
                <w:szCs w:val="24"/>
                <w:lang w:val="ro-RO"/>
              </w:rPr>
            </w:pPr>
            <w:r>
              <w:rPr>
                <w:b/>
                <w:bCs/>
                <w:sz w:val="24"/>
                <w:szCs w:val="24"/>
                <w:lang w:val="ro-RO"/>
              </w:rPr>
              <w:t>Prezis -&gt;</w:t>
            </w:r>
          </w:p>
        </w:tc>
        <w:tc>
          <w:tcPr>
            <w:tcW w:w="2337" w:type="dxa"/>
          </w:tcPr>
          <w:p w14:paraId="5EF6967A" w14:textId="77777777" w:rsidR="00A34C77" w:rsidRDefault="00A34C77" w:rsidP="001B08D1">
            <w:pPr>
              <w:rPr>
                <w:b/>
                <w:bCs/>
                <w:sz w:val="24"/>
                <w:szCs w:val="24"/>
                <w:lang w:val="ro-RO"/>
              </w:rPr>
            </w:pPr>
            <w:r>
              <w:rPr>
                <w:b/>
                <w:bCs/>
                <w:sz w:val="24"/>
                <w:szCs w:val="24"/>
                <w:lang w:val="ro-RO"/>
              </w:rPr>
              <w:t>1</w:t>
            </w:r>
          </w:p>
        </w:tc>
        <w:tc>
          <w:tcPr>
            <w:tcW w:w="2338" w:type="dxa"/>
          </w:tcPr>
          <w:p w14:paraId="34F7BA29" w14:textId="77777777" w:rsidR="00A34C77" w:rsidRDefault="00A34C77" w:rsidP="001B08D1">
            <w:pPr>
              <w:rPr>
                <w:b/>
                <w:bCs/>
                <w:sz w:val="24"/>
                <w:szCs w:val="24"/>
                <w:lang w:val="ro-RO"/>
              </w:rPr>
            </w:pPr>
            <w:r>
              <w:rPr>
                <w:b/>
                <w:bCs/>
                <w:sz w:val="24"/>
                <w:szCs w:val="24"/>
                <w:lang w:val="ro-RO"/>
              </w:rPr>
              <w:t>2</w:t>
            </w:r>
          </w:p>
        </w:tc>
        <w:tc>
          <w:tcPr>
            <w:tcW w:w="2338" w:type="dxa"/>
          </w:tcPr>
          <w:p w14:paraId="1EAD89B1" w14:textId="77777777" w:rsidR="00A34C77" w:rsidRDefault="00A34C77" w:rsidP="001B08D1">
            <w:pPr>
              <w:rPr>
                <w:b/>
                <w:bCs/>
                <w:sz w:val="24"/>
                <w:szCs w:val="24"/>
                <w:lang w:val="ro-RO"/>
              </w:rPr>
            </w:pPr>
            <w:r>
              <w:rPr>
                <w:b/>
                <w:bCs/>
                <w:sz w:val="24"/>
                <w:szCs w:val="24"/>
                <w:lang w:val="ro-RO"/>
              </w:rPr>
              <w:t>3</w:t>
            </w:r>
          </w:p>
        </w:tc>
      </w:tr>
      <w:tr w:rsidR="00A34C77" w14:paraId="3EDD5885" w14:textId="77777777" w:rsidTr="001B08D1">
        <w:tc>
          <w:tcPr>
            <w:tcW w:w="2337" w:type="dxa"/>
          </w:tcPr>
          <w:p w14:paraId="3A5F1AC3" w14:textId="77777777" w:rsidR="00A34C77" w:rsidRDefault="00A34C77" w:rsidP="001B08D1">
            <w:pPr>
              <w:rPr>
                <w:b/>
                <w:bCs/>
                <w:sz w:val="24"/>
                <w:szCs w:val="24"/>
                <w:lang w:val="ro-RO"/>
              </w:rPr>
            </w:pPr>
            <w:r>
              <w:rPr>
                <w:b/>
                <w:bCs/>
                <w:sz w:val="24"/>
                <w:szCs w:val="24"/>
                <w:lang w:val="ro-RO"/>
              </w:rPr>
              <w:t>1</w:t>
            </w:r>
          </w:p>
        </w:tc>
        <w:tc>
          <w:tcPr>
            <w:tcW w:w="2337" w:type="dxa"/>
          </w:tcPr>
          <w:p w14:paraId="6D927C36" w14:textId="77777777" w:rsidR="00A34C77" w:rsidRDefault="00A34C77" w:rsidP="001B08D1">
            <w:pPr>
              <w:rPr>
                <w:b/>
                <w:bCs/>
                <w:sz w:val="24"/>
                <w:szCs w:val="24"/>
                <w:lang w:val="ro-RO"/>
              </w:rPr>
            </w:pPr>
            <w:r>
              <w:rPr>
                <w:b/>
                <w:bCs/>
                <w:sz w:val="24"/>
                <w:szCs w:val="24"/>
                <w:lang w:val="ro-RO"/>
              </w:rPr>
              <w:t>1557</w:t>
            </w:r>
          </w:p>
        </w:tc>
        <w:tc>
          <w:tcPr>
            <w:tcW w:w="2338" w:type="dxa"/>
          </w:tcPr>
          <w:p w14:paraId="27B41E80" w14:textId="77777777" w:rsidR="00A34C77" w:rsidRDefault="00A34C77" w:rsidP="001B08D1">
            <w:pPr>
              <w:rPr>
                <w:b/>
                <w:bCs/>
                <w:sz w:val="24"/>
                <w:szCs w:val="24"/>
                <w:lang w:val="ro-RO"/>
              </w:rPr>
            </w:pPr>
            <w:r>
              <w:rPr>
                <w:b/>
                <w:bCs/>
                <w:sz w:val="24"/>
                <w:szCs w:val="24"/>
                <w:lang w:val="ro-RO"/>
              </w:rPr>
              <w:t>276</w:t>
            </w:r>
          </w:p>
        </w:tc>
        <w:tc>
          <w:tcPr>
            <w:tcW w:w="2338" w:type="dxa"/>
          </w:tcPr>
          <w:p w14:paraId="4402EA25" w14:textId="77777777" w:rsidR="00A34C77" w:rsidRDefault="00A34C77" w:rsidP="001B08D1">
            <w:pPr>
              <w:rPr>
                <w:b/>
                <w:bCs/>
                <w:sz w:val="24"/>
                <w:szCs w:val="24"/>
                <w:lang w:val="ro-RO"/>
              </w:rPr>
            </w:pPr>
            <w:r>
              <w:rPr>
                <w:b/>
                <w:bCs/>
                <w:sz w:val="24"/>
                <w:szCs w:val="24"/>
                <w:lang w:val="ro-RO"/>
              </w:rPr>
              <w:t>167</w:t>
            </w:r>
          </w:p>
        </w:tc>
      </w:tr>
      <w:tr w:rsidR="00A34C77" w14:paraId="6C6BF63D" w14:textId="77777777" w:rsidTr="001B08D1">
        <w:tc>
          <w:tcPr>
            <w:tcW w:w="2337" w:type="dxa"/>
          </w:tcPr>
          <w:p w14:paraId="4C99C04E" w14:textId="77777777" w:rsidR="00A34C77" w:rsidRDefault="00A34C77" w:rsidP="001B08D1">
            <w:pPr>
              <w:rPr>
                <w:b/>
                <w:bCs/>
                <w:sz w:val="24"/>
                <w:szCs w:val="24"/>
                <w:lang w:val="ro-RO"/>
              </w:rPr>
            </w:pPr>
            <w:r>
              <w:rPr>
                <w:b/>
                <w:bCs/>
                <w:sz w:val="24"/>
                <w:szCs w:val="24"/>
                <w:lang w:val="ro-RO"/>
              </w:rPr>
              <w:t>2</w:t>
            </w:r>
          </w:p>
        </w:tc>
        <w:tc>
          <w:tcPr>
            <w:tcW w:w="2337" w:type="dxa"/>
          </w:tcPr>
          <w:p w14:paraId="41734FF2" w14:textId="77777777" w:rsidR="00A34C77" w:rsidRDefault="00A34C77" w:rsidP="001B08D1">
            <w:pPr>
              <w:rPr>
                <w:b/>
                <w:bCs/>
                <w:sz w:val="24"/>
                <w:szCs w:val="24"/>
                <w:lang w:val="ro-RO"/>
              </w:rPr>
            </w:pPr>
            <w:r>
              <w:rPr>
                <w:b/>
                <w:bCs/>
                <w:sz w:val="24"/>
                <w:szCs w:val="24"/>
                <w:lang w:val="ro-RO"/>
              </w:rPr>
              <w:t>293</w:t>
            </w:r>
          </w:p>
        </w:tc>
        <w:tc>
          <w:tcPr>
            <w:tcW w:w="2338" w:type="dxa"/>
          </w:tcPr>
          <w:p w14:paraId="7FCEC80F" w14:textId="77777777" w:rsidR="00A34C77" w:rsidRDefault="00A34C77" w:rsidP="001B08D1">
            <w:pPr>
              <w:rPr>
                <w:b/>
                <w:bCs/>
                <w:sz w:val="24"/>
                <w:szCs w:val="24"/>
                <w:lang w:val="ro-RO"/>
              </w:rPr>
            </w:pPr>
            <w:r>
              <w:rPr>
                <w:b/>
                <w:bCs/>
                <w:sz w:val="24"/>
                <w:szCs w:val="24"/>
                <w:lang w:val="ro-RO"/>
              </w:rPr>
              <w:t>1086</w:t>
            </w:r>
          </w:p>
        </w:tc>
        <w:tc>
          <w:tcPr>
            <w:tcW w:w="2338" w:type="dxa"/>
          </w:tcPr>
          <w:p w14:paraId="3ADDDCCA" w14:textId="77777777" w:rsidR="00A34C77" w:rsidRDefault="00A34C77" w:rsidP="001B08D1">
            <w:pPr>
              <w:rPr>
                <w:b/>
                <w:bCs/>
                <w:sz w:val="24"/>
                <w:szCs w:val="24"/>
                <w:lang w:val="ro-RO"/>
              </w:rPr>
            </w:pPr>
            <w:r>
              <w:rPr>
                <w:b/>
                <w:bCs/>
                <w:sz w:val="24"/>
                <w:szCs w:val="24"/>
                <w:lang w:val="ro-RO"/>
              </w:rPr>
              <w:t>121</w:t>
            </w:r>
          </w:p>
        </w:tc>
      </w:tr>
      <w:tr w:rsidR="00A34C77" w14:paraId="061DA761" w14:textId="77777777" w:rsidTr="001B08D1">
        <w:tc>
          <w:tcPr>
            <w:tcW w:w="2337" w:type="dxa"/>
          </w:tcPr>
          <w:p w14:paraId="04D27F98" w14:textId="77777777" w:rsidR="00A34C77" w:rsidRDefault="00A34C77" w:rsidP="001B08D1">
            <w:pPr>
              <w:rPr>
                <w:b/>
                <w:bCs/>
                <w:sz w:val="24"/>
                <w:szCs w:val="24"/>
                <w:lang w:val="ro-RO"/>
              </w:rPr>
            </w:pPr>
            <w:r>
              <w:rPr>
                <w:b/>
                <w:bCs/>
                <w:sz w:val="24"/>
                <w:szCs w:val="24"/>
                <w:lang w:val="ro-RO"/>
              </w:rPr>
              <w:t>3</w:t>
            </w:r>
          </w:p>
        </w:tc>
        <w:tc>
          <w:tcPr>
            <w:tcW w:w="2337" w:type="dxa"/>
          </w:tcPr>
          <w:p w14:paraId="1A75A065" w14:textId="77777777" w:rsidR="00A34C77" w:rsidRDefault="00A34C77" w:rsidP="001B08D1">
            <w:pPr>
              <w:rPr>
                <w:b/>
                <w:bCs/>
                <w:sz w:val="24"/>
                <w:szCs w:val="24"/>
                <w:lang w:val="ro-RO"/>
              </w:rPr>
            </w:pPr>
            <w:r>
              <w:rPr>
                <w:b/>
                <w:bCs/>
                <w:sz w:val="24"/>
                <w:szCs w:val="24"/>
                <w:lang w:val="ro-RO"/>
              </w:rPr>
              <w:t>250</w:t>
            </w:r>
          </w:p>
        </w:tc>
        <w:tc>
          <w:tcPr>
            <w:tcW w:w="2338" w:type="dxa"/>
          </w:tcPr>
          <w:p w14:paraId="2D9702AE" w14:textId="77777777" w:rsidR="00A34C77" w:rsidRDefault="00A34C77" w:rsidP="001B08D1">
            <w:pPr>
              <w:rPr>
                <w:b/>
                <w:bCs/>
                <w:sz w:val="24"/>
                <w:szCs w:val="24"/>
                <w:lang w:val="ro-RO"/>
              </w:rPr>
            </w:pPr>
            <w:r>
              <w:rPr>
                <w:b/>
                <w:bCs/>
                <w:sz w:val="24"/>
                <w:szCs w:val="24"/>
                <w:lang w:val="ro-RO"/>
              </w:rPr>
              <w:t>80</w:t>
            </w:r>
          </w:p>
        </w:tc>
        <w:tc>
          <w:tcPr>
            <w:tcW w:w="2338" w:type="dxa"/>
          </w:tcPr>
          <w:p w14:paraId="154EABB3" w14:textId="77777777" w:rsidR="00A34C77" w:rsidRDefault="00A34C77" w:rsidP="001B08D1">
            <w:pPr>
              <w:rPr>
                <w:b/>
                <w:bCs/>
                <w:sz w:val="24"/>
                <w:szCs w:val="24"/>
                <w:lang w:val="ro-RO"/>
              </w:rPr>
            </w:pPr>
            <w:r>
              <w:rPr>
                <w:b/>
                <w:bCs/>
                <w:sz w:val="24"/>
                <w:szCs w:val="24"/>
                <w:lang w:val="ro-RO"/>
              </w:rPr>
              <w:t>1170</w:t>
            </w:r>
          </w:p>
        </w:tc>
      </w:tr>
    </w:tbl>
    <w:p w14:paraId="734BE4AE" w14:textId="4190E398" w:rsidR="00A34C77" w:rsidRDefault="00A34C77" w:rsidP="00A34C77">
      <w:pPr>
        <w:rPr>
          <w:sz w:val="24"/>
          <w:szCs w:val="24"/>
          <w:lang w:val="ro-RO"/>
        </w:rPr>
      </w:pPr>
    </w:p>
    <w:p w14:paraId="6E7805C6" w14:textId="55A42DBB" w:rsidR="00A34C77" w:rsidRPr="00A34C77" w:rsidRDefault="00A34C77" w:rsidP="00A34C77">
      <w:pPr>
        <w:rPr>
          <w:sz w:val="24"/>
          <w:szCs w:val="24"/>
          <w:lang w:val="ro-RO"/>
        </w:rPr>
      </w:pPr>
      <w:r>
        <w:rPr>
          <w:sz w:val="24"/>
          <w:szCs w:val="24"/>
          <w:lang w:val="ro-RO"/>
        </w:rPr>
        <w:t>Matricea de confuzie daca schimbam fit_prior in False (fara a fi antrenat pe datele de validare)</w:t>
      </w:r>
    </w:p>
    <w:tbl>
      <w:tblPr>
        <w:tblStyle w:val="Tabelgril"/>
        <w:tblW w:w="0" w:type="auto"/>
        <w:tblLook w:val="04A0" w:firstRow="1" w:lastRow="0" w:firstColumn="1" w:lastColumn="0" w:noHBand="0" w:noVBand="1"/>
      </w:tblPr>
      <w:tblGrid>
        <w:gridCol w:w="2337"/>
        <w:gridCol w:w="2337"/>
        <w:gridCol w:w="2338"/>
        <w:gridCol w:w="2338"/>
      </w:tblGrid>
      <w:tr w:rsidR="00A34C77" w14:paraId="43442DAA" w14:textId="77777777" w:rsidTr="00A34C77">
        <w:tc>
          <w:tcPr>
            <w:tcW w:w="2337" w:type="dxa"/>
          </w:tcPr>
          <w:p w14:paraId="66AE07E7" w14:textId="2DE19892" w:rsidR="00A34C77" w:rsidRDefault="00A34C77" w:rsidP="00A34C77">
            <w:pPr>
              <w:rPr>
                <w:b/>
                <w:bCs/>
                <w:sz w:val="24"/>
                <w:szCs w:val="24"/>
                <w:lang w:val="ro-RO"/>
              </w:rPr>
            </w:pPr>
            <w:r>
              <w:rPr>
                <w:b/>
                <w:bCs/>
                <w:sz w:val="24"/>
                <w:szCs w:val="24"/>
                <w:lang w:val="ro-RO"/>
              </w:rPr>
              <w:t>Prezis -&gt;</w:t>
            </w:r>
          </w:p>
        </w:tc>
        <w:tc>
          <w:tcPr>
            <w:tcW w:w="2337" w:type="dxa"/>
          </w:tcPr>
          <w:p w14:paraId="3D720A40" w14:textId="7A855E40" w:rsidR="00A34C77" w:rsidRDefault="00A34C77" w:rsidP="00A34C77">
            <w:pPr>
              <w:rPr>
                <w:b/>
                <w:bCs/>
                <w:sz w:val="24"/>
                <w:szCs w:val="24"/>
                <w:lang w:val="ro-RO"/>
              </w:rPr>
            </w:pPr>
            <w:r>
              <w:rPr>
                <w:b/>
                <w:bCs/>
                <w:sz w:val="24"/>
                <w:szCs w:val="24"/>
                <w:lang w:val="ro-RO"/>
              </w:rPr>
              <w:t>1</w:t>
            </w:r>
          </w:p>
        </w:tc>
        <w:tc>
          <w:tcPr>
            <w:tcW w:w="2338" w:type="dxa"/>
          </w:tcPr>
          <w:p w14:paraId="5B001137" w14:textId="3DE8502B" w:rsidR="00A34C77" w:rsidRDefault="00A34C77" w:rsidP="00A34C77">
            <w:pPr>
              <w:rPr>
                <w:b/>
                <w:bCs/>
                <w:sz w:val="24"/>
                <w:szCs w:val="24"/>
                <w:lang w:val="ro-RO"/>
              </w:rPr>
            </w:pPr>
            <w:r>
              <w:rPr>
                <w:b/>
                <w:bCs/>
                <w:sz w:val="24"/>
                <w:szCs w:val="24"/>
                <w:lang w:val="ro-RO"/>
              </w:rPr>
              <w:t>2</w:t>
            </w:r>
          </w:p>
        </w:tc>
        <w:tc>
          <w:tcPr>
            <w:tcW w:w="2338" w:type="dxa"/>
          </w:tcPr>
          <w:p w14:paraId="2CA14E43" w14:textId="14586368" w:rsidR="00A34C77" w:rsidRDefault="00A34C77" w:rsidP="00A34C77">
            <w:pPr>
              <w:rPr>
                <w:b/>
                <w:bCs/>
                <w:sz w:val="24"/>
                <w:szCs w:val="24"/>
                <w:lang w:val="ro-RO"/>
              </w:rPr>
            </w:pPr>
            <w:r>
              <w:rPr>
                <w:b/>
                <w:bCs/>
                <w:sz w:val="24"/>
                <w:szCs w:val="24"/>
                <w:lang w:val="ro-RO"/>
              </w:rPr>
              <w:t>3</w:t>
            </w:r>
          </w:p>
        </w:tc>
      </w:tr>
      <w:tr w:rsidR="00A34C77" w14:paraId="3CCDF437" w14:textId="77777777" w:rsidTr="00A34C77">
        <w:tc>
          <w:tcPr>
            <w:tcW w:w="2337" w:type="dxa"/>
          </w:tcPr>
          <w:p w14:paraId="2998BDFB" w14:textId="42A6D3EF" w:rsidR="00A34C77" w:rsidRDefault="00A34C77" w:rsidP="00A34C77">
            <w:pPr>
              <w:rPr>
                <w:b/>
                <w:bCs/>
                <w:sz w:val="24"/>
                <w:szCs w:val="24"/>
                <w:lang w:val="ro-RO"/>
              </w:rPr>
            </w:pPr>
            <w:r>
              <w:rPr>
                <w:b/>
                <w:bCs/>
                <w:sz w:val="24"/>
                <w:szCs w:val="24"/>
                <w:lang w:val="ro-RO"/>
              </w:rPr>
              <w:t>1</w:t>
            </w:r>
          </w:p>
        </w:tc>
        <w:tc>
          <w:tcPr>
            <w:tcW w:w="2337" w:type="dxa"/>
          </w:tcPr>
          <w:p w14:paraId="63BD1D40" w14:textId="678E9B62" w:rsidR="00A34C77" w:rsidRDefault="00A34C77" w:rsidP="00A34C77">
            <w:pPr>
              <w:rPr>
                <w:b/>
                <w:bCs/>
                <w:sz w:val="24"/>
                <w:szCs w:val="24"/>
                <w:lang w:val="ro-RO"/>
              </w:rPr>
            </w:pPr>
            <w:r>
              <w:rPr>
                <w:b/>
                <w:bCs/>
                <w:sz w:val="24"/>
                <w:szCs w:val="24"/>
                <w:lang w:val="ro-RO"/>
              </w:rPr>
              <w:t>1562</w:t>
            </w:r>
          </w:p>
        </w:tc>
        <w:tc>
          <w:tcPr>
            <w:tcW w:w="2338" w:type="dxa"/>
          </w:tcPr>
          <w:p w14:paraId="6917FCA2" w14:textId="2E7A4C68" w:rsidR="00A34C77" w:rsidRDefault="00A34C77" w:rsidP="00A34C77">
            <w:pPr>
              <w:rPr>
                <w:b/>
                <w:bCs/>
                <w:sz w:val="24"/>
                <w:szCs w:val="24"/>
                <w:lang w:val="ro-RO"/>
              </w:rPr>
            </w:pPr>
            <w:r>
              <w:rPr>
                <w:b/>
                <w:bCs/>
                <w:sz w:val="24"/>
                <w:szCs w:val="24"/>
                <w:lang w:val="ro-RO"/>
              </w:rPr>
              <w:t>275</w:t>
            </w:r>
          </w:p>
        </w:tc>
        <w:tc>
          <w:tcPr>
            <w:tcW w:w="2338" w:type="dxa"/>
          </w:tcPr>
          <w:p w14:paraId="5843D1A1" w14:textId="56FC7023" w:rsidR="00A34C77" w:rsidRDefault="00A34C77" w:rsidP="00A34C77">
            <w:pPr>
              <w:rPr>
                <w:b/>
                <w:bCs/>
                <w:sz w:val="24"/>
                <w:szCs w:val="24"/>
                <w:lang w:val="ro-RO"/>
              </w:rPr>
            </w:pPr>
            <w:r>
              <w:rPr>
                <w:b/>
                <w:bCs/>
                <w:sz w:val="24"/>
                <w:szCs w:val="24"/>
                <w:lang w:val="ro-RO"/>
              </w:rPr>
              <w:t>163</w:t>
            </w:r>
          </w:p>
        </w:tc>
      </w:tr>
      <w:tr w:rsidR="00A34C77" w14:paraId="11A9C1AE" w14:textId="77777777" w:rsidTr="00A34C77">
        <w:tc>
          <w:tcPr>
            <w:tcW w:w="2337" w:type="dxa"/>
          </w:tcPr>
          <w:p w14:paraId="441EBCF2" w14:textId="151D48D3" w:rsidR="00A34C77" w:rsidRDefault="00A34C77" w:rsidP="00A34C77">
            <w:pPr>
              <w:rPr>
                <w:b/>
                <w:bCs/>
                <w:sz w:val="24"/>
                <w:szCs w:val="24"/>
                <w:lang w:val="ro-RO"/>
              </w:rPr>
            </w:pPr>
            <w:r>
              <w:rPr>
                <w:b/>
                <w:bCs/>
                <w:sz w:val="24"/>
                <w:szCs w:val="24"/>
                <w:lang w:val="ro-RO"/>
              </w:rPr>
              <w:t>2</w:t>
            </w:r>
          </w:p>
        </w:tc>
        <w:tc>
          <w:tcPr>
            <w:tcW w:w="2337" w:type="dxa"/>
          </w:tcPr>
          <w:p w14:paraId="6A435705" w14:textId="7BFD4D86" w:rsidR="00A34C77" w:rsidRDefault="00A34C77" w:rsidP="00A34C77">
            <w:pPr>
              <w:rPr>
                <w:b/>
                <w:bCs/>
                <w:sz w:val="24"/>
                <w:szCs w:val="24"/>
                <w:lang w:val="ro-RO"/>
              </w:rPr>
            </w:pPr>
            <w:r>
              <w:rPr>
                <w:b/>
                <w:bCs/>
                <w:sz w:val="24"/>
                <w:szCs w:val="24"/>
                <w:lang w:val="ro-RO"/>
              </w:rPr>
              <w:t>295</w:t>
            </w:r>
          </w:p>
        </w:tc>
        <w:tc>
          <w:tcPr>
            <w:tcW w:w="2338" w:type="dxa"/>
          </w:tcPr>
          <w:p w14:paraId="346E431E" w14:textId="06452EF2" w:rsidR="00A34C77" w:rsidRDefault="00A34C77" w:rsidP="00A34C77">
            <w:pPr>
              <w:rPr>
                <w:b/>
                <w:bCs/>
                <w:sz w:val="24"/>
                <w:szCs w:val="24"/>
                <w:lang w:val="ro-RO"/>
              </w:rPr>
            </w:pPr>
            <w:r>
              <w:rPr>
                <w:b/>
                <w:bCs/>
                <w:sz w:val="24"/>
                <w:szCs w:val="24"/>
                <w:lang w:val="ro-RO"/>
              </w:rPr>
              <w:t>1084</w:t>
            </w:r>
          </w:p>
        </w:tc>
        <w:tc>
          <w:tcPr>
            <w:tcW w:w="2338" w:type="dxa"/>
          </w:tcPr>
          <w:p w14:paraId="0511A9BF" w14:textId="42175B5C" w:rsidR="00A34C77" w:rsidRDefault="00A34C77" w:rsidP="00A34C77">
            <w:pPr>
              <w:rPr>
                <w:b/>
                <w:bCs/>
                <w:sz w:val="24"/>
                <w:szCs w:val="24"/>
                <w:lang w:val="ro-RO"/>
              </w:rPr>
            </w:pPr>
            <w:r>
              <w:rPr>
                <w:b/>
                <w:bCs/>
                <w:sz w:val="24"/>
                <w:szCs w:val="24"/>
                <w:lang w:val="ro-RO"/>
              </w:rPr>
              <w:t>121</w:t>
            </w:r>
          </w:p>
        </w:tc>
      </w:tr>
      <w:tr w:rsidR="00A34C77" w14:paraId="7C0E9537" w14:textId="77777777" w:rsidTr="00A34C77">
        <w:tc>
          <w:tcPr>
            <w:tcW w:w="2337" w:type="dxa"/>
          </w:tcPr>
          <w:p w14:paraId="3877FA04" w14:textId="1F7F87B1" w:rsidR="00A34C77" w:rsidRDefault="00A34C77" w:rsidP="00A34C77">
            <w:pPr>
              <w:rPr>
                <w:b/>
                <w:bCs/>
                <w:sz w:val="24"/>
                <w:szCs w:val="24"/>
                <w:lang w:val="ro-RO"/>
              </w:rPr>
            </w:pPr>
            <w:r>
              <w:rPr>
                <w:b/>
                <w:bCs/>
                <w:sz w:val="24"/>
                <w:szCs w:val="24"/>
                <w:lang w:val="ro-RO"/>
              </w:rPr>
              <w:t>3</w:t>
            </w:r>
          </w:p>
        </w:tc>
        <w:tc>
          <w:tcPr>
            <w:tcW w:w="2337" w:type="dxa"/>
          </w:tcPr>
          <w:p w14:paraId="6DBF4211" w14:textId="74157740" w:rsidR="00A34C77" w:rsidRDefault="00A34C77" w:rsidP="00A34C77">
            <w:pPr>
              <w:rPr>
                <w:b/>
                <w:bCs/>
                <w:sz w:val="24"/>
                <w:szCs w:val="24"/>
                <w:lang w:val="ro-RO"/>
              </w:rPr>
            </w:pPr>
            <w:r>
              <w:rPr>
                <w:b/>
                <w:bCs/>
                <w:sz w:val="24"/>
                <w:szCs w:val="24"/>
                <w:lang w:val="ro-RO"/>
              </w:rPr>
              <w:t>251</w:t>
            </w:r>
          </w:p>
        </w:tc>
        <w:tc>
          <w:tcPr>
            <w:tcW w:w="2338" w:type="dxa"/>
          </w:tcPr>
          <w:p w14:paraId="5D56857A" w14:textId="61871165" w:rsidR="00A34C77" w:rsidRDefault="00A34C77" w:rsidP="00A34C77">
            <w:pPr>
              <w:rPr>
                <w:b/>
                <w:bCs/>
                <w:sz w:val="24"/>
                <w:szCs w:val="24"/>
                <w:lang w:val="ro-RO"/>
              </w:rPr>
            </w:pPr>
            <w:r>
              <w:rPr>
                <w:b/>
                <w:bCs/>
                <w:sz w:val="24"/>
                <w:szCs w:val="24"/>
                <w:lang w:val="ro-RO"/>
              </w:rPr>
              <w:t>79</w:t>
            </w:r>
          </w:p>
        </w:tc>
        <w:tc>
          <w:tcPr>
            <w:tcW w:w="2338" w:type="dxa"/>
          </w:tcPr>
          <w:p w14:paraId="5B4B8A89" w14:textId="2104D42B" w:rsidR="00A34C77" w:rsidRDefault="00A34C77" w:rsidP="00A34C77">
            <w:pPr>
              <w:rPr>
                <w:b/>
                <w:bCs/>
                <w:sz w:val="24"/>
                <w:szCs w:val="24"/>
                <w:lang w:val="ro-RO"/>
              </w:rPr>
            </w:pPr>
            <w:r>
              <w:rPr>
                <w:b/>
                <w:bCs/>
                <w:sz w:val="24"/>
                <w:szCs w:val="24"/>
                <w:lang w:val="ro-RO"/>
              </w:rPr>
              <w:t>1170</w:t>
            </w:r>
          </w:p>
        </w:tc>
      </w:tr>
    </w:tbl>
    <w:p w14:paraId="35A145C6" w14:textId="77777777" w:rsidR="00A34C77" w:rsidRPr="00A34C77" w:rsidRDefault="00A34C77" w:rsidP="00A34C77">
      <w:pPr>
        <w:rPr>
          <w:b/>
          <w:bCs/>
          <w:sz w:val="24"/>
          <w:szCs w:val="24"/>
          <w:lang w:val="ro-RO"/>
        </w:rPr>
      </w:pPr>
    </w:p>
    <w:tbl>
      <w:tblPr>
        <w:tblStyle w:val="Tabelgril"/>
        <w:tblpPr w:leftFromText="180" w:rightFromText="180" w:horzAnchor="margin" w:tblpY="-12790"/>
        <w:tblW w:w="0" w:type="auto"/>
        <w:tblLook w:val="04A0" w:firstRow="1" w:lastRow="0" w:firstColumn="1" w:lastColumn="0" w:noHBand="0" w:noVBand="1"/>
      </w:tblPr>
      <w:tblGrid>
        <w:gridCol w:w="776"/>
        <w:gridCol w:w="914"/>
        <w:gridCol w:w="1279"/>
        <w:gridCol w:w="784"/>
        <w:gridCol w:w="654"/>
        <w:gridCol w:w="1312"/>
        <w:gridCol w:w="994"/>
        <w:gridCol w:w="921"/>
        <w:gridCol w:w="879"/>
        <w:gridCol w:w="837"/>
      </w:tblGrid>
      <w:tr w:rsidR="00372225" w:rsidRPr="00C234DE" w14:paraId="3118D0E8" w14:textId="77777777" w:rsidTr="00A34C77">
        <w:tc>
          <w:tcPr>
            <w:tcW w:w="776" w:type="dxa"/>
          </w:tcPr>
          <w:p w14:paraId="17C7959E" w14:textId="542F14CE" w:rsidR="00C234DE" w:rsidRPr="00C234DE" w:rsidRDefault="00C234DE" w:rsidP="00A34C77">
            <w:pPr>
              <w:jc w:val="center"/>
              <w:rPr>
                <w:b/>
                <w:bCs/>
                <w:sz w:val="20"/>
                <w:szCs w:val="20"/>
                <w:lang w:val="ro-RO"/>
              </w:rPr>
            </w:pPr>
            <w:r w:rsidRPr="00C234DE">
              <w:rPr>
                <w:b/>
                <w:bCs/>
                <w:sz w:val="20"/>
                <w:szCs w:val="20"/>
                <w:lang w:val="ro-RO"/>
              </w:rPr>
              <w:t>alpha</w:t>
            </w:r>
          </w:p>
        </w:tc>
        <w:tc>
          <w:tcPr>
            <w:tcW w:w="914" w:type="dxa"/>
          </w:tcPr>
          <w:p w14:paraId="5EC37DC0" w14:textId="7C210A52" w:rsidR="00C234DE" w:rsidRPr="00C234DE" w:rsidRDefault="00C234DE" w:rsidP="00A34C77">
            <w:pPr>
              <w:jc w:val="center"/>
              <w:rPr>
                <w:b/>
                <w:bCs/>
                <w:sz w:val="20"/>
                <w:szCs w:val="20"/>
                <w:lang w:val="ro-RO"/>
              </w:rPr>
            </w:pPr>
            <w:r w:rsidRPr="00C234DE">
              <w:rPr>
                <w:b/>
                <w:bCs/>
                <w:sz w:val="20"/>
                <w:szCs w:val="20"/>
                <w:lang w:val="ro-RO"/>
              </w:rPr>
              <w:t>fit_prior</w:t>
            </w:r>
          </w:p>
        </w:tc>
        <w:tc>
          <w:tcPr>
            <w:tcW w:w="1279" w:type="dxa"/>
          </w:tcPr>
          <w:p w14:paraId="0CBC272A" w14:textId="0280A2F7" w:rsidR="00C234DE" w:rsidRPr="00C234DE" w:rsidRDefault="00C234DE" w:rsidP="00A34C77">
            <w:pPr>
              <w:jc w:val="center"/>
              <w:rPr>
                <w:b/>
                <w:bCs/>
                <w:sz w:val="20"/>
                <w:szCs w:val="20"/>
                <w:lang w:val="ro-RO"/>
              </w:rPr>
            </w:pPr>
            <w:r w:rsidRPr="00C234DE">
              <w:rPr>
                <w:b/>
                <w:bCs/>
                <w:sz w:val="20"/>
                <w:szCs w:val="20"/>
                <w:lang w:val="ro-RO"/>
              </w:rPr>
              <w:t>reprezentare</w:t>
            </w:r>
          </w:p>
        </w:tc>
        <w:tc>
          <w:tcPr>
            <w:tcW w:w="784" w:type="dxa"/>
          </w:tcPr>
          <w:p w14:paraId="293725C4" w14:textId="5B05655E" w:rsidR="00C234DE" w:rsidRPr="00C234DE" w:rsidRDefault="00C234DE" w:rsidP="00A34C77">
            <w:pPr>
              <w:jc w:val="center"/>
              <w:rPr>
                <w:b/>
                <w:bCs/>
                <w:sz w:val="20"/>
                <w:szCs w:val="20"/>
                <w:lang w:val="ro-RO"/>
              </w:rPr>
            </w:pPr>
            <w:r>
              <w:rPr>
                <w:b/>
                <w:bCs/>
                <w:sz w:val="20"/>
                <w:szCs w:val="20"/>
                <w:lang w:val="ro-RO"/>
              </w:rPr>
              <w:t>lower</w:t>
            </w:r>
          </w:p>
        </w:tc>
        <w:tc>
          <w:tcPr>
            <w:tcW w:w="654" w:type="dxa"/>
          </w:tcPr>
          <w:p w14:paraId="43B089D3" w14:textId="50EF8A92" w:rsidR="00C234DE" w:rsidRPr="00C234DE" w:rsidRDefault="00C234DE" w:rsidP="00A34C77">
            <w:pPr>
              <w:jc w:val="center"/>
              <w:rPr>
                <w:b/>
                <w:bCs/>
                <w:sz w:val="20"/>
                <w:szCs w:val="20"/>
                <w:lang w:val="ro-RO"/>
              </w:rPr>
            </w:pPr>
            <w:r>
              <w:rPr>
                <w:b/>
                <w:bCs/>
                <w:sz w:val="20"/>
                <w:szCs w:val="20"/>
                <w:lang w:val="ro-RO"/>
              </w:rPr>
              <w:t>bin</w:t>
            </w:r>
          </w:p>
        </w:tc>
        <w:tc>
          <w:tcPr>
            <w:tcW w:w="1312" w:type="dxa"/>
          </w:tcPr>
          <w:p w14:paraId="66A43147" w14:textId="474F296F" w:rsidR="00C234DE" w:rsidRPr="00C234DE" w:rsidRDefault="00C234DE" w:rsidP="00A34C77">
            <w:pPr>
              <w:jc w:val="center"/>
              <w:rPr>
                <w:b/>
                <w:bCs/>
                <w:sz w:val="20"/>
                <w:szCs w:val="20"/>
                <w:lang w:val="ro-RO"/>
              </w:rPr>
            </w:pPr>
            <w:r>
              <w:rPr>
                <w:b/>
                <w:bCs/>
                <w:sz w:val="20"/>
                <w:szCs w:val="20"/>
                <w:lang w:val="ro-RO"/>
              </w:rPr>
              <w:t>ngram_range</w:t>
            </w:r>
          </w:p>
        </w:tc>
        <w:tc>
          <w:tcPr>
            <w:tcW w:w="994" w:type="dxa"/>
          </w:tcPr>
          <w:p w14:paraId="44035187" w14:textId="4554D121" w:rsidR="00C234DE" w:rsidRPr="00C234DE" w:rsidRDefault="00C234DE" w:rsidP="00A34C77">
            <w:pPr>
              <w:jc w:val="center"/>
              <w:rPr>
                <w:b/>
                <w:bCs/>
                <w:sz w:val="20"/>
                <w:szCs w:val="20"/>
                <w:lang w:val="ro-RO"/>
              </w:rPr>
            </w:pPr>
            <w:r>
              <w:rPr>
                <w:b/>
                <w:bCs/>
                <w:sz w:val="20"/>
                <w:szCs w:val="20"/>
                <w:lang w:val="ro-RO"/>
              </w:rPr>
              <w:t>max_feat</w:t>
            </w:r>
          </w:p>
        </w:tc>
        <w:tc>
          <w:tcPr>
            <w:tcW w:w="921" w:type="dxa"/>
          </w:tcPr>
          <w:p w14:paraId="4E5B6EA0" w14:textId="70607956" w:rsidR="00C234DE" w:rsidRPr="00C234DE" w:rsidRDefault="00C234DE" w:rsidP="00A34C77">
            <w:pPr>
              <w:jc w:val="center"/>
              <w:rPr>
                <w:b/>
                <w:bCs/>
                <w:sz w:val="20"/>
                <w:szCs w:val="20"/>
                <w:lang w:val="ro-RO"/>
              </w:rPr>
            </w:pPr>
            <w:r>
              <w:rPr>
                <w:b/>
                <w:bCs/>
                <w:sz w:val="20"/>
                <w:szCs w:val="20"/>
                <w:lang w:val="ro-RO"/>
              </w:rPr>
              <w:t>analyzer</w:t>
            </w:r>
          </w:p>
        </w:tc>
        <w:tc>
          <w:tcPr>
            <w:tcW w:w="879" w:type="dxa"/>
          </w:tcPr>
          <w:p w14:paraId="24AFCE03" w14:textId="55A3F3DF" w:rsidR="00C234DE" w:rsidRPr="00C234DE" w:rsidRDefault="00C234DE" w:rsidP="00A34C77">
            <w:pPr>
              <w:jc w:val="center"/>
              <w:rPr>
                <w:b/>
                <w:bCs/>
                <w:sz w:val="20"/>
                <w:szCs w:val="20"/>
                <w:lang w:val="ro-RO"/>
              </w:rPr>
            </w:pPr>
            <w:r>
              <w:rPr>
                <w:b/>
                <w:bCs/>
                <w:sz w:val="20"/>
                <w:szCs w:val="20"/>
                <w:lang w:val="ro-RO"/>
              </w:rPr>
              <w:t>strip</w:t>
            </w:r>
          </w:p>
        </w:tc>
        <w:tc>
          <w:tcPr>
            <w:tcW w:w="837" w:type="dxa"/>
          </w:tcPr>
          <w:p w14:paraId="077F136C" w14:textId="5CDABD54" w:rsidR="00C234DE" w:rsidRPr="00C234DE" w:rsidRDefault="00C234DE" w:rsidP="00A34C77">
            <w:pPr>
              <w:jc w:val="center"/>
              <w:rPr>
                <w:b/>
                <w:bCs/>
                <w:sz w:val="20"/>
                <w:szCs w:val="20"/>
                <w:lang w:val="ro-RO"/>
              </w:rPr>
            </w:pPr>
            <w:r>
              <w:rPr>
                <w:b/>
                <w:bCs/>
                <w:sz w:val="20"/>
                <w:szCs w:val="20"/>
                <w:lang w:val="ro-RO"/>
              </w:rPr>
              <w:t>acc</w:t>
            </w:r>
          </w:p>
        </w:tc>
      </w:tr>
      <w:tr w:rsidR="00372225" w:rsidRPr="00C234DE" w14:paraId="00B0727C" w14:textId="77777777" w:rsidTr="00A34C77">
        <w:tc>
          <w:tcPr>
            <w:tcW w:w="776" w:type="dxa"/>
          </w:tcPr>
          <w:p w14:paraId="20131060" w14:textId="06B397B6" w:rsidR="00C234DE" w:rsidRPr="00C234DE" w:rsidRDefault="00C234DE" w:rsidP="00A34C77">
            <w:pPr>
              <w:jc w:val="center"/>
              <w:rPr>
                <w:b/>
                <w:bCs/>
                <w:sz w:val="20"/>
                <w:szCs w:val="20"/>
                <w:lang w:val="ro-RO"/>
              </w:rPr>
            </w:pPr>
            <w:r>
              <w:rPr>
                <w:b/>
                <w:bCs/>
                <w:sz w:val="20"/>
                <w:szCs w:val="20"/>
                <w:lang w:val="ro-RO"/>
              </w:rPr>
              <w:t>1</w:t>
            </w:r>
          </w:p>
        </w:tc>
        <w:tc>
          <w:tcPr>
            <w:tcW w:w="914" w:type="dxa"/>
          </w:tcPr>
          <w:p w14:paraId="16680047" w14:textId="72F6F220" w:rsidR="00C234DE" w:rsidRPr="00C234DE" w:rsidRDefault="00C234DE" w:rsidP="00A34C77">
            <w:pPr>
              <w:jc w:val="center"/>
              <w:rPr>
                <w:b/>
                <w:bCs/>
                <w:sz w:val="20"/>
                <w:szCs w:val="20"/>
                <w:lang w:val="ro-RO"/>
              </w:rPr>
            </w:pPr>
            <w:r>
              <w:rPr>
                <w:b/>
                <w:bCs/>
                <w:sz w:val="20"/>
                <w:szCs w:val="20"/>
                <w:lang w:val="ro-RO"/>
              </w:rPr>
              <w:t>False</w:t>
            </w:r>
          </w:p>
        </w:tc>
        <w:tc>
          <w:tcPr>
            <w:tcW w:w="1279" w:type="dxa"/>
          </w:tcPr>
          <w:p w14:paraId="2EDF6F9F" w14:textId="32CE8CA5" w:rsidR="00C234DE" w:rsidRPr="00C234DE" w:rsidRDefault="00C234DE" w:rsidP="00A34C77">
            <w:pPr>
              <w:jc w:val="center"/>
              <w:rPr>
                <w:b/>
                <w:bCs/>
                <w:sz w:val="20"/>
                <w:szCs w:val="20"/>
                <w:lang w:val="ro-RO"/>
              </w:rPr>
            </w:pPr>
            <w:r>
              <w:rPr>
                <w:b/>
                <w:bCs/>
                <w:sz w:val="20"/>
                <w:szCs w:val="20"/>
                <w:lang w:val="ro-RO"/>
              </w:rPr>
              <w:t>proprie</w:t>
            </w:r>
          </w:p>
        </w:tc>
        <w:tc>
          <w:tcPr>
            <w:tcW w:w="784" w:type="dxa"/>
          </w:tcPr>
          <w:p w14:paraId="4CC9F9B5" w14:textId="45EBCE32" w:rsidR="00C234DE" w:rsidRPr="00C234DE" w:rsidRDefault="00C234DE" w:rsidP="00A34C77">
            <w:pPr>
              <w:jc w:val="center"/>
              <w:rPr>
                <w:b/>
                <w:bCs/>
                <w:color w:val="BFBFBF" w:themeColor="background1" w:themeShade="BF"/>
                <w:sz w:val="20"/>
                <w:szCs w:val="20"/>
                <w:lang w:val="ro-RO"/>
              </w:rPr>
            </w:pPr>
          </w:p>
        </w:tc>
        <w:tc>
          <w:tcPr>
            <w:tcW w:w="654" w:type="dxa"/>
          </w:tcPr>
          <w:p w14:paraId="7B7D7183" w14:textId="77777777" w:rsidR="00C234DE" w:rsidRPr="00C234DE" w:rsidRDefault="00C234DE" w:rsidP="00A34C77">
            <w:pPr>
              <w:jc w:val="center"/>
              <w:rPr>
                <w:b/>
                <w:bCs/>
                <w:color w:val="BFBFBF" w:themeColor="background1" w:themeShade="BF"/>
                <w:sz w:val="20"/>
                <w:szCs w:val="20"/>
                <w:lang w:val="ro-RO"/>
              </w:rPr>
            </w:pPr>
          </w:p>
        </w:tc>
        <w:tc>
          <w:tcPr>
            <w:tcW w:w="1312" w:type="dxa"/>
          </w:tcPr>
          <w:p w14:paraId="1678A9DA" w14:textId="77777777" w:rsidR="00C234DE" w:rsidRPr="00C234DE" w:rsidRDefault="00C234DE" w:rsidP="00A34C77">
            <w:pPr>
              <w:jc w:val="center"/>
              <w:rPr>
                <w:b/>
                <w:bCs/>
                <w:color w:val="BFBFBF" w:themeColor="background1" w:themeShade="BF"/>
                <w:sz w:val="20"/>
                <w:szCs w:val="20"/>
                <w:lang w:val="ro-RO"/>
              </w:rPr>
            </w:pPr>
          </w:p>
        </w:tc>
        <w:tc>
          <w:tcPr>
            <w:tcW w:w="994" w:type="dxa"/>
          </w:tcPr>
          <w:p w14:paraId="2E18BC08" w14:textId="77777777" w:rsidR="00C234DE" w:rsidRPr="00C234DE" w:rsidRDefault="00C234DE" w:rsidP="00A34C77">
            <w:pPr>
              <w:jc w:val="center"/>
              <w:rPr>
                <w:b/>
                <w:bCs/>
                <w:color w:val="BFBFBF" w:themeColor="background1" w:themeShade="BF"/>
                <w:sz w:val="20"/>
                <w:szCs w:val="20"/>
                <w:lang w:val="ro-RO"/>
              </w:rPr>
            </w:pPr>
          </w:p>
        </w:tc>
        <w:tc>
          <w:tcPr>
            <w:tcW w:w="921" w:type="dxa"/>
          </w:tcPr>
          <w:p w14:paraId="05F23C5A" w14:textId="77777777" w:rsidR="00C234DE" w:rsidRPr="00C234DE" w:rsidRDefault="00C234DE" w:rsidP="00A34C77">
            <w:pPr>
              <w:jc w:val="center"/>
              <w:rPr>
                <w:b/>
                <w:bCs/>
                <w:color w:val="BFBFBF" w:themeColor="background1" w:themeShade="BF"/>
                <w:sz w:val="20"/>
                <w:szCs w:val="20"/>
                <w:lang w:val="ro-RO"/>
              </w:rPr>
            </w:pPr>
          </w:p>
        </w:tc>
        <w:tc>
          <w:tcPr>
            <w:tcW w:w="879" w:type="dxa"/>
          </w:tcPr>
          <w:p w14:paraId="3901FA13" w14:textId="77777777" w:rsidR="00C234DE" w:rsidRPr="00C234DE" w:rsidRDefault="00C234DE" w:rsidP="00A34C77">
            <w:pPr>
              <w:jc w:val="center"/>
              <w:rPr>
                <w:b/>
                <w:bCs/>
                <w:color w:val="BFBFBF" w:themeColor="background1" w:themeShade="BF"/>
                <w:sz w:val="20"/>
                <w:szCs w:val="20"/>
                <w:lang w:val="ro-RO"/>
              </w:rPr>
            </w:pPr>
          </w:p>
        </w:tc>
        <w:tc>
          <w:tcPr>
            <w:tcW w:w="837" w:type="dxa"/>
          </w:tcPr>
          <w:p w14:paraId="1BE37948" w14:textId="184D55BF" w:rsidR="00C234DE" w:rsidRPr="00986774" w:rsidRDefault="00986774" w:rsidP="00A34C77">
            <w:pPr>
              <w:jc w:val="center"/>
              <w:rPr>
                <w:b/>
                <w:bCs/>
                <w:sz w:val="20"/>
                <w:szCs w:val="20"/>
                <w:lang w:val="ro-RO"/>
              </w:rPr>
            </w:pPr>
            <w:r>
              <w:rPr>
                <w:b/>
                <w:bCs/>
                <w:sz w:val="20"/>
                <w:szCs w:val="20"/>
                <w:lang w:val="ro-RO"/>
              </w:rPr>
              <w:t>0.732</w:t>
            </w:r>
          </w:p>
        </w:tc>
      </w:tr>
      <w:tr w:rsidR="00372225" w:rsidRPr="00C234DE" w14:paraId="3277C88F" w14:textId="77777777" w:rsidTr="00A34C77">
        <w:tc>
          <w:tcPr>
            <w:tcW w:w="776" w:type="dxa"/>
          </w:tcPr>
          <w:p w14:paraId="0C24C2C9" w14:textId="7F8AD88C" w:rsidR="00C234DE" w:rsidRPr="00C234DE" w:rsidRDefault="00986774" w:rsidP="00A34C77">
            <w:pPr>
              <w:jc w:val="center"/>
              <w:rPr>
                <w:b/>
                <w:bCs/>
                <w:sz w:val="20"/>
                <w:szCs w:val="20"/>
                <w:lang w:val="ro-RO"/>
              </w:rPr>
            </w:pPr>
            <w:r>
              <w:rPr>
                <w:b/>
                <w:bCs/>
                <w:sz w:val="20"/>
                <w:szCs w:val="20"/>
                <w:lang w:val="ro-RO"/>
              </w:rPr>
              <w:t>0.5</w:t>
            </w:r>
          </w:p>
        </w:tc>
        <w:tc>
          <w:tcPr>
            <w:tcW w:w="914" w:type="dxa"/>
          </w:tcPr>
          <w:p w14:paraId="79515449" w14:textId="59FAE53A" w:rsidR="00C234DE" w:rsidRPr="00C234DE" w:rsidRDefault="00986774" w:rsidP="00A34C77">
            <w:pPr>
              <w:jc w:val="center"/>
              <w:rPr>
                <w:b/>
                <w:bCs/>
                <w:sz w:val="20"/>
                <w:szCs w:val="20"/>
                <w:lang w:val="ro-RO"/>
              </w:rPr>
            </w:pPr>
            <w:r>
              <w:rPr>
                <w:b/>
                <w:bCs/>
                <w:sz w:val="20"/>
                <w:szCs w:val="20"/>
                <w:lang w:val="ro-RO"/>
              </w:rPr>
              <w:t>False</w:t>
            </w:r>
          </w:p>
        </w:tc>
        <w:tc>
          <w:tcPr>
            <w:tcW w:w="1279" w:type="dxa"/>
          </w:tcPr>
          <w:p w14:paraId="401B73DC" w14:textId="33C4E334" w:rsidR="00C234DE" w:rsidRPr="00C234DE" w:rsidRDefault="00986774" w:rsidP="00A34C77">
            <w:pPr>
              <w:jc w:val="center"/>
              <w:rPr>
                <w:b/>
                <w:bCs/>
                <w:sz w:val="20"/>
                <w:szCs w:val="20"/>
                <w:lang w:val="ro-RO"/>
              </w:rPr>
            </w:pPr>
            <w:r>
              <w:rPr>
                <w:b/>
                <w:bCs/>
                <w:sz w:val="20"/>
                <w:szCs w:val="20"/>
                <w:lang w:val="ro-RO"/>
              </w:rPr>
              <w:t>proprie</w:t>
            </w:r>
          </w:p>
        </w:tc>
        <w:tc>
          <w:tcPr>
            <w:tcW w:w="784" w:type="dxa"/>
          </w:tcPr>
          <w:p w14:paraId="7838A067" w14:textId="77777777" w:rsidR="00C234DE" w:rsidRPr="00C234DE" w:rsidRDefault="00C234DE" w:rsidP="00A34C77">
            <w:pPr>
              <w:jc w:val="center"/>
              <w:rPr>
                <w:b/>
                <w:bCs/>
                <w:sz w:val="20"/>
                <w:szCs w:val="20"/>
                <w:lang w:val="ro-RO"/>
              </w:rPr>
            </w:pPr>
          </w:p>
        </w:tc>
        <w:tc>
          <w:tcPr>
            <w:tcW w:w="654" w:type="dxa"/>
          </w:tcPr>
          <w:p w14:paraId="2F6E7552" w14:textId="77777777" w:rsidR="00C234DE" w:rsidRPr="00C234DE" w:rsidRDefault="00C234DE" w:rsidP="00A34C77">
            <w:pPr>
              <w:jc w:val="center"/>
              <w:rPr>
                <w:b/>
                <w:bCs/>
                <w:sz w:val="20"/>
                <w:szCs w:val="20"/>
                <w:lang w:val="ro-RO"/>
              </w:rPr>
            </w:pPr>
          </w:p>
        </w:tc>
        <w:tc>
          <w:tcPr>
            <w:tcW w:w="1312" w:type="dxa"/>
          </w:tcPr>
          <w:p w14:paraId="3B97A5D4" w14:textId="77777777" w:rsidR="00C234DE" w:rsidRPr="00C234DE" w:rsidRDefault="00C234DE" w:rsidP="00A34C77">
            <w:pPr>
              <w:jc w:val="center"/>
              <w:rPr>
                <w:b/>
                <w:bCs/>
                <w:sz w:val="20"/>
                <w:szCs w:val="20"/>
                <w:lang w:val="ro-RO"/>
              </w:rPr>
            </w:pPr>
          </w:p>
        </w:tc>
        <w:tc>
          <w:tcPr>
            <w:tcW w:w="994" w:type="dxa"/>
          </w:tcPr>
          <w:p w14:paraId="43C18417" w14:textId="77777777" w:rsidR="00C234DE" w:rsidRPr="00C234DE" w:rsidRDefault="00C234DE" w:rsidP="00A34C77">
            <w:pPr>
              <w:jc w:val="center"/>
              <w:rPr>
                <w:b/>
                <w:bCs/>
                <w:sz w:val="20"/>
                <w:szCs w:val="20"/>
                <w:lang w:val="ro-RO"/>
              </w:rPr>
            </w:pPr>
          </w:p>
        </w:tc>
        <w:tc>
          <w:tcPr>
            <w:tcW w:w="921" w:type="dxa"/>
          </w:tcPr>
          <w:p w14:paraId="71F54A88" w14:textId="77777777" w:rsidR="00C234DE" w:rsidRPr="00C234DE" w:rsidRDefault="00C234DE" w:rsidP="00A34C77">
            <w:pPr>
              <w:jc w:val="center"/>
              <w:rPr>
                <w:b/>
                <w:bCs/>
                <w:sz w:val="20"/>
                <w:szCs w:val="20"/>
                <w:lang w:val="ro-RO"/>
              </w:rPr>
            </w:pPr>
          </w:p>
        </w:tc>
        <w:tc>
          <w:tcPr>
            <w:tcW w:w="879" w:type="dxa"/>
          </w:tcPr>
          <w:p w14:paraId="6A393DFD" w14:textId="77777777" w:rsidR="00C234DE" w:rsidRPr="00C234DE" w:rsidRDefault="00C234DE" w:rsidP="00A34C77">
            <w:pPr>
              <w:jc w:val="center"/>
              <w:rPr>
                <w:b/>
                <w:bCs/>
                <w:sz w:val="20"/>
                <w:szCs w:val="20"/>
                <w:lang w:val="ro-RO"/>
              </w:rPr>
            </w:pPr>
          </w:p>
        </w:tc>
        <w:tc>
          <w:tcPr>
            <w:tcW w:w="837" w:type="dxa"/>
          </w:tcPr>
          <w:p w14:paraId="310BF30B" w14:textId="5C6F017C" w:rsidR="00C234DE" w:rsidRPr="00C234DE" w:rsidRDefault="00986774" w:rsidP="00A34C77">
            <w:pPr>
              <w:jc w:val="center"/>
              <w:rPr>
                <w:b/>
                <w:bCs/>
                <w:sz w:val="20"/>
                <w:szCs w:val="20"/>
                <w:lang w:val="ro-RO"/>
              </w:rPr>
            </w:pPr>
            <w:r>
              <w:rPr>
                <w:b/>
                <w:bCs/>
                <w:sz w:val="20"/>
                <w:szCs w:val="20"/>
                <w:lang w:val="ro-RO"/>
              </w:rPr>
              <w:t>0.7282</w:t>
            </w:r>
          </w:p>
        </w:tc>
      </w:tr>
      <w:tr w:rsidR="00372225" w:rsidRPr="00C234DE" w14:paraId="5739638F" w14:textId="77777777" w:rsidTr="00A34C77">
        <w:tc>
          <w:tcPr>
            <w:tcW w:w="776" w:type="dxa"/>
          </w:tcPr>
          <w:p w14:paraId="3855EE71" w14:textId="1764BE01" w:rsidR="00C234DE" w:rsidRPr="00C234DE" w:rsidRDefault="00372225" w:rsidP="00A34C77">
            <w:pPr>
              <w:jc w:val="center"/>
              <w:rPr>
                <w:b/>
                <w:bCs/>
                <w:sz w:val="20"/>
                <w:szCs w:val="20"/>
                <w:lang w:val="ro-RO"/>
              </w:rPr>
            </w:pPr>
            <w:r>
              <w:rPr>
                <w:b/>
                <w:bCs/>
                <w:sz w:val="20"/>
                <w:szCs w:val="20"/>
                <w:lang w:val="ro-RO"/>
              </w:rPr>
              <w:t>1</w:t>
            </w:r>
          </w:p>
        </w:tc>
        <w:tc>
          <w:tcPr>
            <w:tcW w:w="914" w:type="dxa"/>
          </w:tcPr>
          <w:p w14:paraId="53A92C62" w14:textId="0CD45BCC" w:rsidR="00C234DE" w:rsidRPr="00C234DE" w:rsidRDefault="00372225" w:rsidP="00A34C77">
            <w:pPr>
              <w:jc w:val="center"/>
              <w:rPr>
                <w:b/>
                <w:bCs/>
                <w:sz w:val="20"/>
                <w:szCs w:val="20"/>
                <w:lang w:val="ro-RO"/>
              </w:rPr>
            </w:pPr>
            <w:r>
              <w:rPr>
                <w:b/>
                <w:bCs/>
                <w:sz w:val="20"/>
                <w:szCs w:val="20"/>
                <w:lang w:val="ro-RO"/>
              </w:rPr>
              <w:t>True</w:t>
            </w:r>
          </w:p>
        </w:tc>
        <w:tc>
          <w:tcPr>
            <w:tcW w:w="1279" w:type="dxa"/>
          </w:tcPr>
          <w:p w14:paraId="1C188272" w14:textId="375019DC" w:rsidR="00C234DE" w:rsidRPr="00C234DE" w:rsidRDefault="00372225" w:rsidP="00A34C77">
            <w:pPr>
              <w:jc w:val="center"/>
              <w:rPr>
                <w:b/>
                <w:bCs/>
                <w:sz w:val="20"/>
                <w:szCs w:val="20"/>
                <w:lang w:val="ro-RO"/>
              </w:rPr>
            </w:pPr>
            <w:r>
              <w:rPr>
                <w:b/>
                <w:bCs/>
                <w:sz w:val="20"/>
                <w:szCs w:val="20"/>
                <w:lang w:val="ro-RO"/>
              </w:rPr>
              <w:t>count</w:t>
            </w:r>
          </w:p>
        </w:tc>
        <w:tc>
          <w:tcPr>
            <w:tcW w:w="784" w:type="dxa"/>
          </w:tcPr>
          <w:p w14:paraId="735116E5" w14:textId="7C56593A" w:rsidR="00C234DE" w:rsidRPr="00C234DE" w:rsidRDefault="00372225" w:rsidP="00A34C77">
            <w:pPr>
              <w:jc w:val="center"/>
              <w:rPr>
                <w:b/>
                <w:bCs/>
                <w:sz w:val="20"/>
                <w:szCs w:val="20"/>
                <w:lang w:val="ro-RO"/>
              </w:rPr>
            </w:pPr>
            <w:r>
              <w:rPr>
                <w:b/>
                <w:bCs/>
                <w:sz w:val="20"/>
                <w:szCs w:val="20"/>
                <w:lang w:val="ro-RO"/>
              </w:rPr>
              <w:t>T</w:t>
            </w:r>
          </w:p>
        </w:tc>
        <w:tc>
          <w:tcPr>
            <w:tcW w:w="654" w:type="dxa"/>
          </w:tcPr>
          <w:p w14:paraId="08E833F9" w14:textId="16FCD3CF" w:rsidR="00C234DE" w:rsidRPr="00C234DE" w:rsidRDefault="00372225" w:rsidP="00A34C77">
            <w:pPr>
              <w:jc w:val="center"/>
              <w:rPr>
                <w:b/>
                <w:bCs/>
                <w:sz w:val="20"/>
                <w:szCs w:val="20"/>
                <w:lang w:val="ro-RO"/>
              </w:rPr>
            </w:pPr>
            <w:r>
              <w:rPr>
                <w:b/>
                <w:bCs/>
                <w:sz w:val="20"/>
                <w:szCs w:val="20"/>
                <w:lang w:val="ro-RO"/>
              </w:rPr>
              <w:t>T</w:t>
            </w:r>
          </w:p>
        </w:tc>
        <w:tc>
          <w:tcPr>
            <w:tcW w:w="1312" w:type="dxa"/>
          </w:tcPr>
          <w:p w14:paraId="4F1E96C5" w14:textId="127436A4" w:rsidR="00C234DE" w:rsidRPr="00C234DE" w:rsidRDefault="00372225" w:rsidP="00A34C77">
            <w:pPr>
              <w:jc w:val="center"/>
              <w:rPr>
                <w:b/>
                <w:bCs/>
                <w:sz w:val="20"/>
                <w:szCs w:val="20"/>
                <w:lang w:val="ro-RO"/>
              </w:rPr>
            </w:pPr>
            <w:r>
              <w:rPr>
                <w:b/>
                <w:bCs/>
                <w:sz w:val="20"/>
                <w:szCs w:val="20"/>
                <w:lang w:val="ro-RO"/>
              </w:rPr>
              <w:t>(1, 1)</w:t>
            </w:r>
          </w:p>
        </w:tc>
        <w:tc>
          <w:tcPr>
            <w:tcW w:w="994" w:type="dxa"/>
          </w:tcPr>
          <w:p w14:paraId="638AF010" w14:textId="153E9914" w:rsidR="00C234DE" w:rsidRPr="00C234DE" w:rsidRDefault="00372225" w:rsidP="00A34C77">
            <w:pPr>
              <w:jc w:val="center"/>
              <w:rPr>
                <w:b/>
                <w:bCs/>
                <w:sz w:val="20"/>
                <w:szCs w:val="20"/>
                <w:lang w:val="ro-RO"/>
              </w:rPr>
            </w:pPr>
            <w:r>
              <w:rPr>
                <w:b/>
                <w:bCs/>
                <w:sz w:val="20"/>
                <w:szCs w:val="20"/>
                <w:lang w:val="ro-RO"/>
              </w:rPr>
              <w:t>16k</w:t>
            </w:r>
          </w:p>
        </w:tc>
        <w:tc>
          <w:tcPr>
            <w:tcW w:w="921" w:type="dxa"/>
          </w:tcPr>
          <w:p w14:paraId="64287040" w14:textId="11D3459A" w:rsidR="00C234DE" w:rsidRPr="00C234DE" w:rsidRDefault="00372225" w:rsidP="00A34C77">
            <w:pPr>
              <w:jc w:val="center"/>
              <w:rPr>
                <w:b/>
                <w:bCs/>
                <w:sz w:val="20"/>
                <w:szCs w:val="20"/>
                <w:lang w:val="ro-RO"/>
              </w:rPr>
            </w:pPr>
            <w:r>
              <w:rPr>
                <w:b/>
                <w:bCs/>
                <w:sz w:val="20"/>
                <w:szCs w:val="20"/>
                <w:lang w:val="ro-RO"/>
              </w:rPr>
              <w:t>word</w:t>
            </w:r>
          </w:p>
        </w:tc>
        <w:tc>
          <w:tcPr>
            <w:tcW w:w="879" w:type="dxa"/>
          </w:tcPr>
          <w:p w14:paraId="7E672A4D" w14:textId="77777777" w:rsidR="00C234DE" w:rsidRPr="00C234DE" w:rsidRDefault="00C234DE" w:rsidP="00A34C77">
            <w:pPr>
              <w:jc w:val="center"/>
              <w:rPr>
                <w:b/>
                <w:bCs/>
                <w:sz w:val="20"/>
                <w:szCs w:val="20"/>
                <w:lang w:val="ro-RO"/>
              </w:rPr>
            </w:pPr>
          </w:p>
        </w:tc>
        <w:tc>
          <w:tcPr>
            <w:tcW w:w="837" w:type="dxa"/>
          </w:tcPr>
          <w:p w14:paraId="56CED11F" w14:textId="5A482A60" w:rsidR="00C234DE" w:rsidRPr="00C234DE" w:rsidRDefault="00372225" w:rsidP="00A34C77">
            <w:pPr>
              <w:jc w:val="center"/>
              <w:rPr>
                <w:b/>
                <w:bCs/>
                <w:sz w:val="20"/>
                <w:szCs w:val="20"/>
                <w:lang w:val="ro-RO"/>
              </w:rPr>
            </w:pPr>
            <w:r>
              <w:rPr>
                <w:b/>
                <w:bCs/>
                <w:sz w:val="20"/>
                <w:szCs w:val="20"/>
                <w:lang w:val="ro-RO"/>
              </w:rPr>
              <w:t>0.6908</w:t>
            </w:r>
          </w:p>
        </w:tc>
      </w:tr>
      <w:tr w:rsidR="00372225" w:rsidRPr="00C234DE" w14:paraId="72750AF0" w14:textId="77777777" w:rsidTr="00A34C77">
        <w:tc>
          <w:tcPr>
            <w:tcW w:w="776" w:type="dxa"/>
          </w:tcPr>
          <w:p w14:paraId="4FAD41DC" w14:textId="7AD15CF6" w:rsidR="00372225" w:rsidRPr="00C234DE" w:rsidRDefault="00372225" w:rsidP="00A34C77">
            <w:pPr>
              <w:jc w:val="center"/>
              <w:rPr>
                <w:b/>
                <w:bCs/>
                <w:sz w:val="20"/>
                <w:szCs w:val="20"/>
                <w:lang w:val="ro-RO"/>
              </w:rPr>
            </w:pPr>
            <w:r>
              <w:rPr>
                <w:b/>
                <w:bCs/>
                <w:sz w:val="20"/>
                <w:szCs w:val="20"/>
                <w:lang w:val="ro-RO"/>
              </w:rPr>
              <w:t>1</w:t>
            </w:r>
          </w:p>
        </w:tc>
        <w:tc>
          <w:tcPr>
            <w:tcW w:w="914" w:type="dxa"/>
          </w:tcPr>
          <w:p w14:paraId="44C477C1" w14:textId="4CE833EA" w:rsidR="00372225" w:rsidRPr="00C234DE" w:rsidRDefault="00372225" w:rsidP="00A34C77">
            <w:pPr>
              <w:jc w:val="center"/>
              <w:rPr>
                <w:b/>
                <w:bCs/>
                <w:sz w:val="20"/>
                <w:szCs w:val="20"/>
                <w:lang w:val="ro-RO"/>
              </w:rPr>
            </w:pPr>
            <w:r>
              <w:rPr>
                <w:b/>
                <w:bCs/>
                <w:sz w:val="20"/>
                <w:szCs w:val="20"/>
                <w:lang w:val="ro-RO"/>
              </w:rPr>
              <w:t>True</w:t>
            </w:r>
          </w:p>
        </w:tc>
        <w:tc>
          <w:tcPr>
            <w:tcW w:w="1279" w:type="dxa"/>
          </w:tcPr>
          <w:p w14:paraId="4032F0FE" w14:textId="031C7D3D" w:rsidR="00372225" w:rsidRPr="00C234DE" w:rsidRDefault="00372225" w:rsidP="00A34C77">
            <w:pPr>
              <w:jc w:val="center"/>
              <w:rPr>
                <w:b/>
                <w:bCs/>
                <w:sz w:val="20"/>
                <w:szCs w:val="20"/>
                <w:lang w:val="ro-RO"/>
              </w:rPr>
            </w:pPr>
            <w:r>
              <w:rPr>
                <w:b/>
                <w:bCs/>
                <w:sz w:val="20"/>
                <w:szCs w:val="20"/>
                <w:lang w:val="ro-RO"/>
              </w:rPr>
              <w:t>count</w:t>
            </w:r>
          </w:p>
        </w:tc>
        <w:tc>
          <w:tcPr>
            <w:tcW w:w="784" w:type="dxa"/>
          </w:tcPr>
          <w:p w14:paraId="7D541DDB" w14:textId="76FD4FD8" w:rsidR="00372225" w:rsidRPr="00C234DE" w:rsidRDefault="00372225" w:rsidP="00A34C77">
            <w:pPr>
              <w:jc w:val="center"/>
              <w:rPr>
                <w:b/>
                <w:bCs/>
                <w:sz w:val="20"/>
                <w:szCs w:val="20"/>
                <w:lang w:val="ro-RO"/>
              </w:rPr>
            </w:pPr>
            <w:r>
              <w:rPr>
                <w:b/>
                <w:bCs/>
                <w:sz w:val="20"/>
                <w:szCs w:val="20"/>
                <w:lang w:val="ro-RO"/>
              </w:rPr>
              <w:t>T</w:t>
            </w:r>
          </w:p>
        </w:tc>
        <w:tc>
          <w:tcPr>
            <w:tcW w:w="654" w:type="dxa"/>
          </w:tcPr>
          <w:p w14:paraId="1F0A55BE" w14:textId="6EED04A2" w:rsidR="00372225" w:rsidRPr="00C234DE" w:rsidRDefault="00372225" w:rsidP="00A34C77">
            <w:pPr>
              <w:jc w:val="center"/>
              <w:rPr>
                <w:b/>
                <w:bCs/>
                <w:sz w:val="20"/>
                <w:szCs w:val="20"/>
                <w:lang w:val="ro-RO"/>
              </w:rPr>
            </w:pPr>
            <w:r>
              <w:rPr>
                <w:b/>
                <w:bCs/>
                <w:sz w:val="20"/>
                <w:szCs w:val="20"/>
                <w:lang w:val="ro-RO"/>
              </w:rPr>
              <w:t>T</w:t>
            </w:r>
          </w:p>
        </w:tc>
        <w:tc>
          <w:tcPr>
            <w:tcW w:w="1312" w:type="dxa"/>
          </w:tcPr>
          <w:p w14:paraId="6A88252D" w14:textId="15D7B2AA" w:rsidR="00372225" w:rsidRPr="00C234DE" w:rsidRDefault="00372225" w:rsidP="00A34C77">
            <w:pPr>
              <w:jc w:val="center"/>
              <w:rPr>
                <w:b/>
                <w:bCs/>
                <w:sz w:val="20"/>
                <w:szCs w:val="20"/>
                <w:lang w:val="ro-RO"/>
              </w:rPr>
            </w:pPr>
            <w:r>
              <w:rPr>
                <w:b/>
                <w:bCs/>
                <w:sz w:val="20"/>
                <w:szCs w:val="20"/>
                <w:lang w:val="ro-RO"/>
              </w:rPr>
              <w:t>(1, 2)</w:t>
            </w:r>
          </w:p>
        </w:tc>
        <w:tc>
          <w:tcPr>
            <w:tcW w:w="994" w:type="dxa"/>
          </w:tcPr>
          <w:p w14:paraId="0407104F" w14:textId="0EEDE852" w:rsidR="00372225" w:rsidRPr="00C234DE" w:rsidRDefault="00372225" w:rsidP="00A34C77">
            <w:pPr>
              <w:jc w:val="center"/>
              <w:rPr>
                <w:b/>
                <w:bCs/>
                <w:sz w:val="20"/>
                <w:szCs w:val="20"/>
                <w:lang w:val="ro-RO"/>
              </w:rPr>
            </w:pPr>
            <w:r>
              <w:rPr>
                <w:b/>
                <w:bCs/>
                <w:sz w:val="20"/>
                <w:szCs w:val="20"/>
                <w:lang w:val="ro-RO"/>
              </w:rPr>
              <w:t>20k</w:t>
            </w:r>
          </w:p>
        </w:tc>
        <w:tc>
          <w:tcPr>
            <w:tcW w:w="921" w:type="dxa"/>
          </w:tcPr>
          <w:p w14:paraId="1E095BD3" w14:textId="57F64CFB" w:rsidR="00372225" w:rsidRPr="00C234DE" w:rsidRDefault="00372225" w:rsidP="00A34C77">
            <w:pPr>
              <w:jc w:val="center"/>
              <w:rPr>
                <w:b/>
                <w:bCs/>
                <w:sz w:val="20"/>
                <w:szCs w:val="20"/>
                <w:lang w:val="ro-RO"/>
              </w:rPr>
            </w:pPr>
            <w:r>
              <w:rPr>
                <w:b/>
                <w:bCs/>
                <w:sz w:val="20"/>
                <w:szCs w:val="20"/>
                <w:lang w:val="ro-RO"/>
              </w:rPr>
              <w:t>word</w:t>
            </w:r>
          </w:p>
        </w:tc>
        <w:tc>
          <w:tcPr>
            <w:tcW w:w="879" w:type="dxa"/>
          </w:tcPr>
          <w:p w14:paraId="68147F2C" w14:textId="07CAC360" w:rsidR="00372225" w:rsidRPr="00C234DE" w:rsidRDefault="00372225" w:rsidP="00A34C77">
            <w:pPr>
              <w:jc w:val="center"/>
              <w:rPr>
                <w:b/>
                <w:bCs/>
                <w:sz w:val="20"/>
                <w:szCs w:val="20"/>
                <w:lang w:val="ro-RO"/>
              </w:rPr>
            </w:pPr>
          </w:p>
        </w:tc>
        <w:tc>
          <w:tcPr>
            <w:tcW w:w="837" w:type="dxa"/>
          </w:tcPr>
          <w:p w14:paraId="755FACCC" w14:textId="1EF4260F" w:rsidR="00372225" w:rsidRPr="00C234DE" w:rsidRDefault="00372225" w:rsidP="00A34C77">
            <w:pPr>
              <w:jc w:val="center"/>
              <w:rPr>
                <w:b/>
                <w:bCs/>
                <w:sz w:val="20"/>
                <w:szCs w:val="20"/>
                <w:lang w:val="ro-RO"/>
              </w:rPr>
            </w:pPr>
            <w:r>
              <w:rPr>
                <w:b/>
                <w:bCs/>
                <w:sz w:val="20"/>
                <w:szCs w:val="20"/>
                <w:lang w:val="ro-RO"/>
              </w:rPr>
              <w:t>0.6958</w:t>
            </w:r>
          </w:p>
        </w:tc>
      </w:tr>
      <w:tr w:rsidR="00372225" w:rsidRPr="00C234DE" w14:paraId="72A0220B" w14:textId="77777777" w:rsidTr="00A34C77">
        <w:tc>
          <w:tcPr>
            <w:tcW w:w="776" w:type="dxa"/>
          </w:tcPr>
          <w:p w14:paraId="0F318AB5" w14:textId="573D1E37" w:rsidR="00372225" w:rsidRPr="00C234DE" w:rsidRDefault="00372225" w:rsidP="00A34C77">
            <w:pPr>
              <w:jc w:val="center"/>
              <w:rPr>
                <w:b/>
                <w:bCs/>
                <w:sz w:val="20"/>
                <w:szCs w:val="20"/>
                <w:lang w:val="ro-RO"/>
              </w:rPr>
            </w:pPr>
            <w:r>
              <w:rPr>
                <w:b/>
                <w:bCs/>
                <w:sz w:val="20"/>
                <w:szCs w:val="20"/>
                <w:lang w:val="ro-RO"/>
              </w:rPr>
              <w:t>1</w:t>
            </w:r>
          </w:p>
        </w:tc>
        <w:tc>
          <w:tcPr>
            <w:tcW w:w="914" w:type="dxa"/>
          </w:tcPr>
          <w:p w14:paraId="7AA2FC6B" w14:textId="5EBD0F34" w:rsidR="00372225" w:rsidRPr="00C234DE" w:rsidRDefault="00372225" w:rsidP="00A34C77">
            <w:pPr>
              <w:jc w:val="center"/>
              <w:rPr>
                <w:b/>
                <w:bCs/>
                <w:sz w:val="20"/>
                <w:szCs w:val="20"/>
                <w:lang w:val="ro-RO"/>
              </w:rPr>
            </w:pPr>
            <w:r>
              <w:rPr>
                <w:b/>
                <w:bCs/>
                <w:sz w:val="20"/>
                <w:szCs w:val="20"/>
                <w:lang w:val="ro-RO"/>
              </w:rPr>
              <w:t>True</w:t>
            </w:r>
          </w:p>
        </w:tc>
        <w:tc>
          <w:tcPr>
            <w:tcW w:w="1279" w:type="dxa"/>
          </w:tcPr>
          <w:p w14:paraId="59BA9DB0" w14:textId="15FD14F6" w:rsidR="00372225" w:rsidRPr="00C234DE" w:rsidRDefault="00372225" w:rsidP="00A34C77">
            <w:pPr>
              <w:jc w:val="center"/>
              <w:rPr>
                <w:b/>
                <w:bCs/>
                <w:sz w:val="20"/>
                <w:szCs w:val="20"/>
                <w:lang w:val="ro-RO"/>
              </w:rPr>
            </w:pPr>
            <w:r>
              <w:rPr>
                <w:b/>
                <w:bCs/>
                <w:sz w:val="20"/>
                <w:szCs w:val="20"/>
                <w:lang w:val="ro-RO"/>
              </w:rPr>
              <w:t>count</w:t>
            </w:r>
          </w:p>
        </w:tc>
        <w:tc>
          <w:tcPr>
            <w:tcW w:w="784" w:type="dxa"/>
          </w:tcPr>
          <w:p w14:paraId="67405CD9" w14:textId="2919D764" w:rsidR="00372225" w:rsidRPr="00C234DE" w:rsidRDefault="00372225" w:rsidP="00A34C77">
            <w:pPr>
              <w:jc w:val="center"/>
              <w:rPr>
                <w:b/>
                <w:bCs/>
                <w:sz w:val="20"/>
                <w:szCs w:val="20"/>
                <w:lang w:val="ro-RO"/>
              </w:rPr>
            </w:pPr>
            <w:r>
              <w:rPr>
                <w:b/>
                <w:bCs/>
                <w:sz w:val="20"/>
                <w:szCs w:val="20"/>
                <w:lang w:val="ro-RO"/>
              </w:rPr>
              <w:t>F</w:t>
            </w:r>
          </w:p>
        </w:tc>
        <w:tc>
          <w:tcPr>
            <w:tcW w:w="654" w:type="dxa"/>
          </w:tcPr>
          <w:p w14:paraId="2B36F0F6" w14:textId="5F68EFBE" w:rsidR="00372225" w:rsidRPr="00C234DE" w:rsidRDefault="00372225" w:rsidP="00A34C77">
            <w:pPr>
              <w:jc w:val="center"/>
              <w:rPr>
                <w:b/>
                <w:bCs/>
                <w:sz w:val="20"/>
                <w:szCs w:val="20"/>
                <w:lang w:val="ro-RO"/>
              </w:rPr>
            </w:pPr>
            <w:r>
              <w:rPr>
                <w:b/>
                <w:bCs/>
                <w:sz w:val="20"/>
                <w:szCs w:val="20"/>
                <w:lang w:val="ro-RO"/>
              </w:rPr>
              <w:t>T</w:t>
            </w:r>
          </w:p>
        </w:tc>
        <w:tc>
          <w:tcPr>
            <w:tcW w:w="1312" w:type="dxa"/>
          </w:tcPr>
          <w:p w14:paraId="75C6D811" w14:textId="57C232C0" w:rsidR="00372225" w:rsidRPr="00C234DE" w:rsidRDefault="00372225" w:rsidP="00A34C77">
            <w:pPr>
              <w:jc w:val="center"/>
              <w:rPr>
                <w:b/>
                <w:bCs/>
                <w:sz w:val="20"/>
                <w:szCs w:val="20"/>
                <w:lang w:val="ro-RO"/>
              </w:rPr>
            </w:pPr>
            <w:r>
              <w:rPr>
                <w:b/>
                <w:bCs/>
                <w:sz w:val="20"/>
                <w:szCs w:val="20"/>
                <w:lang w:val="ro-RO"/>
              </w:rPr>
              <w:t>(3, 6)</w:t>
            </w:r>
          </w:p>
        </w:tc>
        <w:tc>
          <w:tcPr>
            <w:tcW w:w="994" w:type="dxa"/>
          </w:tcPr>
          <w:p w14:paraId="685C080C" w14:textId="77777777" w:rsidR="00372225" w:rsidRPr="00C234DE" w:rsidRDefault="00372225" w:rsidP="00A34C77">
            <w:pPr>
              <w:jc w:val="center"/>
              <w:rPr>
                <w:b/>
                <w:bCs/>
                <w:sz w:val="20"/>
                <w:szCs w:val="20"/>
                <w:lang w:val="ro-RO"/>
              </w:rPr>
            </w:pPr>
          </w:p>
        </w:tc>
        <w:tc>
          <w:tcPr>
            <w:tcW w:w="921" w:type="dxa"/>
          </w:tcPr>
          <w:p w14:paraId="2DADA893" w14:textId="5021CAB6" w:rsidR="00372225" w:rsidRPr="00C234DE" w:rsidRDefault="00372225" w:rsidP="00A34C77">
            <w:pPr>
              <w:jc w:val="center"/>
              <w:rPr>
                <w:b/>
                <w:bCs/>
                <w:sz w:val="20"/>
                <w:szCs w:val="20"/>
                <w:lang w:val="ro-RO"/>
              </w:rPr>
            </w:pPr>
            <w:r>
              <w:rPr>
                <w:b/>
                <w:bCs/>
                <w:sz w:val="20"/>
                <w:szCs w:val="20"/>
                <w:lang w:val="ro-RO"/>
              </w:rPr>
              <w:t>char</w:t>
            </w:r>
          </w:p>
        </w:tc>
        <w:tc>
          <w:tcPr>
            <w:tcW w:w="879" w:type="dxa"/>
          </w:tcPr>
          <w:p w14:paraId="7A28DEAC" w14:textId="3B6A9597" w:rsidR="00372225" w:rsidRPr="00C234DE" w:rsidRDefault="00372225" w:rsidP="00A34C77">
            <w:pPr>
              <w:jc w:val="center"/>
              <w:rPr>
                <w:b/>
                <w:bCs/>
                <w:sz w:val="20"/>
                <w:szCs w:val="20"/>
                <w:lang w:val="ro-RO"/>
              </w:rPr>
            </w:pPr>
            <w:r>
              <w:rPr>
                <w:b/>
                <w:bCs/>
                <w:sz w:val="20"/>
                <w:szCs w:val="20"/>
                <w:lang w:val="ro-RO"/>
              </w:rPr>
              <w:t>unicode</w:t>
            </w:r>
          </w:p>
        </w:tc>
        <w:tc>
          <w:tcPr>
            <w:tcW w:w="837" w:type="dxa"/>
          </w:tcPr>
          <w:p w14:paraId="0CF3736F" w14:textId="02F983CC" w:rsidR="00372225" w:rsidRPr="00C234DE" w:rsidRDefault="00372225" w:rsidP="00A34C77">
            <w:pPr>
              <w:jc w:val="center"/>
              <w:rPr>
                <w:b/>
                <w:bCs/>
                <w:sz w:val="20"/>
                <w:szCs w:val="20"/>
                <w:lang w:val="ro-RO"/>
              </w:rPr>
            </w:pPr>
            <w:r>
              <w:rPr>
                <w:b/>
                <w:bCs/>
                <w:sz w:val="20"/>
                <w:szCs w:val="20"/>
                <w:lang w:val="ro-RO"/>
              </w:rPr>
              <w:t>0.7478</w:t>
            </w:r>
          </w:p>
        </w:tc>
      </w:tr>
      <w:tr w:rsidR="00372225" w:rsidRPr="00C234DE" w14:paraId="0248B1CE" w14:textId="77777777" w:rsidTr="00A34C77">
        <w:tc>
          <w:tcPr>
            <w:tcW w:w="776" w:type="dxa"/>
          </w:tcPr>
          <w:p w14:paraId="0446ED18" w14:textId="2B7B32F4" w:rsidR="00372225" w:rsidRPr="00C234DE" w:rsidRDefault="00372225" w:rsidP="00A34C77">
            <w:pPr>
              <w:jc w:val="center"/>
              <w:rPr>
                <w:b/>
                <w:bCs/>
                <w:sz w:val="20"/>
                <w:szCs w:val="20"/>
                <w:lang w:val="ro-RO"/>
              </w:rPr>
            </w:pPr>
            <w:r>
              <w:rPr>
                <w:b/>
                <w:bCs/>
                <w:sz w:val="20"/>
                <w:szCs w:val="20"/>
                <w:lang w:val="ro-RO"/>
              </w:rPr>
              <w:t>0.1</w:t>
            </w:r>
          </w:p>
        </w:tc>
        <w:tc>
          <w:tcPr>
            <w:tcW w:w="914" w:type="dxa"/>
          </w:tcPr>
          <w:p w14:paraId="3002772E" w14:textId="0235B0DD" w:rsidR="00372225" w:rsidRPr="00C234DE" w:rsidRDefault="00372225" w:rsidP="00A34C77">
            <w:pPr>
              <w:jc w:val="center"/>
              <w:rPr>
                <w:b/>
                <w:bCs/>
                <w:sz w:val="20"/>
                <w:szCs w:val="20"/>
                <w:lang w:val="ro-RO"/>
              </w:rPr>
            </w:pPr>
            <w:r>
              <w:rPr>
                <w:b/>
                <w:bCs/>
                <w:sz w:val="20"/>
                <w:szCs w:val="20"/>
                <w:lang w:val="ro-RO"/>
              </w:rPr>
              <w:t>True</w:t>
            </w:r>
          </w:p>
        </w:tc>
        <w:tc>
          <w:tcPr>
            <w:tcW w:w="1279" w:type="dxa"/>
          </w:tcPr>
          <w:p w14:paraId="69A2E1CC" w14:textId="143A0423" w:rsidR="00372225" w:rsidRPr="00C234DE" w:rsidRDefault="00372225" w:rsidP="00A34C77">
            <w:pPr>
              <w:jc w:val="center"/>
              <w:rPr>
                <w:b/>
                <w:bCs/>
                <w:sz w:val="20"/>
                <w:szCs w:val="20"/>
                <w:lang w:val="ro-RO"/>
              </w:rPr>
            </w:pPr>
            <w:r>
              <w:rPr>
                <w:b/>
                <w:bCs/>
                <w:sz w:val="20"/>
                <w:szCs w:val="20"/>
                <w:lang w:val="ro-RO"/>
              </w:rPr>
              <w:t>count</w:t>
            </w:r>
          </w:p>
        </w:tc>
        <w:tc>
          <w:tcPr>
            <w:tcW w:w="784" w:type="dxa"/>
          </w:tcPr>
          <w:p w14:paraId="28BD30E4" w14:textId="10BD74BB" w:rsidR="00372225" w:rsidRPr="00C234DE" w:rsidRDefault="00372225" w:rsidP="00A34C77">
            <w:pPr>
              <w:jc w:val="center"/>
              <w:rPr>
                <w:b/>
                <w:bCs/>
                <w:sz w:val="20"/>
                <w:szCs w:val="20"/>
                <w:lang w:val="ro-RO"/>
              </w:rPr>
            </w:pPr>
            <w:r>
              <w:rPr>
                <w:b/>
                <w:bCs/>
                <w:sz w:val="20"/>
                <w:szCs w:val="20"/>
                <w:lang w:val="ro-RO"/>
              </w:rPr>
              <w:t>F</w:t>
            </w:r>
          </w:p>
        </w:tc>
        <w:tc>
          <w:tcPr>
            <w:tcW w:w="654" w:type="dxa"/>
          </w:tcPr>
          <w:p w14:paraId="7D09763D" w14:textId="4F33DE62" w:rsidR="00372225" w:rsidRPr="00C234DE" w:rsidRDefault="00372225" w:rsidP="00A34C77">
            <w:pPr>
              <w:jc w:val="center"/>
              <w:rPr>
                <w:b/>
                <w:bCs/>
                <w:sz w:val="20"/>
                <w:szCs w:val="20"/>
                <w:lang w:val="ro-RO"/>
              </w:rPr>
            </w:pPr>
            <w:r>
              <w:rPr>
                <w:b/>
                <w:bCs/>
                <w:sz w:val="20"/>
                <w:szCs w:val="20"/>
                <w:lang w:val="ro-RO"/>
              </w:rPr>
              <w:t>T</w:t>
            </w:r>
          </w:p>
        </w:tc>
        <w:tc>
          <w:tcPr>
            <w:tcW w:w="1312" w:type="dxa"/>
          </w:tcPr>
          <w:p w14:paraId="6F09F313" w14:textId="7F63B981" w:rsidR="00372225" w:rsidRPr="00C234DE" w:rsidRDefault="00372225" w:rsidP="00A34C77">
            <w:pPr>
              <w:jc w:val="center"/>
              <w:rPr>
                <w:b/>
                <w:bCs/>
                <w:sz w:val="20"/>
                <w:szCs w:val="20"/>
                <w:lang w:val="ro-RO"/>
              </w:rPr>
            </w:pPr>
            <w:r>
              <w:rPr>
                <w:b/>
                <w:bCs/>
                <w:sz w:val="20"/>
                <w:szCs w:val="20"/>
                <w:lang w:val="ro-RO"/>
              </w:rPr>
              <w:t>(3, 6)</w:t>
            </w:r>
          </w:p>
        </w:tc>
        <w:tc>
          <w:tcPr>
            <w:tcW w:w="994" w:type="dxa"/>
          </w:tcPr>
          <w:p w14:paraId="6BBF15E9" w14:textId="77777777" w:rsidR="00372225" w:rsidRPr="00C234DE" w:rsidRDefault="00372225" w:rsidP="00A34C77">
            <w:pPr>
              <w:jc w:val="center"/>
              <w:rPr>
                <w:b/>
                <w:bCs/>
                <w:sz w:val="20"/>
                <w:szCs w:val="20"/>
                <w:lang w:val="ro-RO"/>
              </w:rPr>
            </w:pPr>
          </w:p>
        </w:tc>
        <w:tc>
          <w:tcPr>
            <w:tcW w:w="921" w:type="dxa"/>
          </w:tcPr>
          <w:p w14:paraId="1CB88F25" w14:textId="0B395650" w:rsidR="00372225" w:rsidRPr="00C234DE" w:rsidRDefault="00372225" w:rsidP="00A34C77">
            <w:pPr>
              <w:jc w:val="center"/>
              <w:rPr>
                <w:b/>
                <w:bCs/>
                <w:sz w:val="20"/>
                <w:szCs w:val="20"/>
                <w:lang w:val="ro-RO"/>
              </w:rPr>
            </w:pPr>
            <w:r>
              <w:rPr>
                <w:b/>
                <w:bCs/>
                <w:sz w:val="20"/>
                <w:szCs w:val="20"/>
                <w:lang w:val="ro-RO"/>
              </w:rPr>
              <w:t>char</w:t>
            </w:r>
          </w:p>
        </w:tc>
        <w:tc>
          <w:tcPr>
            <w:tcW w:w="879" w:type="dxa"/>
          </w:tcPr>
          <w:p w14:paraId="6F584FE3" w14:textId="054DB4E1" w:rsidR="00372225" w:rsidRPr="00C234DE" w:rsidRDefault="00372225" w:rsidP="00A34C77">
            <w:pPr>
              <w:jc w:val="center"/>
              <w:rPr>
                <w:b/>
                <w:bCs/>
                <w:sz w:val="20"/>
                <w:szCs w:val="20"/>
                <w:lang w:val="ro-RO"/>
              </w:rPr>
            </w:pPr>
            <w:r>
              <w:rPr>
                <w:b/>
                <w:bCs/>
                <w:sz w:val="20"/>
                <w:szCs w:val="20"/>
                <w:lang w:val="ro-RO"/>
              </w:rPr>
              <w:t>None</w:t>
            </w:r>
          </w:p>
        </w:tc>
        <w:tc>
          <w:tcPr>
            <w:tcW w:w="837" w:type="dxa"/>
          </w:tcPr>
          <w:p w14:paraId="29FDA250" w14:textId="70E8A36F" w:rsidR="00372225" w:rsidRPr="00C234DE" w:rsidRDefault="00372225" w:rsidP="00A34C77">
            <w:pPr>
              <w:jc w:val="center"/>
              <w:rPr>
                <w:b/>
                <w:bCs/>
                <w:sz w:val="20"/>
                <w:szCs w:val="20"/>
                <w:lang w:val="ro-RO"/>
              </w:rPr>
            </w:pPr>
            <w:r>
              <w:rPr>
                <w:b/>
                <w:bCs/>
                <w:sz w:val="20"/>
                <w:szCs w:val="20"/>
                <w:lang w:val="ro-RO"/>
              </w:rPr>
              <w:t>0.7632</w:t>
            </w:r>
          </w:p>
        </w:tc>
      </w:tr>
    </w:tbl>
    <w:p w14:paraId="5270EEB1" w14:textId="77777777" w:rsidR="00C234DE" w:rsidRPr="00C234DE" w:rsidRDefault="00C234DE" w:rsidP="00C234DE">
      <w:pPr>
        <w:rPr>
          <w:b/>
          <w:bCs/>
          <w:sz w:val="20"/>
          <w:szCs w:val="20"/>
          <w:lang w:val="ro-RO"/>
        </w:rPr>
      </w:pPr>
    </w:p>
    <w:sectPr w:rsidR="00C234DE" w:rsidRPr="00C2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D6C"/>
    <w:multiLevelType w:val="hybridMultilevel"/>
    <w:tmpl w:val="65947C18"/>
    <w:lvl w:ilvl="0" w:tplc="C0F8722C">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3480925"/>
    <w:multiLevelType w:val="hybridMultilevel"/>
    <w:tmpl w:val="F990BFB4"/>
    <w:lvl w:ilvl="0" w:tplc="29726F72">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93414F6"/>
    <w:multiLevelType w:val="hybridMultilevel"/>
    <w:tmpl w:val="D03404BE"/>
    <w:lvl w:ilvl="0" w:tplc="367EF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87F0E"/>
    <w:multiLevelType w:val="hybridMultilevel"/>
    <w:tmpl w:val="ED9ABB7C"/>
    <w:lvl w:ilvl="0" w:tplc="858497EE">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7F47195"/>
    <w:multiLevelType w:val="hybridMultilevel"/>
    <w:tmpl w:val="8610741C"/>
    <w:lvl w:ilvl="0" w:tplc="61DA5F0A">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B5755F5"/>
    <w:multiLevelType w:val="hybridMultilevel"/>
    <w:tmpl w:val="EF2C2F60"/>
    <w:lvl w:ilvl="0" w:tplc="A5B812C2">
      <w:start w:val="2"/>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6DFC1D4A"/>
    <w:multiLevelType w:val="hybridMultilevel"/>
    <w:tmpl w:val="F9EED2F2"/>
    <w:lvl w:ilvl="0" w:tplc="E76A71B0">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E2400FB"/>
    <w:multiLevelType w:val="hybridMultilevel"/>
    <w:tmpl w:val="3C586392"/>
    <w:lvl w:ilvl="0" w:tplc="4524FBEC">
      <w:start w:val="2"/>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369111820">
    <w:abstractNumId w:val="2"/>
  </w:num>
  <w:num w:numId="2" w16cid:durableId="1832482674">
    <w:abstractNumId w:val="4"/>
  </w:num>
  <w:num w:numId="3" w16cid:durableId="1112359387">
    <w:abstractNumId w:val="7"/>
  </w:num>
  <w:num w:numId="4" w16cid:durableId="1382830006">
    <w:abstractNumId w:val="3"/>
  </w:num>
  <w:num w:numId="5" w16cid:durableId="384910379">
    <w:abstractNumId w:val="6"/>
  </w:num>
  <w:num w:numId="6" w16cid:durableId="943152109">
    <w:abstractNumId w:val="0"/>
  </w:num>
  <w:num w:numId="7" w16cid:durableId="683635951">
    <w:abstractNumId w:val="5"/>
  </w:num>
  <w:num w:numId="8" w16cid:durableId="138471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2E"/>
    <w:rsid w:val="0000775F"/>
    <w:rsid w:val="000A6033"/>
    <w:rsid w:val="00106CF9"/>
    <w:rsid w:val="0011178F"/>
    <w:rsid w:val="00114713"/>
    <w:rsid w:val="00137CE4"/>
    <w:rsid w:val="00145E2E"/>
    <w:rsid w:val="001D0340"/>
    <w:rsid w:val="001F2A56"/>
    <w:rsid w:val="00203F6E"/>
    <w:rsid w:val="002202EE"/>
    <w:rsid w:val="002463D9"/>
    <w:rsid w:val="003142CE"/>
    <w:rsid w:val="00372225"/>
    <w:rsid w:val="00387DB5"/>
    <w:rsid w:val="003B0BA1"/>
    <w:rsid w:val="003B7CD3"/>
    <w:rsid w:val="0040431B"/>
    <w:rsid w:val="004055C6"/>
    <w:rsid w:val="00453394"/>
    <w:rsid w:val="00463541"/>
    <w:rsid w:val="00472834"/>
    <w:rsid w:val="00490F96"/>
    <w:rsid w:val="004A731A"/>
    <w:rsid w:val="004E085C"/>
    <w:rsid w:val="004F1E90"/>
    <w:rsid w:val="0054362E"/>
    <w:rsid w:val="00587C2E"/>
    <w:rsid w:val="00592004"/>
    <w:rsid w:val="005A118C"/>
    <w:rsid w:val="005C03FC"/>
    <w:rsid w:val="005F0472"/>
    <w:rsid w:val="00640454"/>
    <w:rsid w:val="006D42B2"/>
    <w:rsid w:val="006E547D"/>
    <w:rsid w:val="006E63ED"/>
    <w:rsid w:val="00793F52"/>
    <w:rsid w:val="007B27D9"/>
    <w:rsid w:val="007D140B"/>
    <w:rsid w:val="007E1F7B"/>
    <w:rsid w:val="00864FAC"/>
    <w:rsid w:val="00932EF3"/>
    <w:rsid w:val="00986774"/>
    <w:rsid w:val="0099346A"/>
    <w:rsid w:val="009D3304"/>
    <w:rsid w:val="00A34C77"/>
    <w:rsid w:val="00A5084F"/>
    <w:rsid w:val="00A5692E"/>
    <w:rsid w:val="00A87818"/>
    <w:rsid w:val="00AA4E69"/>
    <w:rsid w:val="00AF12F0"/>
    <w:rsid w:val="00B03C92"/>
    <w:rsid w:val="00B22EEE"/>
    <w:rsid w:val="00B656BC"/>
    <w:rsid w:val="00B70E46"/>
    <w:rsid w:val="00C234DE"/>
    <w:rsid w:val="00C23719"/>
    <w:rsid w:val="00C37CC8"/>
    <w:rsid w:val="00C500A7"/>
    <w:rsid w:val="00C75D07"/>
    <w:rsid w:val="00C933AB"/>
    <w:rsid w:val="00CF20A3"/>
    <w:rsid w:val="00D13D58"/>
    <w:rsid w:val="00D45C96"/>
    <w:rsid w:val="00D81738"/>
    <w:rsid w:val="00D82E30"/>
    <w:rsid w:val="00D9088D"/>
    <w:rsid w:val="00DD0FCB"/>
    <w:rsid w:val="00E978DA"/>
    <w:rsid w:val="00EA3E26"/>
    <w:rsid w:val="00F20B9F"/>
    <w:rsid w:val="00F30C8C"/>
    <w:rsid w:val="00F97A0A"/>
    <w:rsid w:val="00FD6A44"/>
    <w:rsid w:val="00FF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F408"/>
  <w15:chartTrackingRefBased/>
  <w15:docId w15:val="{C07E297E-8A43-4597-8804-1FDAE67D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055C6"/>
    <w:pPr>
      <w:ind w:left="720"/>
      <w:contextualSpacing/>
    </w:pPr>
  </w:style>
  <w:style w:type="table" w:styleId="Tabelgril">
    <w:name w:val="Table Grid"/>
    <w:basedOn w:val="TabelNormal"/>
    <w:uiPriority w:val="39"/>
    <w:rsid w:val="00D90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872</TotalTime>
  <Pages>6</Pages>
  <Words>1761</Words>
  <Characters>10220</Characters>
  <Application>Microsoft Office Word</Application>
  <DocSecurity>0</DocSecurity>
  <Lines>85</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Neagu</dc:creator>
  <cp:keywords/>
  <dc:description/>
  <cp:lastModifiedBy>Matei Neagu</cp:lastModifiedBy>
  <cp:revision>7</cp:revision>
  <dcterms:created xsi:type="dcterms:W3CDTF">2022-05-29T09:12:00Z</dcterms:created>
  <dcterms:modified xsi:type="dcterms:W3CDTF">2022-05-30T20:34:00Z</dcterms:modified>
</cp:coreProperties>
</file>