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黑体" w:eastAsia="黑体" w:hAnsi="黑体" w:cs="Calibri" w:hint="eastAsia"/>
          <w:color w:val="000000"/>
          <w:kern w:val="0"/>
          <w:sz w:val="28"/>
          <w:szCs w:val="28"/>
        </w:rPr>
        <w:t>实验八 触发器</w:t>
      </w:r>
    </w:p>
    <w:p w:rsidR="0070087C" w:rsidRPr="0070087C" w:rsidRDefault="0070087C" w:rsidP="0070087C">
      <w:pPr>
        <w:widowControl/>
        <w:spacing w:before="260" w:after="260" w:line="359" w:lineRule="atLeast"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0087C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70087C">
        <w:rPr>
          <w:rFonts w:ascii="宋体" w:eastAsia="宋体" w:hAnsi="宋体" w:cs="Calibri" w:hint="eastAsia"/>
          <w:b/>
          <w:bCs/>
          <w:color w:val="000000"/>
          <w:kern w:val="0"/>
          <w:sz w:val="24"/>
          <w:szCs w:val="24"/>
        </w:rPr>
        <w:t>．上机目的</w:t>
      </w:r>
    </w:p>
    <w:p w:rsidR="0070087C" w:rsidRPr="0070087C" w:rsidRDefault="0070087C" w:rsidP="0070087C">
      <w:pPr>
        <w:widowControl/>
        <w:ind w:left="315" w:hanging="315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．了解触发器的概念。</w:t>
      </w:r>
    </w:p>
    <w:p w:rsidR="00D51292" w:rsidRPr="0070087C" w:rsidRDefault="0070087C" w:rsidP="0070087C">
      <w:pPr>
        <w:widowControl/>
        <w:ind w:left="315" w:hanging="315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．熟悉触发器的基本用法</w:t>
      </w:r>
    </w:p>
    <w:p w:rsidR="0070087C" w:rsidRPr="0070087C" w:rsidRDefault="0070087C" w:rsidP="0070087C">
      <w:pPr>
        <w:widowControl/>
        <w:spacing w:before="260" w:after="260" w:line="547" w:lineRule="atLeas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70087C">
        <w:rPr>
          <w:rFonts w:ascii="黑体" w:eastAsia="黑体" w:hAnsi="黑体" w:cs="Arial" w:hint="eastAsia"/>
          <w:b/>
          <w:bCs/>
          <w:color w:val="000000"/>
          <w:kern w:val="0"/>
          <w:sz w:val="24"/>
          <w:szCs w:val="24"/>
        </w:rPr>
        <w:t>三．实验主要内容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323E32"/>
          <w:kern w:val="0"/>
          <w:szCs w:val="21"/>
          <w:shd w:val="clear" w:color="auto" w:fill="F3F3F3"/>
        </w:rPr>
        <w:t>先创建如下基本表（如果不存在的话）：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emp1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emp2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emp3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emp4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emp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create table dept1  as select * from </w:t>
      </w:r>
      <w:proofErr w:type="spellStart"/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dept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shd w:val="clear" w:color="auto" w:fill="FFFFFF"/>
        <w:spacing w:line="390" w:lineRule="atLeast"/>
        <w:ind w:firstLine="54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5F89C582" wp14:editId="76CF6E6E">
            <wp:extent cx="3657143" cy="47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将下面创建的触发器依次命名为obj8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…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、obj8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_6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表的插入或修改触发器，功能是：员工的工资不能超过自己的经理的工资，超过则报错误</w:t>
      </w:r>
      <w:r w:rsidRPr="0070087C">
        <w:rPr>
          <w:rFonts w:ascii="宋体" w:eastAsia="宋体" w:hAnsi="宋体" w:cs="Calibri" w:hint="eastAsia"/>
          <w:color w:val="323E32"/>
          <w:kern w:val="0"/>
          <w:szCs w:val="21"/>
          <w:shd w:val="clear" w:color="auto" w:fill="F3F3F3"/>
        </w:rPr>
        <w:t>。</w:t>
      </w:r>
    </w:p>
    <w:p w:rsidR="007D4961" w:rsidRPr="007D4961" w:rsidRDefault="0070087C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7D4961" w:rsidRPr="007D4961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7D4961"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obj8_1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before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insert  or update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declare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emp2.sal%type;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  PRAGMA AUTONOMOUS_TRANSACTION;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into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from emp2 where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new.mgr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: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>&gt;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v_max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then 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</w:t>
      </w:r>
      <w:proofErr w:type="spellStart"/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raise_application_error</w:t>
      </w:r>
      <w:proofErr w:type="spellEnd"/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(-20000,'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部门员工工资不能高于经理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7D4961" w:rsidRP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70087C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insert into emp2 values (2015,'wkwk','clerk',7902,'13-11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7D4961">
        <w:rPr>
          <w:rFonts w:ascii="Calibri" w:eastAsia="宋体" w:hAnsi="Calibri" w:cs="Calibri" w:hint="eastAsia"/>
          <w:color w:val="000000"/>
          <w:kern w:val="0"/>
          <w:szCs w:val="21"/>
        </w:rPr>
        <w:t>-17',8000,null,20);</w:t>
      </w:r>
    </w:p>
    <w:p w:rsid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7D4961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emp2 set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= 8000 where </w:t>
      </w:r>
      <w:proofErr w:type="spellStart"/>
      <w:r w:rsidRPr="007D4961">
        <w:rPr>
          <w:rFonts w:ascii="Calibri" w:eastAsia="宋体" w:hAnsi="Calibri" w:cs="Calibri"/>
          <w:color w:val="000000"/>
          <w:kern w:val="0"/>
          <w:szCs w:val="21"/>
        </w:rPr>
        <w:t>mgr</w:t>
      </w:r>
      <w:proofErr w:type="spellEnd"/>
      <w:r w:rsidRPr="007D4961">
        <w:rPr>
          <w:rFonts w:ascii="Calibri" w:eastAsia="宋体" w:hAnsi="Calibri" w:cs="Calibri"/>
          <w:color w:val="000000"/>
          <w:kern w:val="0"/>
          <w:szCs w:val="21"/>
        </w:rPr>
        <w:t xml:space="preserve"> = 7902;</w:t>
      </w:r>
    </w:p>
    <w:p w:rsidR="007D4961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2D6229A" wp14:editId="3CDCED77">
            <wp:extent cx="5274310" cy="22348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61" w:rsidRPr="0070087C" w:rsidRDefault="007D4961" w:rsidP="007D4961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56DCCC" wp14:editId="2F61642A">
            <wp:extent cx="4485715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创建一个名为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(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deptno,emp_count,sal_sum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)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的表，保存每一个部门的人数与工资总额。创建一个触发器，当对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proofErr w:type="gramStart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表执行</w:t>
      </w:r>
      <w:proofErr w:type="gramEnd"/>
      <w:r w:rsidRPr="0070087C">
        <w:rPr>
          <w:rFonts w:ascii="Calibri" w:eastAsia="宋体" w:hAnsi="Calibri" w:cs="Calibri"/>
          <w:color w:val="000000"/>
          <w:kern w:val="0"/>
          <w:szCs w:val="21"/>
        </w:rPr>
        <w:t>INSERT, UPDATE, DELETE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操作时，自动更新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表中的数据。</w:t>
      </w:r>
    </w:p>
    <w:p w:rsidR="000B6A18" w:rsidRPr="000B6A18" w:rsidRDefault="0070087C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建表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table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dept_summary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(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NUMBER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(2,0),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integer,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number);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插入数据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  VALUES ('10', '3', '17750');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VALUES ('20', '4', '22075');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INSERT INTO "A2015551621"."DEPT_SUMMARY" (DEPTNO, EMP_COUNT,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_SUM) VALUES ('30', '6', '27400');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创建触发器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or replace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trigger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obj8_2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after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insert  or update or delete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emp2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--declare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>--PRAGMA AUTONOMOUS_TRANSACTION;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case</w:t>
      </w:r>
      <w:proofErr w:type="gramEnd"/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updating('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')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+: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old.sal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+: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 emp_count+1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deleting then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SAL_SUM =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sal_sum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-: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new.sal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update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DEPT_SUMMARY set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emp_count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 emp_count-1 where 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0B6A18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 xml:space="preserve"> case;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0B6A18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0B6A18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0B6A18" w:rsidRPr="000B6A18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--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测试</w:t>
      </w:r>
    </w:p>
    <w:p w:rsidR="0070087C" w:rsidRDefault="000B6A18" w:rsidP="000B6A18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insert into emp2 values (1300,'wkwk','clerk',7902,'13-11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0B6A18">
        <w:rPr>
          <w:rFonts w:ascii="Calibri" w:eastAsia="宋体" w:hAnsi="Calibri" w:cs="Calibri" w:hint="eastAsia"/>
          <w:color w:val="000000"/>
          <w:kern w:val="0"/>
          <w:szCs w:val="21"/>
        </w:rPr>
        <w:t>-17',1000,0,10);</w:t>
      </w:r>
    </w:p>
    <w:p w:rsidR="000B6A18" w:rsidRDefault="000B6A18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19A36B1" wp14:editId="5A683284">
            <wp:extent cx="5274310" cy="13716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18" w:rsidRPr="0070087C" w:rsidRDefault="000B6A18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2C65DB1" wp14:editId="5F04FD61">
            <wp:extent cx="5095238" cy="34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Default="0070087C" w:rsidP="0070087C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表的触发器，当删除一个部门时，同时也在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表中删除该部门所有的员工记录。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create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or replace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trigger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obj8_3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after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delete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on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dept1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for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each row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begin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 </w:t>
      </w: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delete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from emp1 where </w:t>
      </w:r>
      <w:proofErr w:type="spellStart"/>
      <w:r w:rsidRPr="0078157B">
        <w:rPr>
          <w:rFonts w:ascii="宋体" w:eastAsia="宋体" w:hAnsi="宋体" w:cs="Calibri"/>
          <w:color w:val="000000"/>
          <w:kern w:val="0"/>
          <w:szCs w:val="21"/>
        </w:rPr>
        <w:t>deptno</w:t>
      </w:r>
      <w:proofErr w:type="spellEnd"/>
      <w:r w:rsidRPr="0078157B">
        <w:rPr>
          <w:rFonts w:ascii="宋体" w:eastAsia="宋体" w:hAnsi="宋体" w:cs="Calibri"/>
          <w:color w:val="000000"/>
          <w:kern w:val="0"/>
          <w:szCs w:val="21"/>
        </w:rPr>
        <w:t xml:space="preserve"> =:</w:t>
      </w:r>
      <w:proofErr w:type="spellStart"/>
      <w:r w:rsidRPr="0078157B">
        <w:rPr>
          <w:rFonts w:ascii="宋体" w:eastAsia="宋体" w:hAnsi="宋体" w:cs="Calibri"/>
          <w:color w:val="000000"/>
          <w:kern w:val="0"/>
          <w:szCs w:val="21"/>
        </w:rPr>
        <w:t>old.deptno</w:t>
      </w:r>
      <w:proofErr w:type="spellEnd"/>
      <w:r w:rsidRPr="0078157B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proofErr w:type="gramStart"/>
      <w:r w:rsidRPr="0078157B">
        <w:rPr>
          <w:rFonts w:ascii="宋体" w:eastAsia="宋体" w:hAnsi="宋体" w:cs="Calibri"/>
          <w:color w:val="000000"/>
          <w:kern w:val="0"/>
          <w:szCs w:val="21"/>
        </w:rPr>
        <w:t>end</w:t>
      </w:r>
      <w:proofErr w:type="gramEnd"/>
      <w:r w:rsidRPr="0078157B">
        <w:rPr>
          <w:rFonts w:ascii="宋体" w:eastAsia="宋体" w:hAnsi="宋体" w:cs="Calibri"/>
          <w:color w:val="000000"/>
          <w:kern w:val="0"/>
          <w:szCs w:val="21"/>
        </w:rPr>
        <w:t>;</w:t>
      </w:r>
    </w:p>
    <w:p w:rsidR="0078157B" w:rsidRPr="0078157B" w:rsidRDefault="0078157B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</w:p>
    <w:p w:rsidR="006450D8" w:rsidRDefault="006450D8" w:rsidP="0078157B">
      <w:pPr>
        <w:widowControl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hint="eastAsia"/>
        </w:rPr>
        <w:t>输入代码</w:t>
      </w:r>
      <w:r>
        <w:t xml:space="preserve">delete from dept1 where </w:t>
      </w:r>
      <w:proofErr w:type="spellStart"/>
      <w:r>
        <w:t>deptno</w:t>
      </w:r>
      <w:proofErr w:type="spellEnd"/>
      <w:r>
        <w:t xml:space="preserve"> = 10;</w:t>
      </w:r>
      <w:r>
        <w:rPr>
          <w:rFonts w:hint="eastAsia"/>
        </w:rPr>
        <w:t>查看</w:t>
      </w:r>
      <w:r>
        <w:rPr>
          <w:rFonts w:hint="eastAsia"/>
        </w:rPr>
        <w:t>emp_1</w:t>
      </w:r>
      <w:r>
        <w:rPr>
          <w:rFonts w:hint="eastAsia"/>
        </w:rPr>
        <w:t>表，发现部门编号为</w:t>
      </w:r>
      <w:r>
        <w:rPr>
          <w:rFonts w:hint="eastAsia"/>
        </w:rPr>
        <w:t>10</w:t>
      </w:r>
      <w:r>
        <w:rPr>
          <w:rFonts w:hint="eastAsia"/>
        </w:rPr>
        <w:t>的也都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了。</w:t>
      </w:r>
    </w:p>
    <w:p w:rsidR="0078157B" w:rsidRPr="0070087C" w:rsidRDefault="0078157B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BB5ECBD" wp14:editId="0B504102">
            <wp:extent cx="3476191" cy="29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78157B">
        <w:rPr>
          <w:noProof/>
        </w:rPr>
        <w:drawing>
          <wp:inline distT="0" distB="0" distL="0" distR="0" wp14:anchorId="08E44D0F" wp14:editId="23644C1B">
            <wp:extent cx="4819048" cy="23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有如下视图：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                create view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 as select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empno,ename,salary,deptno,dname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  from emp2 natural join 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 xml:space="preserve"> 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；</w:t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视图的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instead of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触发器。当向该视图插入一条记录时，先判断该部门是否存在，若存在，则向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表插入一条相应的员工记录；若不存在该部门，则先向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表插入一条相应的部门记录，再向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表插入一条相应的员工记录。当从该视图删除记录时，则从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emp2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表中删除相应的员工记录。</w:t>
      </w:r>
    </w:p>
    <w:p w:rsidR="00863306" w:rsidRPr="00863306" w:rsidRDefault="0070087C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view </w:t>
      </w:r>
      <w:proofErr w:type="spell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as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empno,ename,sal,deptno,dname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from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emp2 natural join dept1;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obj8_4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instead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of insert or delete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>FOR EACH row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lastRenderedPageBreak/>
        <w:t>declare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NUMBER;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>--PRAGMA AUTONOMOUS_TRANSACTION;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temp from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temp&gt;0 then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emp2(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ename,sal,deptno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dept1(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emp2(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,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ename,sal,deptno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 values (:new.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ename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,:new.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sal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,: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deleting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delete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emp2 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6450D8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hint="eastAsia"/>
        </w:rPr>
        <w:t>输入</w:t>
      </w: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insert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empdept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values (1300,'wkwk',1000,10,'sales');</w:t>
      </w:r>
      <w:r>
        <w:rPr>
          <w:rFonts w:hint="eastAsia"/>
        </w:rPr>
        <w:t>测试，当向</w:t>
      </w:r>
      <w:proofErr w:type="spellStart"/>
      <w:r>
        <w:rPr>
          <w:rFonts w:ascii="宋体" w:eastAsia="宋体" w:hAnsi="宋体" w:cs="宋体" w:hint="eastAsia"/>
          <w:szCs w:val="21"/>
        </w:rPr>
        <w:t>empdept</w:t>
      </w:r>
      <w:proofErr w:type="spellEnd"/>
      <w:r>
        <w:rPr>
          <w:rFonts w:ascii="宋体" w:eastAsia="宋体" w:hAnsi="宋体" w:cs="宋体" w:hint="eastAsia"/>
          <w:szCs w:val="21"/>
        </w:rPr>
        <w:t>表中插入dept1中</w:t>
      </w:r>
      <w:proofErr w:type="gramStart"/>
      <w:r>
        <w:rPr>
          <w:rFonts w:ascii="宋体" w:eastAsia="宋体" w:hAnsi="宋体" w:cs="宋体" w:hint="eastAsia"/>
          <w:szCs w:val="21"/>
        </w:rPr>
        <w:t>没没有</w:t>
      </w:r>
      <w:proofErr w:type="gramEnd"/>
      <w:r>
        <w:rPr>
          <w:rFonts w:ascii="宋体" w:eastAsia="宋体" w:hAnsi="宋体" w:cs="宋体" w:hint="eastAsia"/>
          <w:szCs w:val="21"/>
        </w:rPr>
        <w:t>的部门时，则先向dept1表插入一条相应的部门记录，再向emp2插入一条相应的员工记录。</w:t>
      </w:r>
    </w:p>
    <w:p w:rsidR="00863306" w:rsidRPr="0070087C" w:rsidRDefault="00863306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2EEF959" wp14:editId="3D8A1873">
            <wp:extent cx="5274310" cy="40009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lastRenderedPageBreak/>
        <w:t>5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emp3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表的触发器，功能是：当插入记录时，若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表不存在相应的部门，则拒绝插入；当修改记录中部门号</w:t>
      </w:r>
      <w:proofErr w:type="spellStart"/>
      <w:r w:rsidRPr="0070087C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时，若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dept1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表不存在相应的部门，则拒绝修改。也就是不定义外键，用触发器完成相应的约束。</w:t>
      </w:r>
    </w:p>
    <w:p w:rsidR="00863306" w:rsidRPr="00863306" w:rsidRDefault="0070087C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 </w:t>
      </w:r>
      <w:proofErr w:type="gramStart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>create</w:t>
      </w:r>
      <w:proofErr w:type="gramEnd"/>
      <w:r w:rsidR="00863306"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or replace trigger obj8_5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before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 or update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on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emp3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for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each row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DECLARE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spellStart"/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number;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begin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case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updating('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') then 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dept1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&gt;0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 UPDATE emp3 SET DEPTNO=: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where DEPTNO=: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old.deptno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RAISE_APPLICATION_ERROR(-20002,'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不存在相应的部门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when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inserting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select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COUNT(*) into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from emp3 where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=: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new.deptno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if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proofErr w:type="spellStart"/>
      <w:r w:rsidRPr="00863306">
        <w:rPr>
          <w:rFonts w:ascii="Calibri" w:eastAsia="宋体" w:hAnsi="Calibri" w:cs="Calibri"/>
          <w:color w:val="000000"/>
          <w:kern w:val="0"/>
          <w:szCs w:val="21"/>
        </w:rPr>
        <w:t>tempdeptno</w:t>
      </w:r>
      <w:proofErr w:type="spellEnd"/>
      <w:r w:rsidRPr="00863306">
        <w:rPr>
          <w:rFonts w:ascii="Calibri" w:eastAsia="宋体" w:hAnsi="Calibri" w:cs="Calibri"/>
          <w:color w:val="000000"/>
          <w:kern w:val="0"/>
          <w:szCs w:val="21"/>
        </w:rPr>
        <w:t>&gt;0 then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insert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into emp3 values(:new.empno,:new.ename,:new.job,:new.mgr,:new.hiredate,:new.sal,:new.comm,:new.deptno);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else</w:t>
      </w:r>
      <w:proofErr w:type="gramEnd"/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    RAISE_APPLICATION_ERROR(-20002,'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不存在相应的部门</w:t>
      </w:r>
      <w:r w:rsidRPr="00863306">
        <w:rPr>
          <w:rFonts w:ascii="Calibri" w:eastAsia="宋体" w:hAnsi="Calibri" w:cs="Calibri" w:hint="eastAsia"/>
          <w:color w:val="000000"/>
          <w:kern w:val="0"/>
          <w:szCs w:val="21"/>
        </w:rPr>
        <w:t>');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   </w:t>
      </w: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if;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 xml:space="preserve"> case;</w:t>
      </w:r>
    </w:p>
    <w:p w:rsidR="00863306" w:rsidRPr="00863306" w:rsidRDefault="00863306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proofErr w:type="gramStart"/>
      <w:r w:rsidRPr="00863306">
        <w:rPr>
          <w:rFonts w:ascii="Calibri" w:eastAsia="宋体" w:hAnsi="Calibri" w:cs="Calibri"/>
          <w:color w:val="000000"/>
          <w:kern w:val="0"/>
          <w:szCs w:val="21"/>
        </w:rPr>
        <w:t>end</w:t>
      </w:r>
      <w:proofErr w:type="gramEnd"/>
      <w:r w:rsidRPr="00863306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6450D8" w:rsidRDefault="006450D8" w:rsidP="006450D8">
      <w:pPr>
        <w:widowControl/>
        <w:rPr>
          <w:rFonts w:hint="eastAsia"/>
          <w:noProof/>
        </w:rPr>
      </w:pPr>
      <w:r>
        <w:rPr>
          <w:rFonts w:hint="eastAsia"/>
        </w:rPr>
        <w:t>输入</w:t>
      </w:r>
      <w:r w:rsidRPr="006450D8">
        <w:rPr>
          <w:rFonts w:ascii="Calibri" w:eastAsia="宋体" w:hAnsi="Calibri" w:cs="Calibri" w:hint="eastAsia"/>
          <w:color w:val="000000"/>
          <w:kern w:val="0"/>
          <w:szCs w:val="21"/>
        </w:rPr>
        <w:t>insert into emp3 values (1300,'wkwk','clerk',7902,'28-11</w:t>
      </w:r>
      <w:r w:rsidRPr="006450D8">
        <w:rPr>
          <w:rFonts w:ascii="Calibri" w:eastAsia="宋体" w:hAnsi="Calibri" w:cs="Calibri" w:hint="eastAsia"/>
          <w:color w:val="000000"/>
          <w:kern w:val="0"/>
          <w:szCs w:val="21"/>
        </w:rPr>
        <w:t>月</w:t>
      </w:r>
      <w:r w:rsidRPr="006450D8">
        <w:rPr>
          <w:rFonts w:ascii="Calibri" w:eastAsia="宋体" w:hAnsi="Calibri" w:cs="Calibri" w:hint="eastAsia"/>
          <w:color w:val="000000"/>
          <w:kern w:val="0"/>
          <w:szCs w:val="21"/>
        </w:rPr>
        <w:t>-17',8000,null,60);</w:t>
      </w:r>
      <w:r w:rsidRPr="006450D8">
        <w:rPr>
          <w:noProof/>
        </w:rPr>
        <w:t xml:space="preserve"> </w:t>
      </w:r>
    </w:p>
    <w:p w:rsidR="006450D8" w:rsidRDefault="006450D8" w:rsidP="006450D8">
      <w:pPr>
        <w:rPr>
          <w:rFonts w:hint="eastAsia"/>
        </w:rPr>
      </w:pPr>
      <w:r>
        <w:rPr>
          <w:rFonts w:hint="eastAsia"/>
        </w:rPr>
        <w:t>测试，由于其并不存在部门编号为</w:t>
      </w:r>
      <w:r>
        <w:rPr>
          <w:rFonts w:hint="eastAsia"/>
        </w:rPr>
        <w:t>60</w:t>
      </w:r>
      <w:r>
        <w:rPr>
          <w:rFonts w:hint="eastAsia"/>
        </w:rPr>
        <w:t>的部门，故拒绝插入。</w:t>
      </w:r>
    </w:p>
    <w:p w:rsidR="00863306" w:rsidRPr="0070087C" w:rsidRDefault="006450D8" w:rsidP="00863306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564E66E" wp14:editId="16C23B41">
            <wp:extent cx="5274310" cy="346553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7C" w:rsidRPr="0070087C" w:rsidRDefault="0070087C" w:rsidP="0070087C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70087C">
        <w:rPr>
          <w:rFonts w:ascii="Calibri" w:eastAsia="宋体" w:hAnsi="Calibri" w:cs="Calibri"/>
          <w:color w:val="000000"/>
          <w:kern w:val="0"/>
          <w:szCs w:val="21"/>
        </w:rPr>
        <w:t>6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．</w:t>
      </w:r>
      <w:r w:rsidRPr="0070087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创建一个</w:t>
      </w:r>
      <w:r w:rsidRPr="0070087C">
        <w:rPr>
          <w:rFonts w:ascii="Calibri" w:eastAsia="宋体" w:hAnsi="Calibri" w:cs="Calibri"/>
          <w:color w:val="000000"/>
          <w:kern w:val="0"/>
          <w:szCs w:val="21"/>
        </w:rPr>
        <w:t>emp4</w:t>
      </w:r>
      <w:r w:rsidRPr="0070087C">
        <w:rPr>
          <w:rFonts w:ascii="宋体" w:eastAsia="宋体" w:hAnsi="宋体" w:cs="Calibri" w:hint="eastAsia"/>
          <w:color w:val="000000"/>
          <w:kern w:val="0"/>
          <w:szCs w:val="21"/>
        </w:rPr>
        <w:t>表的触发器，功能是：当插入或修改记录时，将员工的姓名转换成大写字母。</w:t>
      </w:r>
    </w:p>
    <w:p w:rsidR="006450D8" w:rsidRDefault="006450D8" w:rsidP="006450D8">
      <w:proofErr w:type="gramStart"/>
      <w:r>
        <w:t>create</w:t>
      </w:r>
      <w:proofErr w:type="gramEnd"/>
      <w:r>
        <w:t xml:space="preserve"> or replace trigger obj8_6</w:t>
      </w:r>
    </w:p>
    <w:p w:rsidR="006450D8" w:rsidRDefault="006450D8" w:rsidP="006450D8">
      <w:proofErr w:type="gramStart"/>
      <w:r>
        <w:t>before</w:t>
      </w:r>
      <w:proofErr w:type="gramEnd"/>
      <w:r>
        <w:t xml:space="preserve"> insert or update </w:t>
      </w:r>
    </w:p>
    <w:p w:rsidR="006450D8" w:rsidRDefault="006450D8" w:rsidP="006450D8">
      <w:proofErr w:type="gramStart"/>
      <w:r>
        <w:t>on</w:t>
      </w:r>
      <w:proofErr w:type="gramEnd"/>
      <w:r>
        <w:t xml:space="preserve"> emp4</w:t>
      </w:r>
    </w:p>
    <w:p w:rsidR="006450D8" w:rsidRDefault="006450D8" w:rsidP="006450D8">
      <w:proofErr w:type="gramStart"/>
      <w:r>
        <w:t>for</w:t>
      </w:r>
      <w:proofErr w:type="gramEnd"/>
      <w:r>
        <w:t xml:space="preserve"> each row</w:t>
      </w:r>
    </w:p>
    <w:p w:rsidR="006450D8" w:rsidRDefault="006450D8" w:rsidP="006450D8">
      <w:proofErr w:type="gramStart"/>
      <w:r>
        <w:t>begin</w:t>
      </w:r>
      <w:proofErr w:type="gramEnd"/>
      <w:r>
        <w:t xml:space="preserve"> </w:t>
      </w:r>
    </w:p>
    <w:p w:rsidR="006450D8" w:rsidRDefault="006450D8" w:rsidP="006450D8">
      <w:proofErr w:type="gramStart"/>
      <w:r>
        <w:t>case</w:t>
      </w:r>
      <w:proofErr w:type="gramEnd"/>
    </w:p>
    <w:p w:rsidR="006450D8" w:rsidRDefault="006450D8" w:rsidP="006450D8">
      <w:r>
        <w:t xml:space="preserve"> </w:t>
      </w:r>
      <w:proofErr w:type="gramStart"/>
      <w:r>
        <w:t>when</w:t>
      </w:r>
      <w:proofErr w:type="gramEnd"/>
      <w:r>
        <w:t xml:space="preserve"> updating('</w:t>
      </w:r>
      <w:proofErr w:type="spellStart"/>
      <w:r>
        <w:t>ename</w:t>
      </w:r>
      <w:proofErr w:type="spellEnd"/>
      <w:r>
        <w:t>') THEN</w:t>
      </w:r>
    </w:p>
    <w:p w:rsidR="006450D8" w:rsidRDefault="006450D8" w:rsidP="006450D8">
      <w:r>
        <w:t xml:space="preserve">   </w:t>
      </w:r>
      <w:proofErr w:type="gramStart"/>
      <w:r>
        <w:t>:</w:t>
      </w:r>
      <w:proofErr w:type="spellStart"/>
      <w:r>
        <w:t>new.ename</w:t>
      </w:r>
      <w:proofErr w:type="spellEnd"/>
      <w:proofErr w:type="gramEnd"/>
      <w:r>
        <w:t>:= upper(:</w:t>
      </w:r>
      <w:proofErr w:type="spellStart"/>
      <w:r>
        <w:t>new.ename</w:t>
      </w:r>
      <w:proofErr w:type="spellEnd"/>
      <w:r>
        <w:t>);</w:t>
      </w:r>
    </w:p>
    <w:p w:rsidR="006450D8" w:rsidRDefault="006450D8" w:rsidP="006450D8">
      <w:r>
        <w:t xml:space="preserve"> </w:t>
      </w:r>
      <w:proofErr w:type="gramStart"/>
      <w:r>
        <w:t>when</w:t>
      </w:r>
      <w:proofErr w:type="gramEnd"/>
      <w:r>
        <w:t xml:space="preserve"> inserting then </w:t>
      </w:r>
    </w:p>
    <w:p w:rsidR="006450D8" w:rsidRDefault="006450D8" w:rsidP="006450D8">
      <w:r>
        <w:t xml:space="preserve">   </w:t>
      </w:r>
      <w:proofErr w:type="gramStart"/>
      <w:r>
        <w:t>:</w:t>
      </w:r>
      <w:proofErr w:type="spellStart"/>
      <w:r>
        <w:t>new.ename</w:t>
      </w:r>
      <w:proofErr w:type="spellEnd"/>
      <w:proofErr w:type="gramEnd"/>
      <w:r>
        <w:t>:= upper(:</w:t>
      </w:r>
      <w:proofErr w:type="spellStart"/>
      <w:r>
        <w:t>new.ename</w:t>
      </w:r>
      <w:proofErr w:type="spellEnd"/>
      <w:r>
        <w:t>);</w:t>
      </w:r>
    </w:p>
    <w:p w:rsidR="006450D8" w:rsidRDefault="006450D8" w:rsidP="006450D8">
      <w:r>
        <w:t xml:space="preserve"> </w:t>
      </w:r>
      <w:proofErr w:type="gramStart"/>
      <w:r>
        <w:t>end</w:t>
      </w:r>
      <w:proofErr w:type="gramEnd"/>
      <w:r>
        <w:t xml:space="preserve"> case;</w:t>
      </w:r>
    </w:p>
    <w:p w:rsidR="006450D8" w:rsidRDefault="006450D8" w:rsidP="006450D8">
      <w:r>
        <w:t xml:space="preserve"> </w:t>
      </w:r>
      <w:proofErr w:type="gramStart"/>
      <w:r>
        <w:t>end</w:t>
      </w:r>
      <w:proofErr w:type="gramEnd"/>
      <w:r>
        <w:t>;</w:t>
      </w:r>
    </w:p>
    <w:p w:rsidR="006450D8" w:rsidRDefault="006450D8" w:rsidP="006450D8">
      <w:pPr>
        <w:rPr>
          <w:rFonts w:hint="eastAsia"/>
        </w:rPr>
      </w:pPr>
      <w:r>
        <w:rPr>
          <w:rFonts w:hint="eastAsia"/>
        </w:rPr>
        <w:t>当插入一条记录时</w:t>
      </w:r>
      <w:r>
        <w:rPr>
          <w:rFonts w:hint="eastAsia"/>
        </w:rPr>
        <w:t>insert into emp4 values (1400,'wkwk','clerk',7902,'20-11</w:t>
      </w:r>
      <w:r>
        <w:rPr>
          <w:rFonts w:hint="eastAsia"/>
        </w:rPr>
        <w:t>月</w:t>
      </w:r>
      <w:r>
        <w:rPr>
          <w:rFonts w:hint="eastAsia"/>
        </w:rPr>
        <w:t>-17',8000,null,20);</w:t>
      </w:r>
    </w:p>
    <w:p w:rsidR="006450D8" w:rsidRDefault="006450D8" w:rsidP="006450D8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emp4</w:t>
      </w:r>
      <w:r>
        <w:rPr>
          <w:rFonts w:hint="eastAsia"/>
        </w:rPr>
        <w:t>表发现</w:t>
      </w:r>
      <w:proofErr w:type="spellStart"/>
      <w:r>
        <w:rPr>
          <w:rFonts w:hint="eastAsia"/>
        </w:rPr>
        <w:t>wkwk</w:t>
      </w:r>
      <w:proofErr w:type="spellEnd"/>
      <w:r>
        <w:rPr>
          <w:rFonts w:hint="eastAsia"/>
        </w:rPr>
        <w:t>以转换为</w:t>
      </w:r>
      <w:r>
        <w:rPr>
          <w:rFonts w:hint="eastAsia"/>
        </w:rPr>
        <w:t>WKWK</w:t>
      </w:r>
      <w:r>
        <w:rPr>
          <w:rFonts w:hint="eastAsia"/>
        </w:rPr>
        <w:t>.</w:t>
      </w:r>
    </w:p>
    <w:p w:rsidR="006450D8" w:rsidRPr="0070087C" w:rsidRDefault="006450D8">
      <w:r>
        <w:rPr>
          <w:noProof/>
        </w:rPr>
        <w:lastRenderedPageBreak/>
        <w:drawing>
          <wp:inline distT="0" distB="0" distL="0" distR="0" wp14:anchorId="74988BC2" wp14:editId="17E9ED1A">
            <wp:extent cx="5274310" cy="377503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D8" w:rsidRPr="0070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384" w:rsidRDefault="00301384" w:rsidP="006450D8">
      <w:r>
        <w:separator/>
      </w:r>
    </w:p>
  </w:endnote>
  <w:endnote w:type="continuationSeparator" w:id="0">
    <w:p w:rsidR="00301384" w:rsidRDefault="00301384" w:rsidP="0064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384" w:rsidRDefault="00301384" w:rsidP="006450D8">
      <w:r>
        <w:separator/>
      </w:r>
    </w:p>
  </w:footnote>
  <w:footnote w:type="continuationSeparator" w:id="0">
    <w:p w:rsidR="00301384" w:rsidRDefault="00301384" w:rsidP="00645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BF"/>
    <w:rsid w:val="000B6A18"/>
    <w:rsid w:val="00301384"/>
    <w:rsid w:val="006450D8"/>
    <w:rsid w:val="0070087C"/>
    <w:rsid w:val="0078157B"/>
    <w:rsid w:val="007C30BF"/>
    <w:rsid w:val="007D4961"/>
    <w:rsid w:val="00863306"/>
    <w:rsid w:val="00CC550D"/>
    <w:rsid w:val="00D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0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08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00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0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8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50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5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5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08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087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700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008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08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450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45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45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Jsjzx-1</dc:creator>
  <cp:keywords/>
  <dc:description/>
  <cp:lastModifiedBy>Jsjzx-1</cp:lastModifiedBy>
  <cp:revision>4</cp:revision>
  <dcterms:created xsi:type="dcterms:W3CDTF">2017-11-13T03:19:00Z</dcterms:created>
  <dcterms:modified xsi:type="dcterms:W3CDTF">2017-11-20T00:12:00Z</dcterms:modified>
</cp:coreProperties>
</file>