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firstLine="480"/>
      </w:pPr>
    </w:p>
    <w:p>
      <w:pPr>
        <w:ind w:firstLine="480"/>
      </w:pPr>
    </w:p>
    <w:p>
      <w:pPr>
        <w:pStyle w:val="2"/>
        <w:ind w:firstLine="964"/>
        <w:jc w:val="center"/>
        <w:rPr>
          <w:rFonts w:ascii="楷体_GB2312" w:eastAsia="楷体_GB2312"/>
          <w:sz w:val="48"/>
        </w:rPr>
      </w:pPr>
      <w:r>
        <w:rPr>
          <w:rFonts w:hint="eastAsia" w:ascii="楷体_GB2312" w:eastAsia="楷体_GB2312"/>
          <w:sz w:val="48"/>
        </w:rPr>
        <w:t>算法设计与分析实验报告</w:t>
      </w:r>
    </w:p>
    <w:p>
      <w:pPr>
        <w:pStyle w:val="2"/>
        <w:ind w:firstLine="883"/>
        <w:jc w:val="center"/>
        <w:rPr>
          <w:rFonts w:hint="eastAsia" w:ascii="楷体_GB2312" w:eastAsia="楷体_GB2312"/>
          <w:lang w:val="en-US" w:eastAsia="zh-CN"/>
        </w:rPr>
      </w:pPr>
      <w:r>
        <w:rPr>
          <w:rFonts w:hint="eastAsia" w:ascii="楷体_GB2312" w:eastAsia="楷体_GB2312"/>
        </w:rPr>
        <w:t>实验</w:t>
      </w:r>
      <w:r>
        <w:rPr>
          <w:rFonts w:hint="eastAsia" w:ascii="楷体_GB2312" w:eastAsia="楷体_GB2312"/>
          <w:lang w:val="en-US" w:eastAsia="zh-CN"/>
        </w:rPr>
        <w:t>三</w:t>
      </w:r>
      <w:r>
        <w:rPr>
          <w:rFonts w:hint="eastAsia" w:ascii="楷体_GB2312" w:eastAsia="楷体_GB2312"/>
        </w:rPr>
        <w:t xml:space="preserve"> </w:t>
      </w:r>
      <w:r>
        <w:rPr>
          <w:rFonts w:hint="eastAsia" w:ascii="楷体_GB2312" w:eastAsia="楷体_GB2312"/>
          <w:lang w:val="en-US" w:eastAsia="zh-CN"/>
        </w:rPr>
        <w:t>旅行商问题</w:t>
      </w:r>
    </w:p>
    <w:p>
      <w:pPr>
        <w:ind w:firstLine="480"/>
        <w:jc w:val="center"/>
      </w:pPr>
    </w:p>
    <w:p>
      <w:pPr>
        <w:ind w:firstLine="480"/>
        <w:jc w:val="center"/>
      </w:pPr>
    </w:p>
    <w:p>
      <w:pPr>
        <w:ind w:firstLine="480"/>
        <w:jc w:val="center"/>
      </w:pPr>
    </w:p>
    <w:tbl>
      <w:tblPr>
        <w:tblStyle w:val="9"/>
        <w:tblpPr w:leftFromText="180" w:rightFromText="180" w:vertAnchor="text" w:horzAnchor="margin" w:tblpXSpec="center" w:tblpY="192"/>
        <w:tblW w:w="4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6"/>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1986" w:type="dxa"/>
            <w:tcBorders>
              <w:top w:val="nil"/>
              <w:left w:val="nil"/>
              <w:bottom w:val="nil"/>
              <w:right w:val="nil"/>
            </w:tcBorders>
          </w:tcPr>
          <w:p>
            <w:pPr>
              <w:ind w:firstLine="0" w:firstLineChars="0"/>
              <w:jc w:val="distribute"/>
              <w:rPr>
                <w:rStyle w:val="7"/>
                <w:sz w:val="28"/>
              </w:rPr>
            </w:pPr>
            <w:r>
              <w:rPr>
                <w:rStyle w:val="7"/>
                <w:rFonts w:hint="eastAsia"/>
                <w:sz w:val="28"/>
              </w:rPr>
              <w:t>院系：</w:t>
            </w:r>
          </w:p>
        </w:tc>
        <w:tc>
          <w:tcPr>
            <w:tcW w:w="2997" w:type="dxa"/>
            <w:tcBorders>
              <w:top w:val="nil"/>
              <w:left w:val="nil"/>
              <w:bottom w:val="single" w:color="auto" w:sz="4" w:space="0"/>
              <w:right w:val="nil"/>
            </w:tcBorders>
            <w:vAlign w:val="bottom"/>
          </w:tcPr>
          <w:p>
            <w:pPr>
              <w:ind w:firstLine="562" w:firstLineChars="200"/>
              <w:jc w:val="both"/>
              <w:rPr>
                <w:rFonts w:eastAsia="宋体"/>
                <w:b/>
                <w:sz w:val="28"/>
              </w:rPr>
            </w:pPr>
            <w:r>
              <w:rPr>
                <w:rFonts w:hint="eastAsia" w:eastAsia="宋体"/>
                <w:b/>
                <w:sz w:val="28"/>
                <w:lang w:val="en-US" w:eastAsia="zh-CN"/>
              </w:rPr>
              <w:t>信息工程学院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986" w:type="dxa"/>
            <w:tcBorders>
              <w:top w:val="nil"/>
              <w:left w:val="nil"/>
              <w:bottom w:val="nil"/>
              <w:right w:val="nil"/>
            </w:tcBorders>
          </w:tcPr>
          <w:p>
            <w:pPr>
              <w:ind w:firstLine="0" w:firstLineChars="0"/>
              <w:jc w:val="distribute"/>
              <w:rPr>
                <w:rStyle w:val="7"/>
                <w:sz w:val="28"/>
              </w:rPr>
            </w:pPr>
            <w:r>
              <w:rPr>
                <w:rStyle w:val="7"/>
                <w:rFonts w:hint="eastAsia"/>
                <w:sz w:val="28"/>
              </w:rPr>
              <w:t>班级：</w:t>
            </w:r>
          </w:p>
        </w:tc>
        <w:tc>
          <w:tcPr>
            <w:tcW w:w="2997" w:type="dxa"/>
            <w:tcBorders>
              <w:top w:val="single" w:color="auto" w:sz="4" w:space="0"/>
              <w:left w:val="nil"/>
              <w:bottom w:val="single" w:color="auto" w:sz="4" w:space="0"/>
              <w:right w:val="nil"/>
            </w:tcBorders>
            <w:vAlign w:val="bottom"/>
          </w:tcPr>
          <w:p>
            <w:pPr>
              <w:ind w:left="0" w:leftChars="0" w:firstLine="281" w:firstLineChars="100"/>
              <w:jc w:val="both"/>
              <w:rPr>
                <w:rFonts w:eastAsia="宋体"/>
                <w:b/>
                <w:sz w:val="28"/>
              </w:rPr>
            </w:pPr>
            <w:r>
              <w:rPr>
                <w:rFonts w:hint="eastAsia" w:eastAsia="宋体"/>
                <w:b/>
                <w:sz w:val="28"/>
                <w:lang w:val="en-US" w:eastAsia="zh-CN"/>
              </w:rPr>
              <w:t>15级网络工程2班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986" w:type="dxa"/>
            <w:tcBorders>
              <w:top w:val="nil"/>
              <w:left w:val="nil"/>
              <w:bottom w:val="nil"/>
              <w:right w:val="nil"/>
            </w:tcBorders>
          </w:tcPr>
          <w:p>
            <w:pPr>
              <w:ind w:firstLine="0" w:firstLineChars="0"/>
              <w:jc w:val="distribute"/>
              <w:rPr>
                <w:rStyle w:val="7"/>
                <w:sz w:val="28"/>
              </w:rPr>
            </w:pPr>
            <w:r>
              <w:rPr>
                <w:rStyle w:val="7"/>
                <w:rFonts w:hint="eastAsia"/>
                <w:sz w:val="28"/>
              </w:rPr>
              <w:t>学号：</w:t>
            </w:r>
          </w:p>
        </w:tc>
        <w:tc>
          <w:tcPr>
            <w:tcW w:w="2997" w:type="dxa"/>
            <w:tcBorders>
              <w:top w:val="single" w:color="auto" w:sz="4" w:space="0"/>
              <w:left w:val="nil"/>
              <w:bottom w:val="single" w:color="auto" w:sz="4" w:space="0"/>
              <w:right w:val="nil"/>
            </w:tcBorders>
            <w:vAlign w:val="bottom"/>
          </w:tcPr>
          <w:p>
            <w:pPr>
              <w:ind w:firstLine="562" w:firstLineChars="200"/>
              <w:jc w:val="both"/>
              <w:rPr>
                <w:rFonts w:eastAsia="宋体"/>
                <w:b/>
                <w:sz w:val="28"/>
              </w:rPr>
            </w:pPr>
            <w:r>
              <w:rPr>
                <w:rFonts w:hint="eastAsia" w:eastAsia="宋体"/>
                <w:b/>
                <w:sz w:val="28"/>
                <w:lang w:val="en-US" w:eastAsia="zh-CN"/>
              </w:rPr>
              <w:t>2015551621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986" w:type="dxa"/>
            <w:tcBorders>
              <w:top w:val="nil"/>
              <w:left w:val="nil"/>
              <w:bottom w:val="nil"/>
              <w:right w:val="nil"/>
            </w:tcBorders>
          </w:tcPr>
          <w:p>
            <w:pPr>
              <w:ind w:firstLine="0" w:firstLineChars="0"/>
              <w:jc w:val="distribute"/>
              <w:rPr>
                <w:rStyle w:val="7"/>
                <w:sz w:val="28"/>
              </w:rPr>
            </w:pPr>
            <w:r>
              <w:rPr>
                <w:rStyle w:val="7"/>
                <w:rFonts w:hint="eastAsia"/>
                <w:sz w:val="28"/>
              </w:rPr>
              <w:t>姓名：</w:t>
            </w:r>
          </w:p>
        </w:tc>
        <w:tc>
          <w:tcPr>
            <w:tcW w:w="2997" w:type="dxa"/>
            <w:tcBorders>
              <w:top w:val="single" w:color="auto" w:sz="4" w:space="0"/>
              <w:left w:val="nil"/>
              <w:bottom w:val="single" w:color="auto" w:sz="4" w:space="0"/>
              <w:right w:val="nil"/>
            </w:tcBorders>
            <w:vAlign w:val="bottom"/>
          </w:tcPr>
          <w:p>
            <w:pPr>
              <w:ind w:firstLine="1124" w:firstLineChars="400"/>
              <w:jc w:val="both"/>
              <w:rPr>
                <w:rFonts w:eastAsia="宋体"/>
                <w:b/>
                <w:sz w:val="28"/>
              </w:rPr>
            </w:pPr>
            <w:r>
              <w:rPr>
                <w:rFonts w:hint="eastAsia" w:eastAsia="宋体"/>
                <w:b/>
                <w:sz w:val="28"/>
                <w:lang w:val="en-US" w:eastAsia="zh-CN"/>
              </w:rPr>
              <w:t>王 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1986" w:type="dxa"/>
            <w:tcBorders>
              <w:top w:val="nil"/>
              <w:left w:val="nil"/>
              <w:bottom w:val="nil"/>
              <w:right w:val="nil"/>
            </w:tcBorders>
          </w:tcPr>
          <w:p>
            <w:pPr>
              <w:ind w:firstLine="0" w:firstLineChars="0"/>
              <w:jc w:val="distribute"/>
              <w:rPr>
                <w:rStyle w:val="7"/>
                <w:sz w:val="28"/>
              </w:rPr>
            </w:pPr>
            <w:r>
              <w:rPr>
                <w:rStyle w:val="7"/>
                <w:rFonts w:hint="eastAsia"/>
                <w:sz w:val="28"/>
              </w:rPr>
              <w:t>任课教师：</w:t>
            </w:r>
          </w:p>
        </w:tc>
        <w:tc>
          <w:tcPr>
            <w:tcW w:w="2997" w:type="dxa"/>
            <w:tcBorders>
              <w:top w:val="single" w:color="auto" w:sz="4" w:space="0"/>
              <w:left w:val="nil"/>
              <w:bottom w:val="single" w:color="auto" w:sz="4" w:space="0"/>
              <w:right w:val="nil"/>
            </w:tcBorders>
            <w:vAlign w:val="bottom"/>
          </w:tcPr>
          <w:p>
            <w:pPr>
              <w:ind w:firstLine="0" w:firstLineChars="0"/>
              <w:jc w:val="center"/>
              <w:rPr>
                <w:rFonts w:eastAsia="宋体"/>
                <w:b/>
                <w:sz w:val="28"/>
              </w:rPr>
            </w:pPr>
            <w:r>
              <w:rPr>
                <w:rFonts w:hint="eastAsia" w:eastAsia="宋体"/>
                <w:b/>
                <w:sz w:val="28"/>
              </w:rPr>
              <w:t>王 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1986" w:type="dxa"/>
            <w:tcBorders>
              <w:top w:val="nil"/>
              <w:left w:val="nil"/>
              <w:bottom w:val="nil"/>
              <w:right w:val="nil"/>
            </w:tcBorders>
          </w:tcPr>
          <w:p>
            <w:pPr>
              <w:ind w:firstLine="0" w:firstLineChars="0"/>
              <w:jc w:val="distribute"/>
              <w:rPr>
                <w:rStyle w:val="7"/>
                <w:sz w:val="28"/>
              </w:rPr>
            </w:pPr>
            <w:r>
              <w:rPr>
                <w:rStyle w:val="7"/>
                <w:rFonts w:hint="eastAsia"/>
                <w:sz w:val="28"/>
              </w:rPr>
              <w:t>成绩：</w:t>
            </w:r>
          </w:p>
        </w:tc>
        <w:tc>
          <w:tcPr>
            <w:tcW w:w="2997" w:type="dxa"/>
            <w:tcBorders>
              <w:top w:val="single" w:color="auto" w:sz="4" w:space="0"/>
              <w:left w:val="nil"/>
              <w:bottom w:val="single" w:color="auto" w:sz="4" w:space="0"/>
              <w:right w:val="nil"/>
            </w:tcBorders>
            <w:vAlign w:val="bottom"/>
          </w:tcPr>
          <w:p>
            <w:pPr>
              <w:ind w:firstLine="562"/>
              <w:jc w:val="center"/>
              <w:rPr>
                <w:rFonts w:eastAsia="宋体"/>
                <w:b/>
                <w:sz w:val="28"/>
              </w:rPr>
            </w:pPr>
          </w:p>
        </w:tc>
      </w:tr>
    </w:tbl>
    <w:p>
      <w:pPr>
        <w:ind w:firstLine="480"/>
        <w:jc w:val="center"/>
      </w:pPr>
    </w:p>
    <w:p>
      <w:pPr>
        <w:ind w:firstLine="480"/>
        <w:jc w:val="center"/>
      </w:pPr>
    </w:p>
    <w:p>
      <w:pPr>
        <w:ind w:firstLine="480"/>
        <w:jc w:val="center"/>
      </w:pPr>
    </w:p>
    <w:p>
      <w:pPr>
        <w:ind w:firstLine="2159" w:firstLineChars="768"/>
        <w:rPr>
          <w:rFonts w:eastAsia="宋体"/>
          <w:b/>
          <w:sz w:val="28"/>
        </w:rPr>
      </w:pPr>
    </w:p>
    <w:p>
      <w:pPr>
        <w:ind w:firstLine="482"/>
        <w:jc w:val="center"/>
        <w:rPr>
          <w:b/>
        </w:rPr>
      </w:pPr>
    </w:p>
    <w:p>
      <w:pPr>
        <w:ind w:firstLine="482"/>
        <w:jc w:val="center"/>
        <w:rPr>
          <w:b/>
        </w:rPr>
      </w:pPr>
    </w:p>
    <w:p>
      <w:pPr>
        <w:ind w:firstLine="482"/>
        <w:jc w:val="center"/>
        <w:rPr>
          <w:b/>
        </w:rPr>
      </w:pPr>
    </w:p>
    <w:p>
      <w:pPr>
        <w:ind w:firstLine="482"/>
        <w:jc w:val="center"/>
        <w:rPr>
          <w:b/>
        </w:rPr>
      </w:pPr>
    </w:p>
    <w:p>
      <w:pPr>
        <w:ind w:firstLine="482"/>
        <w:jc w:val="center"/>
        <w:rPr>
          <w:b/>
        </w:rPr>
      </w:pPr>
    </w:p>
    <w:p>
      <w:pPr>
        <w:ind w:firstLine="482"/>
        <w:jc w:val="center"/>
        <w:rPr>
          <w:b/>
        </w:rPr>
      </w:pPr>
    </w:p>
    <w:p>
      <w:pPr>
        <w:ind w:firstLine="482"/>
        <w:jc w:val="center"/>
        <w:rPr>
          <w:b/>
        </w:rPr>
      </w:pPr>
    </w:p>
    <w:p>
      <w:pPr>
        <w:ind w:firstLine="482"/>
        <w:jc w:val="center"/>
        <w:rPr>
          <w:b/>
        </w:rPr>
      </w:pPr>
    </w:p>
    <w:p>
      <w:pPr>
        <w:ind w:firstLine="482"/>
        <w:jc w:val="center"/>
        <w:rPr>
          <w:b/>
        </w:rPr>
      </w:pPr>
    </w:p>
    <w:p>
      <w:pPr>
        <w:ind w:firstLine="482"/>
        <w:jc w:val="center"/>
        <w:rPr>
          <w:b/>
        </w:rPr>
      </w:pPr>
    </w:p>
    <w:p>
      <w:pPr>
        <w:ind w:firstLine="482"/>
        <w:rPr>
          <w:b/>
        </w:rPr>
      </w:pPr>
    </w:p>
    <w:p>
      <w:pPr>
        <w:ind w:firstLine="482"/>
        <w:rPr>
          <w:b/>
        </w:rPr>
      </w:pPr>
    </w:p>
    <w:p>
      <w:pPr>
        <w:ind w:firstLine="562"/>
        <w:jc w:val="center"/>
        <w:rPr>
          <w:rFonts w:ascii="新宋体" w:hAnsi="新宋体" w:eastAsia="新宋体"/>
          <w:b/>
          <w:sz w:val="28"/>
        </w:rPr>
      </w:pPr>
    </w:p>
    <w:p>
      <w:pPr>
        <w:ind w:firstLine="562"/>
        <w:jc w:val="center"/>
        <w:rPr>
          <w:rFonts w:ascii="新宋体" w:hAnsi="新宋体" w:eastAsia="新宋体"/>
          <w:b/>
          <w:sz w:val="28"/>
        </w:rPr>
      </w:pPr>
    </w:p>
    <w:p>
      <w:pPr>
        <w:ind w:firstLine="562"/>
        <w:jc w:val="center"/>
        <w:rPr>
          <w:rFonts w:ascii="新宋体" w:hAnsi="新宋体" w:eastAsia="新宋体"/>
          <w:b/>
          <w:sz w:val="28"/>
        </w:rPr>
      </w:pPr>
      <w:r>
        <w:rPr>
          <w:rFonts w:hint="eastAsia" w:ascii="新宋体" w:hAnsi="新宋体" w:eastAsia="新宋体"/>
          <w:b/>
          <w:sz w:val="28"/>
        </w:rPr>
        <w:t>湘 潭 大 学</w:t>
      </w:r>
    </w:p>
    <w:p>
      <w:pPr>
        <w:ind w:firstLine="562"/>
        <w:jc w:val="center"/>
        <w:rPr>
          <w:rFonts w:hint="eastAsia" w:eastAsiaTheme="minorEastAsia"/>
          <w:b/>
          <w:bCs/>
          <w:sz w:val="30"/>
          <w:szCs w:val="30"/>
          <w:lang w:val="en-US" w:eastAsia="zh-CN"/>
        </w:rPr>
      </w:pPr>
      <w:r>
        <w:rPr>
          <w:rFonts w:hint="eastAsia" w:ascii="新宋体" w:hAnsi="新宋体" w:eastAsia="新宋体"/>
          <w:b/>
          <w:sz w:val="28"/>
        </w:rPr>
        <w:t>201</w:t>
      </w:r>
      <w:r>
        <w:rPr>
          <w:rFonts w:hint="eastAsia" w:ascii="新宋体" w:hAnsi="新宋体" w:eastAsia="新宋体"/>
          <w:b/>
          <w:sz w:val="28"/>
          <w:lang w:val="en-US" w:eastAsia="zh-CN"/>
        </w:rPr>
        <w:t>8</w:t>
      </w:r>
      <w:r>
        <w:rPr>
          <w:rFonts w:hint="eastAsia" w:ascii="新宋体" w:hAnsi="新宋体" w:eastAsia="新宋体"/>
          <w:b/>
          <w:sz w:val="28"/>
        </w:rPr>
        <w:t>年</w:t>
      </w:r>
      <w:r>
        <w:rPr>
          <w:rFonts w:hint="eastAsia" w:ascii="新宋体" w:hAnsi="新宋体" w:eastAsia="新宋体"/>
          <w:b/>
          <w:sz w:val="28"/>
          <w:lang w:val="en-US" w:eastAsia="zh-CN"/>
        </w:rPr>
        <w:t>6</w:t>
      </w:r>
      <w:r>
        <w:rPr>
          <w:rFonts w:hint="eastAsia" w:ascii="新宋体" w:hAnsi="新宋体" w:eastAsia="新宋体"/>
          <w:b/>
          <w:sz w:val="28"/>
        </w:rPr>
        <w:t>月</w:t>
      </w:r>
      <w:r>
        <w:rPr>
          <w:rFonts w:ascii="新宋体" w:hAnsi="新宋体" w:eastAsia="新宋体"/>
          <w:b/>
          <w:sz w:val="28"/>
        </w:rPr>
        <w:br w:type="page"/>
      </w:r>
      <w:r>
        <w:rPr>
          <w:rFonts w:hint="eastAsia"/>
          <w:b/>
          <w:bCs/>
          <w:sz w:val="30"/>
          <w:szCs w:val="30"/>
        </w:rPr>
        <w:t>实验</w:t>
      </w:r>
      <w:r>
        <w:rPr>
          <w:rFonts w:hint="eastAsia"/>
          <w:b/>
          <w:bCs/>
          <w:sz w:val="30"/>
          <w:szCs w:val="30"/>
          <w:lang w:val="en-US" w:eastAsia="zh-CN"/>
        </w:rPr>
        <w:t>三</w:t>
      </w:r>
      <w:r>
        <w:rPr>
          <w:rFonts w:hint="eastAsia"/>
          <w:b/>
          <w:bCs/>
          <w:sz w:val="30"/>
          <w:szCs w:val="30"/>
        </w:rPr>
        <w:t xml:space="preserve">  </w:t>
      </w:r>
      <w:r>
        <w:rPr>
          <w:rFonts w:hint="eastAsia"/>
          <w:b/>
          <w:bCs/>
          <w:sz w:val="30"/>
          <w:szCs w:val="30"/>
          <w:lang w:val="en-US" w:eastAsia="zh-CN"/>
        </w:rPr>
        <w:t>旅行商问题</w:t>
      </w:r>
    </w:p>
    <w:p>
      <w:pPr>
        <w:numPr>
          <w:ilvl w:val="0"/>
          <w:numId w:val="1"/>
        </w:numPr>
        <w:spacing w:before="156" w:beforeLines="50"/>
        <w:ind w:firstLine="602"/>
        <w:jc w:val="left"/>
        <w:rPr>
          <w:b/>
          <w:bCs/>
          <w:sz w:val="30"/>
          <w:szCs w:val="30"/>
        </w:rPr>
      </w:pPr>
      <w:r>
        <w:rPr>
          <w:rFonts w:hint="eastAsia"/>
          <w:b/>
          <w:bCs/>
          <w:sz w:val="30"/>
          <w:szCs w:val="30"/>
        </w:rPr>
        <w:t xml:space="preserve"> 实验内容</w:t>
      </w:r>
    </w:p>
    <w:p>
      <w:pPr>
        <w:ind w:firstLine="480"/>
        <w:rPr>
          <w:rFonts w:hint="eastAsia" w:ascii="Times New Roman" w:hAnsi="Times New Roman" w:cs="Times New Roman"/>
          <w:szCs w:val="24"/>
        </w:rPr>
      </w:pPr>
      <w:r>
        <w:rPr>
          <w:rFonts w:hint="eastAsia" w:ascii="Times New Roman" w:hAnsi="Times New Roman" w:cs="Times New Roman"/>
          <w:szCs w:val="24"/>
        </w:rPr>
        <w:t>分别编程实现回溯法和分支限界法求 TSP 问题的最优解，分析比较两种算法的时间复杂度并验证分析结果。</w:t>
      </w:r>
    </w:p>
    <w:p>
      <w:pPr>
        <w:spacing w:before="156" w:beforeLines="50"/>
        <w:ind w:firstLine="602"/>
        <w:rPr>
          <w:b/>
          <w:bCs/>
          <w:sz w:val="30"/>
          <w:szCs w:val="30"/>
        </w:rPr>
      </w:pPr>
      <w:r>
        <w:rPr>
          <w:rFonts w:hint="eastAsia"/>
          <w:b/>
          <w:bCs/>
          <w:sz w:val="30"/>
          <w:szCs w:val="30"/>
        </w:rPr>
        <w:t>二．</w:t>
      </w:r>
      <w:r>
        <w:rPr>
          <w:rFonts w:hint="eastAsia"/>
          <w:b/>
          <w:bCs/>
          <w:sz w:val="28"/>
          <w:szCs w:val="28"/>
        </w:rPr>
        <w:t>实验目的</w:t>
      </w:r>
    </w:p>
    <w:p>
      <w:pPr>
        <w:ind w:firstLine="480"/>
        <w:rPr>
          <w:rFonts w:hint="eastAsia"/>
          <w:lang w:eastAsia="zh-CN"/>
        </w:rPr>
      </w:pPr>
      <w:r>
        <w:rPr>
          <w:rFonts w:hint="eastAsia"/>
        </w:rPr>
        <w:t>1、掌握回溯法和分支限界法解决问题的一般步骤，学会使用回溯法和分支限界法解决实际问题</w:t>
      </w:r>
      <w:r>
        <w:rPr>
          <w:rFonts w:hint="eastAsia"/>
          <w:lang w:eastAsia="zh-CN"/>
        </w:rPr>
        <w:t>；</w:t>
      </w:r>
    </w:p>
    <w:p>
      <w:pPr>
        <w:ind w:firstLine="480"/>
        <w:rPr>
          <w:rFonts w:hint="eastAsia"/>
          <w:lang w:val="en-US" w:eastAsia="zh-CN"/>
        </w:rPr>
      </w:pPr>
      <w:r>
        <w:rPr>
          <w:rFonts w:hint="eastAsia"/>
        </w:rPr>
        <w:t>2、掌理解回溯法和分支限界法的异同及各自的适用范围</w:t>
      </w:r>
      <w:r>
        <w:rPr>
          <w:rFonts w:hint="eastAsia"/>
          <w:lang w:eastAsia="zh-CN"/>
        </w:rPr>
        <w:t>。</w:t>
      </w:r>
    </w:p>
    <w:p>
      <w:pPr>
        <w:spacing w:before="156" w:beforeLines="50"/>
        <w:ind w:firstLine="562"/>
        <w:rPr>
          <w:b/>
          <w:bCs/>
          <w:sz w:val="28"/>
          <w:szCs w:val="28"/>
        </w:rPr>
      </w:pPr>
      <w:r>
        <w:rPr>
          <w:rFonts w:hint="eastAsia"/>
          <w:b/>
          <w:bCs/>
          <w:sz w:val="28"/>
          <w:szCs w:val="28"/>
        </w:rPr>
        <w:t>三. 算法描述</w:t>
      </w:r>
    </w:p>
    <w:p>
      <w:pPr>
        <w:ind w:firstLine="480"/>
        <w:rPr>
          <w:rFonts w:hint="eastAsia"/>
          <w:color w:val="auto"/>
          <w:lang w:val="en-US" w:eastAsia="zh-CN"/>
        </w:rPr>
      </w:pPr>
      <w:r>
        <w:rPr>
          <w:rFonts w:hint="eastAsia"/>
          <w:color w:val="auto"/>
          <w:lang w:val="en-US" w:eastAsia="zh-CN"/>
        </w:rPr>
        <w:t>1、回溯法算法描述</w:t>
      </w:r>
    </w:p>
    <w:p>
      <w:pPr>
        <w:jc w:val="both"/>
        <w:rPr>
          <w:rFonts w:hint="eastAsia"/>
          <w:color w:val="auto"/>
          <w:lang w:val="en-US" w:eastAsia="zh-CN"/>
        </w:rPr>
      </w:pPr>
      <w:r>
        <w:rPr>
          <w:rFonts w:hint="eastAsia"/>
          <w:color w:val="auto"/>
          <w:lang w:val="en-US" w:eastAsia="zh-CN"/>
        </w:rPr>
        <w:drawing>
          <wp:inline distT="0" distB="0" distL="114300" distR="114300">
            <wp:extent cx="5273675" cy="4784725"/>
            <wp:effectExtent l="0" t="0" r="14605" b="635"/>
            <wp:docPr id="3" name="图片 3" descr="QBJ1OT3K~U1O_6C25L[0R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BJ1OT3K~U1O_6C25L[0RDQ"/>
                    <pic:cNvPicPr>
                      <a:picLocks noChangeAspect="1"/>
                    </pic:cNvPicPr>
                  </pic:nvPicPr>
                  <pic:blipFill>
                    <a:blip r:embed="rId5"/>
                    <a:stretch>
                      <a:fillRect/>
                    </a:stretch>
                  </pic:blipFill>
                  <pic:spPr>
                    <a:xfrm>
                      <a:off x="0" y="0"/>
                      <a:ext cx="5273675" cy="4784725"/>
                    </a:xfrm>
                    <a:prstGeom prst="rect">
                      <a:avLst/>
                    </a:prstGeom>
                  </pic:spPr>
                </pic:pic>
              </a:graphicData>
            </a:graphic>
          </wp:inline>
        </w:drawing>
      </w:r>
    </w:p>
    <w:p>
      <w:pPr>
        <w:numPr>
          <w:ilvl w:val="0"/>
          <w:numId w:val="2"/>
        </w:numPr>
        <w:ind w:firstLine="480"/>
        <w:rPr>
          <w:rFonts w:hint="eastAsia"/>
          <w:color w:val="auto"/>
          <w:lang w:val="en-US" w:eastAsia="zh-CN"/>
        </w:rPr>
      </w:pPr>
      <w:r>
        <w:rPr>
          <w:rFonts w:hint="eastAsia"/>
          <w:color w:val="auto"/>
          <w:lang w:val="en-US" w:eastAsia="zh-CN"/>
        </w:rPr>
        <w:t>分支限界法算法描述</w:t>
      </w:r>
    </w:p>
    <w:p>
      <w:pPr>
        <w:numPr>
          <w:ilvl w:val="0"/>
          <w:numId w:val="0"/>
        </w:numPr>
        <w:ind w:firstLine="420" w:firstLineChars="0"/>
        <w:rPr>
          <w:rFonts w:hint="eastAsia"/>
          <w:color w:val="auto"/>
          <w:lang w:val="en-US" w:eastAsia="zh-CN"/>
        </w:rPr>
      </w:pPr>
      <w:r>
        <w:drawing>
          <wp:inline distT="0" distB="0" distL="114300" distR="114300">
            <wp:extent cx="5270500" cy="3983355"/>
            <wp:effectExtent l="0" t="0" r="254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0500" cy="3983355"/>
                    </a:xfrm>
                    <a:prstGeom prst="rect">
                      <a:avLst/>
                    </a:prstGeom>
                    <a:noFill/>
                    <a:ln w="9525">
                      <a:noFill/>
                    </a:ln>
                  </pic:spPr>
                </pic:pic>
              </a:graphicData>
            </a:graphic>
          </wp:inline>
        </w:drawing>
      </w:r>
    </w:p>
    <w:p>
      <w:pPr>
        <w:numPr>
          <w:ilvl w:val="0"/>
          <w:numId w:val="2"/>
        </w:numPr>
        <w:ind w:left="0" w:leftChars="0" w:firstLine="480" w:firstLineChars="200"/>
        <w:rPr>
          <w:rFonts w:hint="eastAsia"/>
          <w:color w:val="auto"/>
          <w:lang w:val="en-US" w:eastAsia="zh-CN"/>
        </w:rPr>
      </w:pPr>
      <w:r>
        <w:rPr>
          <w:rFonts w:hint="eastAsia"/>
          <w:color w:val="auto"/>
          <w:lang w:val="en-US" w:eastAsia="zh-CN"/>
        </w:rPr>
        <w:t>贪心法算法描述（另加）</w:t>
      </w:r>
    </w:p>
    <w:p>
      <w:pPr>
        <w:numPr>
          <w:ilvl w:val="0"/>
          <w:numId w:val="0"/>
        </w:numPr>
        <w:ind w:leftChars="200"/>
        <w:rPr>
          <w:rFonts w:hint="eastAsia"/>
          <w:color w:val="auto"/>
          <w:lang w:val="en-US" w:eastAsia="zh-CN"/>
        </w:rPr>
      </w:pPr>
      <w:r>
        <w:drawing>
          <wp:inline distT="0" distB="0" distL="114300" distR="114300">
            <wp:extent cx="4277995" cy="4137660"/>
            <wp:effectExtent l="0" t="0" r="444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277995" cy="4137660"/>
                    </a:xfrm>
                    <a:prstGeom prst="rect">
                      <a:avLst/>
                    </a:prstGeom>
                    <a:noFill/>
                    <a:ln w="9525">
                      <a:noFill/>
                    </a:ln>
                  </pic:spPr>
                </pic:pic>
              </a:graphicData>
            </a:graphic>
          </wp:inline>
        </w:drawing>
      </w:r>
    </w:p>
    <w:p>
      <w:pPr>
        <w:spacing w:before="156" w:beforeLines="50"/>
        <w:ind w:firstLine="562"/>
        <w:rPr>
          <w:b/>
          <w:bCs/>
          <w:sz w:val="28"/>
          <w:szCs w:val="28"/>
        </w:rPr>
      </w:pPr>
      <w:r>
        <w:rPr>
          <w:rFonts w:hint="eastAsia"/>
          <w:b/>
          <w:bCs/>
          <w:sz w:val="28"/>
          <w:szCs w:val="28"/>
        </w:rPr>
        <w:t>四. 算法实现</w:t>
      </w:r>
    </w:p>
    <w:p>
      <w:pPr>
        <w:numPr>
          <w:ilvl w:val="0"/>
          <w:numId w:val="3"/>
        </w:numPr>
        <w:ind w:firstLine="482"/>
        <w:rPr>
          <w:rFonts w:hint="eastAsia"/>
          <w:b/>
          <w:bCs/>
          <w:sz w:val="30"/>
          <w:szCs w:val="30"/>
        </w:rPr>
      </w:pPr>
      <w:r>
        <w:rPr>
          <w:rFonts w:hint="eastAsia"/>
          <w:b/>
          <w:bCs/>
          <w:szCs w:val="24"/>
        </w:rPr>
        <w:t>数据结构及函数说明</w:t>
      </w:r>
    </w:p>
    <w:p>
      <w:pPr>
        <w:numPr>
          <w:ilvl w:val="0"/>
          <w:numId w:val="0"/>
        </w:numPr>
        <w:ind w:firstLine="420" w:firstLineChars="0"/>
        <w:rPr>
          <w:rFonts w:hint="eastAsia"/>
          <w:b/>
          <w:bCs/>
          <w:sz w:val="30"/>
          <w:szCs w:val="30"/>
        </w:rPr>
      </w:pPr>
      <w:r>
        <w:rPr>
          <w:rFonts w:hint="eastAsia"/>
          <w:b/>
          <w:bCs/>
          <w:szCs w:val="24"/>
          <w:lang w:val="en-US" w:eastAsia="zh-CN"/>
        </w:rPr>
        <w:t>（1）回溯法数据结构与函数说明</w:t>
      </w:r>
    </w:p>
    <w:p>
      <w:pPr>
        <w:numPr>
          <w:ilvl w:val="0"/>
          <w:numId w:val="0"/>
        </w:numPr>
        <w:ind w:firstLine="420" w:firstLineChars="0"/>
        <w:rPr>
          <w:rFonts w:hint="eastAsia"/>
          <w:b/>
          <w:bCs/>
          <w:sz w:val="24"/>
          <w:szCs w:val="24"/>
        </w:rPr>
      </w:pPr>
      <w:r>
        <w:rPr>
          <w:rFonts w:hint="eastAsia" w:ascii="楷体" w:hAnsi="楷体" w:eastAsia="楷体" w:cs="楷体"/>
          <w:b/>
          <w:bCs/>
          <w:sz w:val="24"/>
          <w:szCs w:val="24"/>
          <w:lang w:val="en-US" w:eastAsia="zh-CN"/>
        </w:rPr>
        <w:t>Ⅰ</w:t>
      </w:r>
      <w:r>
        <w:rPr>
          <w:rFonts w:hint="eastAsia"/>
          <w:b/>
          <w:bCs/>
          <w:sz w:val="24"/>
          <w:szCs w:val="24"/>
          <w:lang w:val="en-US" w:eastAsia="zh-CN"/>
        </w:rPr>
        <w:t>、数据结构</w:t>
      </w:r>
    </w:p>
    <w:p>
      <w:pPr>
        <w:numPr>
          <w:ilvl w:val="0"/>
          <w:numId w:val="0"/>
        </w:numPr>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二维数组邻接矩阵Arc储存边的信息</w:t>
      </w:r>
    </w:p>
    <w:p>
      <w:pPr>
        <w:numPr>
          <w:ilvl w:val="0"/>
          <w:numId w:val="0"/>
        </w:numPr>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三个一维数组bestPath、curPath、mark分别用来存储最佳路径、当前路径和对城市做标记</w:t>
      </w:r>
    </w:p>
    <w:p>
      <w:pPr>
        <w:numPr>
          <w:ilvl w:val="0"/>
          <w:numId w:val="0"/>
        </w:numPr>
        <w:ind w:firstLine="420" w:firstLineChars="0"/>
        <w:rPr>
          <w:rFonts w:hint="eastAsia"/>
          <w:b/>
          <w:bCs/>
          <w:sz w:val="24"/>
          <w:szCs w:val="24"/>
          <w:lang w:val="en-US" w:eastAsia="zh-CN"/>
        </w:rPr>
      </w:pPr>
      <w:r>
        <w:rPr>
          <w:rFonts w:hint="eastAsia" w:ascii="楷体" w:hAnsi="楷体" w:eastAsia="楷体" w:cs="楷体"/>
          <w:b/>
          <w:bCs/>
          <w:sz w:val="24"/>
          <w:szCs w:val="24"/>
          <w:lang w:val="en-US" w:eastAsia="zh-CN"/>
        </w:rPr>
        <w:t>Ⅱ</w:t>
      </w:r>
      <w:r>
        <w:rPr>
          <w:rFonts w:hint="eastAsia"/>
          <w:b/>
          <w:bCs/>
          <w:sz w:val="24"/>
          <w:szCs w:val="24"/>
          <w:lang w:val="en-US" w:eastAsia="zh-CN"/>
        </w:rPr>
        <w:t>、函数说明</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@author Swking</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@method Tsp_Backtrack</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@parame</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t 当前测试结点</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n 结点个数</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Arc 邻接矩阵（包含边的信息）</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bestPath 最佳路径</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curPath 当前路径</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minCost 最小花费</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curCost 当前花费</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bool* mark 标记数组</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@return void</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void Tsp_Backtrack(int t, int n, int** Arc, int* bestPath, int* curPath, int &amp;minCost, int curCost, bool* mark)</w:t>
      </w:r>
    </w:p>
    <w:p>
      <w:pPr>
        <w:numPr>
          <w:ilvl w:val="0"/>
          <w:numId w:val="4"/>
        </w:numPr>
        <w:ind w:firstLine="420" w:firstLineChars="0"/>
        <w:rPr>
          <w:rFonts w:hint="eastAsia"/>
          <w:b/>
          <w:bCs/>
          <w:szCs w:val="24"/>
          <w:lang w:val="en-US" w:eastAsia="zh-CN"/>
        </w:rPr>
      </w:pPr>
      <w:r>
        <w:rPr>
          <w:rFonts w:hint="eastAsia"/>
          <w:b/>
          <w:bCs/>
          <w:szCs w:val="24"/>
          <w:lang w:val="en-US" w:eastAsia="zh-CN"/>
        </w:rPr>
        <w:t>分支限界法数据结构与函数说明</w:t>
      </w:r>
    </w:p>
    <w:p>
      <w:pPr>
        <w:numPr>
          <w:ilvl w:val="0"/>
          <w:numId w:val="0"/>
        </w:numPr>
        <w:ind w:firstLine="420" w:firstLineChars="0"/>
        <w:rPr>
          <w:rFonts w:hint="eastAsia"/>
          <w:b/>
          <w:bCs/>
          <w:sz w:val="24"/>
          <w:szCs w:val="24"/>
          <w:lang w:val="en-US" w:eastAsia="zh-CN"/>
        </w:rPr>
      </w:pPr>
      <w:r>
        <w:rPr>
          <w:rFonts w:hint="eastAsia" w:ascii="楷体" w:hAnsi="楷体" w:eastAsia="楷体" w:cs="楷体"/>
          <w:b/>
          <w:bCs/>
          <w:sz w:val="24"/>
          <w:szCs w:val="24"/>
          <w:lang w:val="en-US" w:eastAsia="zh-CN"/>
        </w:rPr>
        <w:t>Ⅰ</w:t>
      </w:r>
      <w:r>
        <w:rPr>
          <w:rFonts w:hint="eastAsia"/>
          <w:b/>
          <w:bCs/>
          <w:sz w:val="24"/>
          <w:szCs w:val="24"/>
          <w:lang w:val="en-US" w:eastAsia="zh-CN"/>
        </w:rPr>
        <w:t>、数据结构</w:t>
      </w:r>
    </w:p>
    <w:p>
      <w:pPr>
        <w:spacing w:line="360" w:lineRule="exact"/>
        <w:ind w:left="482" w:firstLine="420"/>
        <w:rPr>
          <w:rFonts w:hint="default" w:ascii="Times New Roman" w:hAnsi="Times New Roman" w:cs="Times New Roman"/>
          <w:bCs/>
          <w:color w:val="auto"/>
          <w:sz w:val="21"/>
          <w:szCs w:val="21"/>
          <w:lang w:val="en-US" w:eastAsia="zh-CN"/>
        </w:rPr>
      </w:pPr>
      <w:r>
        <w:rPr>
          <w:rFonts w:hint="default" w:ascii="Times New Roman" w:hAnsi="Times New Roman" w:cs="Times New Roman"/>
          <w:bCs/>
          <w:color w:val="auto"/>
          <w:sz w:val="21"/>
          <w:szCs w:val="21"/>
          <w:lang w:val="en-US" w:eastAsia="zh-CN"/>
        </w:rPr>
        <w:t>struct node</w:t>
      </w:r>
    </w:p>
    <w:p>
      <w:pPr>
        <w:spacing w:line="360" w:lineRule="exact"/>
        <w:ind w:left="482" w:firstLine="420"/>
        <w:rPr>
          <w:rFonts w:hint="default" w:ascii="Times New Roman" w:hAnsi="Times New Roman" w:cs="Times New Roman"/>
          <w:bCs/>
          <w:color w:val="auto"/>
          <w:sz w:val="21"/>
          <w:szCs w:val="21"/>
          <w:lang w:val="en-US" w:eastAsia="zh-CN"/>
        </w:rPr>
      </w:pPr>
      <w:r>
        <w:rPr>
          <w:rFonts w:hint="default" w:ascii="Times New Roman" w:hAnsi="Times New Roman" w:cs="Times New Roman"/>
          <w:bCs/>
          <w:color w:val="auto"/>
          <w:sz w:val="21"/>
          <w:szCs w:val="21"/>
          <w:lang w:val="en-US" w:eastAsia="zh-CN"/>
        </w:rPr>
        <w:t>{</w:t>
      </w:r>
    </w:p>
    <w:p>
      <w:pPr>
        <w:spacing w:line="360" w:lineRule="exact"/>
        <w:ind w:left="482" w:firstLine="420"/>
        <w:rPr>
          <w:rFonts w:hint="default" w:ascii="Times New Roman" w:hAnsi="Times New Roman" w:cs="Times New Roman"/>
          <w:bCs/>
          <w:color w:val="auto"/>
          <w:sz w:val="21"/>
          <w:szCs w:val="21"/>
          <w:lang w:val="en-US" w:eastAsia="zh-CN"/>
        </w:rPr>
      </w:pPr>
      <w:r>
        <w:rPr>
          <w:rFonts w:hint="default" w:ascii="Times New Roman" w:hAnsi="Times New Roman" w:cs="Times New Roman"/>
          <w:bCs/>
          <w:color w:val="auto"/>
          <w:sz w:val="21"/>
          <w:szCs w:val="21"/>
          <w:lang w:val="en-US" w:eastAsia="zh-CN"/>
        </w:rPr>
        <w:t xml:space="preserve">    bool vis[20];</w:t>
      </w:r>
      <w:r>
        <w:rPr>
          <w:rFonts w:hint="eastAsia" w:ascii="Times New Roman" w:hAnsi="Times New Roman" w:cs="Times New Roman"/>
          <w:bCs/>
          <w:color w:val="auto"/>
          <w:sz w:val="21"/>
          <w:szCs w:val="21"/>
          <w:lang w:val="en-US" w:eastAsia="zh-CN"/>
        </w:rPr>
        <w:t>//标记</w:t>
      </w:r>
    </w:p>
    <w:p>
      <w:pPr>
        <w:spacing w:line="360" w:lineRule="exact"/>
        <w:ind w:left="482" w:firstLine="420"/>
        <w:rPr>
          <w:rFonts w:hint="default" w:ascii="Times New Roman" w:hAnsi="Times New Roman" w:cs="Times New Roman"/>
          <w:bCs/>
          <w:color w:val="auto"/>
          <w:sz w:val="21"/>
          <w:szCs w:val="21"/>
          <w:lang w:val="en-US" w:eastAsia="zh-CN"/>
        </w:rPr>
      </w:pPr>
      <w:r>
        <w:rPr>
          <w:rFonts w:hint="default" w:ascii="Times New Roman" w:hAnsi="Times New Roman" w:cs="Times New Roman"/>
          <w:bCs/>
          <w:color w:val="auto"/>
          <w:sz w:val="21"/>
          <w:szCs w:val="21"/>
          <w:lang w:val="en-US" w:eastAsia="zh-CN"/>
        </w:rPr>
        <w:t xml:space="preserve">    int st;//路径的起点</w:t>
      </w:r>
    </w:p>
    <w:p>
      <w:pPr>
        <w:spacing w:line="360" w:lineRule="exact"/>
        <w:ind w:left="482" w:firstLine="420"/>
        <w:rPr>
          <w:rFonts w:hint="default" w:ascii="Times New Roman" w:hAnsi="Times New Roman" w:cs="Times New Roman"/>
          <w:bCs/>
          <w:color w:val="auto"/>
          <w:sz w:val="21"/>
          <w:szCs w:val="21"/>
          <w:lang w:val="en-US" w:eastAsia="zh-CN"/>
        </w:rPr>
      </w:pPr>
      <w:r>
        <w:rPr>
          <w:rFonts w:hint="default" w:ascii="Times New Roman" w:hAnsi="Times New Roman" w:cs="Times New Roman"/>
          <w:bCs/>
          <w:color w:val="auto"/>
          <w:sz w:val="21"/>
          <w:szCs w:val="21"/>
          <w:lang w:val="en-US" w:eastAsia="zh-CN"/>
        </w:rPr>
        <w:t xml:space="preserve">    int ed;//路径的终点</w:t>
      </w:r>
    </w:p>
    <w:p>
      <w:pPr>
        <w:spacing w:line="360" w:lineRule="exact"/>
        <w:ind w:left="482" w:firstLine="420"/>
        <w:rPr>
          <w:rFonts w:hint="default" w:ascii="Times New Roman" w:hAnsi="Times New Roman" w:cs="Times New Roman"/>
          <w:bCs/>
          <w:color w:val="auto"/>
          <w:sz w:val="21"/>
          <w:szCs w:val="21"/>
          <w:lang w:val="en-US" w:eastAsia="zh-CN"/>
        </w:rPr>
      </w:pPr>
      <w:r>
        <w:rPr>
          <w:rFonts w:hint="default" w:ascii="Times New Roman" w:hAnsi="Times New Roman" w:cs="Times New Roman"/>
          <w:bCs/>
          <w:color w:val="auto"/>
          <w:sz w:val="21"/>
          <w:szCs w:val="21"/>
          <w:lang w:val="en-US" w:eastAsia="zh-CN"/>
        </w:rPr>
        <w:t xml:space="preserve">    int k;//走过的点数</w:t>
      </w:r>
    </w:p>
    <w:p>
      <w:pPr>
        <w:spacing w:line="360" w:lineRule="exact"/>
        <w:ind w:left="482" w:firstLine="420"/>
        <w:rPr>
          <w:rFonts w:hint="default" w:ascii="Times New Roman" w:hAnsi="Times New Roman" w:cs="Times New Roman"/>
          <w:bCs/>
          <w:color w:val="auto"/>
          <w:sz w:val="21"/>
          <w:szCs w:val="21"/>
          <w:lang w:val="en-US" w:eastAsia="zh-CN"/>
        </w:rPr>
      </w:pPr>
      <w:r>
        <w:rPr>
          <w:rFonts w:hint="default" w:ascii="Times New Roman" w:hAnsi="Times New Roman" w:cs="Times New Roman"/>
          <w:bCs/>
          <w:color w:val="auto"/>
          <w:sz w:val="21"/>
          <w:szCs w:val="21"/>
          <w:lang w:val="en-US" w:eastAsia="zh-CN"/>
        </w:rPr>
        <w:t xml:space="preserve">    int sumv;//经过路径的距离</w:t>
      </w:r>
    </w:p>
    <w:p>
      <w:pPr>
        <w:spacing w:line="360" w:lineRule="exact"/>
        <w:ind w:left="482" w:firstLine="420"/>
        <w:rPr>
          <w:rFonts w:hint="default" w:ascii="Times New Roman" w:hAnsi="Times New Roman" w:cs="Times New Roman"/>
          <w:bCs/>
          <w:color w:val="auto"/>
          <w:sz w:val="21"/>
          <w:szCs w:val="21"/>
          <w:lang w:val="en-US" w:eastAsia="zh-CN"/>
        </w:rPr>
      </w:pPr>
      <w:r>
        <w:rPr>
          <w:rFonts w:hint="default" w:ascii="Times New Roman" w:hAnsi="Times New Roman" w:cs="Times New Roman"/>
          <w:bCs/>
          <w:color w:val="auto"/>
          <w:sz w:val="21"/>
          <w:szCs w:val="21"/>
          <w:lang w:val="en-US" w:eastAsia="zh-CN"/>
        </w:rPr>
        <w:t xml:space="preserve">    int lb;//目标函数的值</w:t>
      </w:r>
    </w:p>
    <w:p>
      <w:pPr>
        <w:spacing w:line="360" w:lineRule="exact"/>
        <w:ind w:left="482" w:firstLine="420"/>
        <w:rPr>
          <w:rFonts w:hint="default" w:ascii="Times New Roman" w:hAnsi="Times New Roman" w:cs="Times New Roman"/>
          <w:bCs/>
          <w:color w:val="auto"/>
          <w:sz w:val="21"/>
          <w:szCs w:val="21"/>
          <w:lang w:val="en-US" w:eastAsia="zh-CN"/>
        </w:rPr>
      </w:pPr>
      <w:r>
        <w:rPr>
          <w:rFonts w:hint="default" w:ascii="Times New Roman" w:hAnsi="Times New Roman" w:cs="Times New Roman"/>
          <w:bCs/>
          <w:color w:val="auto"/>
          <w:sz w:val="21"/>
          <w:szCs w:val="21"/>
          <w:lang w:val="en-US" w:eastAsia="zh-CN"/>
        </w:rPr>
        <w:t xml:space="preserve">    bool operator&lt;(const node &amp;p)const</w:t>
      </w:r>
    </w:p>
    <w:p>
      <w:pPr>
        <w:spacing w:line="360" w:lineRule="exact"/>
        <w:ind w:left="482" w:firstLine="420"/>
        <w:rPr>
          <w:rFonts w:hint="default" w:ascii="Times New Roman" w:hAnsi="Times New Roman" w:cs="Times New Roman"/>
          <w:bCs/>
          <w:color w:val="auto"/>
          <w:sz w:val="21"/>
          <w:szCs w:val="21"/>
          <w:lang w:val="en-US" w:eastAsia="zh-CN"/>
        </w:rPr>
      </w:pPr>
      <w:r>
        <w:rPr>
          <w:rFonts w:hint="default" w:ascii="Times New Roman" w:hAnsi="Times New Roman" w:cs="Times New Roman"/>
          <w:bCs/>
          <w:color w:val="auto"/>
          <w:sz w:val="21"/>
          <w:szCs w:val="21"/>
          <w:lang w:val="en-US" w:eastAsia="zh-CN"/>
        </w:rPr>
        <w:t xml:space="preserve">    {</w:t>
      </w:r>
    </w:p>
    <w:p>
      <w:pPr>
        <w:spacing w:line="360" w:lineRule="exact"/>
        <w:ind w:left="482" w:firstLine="420"/>
        <w:rPr>
          <w:rFonts w:hint="default" w:ascii="Times New Roman" w:hAnsi="Times New Roman" w:cs="Times New Roman"/>
          <w:bCs/>
          <w:color w:val="auto"/>
          <w:sz w:val="21"/>
          <w:szCs w:val="21"/>
          <w:lang w:val="en-US" w:eastAsia="zh-CN"/>
        </w:rPr>
      </w:pPr>
      <w:r>
        <w:rPr>
          <w:rFonts w:hint="default" w:ascii="Times New Roman" w:hAnsi="Times New Roman" w:cs="Times New Roman"/>
          <w:bCs/>
          <w:color w:val="auto"/>
          <w:sz w:val="21"/>
          <w:szCs w:val="21"/>
          <w:lang w:val="en-US" w:eastAsia="zh-CN"/>
        </w:rPr>
        <w:t xml:space="preserve">        return lb&gt;p.lb;</w:t>
      </w:r>
    </w:p>
    <w:p>
      <w:pPr>
        <w:spacing w:line="360" w:lineRule="exact"/>
        <w:ind w:left="482" w:firstLine="420"/>
        <w:rPr>
          <w:rFonts w:hint="default" w:ascii="Times New Roman" w:hAnsi="Times New Roman" w:cs="Times New Roman"/>
          <w:bCs/>
          <w:color w:val="auto"/>
          <w:sz w:val="21"/>
          <w:szCs w:val="21"/>
          <w:lang w:val="en-US" w:eastAsia="zh-CN"/>
        </w:rPr>
      </w:pPr>
      <w:r>
        <w:rPr>
          <w:rFonts w:hint="default" w:ascii="Times New Roman" w:hAnsi="Times New Roman" w:cs="Times New Roman"/>
          <w:bCs/>
          <w:color w:val="auto"/>
          <w:sz w:val="21"/>
          <w:szCs w:val="21"/>
          <w:lang w:val="en-US" w:eastAsia="zh-CN"/>
        </w:rPr>
        <w:t xml:space="preserve">    }</w:t>
      </w:r>
    </w:p>
    <w:p>
      <w:pPr>
        <w:spacing w:line="360" w:lineRule="exact"/>
        <w:ind w:left="482" w:firstLine="420"/>
        <w:rPr>
          <w:rFonts w:hint="default" w:ascii="Times New Roman" w:hAnsi="Times New Roman" w:cs="Times New Roman"/>
          <w:bCs/>
          <w:color w:val="auto"/>
          <w:sz w:val="21"/>
          <w:szCs w:val="21"/>
          <w:lang w:val="en-US" w:eastAsia="zh-CN"/>
        </w:rPr>
      </w:pPr>
      <w:r>
        <w:rPr>
          <w:rFonts w:hint="default" w:ascii="Times New Roman" w:hAnsi="Times New Roman" w:cs="Times New Roman"/>
          <w:bCs/>
          <w:color w:val="auto"/>
          <w:sz w:val="21"/>
          <w:szCs w:val="21"/>
          <w:lang w:val="en-US" w:eastAsia="zh-CN"/>
        </w:rPr>
        <w:t>};</w:t>
      </w:r>
    </w:p>
    <w:p>
      <w:pPr>
        <w:numPr>
          <w:ilvl w:val="0"/>
          <w:numId w:val="0"/>
        </w:numPr>
        <w:ind w:left="420" w:leftChars="0" w:firstLine="420" w:firstLineChars="0"/>
        <w:rPr>
          <w:rFonts w:hint="default" w:ascii="Times New Roman" w:hAnsi="Times New Roman" w:cs="Times New Roman"/>
          <w:b w:val="0"/>
          <w:bCs w:val="0"/>
          <w:sz w:val="24"/>
          <w:szCs w:val="24"/>
          <w:lang w:val="en-US" w:eastAsia="zh-CN"/>
        </w:rPr>
      </w:pPr>
      <w:r>
        <w:rPr>
          <w:rFonts w:hint="eastAsia" w:ascii="宋体" w:hAnsi="宋体" w:eastAsia="宋体" w:cs="宋体"/>
          <w:b w:val="0"/>
          <w:bCs w:val="0"/>
          <w:sz w:val="24"/>
          <w:szCs w:val="24"/>
          <w:lang w:val="en-US" w:eastAsia="zh-CN"/>
        </w:rPr>
        <w:t>二维数组邻接矩阵Arc储存边的信息</w:t>
      </w:r>
    </w:p>
    <w:p>
      <w:pPr>
        <w:numPr>
          <w:ilvl w:val="0"/>
          <w:numId w:val="0"/>
        </w:numPr>
        <w:ind w:firstLine="420" w:firstLineChars="0"/>
        <w:rPr>
          <w:rFonts w:hint="eastAsia"/>
          <w:b/>
          <w:bCs/>
          <w:sz w:val="24"/>
          <w:szCs w:val="24"/>
          <w:lang w:val="en-US" w:eastAsia="zh-CN"/>
        </w:rPr>
      </w:pPr>
      <w:r>
        <w:rPr>
          <w:rFonts w:hint="eastAsia" w:ascii="楷体" w:hAnsi="楷体" w:eastAsia="楷体" w:cs="楷体"/>
          <w:b/>
          <w:bCs/>
          <w:sz w:val="24"/>
          <w:szCs w:val="24"/>
          <w:lang w:val="en-US" w:eastAsia="zh-CN"/>
        </w:rPr>
        <w:t>Ⅱ</w:t>
      </w:r>
      <w:r>
        <w:rPr>
          <w:rFonts w:hint="eastAsia"/>
          <w:b/>
          <w:bCs/>
          <w:sz w:val="24"/>
          <w:szCs w:val="24"/>
          <w:lang w:val="en-US" w:eastAsia="zh-CN"/>
        </w:rPr>
        <w:t>、函数说明</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@author Swking</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@method get_up</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@parame</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graph 邻接矩阵，边的信息（对称）</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n 城市（节点）个数</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uesd 记录表</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@return mcost req城市的最短路径（req数组中第一个元素的期望值）</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int get_up(int** graph, int n, int* used)；</w:t>
      </w:r>
    </w:p>
    <w:p>
      <w:pPr>
        <w:spacing w:line="360" w:lineRule="exact"/>
        <w:ind w:left="482" w:firstLine="420"/>
        <w:rPr>
          <w:rFonts w:hint="eastAsia" w:ascii="Times New Roman" w:hAnsi="Times New Roman" w:cs="Times New Roman"/>
          <w:bCs/>
          <w:color w:val="auto"/>
          <w:sz w:val="21"/>
          <w:szCs w:val="21"/>
          <w:lang w:val="en-US" w:eastAsia="zh-CN"/>
        </w:rPr>
      </w:pP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@author Swking</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@method get_low</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@parame</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graph 邻接矩阵，边的信息（对称）</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n 城市（节点）个数</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@return low</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int get_low(int** graph, int n)；</w:t>
      </w:r>
    </w:p>
    <w:p>
      <w:pPr>
        <w:spacing w:line="360" w:lineRule="exact"/>
        <w:ind w:left="482" w:firstLine="420"/>
        <w:rPr>
          <w:rFonts w:hint="eastAsia" w:ascii="Times New Roman" w:hAnsi="Times New Roman" w:cs="Times New Roman"/>
          <w:bCs/>
          <w:color w:val="auto"/>
          <w:sz w:val="21"/>
          <w:szCs w:val="21"/>
          <w:lang w:val="en-US" w:eastAsia="zh-CN"/>
        </w:rPr>
      </w:pP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@author Swking</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@method Tsp_BAB</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@parame</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graph 邻接矩阵</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n 结点个数</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used 记录表</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low 下界</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up 上界</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queue&lt;int&gt;&amp; path 记录路径</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@return ret 最小花费</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int Tsp_BAB(int** graph, int n, int used[], int low, int up, queue&lt;int&gt;&amp; path)</w:t>
      </w:r>
    </w:p>
    <w:p>
      <w:pPr>
        <w:numPr>
          <w:ilvl w:val="0"/>
          <w:numId w:val="0"/>
        </w:numPr>
        <w:ind w:firstLine="420" w:firstLineChars="0"/>
        <w:rPr>
          <w:rFonts w:hint="eastAsia"/>
          <w:b/>
          <w:bCs/>
          <w:sz w:val="30"/>
          <w:szCs w:val="30"/>
        </w:rPr>
      </w:pPr>
      <w:r>
        <w:rPr>
          <w:rFonts w:hint="eastAsia"/>
          <w:b/>
          <w:bCs/>
          <w:szCs w:val="24"/>
          <w:lang w:val="en-US" w:eastAsia="zh-CN"/>
        </w:rPr>
        <w:t>（3）贪心法数据结构与函数说明</w:t>
      </w:r>
    </w:p>
    <w:p>
      <w:pPr>
        <w:numPr>
          <w:ilvl w:val="0"/>
          <w:numId w:val="0"/>
        </w:numPr>
        <w:ind w:firstLine="420" w:firstLineChars="0"/>
        <w:rPr>
          <w:rFonts w:hint="eastAsia"/>
          <w:b/>
          <w:bCs/>
          <w:sz w:val="24"/>
          <w:szCs w:val="24"/>
          <w:lang w:val="en-US" w:eastAsia="zh-CN"/>
        </w:rPr>
      </w:pPr>
      <w:r>
        <w:rPr>
          <w:rFonts w:hint="eastAsia" w:ascii="楷体" w:hAnsi="楷体" w:eastAsia="楷体" w:cs="楷体"/>
          <w:b/>
          <w:bCs/>
          <w:sz w:val="24"/>
          <w:szCs w:val="24"/>
          <w:lang w:val="en-US" w:eastAsia="zh-CN"/>
        </w:rPr>
        <w:t>Ⅰ</w:t>
      </w:r>
      <w:r>
        <w:rPr>
          <w:rFonts w:hint="eastAsia"/>
          <w:b/>
          <w:bCs/>
          <w:sz w:val="24"/>
          <w:szCs w:val="24"/>
          <w:lang w:val="en-US" w:eastAsia="zh-CN"/>
        </w:rPr>
        <w:t>、数据结构</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struct GNode{</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xml:space="preserve">    int node_num;//节点编号</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xml:space="preserve">    bool isselect;//是否被选择</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w:t>
      </w:r>
    </w:p>
    <w:p>
      <w:pPr>
        <w:spacing w:line="360" w:lineRule="exact"/>
        <w:ind w:left="482" w:firstLine="420"/>
        <w:rPr>
          <w:rFonts w:hint="default"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二维数组邻接矩阵Arc储存边的信息</w:t>
      </w:r>
    </w:p>
    <w:p>
      <w:pPr>
        <w:numPr>
          <w:ilvl w:val="0"/>
          <w:numId w:val="0"/>
        </w:numPr>
        <w:ind w:firstLine="420" w:firstLineChars="0"/>
        <w:rPr>
          <w:rFonts w:hint="eastAsia"/>
          <w:b/>
          <w:bCs/>
          <w:sz w:val="24"/>
          <w:szCs w:val="24"/>
          <w:lang w:val="en-US" w:eastAsia="zh-CN"/>
        </w:rPr>
      </w:pPr>
    </w:p>
    <w:p>
      <w:pPr>
        <w:numPr>
          <w:ilvl w:val="0"/>
          <w:numId w:val="0"/>
        </w:numPr>
        <w:ind w:firstLine="420" w:firstLineChars="0"/>
        <w:rPr>
          <w:rFonts w:hint="eastAsia"/>
          <w:b/>
          <w:bCs/>
          <w:sz w:val="24"/>
          <w:szCs w:val="24"/>
          <w:lang w:val="en-US" w:eastAsia="zh-CN"/>
        </w:rPr>
      </w:pPr>
      <w:r>
        <w:rPr>
          <w:rFonts w:hint="eastAsia" w:ascii="楷体" w:hAnsi="楷体" w:eastAsia="楷体" w:cs="楷体"/>
          <w:b/>
          <w:bCs/>
          <w:sz w:val="24"/>
          <w:szCs w:val="24"/>
          <w:lang w:val="en-US" w:eastAsia="zh-CN"/>
        </w:rPr>
        <w:t>Ⅱ</w:t>
      </w:r>
      <w:r>
        <w:rPr>
          <w:rFonts w:hint="eastAsia"/>
          <w:b/>
          <w:bCs/>
          <w:sz w:val="24"/>
          <w:szCs w:val="24"/>
          <w:lang w:val="en-US" w:eastAsia="zh-CN"/>
        </w:rPr>
        <w:t>、函数说明</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@author Swking</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@method TSP_Greedy</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@parame</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GNode* Np 城市节点</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G 邻接矩阵（包含边的信息）</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n 结点个数</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int* minPath 最佳路径</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 @return mincost</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w:t>
      </w:r>
    </w:p>
    <w:p>
      <w:pPr>
        <w:spacing w:line="360" w:lineRule="exact"/>
        <w:ind w:left="482" w:firstLine="420"/>
        <w:rPr>
          <w:rFonts w:hint="eastAsia" w:ascii="Times New Roman" w:hAnsi="Times New Roman" w:cs="Times New Roman"/>
          <w:bCs/>
          <w:color w:val="auto"/>
          <w:sz w:val="21"/>
          <w:szCs w:val="21"/>
          <w:lang w:val="en-US" w:eastAsia="zh-CN"/>
        </w:rPr>
      </w:pPr>
      <w:r>
        <w:rPr>
          <w:rFonts w:hint="eastAsia" w:ascii="Times New Roman" w:hAnsi="Times New Roman" w:cs="Times New Roman"/>
          <w:bCs/>
          <w:color w:val="auto"/>
          <w:sz w:val="21"/>
          <w:szCs w:val="21"/>
          <w:lang w:val="en-US" w:eastAsia="zh-CN"/>
        </w:rPr>
        <w:t>int TSP_Greedy(GNode* Np, int** G, int n, int minpath[])</w:t>
      </w:r>
    </w:p>
    <w:p>
      <w:pPr>
        <w:numPr>
          <w:ilvl w:val="0"/>
          <w:numId w:val="3"/>
        </w:numPr>
        <w:ind w:firstLine="482"/>
        <w:rPr>
          <w:b/>
          <w:bCs/>
          <w:sz w:val="30"/>
          <w:szCs w:val="30"/>
        </w:rPr>
      </w:pPr>
      <w:r>
        <w:rPr>
          <w:rFonts w:hint="eastAsia"/>
          <w:b/>
          <w:bCs/>
          <w:szCs w:val="24"/>
        </w:rPr>
        <w:t>源程序代码</w:t>
      </w:r>
    </w:p>
    <w:p>
      <w:pPr>
        <w:spacing w:line="360" w:lineRule="exact"/>
        <w:ind w:left="482" w:firstLine="420"/>
        <w:rPr>
          <w:rFonts w:ascii="Times New Roman" w:hAnsi="Times New Roman" w:cs="Times New Roman"/>
          <w:bCs/>
          <w:color w:val="auto"/>
          <w:sz w:val="21"/>
          <w:szCs w:val="21"/>
        </w:rPr>
      </w:pPr>
      <w:r>
        <w:rPr>
          <w:rFonts w:hint="eastAsia" w:ascii="Times New Roman" w:hAnsi="Times New Roman" w:cs="Times New Roman"/>
          <w:bCs/>
          <w:color w:val="auto"/>
          <w:sz w:val="21"/>
          <w:szCs w:val="21"/>
        </w:rPr>
        <w:t>字体：Times New Roman，字号：五号，行距：18磅，段前段后距：0行。</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#include&lt;bits/stdc++.h&gt;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#include&lt;iostream&gt;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#include&lt;algorithm&gt;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#include&lt;cstdio&gt;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#include&lt;fstream&gt;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#include&lt;ctime&gt;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using namespace std;</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#define Max 9999</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struct node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bool vis[20];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st;//路径的起点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ed;//路径的终点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k;//走过的点数</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sumv;//经过路径的距离</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lb;//目标函数的值</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bool operator&lt;(const node &amp;p)const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return lb&gt;p.lb;</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priority_queue&lt;node&gt; q;</w:t>
      </w:r>
    </w:p>
    <w:p>
      <w:pPr>
        <w:spacing w:line="360" w:lineRule="exact"/>
        <w:ind w:left="482" w:firstLine="420"/>
        <w:rPr>
          <w:rFonts w:hint="eastAsia" w:ascii="Times New Roman" w:hAnsi="Times New Roman" w:cs="Times New Roman"/>
          <w:bCs/>
          <w:color w:val="auto"/>
          <w:sz w:val="21"/>
          <w:szCs w:val="21"/>
        </w:rPr>
      </w:pP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struct GNode{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node_num;</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bool isselect;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@author Swking</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@method TSP_Greedy</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@parame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GNode* Np 城市节点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G 邻接矩阵（包含边的信息）</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n 结点个数</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minPath 最佳路径</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@return mincost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int TSP_Greedy(GNode* Np, int** G, int n, int minpath[]){</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mincost = Max; //最短路径</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p=1; p&lt;=n; p++){</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 i&lt;=n;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Np[i].isselect = false;  //每个节点都需要将之前的数据清除</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path[n+2]; //记录以srcp源点出发的路径</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srcpcost = 0; //以srcp源点出发的总开销</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sump = 1; //找到的节点总数</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srcp = p; //记录当前点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Np[p].isselect = true;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path[sump] = Np[p].node_num;</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while(sump&lt;n){</w:t>
      </w:r>
    </w:p>
    <w:p>
      <w:pPr>
        <w:spacing w:line="360" w:lineRule="exact"/>
        <w:ind w:left="482" w:firstLine="420"/>
        <w:rPr>
          <w:rFonts w:hint="eastAsia" w:ascii="Times New Roman" w:hAnsi="Times New Roman" w:cs="Times New Roman"/>
          <w:bCs/>
          <w:color w:val="auto"/>
          <w:sz w:val="21"/>
          <w:szCs w:val="21"/>
        </w:rPr>
      </w:pP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cost = Max; //找出最小cost的比较对象</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tempp; //记录临时点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 i&lt;=n;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if(!Np[i].isselect &amp;&amp; G[srcp][i] &lt; cost){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cost = G[srcp][i];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tempp =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sump++; //每次循环必定找到一个点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srcp = tempp; //将当前点更新成找到的点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srcpcost += cost;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path[sump] = Np[tempp].node_num;</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Np[tempp].isselect = true;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path[sump+1] = p;</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srcpcost += G[path[1]][path[sump]]; //闭合回路的花费</w:t>
      </w:r>
    </w:p>
    <w:p>
      <w:pPr>
        <w:spacing w:line="360" w:lineRule="exact"/>
        <w:ind w:left="482" w:firstLine="420"/>
        <w:rPr>
          <w:rFonts w:hint="eastAsia" w:ascii="Times New Roman" w:hAnsi="Times New Roman" w:cs="Times New Roman"/>
          <w:bCs/>
          <w:color w:val="auto"/>
          <w:sz w:val="21"/>
          <w:szCs w:val="21"/>
        </w:rPr>
      </w:pP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if(mincost &gt; srcpcost){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mincost = srcpcost;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 i&lt;=n+1;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minpath[i] = path[i];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return mincost;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@author Swking</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@method Tsp_Backtrack</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@parame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t 当前测试结点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n 结点个数</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Arc 邻接矩阵（包含边的信息）</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bestPath 最佳路径</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curPath 当前路径</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minCost 最小花费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curCost 当前花费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bool* mark 标记数组</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@return void</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void Tsp_Backtrack(int t, int n, int** Arc, int* bestPath, int* curPath, int &amp;minCost, int curCost, bool* mark){</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if(t&gt;n) //当搜索完所有结点时，更新最小花费和最优路径</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if(Arc[curPath[n]][1]!=Max &amp;&amp; (curCost+Arc[curPath[n]][1])&lt;minCost)  //当前花费比上次求得的花费更小，则更新数据</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minCost=curCost+Arc[curPath[n]][1]; //更新最优值</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j=1;j&lt;=n;j++){      //将最优路径更新为当前求得的更好的路径</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bestPath[j]=curPath[j];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else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j=1;j&lt;=n;j++)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//寻找一条与t相通的路，且走到该路的总花费要小于最小花费（否则舍弃【剪枝】），同时该结点未做标记（没有走过）</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if(Arc[curPath[t-1]][j]!=Max &amp;&amp; curCost+Arc[curPath[t-1]][j]&lt;minCost &amp;&amp; !mark[j])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curPath[t]=j; //将找到的节点加入当前路径</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curCost+=Arc[curPath[t-1]][j]; //更新当前花费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mark[j]=1;  //选择该路，做上标记</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Tsp_Backtrack(t+1, n, Arc, bestPath, curPath, minCost, curCost, mark); //递归求解</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//求到最后，回溯到上一节点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curCost-=Arc[curPath[t-1]][j]; //减掉最后一条路的花费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mark[j]=0; //去掉标记，表示可以被选择</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eastAsiaTheme="minorEastAsia"/>
          <w:bCs/>
          <w:color w:val="auto"/>
          <w:sz w:val="21"/>
          <w:szCs w:val="21"/>
          <w:lang w:eastAsia="zh-CN"/>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int get_up_helper(int** graph, int n, int* used, int v,int j,int len)</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if(j==n) return len+graph[v][1];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minlen=Max,pos;</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i=1;i&lt;=n;i++)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//采用贪心算法取权值最小的边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if(used[i]==0&amp;&amp;minlen&gt;graph[v][i])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minlen=graph[v][i];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pos=i;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used[pos]=1;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return get_up_helper(graph,n,used,pos,j+1,len+minlen);</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@author Swking</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@method get_up</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@parame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graph 邻接矩阵，边的信息（对称）</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n 城市（节点）个数</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uesd 记录表</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@return mcost req城市的最短路径（req数组中第一个元素的期望值）</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int get_up(int** graph, int n, int* used)</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used[1]=1;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return get_up_helper(graph,n,used,1,1,0);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//部分解的目标函数的下界</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int get_lb(int** graph, int n, node p)</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ret=p.sumv*2;</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min1=Max,min2=Max;</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//从起点到最近未遍历城市的距离</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i=1;i&lt;=n;i++)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if(p.vis[i]==0&amp;&amp;min1&gt;graph[p.st][i])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min1=graph[p.st][i];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ret+=min1;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//从终点到最近未遍历城市的距离</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i=1;i&lt;=n;i++)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if(p.vis[i]==0&amp;&amp;min2&gt;graph[p.ed][i])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min2=graph[p.ed][i];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ret+=min2;</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//进入并离开每个未遍历城市的最小成本</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i=1;i&lt;=n;i++)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if(p.vis[i]==0)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min1=min2=Max;</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j=1;j&lt;=n;j++)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if(min1&gt;graph[i][j])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min1=graph[i][j];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j=1;j&lt;=n;j++)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if(min2&gt;graph[j][i])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min2=graph[j][i];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ret+=min1+min2;</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//向上取整</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return ret%2==0?(ret/2):(ret/2+1);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@author Swking</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@method get_low</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@parame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graph 邻接矩阵，边的信息（对称）</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n 城市（节点）个数</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@return low</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//计算下界</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int get_low(int** graph, int n)</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low=0;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i=1;i&lt;=n;i++)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temp[20];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j=1;j&lt;=n;j++)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temp[j]=graph[i][j];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sort(temp+1,temp+1+n);</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low=low+temp[1]+temp[2];</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low=low/2;</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return low;</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@author Swking</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@method Tsp_BAB branch and bound</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@parame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graph 邻接矩阵</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n 结点个数</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used 记录表</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low 下界</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int up 上界</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queue&lt;int&gt;&amp; path 记录路径</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@return ret 最小花费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int Tsp_BAB(int** graph, int n, int used[], int low, int up, queue&lt;int&gt;&amp; path)</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up = get_up(graph, n, used);</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low = get_low(graph, n);</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node start;start.st=1;start.ed=1;start.k=1;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i=1;i&lt;=n;i++) start.vis[i]=0;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start.vis[1]=1;start.sumv=0;start.lb=low;</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ret=Max;q.push(start);node next,temp;</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while(!q.empty())</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temp=q.top();</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q.pop();</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if(temp.k==n-1)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//如果只剩最后一个点了</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pos=0;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i=1;i&lt;=n;i++)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if(temp.vis[i]==0)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pos=i;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break;</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if(pos==0) break;</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ans=temp.sumv+graph[pos][temp.st]+graph[temp.ed][pos];</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node judge=q.top();</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//如果当前的路径和比所有的目标函数值都小则跳出并直接输出最优解</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if(ans&lt;=judge.lb)</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ret=min(ans,ret);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break;</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//否则继续求其他可能的路径和并更新上界</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else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up=min(up,ans);</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ret=min(ret,ans);</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continue;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i=1;i&lt;=n;i++)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if(temp.vis[i]==0)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next.st=temp.st;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next.sumv=temp.sumv+graph[temp.ed][i];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next.ed=i;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next.k=temp.k+1;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j=1;j&lt;=n;j++) next.vis[j]=temp.vis[j];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next.vis[i]=1;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next.lb=get_lb(graph,n,next);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if(next.lb&gt;=up) continue;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q.push(next);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return ret;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int main()</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fstream fin, fout;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fin.open("Arc.txt",ios::in|ios::out);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fout.open("out.txt",ios::out);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 生成数据</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 前三个样例手动模拟,后面为随机生成</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data1[18] = {4,</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0, 2, 5, 6,</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2, 0, 4, 4,</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5, 4, 0, 2,</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6, 4, 2, 0,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data2[18] = {4,</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0, 30, 6, 4,</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30, 0, 5, 10,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6, 5, 0, 20,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4, 10, 20, 0,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data3[38] = {6,</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0, 2, 4, 5, 6, 1,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2, 0, 3, 2, 3, 7,</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4, 3, 0, 1, 2, 3,</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5, 2, 1, 0, 1, 3,</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6, 3, 2, 1, 0, 3,</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1, 7, 3, 3, 3, 0,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&lt;&lt; data1[0]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i=0; i&lt;data1[0];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j=1; j&lt;=data1[0]; 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&lt;&lt; data1[i*data1[0]+j] &lt;&lt; '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&lt;&lt; data2[0]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i=0; i&lt;data2[0];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j=1; j&lt;=data2[0]; 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&lt;&lt; data2[i*data2[0]+j] &lt;&lt; '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&lt;&lt; data3[0]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i=0; i&lt;data3[0];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j=1; j&lt;=data3[0]; 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&lt;&lt; data3[i*data3[0]+j] &lt;&lt; '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//随机生成数据</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exampleSum=12; //样例个数</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srand(time(NULL));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while(exampleSum--){</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elemN = 5 + rand()%10; //城市个数</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&lt;&lt; elemN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element[elemN][elemN];</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i=0; i&lt;elemN;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j=i; j&lt;elemN; 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if(i==j){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element[i][j] = 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}else{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element[i][j] = 10+rand()%50;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element[j][i] = element[i][j];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i=0; i&lt;elemN;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j=0; j&lt;elemN; 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&lt;&lt; element[i][j] &lt;&lt; '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fin.close();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cout &lt;&lt; "reading the file..."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fin.open("Arc.txt", ios::in|ios::out);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cout &lt;&lt; "Computing..."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while(!fin.eof()){</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n=0;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&gt;&gt; n;</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if(n!=0){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GNode* Np = new GNode[n+1];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Arc = new int* [n+1];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 i&lt;=n;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Arc[i] = new int[n+1];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 i&lt;=n; i++){   //初始化与读取边的信息</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Np[i].node_num =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j=1; j&lt;=n; 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 &gt;&gt; Arc[i][j];</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queue&lt;int&gt; path;</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 Tsp_Backtrack求解</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 回溯</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bestPath[n+2]; //最优解</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curPath[n+2]; //记录当前路径</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minCost = Max; //记录最小花费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curCost = 0; //记录当前花费</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bool mark[n+1];//访问标记</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//从1号结点开始</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mark[1] = 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curPath[1] = 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time_t s = clock();</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Tsp_Backtrack(2, n, Arc, bestPath, curPath, minCost, curCost, mark);</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time_t e = clock();</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"cityNum:" &lt;&lt; n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"Tsp_Backtrack:"&lt;&lt;endl;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"minCost:" &lt;&lt; minCost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 i&lt;=n;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bestPath[i] &lt;&lt; "-&gt;";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path.push(bestPath[i]);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1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fout&lt;&lt; "time:"&lt;&lt;(double)(e-s)*1000/CLOCKS_PER_SEC&lt;&lt;"ms"&lt;&lt;endl;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endl;</w:t>
      </w:r>
    </w:p>
    <w:p>
      <w:pPr>
        <w:spacing w:line="360" w:lineRule="exact"/>
        <w:ind w:left="482" w:firstLine="420"/>
        <w:rPr>
          <w:rFonts w:hint="eastAsia" w:ascii="Times New Roman" w:hAnsi="Times New Roman" w:cs="Times New Roman"/>
          <w:bCs/>
          <w:color w:val="auto"/>
          <w:sz w:val="21"/>
          <w:szCs w:val="21"/>
        </w:rPr>
      </w:pP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 Tsp_BAB求解</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 分支限界</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low, up;</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used[n+1];</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i=1;i&lt;=n;i++)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Arc[i][i]=Max;</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used[i]=0;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road;</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time_t ss = clock();</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mCost = Tsp_BAB(Arc, n, used, low, up, path);</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time_t ee = clock();</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"TSP_BAB:"&lt;&lt;endl;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"mincost:"&lt;&lt; mCost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while(!path.empty()){</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road = path.front();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path.pop();</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road &lt;&lt; "-&gt;";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1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fout&lt;&lt; "time:"&lt;&lt;(double)(ee-ss)*1000/CLOCKS_PER_SEC&lt;&lt;"ms"&lt;&lt;endl;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 贪心求解</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minpath[n+2]; //记录路径</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 i&lt;=n;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Arc[i][i] = 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time_t sss = clock();</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int mincost = TSP_Greedy(Np, Arc, n, minpath);</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time_t eee = clock();</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"TSP_Greedy:"&lt;&lt;endl;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"mincost:"&lt;&lt;mincost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for(int i=1; i&lt;=n; i++){</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minpath[i] &lt;&lt; "-&gt;";</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minpath[n+1]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fout&lt;&lt; "time:"&lt;&lt;(double)(eee-sss)*1000/CLOCKS_PER_SEC&lt;&lt;"ms"&lt;&lt;endl;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 &lt;&lt; "---------------------------------------" &lt;&lt; endl&lt;&lt;endl;</w:t>
      </w:r>
    </w:p>
    <w:p>
      <w:pPr>
        <w:spacing w:line="360" w:lineRule="exact"/>
        <w:ind w:left="482" w:firstLine="420"/>
        <w:rPr>
          <w:rFonts w:hint="eastAsia" w:ascii="Times New Roman" w:hAnsi="Times New Roman" w:cs="Times New Roman"/>
          <w:bCs/>
          <w:color w:val="auto"/>
          <w:sz w:val="21"/>
          <w:szCs w:val="21"/>
        </w:rPr>
      </w:pP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w:t>
      </w:r>
    </w:p>
    <w:p>
      <w:pPr>
        <w:spacing w:line="360" w:lineRule="exact"/>
        <w:ind w:left="482" w:firstLine="420"/>
        <w:rPr>
          <w:rFonts w:hint="eastAsia" w:ascii="Times New Roman" w:hAnsi="Times New Roman" w:cs="Times New Roman"/>
          <w:bCs/>
          <w:color w:val="auto"/>
          <w:sz w:val="21"/>
          <w:szCs w:val="21"/>
        </w:rPr>
      </w:pP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fout.close();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fin.close();</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cout &lt;&lt; "Completed!" &lt;&lt; endl;</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 xml:space="preserve">    return 0;</w:t>
      </w:r>
    </w:p>
    <w:p>
      <w:pPr>
        <w:spacing w:line="360" w:lineRule="exact"/>
        <w:ind w:left="482" w:firstLine="420"/>
        <w:rPr>
          <w:rFonts w:hint="eastAsia" w:ascii="Times New Roman" w:hAnsi="Times New Roman" w:cs="Times New Roman"/>
          <w:bCs/>
          <w:color w:val="auto"/>
          <w:sz w:val="21"/>
          <w:szCs w:val="21"/>
        </w:rPr>
      </w:pPr>
      <w:r>
        <w:rPr>
          <w:rFonts w:hint="eastAsia" w:ascii="Times New Roman" w:hAnsi="Times New Roman" w:cs="Times New Roman"/>
          <w:bCs/>
          <w:color w:val="auto"/>
          <w:sz w:val="21"/>
          <w:szCs w:val="21"/>
        </w:rPr>
        <w:t>}</w:t>
      </w:r>
    </w:p>
    <w:p>
      <w:pPr>
        <w:spacing w:line="360" w:lineRule="exact"/>
        <w:ind w:left="482" w:firstLine="420"/>
        <w:rPr>
          <w:rFonts w:hint="eastAsia" w:ascii="Times New Roman" w:hAnsi="Times New Roman" w:cs="Times New Roman"/>
          <w:bCs/>
          <w:color w:val="auto"/>
          <w:sz w:val="21"/>
          <w:szCs w:val="21"/>
        </w:rPr>
      </w:pPr>
    </w:p>
    <w:p>
      <w:pPr>
        <w:numPr>
          <w:ilvl w:val="0"/>
          <w:numId w:val="5"/>
        </w:numPr>
        <w:spacing w:before="156" w:beforeLines="50" w:line="25" w:lineRule="atLeast"/>
        <w:ind w:firstLine="562"/>
        <w:rPr>
          <w:b/>
          <w:bCs/>
          <w:sz w:val="28"/>
          <w:szCs w:val="28"/>
        </w:rPr>
      </w:pPr>
      <w:r>
        <w:rPr>
          <w:rFonts w:hint="eastAsia"/>
          <w:b/>
          <w:bCs/>
          <w:sz w:val="28"/>
          <w:szCs w:val="28"/>
        </w:rPr>
        <w:t>程序运行结果</w:t>
      </w:r>
    </w:p>
    <w:p>
      <w:pPr>
        <w:numPr>
          <w:ilvl w:val="0"/>
          <w:numId w:val="6"/>
        </w:numPr>
        <w:ind w:firstLine="480"/>
        <w:rPr>
          <w:rFonts w:hint="eastAsia"/>
          <w:color w:val="auto"/>
          <w:lang w:val="en-US" w:eastAsia="zh-CN"/>
        </w:rPr>
      </w:pPr>
      <w:bookmarkStart w:id="0" w:name="_GoBack"/>
      <w:bookmarkEnd w:id="0"/>
      <w:r>
        <w:rPr>
          <w:rFonts w:hint="eastAsia"/>
          <w:color w:val="auto"/>
          <w:lang w:val="en-US" w:eastAsia="zh-CN"/>
        </w:rPr>
        <w:t>控制台输出信息</w:t>
      </w:r>
    </w:p>
    <w:p>
      <w:pPr>
        <w:ind w:firstLine="480"/>
      </w:pPr>
      <w:r>
        <w:drawing>
          <wp:inline distT="0" distB="0" distL="114300" distR="114300">
            <wp:extent cx="4735830" cy="20421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735830" cy="2042160"/>
                    </a:xfrm>
                    <a:prstGeom prst="rect">
                      <a:avLst/>
                    </a:prstGeom>
                    <a:noFill/>
                    <a:ln w="9525">
                      <a:noFill/>
                    </a:ln>
                  </pic:spPr>
                </pic:pic>
              </a:graphicData>
            </a:graphic>
          </wp:inline>
        </w:drawing>
      </w:r>
    </w:p>
    <w:p>
      <w:pPr>
        <w:numPr>
          <w:ilvl w:val="0"/>
          <w:numId w:val="6"/>
        </w:numPr>
        <w:ind w:left="0" w:leftChars="0" w:firstLine="480" w:firstLineChars="200"/>
        <w:rPr>
          <w:rFonts w:hint="eastAsia"/>
          <w:lang w:val="en-US" w:eastAsia="zh-CN"/>
        </w:rPr>
      </w:pPr>
      <w:r>
        <w:rPr>
          <w:rFonts w:hint="eastAsia"/>
          <w:lang w:val="en-US" w:eastAsia="zh-CN"/>
        </w:rPr>
        <w:t>数据文件Arc.txt前三组数据为了对比为手动模拟自动写入文件中，后面的数据为随机模拟自动写入文件。其中第一行为城市个数n，后面是城市的n*n邻接矩阵。</w:t>
      </w:r>
    </w:p>
    <w:p>
      <w:pPr>
        <w:numPr>
          <w:ilvl w:val="0"/>
          <w:numId w:val="0"/>
        </w:numPr>
        <w:ind w:leftChars="200"/>
        <w:jc w:val="center"/>
      </w:pPr>
      <w:r>
        <w:drawing>
          <wp:inline distT="0" distB="0" distL="114300" distR="114300">
            <wp:extent cx="3723005" cy="2969260"/>
            <wp:effectExtent l="0" t="0" r="10795"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723005" cy="2969260"/>
                    </a:xfrm>
                    <a:prstGeom prst="rect">
                      <a:avLst/>
                    </a:prstGeom>
                    <a:noFill/>
                    <a:ln w="9525">
                      <a:noFill/>
                    </a:ln>
                  </pic:spPr>
                </pic:pic>
              </a:graphicData>
            </a:graphic>
          </wp:inline>
        </w:drawing>
      </w:r>
    </w:p>
    <w:p>
      <w:pPr>
        <w:numPr>
          <w:ilvl w:val="0"/>
          <w:numId w:val="6"/>
        </w:numPr>
        <w:ind w:left="0" w:leftChars="0" w:firstLine="480" w:firstLineChars="200"/>
        <w:rPr>
          <w:rFonts w:hint="eastAsia"/>
          <w:color w:val="auto"/>
          <w:lang w:val="en-US" w:eastAsia="zh-CN"/>
        </w:rPr>
      </w:pPr>
      <w:r>
        <w:rPr>
          <w:rFonts w:hint="eastAsia"/>
          <w:color w:val="auto"/>
          <w:lang w:val="en-US" w:eastAsia="zh-CN"/>
        </w:rPr>
        <w:t>运行程序将结果输出到out.txt文件中，如图：以分割线分隔每个样例的结果，其中cityNum为城市个数，Tsp_Backtrack为回溯法求得的结果，TSP_BAB为分支限界法求得的结果，TSP_Greedy是贪心法求得的结果。每个方法求得的结果下面分别有最小花费minCost，路径和运行时间。</w:t>
      </w:r>
    </w:p>
    <w:p>
      <w:pPr>
        <w:numPr>
          <w:ilvl w:val="0"/>
          <w:numId w:val="0"/>
        </w:numPr>
        <w:ind w:leftChars="200"/>
        <w:jc w:val="center"/>
        <w:rPr>
          <w:rFonts w:hint="eastAsia"/>
          <w:lang w:val="en-US" w:eastAsia="zh-CN"/>
        </w:rPr>
      </w:pPr>
      <w:r>
        <w:drawing>
          <wp:inline distT="0" distB="0" distL="114300" distR="114300">
            <wp:extent cx="5273040" cy="6602730"/>
            <wp:effectExtent l="0" t="0" r="0"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3040" cy="6602730"/>
                    </a:xfrm>
                    <a:prstGeom prst="rect">
                      <a:avLst/>
                    </a:prstGeom>
                    <a:noFill/>
                    <a:ln w="9525">
                      <a:noFill/>
                    </a:ln>
                  </pic:spPr>
                </pic:pic>
              </a:graphicData>
            </a:graphic>
          </wp:inline>
        </w:drawing>
      </w:r>
    </w:p>
    <w:p>
      <w:pPr>
        <w:numPr>
          <w:ilvl w:val="0"/>
          <w:numId w:val="7"/>
        </w:numPr>
        <w:spacing w:before="156" w:beforeLines="50"/>
        <w:ind w:firstLine="562"/>
        <w:rPr>
          <w:b/>
          <w:bCs/>
          <w:sz w:val="28"/>
          <w:szCs w:val="28"/>
        </w:rPr>
      </w:pPr>
      <w:r>
        <w:rPr>
          <w:rFonts w:hint="eastAsia"/>
          <w:b/>
          <w:bCs/>
          <w:sz w:val="28"/>
          <w:szCs w:val="28"/>
        </w:rPr>
        <w:t>实验结果分析</w:t>
      </w:r>
    </w:p>
    <w:p>
      <w:pPr>
        <w:numPr>
          <w:ilvl w:val="0"/>
          <w:numId w:val="8"/>
        </w:numPr>
        <w:ind w:firstLine="480"/>
        <w:rPr>
          <w:rFonts w:hint="eastAsia"/>
          <w:color w:val="auto"/>
          <w:lang w:val="en-US" w:eastAsia="zh-CN"/>
        </w:rPr>
      </w:pPr>
      <w:r>
        <w:rPr>
          <w:rFonts w:hint="eastAsia"/>
          <w:color w:val="auto"/>
          <w:lang w:val="en-US" w:eastAsia="zh-CN"/>
        </w:rPr>
        <w:t>回溯法求解TSP</w:t>
      </w:r>
    </w:p>
    <w:p>
      <w:pPr>
        <w:numPr>
          <w:ilvl w:val="1"/>
          <w:numId w:val="8"/>
        </w:numPr>
        <w:ind w:left="420" w:leftChars="0" w:firstLine="480"/>
        <w:rPr>
          <w:rFonts w:hint="eastAsia"/>
          <w:color w:val="auto"/>
          <w:lang w:val="en-US" w:eastAsia="zh-CN"/>
        </w:rPr>
      </w:pPr>
      <w:r>
        <w:rPr>
          <w:rFonts w:hint="eastAsia"/>
          <w:color w:val="auto"/>
          <w:lang w:val="en-US" w:eastAsia="zh-CN"/>
        </w:rPr>
        <w:t>贪回溯法其实是对问题的解构成解空间，每次都需要遍历到树的尾节点才往前回溯，且在未遍历完所有节点之前不能得到最优解，只有遍历完整个解空间，然后通过比较得出最优解，所以时间复杂度为：</w:t>
      </w:r>
    </w:p>
    <w:p>
      <w:pPr>
        <w:numPr>
          <w:ilvl w:val="0"/>
          <w:numId w:val="0"/>
        </w:numPr>
        <w:jc w:val="center"/>
        <w:rPr>
          <w:rFonts w:hint="eastAsia"/>
          <w:color w:val="auto"/>
          <w:lang w:val="en-US" w:eastAsia="zh-CN"/>
        </w:rPr>
      </w:pPr>
      <w:r>
        <w:rPr>
          <w:rFonts w:hint="default" w:ascii="Times New Roman" w:hAnsi="Times New Roman" w:cs="Times New Roman"/>
          <w:color w:val="auto"/>
          <w:lang w:val="en-US" w:eastAsia="zh-CN"/>
        </w:rPr>
        <w:t xml:space="preserve">T(n) = </w:t>
      </w:r>
      <w:r>
        <w:rPr>
          <w:rFonts w:hint="eastAsia" w:ascii="Times New Roman" w:hAnsi="Times New Roman" w:cs="Times New Roman"/>
          <w:color w:val="auto"/>
          <w:lang w:val="en-US" w:eastAsia="zh-CN"/>
        </w:rPr>
        <w:t>O(n!)</w:t>
      </w:r>
    </w:p>
    <w:p>
      <w:pPr>
        <w:numPr>
          <w:ilvl w:val="0"/>
          <w:numId w:val="8"/>
        </w:numPr>
        <w:ind w:firstLine="480"/>
        <w:rPr>
          <w:rFonts w:hint="eastAsia"/>
          <w:color w:val="auto"/>
          <w:lang w:val="en-US" w:eastAsia="zh-CN"/>
        </w:rPr>
      </w:pPr>
      <w:r>
        <w:rPr>
          <w:rFonts w:hint="eastAsia"/>
          <w:color w:val="auto"/>
          <w:lang w:val="en-US" w:eastAsia="zh-CN"/>
        </w:rPr>
        <w:t>分支限界法求TSP</w:t>
      </w:r>
    </w:p>
    <w:p>
      <w:pPr>
        <w:numPr>
          <w:ilvl w:val="1"/>
          <w:numId w:val="8"/>
        </w:numPr>
        <w:ind w:left="420" w:leftChars="0" w:firstLine="480"/>
        <w:rPr>
          <w:rFonts w:hint="eastAsia"/>
          <w:color w:val="auto"/>
          <w:lang w:val="en-US" w:eastAsia="zh-CN"/>
        </w:rPr>
      </w:pPr>
      <w:r>
        <w:rPr>
          <w:rFonts w:hint="eastAsia"/>
          <w:color w:val="auto"/>
          <w:lang w:val="en-US" w:eastAsia="zh-CN"/>
        </w:rPr>
        <w:t>分支同样需要遍历解空间，但是方式不同，分支限界采用广度搜索的方式寻找城市评价值最低的点进行决策，具体时间复杂度取决于采用的剪枝函数及其上界，最坏情况下时间复杂度同样要搜索整个解空间：</w:t>
      </w:r>
    </w:p>
    <w:p>
      <w:pPr>
        <w:numPr>
          <w:ilvl w:val="0"/>
          <w:numId w:val="0"/>
        </w:numPr>
        <w:jc w:val="center"/>
        <w:rPr>
          <w:rFonts w:hint="eastAsia"/>
          <w:color w:val="auto"/>
          <w:lang w:val="en-US" w:eastAsia="zh-CN"/>
        </w:rPr>
      </w:pPr>
      <w:r>
        <w:rPr>
          <w:rFonts w:hint="default" w:ascii="Times New Roman" w:hAnsi="Times New Roman" w:cs="Times New Roman"/>
          <w:color w:val="auto"/>
          <w:lang w:val="en-US" w:eastAsia="zh-CN"/>
        </w:rPr>
        <w:t xml:space="preserve">T(n) = </w:t>
      </w:r>
      <w:r>
        <w:rPr>
          <w:rFonts w:hint="eastAsia" w:ascii="Times New Roman" w:hAnsi="Times New Roman" w:cs="Times New Roman"/>
          <w:color w:val="auto"/>
          <w:lang w:val="en-US" w:eastAsia="zh-CN"/>
        </w:rPr>
        <w:t xml:space="preserve">O(n!) </w:t>
      </w:r>
    </w:p>
    <w:p>
      <w:pPr>
        <w:numPr>
          <w:ilvl w:val="0"/>
          <w:numId w:val="8"/>
        </w:numPr>
        <w:ind w:firstLine="480"/>
        <w:rPr>
          <w:rFonts w:hint="eastAsia"/>
          <w:color w:val="auto"/>
          <w:lang w:val="en-US" w:eastAsia="zh-CN"/>
        </w:rPr>
      </w:pPr>
      <w:r>
        <w:rPr>
          <w:rFonts w:hint="eastAsia"/>
          <w:color w:val="auto"/>
          <w:lang w:val="en-US" w:eastAsia="zh-CN"/>
        </w:rPr>
        <w:t>贪心法求TSP</w:t>
      </w:r>
    </w:p>
    <w:p>
      <w:pPr>
        <w:numPr>
          <w:ilvl w:val="1"/>
          <w:numId w:val="8"/>
        </w:numPr>
        <w:ind w:left="420" w:leftChars="0" w:firstLine="480"/>
        <w:rPr>
          <w:rFonts w:hint="eastAsia"/>
          <w:color w:val="auto"/>
          <w:lang w:val="en-US" w:eastAsia="zh-CN"/>
        </w:rPr>
      </w:pPr>
      <w:r>
        <w:rPr>
          <w:rFonts w:hint="eastAsia"/>
          <w:color w:val="auto"/>
          <w:lang w:val="en-US" w:eastAsia="zh-CN"/>
        </w:rPr>
        <w:t>贪心法是分别对每个节点进行一次贪心选择，选择当前最优结果后再直接封闭回路，然后选择最小花费的那条路径，所以时间复杂度为：</w:t>
      </w:r>
    </w:p>
    <w:p>
      <w:pPr>
        <w:numPr>
          <w:ilvl w:val="0"/>
          <w:numId w:val="0"/>
        </w:numPr>
        <w:jc w:val="center"/>
        <w:rPr>
          <w:rFonts w:hint="eastAsia"/>
          <w:color w:val="auto"/>
          <w:lang w:val="en-US" w:eastAsia="zh-CN"/>
        </w:rPr>
      </w:pPr>
      <w:r>
        <w:rPr>
          <w:rFonts w:hint="default" w:ascii="Times New Roman" w:hAnsi="Times New Roman" w:cs="Times New Roman"/>
          <w:color w:val="auto"/>
          <w:lang w:val="en-US" w:eastAsia="zh-CN"/>
        </w:rPr>
        <w:t xml:space="preserve">T(n) = </w:t>
      </w:r>
      <w:r>
        <w:rPr>
          <w:rFonts w:hint="eastAsia" w:ascii="Times New Roman" w:hAnsi="Times New Roman" w:cs="Times New Roman"/>
          <w:color w:val="auto"/>
          <w:lang w:val="en-US" w:eastAsia="zh-CN"/>
        </w:rPr>
        <w:t>O(n</w:t>
      </w:r>
      <w:r>
        <w:rPr>
          <w:rFonts w:hint="eastAsia" w:ascii="Times New Roman" w:hAnsi="Times New Roman" w:cs="Times New Roman"/>
          <w:color w:val="auto"/>
          <w:vertAlign w:val="superscript"/>
          <w:lang w:val="en-US" w:eastAsia="zh-CN"/>
        </w:rPr>
        <w:t>3</w:t>
      </w:r>
      <w:r>
        <w:rPr>
          <w:rFonts w:hint="eastAsia" w:ascii="Times New Roman" w:hAnsi="Times New Roman" w:cs="Times New Roman"/>
          <w:color w:val="auto"/>
          <w:lang w:val="en-US" w:eastAsia="zh-CN"/>
        </w:rPr>
        <w:t xml:space="preserve">) </w:t>
      </w:r>
    </w:p>
    <w:p>
      <w:pPr>
        <w:numPr>
          <w:ilvl w:val="0"/>
          <w:numId w:val="8"/>
        </w:numPr>
        <w:ind w:firstLine="480"/>
        <w:rPr>
          <w:rFonts w:hint="eastAsia"/>
          <w:color w:val="auto"/>
          <w:lang w:val="en-US" w:eastAsia="zh-CN"/>
        </w:rPr>
      </w:pPr>
      <w:r>
        <w:rPr>
          <w:rFonts w:hint="eastAsia"/>
          <w:color w:val="auto"/>
          <w:lang w:val="en-US" w:eastAsia="zh-CN"/>
        </w:rPr>
        <w:t>回溯法、分支限界法与贪心法求TSP的比较</w:t>
      </w:r>
    </w:p>
    <w:p>
      <w:pPr>
        <w:numPr>
          <w:ilvl w:val="1"/>
          <w:numId w:val="8"/>
        </w:numPr>
        <w:ind w:left="420" w:leftChars="0" w:firstLine="480"/>
        <w:rPr>
          <w:rFonts w:hint="eastAsia"/>
          <w:color w:val="auto"/>
          <w:lang w:val="en-US" w:eastAsia="zh-CN"/>
        </w:rPr>
      </w:pPr>
      <w:r>
        <w:rPr>
          <w:rFonts w:hint="eastAsia"/>
          <w:color w:val="auto"/>
          <w:lang w:val="en-US" w:eastAsia="zh-CN"/>
        </w:rPr>
        <w:t>其中回溯法和分支限界法能够求得最优解，但是分支限界法在求解过程中采用了剪枝函数，所以效率比回溯法要高，但分支限界法的时间复杂度还是指数级别。</w:t>
      </w:r>
    </w:p>
    <w:p>
      <w:pPr>
        <w:numPr>
          <w:ilvl w:val="1"/>
          <w:numId w:val="8"/>
        </w:numPr>
        <w:ind w:left="420" w:leftChars="0" w:firstLine="480"/>
        <w:rPr>
          <w:rFonts w:hint="eastAsia"/>
          <w:color w:val="auto"/>
          <w:lang w:val="en-US" w:eastAsia="zh-CN"/>
        </w:rPr>
      </w:pPr>
      <w:r>
        <w:rPr>
          <w:rFonts w:hint="eastAsia"/>
          <w:color w:val="auto"/>
          <w:lang w:val="en-US" w:eastAsia="zh-CN"/>
        </w:rPr>
        <w:t>贪心法运行时间最短，只有</w:t>
      </w:r>
      <w:r>
        <w:rPr>
          <w:rFonts w:hint="eastAsia" w:ascii="Times New Roman" w:hAnsi="Times New Roman" w:cs="Times New Roman"/>
          <w:color w:val="auto"/>
          <w:lang w:val="en-US" w:eastAsia="zh-CN"/>
        </w:rPr>
        <w:t>O(n</w:t>
      </w:r>
      <w:r>
        <w:rPr>
          <w:rFonts w:hint="eastAsia" w:ascii="Times New Roman" w:hAnsi="Times New Roman" w:cs="Times New Roman"/>
          <w:color w:val="auto"/>
          <w:vertAlign w:val="superscript"/>
          <w:lang w:val="en-US" w:eastAsia="zh-CN"/>
        </w:rPr>
        <w:t>3</w:t>
      </w:r>
      <w:r>
        <w:rPr>
          <w:rFonts w:hint="eastAsia" w:ascii="Times New Roman" w:hAnsi="Times New Roman" w:cs="Times New Roman"/>
          <w:color w:val="auto"/>
          <w:lang w:val="en-US" w:eastAsia="zh-CN"/>
        </w:rPr>
        <w:t>) ，但是有时候并不能求得最优解，所以贪心法不适合求TSP的精确解。</w:t>
      </w:r>
    </w:p>
    <w:p>
      <w:pPr>
        <w:numPr>
          <w:ilvl w:val="0"/>
          <w:numId w:val="0"/>
        </w:numPr>
        <w:ind w:left="900" w:leftChars="0"/>
        <w:jc w:val="center"/>
        <w:rPr>
          <w:rFonts w:hint="eastAsia"/>
          <w:color w:val="auto"/>
          <w:lang w:val="en-US" w:eastAsia="zh-CN"/>
        </w:rPr>
      </w:pPr>
      <w:r>
        <w:drawing>
          <wp:inline distT="0" distB="0" distL="114300" distR="114300">
            <wp:extent cx="4493260" cy="4269740"/>
            <wp:effectExtent l="0" t="0" r="2540" b="1270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4493260" cy="4269740"/>
                    </a:xfrm>
                    <a:prstGeom prst="rect">
                      <a:avLst/>
                    </a:prstGeom>
                    <a:noFill/>
                    <a:ln w="9525">
                      <a:noFill/>
                    </a:ln>
                  </pic:spPr>
                </pic:pic>
              </a:graphicData>
            </a:graphic>
          </wp:inline>
        </w:drawing>
      </w:r>
    </w:p>
    <w:p>
      <w:pPr>
        <w:ind w:firstLine="480"/>
        <w:rPr>
          <w:rFonts w:hint="eastAsia"/>
          <w:color w:val="auto"/>
        </w:rPr>
      </w:pPr>
    </w:p>
    <w:p>
      <w:pPr>
        <w:numPr>
          <w:ilvl w:val="0"/>
          <w:numId w:val="9"/>
        </w:numPr>
        <w:ind w:firstLine="562"/>
        <w:rPr>
          <w:b/>
          <w:bCs/>
          <w:sz w:val="28"/>
          <w:szCs w:val="28"/>
        </w:rPr>
      </w:pPr>
      <w:r>
        <w:rPr>
          <w:rFonts w:hint="eastAsia"/>
          <w:b/>
          <w:bCs/>
          <w:sz w:val="28"/>
          <w:szCs w:val="28"/>
        </w:rPr>
        <w:t>结论</w:t>
      </w:r>
    </w:p>
    <w:p>
      <w:pPr>
        <w:numPr>
          <w:ilvl w:val="0"/>
          <w:numId w:val="10"/>
        </w:numPr>
        <w:ind w:firstLine="480"/>
        <w:rPr>
          <w:rFonts w:hint="eastAsia"/>
          <w:lang w:val="en-US" w:eastAsia="zh-CN"/>
        </w:rPr>
      </w:pPr>
      <w:r>
        <w:rPr>
          <w:rFonts w:hint="eastAsia"/>
          <w:lang w:val="en-US" w:eastAsia="zh-CN"/>
        </w:rPr>
        <w:t>回溯法是将一个解空间树的过程，以深度搜索的方式对树进行遍历，当搜索到尾节点时，记录当前解，然后回溯当上一节点，一直到没有节点可选择，在搜索过程中通过比较每次搜索的解，选出最优的那一个，直至结束。所以回溯法求解TSP的时间复杂度为指数级的</w:t>
      </w:r>
      <w:r>
        <w:rPr>
          <w:rFonts w:hint="eastAsia" w:ascii="Times New Roman" w:hAnsi="Times New Roman" w:cs="Times New Roman"/>
          <w:color w:val="auto"/>
          <w:lang w:val="en-US" w:eastAsia="zh-CN"/>
        </w:rPr>
        <w:t>O(n!)，当城市大于16个以后，基本就难以求得结果。</w:t>
      </w:r>
    </w:p>
    <w:p>
      <w:pPr>
        <w:numPr>
          <w:ilvl w:val="0"/>
          <w:numId w:val="10"/>
        </w:numPr>
        <w:ind w:firstLine="480"/>
        <w:rPr>
          <w:rFonts w:hint="eastAsia"/>
          <w:lang w:val="en-US" w:eastAsia="zh-CN"/>
        </w:rPr>
      </w:pPr>
      <w:r>
        <w:rPr>
          <w:rFonts w:hint="eastAsia"/>
          <w:lang w:val="en-US" w:eastAsia="zh-CN"/>
        </w:rPr>
        <w:t>分支限界法与回溯法不同的是，它以广度优先搜索的方式对空间树进行遍历，而且每到一个候选者时，计算其评价值，通过评价值来评判是否扩展当前节点。而且分支限界法主要是在于剪枝函数的设计，好的剪枝方法可以将大量无用的解排除掉，从而提高算法效率，但时间分支限界的时间复杂度还是指数级别，但是比回溯法要好很多。</w:t>
      </w:r>
    </w:p>
    <w:p>
      <w:pPr>
        <w:numPr>
          <w:ilvl w:val="0"/>
          <w:numId w:val="10"/>
        </w:numPr>
        <w:ind w:firstLine="480"/>
        <w:rPr>
          <w:rFonts w:hint="eastAsia"/>
          <w:lang w:val="en-US" w:eastAsia="zh-CN"/>
        </w:rPr>
      </w:pPr>
      <w:r>
        <w:rPr>
          <w:rFonts w:hint="eastAsia"/>
          <w:color w:val="auto"/>
          <w:lang w:val="en-US" w:eastAsia="zh-CN"/>
        </w:rPr>
        <w:t>贪心法是分别对每个节点进行一次贪心选择，选择当前最优结果后再直接封闭回路，然后选择最小花费的那条路径，虽然贪心法时间复杂度很低，但是很多时候是求不到最优解。我们可以用贪心法作为反之限界法里面的一个评判标准，做为其解的上界来使用，若是不要求求得精确解，贪心法效率较前两种方法是有极大的提高。</w:t>
      </w:r>
    </w:p>
    <w:p>
      <w:pPr>
        <w:ind w:firstLine="480"/>
        <w:rPr>
          <w:rFonts w:hint="eastAsia"/>
        </w:rPr>
      </w:pPr>
    </w:p>
    <w:p>
      <w:pPr>
        <w:spacing w:before="156" w:beforeLines="50" w:after="156" w:afterLines="50" w:line="25" w:lineRule="atLeast"/>
        <w:ind w:firstLine="480"/>
        <w:rPr>
          <w:rFonts w:hint="eastAsia"/>
          <w:color w:val="FF0000"/>
          <w:szCs w:val="24"/>
        </w:rPr>
      </w:pPr>
    </w:p>
    <w:p>
      <w:pPr>
        <w:spacing w:before="156" w:beforeLines="50" w:after="156" w:afterLines="50" w:line="25" w:lineRule="atLeast"/>
        <w:ind w:firstLine="480"/>
        <w:rPr>
          <w:rFonts w:hint="eastAsia"/>
          <w:color w:val="FF0000"/>
          <w:szCs w:val="24"/>
        </w:rPr>
      </w:pPr>
    </w:p>
    <w:p>
      <w:pPr>
        <w:spacing w:before="156" w:beforeLines="50" w:after="156" w:afterLines="50" w:line="25" w:lineRule="atLeast"/>
        <w:ind w:firstLine="480"/>
        <w:rPr>
          <w:rFonts w:hint="eastAsia"/>
          <w:color w:val="FF0000"/>
          <w:szCs w:val="24"/>
        </w:rPr>
      </w:pPr>
    </w:p>
    <w:p>
      <w:pPr>
        <w:spacing w:before="156" w:beforeLines="50" w:after="156" w:afterLines="50" w:line="25" w:lineRule="atLeast"/>
        <w:rPr>
          <w:color w:val="FF0000"/>
          <w:szCs w:val="24"/>
        </w:rPr>
      </w:pP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98580"/>
      <w:docPartObj>
        <w:docPartGallery w:val="autotext"/>
      </w:docPartObj>
    </w:sdtPr>
    <w:sdtContent>
      <w:p>
        <w:pPr>
          <w:pStyle w:val="4"/>
          <w:ind w:firstLine="360"/>
          <w:jc w:val="center"/>
        </w:pPr>
        <w:r>
          <w:fldChar w:fldCharType="begin"/>
        </w:r>
        <w:r>
          <w:instrText xml:space="preserve">PAGE   \* MERGEFORMAT</w:instrText>
        </w:r>
        <w:r>
          <w:fldChar w:fldCharType="separate"/>
        </w:r>
        <w:r>
          <w:rPr>
            <w:lang w:val="zh-CN"/>
          </w:rPr>
          <w:t>1</w:t>
        </w:r>
        <w:r>
          <w:fldChar w:fldCharType="end"/>
        </w:r>
      </w:p>
    </w:sdtContent>
  </w:sdt>
  <w:p>
    <w:pPr>
      <w:pStyle w:val="4"/>
      <w:ind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2391CF"/>
    <w:multiLevelType w:val="singleLevel"/>
    <w:tmpl w:val="922391CF"/>
    <w:lvl w:ilvl="0" w:tentative="0">
      <w:start w:val="1"/>
      <w:numFmt w:val="decimal"/>
      <w:suff w:val="nothing"/>
      <w:lvlText w:val="%1、"/>
      <w:lvlJc w:val="left"/>
    </w:lvl>
  </w:abstractNum>
  <w:abstractNum w:abstractNumId="1">
    <w:nsid w:val="95603150"/>
    <w:multiLevelType w:val="multilevel"/>
    <w:tmpl w:val="9560315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6DED341"/>
    <w:multiLevelType w:val="singleLevel"/>
    <w:tmpl w:val="06DED341"/>
    <w:lvl w:ilvl="0" w:tentative="0">
      <w:start w:val="1"/>
      <w:numFmt w:val="decimal"/>
      <w:suff w:val="nothing"/>
      <w:lvlText w:val="%1、"/>
      <w:lvlJc w:val="left"/>
    </w:lvl>
  </w:abstractNum>
  <w:abstractNum w:abstractNumId="3">
    <w:nsid w:val="31314007"/>
    <w:multiLevelType w:val="singleLevel"/>
    <w:tmpl w:val="31314007"/>
    <w:lvl w:ilvl="0" w:tentative="0">
      <w:start w:val="2"/>
      <w:numFmt w:val="decimal"/>
      <w:suff w:val="nothing"/>
      <w:lvlText w:val="（%1）"/>
      <w:lvlJc w:val="left"/>
    </w:lvl>
  </w:abstractNum>
  <w:abstractNum w:abstractNumId="4">
    <w:nsid w:val="3A832649"/>
    <w:multiLevelType w:val="singleLevel"/>
    <w:tmpl w:val="3A832649"/>
    <w:lvl w:ilvl="0" w:tentative="0">
      <w:start w:val="2"/>
      <w:numFmt w:val="decimal"/>
      <w:suff w:val="nothing"/>
      <w:lvlText w:val="%1、"/>
      <w:lvlJc w:val="left"/>
    </w:lvl>
  </w:abstractNum>
  <w:abstractNum w:abstractNumId="5">
    <w:nsid w:val="57040D66"/>
    <w:multiLevelType w:val="multilevel"/>
    <w:tmpl w:val="57040D6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70410CB"/>
    <w:multiLevelType w:val="singleLevel"/>
    <w:tmpl w:val="570410CB"/>
    <w:lvl w:ilvl="0" w:tentative="0">
      <w:start w:val="5"/>
      <w:numFmt w:val="chineseCounting"/>
      <w:suff w:val="nothing"/>
      <w:lvlText w:val="%1．"/>
      <w:lvlJc w:val="left"/>
    </w:lvl>
  </w:abstractNum>
  <w:abstractNum w:abstractNumId="7">
    <w:nsid w:val="570411BE"/>
    <w:multiLevelType w:val="singleLevel"/>
    <w:tmpl w:val="570411BE"/>
    <w:lvl w:ilvl="0" w:tentative="0">
      <w:start w:val="6"/>
      <w:numFmt w:val="chineseCounting"/>
      <w:suff w:val="nothing"/>
      <w:lvlText w:val="%1．"/>
      <w:lvlJc w:val="left"/>
    </w:lvl>
  </w:abstractNum>
  <w:abstractNum w:abstractNumId="8">
    <w:nsid w:val="5704123A"/>
    <w:multiLevelType w:val="singleLevel"/>
    <w:tmpl w:val="5704123A"/>
    <w:lvl w:ilvl="0" w:tentative="0">
      <w:start w:val="7"/>
      <w:numFmt w:val="chineseCounting"/>
      <w:suff w:val="nothing"/>
      <w:lvlText w:val="%1．"/>
      <w:lvlJc w:val="left"/>
    </w:lvl>
  </w:abstractNum>
  <w:abstractNum w:abstractNumId="9">
    <w:nsid w:val="5704B980"/>
    <w:multiLevelType w:val="singleLevel"/>
    <w:tmpl w:val="5704B980"/>
    <w:lvl w:ilvl="0" w:tentative="0">
      <w:start w:val="1"/>
      <w:numFmt w:val="chineseCounting"/>
      <w:suff w:val="nothing"/>
      <w:lvlText w:val="%1."/>
      <w:lvlJc w:val="left"/>
    </w:lvl>
  </w:abstractNum>
  <w:num w:numId="1">
    <w:abstractNumId w:val="9"/>
  </w:num>
  <w:num w:numId="2">
    <w:abstractNumId w:val="4"/>
  </w:num>
  <w:num w:numId="3">
    <w:abstractNumId w:val="5"/>
  </w:num>
  <w:num w:numId="4">
    <w:abstractNumId w:val="3"/>
  </w:num>
  <w:num w:numId="5">
    <w:abstractNumId w:val="6"/>
  </w:num>
  <w:num w:numId="6">
    <w:abstractNumId w:val="0"/>
  </w:num>
  <w:num w:numId="7">
    <w:abstractNumId w:val="7"/>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0E5"/>
    <w:rsid w:val="0007253F"/>
    <w:rsid w:val="002A42F7"/>
    <w:rsid w:val="002C501E"/>
    <w:rsid w:val="003063F6"/>
    <w:rsid w:val="00434ED3"/>
    <w:rsid w:val="00574693"/>
    <w:rsid w:val="005C412E"/>
    <w:rsid w:val="00692368"/>
    <w:rsid w:val="0076369C"/>
    <w:rsid w:val="007D228A"/>
    <w:rsid w:val="009133C7"/>
    <w:rsid w:val="00991D31"/>
    <w:rsid w:val="00A16819"/>
    <w:rsid w:val="00AD5270"/>
    <w:rsid w:val="00B260E5"/>
    <w:rsid w:val="00C469AC"/>
    <w:rsid w:val="00D96C28"/>
    <w:rsid w:val="00E17F9C"/>
    <w:rsid w:val="00F67B98"/>
    <w:rsid w:val="02881BFB"/>
    <w:rsid w:val="0828447D"/>
    <w:rsid w:val="16717C00"/>
    <w:rsid w:val="1C7539F6"/>
    <w:rsid w:val="29807BE8"/>
    <w:rsid w:val="38CF3955"/>
    <w:rsid w:val="434C2527"/>
    <w:rsid w:val="4CB129BE"/>
    <w:rsid w:val="4FD24C1F"/>
    <w:rsid w:val="50840441"/>
    <w:rsid w:val="554C1927"/>
    <w:rsid w:val="56586B83"/>
    <w:rsid w:val="57E14411"/>
    <w:rsid w:val="61407659"/>
    <w:rsid w:val="6F0159B9"/>
    <w:rsid w:val="731146A3"/>
    <w:rsid w:val="77C348CB"/>
    <w:rsid w:val="7B261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0"/>
    <w:qFormat/>
    <w:uiPriority w:val="0"/>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0"/>
    <w:rPr>
      <w:b/>
      <w:bCs/>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批注框文本 Char"/>
    <w:basedOn w:val="6"/>
    <w:link w:val="3"/>
    <w:qFormat/>
    <w:uiPriority w:val="0"/>
    <w:rPr>
      <w:kern w:val="2"/>
      <w:sz w:val="18"/>
      <w:szCs w:val="18"/>
    </w:rPr>
  </w:style>
  <w:style w:type="character" w:customStyle="1" w:styleId="11">
    <w:name w:val="页眉 Char"/>
    <w:basedOn w:val="6"/>
    <w:link w:val="5"/>
    <w:qFormat/>
    <w:uiPriority w:val="0"/>
    <w:rPr>
      <w:kern w:val="2"/>
      <w:sz w:val="18"/>
      <w:szCs w:val="18"/>
    </w:rPr>
  </w:style>
  <w:style w:type="character" w:customStyle="1" w:styleId="12">
    <w:name w:val="页脚 Char"/>
    <w:basedOn w:val="6"/>
    <w:link w:val="4"/>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62</Words>
  <Characters>356</Characters>
  <Lines>2</Lines>
  <Paragraphs>1</Paragraphs>
  <TotalTime>1</TotalTime>
  <ScaleCrop>false</ScaleCrop>
  <LinksUpToDate>false</LinksUpToDate>
  <CharactersWithSpaces>417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2016-05-18T01:43:00Z</dcterms:created>
  <dc:creator>hasee</dc:creator>
  <cp:lastModifiedBy>文字名 　　- </cp:lastModifiedBy>
  <dcterms:modified xsi:type="dcterms:W3CDTF">2018-06-19T01:38:20Z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