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bookmarkStart w:id="0" w:name="_GoBack"/>
      <w:bookmarkEnd w:id="0"/>
    </w:p>
    <w:p w:rsidR="00A04FD2" w:rsidRPr="00A04FD2" w:rsidRDefault="00016A4C"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017839">
              <w:rPr>
                <w:rFonts w:ascii="Times New Roman" w:eastAsia="Calibri" w:hAnsi="Times New Roman" w:cs="Times New Roman"/>
                <w:b/>
                <w:bCs/>
                <w:kern w:val="28"/>
                <w:sz w:val="24"/>
                <w:szCs w:val="24"/>
              </w:rPr>
              <w:t xml:space="preserve"> weeks / 40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017839">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302751">
        <w:trPr>
          <w:jc w:val="center"/>
        </w:trPr>
        <w:tc>
          <w:tcPr>
            <w:tcW w:w="1723" w:type="dxa"/>
            <w:tcBorders>
              <w:top w:val="nil"/>
              <w:left w:val="nil"/>
              <w:bottom w:val="nil"/>
              <w:right w:val="nil"/>
            </w:tcBorders>
          </w:tcPr>
          <w:p w:rsidR="00C40728" w:rsidRPr="00A04FD2" w:rsidRDefault="002D2371" w:rsidP="00367AD3">
            <w:pPr>
              <w:rPr>
                <w:rFonts w:ascii="Times New Roman" w:hAnsi="Times New Roman" w:cs="Times New Roman"/>
                <w:b/>
                <w:sz w:val="24"/>
                <w:szCs w:val="24"/>
              </w:rPr>
            </w:pPr>
            <w:r>
              <w:rPr>
                <w:rFonts w:ascii="Times New Roman" w:hAnsi="Times New Roman" w:cs="Times New Roman"/>
                <w:b/>
                <w:sz w:val="24"/>
                <w:szCs w:val="24"/>
              </w:rPr>
              <w:t>AHP110</w:t>
            </w:r>
          </w:p>
        </w:tc>
        <w:tc>
          <w:tcPr>
            <w:tcW w:w="5791" w:type="dxa"/>
            <w:gridSpan w:val="3"/>
            <w:tcBorders>
              <w:top w:val="nil"/>
              <w:left w:val="nil"/>
              <w:bottom w:val="nil"/>
              <w:right w:val="nil"/>
            </w:tcBorders>
          </w:tcPr>
          <w:p w:rsidR="00C40728" w:rsidRPr="00A04FD2" w:rsidRDefault="0084734E" w:rsidP="00A04FD2">
            <w:pPr>
              <w:rPr>
                <w:rFonts w:ascii="Times New Roman" w:hAnsi="Times New Roman" w:cs="Times New Roman"/>
                <w:sz w:val="24"/>
                <w:szCs w:val="24"/>
              </w:rPr>
            </w:pPr>
            <w:r>
              <w:rPr>
                <w:rFonts w:ascii="Times New Roman" w:eastAsia="Times New Roman" w:hAnsi="Times New Roman" w:cs="Times New Roman"/>
                <w:b/>
                <w:sz w:val="24"/>
                <w:szCs w:val="24"/>
              </w:rPr>
              <w:t>Human Anatomy and Physiology</w:t>
            </w:r>
          </w:p>
        </w:tc>
        <w:tc>
          <w:tcPr>
            <w:tcW w:w="930" w:type="dxa"/>
            <w:tcBorders>
              <w:top w:val="nil"/>
              <w:left w:val="nil"/>
              <w:bottom w:val="nil"/>
              <w:right w:val="nil"/>
            </w:tcBorders>
          </w:tcPr>
          <w:p w:rsidR="00C40728" w:rsidRPr="00A04FD2" w:rsidRDefault="00017839" w:rsidP="00C40728">
            <w:pPr>
              <w:jc w:val="center"/>
              <w:rPr>
                <w:rFonts w:ascii="Times New Roman" w:hAnsi="Times New Roman" w:cs="Times New Roman"/>
                <w:sz w:val="24"/>
                <w:szCs w:val="24"/>
              </w:rPr>
            </w:pPr>
            <w:r>
              <w:rPr>
                <w:rFonts w:ascii="Times New Roman" w:hAnsi="Times New Roman" w:cs="Times New Roman"/>
                <w:sz w:val="24"/>
                <w:szCs w:val="24"/>
              </w:rPr>
              <w:t>40</w:t>
            </w:r>
          </w:p>
        </w:tc>
        <w:tc>
          <w:tcPr>
            <w:tcW w:w="916" w:type="dxa"/>
            <w:tcBorders>
              <w:top w:val="nil"/>
              <w:left w:val="nil"/>
              <w:bottom w:val="nil"/>
              <w:right w:val="nil"/>
            </w:tcBorders>
          </w:tcPr>
          <w:p w:rsidR="00C40728" w:rsidRPr="00A04FD2" w:rsidRDefault="00017839" w:rsidP="00C40728">
            <w:pPr>
              <w:jc w:val="center"/>
              <w:rPr>
                <w:rFonts w:ascii="Times New Roman" w:hAnsi="Times New Roman" w:cs="Times New Roman"/>
                <w:sz w:val="24"/>
                <w:szCs w:val="24"/>
              </w:rPr>
            </w:pPr>
            <w:r>
              <w:rPr>
                <w:rFonts w:ascii="Times New Roman" w:hAnsi="Times New Roman" w:cs="Times New Roman"/>
                <w:sz w:val="24"/>
                <w:szCs w:val="24"/>
              </w:rPr>
              <w:t>4</w:t>
            </w:r>
            <w:r w:rsidR="00C40728">
              <w:rPr>
                <w:rFonts w:ascii="Times New Roman" w:hAnsi="Times New Roman" w:cs="Times New Roman"/>
                <w:sz w:val="24"/>
                <w:szCs w:val="24"/>
              </w:rPr>
              <w:t>0</w:t>
            </w:r>
          </w:p>
        </w:tc>
      </w:tr>
      <w:tr w:rsidR="00F23CD4" w:rsidTr="00302751">
        <w:trPr>
          <w:jc w:val="center"/>
        </w:trPr>
        <w:tc>
          <w:tcPr>
            <w:tcW w:w="9360" w:type="dxa"/>
            <w:gridSpan w:val="6"/>
            <w:tcBorders>
              <w:top w:val="nil"/>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001C546B">
              <w:rPr>
                <w:rFonts w:ascii="Times New Roman" w:hAnsi="Times New Roman" w:cs="Times New Roman"/>
                <w:b/>
                <w:sz w:val="24"/>
                <w:szCs w:val="24"/>
              </w:rPr>
              <w:t xml:space="preserve">:  </w:t>
            </w:r>
            <w:r w:rsidR="0084734E" w:rsidRPr="0084734E">
              <w:rPr>
                <w:rFonts w:ascii="Times New Roman" w:eastAsia="Times New Roman" w:hAnsi="Times New Roman" w:cs="Times New Roman"/>
                <w:sz w:val="24"/>
                <w:szCs w:val="24"/>
              </w:rPr>
              <w:t>Students are introduced to anatomical structures and physiological function of the human body. This course defines the integumentary, skeletal, muscular, nervous, endocrine, cardiovascular, respiratory, digestive, urinary and reproductive systems. Virtual practical laboratory experiences included in the course provide an understanding of basic anatomy and physiology which is the foundation for a career in health professions.</w:t>
            </w:r>
            <w:r w:rsidR="0084734E">
              <w:rPr>
                <w:rFonts w:ascii="Times New Roman" w:eastAsia="Times New Roman" w:hAnsi="Times New Roman" w:cs="Times New Roman"/>
                <w:sz w:val="24"/>
                <w:szCs w:val="24"/>
              </w:rPr>
              <w:t xml:space="preserve"> </w:t>
            </w:r>
            <w:r w:rsidR="00F07B79">
              <w:rPr>
                <w:rFonts w:ascii="Times New Roman" w:eastAsia="Times New Roman" w:hAnsi="Times New Roman" w:cs="Times New Roman"/>
                <w:sz w:val="24"/>
                <w:szCs w:val="24"/>
              </w:rPr>
              <w:t>Instructor may provide additional resources or materials as a part of the lesson plan.</w:t>
            </w:r>
          </w:p>
          <w:p w:rsidR="00B6696E" w:rsidRDefault="00B6696E" w:rsidP="006110F7">
            <w:pPr>
              <w:jc w:val="both"/>
              <w:rPr>
                <w:rFonts w:ascii="Times New Roman" w:eastAsia="Times New Roman" w:hAnsi="Times New Roman" w:cs="Times New Roman"/>
                <w:b/>
                <w:sz w:val="24"/>
                <w:szCs w:val="24"/>
              </w:rPr>
            </w:pPr>
          </w:p>
          <w:p w:rsidR="00016A4C" w:rsidRPr="009034BA" w:rsidRDefault="00016A4C" w:rsidP="00016A4C">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016A4C" w:rsidRPr="00016A4C" w:rsidRDefault="00016A4C" w:rsidP="00016A4C">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016A4C" w:rsidRPr="00016A4C" w:rsidRDefault="00016A4C" w:rsidP="00016A4C">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Pr>
                <w:rFonts w:ascii="Times New Roman" w:hAnsi="Times New Roman" w:cs="Times New Roman"/>
                <w:sz w:val="24"/>
              </w:rPr>
              <w:t>None</w:t>
            </w:r>
          </w:p>
          <w:p w:rsidR="00016A4C" w:rsidRDefault="00016A4C" w:rsidP="00016A4C">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016A4C" w:rsidRPr="00BB000A" w:rsidRDefault="00016A4C" w:rsidP="00016A4C">
            <w:pPr>
              <w:jc w:val="both"/>
              <w:rPr>
                <w:rFonts w:ascii="Times New Roman" w:hAnsi="Times New Roman" w:cs="Times New Roman"/>
                <w:b/>
                <w:sz w:val="24"/>
                <w:szCs w:val="24"/>
              </w:rPr>
            </w:pPr>
          </w:p>
          <w:p w:rsidR="00016A4C" w:rsidRPr="001B7AB4" w:rsidRDefault="00016A4C" w:rsidP="00016A4C">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016A4C" w:rsidRPr="001B7AB4" w:rsidRDefault="00016A4C" w:rsidP="00016A4C">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016A4C" w:rsidRDefault="00016A4C" w:rsidP="00016A4C">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016A4C" w:rsidRDefault="00016A4C" w:rsidP="00016A4C">
            <w:pPr>
              <w:jc w:val="both"/>
              <w:rPr>
                <w:rFonts w:ascii="Times New Roman" w:hAnsi="Times New Roman" w:cs="Times New Roman"/>
                <w:sz w:val="24"/>
                <w:szCs w:val="24"/>
              </w:rPr>
            </w:pPr>
            <w:r>
              <w:rPr>
                <w:rFonts w:ascii="Times New Roman" w:hAnsi="Times New Roman" w:cs="Times New Roman"/>
                <w:sz w:val="24"/>
                <w:szCs w:val="24"/>
              </w:rPr>
              <w:t>Research</w:t>
            </w:r>
          </w:p>
          <w:p w:rsidR="00016A4C" w:rsidRPr="001B7AB4" w:rsidRDefault="00016A4C" w:rsidP="00016A4C">
            <w:pPr>
              <w:jc w:val="both"/>
              <w:rPr>
                <w:rFonts w:ascii="Times New Roman" w:hAnsi="Times New Roman" w:cs="Times New Roman"/>
                <w:sz w:val="24"/>
                <w:szCs w:val="24"/>
              </w:rPr>
            </w:pPr>
          </w:p>
          <w:p w:rsidR="00016A4C" w:rsidRPr="001B7AB4" w:rsidRDefault="00016A4C" w:rsidP="00016A4C">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016A4C" w:rsidRDefault="00016A4C" w:rsidP="00016A4C">
            <w:pPr>
              <w:jc w:val="both"/>
              <w:rPr>
                <w:rFonts w:ascii="Times New Roman" w:hAnsi="Times New Roman" w:cs="Times New Roman"/>
                <w:sz w:val="24"/>
                <w:szCs w:val="24"/>
              </w:rPr>
            </w:pPr>
            <w:r>
              <w:rPr>
                <w:rFonts w:ascii="Times New Roman" w:hAnsi="Times New Roman" w:cs="Times New Roman"/>
                <w:sz w:val="24"/>
                <w:szCs w:val="24"/>
              </w:rPr>
              <w:t>Residential</w:t>
            </w:r>
          </w:p>
          <w:p w:rsidR="00016A4C" w:rsidRPr="001B7AB4" w:rsidRDefault="00016A4C" w:rsidP="00016A4C">
            <w:pPr>
              <w:jc w:val="both"/>
              <w:rPr>
                <w:rFonts w:ascii="Times New Roman" w:hAnsi="Times New Roman" w:cs="Times New Roman"/>
                <w:sz w:val="24"/>
                <w:szCs w:val="24"/>
              </w:rPr>
            </w:pPr>
          </w:p>
          <w:p w:rsidR="00016A4C" w:rsidRPr="001B7AB4" w:rsidRDefault="00016A4C" w:rsidP="00016A4C">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016A4C" w:rsidRDefault="00016A4C" w:rsidP="00016A4C">
            <w:pPr>
              <w:jc w:val="both"/>
              <w:rPr>
                <w:rFonts w:ascii="Times New Roman" w:eastAsia="Times New Roman" w:hAnsi="Times New Roman" w:cs="Times New Roman"/>
                <w:b/>
                <w:sz w:val="24"/>
                <w:szCs w:val="24"/>
              </w:rPr>
            </w:pPr>
            <w:r w:rsidRPr="001B7AB4">
              <w:rPr>
                <w:rFonts w:ascii="Times New Roman" w:hAnsi="Times New Roman" w:cs="Times New Roman"/>
                <w:sz w:val="24"/>
                <w:szCs w:val="24"/>
              </w:rPr>
              <w:t>Utilization of power point presentations, media center websites, reference materials, and other technology as available</w:t>
            </w:r>
          </w:p>
          <w:p w:rsidR="00016A4C" w:rsidRDefault="00016A4C" w:rsidP="006110F7">
            <w:pPr>
              <w:jc w:val="both"/>
              <w:rPr>
                <w:rFonts w:ascii="Times New Roman" w:eastAsia="Times New Roman" w:hAnsi="Times New Roman" w:cs="Times New Roman"/>
                <w:b/>
                <w:sz w:val="24"/>
                <w:szCs w:val="24"/>
              </w:rPr>
            </w:pPr>
          </w:p>
          <w:p w:rsidR="00B6696E" w:rsidRDefault="00B6696E" w:rsidP="006110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9109E4" w:rsidRPr="009109E4" w:rsidRDefault="009109E4" w:rsidP="009109E4">
            <w:pPr>
              <w:jc w:val="both"/>
              <w:rPr>
                <w:rFonts w:ascii="Times New Roman" w:eastAsia="Times New Roman" w:hAnsi="Times New Roman" w:cs="Times New Roman"/>
                <w:sz w:val="24"/>
                <w:szCs w:val="24"/>
              </w:rPr>
            </w:pPr>
            <w:r w:rsidRPr="009109E4">
              <w:rPr>
                <w:rFonts w:ascii="Times New Roman" w:hAnsi="Times New Roman" w:cs="Times New Roman"/>
                <w:sz w:val="24"/>
                <w:szCs w:val="24"/>
              </w:rPr>
              <w:t>In this course, students will:</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 xml:space="preserve">Explain the form, function, and organization of human anatomical parts. </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Identify the major parts of, skeletal joints, muscle, and the nervous system and explain the function of each.</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Explain how bones, muscle, and nerves work together to generate movement.</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 xml:space="preserve">Describe how human sensory organs work. </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Describe the interactions among the organ systems in the human body.</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Discuss how the human body transports, absorbs, and excretes gases, nutrients, wastes, and other vital substances.</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Describe the structures and functions of the male and female reproductive and endocrine system.</w:t>
            </w:r>
          </w:p>
          <w:p w:rsidR="00B6696E" w:rsidRPr="00B6696E" w:rsidRDefault="00B6696E" w:rsidP="00B6696E">
            <w:pPr>
              <w:pStyle w:val="ListParagraph"/>
              <w:numPr>
                <w:ilvl w:val="0"/>
                <w:numId w:val="26"/>
              </w:numPr>
              <w:jc w:val="both"/>
              <w:rPr>
                <w:rFonts w:ascii="Times New Roman" w:eastAsia="Times New Roman" w:hAnsi="Times New Roman" w:cs="Times New Roman"/>
                <w:sz w:val="24"/>
                <w:szCs w:val="24"/>
              </w:rPr>
            </w:pPr>
            <w:r w:rsidRPr="00B6696E">
              <w:rPr>
                <w:rFonts w:ascii="Times New Roman" w:eastAsia="Times New Roman" w:hAnsi="Times New Roman" w:cs="Times New Roman"/>
                <w:sz w:val="24"/>
                <w:szCs w:val="24"/>
              </w:rPr>
              <w:t>Examine the role of cells, tissues, and membranes in the human body.</w:t>
            </w:r>
          </w:p>
        </w:tc>
      </w:tr>
      <w:tr w:rsidR="00F23CD4" w:rsidTr="00B6696E">
        <w:trPr>
          <w:jc w:val="center"/>
        </w:trPr>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84734E" w:rsidP="00867EC7">
            <w:pPr>
              <w:pStyle w:val="ListParagraph"/>
              <w:numPr>
                <w:ilvl w:val="0"/>
                <w:numId w:val="4"/>
              </w:numPr>
              <w:spacing w:after="200" w:line="276" w:lineRule="auto"/>
              <w:ind w:left="210" w:hanging="180"/>
              <w:rPr>
                <w:rFonts w:ascii="Arial" w:hAnsi="Arial" w:cs="Arial"/>
                <w:kern w:val="28"/>
              </w:rPr>
            </w:pPr>
            <w:r>
              <w:rPr>
                <w:rFonts w:ascii="Arial" w:hAnsi="Arial" w:cs="Arial"/>
                <w:kern w:val="28"/>
              </w:rPr>
              <w:t>The Human Body</w:t>
            </w:r>
          </w:p>
        </w:tc>
        <w:tc>
          <w:tcPr>
            <w:tcW w:w="4680" w:type="dxa"/>
          </w:tcPr>
          <w:p w:rsidR="0084734E" w:rsidRPr="0084734E" w:rsidRDefault="0084734E" w:rsidP="0084734E">
            <w:pPr>
              <w:pStyle w:val="ListParagraph"/>
              <w:numPr>
                <w:ilvl w:val="0"/>
                <w:numId w:val="19"/>
              </w:numPr>
              <w:spacing w:line="276" w:lineRule="auto"/>
              <w:ind w:left="409"/>
              <w:rPr>
                <w:rFonts w:ascii="Arial" w:hAnsi="Arial" w:cs="Arial"/>
              </w:rPr>
            </w:pPr>
            <w:r w:rsidRPr="0084734E">
              <w:rPr>
                <w:rFonts w:ascii="Arial" w:hAnsi="Arial" w:cs="Arial"/>
              </w:rPr>
              <w:t xml:space="preserve">An Overview of Anatomy and Physiology </w:t>
            </w:r>
          </w:p>
          <w:p w:rsid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Anatomy</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Physiology</w:t>
            </w:r>
          </w:p>
          <w:p w:rsidR="0084734E" w:rsidRP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R</w:t>
            </w:r>
            <w:r>
              <w:rPr>
                <w:rFonts w:ascii="Arial" w:hAnsi="Arial" w:cs="Arial"/>
              </w:rPr>
              <w:t xml:space="preserve">elationship between Anatomy and </w:t>
            </w:r>
            <w:r w:rsidRPr="0084734E">
              <w:rPr>
                <w:rFonts w:ascii="Arial" w:hAnsi="Arial" w:cs="Arial"/>
              </w:rPr>
              <w:t xml:space="preserve">Physiology </w:t>
            </w:r>
          </w:p>
          <w:p w:rsidR="0084734E" w:rsidRPr="0084734E" w:rsidRDefault="0084734E" w:rsidP="0084734E">
            <w:pPr>
              <w:pStyle w:val="ListParagraph"/>
              <w:numPr>
                <w:ilvl w:val="0"/>
                <w:numId w:val="19"/>
              </w:numPr>
              <w:spacing w:line="276" w:lineRule="auto"/>
              <w:ind w:left="409"/>
              <w:rPr>
                <w:rFonts w:ascii="Arial" w:hAnsi="Arial" w:cs="Arial"/>
              </w:rPr>
            </w:pPr>
            <w:r w:rsidRPr="0084734E">
              <w:rPr>
                <w:rFonts w:ascii="Arial" w:hAnsi="Arial" w:cs="Arial"/>
              </w:rPr>
              <w:t xml:space="preserve"> Levels of Structural Organization </w:t>
            </w:r>
          </w:p>
          <w:p w:rsidR="0084734E" w:rsidRP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 xml:space="preserve">From Atoms to Organisms </w:t>
            </w:r>
          </w:p>
          <w:p w:rsidR="0084734E" w:rsidRP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 xml:space="preserve">Organ System Overview </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Integumentary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Skeletal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Muscular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Nervous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Endocrine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Cardiovascular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Lymphatic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Respiratory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Digestive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Urinary System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Reproductive System</w:t>
            </w:r>
          </w:p>
          <w:p w:rsidR="0084734E" w:rsidRPr="0084734E" w:rsidRDefault="0084734E" w:rsidP="0084734E">
            <w:pPr>
              <w:pStyle w:val="ListParagraph"/>
              <w:numPr>
                <w:ilvl w:val="0"/>
                <w:numId w:val="19"/>
              </w:numPr>
              <w:spacing w:line="276" w:lineRule="auto"/>
              <w:ind w:left="409"/>
              <w:rPr>
                <w:rFonts w:ascii="Arial" w:hAnsi="Arial" w:cs="Arial"/>
              </w:rPr>
            </w:pPr>
            <w:r>
              <w:rPr>
                <w:rFonts w:ascii="Arial" w:hAnsi="Arial" w:cs="Arial"/>
              </w:rPr>
              <w:t>Maintaining Life</w:t>
            </w:r>
          </w:p>
          <w:p w:rsidR="0084734E" w:rsidRP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Necessary Life Functions (pp. 7–9)</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Maintaining Boundaries</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Movement</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 xml:space="preserve">Responsiveness </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Digestion</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Metabolism</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Excretion</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Reproduction</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Growth</w:t>
            </w:r>
          </w:p>
          <w:p w:rsidR="0084734E" w:rsidRPr="0084734E" w:rsidRDefault="0084734E" w:rsidP="0084734E">
            <w:pPr>
              <w:pStyle w:val="ListParagraph"/>
              <w:numPr>
                <w:ilvl w:val="0"/>
                <w:numId w:val="19"/>
              </w:numPr>
              <w:spacing w:line="276" w:lineRule="auto"/>
              <w:ind w:left="769"/>
              <w:rPr>
                <w:rFonts w:ascii="Arial" w:hAnsi="Arial" w:cs="Arial"/>
              </w:rPr>
            </w:pPr>
            <w:r w:rsidRPr="0084734E">
              <w:rPr>
                <w:rFonts w:ascii="Arial" w:hAnsi="Arial" w:cs="Arial"/>
              </w:rPr>
              <w:t>Survival Nee</w:t>
            </w:r>
            <w:r>
              <w:rPr>
                <w:rFonts w:ascii="Arial" w:hAnsi="Arial" w:cs="Arial"/>
              </w:rPr>
              <w:t>ds</w:t>
            </w:r>
          </w:p>
          <w:p w:rsidR="0084734E" w:rsidRPr="0084734E" w:rsidRDefault="0084734E" w:rsidP="0084734E">
            <w:pPr>
              <w:pStyle w:val="ListParagraph"/>
              <w:numPr>
                <w:ilvl w:val="0"/>
                <w:numId w:val="19"/>
              </w:numPr>
              <w:spacing w:line="276" w:lineRule="auto"/>
              <w:ind w:left="409"/>
              <w:rPr>
                <w:rFonts w:ascii="Arial" w:hAnsi="Arial" w:cs="Arial"/>
              </w:rPr>
            </w:pPr>
            <w:r>
              <w:rPr>
                <w:rFonts w:ascii="Arial" w:hAnsi="Arial" w:cs="Arial"/>
              </w:rPr>
              <w:t>Homeostasis</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 xml:space="preserve">Homeostatic Controls </w:t>
            </w:r>
          </w:p>
          <w:p w:rsidR="0084734E" w:rsidRPr="0084734E" w:rsidRDefault="0084734E" w:rsidP="0084734E">
            <w:pPr>
              <w:pStyle w:val="ListParagraph"/>
              <w:numPr>
                <w:ilvl w:val="0"/>
                <w:numId w:val="19"/>
              </w:numPr>
              <w:spacing w:line="276" w:lineRule="auto"/>
              <w:ind w:left="409"/>
              <w:rPr>
                <w:rFonts w:ascii="Arial" w:hAnsi="Arial" w:cs="Arial"/>
              </w:rPr>
            </w:pPr>
            <w:r w:rsidRPr="0084734E">
              <w:rPr>
                <w:rFonts w:ascii="Arial" w:hAnsi="Arial" w:cs="Arial"/>
              </w:rPr>
              <w:t>The</w:t>
            </w:r>
            <w:r>
              <w:rPr>
                <w:rFonts w:ascii="Arial" w:hAnsi="Arial" w:cs="Arial"/>
              </w:rPr>
              <w:t xml:space="preserve"> Language of Anatomy</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Anatomical Position</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 xml:space="preserve">Directional Terms </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Regional Terms</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Anterior Body Landmarks</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Posterior Body Landmarks</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Body Planes and Sections</w:t>
            </w:r>
          </w:p>
          <w:p w:rsidR="0084734E" w:rsidRPr="0084734E" w:rsidRDefault="0084734E" w:rsidP="0084734E">
            <w:pPr>
              <w:pStyle w:val="ListParagraph"/>
              <w:numPr>
                <w:ilvl w:val="0"/>
                <w:numId w:val="19"/>
              </w:numPr>
              <w:spacing w:line="276" w:lineRule="auto"/>
              <w:ind w:left="769"/>
              <w:rPr>
                <w:rFonts w:ascii="Arial" w:hAnsi="Arial" w:cs="Arial"/>
              </w:rPr>
            </w:pPr>
            <w:r>
              <w:rPr>
                <w:rFonts w:ascii="Arial" w:hAnsi="Arial" w:cs="Arial"/>
              </w:rPr>
              <w:t>Body Cavities</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Dorsal Body Cavity</w:t>
            </w:r>
          </w:p>
          <w:p w:rsidR="0084734E" w:rsidRPr="0084734E"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t>Ventral Body Cavity</w:t>
            </w:r>
          </w:p>
          <w:p w:rsidR="00142A5B" w:rsidRPr="00390248" w:rsidRDefault="0084734E" w:rsidP="0084734E">
            <w:pPr>
              <w:pStyle w:val="ListParagraph"/>
              <w:numPr>
                <w:ilvl w:val="0"/>
                <w:numId w:val="19"/>
              </w:numPr>
              <w:spacing w:line="276" w:lineRule="auto"/>
              <w:ind w:left="1129"/>
              <w:rPr>
                <w:rFonts w:ascii="Arial" w:hAnsi="Arial" w:cs="Arial"/>
              </w:rPr>
            </w:pPr>
            <w:r w:rsidRPr="0084734E">
              <w:rPr>
                <w:rFonts w:ascii="Arial" w:hAnsi="Arial" w:cs="Arial"/>
              </w:rPr>
              <w:lastRenderedPageBreak/>
              <w:t>Other Body Cavities</w:t>
            </w: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lastRenderedPageBreak/>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0F607E" w:rsidRPr="0020666E" w:rsidRDefault="009F5F27" w:rsidP="0020666E">
            <w:pPr>
              <w:pStyle w:val="ListParagraph"/>
              <w:numPr>
                <w:ilvl w:val="0"/>
                <w:numId w:val="7"/>
              </w:numPr>
              <w:spacing w:after="200" w:line="276" w:lineRule="auto"/>
              <w:ind w:left="210" w:hanging="180"/>
              <w:rPr>
                <w:rFonts w:ascii="Arial" w:hAnsi="Arial" w:cs="Arial"/>
                <w:kern w:val="28"/>
              </w:rPr>
            </w:pPr>
            <w:r>
              <w:rPr>
                <w:rFonts w:ascii="Arial" w:hAnsi="Arial" w:cs="Arial"/>
                <w:bCs/>
                <w:kern w:val="28"/>
              </w:rPr>
              <w:t xml:space="preserve">The </w:t>
            </w:r>
            <w:r w:rsidR="00415D0F">
              <w:rPr>
                <w:rFonts w:ascii="Arial" w:hAnsi="Arial" w:cs="Arial"/>
                <w:bCs/>
                <w:kern w:val="28"/>
              </w:rPr>
              <w:t>Cell and Tissues</w:t>
            </w:r>
          </w:p>
        </w:tc>
        <w:tc>
          <w:tcPr>
            <w:tcW w:w="4680" w:type="dxa"/>
          </w:tcPr>
          <w:p w:rsidR="00415D0F" w:rsidRPr="00415D0F" w:rsidRDefault="00415D0F" w:rsidP="00415D0F">
            <w:pPr>
              <w:pStyle w:val="ListParagraph"/>
              <w:numPr>
                <w:ilvl w:val="0"/>
                <w:numId w:val="19"/>
              </w:numPr>
              <w:spacing w:line="276" w:lineRule="auto"/>
              <w:ind w:left="409"/>
              <w:rPr>
                <w:rFonts w:ascii="Arial" w:hAnsi="Arial" w:cs="Arial"/>
              </w:rPr>
            </w:pPr>
            <w:r w:rsidRPr="00415D0F">
              <w:rPr>
                <w:rFonts w:ascii="Arial" w:hAnsi="Arial" w:cs="Arial"/>
              </w:rPr>
              <w:t>Overview of the Ce</w:t>
            </w:r>
            <w:r>
              <w:rPr>
                <w:rFonts w:ascii="Arial" w:hAnsi="Arial" w:cs="Arial"/>
              </w:rPr>
              <w:t>llular Basis of Life</w:t>
            </w:r>
          </w:p>
          <w:p w:rsidR="00415D0F" w:rsidRPr="00415D0F" w:rsidRDefault="00415D0F" w:rsidP="00415D0F">
            <w:pPr>
              <w:pStyle w:val="ListParagraph"/>
              <w:numPr>
                <w:ilvl w:val="0"/>
                <w:numId w:val="19"/>
              </w:numPr>
              <w:spacing w:line="276" w:lineRule="auto"/>
              <w:ind w:left="409"/>
              <w:rPr>
                <w:rFonts w:ascii="Arial" w:hAnsi="Arial" w:cs="Arial"/>
              </w:rPr>
            </w:pPr>
            <w:r w:rsidRPr="00415D0F">
              <w:rPr>
                <w:rFonts w:ascii="Arial" w:hAnsi="Arial" w:cs="Arial"/>
              </w:rPr>
              <w:t>Anatomy o</w:t>
            </w:r>
            <w:r>
              <w:rPr>
                <w:rFonts w:ascii="Arial" w:hAnsi="Arial" w:cs="Arial"/>
              </w:rPr>
              <w:t>f a Generalized Cell</w:t>
            </w:r>
          </w:p>
          <w:p w:rsidR="00415D0F" w:rsidRPr="00415D0F" w:rsidRDefault="00415D0F" w:rsidP="00415D0F">
            <w:pPr>
              <w:pStyle w:val="ListParagraph"/>
              <w:numPr>
                <w:ilvl w:val="0"/>
                <w:numId w:val="19"/>
              </w:numPr>
              <w:spacing w:line="276" w:lineRule="auto"/>
              <w:ind w:left="769"/>
              <w:rPr>
                <w:rFonts w:ascii="Arial" w:hAnsi="Arial" w:cs="Arial"/>
              </w:rPr>
            </w:pPr>
            <w:r>
              <w:rPr>
                <w:rFonts w:ascii="Arial" w:hAnsi="Arial" w:cs="Arial"/>
              </w:rPr>
              <w:t>The Nucleus</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Nuclear Envelope</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Nucleoli</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Chromatin</w:t>
            </w:r>
          </w:p>
          <w:p w:rsidR="00415D0F" w:rsidRPr="00415D0F" w:rsidRDefault="00415D0F" w:rsidP="00415D0F">
            <w:pPr>
              <w:pStyle w:val="ListParagraph"/>
              <w:numPr>
                <w:ilvl w:val="0"/>
                <w:numId w:val="19"/>
              </w:numPr>
              <w:spacing w:line="276" w:lineRule="auto"/>
              <w:ind w:left="769"/>
              <w:rPr>
                <w:rFonts w:ascii="Arial" w:hAnsi="Arial" w:cs="Arial"/>
              </w:rPr>
            </w:pPr>
            <w:r>
              <w:rPr>
                <w:rFonts w:ascii="Arial" w:hAnsi="Arial" w:cs="Arial"/>
              </w:rPr>
              <w:t>The Plasma Membrane</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The Fluid Mosaic Model</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Membrane Junctions</w:t>
            </w:r>
          </w:p>
          <w:p w:rsidR="00415D0F" w:rsidRPr="00415D0F" w:rsidRDefault="00415D0F" w:rsidP="00415D0F">
            <w:pPr>
              <w:pStyle w:val="ListParagraph"/>
              <w:numPr>
                <w:ilvl w:val="0"/>
                <w:numId w:val="19"/>
              </w:numPr>
              <w:spacing w:line="276" w:lineRule="auto"/>
              <w:ind w:left="769"/>
              <w:rPr>
                <w:rFonts w:ascii="Arial" w:hAnsi="Arial" w:cs="Arial"/>
              </w:rPr>
            </w:pPr>
            <w:r w:rsidRPr="00415D0F">
              <w:rPr>
                <w:rFonts w:ascii="Arial" w:hAnsi="Arial" w:cs="Arial"/>
              </w:rPr>
              <w:t xml:space="preserve">The Cytoplasm </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Cytoplasmic Organelles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Mitochondria</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Ribosomes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 xml:space="preserve">Endoplasmic Reticulum </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Golgi Apparatus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Lysosomes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Peroxisomes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Cytoskeleton</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Centrioles</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 xml:space="preserve">Cell Extensions </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Cilia and Flagella</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Microvilli</w:t>
            </w:r>
          </w:p>
          <w:p w:rsidR="00415D0F" w:rsidRPr="00415D0F" w:rsidRDefault="00415D0F" w:rsidP="00415D0F">
            <w:pPr>
              <w:pStyle w:val="ListParagraph"/>
              <w:numPr>
                <w:ilvl w:val="0"/>
                <w:numId w:val="19"/>
              </w:numPr>
              <w:spacing w:line="276" w:lineRule="auto"/>
              <w:ind w:left="1489"/>
              <w:rPr>
                <w:rFonts w:ascii="Arial" w:hAnsi="Arial" w:cs="Arial"/>
              </w:rPr>
            </w:pPr>
            <w:r>
              <w:rPr>
                <w:rFonts w:ascii="Arial" w:hAnsi="Arial" w:cs="Arial"/>
              </w:rPr>
              <w:t>Cell Diversity</w:t>
            </w:r>
          </w:p>
          <w:p w:rsidR="00415D0F" w:rsidRPr="00415D0F" w:rsidRDefault="00415D0F" w:rsidP="00415D0F">
            <w:pPr>
              <w:pStyle w:val="ListParagraph"/>
              <w:numPr>
                <w:ilvl w:val="0"/>
                <w:numId w:val="19"/>
              </w:numPr>
              <w:spacing w:line="276" w:lineRule="auto"/>
              <w:ind w:left="409"/>
              <w:rPr>
                <w:rFonts w:ascii="Arial" w:hAnsi="Arial" w:cs="Arial"/>
              </w:rPr>
            </w:pPr>
            <w:r>
              <w:rPr>
                <w:rFonts w:ascii="Arial" w:hAnsi="Arial" w:cs="Arial"/>
              </w:rPr>
              <w:t xml:space="preserve">Cell Physiology </w:t>
            </w:r>
          </w:p>
          <w:p w:rsidR="00415D0F" w:rsidRPr="00415D0F" w:rsidRDefault="00415D0F" w:rsidP="00415D0F">
            <w:pPr>
              <w:pStyle w:val="ListParagraph"/>
              <w:numPr>
                <w:ilvl w:val="0"/>
                <w:numId w:val="19"/>
              </w:numPr>
              <w:tabs>
                <w:tab w:val="left" w:pos="769"/>
              </w:tabs>
              <w:spacing w:line="276" w:lineRule="auto"/>
              <w:ind w:left="769"/>
              <w:rPr>
                <w:rFonts w:ascii="Arial" w:hAnsi="Arial" w:cs="Arial"/>
              </w:rPr>
            </w:pPr>
            <w:r>
              <w:rPr>
                <w:rFonts w:ascii="Arial" w:hAnsi="Arial" w:cs="Arial"/>
              </w:rPr>
              <w:t>Membrane Transport</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Passive Processes: Diffusion and Filtration</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Diffusion</w:t>
            </w:r>
          </w:p>
          <w:p w:rsidR="00415D0F" w:rsidRPr="00415D0F" w:rsidRDefault="00415D0F" w:rsidP="00415D0F">
            <w:pPr>
              <w:pStyle w:val="ListParagraph"/>
              <w:numPr>
                <w:ilvl w:val="0"/>
                <w:numId w:val="19"/>
              </w:numPr>
              <w:spacing w:line="276" w:lineRule="auto"/>
              <w:ind w:left="1489"/>
              <w:rPr>
                <w:rFonts w:ascii="Arial" w:hAnsi="Arial" w:cs="Arial"/>
              </w:rPr>
            </w:pPr>
            <w:r w:rsidRPr="00415D0F">
              <w:rPr>
                <w:rFonts w:ascii="Arial" w:hAnsi="Arial" w:cs="Arial"/>
              </w:rPr>
              <w:t>Filtration</w:t>
            </w:r>
          </w:p>
          <w:p w:rsidR="00415D0F" w:rsidRPr="00415D0F" w:rsidRDefault="00415D0F" w:rsidP="00415D0F">
            <w:pPr>
              <w:pStyle w:val="ListParagraph"/>
              <w:numPr>
                <w:ilvl w:val="0"/>
                <w:numId w:val="19"/>
              </w:numPr>
              <w:spacing w:line="276" w:lineRule="auto"/>
              <w:ind w:left="1129"/>
              <w:rPr>
                <w:rFonts w:ascii="Arial" w:hAnsi="Arial" w:cs="Arial"/>
              </w:rPr>
            </w:pPr>
            <w:r w:rsidRPr="00415D0F">
              <w:rPr>
                <w:rFonts w:ascii="Arial" w:hAnsi="Arial" w:cs="Arial"/>
              </w:rPr>
              <w:t>Active Processes</w:t>
            </w:r>
          </w:p>
          <w:p w:rsidR="00415D0F" w:rsidRPr="00415D0F" w:rsidRDefault="00415D0F" w:rsidP="00415D0F">
            <w:pPr>
              <w:pStyle w:val="ListParagraph"/>
              <w:numPr>
                <w:ilvl w:val="0"/>
                <w:numId w:val="19"/>
              </w:numPr>
              <w:spacing w:line="276" w:lineRule="auto"/>
              <w:ind w:left="1579"/>
              <w:rPr>
                <w:rFonts w:ascii="Arial" w:hAnsi="Arial" w:cs="Arial"/>
              </w:rPr>
            </w:pPr>
            <w:r w:rsidRPr="00415D0F">
              <w:rPr>
                <w:rFonts w:ascii="Arial" w:hAnsi="Arial" w:cs="Arial"/>
              </w:rPr>
              <w:t>Active Transport</w:t>
            </w:r>
          </w:p>
          <w:p w:rsidR="00415D0F" w:rsidRPr="00415D0F" w:rsidRDefault="00415D0F" w:rsidP="00415D0F">
            <w:pPr>
              <w:pStyle w:val="ListParagraph"/>
              <w:numPr>
                <w:ilvl w:val="0"/>
                <w:numId w:val="19"/>
              </w:numPr>
              <w:spacing w:line="276" w:lineRule="auto"/>
              <w:ind w:left="1579"/>
              <w:rPr>
                <w:rFonts w:ascii="Arial" w:hAnsi="Arial" w:cs="Arial"/>
              </w:rPr>
            </w:pPr>
            <w:r w:rsidRPr="00415D0F">
              <w:rPr>
                <w:rFonts w:ascii="Arial" w:hAnsi="Arial" w:cs="Arial"/>
              </w:rPr>
              <w:t>Vesicular Transport</w:t>
            </w:r>
          </w:p>
          <w:p w:rsidR="00415D0F" w:rsidRPr="00415D0F" w:rsidRDefault="00415D0F" w:rsidP="00415D0F">
            <w:pPr>
              <w:pStyle w:val="ListParagraph"/>
              <w:numPr>
                <w:ilvl w:val="0"/>
                <w:numId w:val="19"/>
              </w:numPr>
              <w:spacing w:line="276" w:lineRule="auto"/>
              <w:ind w:left="769"/>
              <w:rPr>
                <w:rFonts w:ascii="Arial" w:hAnsi="Arial" w:cs="Arial"/>
              </w:rPr>
            </w:pPr>
            <w:r w:rsidRPr="00415D0F">
              <w:rPr>
                <w:rFonts w:ascii="Arial" w:hAnsi="Arial" w:cs="Arial"/>
              </w:rPr>
              <w:t>Cell Division (pp. 81–83)</w:t>
            </w:r>
          </w:p>
          <w:p w:rsidR="00415D0F" w:rsidRP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t>Preparations: DNA Replication</w:t>
            </w:r>
          </w:p>
          <w:p w:rsidR="00415D0F" w:rsidRP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t>Events of Cell Division</w:t>
            </w:r>
          </w:p>
          <w:p w:rsidR="00415D0F" w:rsidRPr="00415D0F" w:rsidRDefault="00415D0F" w:rsidP="00415D0F">
            <w:pPr>
              <w:pStyle w:val="ListParagraph"/>
              <w:numPr>
                <w:ilvl w:val="0"/>
                <w:numId w:val="19"/>
              </w:numPr>
              <w:spacing w:line="276" w:lineRule="auto"/>
              <w:ind w:left="1579"/>
              <w:rPr>
                <w:rFonts w:ascii="Arial" w:hAnsi="Arial" w:cs="Arial"/>
              </w:rPr>
            </w:pPr>
            <w:r w:rsidRPr="00415D0F">
              <w:rPr>
                <w:rFonts w:ascii="Arial" w:hAnsi="Arial" w:cs="Arial"/>
              </w:rPr>
              <w:t>Mitosis</w:t>
            </w:r>
          </w:p>
          <w:p w:rsidR="00415D0F" w:rsidRPr="00415D0F" w:rsidRDefault="00415D0F" w:rsidP="00415D0F">
            <w:pPr>
              <w:pStyle w:val="ListParagraph"/>
              <w:numPr>
                <w:ilvl w:val="0"/>
                <w:numId w:val="19"/>
              </w:numPr>
              <w:spacing w:line="276" w:lineRule="auto"/>
              <w:ind w:left="1579"/>
              <w:rPr>
                <w:rFonts w:ascii="Arial" w:hAnsi="Arial" w:cs="Arial"/>
              </w:rPr>
            </w:pPr>
            <w:r w:rsidRPr="00415D0F">
              <w:rPr>
                <w:rFonts w:ascii="Arial" w:hAnsi="Arial" w:cs="Arial"/>
              </w:rPr>
              <w:t>Cytokinesis</w:t>
            </w:r>
          </w:p>
          <w:p w:rsidR="00415D0F" w:rsidRPr="00415D0F" w:rsidRDefault="00415D0F" w:rsidP="00415D0F">
            <w:pPr>
              <w:pStyle w:val="ListParagraph"/>
              <w:numPr>
                <w:ilvl w:val="0"/>
                <w:numId w:val="19"/>
              </w:numPr>
              <w:spacing w:line="276" w:lineRule="auto"/>
              <w:ind w:left="769"/>
              <w:rPr>
                <w:rFonts w:ascii="Arial" w:hAnsi="Arial" w:cs="Arial"/>
              </w:rPr>
            </w:pPr>
            <w:r>
              <w:rPr>
                <w:rFonts w:ascii="Arial" w:hAnsi="Arial" w:cs="Arial"/>
              </w:rPr>
              <w:t>Protein Synthesis</w:t>
            </w:r>
          </w:p>
          <w:p w:rsidR="00415D0F" w:rsidRP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t>Genes: The Blueprint for Protein Structure</w:t>
            </w:r>
          </w:p>
          <w:p w:rsidR="00415D0F" w:rsidRP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t>The Role of RNA</w:t>
            </w:r>
          </w:p>
          <w:p w:rsidR="00415D0F" w:rsidRP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t>Transcription</w:t>
            </w:r>
          </w:p>
          <w:p w:rsidR="00415D0F" w:rsidRPr="00415D0F" w:rsidRDefault="00415D0F" w:rsidP="00415D0F">
            <w:pPr>
              <w:pStyle w:val="ListParagraph"/>
              <w:numPr>
                <w:ilvl w:val="0"/>
                <w:numId w:val="19"/>
              </w:numPr>
              <w:spacing w:line="276" w:lineRule="auto"/>
              <w:ind w:left="1039"/>
              <w:rPr>
                <w:rFonts w:ascii="Arial" w:hAnsi="Arial" w:cs="Arial"/>
              </w:rPr>
            </w:pPr>
            <w:r w:rsidRPr="00415D0F">
              <w:rPr>
                <w:rFonts w:ascii="Arial" w:hAnsi="Arial" w:cs="Arial"/>
              </w:rPr>
              <w:t>Translation</w:t>
            </w:r>
          </w:p>
          <w:p w:rsidR="00415D0F" w:rsidRPr="00415D0F" w:rsidRDefault="00415D0F" w:rsidP="00415D0F">
            <w:pPr>
              <w:pStyle w:val="ListParagraph"/>
              <w:numPr>
                <w:ilvl w:val="0"/>
                <w:numId w:val="19"/>
              </w:numPr>
              <w:spacing w:line="276" w:lineRule="auto"/>
              <w:ind w:left="409"/>
              <w:rPr>
                <w:rFonts w:ascii="Arial" w:hAnsi="Arial" w:cs="Arial"/>
              </w:rPr>
            </w:pPr>
            <w:r>
              <w:rPr>
                <w:rFonts w:ascii="Arial" w:hAnsi="Arial" w:cs="Arial"/>
              </w:rPr>
              <w:t>Epithelial Tissue</w:t>
            </w:r>
          </w:p>
          <w:p w:rsidR="00415D0F" w:rsidRPr="00415D0F" w:rsidRDefault="00415D0F" w:rsidP="00415D0F">
            <w:pPr>
              <w:pStyle w:val="ListParagraph"/>
              <w:numPr>
                <w:ilvl w:val="0"/>
                <w:numId w:val="19"/>
              </w:numPr>
              <w:spacing w:line="276" w:lineRule="auto"/>
              <w:ind w:left="769"/>
              <w:rPr>
                <w:rFonts w:ascii="Arial" w:hAnsi="Arial" w:cs="Arial"/>
              </w:rPr>
            </w:pPr>
            <w:r w:rsidRPr="00415D0F">
              <w:rPr>
                <w:rFonts w:ascii="Arial" w:hAnsi="Arial" w:cs="Arial"/>
              </w:rPr>
              <w:t>Special Chara</w:t>
            </w:r>
            <w:r>
              <w:rPr>
                <w:rFonts w:ascii="Arial" w:hAnsi="Arial" w:cs="Arial"/>
              </w:rPr>
              <w:t>cteristics of Epithelium</w:t>
            </w:r>
          </w:p>
          <w:p w:rsidR="00415D0F" w:rsidRPr="00415D0F" w:rsidRDefault="00415D0F" w:rsidP="00354B97">
            <w:pPr>
              <w:pStyle w:val="ListParagraph"/>
              <w:numPr>
                <w:ilvl w:val="0"/>
                <w:numId w:val="19"/>
              </w:numPr>
              <w:spacing w:line="276" w:lineRule="auto"/>
              <w:ind w:left="769"/>
              <w:rPr>
                <w:rFonts w:ascii="Arial" w:hAnsi="Arial" w:cs="Arial"/>
              </w:rPr>
            </w:pPr>
            <w:r w:rsidRPr="00415D0F">
              <w:rPr>
                <w:rFonts w:ascii="Arial" w:hAnsi="Arial" w:cs="Arial"/>
              </w:rPr>
              <w:lastRenderedPageBreak/>
              <w:t>Classifi</w:t>
            </w:r>
            <w:r>
              <w:rPr>
                <w:rFonts w:ascii="Arial" w:hAnsi="Arial" w:cs="Arial"/>
              </w:rPr>
              <w:t>cation of Epithelium</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Simple Epithelia</w:t>
            </w:r>
          </w:p>
          <w:p w:rsidR="00415D0F" w:rsidRPr="00415D0F" w:rsidRDefault="00354B97" w:rsidP="00354B97">
            <w:pPr>
              <w:pStyle w:val="ListParagraph"/>
              <w:numPr>
                <w:ilvl w:val="0"/>
                <w:numId w:val="19"/>
              </w:numPr>
              <w:spacing w:line="276" w:lineRule="auto"/>
              <w:ind w:left="1489"/>
              <w:rPr>
                <w:rFonts w:ascii="Arial" w:hAnsi="Arial" w:cs="Arial"/>
              </w:rPr>
            </w:pPr>
            <w:r>
              <w:rPr>
                <w:rFonts w:ascii="Arial" w:hAnsi="Arial" w:cs="Arial"/>
              </w:rPr>
              <w:t xml:space="preserve">Simple Squamous </w:t>
            </w:r>
            <w:r w:rsidR="00415D0F" w:rsidRPr="00415D0F">
              <w:rPr>
                <w:rFonts w:ascii="Arial" w:hAnsi="Arial" w:cs="Arial"/>
              </w:rPr>
              <w:t>Epithelium</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Simple Cuboidal Epithelium</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Simple Columnar Epithelium</w:t>
            </w:r>
          </w:p>
          <w:p w:rsidR="00415D0F" w:rsidRPr="00415D0F" w:rsidRDefault="00354B97" w:rsidP="00354B97">
            <w:pPr>
              <w:pStyle w:val="ListParagraph"/>
              <w:numPr>
                <w:ilvl w:val="0"/>
                <w:numId w:val="19"/>
              </w:numPr>
              <w:spacing w:line="276" w:lineRule="auto"/>
              <w:ind w:left="1489"/>
              <w:rPr>
                <w:rFonts w:ascii="Arial" w:hAnsi="Arial" w:cs="Arial"/>
              </w:rPr>
            </w:pPr>
            <w:r>
              <w:rPr>
                <w:rFonts w:ascii="Arial" w:hAnsi="Arial" w:cs="Arial"/>
              </w:rPr>
              <w:t>P</w:t>
            </w:r>
            <w:r w:rsidRPr="00415D0F">
              <w:rPr>
                <w:rFonts w:ascii="Arial" w:hAnsi="Arial" w:cs="Arial"/>
              </w:rPr>
              <w:t>seudostratified</w:t>
            </w:r>
            <w:r w:rsidR="00415D0F" w:rsidRPr="00415D0F">
              <w:rPr>
                <w:rFonts w:ascii="Arial" w:hAnsi="Arial" w:cs="Arial"/>
              </w:rPr>
              <w:t xml:space="preserve"> Columnar Epithelium</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Stratified Epithelia</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Stratified Squamous Epithelium</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Stratified Cuboidal and Stratified Columnar Epithelia</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Transitional Epithelium</w:t>
            </w:r>
          </w:p>
          <w:p w:rsidR="00415D0F" w:rsidRPr="00415D0F" w:rsidRDefault="00415D0F" w:rsidP="00354B97">
            <w:pPr>
              <w:pStyle w:val="ListParagraph"/>
              <w:numPr>
                <w:ilvl w:val="0"/>
                <w:numId w:val="19"/>
              </w:numPr>
              <w:spacing w:line="276" w:lineRule="auto"/>
              <w:ind w:left="769"/>
              <w:rPr>
                <w:rFonts w:ascii="Arial" w:hAnsi="Arial" w:cs="Arial"/>
              </w:rPr>
            </w:pPr>
            <w:r w:rsidRPr="00415D0F">
              <w:rPr>
                <w:rFonts w:ascii="Arial" w:hAnsi="Arial" w:cs="Arial"/>
              </w:rPr>
              <w:t>Glandular Epithelium</w:t>
            </w:r>
          </w:p>
          <w:p w:rsidR="00415D0F" w:rsidRPr="00415D0F" w:rsidRDefault="00415D0F" w:rsidP="00415D0F">
            <w:pPr>
              <w:pStyle w:val="ListParagraph"/>
              <w:numPr>
                <w:ilvl w:val="0"/>
                <w:numId w:val="19"/>
              </w:numPr>
              <w:spacing w:line="276" w:lineRule="auto"/>
              <w:ind w:left="409"/>
              <w:rPr>
                <w:rFonts w:ascii="Arial" w:hAnsi="Arial" w:cs="Arial"/>
              </w:rPr>
            </w:pPr>
            <w:r w:rsidRPr="00415D0F">
              <w:rPr>
                <w:rFonts w:ascii="Arial" w:hAnsi="Arial" w:cs="Arial"/>
              </w:rPr>
              <w:t>Connective Tissue</w:t>
            </w:r>
          </w:p>
          <w:p w:rsidR="00415D0F" w:rsidRPr="00415D0F" w:rsidRDefault="00415D0F" w:rsidP="00354B97">
            <w:pPr>
              <w:pStyle w:val="ListParagraph"/>
              <w:numPr>
                <w:ilvl w:val="0"/>
                <w:numId w:val="19"/>
              </w:numPr>
              <w:spacing w:line="276" w:lineRule="auto"/>
              <w:ind w:left="769"/>
              <w:rPr>
                <w:rFonts w:ascii="Arial" w:hAnsi="Arial" w:cs="Arial"/>
              </w:rPr>
            </w:pPr>
            <w:r w:rsidRPr="00415D0F">
              <w:rPr>
                <w:rFonts w:ascii="Arial" w:hAnsi="Arial" w:cs="Arial"/>
              </w:rPr>
              <w:t>Common Characterist</w:t>
            </w:r>
            <w:r w:rsidR="00354B97">
              <w:rPr>
                <w:rFonts w:ascii="Arial" w:hAnsi="Arial" w:cs="Arial"/>
              </w:rPr>
              <w:t xml:space="preserve">ics of Connective Tissue </w:t>
            </w:r>
          </w:p>
          <w:p w:rsidR="00415D0F" w:rsidRPr="00415D0F" w:rsidRDefault="00354B97" w:rsidP="00354B97">
            <w:pPr>
              <w:pStyle w:val="ListParagraph"/>
              <w:numPr>
                <w:ilvl w:val="0"/>
                <w:numId w:val="19"/>
              </w:numPr>
              <w:spacing w:line="276" w:lineRule="auto"/>
              <w:ind w:left="769"/>
              <w:rPr>
                <w:rFonts w:ascii="Arial" w:hAnsi="Arial" w:cs="Arial"/>
              </w:rPr>
            </w:pPr>
            <w:r>
              <w:rPr>
                <w:rFonts w:ascii="Arial" w:hAnsi="Arial" w:cs="Arial"/>
              </w:rPr>
              <w:t>Extracellular Matrix</w:t>
            </w:r>
          </w:p>
          <w:p w:rsidR="00415D0F" w:rsidRPr="00415D0F" w:rsidRDefault="00415D0F" w:rsidP="00354B97">
            <w:pPr>
              <w:pStyle w:val="ListParagraph"/>
              <w:numPr>
                <w:ilvl w:val="0"/>
                <w:numId w:val="19"/>
              </w:numPr>
              <w:spacing w:line="276" w:lineRule="auto"/>
              <w:ind w:left="769"/>
              <w:rPr>
                <w:rFonts w:ascii="Arial" w:hAnsi="Arial" w:cs="Arial"/>
              </w:rPr>
            </w:pPr>
            <w:r w:rsidRPr="00415D0F">
              <w:rPr>
                <w:rFonts w:ascii="Arial" w:hAnsi="Arial" w:cs="Arial"/>
              </w:rPr>
              <w:t xml:space="preserve">Types </w:t>
            </w:r>
            <w:r w:rsidR="00354B97">
              <w:rPr>
                <w:rFonts w:ascii="Arial" w:hAnsi="Arial" w:cs="Arial"/>
              </w:rPr>
              <w:t>of Connective Tissue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 xml:space="preserve">Bone </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Cartilage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Dense Connective Tissue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Loose Connective Tissue</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Areolar Tissue</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Adipose Tissue</w:t>
            </w:r>
          </w:p>
          <w:p w:rsidR="00415D0F" w:rsidRPr="00415D0F" w:rsidRDefault="00415D0F" w:rsidP="00354B97">
            <w:pPr>
              <w:pStyle w:val="ListParagraph"/>
              <w:numPr>
                <w:ilvl w:val="0"/>
                <w:numId w:val="19"/>
              </w:numPr>
              <w:spacing w:line="276" w:lineRule="auto"/>
              <w:ind w:left="1489"/>
              <w:rPr>
                <w:rFonts w:ascii="Arial" w:hAnsi="Arial" w:cs="Arial"/>
              </w:rPr>
            </w:pPr>
            <w:r w:rsidRPr="00415D0F">
              <w:rPr>
                <w:rFonts w:ascii="Arial" w:hAnsi="Arial" w:cs="Arial"/>
              </w:rPr>
              <w:t>Reticular Connective Tissue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Blood</w:t>
            </w:r>
          </w:p>
          <w:p w:rsidR="00415D0F" w:rsidRPr="00415D0F" w:rsidRDefault="00354B97" w:rsidP="00415D0F">
            <w:pPr>
              <w:pStyle w:val="ListParagraph"/>
              <w:numPr>
                <w:ilvl w:val="0"/>
                <w:numId w:val="19"/>
              </w:numPr>
              <w:spacing w:line="276" w:lineRule="auto"/>
              <w:rPr>
                <w:rFonts w:ascii="Arial" w:hAnsi="Arial" w:cs="Arial"/>
              </w:rPr>
            </w:pPr>
            <w:r>
              <w:rPr>
                <w:rFonts w:ascii="Arial" w:hAnsi="Arial" w:cs="Arial"/>
              </w:rPr>
              <w:t>Muscle Tissue</w:t>
            </w:r>
          </w:p>
          <w:p w:rsidR="00415D0F" w:rsidRPr="00415D0F" w:rsidRDefault="00415D0F" w:rsidP="00415D0F">
            <w:pPr>
              <w:pStyle w:val="ListParagraph"/>
              <w:numPr>
                <w:ilvl w:val="0"/>
                <w:numId w:val="19"/>
              </w:numPr>
              <w:spacing w:line="276" w:lineRule="auto"/>
              <w:rPr>
                <w:rFonts w:ascii="Arial" w:hAnsi="Arial" w:cs="Arial"/>
              </w:rPr>
            </w:pPr>
            <w:r w:rsidRPr="00415D0F">
              <w:rPr>
                <w:rFonts w:ascii="Arial" w:hAnsi="Arial" w:cs="Arial"/>
              </w:rPr>
              <w:t>Ty</w:t>
            </w:r>
            <w:r w:rsidR="00354B97">
              <w:rPr>
                <w:rFonts w:ascii="Arial" w:hAnsi="Arial" w:cs="Arial"/>
              </w:rPr>
              <w:t>pes of Muscle Tissue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Skeletal Muscle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Cardiac Muscle</w:t>
            </w:r>
          </w:p>
          <w:p w:rsidR="00415D0F" w:rsidRPr="00415D0F" w:rsidRDefault="00415D0F" w:rsidP="00354B97">
            <w:pPr>
              <w:pStyle w:val="ListParagraph"/>
              <w:numPr>
                <w:ilvl w:val="0"/>
                <w:numId w:val="19"/>
              </w:numPr>
              <w:spacing w:line="276" w:lineRule="auto"/>
              <w:ind w:left="1129"/>
              <w:rPr>
                <w:rFonts w:ascii="Arial" w:hAnsi="Arial" w:cs="Arial"/>
              </w:rPr>
            </w:pPr>
            <w:r w:rsidRPr="00415D0F">
              <w:rPr>
                <w:rFonts w:ascii="Arial" w:hAnsi="Arial" w:cs="Arial"/>
              </w:rPr>
              <w:t>Smooth Muscle</w:t>
            </w:r>
          </w:p>
          <w:p w:rsidR="00415D0F" w:rsidRPr="00415D0F" w:rsidRDefault="00354B97" w:rsidP="00415D0F">
            <w:pPr>
              <w:pStyle w:val="ListParagraph"/>
              <w:numPr>
                <w:ilvl w:val="0"/>
                <w:numId w:val="19"/>
              </w:numPr>
              <w:spacing w:line="276" w:lineRule="auto"/>
              <w:rPr>
                <w:rFonts w:ascii="Arial" w:hAnsi="Arial" w:cs="Arial"/>
              </w:rPr>
            </w:pPr>
            <w:r>
              <w:rPr>
                <w:rFonts w:ascii="Arial" w:hAnsi="Arial" w:cs="Arial"/>
              </w:rPr>
              <w:t>Nervous Tissue</w:t>
            </w:r>
          </w:p>
          <w:p w:rsidR="000F607E" w:rsidRPr="00354B97" w:rsidRDefault="00354B97" w:rsidP="00354B97">
            <w:pPr>
              <w:pStyle w:val="ListParagraph"/>
              <w:numPr>
                <w:ilvl w:val="0"/>
                <w:numId w:val="19"/>
              </w:numPr>
              <w:spacing w:line="276" w:lineRule="auto"/>
              <w:rPr>
                <w:rFonts w:ascii="Arial" w:hAnsi="Arial" w:cs="Arial"/>
              </w:rPr>
            </w:pPr>
            <w:r>
              <w:rPr>
                <w:rFonts w:ascii="Arial" w:hAnsi="Arial" w:cs="Arial"/>
              </w:rPr>
              <w:t>Tissue Repair (Wound Healing)</w:t>
            </w:r>
          </w:p>
        </w:tc>
        <w:tc>
          <w:tcPr>
            <w:tcW w:w="1800" w:type="dxa"/>
          </w:tcPr>
          <w:p w:rsidR="000F607E" w:rsidRDefault="000F607E" w:rsidP="000F607E">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0F607E" w:rsidRDefault="000F607E" w:rsidP="000F607E">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360F98" w:rsidRPr="00867EC7" w:rsidRDefault="009F5F27" w:rsidP="0020666E">
            <w:pPr>
              <w:pStyle w:val="ListParagraph"/>
              <w:numPr>
                <w:ilvl w:val="0"/>
                <w:numId w:val="7"/>
              </w:numPr>
              <w:spacing w:after="200" w:line="276" w:lineRule="auto"/>
              <w:ind w:left="210" w:hanging="180"/>
              <w:rPr>
                <w:rFonts w:ascii="Arial" w:hAnsi="Arial" w:cs="Arial"/>
                <w:kern w:val="28"/>
              </w:rPr>
            </w:pPr>
            <w:r>
              <w:rPr>
                <w:rFonts w:ascii="Arial" w:hAnsi="Arial" w:cs="Arial"/>
                <w:kern w:val="28"/>
              </w:rPr>
              <w:t xml:space="preserve">The </w:t>
            </w:r>
            <w:r w:rsidR="00354B97">
              <w:rPr>
                <w:rFonts w:ascii="Arial" w:hAnsi="Arial" w:cs="Arial"/>
                <w:kern w:val="28"/>
              </w:rPr>
              <w:t>Integumentary System and body Membranes</w:t>
            </w:r>
          </w:p>
        </w:tc>
        <w:tc>
          <w:tcPr>
            <w:tcW w:w="4680" w:type="dxa"/>
          </w:tcPr>
          <w:p w:rsidR="00354B97" w:rsidRDefault="00354B97" w:rsidP="00390B09">
            <w:pPr>
              <w:pStyle w:val="ListParagraph"/>
              <w:numPr>
                <w:ilvl w:val="0"/>
                <w:numId w:val="19"/>
              </w:numPr>
              <w:spacing w:line="276" w:lineRule="auto"/>
              <w:ind w:left="409"/>
              <w:rPr>
                <w:rFonts w:ascii="Arial" w:hAnsi="Arial" w:cs="Arial"/>
              </w:rPr>
            </w:pPr>
            <w:r w:rsidRPr="00354B97">
              <w:rPr>
                <w:rFonts w:ascii="Arial" w:hAnsi="Arial" w:cs="Arial"/>
              </w:rPr>
              <w:t>Classific</w:t>
            </w:r>
            <w:r>
              <w:rPr>
                <w:rFonts w:ascii="Arial" w:hAnsi="Arial" w:cs="Arial"/>
              </w:rPr>
              <w:t xml:space="preserve">ation of Body Membranes </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Epithelial</w:t>
            </w:r>
            <w:r>
              <w:rPr>
                <w:rFonts w:ascii="Arial" w:hAnsi="Arial" w:cs="Arial"/>
              </w:rPr>
              <w:t xml:space="preserve"> Membranes</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Cutaneous Membrane</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Mucous Membranes</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Serous Membranes</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Connective </w:t>
            </w:r>
            <w:r>
              <w:rPr>
                <w:rFonts w:ascii="Arial" w:hAnsi="Arial" w:cs="Arial"/>
              </w:rPr>
              <w:t>Tissue Membranes</w:t>
            </w:r>
          </w:p>
          <w:p w:rsidR="00354B97" w:rsidRPr="00354B97" w:rsidRDefault="00354B97" w:rsidP="00390B09">
            <w:pPr>
              <w:pStyle w:val="ListParagraph"/>
              <w:numPr>
                <w:ilvl w:val="0"/>
                <w:numId w:val="19"/>
              </w:numPr>
              <w:spacing w:line="276" w:lineRule="auto"/>
              <w:ind w:left="409"/>
              <w:rPr>
                <w:rFonts w:ascii="Arial" w:hAnsi="Arial" w:cs="Arial"/>
              </w:rPr>
            </w:pPr>
            <w:r w:rsidRPr="00354B97">
              <w:rPr>
                <w:rFonts w:ascii="Arial" w:hAnsi="Arial" w:cs="Arial"/>
              </w:rPr>
              <w:t>The Integument</w:t>
            </w:r>
            <w:r>
              <w:rPr>
                <w:rFonts w:ascii="Arial" w:hAnsi="Arial" w:cs="Arial"/>
              </w:rPr>
              <w:t>ary System (Skin)</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Functions of the Int</w:t>
            </w:r>
            <w:r>
              <w:rPr>
                <w:rFonts w:ascii="Arial" w:hAnsi="Arial" w:cs="Arial"/>
              </w:rPr>
              <w:t>egumentary System</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Structure of the </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Epidermis</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Dermis</w:t>
            </w:r>
          </w:p>
          <w:p w:rsidR="00354B97" w:rsidRPr="00354B97" w:rsidRDefault="00354B97" w:rsidP="00390B09">
            <w:pPr>
              <w:pStyle w:val="ListParagraph"/>
              <w:numPr>
                <w:ilvl w:val="0"/>
                <w:numId w:val="19"/>
              </w:numPr>
              <w:spacing w:line="276" w:lineRule="auto"/>
              <w:ind w:left="769"/>
              <w:rPr>
                <w:rFonts w:ascii="Arial" w:hAnsi="Arial" w:cs="Arial"/>
              </w:rPr>
            </w:pPr>
            <w:r>
              <w:rPr>
                <w:rFonts w:ascii="Arial" w:hAnsi="Arial" w:cs="Arial"/>
              </w:rPr>
              <w:t>Skin Color</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Appendages of the Skin </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lastRenderedPageBreak/>
              <w:t>Cutaneous Glands</w:t>
            </w:r>
          </w:p>
          <w:p w:rsidR="00354B97" w:rsidRPr="00354B97" w:rsidRDefault="00354B97" w:rsidP="00390B09">
            <w:pPr>
              <w:pStyle w:val="ListParagraph"/>
              <w:numPr>
                <w:ilvl w:val="0"/>
                <w:numId w:val="19"/>
              </w:numPr>
              <w:spacing w:line="276" w:lineRule="auto"/>
              <w:ind w:left="1489"/>
              <w:rPr>
                <w:rFonts w:ascii="Arial" w:hAnsi="Arial" w:cs="Arial"/>
              </w:rPr>
            </w:pPr>
            <w:r w:rsidRPr="00354B97">
              <w:rPr>
                <w:rFonts w:ascii="Arial" w:hAnsi="Arial" w:cs="Arial"/>
              </w:rPr>
              <w:t>Sebaceous (Oil) Glands</w:t>
            </w:r>
          </w:p>
          <w:p w:rsidR="00354B97" w:rsidRPr="00354B97" w:rsidRDefault="00354B97" w:rsidP="00390B09">
            <w:pPr>
              <w:pStyle w:val="ListParagraph"/>
              <w:numPr>
                <w:ilvl w:val="0"/>
                <w:numId w:val="19"/>
              </w:numPr>
              <w:spacing w:line="276" w:lineRule="auto"/>
              <w:ind w:left="1489"/>
              <w:rPr>
                <w:rFonts w:ascii="Arial" w:hAnsi="Arial" w:cs="Arial"/>
              </w:rPr>
            </w:pPr>
            <w:r w:rsidRPr="00354B97">
              <w:rPr>
                <w:rFonts w:ascii="Arial" w:hAnsi="Arial" w:cs="Arial"/>
              </w:rPr>
              <w:t>Sweat Glands</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Hair and Hair Follicles </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Hairs</w:t>
            </w:r>
            <w:r w:rsidRPr="00354B97">
              <w:rPr>
                <w:rFonts w:ascii="Arial" w:hAnsi="Arial" w:cs="Arial"/>
              </w:rPr>
              <w:tab/>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Hair Follicles</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Nails</w:t>
            </w:r>
          </w:p>
          <w:p w:rsidR="00354B97" w:rsidRPr="00354B97" w:rsidRDefault="00354B97" w:rsidP="00390B09">
            <w:pPr>
              <w:pStyle w:val="ListParagraph"/>
              <w:numPr>
                <w:ilvl w:val="0"/>
                <w:numId w:val="19"/>
              </w:numPr>
              <w:spacing w:line="276" w:lineRule="auto"/>
              <w:ind w:left="409"/>
              <w:rPr>
                <w:rFonts w:ascii="Arial" w:hAnsi="Arial" w:cs="Arial"/>
              </w:rPr>
            </w:pPr>
            <w:r w:rsidRPr="00354B97">
              <w:rPr>
                <w:rFonts w:ascii="Arial" w:hAnsi="Arial" w:cs="Arial"/>
              </w:rPr>
              <w:t>Homeostatic I</w:t>
            </w:r>
            <w:r w:rsidR="00390B09">
              <w:rPr>
                <w:rFonts w:ascii="Arial" w:hAnsi="Arial" w:cs="Arial"/>
              </w:rPr>
              <w:t>mbalances of Skin</w:t>
            </w:r>
          </w:p>
          <w:p w:rsidR="00354B97" w:rsidRPr="00354B97" w:rsidRDefault="00390B09" w:rsidP="00390B09">
            <w:pPr>
              <w:pStyle w:val="ListParagraph"/>
              <w:numPr>
                <w:ilvl w:val="0"/>
                <w:numId w:val="19"/>
              </w:numPr>
              <w:spacing w:line="276" w:lineRule="auto"/>
              <w:ind w:left="769"/>
              <w:rPr>
                <w:rFonts w:ascii="Arial" w:hAnsi="Arial" w:cs="Arial"/>
              </w:rPr>
            </w:pPr>
            <w:r w:rsidRPr="00354B97">
              <w:rPr>
                <w:rFonts w:ascii="Arial" w:hAnsi="Arial" w:cs="Arial"/>
              </w:rPr>
              <w:t xml:space="preserve"> </w:t>
            </w:r>
            <w:r w:rsidR="00354B97" w:rsidRPr="00354B97">
              <w:rPr>
                <w:rFonts w:ascii="Arial" w:hAnsi="Arial" w:cs="Arial"/>
              </w:rPr>
              <w:t>Burns</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Infections and Allergies </w:t>
            </w:r>
          </w:p>
          <w:p w:rsidR="00354B97" w:rsidRPr="00354B97" w:rsidRDefault="00354B97" w:rsidP="00390B09">
            <w:pPr>
              <w:pStyle w:val="ListParagraph"/>
              <w:numPr>
                <w:ilvl w:val="0"/>
                <w:numId w:val="19"/>
              </w:numPr>
              <w:spacing w:line="276" w:lineRule="auto"/>
              <w:ind w:left="769"/>
              <w:rPr>
                <w:rFonts w:ascii="Arial" w:hAnsi="Arial" w:cs="Arial"/>
              </w:rPr>
            </w:pPr>
            <w:r w:rsidRPr="00354B97">
              <w:rPr>
                <w:rFonts w:ascii="Arial" w:hAnsi="Arial" w:cs="Arial"/>
              </w:rPr>
              <w:t xml:space="preserve">Skin Cancer </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Basal Cell Carcinoma</w:t>
            </w:r>
          </w:p>
          <w:p w:rsidR="00354B97" w:rsidRPr="00354B97" w:rsidRDefault="00354B97" w:rsidP="00390B09">
            <w:pPr>
              <w:pStyle w:val="ListParagraph"/>
              <w:numPr>
                <w:ilvl w:val="0"/>
                <w:numId w:val="19"/>
              </w:numPr>
              <w:spacing w:line="276" w:lineRule="auto"/>
              <w:ind w:left="1129"/>
              <w:rPr>
                <w:rFonts w:ascii="Arial" w:hAnsi="Arial" w:cs="Arial"/>
              </w:rPr>
            </w:pPr>
            <w:r w:rsidRPr="00354B97">
              <w:rPr>
                <w:rFonts w:ascii="Arial" w:hAnsi="Arial" w:cs="Arial"/>
              </w:rPr>
              <w:t>Squamous Cell Carcinoma</w:t>
            </w:r>
          </w:p>
          <w:p w:rsidR="0020666E" w:rsidRPr="00B030F5" w:rsidRDefault="00354B97" w:rsidP="00B030F5">
            <w:pPr>
              <w:pStyle w:val="ListParagraph"/>
              <w:numPr>
                <w:ilvl w:val="0"/>
                <w:numId w:val="19"/>
              </w:numPr>
              <w:spacing w:line="276" w:lineRule="auto"/>
              <w:ind w:left="1129"/>
              <w:rPr>
                <w:rFonts w:ascii="Arial" w:hAnsi="Arial" w:cs="Arial"/>
              </w:rPr>
            </w:pPr>
            <w:r w:rsidRPr="00354B97">
              <w:rPr>
                <w:rFonts w:ascii="Arial" w:hAnsi="Arial" w:cs="Arial"/>
              </w:rPr>
              <w:t>Malignant Melanoma</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6110F7" w:rsidRPr="00D870B4" w:rsidRDefault="009F5F27" w:rsidP="00360F98">
            <w:pPr>
              <w:pStyle w:val="ListParagraph"/>
              <w:numPr>
                <w:ilvl w:val="0"/>
                <w:numId w:val="6"/>
              </w:numPr>
              <w:spacing w:after="200" w:line="276" w:lineRule="auto"/>
              <w:ind w:left="210" w:hanging="179"/>
              <w:rPr>
                <w:rFonts w:ascii="Arial" w:hAnsi="Arial" w:cs="Arial"/>
                <w:kern w:val="28"/>
              </w:rPr>
            </w:pPr>
            <w:r>
              <w:rPr>
                <w:rFonts w:ascii="Arial" w:hAnsi="Arial" w:cs="Arial"/>
                <w:kern w:val="28"/>
              </w:rPr>
              <w:t xml:space="preserve">The </w:t>
            </w:r>
            <w:r w:rsidR="00B030F5">
              <w:rPr>
                <w:rFonts w:ascii="Arial" w:hAnsi="Arial" w:cs="Arial"/>
                <w:kern w:val="28"/>
              </w:rPr>
              <w:t>Skeletal System</w:t>
            </w:r>
          </w:p>
        </w:tc>
        <w:tc>
          <w:tcPr>
            <w:tcW w:w="4680" w:type="dxa"/>
          </w:tcPr>
          <w:p w:rsidR="00B030F5" w:rsidRPr="00B030F5" w:rsidRDefault="00B030F5" w:rsidP="00B030F5">
            <w:pPr>
              <w:pStyle w:val="ListParagraph"/>
              <w:numPr>
                <w:ilvl w:val="0"/>
                <w:numId w:val="19"/>
              </w:numPr>
              <w:spacing w:line="276" w:lineRule="auto"/>
              <w:ind w:left="409"/>
              <w:rPr>
                <w:rFonts w:ascii="Arial" w:hAnsi="Arial" w:cs="Arial"/>
              </w:rPr>
            </w:pPr>
            <w:r>
              <w:rPr>
                <w:rFonts w:ascii="Arial" w:hAnsi="Arial" w:cs="Arial"/>
              </w:rPr>
              <w:t>Bones: An Overview</w:t>
            </w:r>
          </w:p>
          <w:p w:rsidR="00B030F5" w:rsidRPr="00B030F5" w:rsidRDefault="00B030F5" w:rsidP="00B030F5">
            <w:pPr>
              <w:pStyle w:val="ListParagraph"/>
              <w:numPr>
                <w:ilvl w:val="0"/>
                <w:numId w:val="19"/>
              </w:numPr>
              <w:spacing w:line="276" w:lineRule="auto"/>
              <w:ind w:left="769"/>
              <w:rPr>
                <w:rFonts w:ascii="Arial" w:hAnsi="Arial" w:cs="Arial"/>
              </w:rPr>
            </w:pPr>
            <w:r>
              <w:rPr>
                <w:rFonts w:ascii="Arial" w:hAnsi="Arial" w:cs="Arial"/>
              </w:rPr>
              <w:t>Functions of the Bones</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Class</w:t>
            </w:r>
            <w:r>
              <w:rPr>
                <w:rFonts w:ascii="Arial" w:hAnsi="Arial" w:cs="Arial"/>
              </w:rPr>
              <w:t>ification of Bones</w:t>
            </w:r>
          </w:p>
          <w:p w:rsidR="00B030F5" w:rsidRPr="00B030F5" w:rsidRDefault="00B030F5" w:rsidP="00B030F5">
            <w:pPr>
              <w:pStyle w:val="ListParagraph"/>
              <w:numPr>
                <w:ilvl w:val="0"/>
                <w:numId w:val="19"/>
              </w:numPr>
              <w:spacing w:line="276" w:lineRule="auto"/>
              <w:ind w:left="769"/>
              <w:rPr>
                <w:rFonts w:ascii="Arial" w:hAnsi="Arial" w:cs="Arial"/>
              </w:rPr>
            </w:pPr>
            <w:r>
              <w:rPr>
                <w:rFonts w:ascii="Arial" w:hAnsi="Arial" w:cs="Arial"/>
              </w:rPr>
              <w:t>Structure of Bone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Gross Anatomy of a Long Bone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Microscopic Anatomy</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Bone For</w:t>
            </w:r>
            <w:r>
              <w:rPr>
                <w:rFonts w:ascii="Arial" w:hAnsi="Arial" w:cs="Arial"/>
              </w:rPr>
              <w:t>mation, Growth, and Remodeling</w:t>
            </w:r>
          </w:p>
          <w:p w:rsidR="00B030F5" w:rsidRPr="00B030F5" w:rsidRDefault="00B030F5" w:rsidP="00B030F5">
            <w:pPr>
              <w:pStyle w:val="ListParagraph"/>
              <w:numPr>
                <w:ilvl w:val="0"/>
                <w:numId w:val="19"/>
              </w:numPr>
              <w:spacing w:line="276" w:lineRule="auto"/>
              <w:ind w:left="769"/>
              <w:rPr>
                <w:rFonts w:ascii="Arial" w:hAnsi="Arial" w:cs="Arial"/>
              </w:rPr>
            </w:pPr>
            <w:r>
              <w:rPr>
                <w:rFonts w:ascii="Arial" w:hAnsi="Arial" w:cs="Arial"/>
              </w:rPr>
              <w:t>Bone Fractures</w:t>
            </w:r>
          </w:p>
          <w:p w:rsidR="00B030F5" w:rsidRPr="00B030F5" w:rsidRDefault="00B030F5" w:rsidP="00B030F5">
            <w:pPr>
              <w:pStyle w:val="ListParagraph"/>
              <w:numPr>
                <w:ilvl w:val="0"/>
                <w:numId w:val="19"/>
              </w:numPr>
              <w:spacing w:line="276" w:lineRule="auto"/>
              <w:ind w:left="409"/>
              <w:rPr>
                <w:rFonts w:ascii="Arial" w:hAnsi="Arial" w:cs="Arial"/>
              </w:rPr>
            </w:pPr>
            <w:r>
              <w:rPr>
                <w:rFonts w:ascii="Arial" w:hAnsi="Arial" w:cs="Arial"/>
              </w:rPr>
              <w:t>Axial Skeleton</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Skull</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Cranium</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Frontal Bone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Parietal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Temporal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Occipital Bone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Sphenoid Bone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Ethmoid Bone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Facial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Maxillae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Palatine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Zygomatic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Lacrimal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Nasal Bones</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Vomer Bone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Inferior Nasal Conchae</w:t>
            </w:r>
          </w:p>
          <w:p w:rsidR="00B030F5" w:rsidRPr="00B030F5" w:rsidRDefault="00B030F5" w:rsidP="00B030F5">
            <w:pPr>
              <w:pStyle w:val="ListParagraph"/>
              <w:numPr>
                <w:ilvl w:val="0"/>
                <w:numId w:val="19"/>
              </w:numPr>
              <w:spacing w:line="276" w:lineRule="auto"/>
              <w:ind w:left="1489"/>
              <w:rPr>
                <w:rFonts w:ascii="Arial" w:hAnsi="Arial" w:cs="Arial"/>
              </w:rPr>
            </w:pPr>
            <w:r w:rsidRPr="00B030F5">
              <w:rPr>
                <w:rFonts w:ascii="Arial" w:hAnsi="Arial" w:cs="Arial"/>
              </w:rPr>
              <w:t>Mandible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The Hyoid Bone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Fetal Skull</w:t>
            </w:r>
          </w:p>
          <w:p w:rsidR="00B030F5" w:rsidRPr="00B030F5" w:rsidRDefault="00B030F5" w:rsidP="00B030F5">
            <w:pPr>
              <w:pStyle w:val="ListParagraph"/>
              <w:numPr>
                <w:ilvl w:val="0"/>
                <w:numId w:val="19"/>
              </w:numPr>
              <w:spacing w:line="276" w:lineRule="auto"/>
              <w:ind w:left="769"/>
              <w:rPr>
                <w:rFonts w:ascii="Arial" w:hAnsi="Arial" w:cs="Arial"/>
              </w:rPr>
            </w:pPr>
            <w:r>
              <w:rPr>
                <w:rFonts w:ascii="Arial" w:hAnsi="Arial" w:cs="Arial"/>
              </w:rPr>
              <w:t>Vertebral Column (Spine)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Cervical Vertebrae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Thoracic Vertebrae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lastRenderedPageBreak/>
              <w:t>Lumbar Vertebrae</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Sacrum</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Coccyx</w:t>
            </w:r>
          </w:p>
          <w:p w:rsidR="00B030F5" w:rsidRPr="00B030F5" w:rsidRDefault="00B030F5" w:rsidP="00B030F5">
            <w:pPr>
              <w:pStyle w:val="ListParagraph"/>
              <w:numPr>
                <w:ilvl w:val="0"/>
                <w:numId w:val="19"/>
              </w:numPr>
              <w:spacing w:line="276" w:lineRule="auto"/>
              <w:ind w:left="769"/>
              <w:rPr>
                <w:rFonts w:ascii="Arial" w:hAnsi="Arial" w:cs="Arial"/>
              </w:rPr>
            </w:pPr>
            <w:r>
              <w:rPr>
                <w:rFonts w:ascii="Arial" w:hAnsi="Arial" w:cs="Arial"/>
              </w:rPr>
              <w:t xml:space="preserve">Thoracic Cage </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Sternum</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Ribs</w:t>
            </w:r>
          </w:p>
          <w:p w:rsidR="00B030F5" w:rsidRPr="00B030F5" w:rsidRDefault="00B030F5" w:rsidP="00B030F5">
            <w:pPr>
              <w:pStyle w:val="ListParagraph"/>
              <w:numPr>
                <w:ilvl w:val="0"/>
                <w:numId w:val="19"/>
              </w:numPr>
              <w:spacing w:line="276" w:lineRule="auto"/>
              <w:ind w:left="409"/>
              <w:rPr>
                <w:rFonts w:ascii="Arial" w:hAnsi="Arial" w:cs="Arial"/>
              </w:rPr>
            </w:pPr>
            <w:r>
              <w:rPr>
                <w:rFonts w:ascii="Arial" w:hAnsi="Arial" w:cs="Arial"/>
              </w:rPr>
              <w:t xml:space="preserve">Appendicular Skeleton </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 xml:space="preserve">Bones of the Shoulder Girdle </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Bone</w:t>
            </w:r>
            <w:r>
              <w:rPr>
                <w:rFonts w:ascii="Arial" w:hAnsi="Arial" w:cs="Arial"/>
              </w:rPr>
              <w:t xml:space="preserve">s of the Upper Limbs </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Arm</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Forearm</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Hand</w:t>
            </w:r>
          </w:p>
          <w:p w:rsidR="00B030F5" w:rsidRDefault="00B030F5" w:rsidP="00B030F5">
            <w:pPr>
              <w:pStyle w:val="ListParagraph"/>
              <w:numPr>
                <w:ilvl w:val="0"/>
                <w:numId w:val="19"/>
              </w:numPr>
              <w:spacing w:line="276" w:lineRule="auto"/>
              <w:ind w:left="769"/>
              <w:rPr>
                <w:rFonts w:ascii="Arial" w:hAnsi="Arial" w:cs="Arial"/>
              </w:rPr>
            </w:pPr>
            <w:r>
              <w:rPr>
                <w:rFonts w:ascii="Arial" w:hAnsi="Arial" w:cs="Arial"/>
              </w:rPr>
              <w:t xml:space="preserve">Bones of the Pelvic Girdle </w:t>
            </w:r>
          </w:p>
          <w:p w:rsidR="00B030F5" w:rsidRPr="00B030F5" w:rsidRDefault="00B030F5" w:rsidP="00B030F5">
            <w:pPr>
              <w:pStyle w:val="ListParagraph"/>
              <w:numPr>
                <w:ilvl w:val="0"/>
                <w:numId w:val="19"/>
              </w:numPr>
              <w:spacing w:line="276" w:lineRule="auto"/>
              <w:ind w:left="769"/>
              <w:rPr>
                <w:rFonts w:ascii="Arial" w:hAnsi="Arial" w:cs="Arial"/>
              </w:rPr>
            </w:pPr>
            <w:r w:rsidRPr="00B030F5">
              <w:rPr>
                <w:rFonts w:ascii="Arial" w:hAnsi="Arial" w:cs="Arial"/>
              </w:rPr>
              <w:t>Bones of the Lower Limbs</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Thigh</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Leg</w:t>
            </w:r>
          </w:p>
          <w:p w:rsidR="00B030F5" w:rsidRPr="00B030F5" w:rsidRDefault="00B030F5" w:rsidP="00B030F5">
            <w:pPr>
              <w:pStyle w:val="ListParagraph"/>
              <w:numPr>
                <w:ilvl w:val="0"/>
                <w:numId w:val="19"/>
              </w:numPr>
              <w:spacing w:line="276" w:lineRule="auto"/>
              <w:ind w:left="1129"/>
              <w:rPr>
                <w:rFonts w:ascii="Arial" w:hAnsi="Arial" w:cs="Arial"/>
              </w:rPr>
            </w:pPr>
            <w:r w:rsidRPr="00B030F5">
              <w:rPr>
                <w:rFonts w:ascii="Arial" w:hAnsi="Arial" w:cs="Arial"/>
              </w:rPr>
              <w:t>Foot</w:t>
            </w:r>
          </w:p>
          <w:p w:rsidR="00BC40F1" w:rsidRDefault="00B030F5" w:rsidP="00BC40F1">
            <w:pPr>
              <w:pStyle w:val="ListParagraph"/>
              <w:numPr>
                <w:ilvl w:val="0"/>
                <w:numId w:val="19"/>
              </w:numPr>
              <w:spacing w:line="276" w:lineRule="auto"/>
              <w:ind w:left="409"/>
              <w:rPr>
                <w:rFonts w:ascii="Arial" w:hAnsi="Arial" w:cs="Arial"/>
              </w:rPr>
            </w:pPr>
            <w:r w:rsidRPr="00BC40F1">
              <w:rPr>
                <w:rFonts w:ascii="Arial" w:hAnsi="Arial" w:cs="Arial"/>
              </w:rPr>
              <w:t>Joints</w:t>
            </w:r>
          </w:p>
          <w:p w:rsidR="00B030F5"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 xml:space="preserve">Fibrous Joints </w:t>
            </w:r>
          </w:p>
          <w:p w:rsidR="00B030F5" w:rsidRPr="00B030F5" w:rsidRDefault="00BC40F1" w:rsidP="00BC40F1">
            <w:pPr>
              <w:pStyle w:val="ListParagraph"/>
              <w:numPr>
                <w:ilvl w:val="0"/>
                <w:numId w:val="19"/>
              </w:numPr>
              <w:spacing w:line="276" w:lineRule="auto"/>
              <w:ind w:left="769"/>
              <w:rPr>
                <w:rFonts w:ascii="Arial" w:hAnsi="Arial" w:cs="Arial"/>
              </w:rPr>
            </w:pPr>
            <w:r>
              <w:rPr>
                <w:rFonts w:ascii="Arial" w:hAnsi="Arial" w:cs="Arial"/>
              </w:rPr>
              <w:t xml:space="preserve">Cartilaginous Joints </w:t>
            </w:r>
          </w:p>
          <w:p w:rsidR="00B030F5" w:rsidRPr="00B030F5" w:rsidRDefault="00B030F5" w:rsidP="00BC40F1">
            <w:pPr>
              <w:pStyle w:val="ListParagraph"/>
              <w:numPr>
                <w:ilvl w:val="0"/>
                <w:numId w:val="19"/>
              </w:numPr>
              <w:spacing w:line="276" w:lineRule="auto"/>
              <w:ind w:left="769"/>
              <w:rPr>
                <w:rFonts w:ascii="Arial" w:hAnsi="Arial" w:cs="Arial"/>
              </w:rPr>
            </w:pPr>
            <w:r>
              <w:rPr>
                <w:rFonts w:ascii="Arial" w:hAnsi="Arial" w:cs="Arial"/>
              </w:rPr>
              <w:t xml:space="preserve">Synovial </w:t>
            </w:r>
            <w:r w:rsidR="00BC40F1">
              <w:rPr>
                <w:rFonts w:ascii="Arial" w:hAnsi="Arial" w:cs="Arial"/>
              </w:rPr>
              <w:t xml:space="preserve">Joints </w:t>
            </w:r>
          </w:p>
          <w:p w:rsidR="0020666E" w:rsidRPr="00390248" w:rsidRDefault="00B030F5" w:rsidP="00BC40F1">
            <w:pPr>
              <w:pStyle w:val="ListParagraph"/>
              <w:numPr>
                <w:ilvl w:val="0"/>
                <w:numId w:val="19"/>
              </w:numPr>
              <w:spacing w:line="276" w:lineRule="auto"/>
              <w:ind w:left="769"/>
              <w:rPr>
                <w:rFonts w:ascii="Arial" w:hAnsi="Arial" w:cs="Arial"/>
              </w:rPr>
            </w:pPr>
            <w:r w:rsidRPr="00B030F5">
              <w:rPr>
                <w:rFonts w:ascii="Arial" w:hAnsi="Arial" w:cs="Arial"/>
              </w:rPr>
              <w:t>Types of</w:t>
            </w:r>
            <w:r>
              <w:rPr>
                <w:rFonts w:ascii="Arial" w:hAnsi="Arial" w:cs="Arial"/>
              </w:rPr>
              <w:t xml:space="preserve"> Synovial Joints Based on Shape</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BC40F1"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The Muscular System</w:t>
            </w:r>
          </w:p>
        </w:tc>
        <w:tc>
          <w:tcPr>
            <w:tcW w:w="4680" w:type="dxa"/>
          </w:tcPr>
          <w:p w:rsidR="00BC40F1" w:rsidRPr="00BC40F1" w:rsidRDefault="00BC40F1" w:rsidP="00BC40F1">
            <w:pPr>
              <w:pStyle w:val="ListParagraph"/>
              <w:numPr>
                <w:ilvl w:val="0"/>
                <w:numId w:val="19"/>
              </w:numPr>
              <w:spacing w:line="276" w:lineRule="auto"/>
              <w:ind w:left="409"/>
              <w:rPr>
                <w:rFonts w:ascii="Arial" w:hAnsi="Arial" w:cs="Arial"/>
              </w:rPr>
            </w:pPr>
            <w:r w:rsidRPr="00BC40F1">
              <w:rPr>
                <w:rFonts w:ascii="Arial" w:hAnsi="Arial" w:cs="Arial"/>
              </w:rPr>
              <w:t>Overview of Muscle Tissues (pp. 181–185)</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Muscle Types (pp. 181–185)</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Skeletal Muscle</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Smooth Muscle</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Cardiac Muscle</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Muscle Functions (p. 185)</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Producing Movement</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Maintaining Posture and Body Position</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Stabilizing Joints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Generating Heat</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Additional Functions</w:t>
            </w:r>
          </w:p>
          <w:p w:rsidR="00BC40F1" w:rsidRPr="00BC40F1" w:rsidRDefault="00BC40F1" w:rsidP="00BC40F1">
            <w:pPr>
              <w:pStyle w:val="ListParagraph"/>
              <w:numPr>
                <w:ilvl w:val="0"/>
                <w:numId w:val="19"/>
              </w:numPr>
              <w:spacing w:line="276" w:lineRule="auto"/>
              <w:ind w:left="409"/>
              <w:rPr>
                <w:rFonts w:ascii="Arial" w:hAnsi="Arial" w:cs="Arial"/>
              </w:rPr>
            </w:pPr>
            <w:r w:rsidRPr="00BC40F1">
              <w:rPr>
                <w:rFonts w:ascii="Arial" w:hAnsi="Arial" w:cs="Arial"/>
              </w:rPr>
              <w:t xml:space="preserve">Microscopic Anatomy of Skeletal Muscle </w:t>
            </w:r>
          </w:p>
          <w:p w:rsidR="00BC40F1" w:rsidRDefault="00BC40F1" w:rsidP="00BC40F1">
            <w:pPr>
              <w:pStyle w:val="ListParagraph"/>
              <w:numPr>
                <w:ilvl w:val="0"/>
                <w:numId w:val="19"/>
              </w:numPr>
              <w:spacing w:line="276" w:lineRule="auto"/>
              <w:ind w:left="409"/>
              <w:rPr>
                <w:rFonts w:ascii="Arial" w:hAnsi="Arial" w:cs="Arial"/>
              </w:rPr>
            </w:pPr>
            <w:r>
              <w:rPr>
                <w:rFonts w:ascii="Arial" w:hAnsi="Arial" w:cs="Arial"/>
              </w:rPr>
              <w:t xml:space="preserve">Skeletal Muscle Activity </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Stimulation and Contraction of Si</w:t>
            </w:r>
            <w:r>
              <w:rPr>
                <w:rFonts w:ascii="Arial" w:hAnsi="Arial" w:cs="Arial"/>
              </w:rPr>
              <w:t>ngle Skeletal Muscle Cells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The Nerve Stimulus and the Action Potential</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Mechanism of Muscle Contraction: The Sliding Filament Theory</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 xml:space="preserve">Contraction of a Skeletal Muscle as a Whole </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Graded Responses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lastRenderedPageBreak/>
              <w:t>Muscle Response to Increasingly Rapid Stimulation</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Muscle Response to Stronger Stimuli</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Providing Energy for Muscle Contraction</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Muscle Fatigue and Oxygen Debt</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Types of Muscle Contractions—Isotonic and Isometric</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Muscle Tone</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Effect of Exercise on Muscles</w:t>
            </w:r>
          </w:p>
          <w:p w:rsidR="00BC40F1" w:rsidRDefault="00BC40F1" w:rsidP="00BC40F1">
            <w:pPr>
              <w:pStyle w:val="ListParagraph"/>
              <w:numPr>
                <w:ilvl w:val="0"/>
                <w:numId w:val="19"/>
              </w:numPr>
              <w:spacing w:line="276" w:lineRule="auto"/>
              <w:ind w:left="409"/>
              <w:rPr>
                <w:rFonts w:ascii="Arial" w:hAnsi="Arial" w:cs="Arial"/>
              </w:rPr>
            </w:pPr>
            <w:r w:rsidRPr="00BC40F1">
              <w:rPr>
                <w:rFonts w:ascii="Arial" w:hAnsi="Arial" w:cs="Arial"/>
              </w:rPr>
              <w:t xml:space="preserve">Muscle Movements, Types, and Names </w:t>
            </w:r>
          </w:p>
          <w:p w:rsidR="00BC40F1" w:rsidRPr="00BC40F1" w:rsidRDefault="00BC40F1" w:rsidP="00BC40F1">
            <w:pPr>
              <w:pStyle w:val="ListParagraph"/>
              <w:numPr>
                <w:ilvl w:val="0"/>
                <w:numId w:val="19"/>
              </w:numPr>
              <w:spacing w:line="276" w:lineRule="auto"/>
              <w:ind w:left="769"/>
              <w:rPr>
                <w:rFonts w:ascii="Arial" w:hAnsi="Arial" w:cs="Arial"/>
              </w:rPr>
            </w:pPr>
            <w:r>
              <w:rPr>
                <w:rFonts w:ascii="Arial" w:hAnsi="Arial" w:cs="Arial"/>
              </w:rPr>
              <w:t>Types of Body Movements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Special Movements</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 xml:space="preserve">Interactions of Skeletal Muscles in the Body </w:t>
            </w:r>
          </w:p>
          <w:p w:rsidR="00BC40F1" w:rsidRPr="00BC40F1" w:rsidRDefault="00BC40F1" w:rsidP="00BC40F1">
            <w:pPr>
              <w:pStyle w:val="ListParagraph"/>
              <w:numPr>
                <w:ilvl w:val="0"/>
                <w:numId w:val="19"/>
              </w:numPr>
              <w:spacing w:line="276" w:lineRule="auto"/>
              <w:ind w:left="769"/>
              <w:rPr>
                <w:rFonts w:ascii="Arial" w:hAnsi="Arial" w:cs="Arial"/>
              </w:rPr>
            </w:pPr>
            <w:r>
              <w:rPr>
                <w:rFonts w:ascii="Arial" w:hAnsi="Arial" w:cs="Arial"/>
              </w:rPr>
              <w:t xml:space="preserve">Naming Skeletal Muscles </w:t>
            </w:r>
          </w:p>
          <w:p w:rsidR="00BC40F1" w:rsidRPr="00BC40F1" w:rsidRDefault="00BC40F1" w:rsidP="00BC40F1">
            <w:pPr>
              <w:pStyle w:val="ListParagraph"/>
              <w:numPr>
                <w:ilvl w:val="0"/>
                <w:numId w:val="19"/>
              </w:numPr>
              <w:spacing w:line="276" w:lineRule="auto"/>
              <w:ind w:left="769"/>
              <w:rPr>
                <w:rFonts w:ascii="Arial" w:hAnsi="Arial" w:cs="Arial"/>
              </w:rPr>
            </w:pPr>
            <w:r>
              <w:rPr>
                <w:rFonts w:ascii="Arial" w:hAnsi="Arial" w:cs="Arial"/>
              </w:rPr>
              <w:t xml:space="preserve">Arrangement of Fascicles </w:t>
            </w:r>
          </w:p>
          <w:p w:rsidR="00BC40F1" w:rsidRDefault="00BC40F1" w:rsidP="00BC40F1">
            <w:pPr>
              <w:pStyle w:val="ListParagraph"/>
              <w:numPr>
                <w:ilvl w:val="0"/>
                <w:numId w:val="19"/>
              </w:numPr>
              <w:spacing w:line="276" w:lineRule="auto"/>
              <w:ind w:left="409"/>
              <w:rPr>
                <w:rFonts w:ascii="Arial" w:hAnsi="Arial" w:cs="Arial"/>
              </w:rPr>
            </w:pPr>
            <w:r w:rsidRPr="00BC40F1">
              <w:rPr>
                <w:rFonts w:ascii="Arial" w:hAnsi="Arial" w:cs="Arial"/>
              </w:rPr>
              <w:t xml:space="preserve">Gross Anatomy of Skeletal Muscles </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Hea</w:t>
            </w:r>
            <w:r>
              <w:rPr>
                <w:rFonts w:ascii="Arial" w:hAnsi="Arial" w:cs="Arial"/>
              </w:rPr>
              <w:t>d and Neck Muscles</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Facial Muscles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Frontalis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Orbicularis Oculi</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 xml:space="preserve">Orbicularis </w:t>
            </w:r>
            <w:proofErr w:type="spellStart"/>
            <w:r w:rsidRPr="00BC40F1">
              <w:rPr>
                <w:rFonts w:ascii="Arial" w:hAnsi="Arial" w:cs="Arial"/>
              </w:rPr>
              <w:t>Oris</w:t>
            </w:r>
            <w:proofErr w:type="spellEnd"/>
          </w:p>
          <w:p w:rsidR="00BC40F1" w:rsidRPr="00BC40F1" w:rsidRDefault="00BC40F1" w:rsidP="00BC40F1">
            <w:pPr>
              <w:pStyle w:val="ListParagraph"/>
              <w:numPr>
                <w:ilvl w:val="0"/>
                <w:numId w:val="19"/>
              </w:numPr>
              <w:spacing w:line="276" w:lineRule="auto"/>
              <w:ind w:left="1129"/>
              <w:rPr>
                <w:rFonts w:ascii="Arial" w:hAnsi="Arial" w:cs="Arial"/>
              </w:rPr>
            </w:pPr>
            <w:proofErr w:type="spellStart"/>
            <w:r w:rsidRPr="00BC40F1">
              <w:rPr>
                <w:rFonts w:ascii="Arial" w:hAnsi="Arial" w:cs="Arial"/>
              </w:rPr>
              <w:t>Buccinator</w:t>
            </w:r>
            <w:proofErr w:type="spellEnd"/>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Zygomaticus</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Chewing Muscles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Masseter</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Temporalis</w:t>
            </w:r>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Neck Muscles</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Platysma</w:t>
            </w:r>
          </w:p>
          <w:p w:rsidR="00BC40F1" w:rsidRPr="00BC40F1" w:rsidRDefault="00BC40F1" w:rsidP="00BC40F1">
            <w:pPr>
              <w:pStyle w:val="ListParagraph"/>
              <w:numPr>
                <w:ilvl w:val="0"/>
                <w:numId w:val="19"/>
              </w:numPr>
              <w:spacing w:line="276" w:lineRule="auto"/>
              <w:ind w:left="1129"/>
              <w:rPr>
                <w:rFonts w:ascii="Arial" w:hAnsi="Arial" w:cs="Arial"/>
              </w:rPr>
            </w:pPr>
            <w:r w:rsidRPr="00BC40F1">
              <w:rPr>
                <w:rFonts w:ascii="Arial" w:hAnsi="Arial" w:cs="Arial"/>
              </w:rPr>
              <w:t>Sternocleidomastoid</w:t>
            </w:r>
          </w:p>
          <w:p w:rsidR="00BC40F1" w:rsidRPr="00BC40F1" w:rsidRDefault="00CB28D3" w:rsidP="00BC40F1">
            <w:pPr>
              <w:pStyle w:val="ListParagraph"/>
              <w:numPr>
                <w:ilvl w:val="0"/>
                <w:numId w:val="19"/>
              </w:numPr>
              <w:spacing w:line="276" w:lineRule="auto"/>
              <w:ind w:left="769"/>
              <w:rPr>
                <w:rFonts w:ascii="Arial" w:hAnsi="Arial" w:cs="Arial"/>
              </w:rPr>
            </w:pPr>
            <w:r>
              <w:rPr>
                <w:rFonts w:ascii="Arial" w:hAnsi="Arial" w:cs="Arial"/>
              </w:rPr>
              <w:t xml:space="preserve">Trunk Muscles </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Anterior Muscles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Pectoralis Major</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Intercostal Muscles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Muscles of the Abdominal Girdle</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Posterior Muscles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Trapezius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Latissimus </w:t>
            </w:r>
            <w:proofErr w:type="spellStart"/>
            <w:r w:rsidRPr="00BC40F1">
              <w:rPr>
                <w:rFonts w:ascii="Arial" w:hAnsi="Arial" w:cs="Arial"/>
              </w:rPr>
              <w:t>Dorsi</w:t>
            </w:r>
            <w:proofErr w:type="spellEnd"/>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Erector Spinae</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Quadratus </w:t>
            </w:r>
            <w:proofErr w:type="spellStart"/>
            <w:r w:rsidRPr="00BC40F1">
              <w:rPr>
                <w:rFonts w:ascii="Arial" w:hAnsi="Arial" w:cs="Arial"/>
              </w:rPr>
              <w:t>Lumborum</w:t>
            </w:r>
            <w:proofErr w:type="spellEnd"/>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Deltoid</w:t>
            </w:r>
          </w:p>
          <w:p w:rsidR="00BC40F1" w:rsidRPr="00BC40F1" w:rsidRDefault="00CB28D3" w:rsidP="00BC40F1">
            <w:pPr>
              <w:pStyle w:val="ListParagraph"/>
              <w:numPr>
                <w:ilvl w:val="0"/>
                <w:numId w:val="19"/>
              </w:numPr>
              <w:spacing w:line="276" w:lineRule="auto"/>
              <w:ind w:left="769"/>
              <w:rPr>
                <w:rFonts w:ascii="Arial" w:hAnsi="Arial" w:cs="Arial"/>
              </w:rPr>
            </w:pPr>
            <w:r>
              <w:rPr>
                <w:rFonts w:ascii="Arial" w:hAnsi="Arial" w:cs="Arial"/>
              </w:rPr>
              <w:t>Muscles of the Upper Limb</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 xml:space="preserve">Muscles of the </w:t>
            </w:r>
            <w:proofErr w:type="spellStart"/>
            <w:r w:rsidRPr="00BC40F1">
              <w:rPr>
                <w:rFonts w:ascii="Arial" w:hAnsi="Arial" w:cs="Arial"/>
              </w:rPr>
              <w:t>Humerus</w:t>
            </w:r>
            <w:proofErr w:type="spellEnd"/>
            <w:r w:rsidRPr="00BC40F1">
              <w:rPr>
                <w:rFonts w:ascii="Arial" w:hAnsi="Arial" w:cs="Arial"/>
              </w:rPr>
              <w:t xml:space="preserve"> That Act on the Forearm</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Biceps </w:t>
            </w:r>
            <w:proofErr w:type="spellStart"/>
            <w:r w:rsidRPr="00BC40F1">
              <w:rPr>
                <w:rFonts w:ascii="Arial" w:hAnsi="Arial" w:cs="Arial"/>
              </w:rPr>
              <w:t>Brachii</w:t>
            </w:r>
            <w:proofErr w:type="spellEnd"/>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Brachialis</w:t>
            </w:r>
          </w:p>
          <w:p w:rsidR="00BC40F1" w:rsidRPr="00BC40F1" w:rsidRDefault="00BC40F1" w:rsidP="00CB28D3">
            <w:pPr>
              <w:pStyle w:val="ListParagraph"/>
              <w:numPr>
                <w:ilvl w:val="0"/>
                <w:numId w:val="19"/>
              </w:numPr>
              <w:spacing w:line="276" w:lineRule="auto"/>
              <w:ind w:left="1489"/>
              <w:rPr>
                <w:rFonts w:ascii="Arial" w:hAnsi="Arial" w:cs="Arial"/>
              </w:rPr>
            </w:pPr>
            <w:proofErr w:type="spellStart"/>
            <w:r w:rsidRPr="00BC40F1">
              <w:rPr>
                <w:rFonts w:ascii="Arial" w:hAnsi="Arial" w:cs="Arial"/>
              </w:rPr>
              <w:lastRenderedPageBreak/>
              <w:t>Brachioradialis</w:t>
            </w:r>
            <w:proofErr w:type="spellEnd"/>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Triceps </w:t>
            </w:r>
            <w:proofErr w:type="spellStart"/>
            <w:r w:rsidRPr="00BC40F1">
              <w:rPr>
                <w:rFonts w:ascii="Arial" w:hAnsi="Arial" w:cs="Arial"/>
              </w:rPr>
              <w:t>Brachii</w:t>
            </w:r>
            <w:proofErr w:type="spellEnd"/>
          </w:p>
          <w:p w:rsidR="00BC40F1" w:rsidRPr="00BC40F1" w:rsidRDefault="00BC40F1" w:rsidP="00BC40F1">
            <w:pPr>
              <w:pStyle w:val="ListParagraph"/>
              <w:numPr>
                <w:ilvl w:val="0"/>
                <w:numId w:val="19"/>
              </w:numPr>
              <w:spacing w:line="276" w:lineRule="auto"/>
              <w:ind w:left="769"/>
              <w:rPr>
                <w:rFonts w:ascii="Arial" w:hAnsi="Arial" w:cs="Arial"/>
              </w:rPr>
            </w:pPr>
            <w:r w:rsidRPr="00BC40F1">
              <w:rPr>
                <w:rFonts w:ascii="Arial" w:hAnsi="Arial" w:cs="Arial"/>
              </w:rPr>
              <w:t>Muscles of the Lower Limb</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Muscles Causing Movement at the Hip Joint</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Gluteus Maximus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Gluteus </w:t>
            </w:r>
            <w:proofErr w:type="spellStart"/>
            <w:r w:rsidRPr="00BC40F1">
              <w:rPr>
                <w:rFonts w:ascii="Arial" w:hAnsi="Arial" w:cs="Arial"/>
              </w:rPr>
              <w:t>Medius</w:t>
            </w:r>
            <w:proofErr w:type="spellEnd"/>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Iliopsoas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Adductor Muscles</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Muscles Causing Movement at the Knee Joint</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Hamstring Group</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Sartorius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Quadriceps Group</w:t>
            </w:r>
          </w:p>
          <w:p w:rsidR="00BC40F1" w:rsidRPr="00BC40F1" w:rsidRDefault="00BC40F1" w:rsidP="00CB28D3">
            <w:pPr>
              <w:pStyle w:val="ListParagraph"/>
              <w:numPr>
                <w:ilvl w:val="0"/>
                <w:numId w:val="19"/>
              </w:numPr>
              <w:spacing w:line="276" w:lineRule="auto"/>
              <w:ind w:left="1129"/>
              <w:rPr>
                <w:rFonts w:ascii="Arial" w:hAnsi="Arial" w:cs="Arial"/>
              </w:rPr>
            </w:pPr>
            <w:r w:rsidRPr="00BC40F1">
              <w:rPr>
                <w:rFonts w:ascii="Arial" w:hAnsi="Arial" w:cs="Arial"/>
              </w:rPr>
              <w:t>Muscles Causing Movement at the Ankle and Foot</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Tibialis Anterior</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 xml:space="preserve">Extensor </w:t>
            </w:r>
            <w:proofErr w:type="spellStart"/>
            <w:r w:rsidRPr="00BC40F1">
              <w:rPr>
                <w:rFonts w:ascii="Arial" w:hAnsi="Arial" w:cs="Arial"/>
              </w:rPr>
              <w:t>Digitorum</w:t>
            </w:r>
            <w:proofErr w:type="spellEnd"/>
            <w:r w:rsidRPr="00BC40F1">
              <w:rPr>
                <w:rFonts w:ascii="Arial" w:hAnsi="Arial" w:cs="Arial"/>
              </w:rPr>
              <w:t xml:space="preserve"> Longus</w:t>
            </w:r>
          </w:p>
          <w:p w:rsidR="00BC40F1" w:rsidRPr="00BC40F1" w:rsidRDefault="00BC40F1" w:rsidP="00CB28D3">
            <w:pPr>
              <w:pStyle w:val="ListParagraph"/>
              <w:numPr>
                <w:ilvl w:val="0"/>
                <w:numId w:val="19"/>
              </w:numPr>
              <w:spacing w:line="276" w:lineRule="auto"/>
              <w:ind w:left="1489"/>
              <w:rPr>
                <w:rFonts w:ascii="Arial" w:hAnsi="Arial" w:cs="Arial"/>
              </w:rPr>
            </w:pPr>
            <w:proofErr w:type="spellStart"/>
            <w:r w:rsidRPr="00BC40F1">
              <w:rPr>
                <w:rFonts w:ascii="Arial" w:hAnsi="Arial" w:cs="Arial"/>
              </w:rPr>
              <w:t>Fibularis</w:t>
            </w:r>
            <w:proofErr w:type="spellEnd"/>
            <w:r w:rsidRPr="00BC40F1">
              <w:rPr>
                <w:rFonts w:ascii="Arial" w:hAnsi="Arial" w:cs="Arial"/>
              </w:rPr>
              <w:t xml:space="preserve"> Muscles</w:t>
            </w:r>
          </w:p>
          <w:p w:rsidR="00BC40F1" w:rsidRPr="00BC40F1"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Gastrocnemius</w:t>
            </w:r>
          </w:p>
          <w:p w:rsidR="000F607E" w:rsidRPr="00390248" w:rsidRDefault="00BC40F1" w:rsidP="00CB28D3">
            <w:pPr>
              <w:pStyle w:val="ListParagraph"/>
              <w:numPr>
                <w:ilvl w:val="0"/>
                <w:numId w:val="19"/>
              </w:numPr>
              <w:spacing w:line="276" w:lineRule="auto"/>
              <w:ind w:left="1489"/>
              <w:rPr>
                <w:rFonts w:ascii="Arial" w:hAnsi="Arial" w:cs="Arial"/>
              </w:rPr>
            </w:pPr>
            <w:r w:rsidRPr="00BC40F1">
              <w:rPr>
                <w:rFonts w:ascii="Arial" w:hAnsi="Arial" w:cs="Arial"/>
              </w:rPr>
              <w:t>Soleus</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6110F7" w:rsidRPr="00C467F2" w:rsidRDefault="00585379"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The Nervous System</w:t>
            </w:r>
          </w:p>
        </w:tc>
        <w:tc>
          <w:tcPr>
            <w:tcW w:w="4680" w:type="dxa"/>
          </w:tcPr>
          <w:p w:rsidR="00585379" w:rsidRPr="00585379" w:rsidRDefault="00585379" w:rsidP="00585379">
            <w:pPr>
              <w:pStyle w:val="ListParagraph"/>
              <w:numPr>
                <w:ilvl w:val="0"/>
                <w:numId w:val="19"/>
              </w:numPr>
              <w:spacing w:line="276" w:lineRule="auto"/>
              <w:ind w:left="409"/>
              <w:rPr>
                <w:rFonts w:ascii="Arial" w:hAnsi="Arial" w:cs="Arial"/>
              </w:rPr>
            </w:pPr>
            <w:r w:rsidRPr="00585379">
              <w:rPr>
                <w:rFonts w:ascii="Arial" w:hAnsi="Arial" w:cs="Arial"/>
              </w:rPr>
              <w:t xml:space="preserve">Organization of the Nervous System </w:t>
            </w:r>
          </w:p>
          <w:p w:rsidR="00585379" w:rsidRPr="00585379" w:rsidRDefault="00A33FCF" w:rsidP="00585379">
            <w:pPr>
              <w:pStyle w:val="ListParagraph"/>
              <w:numPr>
                <w:ilvl w:val="0"/>
                <w:numId w:val="19"/>
              </w:numPr>
              <w:spacing w:line="276" w:lineRule="auto"/>
              <w:ind w:left="769"/>
              <w:rPr>
                <w:rFonts w:ascii="Arial" w:hAnsi="Arial" w:cs="Arial"/>
              </w:rPr>
            </w:pPr>
            <w:r>
              <w:rPr>
                <w:rFonts w:ascii="Arial" w:hAnsi="Arial" w:cs="Arial"/>
              </w:rPr>
              <w:t>Structural Classification</w:t>
            </w:r>
          </w:p>
          <w:p w:rsidR="00585379" w:rsidRPr="00585379" w:rsidRDefault="00A33FCF" w:rsidP="00585379">
            <w:pPr>
              <w:pStyle w:val="ListParagraph"/>
              <w:numPr>
                <w:ilvl w:val="0"/>
                <w:numId w:val="19"/>
              </w:numPr>
              <w:spacing w:line="276" w:lineRule="auto"/>
              <w:ind w:left="769"/>
              <w:rPr>
                <w:rFonts w:ascii="Arial" w:hAnsi="Arial" w:cs="Arial"/>
              </w:rPr>
            </w:pPr>
            <w:r>
              <w:rPr>
                <w:rFonts w:ascii="Arial" w:hAnsi="Arial" w:cs="Arial"/>
              </w:rPr>
              <w:t>Functional Classification</w:t>
            </w:r>
          </w:p>
          <w:p w:rsidR="00585379" w:rsidRPr="00585379" w:rsidRDefault="00585379" w:rsidP="00585379">
            <w:pPr>
              <w:pStyle w:val="ListParagraph"/>
              <w:numPr>
                <w:ilvl w:val="0"/>
                <w:numId w:val="19"/>
              </w:numPr>
              <w:spacing w:line="276" w:lineRule="auto"/>
              <w:ind w:left="409"/>
              <w:rPr>
                <w:rFonts w:ascii="Arial" w:hAnsi="Arial" w:cs="Arial"/>
              </w:rPr>
            </w:pPr>
            <w:r w:rsidRPr="00585379">
              <w:rPr>
                <w:rFonts w:ascii="Arial" w:hAnsi="Arial" w:cs="Arial"/>
              </w:rPr>
              <w:t xml:space="preserve">Nervous Tissue: Structure and Function </w:t>
            </w:r>
          </w:p>
          <w:p w:rsidR="00585379" w:rsidRPr="00585379" w:rsidRDefault="00A33FCF" w:rsidP="00585379">
            <w:pPr>
              <w:pStyle w:val="ListParagraph"/>
              <w:numPr>
                <w:ilvl w:val="0"/>
                <w:numId w:val="19"/>
              </w:numPr>
              <w:spacing w:line="276" w:lineRule="auto"/>
              <w:ind w:left="769"/>
              <w:rPr>
                <w:rFonts w:ascii="Arial" w:hAnsi="Arial" w:cs="Arial"/>
              </w:rPr>
            </w:pPr>
            <w:r>
              <w:rPr>
                <w:rFonts w:ascii="Arial" w:hAnsi="Arial" w:cs="Arial"/>
              </w:rPr>
              <w:t>Supporting Cells</w:t>
            </w:r>
          </w:p>
          <w:p w:rsidR="00585379" w:rsidRPr="00585379" w:rsidRDefault="00A33FCF" w:rsidP="00585379">
            <w:pPr>
              <w:pStyle w:val="ListParagraph"/>
              <w:numPr>
                <w:ilvl w:val="0"/>
                <w:numId w:val="19"/>
              </w:numPr>
              <w:spacing w:line="276" w:lineRule="auto"/>
              <w:ind w:left="769"/>
              <w:rPr>
                <w:rFonts w:ascii="Arial" w:hAnsi="Arial" w:cs="Arial"/>
              </w:rPr>
            </w:pPr>
            <w:r>
              <w:rPr>
                <w:rFonts w:ascii="Arial" w:hAnsi="Arial" w:cs="Arial"/>
              </w:rPr>
              <w:t xml:space="preserve">Neurons </w:t>
            </w:r>
          </w:p>
          <w:p w:rsidR="00585379" w:rsidRPr="00585379" w:rsidRDefault="00585379" w:rsidP="00585379">
            <w:pPr>
              <w:pStyle w:val="ListParagraph"/>
              <w:numPr>
                <w:ilvl w:val="0"/>
                <w:numId w:val="19"/>
              </w:numPr>
              <w:spacing w:line="276" w:lineRule="auto"/>
              <w:ind w:left="1129"/>
              <w:rPr>
                <w:rFonts w:ascii="Arial" w:hAnsi="Arial" w:cs="Arial"/>
              </w:rPr>
            </w:pPr>
            <w:r w:rsidRPr="00585379">
              <w:rPr>
                <w:rFonts w:ascii="Arial" w:hAnsi="Arial" w:cs="Arial"/>
              </w:rPr>
              <w:t>Anatomy</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 xml:space="preserve">Cell Body </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Processes</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Myelin Sheaths</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Terminology</w:t>
            </w:r>
          </w:p>
          <w:p w:rsidR="00585379" w:rsidRPr="00585379" w:rsidRDefault="00585379" w:rsidP="00585379">
            <w:pPr>
              <w:pStyle w:val="ListParagraph"/>
              <w:numPr>
                <w:ilvl w:val="0"/>
                <w:numId w:val="19"/>
              </w:numPr>
              <w:spacing w:line="276" w:lineRule="auto"/>
              <w:ind w:left="1129"/>
              <w:rPr>
                <w:rFonts w:ascii="Arial" w:hAnsi="Arial" w:cs="Arial"/>
              </w:rPr>
            </w:pPr>
            <w:r w:rsidRPr="00585379">
              <w:rPr>
                <w:rFonts w:ascii="Arial" w:hAnsi="Arial" w:cs="Arial"/>
              </w:rPr>
              <w:t>Classification</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Functional Classification</w:t>
            </w:r>
          </w:p>
          <w:p w:rsidR="00585379" w:rsidRPr="00585379" w:rsidRDefault="00585379" w:rsidP="00585379">
            <w:pPr>
              <w:pStyle w:val="ListParagraph"/>
              <w:numPr>
                <w:ilvl w:val="0"/>
                <w:numId w:val="19"/>
              </w:numPr>
              <w:spacing w:line="276" w:lineRule="auto"/>
              <w:ind w:left="1489"/>
              <w:rPr>
                <w:rFonts w:ascii="Arial" w:hAnsi="Arial" w:cs="Arial"/>
              </w:rPr>
            </w:pPr>
            <w:r w:rsidRPr="00585379">
              <w:rPr>
                <w:rFonts w:ascii="Arial" w:hAnsi="Arial" w:cs="Arial"/>
              </w:rPr>
              <w:t>Structural Classification</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Physiology: Nerve Impulses</w:t>
            </w:r>
          </w:p>
          <w:p w:rsidR="00585379" w:rsidRPr="00DA5803"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 xml:space="preserve">Electrical Conditions of a Resting Neuron’s </w:t>
            </w:r>
            <w:r w:rsidRPr="00DA5803">
              <w:rPr>
                <w:rFonts w:ascii="Arial" w:hAnsi="Arial" w:cs="Arial"/>
              </w:rPr>
              <w:t>Membrane</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Action Potential Initiation and Generation</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Transmission of the Signal at Synapses</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Physiology: Reflexes</w:t>
            </w:r>
          </w:p>
          <w:p w:rsidR="00585379" w:rsidRPr="00585379" w:rsidRDefault="00DA5803" w:rsidP="00DA5803">
            <w:pPr>
              <w:pStyle w:val="ListParagraph"/>
              <w:numPr>
                <w:ilvl w:val="0"/>
                <w:numId w:val="19"/>
              </w:numPr>
              <w:spacing w:line="276" w:lineRule="auto"/>
              <w:ind w:left="409"/>
              <w:rPr>
                <w:rFonts w:ascii="Arial" w:hAnsi="Arial" w:cs="Arial"/>
              </w:rPr>
            </w:pPr>
            <w:r>
              <w:rPr>
                <w:rFonts w:ascii="Arial" w:hAnsi="Arial" w:cs="Arial"/>
              </w:rPr>
              <w:t xml:space="preserve">Central Nervous System </w:t>
            </w:r>
          </w:p>
          <w:p w:rsidR="00585379" w:rsidRPr="00585379" w:rsidRDefault="00DA5803" w:rsidP="00585379">
            <w:pPr>
              <w:pStyle w:val="ListParagraph"/>
              <w:numPr>
                <w:ilvl w:val="0"/>
                <w:numId w:val="19"/>
              </w:numPr>
              <w:spacing w:line="276" w:lineRule="auto"/>
              <w:ind w:left="769"/>
              <w:rPr>
                <w:rFonts w:ascii="Arial" w:hAnsi="Arial" w:cs="Arial"/>
              </w:rPr>
            </w:pPr>
            <w:r>
              <w:rPr>
                <w:rFonts w:ascii="Arial" w:hAnsi="Arial" w:cs="Arial"/>
              </w:rPr>
              <w:t>Functional Anatomy of the Brain</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 xml:space="preserve">Cerebral Hemispheres </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lastRenderedPageBreak/>
              <w:t>Cerebral Cortex</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Cerebral White Matter</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Basal Nuclei</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 xml:space="preserve">Diencephalon </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Brain Stem</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Midbrain</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Pons</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Medulla Oblongata</w:t>
            </w:r>
          </w:p>
          <w:p w:rsidR="00585379" w:rsidRPr="00585379" w:rsidRDefault="00585379" w:rsidP="00DA5803">
            <w:pPr>
              <w:pStyle w:val="ListParagraph"/>
              <w:numPr>
                <w:ilvl w:val="0"/>
                <w:numId w:val="19"/>
              </w:numPr>
              <w:spacing w:line="276" w:lineRule="auto"/>
              <w:ind w:left="1489"/>
              <w:rPr>
                <w:rFonts w:ascii="Arial" w:hAnsi="Arial" w:cs="Arial"/>
              </w:rPr>
            </w:pPr>
            <w:r w:rsidRPr="00585379">
              <w:rPr>
                <w:rFonts w:ascii="Arial" w:hAnsi="Arial" w:cs="Arial"/>
              </w:rPr>
              <w:t>Reticular Formation</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Cerebellum</w:t>
            </w:r>
          </w:p>
          <w:p w:rsidR="00585379" w:rsidRPr="00585379" w:rsidRDefault="00585379" w:rsidP="00DA5803">
            <w:pPr>
              <w:pStyle w:val="ListParagraph"/>
              <w:numPr>
                <w:ilvl w:val="0"/>
                <w:numId w:val="19"/>
              </w:numPr>
              <w:spacing w:line="276" w:lineRule="auto"/>
              <w:ind w:left="769"/>
              <w:rPr>
                <w:rFonts w:ascii="Arial" w:hAnsi="Arial" w:cs="Arial"/>
              </w:rPr>
            </w:pPr>
            <w:r w:rsidRPr="00585379">
              <w:rPr>
                <w:rFonts w:ascii="Arial" w:hAnsi="Arial" w:cs="Arial"/>
              </w:rPr>
              <w:t>Protection</w:t>
            </w:r>
            <w:r w:rsidR="00DA5803">
              <w:rPr>
                <w:rFonts w:ascii="Arial" w:hAnsi="Arial" w:cs="Arial"/>
              </w:rPr>
              <w:t xml:space="preserve"> of the Central Nervous System</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Meninges</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 xml:space="preserve">Cerebrospinal Fluid </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The Blood-Brain Barrier</w:t>
            </w:r>
          </w:p>
          <w:p w:rsidR="00585379" w:rsidRPr="00585379" w:rsidRDefault="00DA5803" w:rsidP="00DA5803">
            <w:pPr>
              <w:pStyle w:val="ListParagraph"/>
              <w:numPr>
                <w:ilvl w:val="0"/>
                <w:numId w:val="19"/>
              </w:numPr>
              <w:spacing w:line="276" w:lineRule="auto"/>
              <w:ind w:left="769"/>
              <w:rPr>
                <w:rFonts w:ascii="Arial" w:hAnsi="Arial" w:cs="Arial"/>
              </w:rPr>
            </w:pPr>
            <w:r>
              <w:rPr>
                <w:rFonts w:ascii="Arial" w:hAnsi="Arial" w:cs="Arial"/>
              </w:rPr>
              <w:t xml:space="preserve">Brain Dysfunctions </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Traumatic Brain Injuries</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Cerebrovascular Accident</w:t>
            </w:r>
          </w:p>
          <w:p w:rsidR="00585379" w:rsidRPr="00585379" w:rsidRDefault="00A33FCF" w:rsidP="00DA5803">
            <w:pPr>
              <w:pStyle w:val="ListParagraph"/>
              <w:numPr>
                <w:ilvl w:val="0"/>
                <w:numId w:val="19"/>
              </w:numPr>
              <w:spacing w:line="276" w:lineRule="auto"/>
              <w:ind w:left="769"/>
              <w:rPr>
                <w:rFonts w:ascii="Arial" w:hAnsi="Arial" w:cs="Arial"/>
              </w:rPr>
            </w:pPr>
            <w:r>
              <w:rPr>
                <w:rFonts w:ascii="Arial" w:hAnsi="Arial" w:cs="Arial"/>
              </w:rPr>
              <w:t>Spinal Cord</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Gray Matter of the Spinal Cord and Spinal Roots</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White Matter of the Spinal Cord</w:t>
            </w:r>
          </w:p>
          <w:p w:rsidR="00585379" w:rsidRPr="00585379" w:rsidRDefault="00585379" w:rsidP="00DA5803">
            <w:pPr>
              <w:pStyle w:val="ListParagraph"/>
              <w:numPr>
                <w:ilvl w:val="0"/>
                <w:numId w:val="19"/>
              </w:numPr>
              <w:spacing w:line="276" w:lineRule="auto"/>
              <w:ind w:left="769"/>
              <w:rPr>
                <w:rFonts w:ascii="Arial" w:hAnsi="Arial" w:cs="Arial"/>
              </w:rPr>
            </w:pPr>
            <w:r w:rsidRPr="00585379">
              <w:rPr>
                <w:rFonts w:ascii="Arial" w:hAnsi="Arial" w:cs="Arial"/>
              </w:rPr>
              <w:t>Periphe</w:t>
            </w:r>
            <w:r w:rsidR="00DA5803">
              <w:rPr>
                <w:rFonts w:ascii="Arial" w:hAnsi="Arial" w:cs="Arial"/>
              </w:rPr>
              <w:t>ral Nervous System</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St</w:t>
            </w:r>
            <w:r w:rsidR="00DA5803">
              <w:rPr>
                <w:rFonts w:ascii="Arial" w:hAnsi="Arial" w:cs="Arial"/>
              </w:rPr>
              <w:t xml:space="preserve">ructure of a Nerve </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 xml:space="preserve">Cranial Nerves </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 xml:space="preserve">Spinal Nerves and Nerve Plexuses </w:t>
            </w:r>
          </w:p>
          <w:p w:rsidR="00585379" w:rsidRPr="00585379" w:rsidRDefault="00DA5803" w:rsidP="00585379">
            <w:pPr>
              <w:pStyle w:val="ListParagraph"/>
              <w:numPr>
                <w:ilvl w:val="0"/>
                <w:numId w:val="19"/>
              </w:numPr>
              <w:spacing w:line="276" w:lineRule="auto"/>
              <w:ind w:left="769"/>
              <w:rPr>
                <w:rFonts w:ascii="Arial" w:hAnsi="Arial" w:cs="Arial"/>
              </w:rPr>
            </w:pPr>
            <w:r>
              <w:rPr>
                <w:rFonts w:ascii="Arial" w:hAnsi="Arial" w:cs="Arial"/>
              </w:rPr>
              <w:t xml:space="preserve">Autonomic Nervous System </w:t>
            </w:r>
          </w:p>
          <w:p w:rsidR="00585379" w:rsidRPr="00585379" w:rsidRDefault="00585379" w:rsidP="00585379">
            <w:pPr>
              <w:pStyle w:val="ListParagraph"/>
              <w:numPr>
                <w:ilvl w:val="0"/>
                <w:numId w:val="19"/>
              </w:numPr>
              <w:spacing w:line="276" w:lineRule="auto"/>
              <w:ind w:left="769"/>
              <w:rPr>
                <w:rFonts w:ascii="Arial" w:hAnsi="Arial" w:cs="Arial"/>
              </w:rPr>
            </w:pPr>
            <w:r w:rsidRPr="00585379">
              <w:rPr>
                <w:rFonts w:ascii="Arial" w:hAnsi="Arial" w:cs="Arial"/>
              </w:rPr>
              <w:t>Somatic and Autonomic Nervous Systems Compared</w:t>
            </w:r>
          </w:p>
          <w:p w:rsidR="00585379" w:rsidRPr="00585379" w:rsidRDefault="00585379" w:rsidP="00585379">
            <w:pPr>
              <w:pStyle w:val="ListParagraph"/>
              <w:numPr>
                <w:ilvl w:val="0"/>
                <w:numId w:val="19"/>
              </w:numPr>
              <w:spacing w:line="276" w:lineRule="auto"/>
              <w:ind w:left="769"/>
              <w:rPr>
                <w:rFonts w:ascii="Arial" w:hAnsi="Arial" w:cs="Arial"/>
              </w:rPr>
            </w:pPr>
            <w:r w:rsidRPr="00585379">
              <w:rPr>
                <w:rFonts w:ascii="Arial" w:hAnsi="Arial" w:cs="Arial"/>
              </w:rPr>
              <w:t>Anatomy of the Parasympathetic Division</w:t>
            </w:r>
          </w:p>
          <w:p w:rsidR="00585379" w:rsidRPr="00585379" w:rsidRDefault="00585379" w:rsidP="00585379">
            <w:pPr>
              <w:pStyle w:val="ListParagraph"/>
              <w:numPr>
                <w:ilvl w:val="0"/>
                <w:numId w:val="19"/>
              </w:numPr>
              <w:spacing w:line="276" w:lineRule="auto"/>
              <w:ind w:left="769"/>
              <w:rPr>
                <w:rFonts w:ascii="Arial" w:hAnsi="Arial" w:cs="Arial"/>
              </w:rPr>
            </w:pPr>
            <w:r w:rsidRPr="00585379">
              <w:rPr>
                <w:rFonts w:ascii="Arial" w:hAnsi="Arial" w:cs="Arial"/>
              </w:rPr>
              <w:t>Anatomy of the Sympathetic Division</w:t>
            </w:r>
          </w:p>
          <w:p w:rsidR="00585379" w:rsidRPr="00585379" w:rsidRDefault="00585379" w:rsidP="00585379">
            <w:pPr>
              <w:pStyle w:val="ListParagraph"/>
              <w:numPr>
                <w:ilvl w:val="0"/>
                <w:numId w:val="19"/>
              </w:numPr>
              <w:spacing w:line="276" w:lineRule="auto"/>
              <w:ind w:left="769"/>
              <w:rPr>
                <w:rFonts w:ascii="Arial" w:hAnsi="Arial" w:cs="Arial"/>
              </w:rPr>
            </w:pPr>
            <w:r w:rsidRPr="00585379">
              <w:rPr>
                <w:rFonts w:ascii="Arial" w:hAnsi="Arial" w:cs="Arial"/>
              </w:rPr>
              <w:t>Autonomic Functioning</w:t>
            </w:r>
          </w:p>
          <w:p w:rsidR="00585379" w:rsidRPr="00585379"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Sympathetic Division</w:t>
            </w:r>
          </w:p>
          <w:p w:rsidR="00CB3483" w:rsidRPr="006C1ED7" w:rsidRDefault="00585379" w:rsidP="00DA5803">
            <w:pPr>
              <w:pStyle w:val="ListParagraph"/>
              <w:numPr>
                <w:ilvl w:val="0"/>
                <w:numId w:val="19"/>
              </w:numPr>
              <w:spacing w:line="276" w:lineRule="auto"/>
              <w:ind w:left="1129"/>
              <w:rPr>
                <w:rFonts w:ascii="Arial" w:hAnsi="Arial" w:cs="Arial"/>
              </w:rPr>
            </w:pPr>
            <w:r w:rsidRPr="00585379">
              <w:rPr>
                <w:rFonts w:ascii="Arial" w:hAnsi="Arial" w:cs="Arial"/>
              </w:rPr>
              <w:t>Parasympathetic Division</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C467F2" w:rsidRDefault="009F5F27" w:rsidP="00725DD9">
            <w:pPr>
              <w:numPr>
                <w:ilvl w:val="0"/>
                <w:numId w:val="5"/>
              </w:numPr>
              <w:spacing w:after="200" w:line="276" w:lineRule="auto"/>
              <w:ind w:left="198" w:hanging="198"/>
              <w:rPr>
                <w:rFonts w:ascii="Arial" w:hAnsi="Arial" w:cs="Arial"/>
                <w:bCs/>
                <w:kern w:val="28"/>
              </w:rPr>
            </w:pPr>
            <w:r>
              <w:rPr>
                <w:rFonts w:ascii="Arial" w:hAnsi="Arial" w:cs="Arial"/>
                <w:bCs/>
                <w:kern w:val="28"/>
              </w:rPr>
              <w:t xml:space="preserve">The </w:t>
            </w:r>
            <w:r w:rsidR="00FA2863">
              <w:rPr>
                <w:rFonts w:ascii="Arial" w:hAnsi="Arial" w:cs="Arial"/>
                <w:bCs/>
                <w:kern w:val="28"/>
              </w:rPr>
              <w:t xml:space="preserve">Special </w:t>
            </w:r>
            <w:r w:rsidR="00F04031">
              <w:rPr>
                <w:rFonts w:ascii="Arial" w:hAnsi="Arial" w:cs="Arial"/>
                <w:bCs/>
                <w:kern w:val="28"/>
              </w:rPr>
              <w:t>Senses</w:t>
            </w:r>
          </w:p>
        </w:tc>
        <w:tc>
          <w:tcPr>
            <w:tcW w:w="4680" w:type="dxa"/>
          </w:tcPr>
          <w:p w:rsidR="00FA2863" w:rsidRPr="00FA2863" w:rsidRDefault="00FA2863" w:rsidP="00FA2863">
            <w:pPr>
              <w:pStyle w:val="ListParagraph"/>
              <w:numPr>
                <w:ilvl w:val="0"/>
                <w:numId w:val="19"/>
              </w:numPr>
              <w:spacing w:line="276" w:lineRule="auto"/>
              <w:ind w:left="409"/>
              <w:rPr>
                <w:rFonts w:ascii="Arial" w:hAnsi="Arial" w:cs="Arial"/>
              </w:rPr>
            </w:pPr>
            <w:r>
              <w:rPr>
                <w:rFonts w:ascii="Arial" w:hAnsi="Arial" w:cs="Arial"/>
              </w:rPr>
              <w:t>Anatomy of the Eye</w:t>
            </w:r>
          </w:p>
          <w:p w:rsidR="00FA2863" w:rsidRPr="00FA2863" w:rsidRDefault="00FA2863" w:rsidP="00FA2863">
            <w:pPr>
              <w:pStyle w:val="ListParagraph"/>
              <w:numPr>
                <w:ilvl w:val="0"/>
                <w:numId w:val="19"/>
              </w:numPr>
              <w:spacing w:line="276" w:lineRule="auto"/>
              <w:ind w:left="769"/>
              <w:rPr>
                <w:rFonts w:ascii="Arial" w:hAnsi="Arial" w:cs="Arial"/>
              </w:rPr>
            </w:pPr>
            <w:r w:rsidRPr="00FA2863">
              <w:rPr>
                <w:rFonts w:ascii="Arial" w:hAnsi="Arial" w:cs="Arial"/>
              </w:rPr>
              <w:t>External and Accessory Structures</w:t>
            </w:r>
          </w:p>
          <w:p w:rsidR="00FA2863" w:rsidRPr="00FA2863" w:rsidRDefault="00FA2863" w:rsidP="00FA2863">
            <w:pPr>
              <w:pStyle w:val="ListParagraph"/>
              <w:numPr>
                <w:ilvl w:val="0"/>
                <w:numId w:val="19"/>
              </w:numPr>
              <w:spacing w:line="276" w:lineRule="auto"/>
              <w:ind w:left="769"/>
              <w:rPr>
                <w:rFonts w:ascii="Arial" w:hAnsi="Arial" w:cs="Arial"/>
              </w:rPr>
            </w:pPr>
            <w:r w:rsidRPr="00FA2863">
              <w:rPr>
                <w:rFonts w:ascii="Arial" w:hAnsi="Arial" w:cs="Arial"/>
              </w:rPr>
              <w:t>Internal Structures: The Eyeball</w:t>
            </w:r>
          </w:p>
          <w:p w:rsidR="00FA2863" w:rsidRPr="00FA2863" w:rsidRDefault="00FA2863" w:rsidP="00F04031">
            <w:pPr>
              <w:pStyle w:val="ListParagraph"/>
              <w:numPr>
                <w:ilvl w:val="0"/>
                <w:numId w:val="19"/>
              </w:numPr>
              <w:spacing w:line="276" w:lineRule="auto"/>
              <w:ind w:left="1129"/>
              <w:rPr>
                <w:rFonts w:ascii="Arial" w:hAnsi="Arial" w:cs="Arial"/>
              </w:rPr>
            </w:pPr>
            <w:r w:rsidRPr="00FA2863">
              <w:rPr>
                <w:rFonts w:ascii="Arial" w:hAnsi="Arial" w:cs="Arial"/>
              </w:rPr>
              <w:t>Layers Forming the Wall of the Eyeball</w:t>
            </w:r>
          </w:p>
          <w:p w:rsidR="00FA2863" w:rsidRPr="00FA2863" w:rsidRDefault="00FA2863" w:rsidP="00F04031">
            <w:pPr>
              <w:pStyle w:val="ListParagraph"/>
              <w:numPr>
                <w:ilvl w:val="0"/>
                <w:numId w:val="19"/>
              </w:numPr>
              <w:spacing w:line="276" w:lineRule="auto"/>
              <w:ind w:left="1489"/>
              <w:rPr>
                <w:rFonts w:ascii="Arial" w:hAnsi="Arial" w:cs="Arial"/>
              </w:rPr>
            </w:pPr>
            <w:r w:rsidRPr="00FA2863">
              <w:rPr>
                <w:rFonts w:ascii="Arial" w:hAnsi="Arial" w:cs="Arial"/>
              </w:rPr>
              <w:t>Fibrous Layer</w:t>
            </w:r>
          </w:p>
          <w:p w:rsidR="00FA2863" w:rsidRPr="00FA2863" w:rsidRDefault="00FA2863" w:rsidP="00F04031">
            <w:pPr>
              <w:pStyle w:val="ListParagraph"/>
              <w:numPr>
                <w:ilvl w:val="0"/>
                <w:numId w:val="19"/>
              </w:numPr>
              <w:spacing w:line="276" w:lineRule="auto"/>
              <w:ind w:left="1489"/>
              <w:rPr>
                <w:rFonts w:ascii="Arial" w:hAnsi="Arial" w:cs="Arial"/>
              </w:rPr>
            </w:pPr>
            <w:r w:rsidRPr="00FA2863">
              <w:rPr>
                <w:rFonts w:ascii="Arial" w:hAnsi="Arial" w:cs="Arial"/>
              </w:rPr>
              <w:t>Vascular Layer</w:t>
            </w:r>
          </w:p>
          <w:p w:rsidR="00FA2863" w:rsidRPr="00FA2863" w:rsidRDefault="00FA2863" w:rsidP="00F04031">
            <w:pPr>
              <w:pStyle w:val="ListParagraph"/>
              <w:numPr>
                <w:ilvl w:val="0"/>
                <w:numId w:val="19"/>
              </w:numPr>
              <w:spacing w:line="276" w:lineRule="auto"/>
              <w:ind w:left="1489"/>
              <w:rPr>
                <w:rFonts w:ascii="Arial" w:hAnsi="Arial" w:cs="Arial"/>
              </w:rPr>
            </w:pPr>
            <w:r w:rsidRPr="00FA2863">
              <w:rPr>
                <w:rFonts w:ascii="Arial" w:hAnsi="Arial" w:cs="Arial"/>
              </w:rPr>
              <w:t>Sensory Layer</w:t>
            </w:r>
          </w:p>
          <w:p w:rsidR="00FA2863" w:rsidRPr="00FA2863" w:rsidRDefault="00FA2863" w:rsidP="00F04031">
            <w:pPr>
              <w:pStyle w:val="ListParagraph"/>
              <w:numPr>
                <w:ilvl w:val="0"/>
                <w:numId w:val="19"/>
              </w:numPr>
              <w:spacing w:line="276" w:lineRule="auto"/>
              <w:ind w:left="1129"/>
              <w:rPr>
                <w:rFonts w:ascii="Arial" w:hAnsi="Arial" w:cs="Arial"/>
              </w:rPr>
            </w:pPr>
            <w:r w:rsidRPr="00FA2863">
              <w:rPr>
                <w:rFonts w:ascii="Arial" w:hAnsi="Arial" w:cs="Arial"/>
              </w:rPr>
              <w:t>Lens</w:t>
            </w:r>
          </w:p>
          <w:p w:rsidR="00FA2863" w:rsidRPr="00FA2863" w:rsidRDefault="00FA2863" w:rsidP="00FA2863">
            <w:pPr>
              <w:pStyle w:val="ListParagraph"/>
              <w:numPr>
                <w:ilvl w:val="0"/>
                <w:numId w:val="19"/>
              </w:numPr>
              <w:spacing w:line="276" w:lineRule="auto"/>
              <w:ind w:left="409"/>
              <w:rPr>
                <w:rFonts w:ascii="Arial" w:hAnsi="Arial" w:cs="Arial"/>
              </w:rPr>
            </w:pPr>
            <w:r w:rsidRPr="00FA2863">
              <w:rPr>
                <w:rFonts w:ascii="Arial" w:hAnsi="Arial" w:cs="Arial"/>
              </w:rPr>
              <w:t xml:space="preserve">Physiology of Vision </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Pathway of Light through the Eye and Light Refraction</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lastRenderedPageBreak/>
              <w:t xml:space="preserve">Visual Fields and Visual Pathways to the Brain </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 xml:space="preserve">Eye Reflexes </w:t>
            </w:r>
          </w:p>
          <w:p w:rsidR="00FA2863" w:rsidRPr="00FA2863" w:rsidRDefault="00FA2863" w:rsidP="00FA2863">
            <w:pPr>
              <w:pStyle w:val="ListParagraph"/>
              <w:numPr>
                <w:ilvl w:val="0"/>
                <w:numId w:val="19"/>
              </w:numPr>
              <w:spacing w:line="276" w:lineRule="auto"/>
              <w:ind w:left="409"/>
              <w:rPr>
                <w:rFonts w:ascii="Arial" w:hAnsi="Arial" w:cs="Arial"/>
              </w:rPr>
            </w:pPr>
            <w:r w:rsidRPr="00FA2863">
              <w:rPr>
                <w:rFonts w:ascii="Arial" w:hAnsi="Arial" w:cs="Arial"/>
              </w:rPr>
              <w:t xml:space="preserve">Anatomy of the Ear </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External (Outer) Ear</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 xml:space="preserve">Middle Ear </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Internal (Inner) Ear</w:t>
            </w:r>
          </w:p>
          <w:p w:rsidR="00FA2863" w:rsidRPr="00FA2863" w:rsidRDefault="00FA2863" w:rsidP="00FA2863">
            <w:pPr>
              <w:pStyle w:val="ListParagraph"/>
              <w:numPr>
                <w:ilvl w:val="0"/>
                <w:numId w:val="19"/>
              </w:numPr>
              <w:spacing w:line="276" w:lineRule="auto"/>
              <w:ind w:left="409"/>
              <w:rPr>
                <w:rFonts w:ascii="Arial" w:hAnsi="Arial" w:cs="Arial"/>
              </w:rPr>
            </w:pPr>
            <w:r w:rsidRPr="00FA2863">
              <w:rPr>
                <w:rFonts w:ascii="Arial" w:hAnsi="Arial" w:cs="Arial"/>
              </w:rPr>
              <w:t xml:space="preserve">Equilibrium </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Static Equilibrium</w:t>
            </w:r>
          </w:p>
          <w:p w:rsidR="00FA2863" w:rsidRPr="00FA2863" w:rsidRDefault="00FA2863" w:rsidP="00F04031">
            <w:pPr>
              <w:pStyle w:val="ListParagraph"/>
              <w:numPr>
                <w:ilvl w:val="0"/>
                <w:numId w:val="19"/>
              </w:numPr>
              <w:spacing w:line="276" w:lineRule="auto"/>
              <w:ind w:left="769"/>
              <w:rPr>
                <w:rFonts w:ascii="Arial" w:hAnsi="Arial" w:cs="Arial"/>
              </w:rPr>
            </w:pPr>
            <w:r w:rsidRPr="00FA2863">
              <w:rPr>
                <w:rFonts w:ascii="Arial" w:hAnsi="Arial" w:cs="Arial"/>
              </w:rPr>
              <w:t>Dynamic Equilibrium</w:t>
            </w:r>
          </w:p>
          <w:p w:rsidR="00FA2863" w:rsidRDefault="00FA2863" w:rsidP="005453F2">
            <w:pPr>
              <w:pStyle w:val="ListParagraph"/>
              <w:numPr>
                <w:ilvl w:val="0"/>
                <w:numId w:val="19"/>
              </w:numPr>
              <w:spacing w:line="276" w:lineRule="auto"/>
              <w:ind w:left="409"/>
              <w:rPr>
                <w:rFonts w:ascii="Arial" w:hAnsi="Arial" w:cs="Arial"/>
              </w:rPr>
            </w:pPr>
            <w:r>
              <w:rPr>
                <w:rFonts w:ascii="Arial" w:hAnsi="Arial" w:cs="Arial"/>
              </w:rPr>
              <w:t xml:space="preserve">Hearing </w:t>
            </w:r>
          </w:p>
          <w:p w:rsidR="00FA2863" w:rsidRPr="00FA2863" w:rsidRDefault="00FA2863" w:rsidP="005453F2">
            <w:pPr>
              <w:pStyle w:val="ListParagraph"/>
              <w:numPr>
                <w:ilvl w:val="0"/>
                <w:numId w:val="19"/>
              </w:numPr>
              <w:spacing w:line="276" w:lineRule="auto"/>
              <w:ind w:left="409"/>
              <w:rPr>
                <w:rFonts w:ascii="Arial" w:hAnsi="Arial" w:cs="Arial"/>
              </w:rPr>
            </w:pPr>
            <w:r w:rsidRPr="00FA2863">
              <w:rPr>
                <w:rFonts w:ascii="Arial" w:hAnsi="Arial" w:cs="Arial"/>
              </w:rPr>
              <w:t>Hearing and Equilibrium Deficits</w:t>
            </w:r>
          </w:p>
          <w:p w:rsidR="00FA2863" w:rsidRPr="00FA2863" w:rsidRDefault="00FA2863" w:rsidP="00FA2863">
            <w:pPr>
              <w:pStyle w:val="ListParagraph"/>
              <w:numPr>
                <w:ilvl w:val="0"/>
                <w:numId w:val="19"/>
              </w:numPr>
              <w:spacing w:line="276" w:lineRule="auto"/>
              <w:ind w:left="409"/>
              <w:rPr>
                <w:rFonts w:ascii="Arial" w:hAnsi="Arial" w:cs="Arial"/>
              </w:rPr>
            </w:pPr>
            <w:r w:rsidRPr="00FA2863">
              <w:rPr>
                <w:rFonts w:ascii="Arial" w:hAnsi="Arial" w:cs="Arial"/>
              </w:rPr>
              <w:t>Olfactory Re</w:t>
            </w:r>
            <w:r>
              <w:rPr>
                <w:rFonts w:ascii="Arial" w:hAnsi="Arial" w:cs="Arial"/>
              </w:rPr>
              <w:t xml:space="preserve">ceptors and the Sense of Smell </w:t>
            </w:r>
          </w:p>
          <w:p w:rsidR="00F028D0" w:rsidRPr="001C663C" w:rsidRDefault="00FA2863" w:rsidP="00FA2863">
            <w:pPr>
              <w:pStyle w:val="ListParagraph"/>
              <w:numPr>
                <w:ilvl w:val="0"/>
                <w:numId w:val="19"/>
              </w:numPr>
              <w:spacing w:line="276" w:lineRule="auto"/>
              <w:ind w:left="409"/>
              <w:rPr>
                <w:rFonts w:ascii="Arial" w:hAnsi="Arial" w:cs="Arial"/>
              </w:rPr>
            </w:pPr>
            <w:r w:rsidRPr="00FA2863">
              <w:rPr>
                <w:rFonts w:ascii="Arial" w:hAnsi="Arial" w:cs="Arial"/>
              </w:rPr>
              <w:t>Tas</w:t>
            </w:r>
            <w:r>
              <w:rPr>
                <w:rFonts w:ascii="Arial" w:hAnsi="Arial" w:cs="Arial"/>
              </w:rPr>
              <w:t>te Buds and the Sense of Taste</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1C663C" w:rsidRPr="001C663C" w:rsidRDefault="009F5F27" w:rsidP="001C663C">
            <w:pPr>
              <w:pStyle w:val="ListParagraph"/>
              <w:numPr>
                <w:ilvl w:val="0"/>
                <w:numId w:val="7"/>
              </w:numPr>
              <w:spacing w:after="200" w:line="276" w:lineRule="auto"/>
              <w:ind w:left="162" w:hanging="196"/>
              <w:rPr>
                <w:rFonts w:ascii="Arial" w:hAnsi="Arial" w:cs="Arial"/>
                <w:kern w:val="28"/>
              </w:rPr>
            </w:pPr>
            <w:r>
              <w:rPr>
                <w:rFonts w:ascii="Arial" w:hAnsi="Arial" w:cs="Arial"/>
                <w:kern w:val="28"/>
              </w:rPr>
              <w:t xml:space="preserve">The </w:t>
            </w:r>
            <w:r w:rsidR="003046EF">
              <w:rPr>
                <w:rFonts w:ascii="Arial" w:hAnsi="Arial" w:cs="Arial"/>
                <w:kern w:val="28"/>
              </w:rPr>
              <w:t>Endocrine System</w:t>
            </w:r>
          </w:p>
          <w:p w:rsidR="00487847" w:rsidRPr="001C663C" w:rsidRDefault="00487847" w:rsidP="001C663C">
            <w:pPr>
              <w:spacing w:after="200" w:line="276" w:lineRule="auto"/>
              <w:rPr>
                <w:rFonts w:ascii="Arial" w:hAnsi="Arial" w:cs="Arial"/>
                <w:kern w:val="28"/>
              </w:rPr>
            </w:pPr>
          </w:p>
        </w:tc>
        <w:tc>
          <w:tcPr>
            <w:tcW w:w="4680" w:type="dxa"/>
          </w:tcPr>
          <w:p w:rsidR="003046EF" w:rsidRPr="003046EF" w:rsidRDefault="003046EF" w:rsidP="003046EF">
            <w:pPr>
              <w:pStyle w:val="ListParagraph"/>
              <w:numPr>
                <w:ilvl w:val="0"/>
                <w:numId w:val="19"/>
              </w:numPr>
              <w:spacing w:line="276" w:lineRule="auto"/>
              <w:ind w:left="409"/>
              <w:rPr>
                <w:rFonts w:ascii="Arial" w:hAnsi="Arial" w:cs="Arial"/>
              </w:rPr>
            </w:pPr>
            <w:r w:rsidRPr="003046EF">
              <w:rPr>
                <w:rFonts w:ascii="Arial" w:hAnsi="Arial" w:cs="Arial"/>
              </w:rPr>
              <w:t>The Endocrine System an</w:t>
            </w:r>
            <w:r>
              <w:rPr>
                <w:rFonts w:ascii="Arial" w:hAnsi="Arial" w:cs="Arial"/>
              </w:rPr>
              <w:t xml:space="preserve">d Hormone Function—an Overview </w:t>
            </w:r>
          </w:p>
          <w:p w:rsidR="003046EF" w:rsidRPr="003046EF" w:rsidRDefault="003046EF" w:rsidP="003046EF">
            <w:pPr>
              <w:pStyle w:val="ListParagraph"/>
              <w:numPr>
                <w:ilvl w:val="0"/>
                <w:numId w:val="19"/>
              </w:numPr>
              <w:spacing w:line="276" w:lineRule="auto"/>
              <w:ind w:left="769"/>
              <w:rPr>
                <w:rFonts w:ascii="Arial" w:hAnsi="Arial" w:cs="Arial"/>
              </w:rPr>
            </w:pPr>
            <w:r w:rsidRPr="003046EF">
              <w:rPr>
                <w:rFonts w:ascii="Arial" w:hAnsi="Arial" w:cs="Arial"/>
              </w:rPr>
              <w:t xml:space="preserve">The Chemistry of Hormones </w:t>
            </w:r>
          </w:p>
          <w:p w:rsidR="003046EF" w:rsidRPr="003046EF" w:rsidRDefault="003046EF" w:rsidP="003046EF">
            <w:pPr>
              <w:pStyle w:val="ListParagraph"/>
              <w:numPr>
                <w:ilvl w:val="0"/>
                <w:numId w:val="19"/>
              </w:numPr>
              <w:spacing w:line="276" w:lineRule="auto"/>
              <w:ind w:left="769"/>
              <w:rPr>
                <w:rFonts w:ascii="Arial" w:hAnsi="Arial" w:cs="Arial"/>
              </w:rPr>
            </w:pPr>
            <w:r w:rsidRPr="003046EF">
              <w:rPr>
                <w:rFonts w:ascii="Arial" w:hAnsi="Arial" w:cs="Arial"/>
              </w:rPr>
              <w:t xml:space="preserve">Hormone Action </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Direct Gene Activation</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Second-Messenger System</w:t>
            </w:r>
          </w:p>
          <w:p w:rsidR="003046EF" w:rsidRPr="003046EF" w:rsidRDefault="003046EF" w:rsidP="003046EF">
            <w:pPr>
              <w:pStyle w:val="ListParagraph"/>
              <w:numPr>
                <w:ilvl w:val="0"/>
                <w:numId w:val="19"/>
              </w:numPr>
              <w:spacing w:line="276" w:lineRule="auto"/>
              <w:ind w:left="769"/>
              <w:rPr>
                <w:rFonts w:ascii="Arial" w:hAnsi="Arial" w:cs="Arial"/>
              </w:rPr>
            </w:pPr>
            <w:r w:rsidRPr="003046EF">
              <w:rPr>
                <w:rFonts w:ascii="Arial" w:hAnsi="Arial" w:cs="Arial"/>
              </w:rPr>
              <w:t xml:space="preserve">Control of Hormone Release </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Endocrine Gland Stimuli</w:t>
            </w:r>
          </w:p>
          <w:p w:rsidR="003046EF" w:rsidRPr="003046EF" w:rsidRDefault="003046EF" w:rsidP="003046EF">
            <w:pPr>
              <w:pStyle w:val="ListParagraph"/>
              <w:numPr>
                <w:ilvl w:val="0"/>
                <w:numId w:val="19"/>
              </w:numPr>
              <w:spacing w:line="276" w:lineRule="auto"/>
              <w:ind w:left="1489"/>
              <w:rPr>
                <w:rFonts w:ascii="Arial" w:hAnsi="Arial" w:cs="Arial"/>
              </w:rPr>
            </w:pPr>
            <w:r w:rsidRPr="003046EF">
              <w:rPr>
                <w:rFonts w:ascii="Arial" w:hAnsi="Arial" w:cs="Arial"/>
              </w:rPr>
              <w:t>Hormonal Stimuli</w:t>
            </w:r>
          </w:p>
          <w:p w:rsidR="003046EF" w:rsidRPr="003046EF" w:rsidRDefault="003046EF" w:rsidP="003046EF">
            <w:pPr>
              <w:pStyle w:val="ListParagraph"/>
              <w:numPr>
                <w:ilvl w:val="0"/>
                <w:numId w:val="19"/>
              </w:numPr>
              <w:spacing w:line="276" w:lineRule="auto"/>
              <w:ind w:left="1489"/>
              <w:rPr>
                <w:rFonts w:ascii="Arial" w:hAnsi="Arial" w:cs="Arial"/>
              </w:rPr>
            </w:pPr>
            <w:r w:rsidRPr="003046EF">
              <w:rPr>
                <w:rFonts w:ascii="Arial" w:hAnsi="Arial" w:cs="Arial"/>
              </w:rPr>
              <w:t>Humoral Stimuli</w:t>
            </w:r>
          </w:p>
          <w:p w:rsidR="003046EF" w:rsidRPr="003046EF" w:rsidRDefault="003046EF" w:rsidP="003046EF">
            <w:pPr>
              <w:pStyle w:val="ListParagraph"/>
              <w:numPr>
                <w:ilvl w:val="0"/>
                <w:numId w:val="19"/>
              </w:numPr>
              <w:spacing w:line="276" w:lineRule="auto"/>
              <w:ind w:left="1489"/>
              <w:rPr>
                <w:rFonts w:ascii="Arial" w:hAnsi="Arial" w:cs="Arial"/>
              </w:rPr>
            </w:pPr>
            <w:r w:rsidRPr="003046EF">
              <w:rPr>
                <w:rFonts w:ascii="Arial" w:hAnsi="Arial" w:cs="Arial"/>
              </w:rPr>
              <w:t>Neural Stimuli</w:t>
            </w:r>
          </w:p>
          <w:p w:rsidR="003046EF" w:rsidRPr="003046EF" w:rsidRDefault="003046EF" w:rsidP="003046EF">
            <w:pPr>
              <w:pStyle w:val="ListParagraph"/>
              <w:numPr>
                <w:ilvl w:val="0"/>
                <w:numId w:val="19"/>
              </w:numPr>
              <w:spacing w:line="276" w:lineRule="auto"/>
              <w:ind w:left="409"/>
              <w:rPr>
                <w:rFonts w:ascii="Arial" w:hAnsi="Arial" w:cs="Arial"/>
              </w:rPr>
            </w:pPr>
            <w:r w:rsidRPr="003046EF">
              <w:rPr>
                <w:rFonts w:ascii="Arial" w:hAnsi="Arial" w:cs="Arial"/>
              </w:rPr>
              <w:t xml:space="preserve">The Major Endocrine Organs </w:t>
            </w:r>
          </w:p>
          <w:p w:rsidR="003046EF" w:rsidRPr="003046EF" w:rsidRDefault="003046EF" w:rsidP="003046EF">
            <w:pPr>
              <w:pStyle w:val="ListParagraph"/>
              <w:numPr>
                <w:ilvl w:val="0"/>
                <w:numId w:val="19"/>
              </w:numPr>
              <w:spacing w:line="276" w:lineRule="auto"/>
              <w:ind w:left="769"/>
              <w:rPr>
                <w:rFonts w:ascii="Arial" w:hAnsi="Arial" w:cs="Arial"/>
              </w:rPr>
            </w:pPr>
            <w:r>
              <w:rPr>
                <w:rFonts w:ascii="Arial" w:hAnsi="Arial" w:cs="Arial"/>
              </w:rPr>
              <w:t xml:space="preserve">Pituitary Gland </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Anterior Pituitary</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Pituitary-Hypothalamus Relationship</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Posterior Pituitary</w:t>
            </w:r>
          </w:p>
          <w:p w:rsidR="003046EF" w:rsidRPr="003046EF" w:rsidRDefault="003046EF" w:rsidP="003046EF">
            <w:pPr>
              <w:pStyle w:val="ListParagraph"/>
              <w:numPr>
                <w:ilvl w:val="0"/>
                <w:numId w:val="19"/>
              </w:numPr>
              <w:spacing w:line="276" w:lineRule="auto"/>
              <w:ind w:left="769"/>
              <w:rPr>
                <w:rFonts w:ascii="Arial" w:hAnsi="Arial" w:cs="Arial"/>
              </w:rPr>
            </w:pPr>
            <w:r>
              <w:rPr>
                <w:rFonts w:ascii="Arial" w:hAnsi="Arial" w:cs="Arial"/>
              </w:rPr>
              <w:t>Thyroid Gland</w:t>
            </w:r>
          </w:p>
          <w:p w:rsidR="003046EF" w:rsidRPr="003046EF" w:rsidRDefault="003046EF" w:rsidP="003046EF">
            <w:pPr>
              <w:pStyle w:val="ListParagraph"/>
              <w:numPr>
                <w:ilvl w:val="0"/>
                <w:numId w:val="19"/>
              </w:numPr>
              <w:spacing w:line="276" w:lineRule="auto"/>
              <w:ind w:left="769"/>
              <w:rPr>
                <w:rFonts w:ascii="Arial" w:hAnsi="Arial" w:cs="Arial"/>
              </w:rPr>
            </w:pPr>
            <w:r>
              <w:rPr>
                <w:rFonts w:ascii="Arial" w:hAnsi="Arial" w:cs="Arial"/>
              </w:rPr>
              <w:t xml:space="preserve">Parathyroid Glands </w:t>
            </w:r>
          </w:p>
          <w:p w:rsidR="003046EF" w:rsidRPr="003046EF" w:rsidRDefault="003046EF" w:rsidP="003046EF">
            <w:pPr>
              <w:pStyle w:val="ListParagraph"/>
              <w:numPr>
                <w:ilvl w:val="0"/>
                <w:numId w:val="19"/>
              </w:numPr>
              <w:spacing w:line="276" w:lineRule="auto"/>
              <w:ind w:left="769"/>
              <w:rPr>
                <w:rFonts w:ascii="Arial" w:hAnsi="Arial" w:cs="Arial"/>
              </w:rPr>
            </w:pPr>
            <w:r>
              <w:rPr>
                <w:rFonts w:ascii="Arial" w:hAnsi="Arial" w:cs="Arial"/>
              </w:rPr>
              <w:t xml:space="preserve">Adrenal Glands </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Adrenal Cortex</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Adrenal Medulla</w:t>
            </w:r>
          </w:p>
          <w:p w:rsidR="003046EF" w:rsidRPr="003046EF" w:rsidRDefault="003046EF" w:rsidP="003046EF">
            <w:pPr>
              <w:pStyle w:val="ListParagraph"/>
              <w:numPr>
                <w:ilvl w:val="0"/>
                <w:numId w:val="19"/>
              </w:numPr>
              <w:spacing w:line="276" w:lineRule="auto"/>
              <w:ind w:left="859"/>
              <w:rPr>
                <w:rFonts w:ascii="Arial" w:hAnsi="Arial" w:cs="Arial"/>
              </w:rPr>
            </w:pPr>
            <w:r w:rsidRPr="003046EF">
              <w:rPr>
                <w:rFonts w:ascii="Arial" w:hAnsi="Arial" w:cs="Arial"/>
              </w:rPr>
              <w:t>Pancreatic Islets</w:t>
            </w:r>
          </w:p>
          <w:p w:rsidR="003046EF" w:rsidRPr="003046EF" w:rsidRDefault="003046EF" w:rsidP="003046EF">
            <w:pPr>
              <w:pStyle w:val="ListParagraph"/>
              <w:numPr>
                <w:ilvl w:val="0"/>
                <w:numId w:val="19"/>
              </w:numPr>
              <w:spacing w:line="276" w:lineRule="auto"/>
              <w:ind w:left="859"/>
              <w:rPr>
                <w:rFonts w:ascii="Arial" w:hAnsi="Arial" w:cs="Arial"/>
              </w:rPr>
            </w:pPr>
            <w:r>
              <w:rPr>
                <w:rFonts w:ascii="Arial" w:hAnsi="Arial" w:cs="Arial"/>
              </w:rPr>
              <w:t xml:space="preserve">Pineal Gland </w:t>
            </w:r>
          </w:p>
          <w:p w:rsidR="003046EF" w:rsidRPr="003046EF" w:rsidRDefault="003046EF" w:rsidP="003046EF">
            <w:pPr>
              <w:pStyle w:val="ListParagraph"/>
              <w:numPr>
                <w:ilvl w:val="0"/>
                <w:numId w:val="19"/>
              </w:numPr>
              <w:spacing w:line="276" w:lineRule="auto"/>
              <w:ind w:left="859"/>
              <w:rPr>
                <w:rFonts w:ascii="Arial" w:hAnsi="Arial" w:cs="Arial"/>
              </w:rPr>
            </w:pPr>
            <w:r>
              <w:rPr>
                <w:rFonts w:ascii="Arial" w:hAnsi="Arial" w:cs="Arial"/>
              </w:rPr>
              <w:t xml:space="preserve">Thymus </w:t>
            </w:r>
          </w:p>
          <w:p w:rsidR="003046EF" w:rsidRPr="003046EF" w:rsidRDefault="003046EF" w:rsidP="003046EF">
            <w:pPr>
              <w:pStyle w:val="ListParagraph"/>
              <w:numPr>
                <w:ilvl w:val="0"/>
                <w:numId w:val="19"/>
              </w:numPr>
              <w:spacing w:line="276" w:lineRule="auto"/>
              <w:ind w:left="859"/>
              <w:rPr>
                <w:rFonts w:ascii="Arial" w:hAnsi="Arial" w:cs="Arial"/>
              </w:rPr>
            </w:pPr>
            <w:r>
              <w:rPr>
                <w:rFonts w:ascii="Arial" w:hAnsi="Arial" w:cs="Arial"/>
              </w:rPr>
              <w:t xml:space="preserve">Gonads </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Ovaries</w:t>
            </w:r>
          </w:p>
          <w:p w:rsidR="003046EF" w:rsidRPr="003046EF" w:rsidRDefault="003046EF" w:rsidP="003046EF">
            <w:pPr>
              <w:pStyle w:val="ListParagraph"/>
              <w:numPr>
                <w:ilvl w:val="0"/>
                <w:numId w:val="19"/>
              </w:numPr>
              <w:spacing w:line="276" w:lineRule="auto"/>
              <w:ind w:left="1129"/>
              <w:rPr>
                <w:rFonts w:ascii="Arial" w:hAnsi="Arial" w:cs="Arial"/>
              </w:rPr>
            </w:pPr>
            <w:r w:rsidRPr="003046EF">
              <w:rPr>
                <w:rFonts w:ascii="Arial" w:hAnsi="Arial" w:cs="Arial"/>
              </w:rPr>
              <w:t>Hormones of the Testes</w:t>
            </w:r>
          </w:p>
          <w:p w:rsidR="003046EF" w:rsidRPr="003046EF" w:rsidRDefault="003046EF" w:rsidP="003046EF">
            <w:pPr>
              <w:pStyle w:val="ListParagraph"/>
              <w:numPr>
                <w:ilvl w:val="0"/>
                <w:numId w:val="19"/>
              </w:numPr>
              <w:spacing w:line="276" w:lineRule="auto"/>
              <w:ind w:left="409"/>
              <w:rPr>
                <w:rFonts w:ascii="Arial" w:hAnsi="Arial" w:cs="Arial"/>
              </w:rPr>
            </w:pPr>
            <w:r w:rsidRPr="003046EF">
              <w:rPr>
                <w:rFonts w:ascii="Arial" w:hAnsi="Arial" w:cs="Arial"/>
              </w:rPr>
              <w:t>Other Hormon</w:t>
            </w:r>
            <w:r>
              <w:rPr>
                <w:rFonts w:ascii="Arial" w:hAnsi="Arial" w:cs="Arial"/>
              </w:rPr>
              <w:t>e-Producing Tissues and Organs</w:t>
            </w:r>
          </w:p>
          <w:p w:rsidR="00F028D0" w:rsidRPr="00EF01A8" w:rsidRDefault="003046EF" w:rsidP="003046EF">
            <w:pPr>
              <w:pStyle w:val="ListParagraph"/>
              <w:numPr>
                <w:ilvl w:val="0"/>
                <w:numId w:val="19"/>
              </w:numPr>
              <w:spacing w:line="276" w:lineRule="auto"/>
              <w:ind w:left="769"/>
              <w:rPr>
                <w:rFonts w:ascii="Arial" w:hAnsi="Arial" w:cs="Arial"/>
              </w:rPr>
            </w:pPr>
            <w:r>
              <w:rPr>
                <w:rFonts w:ascii="Arial" w:hAnsi="Arial" w:cs="Arial"/>
              </w:rPr>
              <w:t>Placenta</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F4A85" w:rsidRDefault="009F5F27" w:rsidP="000F4A85">
            <w:pPr>
              <w:pStyle w:val="ListParagraph"/>
              <w:numPr>
                <w:ilvl w:val="0"/>
                <w:numId w:val="8"/>
              </w:numPr>
              <w:spacing w:after="200" w:line="276" w:lineRule="auto"/>
              <w:ind w:left="198" w:hanging="198"/>
              <w:rPr>
                <w:rFonts w:ascii="Arial" w:hAnsi="Arial" w:cs="Arial"/>
                <w:kern w:val="28"/>
              </w:rPr>
            </w:pPr>
            <w:r>
              <w:rPr>
                <w:rFonts w:ascii="Arial" w:hAnsi="Arial" w:cs="Arial"/>
                <w:kern w:val="28"/>
              </w:rPr>
              <w:t xml:space="preserve">The </w:t>
            </w:r>
            <w:r w:rsidR="007B676E">
              <w:rPr>
                <w:rFonts w:ascii="Arial" w:hAnsi="Arial" w:cs="Arial"/>
                <w:kern w:val="28"/>
              </w:rPr>
              <w:t>Blood</w:t>
            </w:r>
          </w:p>
        </w:tc>
        <w:tc>
          <w:tcPr>
            <w:tcW w:w="4680" w:type="dxa"/>
          </w:tcPr>
          <w:p w:rsidR="007B676E" w:rsidRPr="007B676E" w:rsidRDefault="007B676E" w:rsidP="007B676E">
            <w:pPr>
              <w:pStyle w:val="ListParagraph"/>
              <w:numPr>
                <w:ilvl w:val="0"/>
                <w:numId w:val="19"/>
              </w:numPr>
              <w:spacing w:line="276" w:lineRule="auto"/>
              <w:ind w:left="409"/>
              <w:rPr>
                <w:rFonts w:ascii="Arial" w:hAnsi="Arial" w:cs="Arial"/>
              </w:rPr>
            </w:pPr>
            <w:r w:rsidRPr="007B676E">
              <w:rPr>
                <w:rFonts w:ascii="Arial" w:hAnsi="Arial" w:cs="Arial"/>
              </w:rPr>
              <w:t>Compo</w:t>
            </w:r>
            <w:r>
              <w:rPr>
                <w:rFonts w:ascii="Arial" w:hAnsi="Arial" w:cs="Arial"/>
              </w:rPr>
              <w:t xml:space="preserve">sition and Functions of Blood </w:t>
            </w:r>
          </w:p>
          <w:p w:rsidR="007B676E" w:rsidRPr="007B676E" w:rsidRDefault="00A03308" w:rsidP="00A03308">
            <w:pPr>
              <w:pStyle w:val="ListParagraph"/>
              <w:numPr>
                <w:ilvl w:val="0"/>
                <w:numId w:val="19"/>
              </w:numPr>
              <w:spacing w:line="276" w:lineRule="auto"/>
              <w:ind w:left="859"/>
              <w:rPr>
                <w:rFonts w:ascii="Arial" w:hAnsi="Arial" w:cs="Arial"/>
              </w:rPr>
            </w:pPr>
            <w:r>
              <w:rPr>
                <w:rFonts w:ascii="Arial" w:hAnsi="Arial" w:cs="Arial"/>
              </w:rPr>
              <w:lastRenderedPageBreak/>
              <w:t xml:space="preserve">Components </w:t>
            </w:r>
          </w:p>
          <w:p w:rsidR="00A03308" w:rsidRDefault="007B676E" w:rsidP="00A03308">
            <w:pPr>
              <w:pStyle w:val="ListParagraph"/>
              <w:numPr>
                <w:ilvl w:val="0"/>
                <w:numId w:val="19"/>
              </w:numPr>
              <w:spacing w:line="276" w:lineRule="auto"/>
              <w:ind w:left="859"/>
              <w:rPr>
                <w:rFonts w:ascii="Arial" w:hAnsi="Arial" w:cs="Arial"/>
              </w:rPr>
            </w:pPr>
            <w:r w:rsidRPr="007B676E">
              <w:rPr>
                <w:rFonts w:ascii="Arial" w:hAnsi="Arial" w:cs="Arial"/>
              </w:rPr>
              <w:t xml:space="preserve">Physical Characteristics and Volume </w:t>
            </w:r>
          </w:p>
          <w:p w:rsidR="007B676E" w:rsidRPr="007B676E" w:rsidRDefault="00A03308" w:rsidP="00A03308">
            <w:pPr>
              <w:pStyle w:val="ListParagraph"/>
              <w:numPr>
                <w:ilvl w:val="0"/>
                <w:numId w:val="19"/>
              </w:numPr>
              <w:spacing w:line="276" w:lineRule="auto"/>
              <w:ind w:left="859"/>
              <w:rPr>
                <w:rFonts w:ascii="Arial" w:hAnsi="Arial" w:cs="Arial"/>
              </w:rPr>
            </w:pPr>
            <w:r>
              <w:rPr>
                <w:rFonts w:ascii="Arial" w:hAnsi="Arial" w:cs="Arial"/>
              </w:rPr>
              <w:t xml:space="preserve">Plasma </w:t>
            </w:r>
          </w:p>
          <w:p w:rsidR="007B676E" w:rsidRPr="007B676E" w:rsidRDefault="00A03308" w:rsidP="00A03308">
            <w:pPr>
              <w:pStyle w:val="ListParagraph"/>
              <w:numPr>
                <w:ilvl w:val="0"/>
                <w:numId w:val="19"/>
              </w:numPr>
              <w:spacing w:line="276" w:lineRule="auto"/>
              <w:ind w:left="859"/>
              <w:rPr>
                <w:rFonts w:ascii="Arial" w:hAnsi="Arial" w:cs="Arial"/>
              </w:rPr>
            </w:pPr>
            <w:r>
              <w:rPr>
                <w:rFonts w:ascii="Arial" w:hAnsi="Arial" w:cs="Arial"/>
              </w:rPr>
              <w:t xml:space="preserve">Formed Elements </w:t>
            </w:r>
          </w:p>
          <w:p w:rsidR="007B676E" w:rsidRPr="007B676E" w:rsidRDefault="007B676E" w:rsidP="00A03308">
            <w:pPr>
              <w:pStyle w:val="ListParagraph"/>
              <w:numPr>
                <w:ilvl w:val="0"/>
                <w:numId w:val="19"/>
              </w:numPr>
              <w:spacing w:line="276" w:lineRule="auto"/>
              <w:ind w:left="1219"/>
              <w:rPr>
                <w:rFonts w:ascii="Arial" w:hAnsi="Arial" w:cs="Arial"/>
              </w:rPr>
            </w:pPr>
            <w:r w:rsidRPr="007B676E">
              <w:rPr>
                <w:rFonts w:ascii="Arial" w:hAnsi="Arial" w:cs="Arial"/>
              </w:rPr>
              <w:t xml:space="preserve">Erythrocytes </w:t>
            </w:r>
          </w:p>
          <w:p w:rsidR="007B676E" w:rsidRPr="007B676E" w:rsidRDefault="007B676E" w:rsidP="00A03308">
            <w:pPr>
              <w:pStyle w:val="ListParagraph"/>
              <w:numPr>
                <w:ilvl w:val="0"/>
                <w:numId w:val="19"/>
              </w:numPr>
              <w:spacing w:line="276" w:lineRule="auto"/>
              <w:ind w:left="1219"/>
              <w:rPr>
                <w:rFonts w:ascii="Arial" w:hAnsi="Arial" w:cs="Arial"/>
              </w:rPr>
            </w:pPr>
            <w:r w:rsidRPr="007B676E">
              <w:rPr>
                <w:rFonts w:ascii="Arial" w:hAnsi="Arial" w:cs="Arial"/>
              </w:rPr>
              <w:t xml:space="preserve">Leukocytes </w:t>
            </w:r>
          </w:p>
          <w:p w:rsidR="007B676E" w:rsidRPr="007B676E" w:rsidRDefault="007B676E" w:rsidP="00A03308">
            <w:pPr>
              <w:pStyle w:val="ListParagraph"/>
              <w:numPr>
                <w:ilvl w:val="0"/>
                <w:numId w:val="19"/>
              </w:numPr>
              <w:spacing w:line="276" w:lineRule="auto"/>
              <w:ind w:left="1219"/>
              <w:rPr>
                <w:rFonts w:ascii="Arial" w:hAnsi="Arial" w:cs="Arial"/>
              </w:rPr>
            </w:pPr>
            <w:r w:rsidRPr="007B676E">
              <w:rPr>
                <w:rFonts w:ascii="Arial" w:hAnsi="Arial" w:cs="Arial"/>
              </w:rPr>
              <w:t>Platelets</w:t>
            </w:r>
          </w:p>
          <w:p w:rsidR="007B676E" w:rsidRPr="007B676E" w:rsidRDefault="00A03308" w:rsidP="00A03308">
            <w:pPr>
              <w:pStyle w:val="ListParagraph"/>
              <w:numPr>
                <w:ilvl w:val="0"/>
                <w:numId w:val="19"/>
              </w:numPr>
              <w:spacing w:line="276" w:lineRule="auto"/>
              <w:ind w:left="859"/>
              <w:rPr>
                <w:rFonts w:ascii="Arial" w:hAnsi="Arial" w:cs="Arial"/>
              </w:rPr>
            </w:pPr>
            <w:r>
              <w:rPr>
                <w:rFonts w:ascii="Arial" w:hAnsi="Arial" w:cs="Arial"/>
              </w:rPr>
              <w:t xml:space="preserve">Hematopoiesis </w:t>
            </w:r>
            <w:r w:rsidR="007B676E" w:rsidRPr="007B676E">
              <w:rPr>
                <w:rFonts w:ascii="Arial" w:hAnsi="Arial" w:cs="Arial"/>
              </w:rPr>
              <w:t xml:space="preserve"> </w:t>
            </w:r>
          </w:p>
          <w:p w:rsidR="007B676E" w:rsidRPr="007B676E" w:rsidRDefault="007B676E" w:rsidP="00A03308">
            <w:pPr>
              <w:pStyle w:val="ListParagraph"/>
              <w:numPr>
                <w:ilvl w:val="0"/>
                <w:numId w:val="19"/>
              </w:numPr>
              <w:spacing w:line="276" w:lineRule="auto"/>
              <w:ind w:left="1219"/>
              <w:rPr>
                <w:rFonts w:ascii="Arial" w:hAnsi="Arial" w:cs="Arial"/>
              </w:rPr>
            </w:pPr>
            <w:r w:rsidRPr="007B676E">
              <w:rPr>
                <w:rFonts w:ascii="Arial" w:hAnsi="Arial" w:cs="Arial"/>
              </w:rPr>
              <w:t>Formation of Red Blood Cells</w:t>
            </w:r>
          </w:p>
          <w:p w:rsidR="007B676E" w:rsidRPr="00A03308" w:rsidRDefault="007B676E" w:rsidP="00A03308">
            <w:pPr>
              <w:pStyle w:val="ListParagraph"/>
              <w:numPr>
                <w:ilvl w:val="0"/>
                <w:numId w:val="19"/>
              </w:numPr>
              <w:spacing w:line="276" w:lineRule="auto"/>
              <w:ind w:left="1219"/>
              <w:rPr>
                <w:rFonts w:ascii="Arial" w:hAnsi="Arial" w:cs="Arial"/>
              </w:rPr>
            </w:pPr>
            <w:r w:rsidRPr="007B676E">
              <w:rPr>
                <w:rFonts w:ascii="Arial" w:hAnsi="Arial" w:cs="Arial"/>
              </w:rPr>
              <w:t xml:space="preserve">Formation of White Blood Cells </w:t>
            </w:r>
            <w:r w:rsidR="00A03308" w:rsidRPr="00A03308">
              <w:rPr>
                <w:rFonts w:ascii="Arial" w:hAnsi="Arial" w:cs="Arial"/>
              </w:rPr>
              <w:t>a</w:t>
            </w:r>
            <w:r w:rsidRPr="00A03308">
              <w:rPr>
                <w:rFonts w:ascii="Arial" w:hAnsi="Arial" w:cs="Arial"/>
              </w:rPr>
              <w:t xml:space="preserve">nd Platelets </w:t>
            </w:r>
          </w:p>
          <w:p w:rsidR="007B676E" w:rsidRPr="007B676E" w:rsidRDefault="007B676E" w:rsidP="007B676E">
            <w:pPr>
              <w:pStyle w:val="ListParagraph"/>
              <w:numPr>
                <w:ilvl w:val="0"/>
                <w:numId w:val="19"/>
              </w:numPr>
              <w:spacing w:line="276" w:lineRule="auto"/>
              <w:ind w:left="409"/>
              <w:rPr>
                <w:rFonts w:ascii="Arial" w:hAnsi="Arial" w:cs="Arial"/>
              </w:rPr>
            </w:pPr>
            <w:r w:rsidRPr="007B676E">
              <w:rPr>
                <w:rFonts w:ascii="Arial" w:hAnsi="Arial" w:cs="Arial"/>
              </w:rPr>
              <w:t xml:space="preserve">Hemostasis </w:t>
            </w:r>
          </w:p>
          <w:p w:rsidR="007B676E" w:rsidRPr="007B676E" w:rsidRDefault="00A03308" w:rsidP="00A03308">
            <w:pPr>
              <w:pStyle w:val="ListParagraph"/>
              <w:numPr>
                <w:ilvl w:val="0"/>
                <w:numId w:val="19"/>
              </w:numPr>
              <w:spacing w:line="276" w:lineRule="auto"/>
              <w:ind w:left="859"/>
              <w:rPr>
                <w:rFonts w:ascii="Arial" w:hAnsi="Arial" w:cs="Arial"/>
              </w:rPr>
            </w:pPr>
            <w:r>
              <w:rPr>
                <w:rFonts w:ascii="Arial" w:hAnsi="Arial" w:cs="Arial"/>
              </w:rPr>
              <w:t xml:space="preserve">Disorders of Hemostasis </w:t>
            </w:r>
            <w:r w:rsidR="007B676E" w:rsidRPr="007B676E">
              <w:rPr>
                <w:rFonts w:ascii="Arial" w:hAnsi="Arial" w:cs="Arial"/>
              </w:rPr>
              <w:t xml:space="preserve"> </w:t>
            </w:r>
          </w:p>
          <w:p w:rsidR="007B676E" w:rsidRPr="007B676E" w:rsidRDefault="007B676E" w:rsidP="000C173C">
            <w:pPr>
              <w:pStyle w:val="ListParagraph"/>
              <w:numPr>
                <w:ilvl w:val="0"/>
                <w:numId w:val="19"/>
              </w:numPr>
              <w:spacing w:line="276" w:lineRule="auto"/>
              <w:ind w:left="1219"/>
              <w:rPr>
                <w:rFonts w:ascii="Arial" w:hAnsi="Arial" w:cs="Arial"/>
              </w:rPr>
            </w:pPr>
            <w:r w:rsidRPr="007B676E">
              <w:rPr>
                <w:rFonts w:ascii="Arial" w:hAnsi="Arial" w:cs="Arial"/>
              </w:rPr>
              <w:t>Undesirable Clotting</w:t>
            </w:r>
          </w:p>
          <w:p w:rsidR="007B676E" w:rsidRPr="007B676E" w:rsidRDefault="007B676E" w:rsidP="000C173C">
            <w:pPr>
              <w:pStyle w:val="ListParagraph"/>
              <w:numPr>
                <w:ilvl w:val="0"/>
                <w:numId w:val="19"/>
              </w:numPr>
              <w:spacing w:line="276" w:lineRule="auto"/>
              <w:ind w:left="1219"/>
              <w:rPr>
                <w:rFonts w:ascii="Arial" w:hAnsi="Arial" w:cs="Arial"/>
              </w:rPr>
            </w:pPr>
            <w:r w:rsidRPr="007B676E">
              <w:rPr>
                <w:rFonts w:ascii="Arial" w:hAnsi="Arial" w:cs="Arial"/>
              </w:rPr>
              <w:t>Bleeding Disorders</w:t>
            </w:r>
          </w:p>
          <w:p w:rsidR="007B676E" w:rsidRPr="007B676E" w:rsidRDefault="007B676E" w:rsidP="007B676E">
            <w:pPr>
              <w:pStyle w:val="ListParagraph"/>
              <w:numPr>
                <w:ilvl w:val="0"/>
                <w:numId w:val="19"/>
              </w:numPr>
              <w:spacing w:line="276" w:lineRule="auto"/>
              <w:ind w:left="409"/>
              <w:rPr>
                <w:rFonts w:ascii="Arial" w:hAnsi="Arial" w:cs="Arial"/>
              </w:rPr>
            </w:pPr>
            <w:r w:rsidRPr="007B676E">
              <w:rPr>
                <w:rFonts w:ascii="Arial" w:hAnsi="Arial" w:cs="Arial"/>
              </w:rPr>
              <w:t xml:space="preserve">Blood Groups and Transfusions </w:t>
            </w:r>
          </w:p>
          <w:p w:rsidR="00A03308" w:rsidRDefault="00A03308" w:rsidP="00A03308">
            <w:pPr>
              <w:pStyle w:val="ListParagraph"/>
              <w:numPr>
                <w:ilvl w:val="0"/>
                <w:numId w:val="19"/>
              </w:numPr>
              <w:spacing w:line="276" w:lineRule="auto"/>
              <w:ind w:left="859"/>
              <w:rPr>
                <w:rFonts w:ascii="Arial" w:hAnsi="Arial" w:cs="Arial"/>
              </w:rPr>
            </w:pPr>
            <w:r>
              <w:rPr>
                <w:rFonts w:ascii="Arial" w:hAnsi="Arial" w:cs="Arial"/>
              </w:rPr>
              <w:t xml:space="preserve">Human Blood Groups </w:t>
            </w:r>
          </w:p>
          <w:p w:rsidR="00FE0A54" w:rsidRPr="009D19CA" w:rsidRDefault="00A03308" w:rsidP="00A03308">
            <w:pPr>
              <w:pStyle w:val="ListParagraph"/>
              <w:numPr>
                <w:ilvl w:val="0"/>
                <w:numId w:val="19"/>
              </w:numPr>
              <w:spacing w:line="276" w:lineRule="auto"/>
              <w:ind w:left="859"/>
              <w:rPr>
                <w:rFonts w:ascii="Arial" w:hAnsi="Arial" w:cs="Arial"/>
              </w:rPr>
            </w:pPr>
            <w:r>
              <w:rPr>
                <w:rFonts w:ascii="Arial" w:hAnsi="Arial" w:cs="Arial"/>
              </w:rPr>
              <w:t xml:space="preserve">Blood Typing </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lastRenderedPageBreak/>
              <w:t>Book Exercise</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2F27C5" w:rsidRPr="003C64D7" w:rsidRDefault="000C173C" w:rsidP="000C173C">
            <w:pPr>
              <w:pStyle w:val="ListParagraph"/>
              <w:numPr>
                <w:ilvl w:val="0"/>
                <w:numId w:val="8"/>
              </w:numPr>
              <w:spacing w:after="200" w:line="276" w:lineRule="auto"/>
              <w:ind w:left="210" w:hanging="180"/>
              <w:rPr>
                <w:rFonts w:ascii="Arial" w:hAnsi="Arial" w:cs="Arial"/>
                <w:kern w:val="28"/>
              </w:rPr>
            </w:pPr>
            <w:r>
              <w:rPr>
                <w:rFonts w:ascii="Arial" w:hAnsi="Arial" w:cs="Arial"/>
                <w:kern w:val="28"/>
              </w:rPr>
              <w:t>The Cardiovascular</w:t>
            </w:r>
            <w:r w:rsidR="00FE0A54" w:rsidRPr="00FE0A54">
              <w:rPr>
                <w:rFonts w:ascii="Arial" w:hAnsi="Arial" w:cs="Arial"/>
                <w:kern w:val="28"/>
              </w:rPr>
              <w:t xml:space="preserve"> System </w:t>
            </w:r>
          </w:p>
        </w:tc>
        <w:tc>
          <w:tcPr>
            <w:tcW w:w="4680" w:type="dxa"/>
          </w:tcPr>
          <w:p w:rsidR="000C173C" w:rsidRPr="000C173C" w:rsidRDefault="000C173C" w:rsidP="000C173C">
            <w:pPr>
              <w:pStyle w:val="ListParagraph"/>
              <w:numPr>
                <w:ilvl w:val="0"/>
                <w:numId w:val="19"/>
              </w:numPr>
              <w:spacing w:line="276" w:lineRule="auto"/>
              <w:ind w:left="409"/>
              <w:rPr>
                <w:rFonts w:ascii="Arial" w:hAnsi="Arial" w:cs="Arial"/>
              </w:rPr>
            </w:pPr>
            <w:r>
              <w:rPr>
                <w:rFonts w:ascii="Arial" w:hAnsi="Arial" w:cs="Arial"/>
              </w:rPr>
              <w:t xml:space="preserve">The Heart </w:t>
            </w:r>
          </w:p>
          <w:p w:rsidR="000C173C" w:rsidRPr="000C173C" w:rsidRDefault="000C173C" w:rsidP="000C173C">
            <w:pPr>
              <w:pStyle w:val="ListParagraph"/>
              <w:numPr>
                <w:ilvl w:val="0"/>
                <w:numId w:val="19"/>
              </w:numPr>
              <w:spacing w:line="276" w:lineRule="auto"/>
              <w:ind w:left="859"/>
              <w:rPr>
                <w:rFonts w:ascii="Arial" w:hAnsi="Arial" w:cs="Arial"/>
              </w:rPr>
            </w:pPr>
            <w:r>
              <w:rPr>
                <w:rFonts w:ascii="Arial" w:hAnsi="Arial" w:cs="Arial"/>
              </w:rPr>
              <w:t xml:space="preserve">Anatomy of the Heart </w:t>
            </w:r>
          </w:p>
          <w:p w:rsidR="000C173C" w:rsidRPr="000C173C" w:rsidRDefault="000C173C" w:rsidP="000C173C">
            <w:pPr>
              <w:pStyle w:val="ListParagraph"/>
              <w:numPr>
                <w:ilvl w:val="0"/>
                <w:numId w:val="19"/>
              </w:numPr>
              <w:spacing w:line="276" w:lineRule="auto"/>
              <w:ind w:left="1219"/>
              <w:rPr>
                <w:rFonts w:ascii="Arial" w:hAnsi="Arial" w:cs="Arial"/>
              </w:rPr>
            </w:pPr>
            <w:r w:rsidRPr="000C173C">
              <w:rPr>
                <w:rFonts w:ascii="Arial" w:hAnsi="Arial" w:cs="Arial"/>
              </w:rPr>
              <w:t>Size, Location, and Orientation</w:t>
            </w:r>
          </w:p>
          <w:p w:rsidR="000C173C" w:rsidRPr="000C173C" w:rsidRDefault="000C173C" w:rsidP="000C173C">
            <w:pPr>
              <w:pStyle w:val="ListParagraph"/>
              <w:numPr>
                <w:ilvl w:val="0"/>
                <w:numId w:val="19"/>
              </w:numPr>
              <w:spacing w:line="276" w:lineRule="auto"/>
              <w:ind w:left="1219"/>
              <w:rPr>
                <w:rFonts w:ascii="Arial" w:hAnsi="Arial" w:cs="Arial"/>
              </w:rPr>
            </w:pPr>
            <w:r w:rsidRPr="000C173C">
              <w:rPr>
                <w:rFonts w:ascii="Arial" w:hAnsi="Arial" w:cs="Arial"/>
              </w:rPr>
              <w:t>Coverings and Walls of the Heart</w:t>
            </w:r>
          </w:p>
          <w:p w:rsidR="000C173C" w:rsidRPr="000C173C" w:rsidRDefault="000C173C" w:rsidP="000C173C">
            <w:pPr>
              <w:pStyle w:val="ListParagraph"/>
              <w:numPr>
                <w:ilvl w:val="0"/>
                <w:numId w:val="19"/>
              </w:numPr>
              <w:spacing w:line="276" w:lineRule="auto"/>
              <w:ind w:left="1219"/>
              <w:rPr>
                <w:rFonts w:ascii="Arial" w:hAnsi="Arial" w:cs="Arial"/>
              </w:rPr>
            </w:pPr>
            <w:r w:rsidRPr="000C173C">
              <w:rPr>
                <w:rFonts w:ascii="Arial" w:hAnsi="Arial" w:cs="Arial"/>
              </w:rPr>
              <w:t>Chambers and Associated Great Vessels</w:t>
            </w:r>
          </w:p>
          <w:p w:rsidR="000C173C" w:rsidRPr="000C173C" w:rsidRDefault="000C173C" w:rsidP="000C173C">
            <w:pPr>
              <w:pStyle w:val="ListParagraph"/>
              <w:numPr>
                <w:ilvl w:val="0"/>
                <w:numId w:val="19"/>
              </w:numPr>
              <w:spacing w:line="276" w:lineRule="auto"/>
              <w:ind w:left="1219"/>
              <w:rPr>
                <w:rFonts w:ascii="Arial" w:hAnsi="Arial" w:cs="Arial"/>
              </w:rPr>
            </w:pPr>
            <w:r w:rsidRPr="000C173C">
              <w:rPr>
                <w:rFonts w:ascii="Arial" w:hAnsi="Arial" w:cs="Arial"/>
              </w:rPr>
              <w:t>Heart Valves</w:t>
            </w:r>
          </w:p>
          <w:p w:rsidR="000C173C" w:rsidRPr="000C173C" w:rsidRDefault="000C173C" w:rsidP="000C173C">
            <w:pPr>
              <w:pStyle w:val="ListParagraph"/>
              <w:numPr>
                <w:ilvl w:val="0"/>
                <w:numId w:val="19"/>
              </w:numPr>
              <w:spacing w:line="276" w:lineRule="auto"/>
              <w:ind w:left="1219"/>
              <w:rPr>
                <w:rFonts w:ascii="Arial" w:hAnsi="Arial" w:cs="Arial"/>
              </w:rPr>
            </w:pPr>
            <w:r w:rsidRPr="000C173C">
              <w:rPr>
                <w:rFonts w:ascii="Arial" w:hAnsi="Arial" w:cs="Arial"/>
              </w:rPr>
              <w:t>Cardiac Circulation</w:t>
            </w:r>
          </w:p>
          <w:p w:rsidR="000C173C" w:rsidRPr="000C173C" w:rsidRDefault="00CF501A" w:rsidP="000C173C">
            <w:pPr>
              <w:pStyle w:val="ListParagraph"/>
              <w:numPr>
                <w:ilvl w:val="0"/>
                <w:numId w:val="19"/>
              </w:numPr>
              <w:spacing w:line="276" w:lineRule="auto"/>
              <w:ind w:left="859"/>
              <w:rPr>
                <w:rFonts w:ascii="Arial" w:hAnsi="Arial" w:cs="Arial"/>
              </w:rPr>
            </w:pPr>
            <w:r>
              <w:rPr>
                <w:rFonts w:ascii="Arial" w:hAnsi="Arial" w:cs="Arial"/>
              </w:rPr>
              <w:t>Physiology of the Heart</w:t>
            </w:r>
          </w:p>
          <w:p w:rsidR="000C173C" w:rsidRPr="000C173C" w:rsidRDefault="000C173C" w:rsidP="00CF501A">
            <w:pPr>
              <w:pStyle w:val="ListParagraph"/>
              <w:numPr>
                <w:ilvl w:val="0"/>
                <w:numId w:val="19"/>
              </w:numPr>
              <w:spacing w:line="276" w:lineRule="auto"/>
              <w:ind w:left="1219"/>
              <w:rPr>
                <w:rFonts w:ascii="Arial" w:hAnsi="Arial" w:cs="Arial"/>
              </w:rPr>
            </w:pPr>
            <w:r w:rsidRPr="000C173C">
              <w:rPr>
                <w:rFonts w:ascii="Arial" w:hAnsi="Arial" w:cs="Arial"/>
              </w:rPr>
              <w:t>Intrinsic Conduction System of the Heart: Setting the Basic Rhythm</w:t>
            </w:r>
          </w:p>
          <w:p w:rsidR="000C173C" w:rsidRPr="000C173C" w:rsidRDefault="000C173C" w:rsidP="00CF501A">
            <w:pPr>
              <w:pStyle w:val="ListParagraph"/>
              <w:numPr>
                <w:ilvl w:val="0"/>
                <w:numId w:val="19"/>
              </w:numPr>
              <w:spacing w:line="276" w:lineRule="auto"/>
              <w:ind w:left="1219"/>
              <w:rPr>
                <w:rFonts w:ascii="Arial" w:hAnsi="Arial" w:cs="Arial"/>
              </w:rPr>
            </w:pPr>
            <w:r w:rsidRPr="000C173C">
              <w:rPr>
                <w:rFonts w:ascii="Arial" w:hAnsi="Arial" w:cs="Arial"/>
              </w:rPr>
              <w:t>Cardiac Cycle and Heart Sounds</w:t>
            </w:r>
          </w:p>
          <w:p w:rsidR="000C173C" w:rsidRPr="000C173C" w:rsidRDefault="000C173C" w:rsidP="00CF501A">
            <w:pPr>
              <w:pStyle w:val="ListParagraph"/>
              <w:numPr>
                <w:ilvl w:val="0"/>
                <w:numId w:val="19"/>
              </w:numPr>
              <w:spacing w:line="276" w:lineRule="auto"/>
              <w:ind w:left="1219"/>
              <w:rPr>
                <w:rFonts w:ascii="Arial" w:hAnsi="Arial" w:cs="Arial"/>
              </w:rPr>
            </w:pPr>
            <w:r w:rsidRPr="000C173C">
              <w:rPr>
                <w:rFonts w:ascii="Arial" w:hAnsi="Arial" w:cs="Arial"/>
              </w:rPr>
              <w:t xml:space="preserve">Cardiac Output </w:t>
            </w:r>
          </w:p>
          <w:p w:rsidR="000C173C" w:rsidRPr="000C173C" w:rsidRDefault="000C173C" w:rsidP="00CF501A">
            <w:pPr>
              <w:pStyle w:val="ListParagraph"/>
              <w:numPr>
                <w:ilvl w:val="0"/>
                <w:numId w:val="19"/>
              </w:numPr>
              <w:spacing w:line="276" w:lineRule="auto"/>
              <w:ind w:left="1579"/>
              <w:rPr>
                <w:rFonts w:ascii="Arial" w:hAnsi="Arial" w:cs="Arial"/>
              </w:rPr>
            </w:pPr>
            <w:r w:rsidRPr="000C173C">
              <w:rPr>
                <w:rFonts w:ascii="Arial" w:hAnsi="Arial" w:cs="Arial"/>
              </w:rPr>
              <w:t xml:space="preserve">Regulation of Stroke Volume </w:t>
            </w:r>
          </w:p>
          <w:p w:rsidR="000C173C" w:rsidRPr="000C173C" w:rsidRDefault="000C173C" w:rsidP="00CF501A">
            <w:pPr>
              <w:pStyle w:val="ListParagraph"/>
              <w:numPr>
                <w:ilvl w:val="0"/>
                <w:numId w:val="19"/>
              </w:numPr>
              <w:spacing w:line="276" w:lineRule="auto"/>
              <w:ind w:left="1579"/>
              <w:rPr>
                <w:rFonts w:ascii="Arial" w:hAnsi="Arial" w:cs="Arial"/>
              </w:rPr>
            </w:pPr>
            <w:r w:rsidRPr="000C173C">
              <w:rPr>
                <w:rFonts w:ascii="Arial" w:hAnsi="Arial" w:cs="Arial"/>
              </w:rPr>
              <w:t xml:space="preserve">Factors Modifying Basic Heart Rate </w:t>
            </w:r>
          </w:p>
          <w:p w:rsidR="000C173C" w:rsidRPr="000C173C" w:rsidRDefault="00CF501A" w:rsidP="000C173C">
            <w:pPr>
              <w:pStyle w:val="ListParagraph"/>
              <w:numPr>
                <w:ilvl w:val="0"/>
                <w:numId w:val="19"/>
              </w:numPr>
              <w:spacing w:line="276" w:lineRule="auto"/>
              <w:ind w:left="409"/>
              <w:rPr>
                <w:rFonts w:ascii="Arial" w:hAnsi="Arial" w:cs="Arial"/>
              </w:rPr>
            </w:pPr>
            <w:r>
              <w:rPr>
                <w:rFonts w:ascii="Arial" w:hAnsi="Arial" w:cs="Arial"/>
              </w:rPr>
              <w:t>Blood Vessels</w:t>
            </w:r>
          </w:p>
          <w:p w:rsidR="000C173C" w:rsidRPr="000C173C" w:rsidRDefault="000C173C" w:rsidP="00CF501A">
            <w:pPr>
              <w:pStyle w:val="ListParagraph"/>
              <w:numPr>
                <w:ilvl w:val="0"/>
                <w:numId w:val="19"/>
              </w:numPr>
              <w:spacing w:line="276" w:lineRule="auto"/>
              <w:ind w:left="769"/>
              <w:rPr>
                <w:rFonts w:ascii="Arial" w:hAnsi="Arial" w:cs="Arial"/>
              </w:rPr>
            </w:pPr>
            <w:r w:rsidRPr="000C173C">
              <w:rPr>
                <w:rFonts w:ascii="Arial" w:hAnsi="Arial" w:cs="Arial"/>
              </w:rPr>
              <w:t>Micros</w:t>
            </w:r>
            <w:r w:rsidR="006A2A66">
              <w:rPr>
                <w:rFonts w:ascii="Arial" w:hAnsi="Arial" w:cs="Arial"/>
              </w:rPr>
              <w:t>copic Anatomy of Blood Vessels</w:t>
            </w:r>
          </w:p>
          <w:p w:rsidR="000C173C" w:rsidRPr="000C173C" w:rsidRDefault="000C173C" w:rsidP="006A2A66">
            <w:pPr>
              <w:pStyle w:val="ListParagraph"/>
              <w:numPr>
                <w:ilvl w:val="0"/>
                <w:numId w:val="19"/>
              </w:numPr>
              <w:spacing w:line="276" w:lineRule="auto"/>
              <w:ind w:left="1129"/>
              <w:rPr>
                <w:rFonts w:ascii="Arial" w:hAnsi="Arial" w:cs="Arial"/>
              </w:rPr>
            </w:pPr>
            <w:r w:rsidRPr="000C173C">
              <w:rPr>
                <w:rFonts w:ascii="Arial" w:hAnsi="Arial" w:cs="Arial"/>
              </w:rPr>
              <w:t>Tunics</w:t>
            </w:r>
          </w:p>
          <w:p w:rsidR="000C173C" w:rsidRPr="000C173C" w:rsidRDefault="000C173C" w:rsidP="006A2A66">
            <w:pPr>
              <w:pStyle w:val="ListParagraph"/>
              <w:numPr>
                <w:ilvl w:val="0"/>
                <w:numId w:val="19"/>
              </w:numPr>
              <w:spacing w:line="276" w:lineRule="auto"/>
              <w:ind w:left="1129"/>
              <w:rPr>
                <w:rFonts w:ascii="Arial" w:hAnsi="Arial" w:cs="Arial"/>
              </w:rPr>
            </w:pPr>
            <w:r w:rsidRPr="000C173C">
              <w:rPr>
                <w:rFonts w:ascii="Arial" w:hAnsi="Arial" w:cs="Arial"/>
              </w:rPr>
              <w:t>Structural Differences in Arteries, Veins, and Capillaries</w:t>
            </w:r>
          </w:p>
          <w:p w:rsidR="000C173C" w:rsidRPr="000C173C" w:rsidRDefault="000C173C" w:rsidP="00CF501A">
            <w:pPr>
              <w:pStyle w:val="ListParagraph"/>
              <w:numPr>
                <w:ilvl w:val="0"/>
                <w:numId w:val="19"/>
              </w:numPr>
              <w:spacing w:line="276" w:lineRule="auto"/>
              <w:ind w:left="769"/>
              <w:rPr>
                <w:rFonts w:ascii="Arial" w:hAnsi="Arial" w:cs="Arial"/>
              </w:rPr>
            </w:pPr>
            <w:r w:rsidRPr="000C173C">
              <w:rPr>
                <w:rFonts w:ascii="Arial" w:hAnsi="Arial" w:cs="Arial"/>
              </w:rPr>
              <w:t>Gross Anatomy of Blood Vessels</w:t>
            </w:r>
          </w:p>
          <w:p w:rsidR="000C173C" w:rsidRPr="000C173C" w:rsidRDefault="000C173C" w:rsidP="006A2A66">
            <w:pPr>
              <w:pStyle w:val="ListParagraph"/>
              <w:numPr>
                <w:ilvl w:val="0"/>
                <w:numId w:val="19"/>
              </w:numPr>
              <w:spacing w:line="276" w:lineRule="auto"/>
              <w:ind w:left="1219"/>
              <w:rPr>
                <w:rFonts w:ascii="Arial" w:hAnsi="Arial" w:cs="Arial"/>
              </w:rPr>
            </w:pPr>
            <w:r w:rsidRPr="000C173C">
              <w:rPr>
                <w:rFonts w:ascii="Arial" w:hAnsi="Arial" w:cs="Arial"/>
              </w:rPr>
              <w:t xml:space="preserve">Major Arteries of the Systemic Circulation </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Arterial Branches of the Ascending Aorta</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Arterial Branches of the Aortic Arch</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lastRenderedPageBreak/>
              <w:t>Arterial Branches of the Thoracic Aorta</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Arterial Branches of the Abdominal Aorta</w:t>
            </w:r>
          </w:p>
          <w:p w:rsidR="000C173C" w:rsidRPr="000C173C" w:rsidRDefault="000C173C" w:rsidP="00CF501A">
            <w:pPr>
              <w:pStyle w:val="ListParagraph"/>
              <w:numPr>
                <w:ilvl w:val="0"/>
                <w:numId w:val="19"/>
              </w:numPr>
              <w:spacing w:line="276" w:lineRule="auto"/>
              <w:ind w:left="769"/>
              <w:rPr>
                <w:rFonts w:ascii="Arial" w:hAnsi="Arial" w:cs="Arial"/>
              </w:rPr>
            </w:pPr>
            <w:r w:rsidRPr="000C173C">
              <w:rPr>
                <w:rFonts w:ascii="Arial" w:hAnsi="Arial" w:cs="Arial"/>
              </w:rPr>
              <w:t xml:space="preserve">Major Veins of the Systemic Circulation </w:t>
            </w:r>
          </w:p>
          <w:p w:rsidR="000C173C" w:rsidRPr="000C173C" w:rsidRDefault="000C173C" w:rsidP="006A2A66">
            <w:pPr>
              <w:pStyle w:val="ListParagraph"/>
              <w:numPr>
                <w:ilvl w:val="0"/>
                <w:numId w:val="19"/>
              </w:numPr>
              <w:spacing w:line="276" w:lineRule="auto"/>
              <w:ind w:left="1219"/>
              <w:rPr>
                <w:rFonts w:ascii="Arial" w:hAnsi="Arial" w:cs="Arial"/>
              </w:rPr>
            </w:pPr>
            <w:r w:rsidRPr="000C173C">
              <w:rPr>
                <w:rFonts w:ascii="Arial" w:hAnsi="Arial" w:cs="Arial"/>
              </w:rPr>
              <w:t>Veins Draining into the Superior Vena Cava</w:t>
            </w:r>
          </w:p>
          <w:p w:rsidR="000C173C" w:rsidRPr="000C173C" w:rsidRDefault="000C173C" w:rsidP="006A2A66">
            <w:pPr>
              <w:pStyle w:val="ListParagraph"/>
              <w:numPr>
                <w:ilvl w:val="0"/>
                <w:numId w:val="19"/>
              </w:numPr>
              <w:spacing w:line="276" w:lineRule="auto"/>
              <w:ind w:left="1219"/>
              <w:rPr>
                <w:rFonts w:ascii="Arial" w:hAnsi="Arial" w:cs="Arial"/>
              </w:rPr>
            </w:pPr>
            <w:r w:rsidRPr="000C173C">
              <w:rPr>
                <w:rFonts w:ascii="Arial" w:hAnsi="Arial" w:cs="Arial"/>
              </w:rPr>
              <w:t xml:space="preserve">Veins Draining into the Inferior Vena Cava </w:t>
            </w:r>
          </w:p>
          <w:p w:rsidR="000C173C" w:rsidRPr="000C173C" w:rsidRDefault="000C173C" w:rsidP="006A2A66">
            <w:pPr>
              <w:pStyle w:val="ListParagraph"/>
              <w:numPr>
                <w:ilvl w:val="0"/>
                <w:numId w:val="19"/>
              </w:numPr>
              <w:spacing w:line="276" w:lineRule="auto"/>
              <w:ind w:left="1219"/>
              <w:rPr>
                <w:rFonts w:ascii="Arial" w:hAnsi="Arial" w:cs="Arial"/>
              </w:rPr>
            </w:pPr>
            <w:r w:rsidRPr="000C173C">
              <w:rPr>
                <w:rFonts w:ascii="Arial" w:hAnsi="Arial" w:cs="Arial"/>
              </w:rPr>
              <w:t xml:space="preserve">Special Circulations </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Arterial Supply of the Brain and the Circle of Willis</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Fetal Circulation</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Hepatic Portal Circulation</w:t>
            </w:r>
          </w:p>
          <w:p w:rsidR="006A2A66" w:rsidRDefault="000C173C" w:rsidP="006A2A66">
            <w:pPr>
              <w:pStyle w:val="ListParagraph"/>
              <w:numPr>
                <w:ilvl w:val="0"/>
                <w:numId w:val="19"/>
              </w:numPr>
              <w:spacing w:line="276" w:lineRule="auto"/>
              <w:ind w:left="769"/>
              <w:rPr>
                <w:rFonts w:ascii="Arial" w:hAnsi="Arial" w:cs="Arial"/>
              </w:rPr>
            </w:pPr>
            <w:r w:rsidRPr="006A2A66">
              <w:rPr>
                <w:rFonts w:ascii="Arial" w:hAnsi="Arial" w:cs="Arial"/>
              </w:rPr>
              <w:t xml:space="preserve">Physiology of Circulation </w:t>
            </w:r>
          </w:p>
          <w:p w:rsidR="000C173C" w:rsidRPr="006A2A66" w:rsidRDefault="000C173C" w:rsidP="006A2A66">
            <w:pPr>
              <w:pStyle w:val="ListParagraph"/>
              <w:numPr>
                <w:ilvl w:val="0"/>
                <w:numId w:val="19"/>
              </w:numPr>
              <w:spacing w:line="276" w:lineRule="auto"/>
              <w:ind w:left="1219"/>
              <w:rPr>
                <w:rFonts w:ascii="Arial" w:hAnsi="Arial" w:cs="Arial"/>
              </w:rPr>
            </w:pPr>
            <w:r w:rsidRPr="006A2A66">
              <w:rPr>
                <w:rFonts w:ascii="Arial" w:hAnsi="Arial" w:cs="Arial"/>
              </w:rPr>
              <w:t>Arterial Pulse</w:t>
            </w:r>
          </w:p>
          <w:p w:rsidR="000C173C" w:rsidRPr="000C173C" w:rsidRDefault="000C173C" w:rsidP="006A2A66">
            <w:pPr>
              <w:pStyle w:val="ListParagraph"/>
              <w:numPr>
                <w:ilvl w:val="0"/>
                <w:numId w:val="19"/>
              </w:numPr>
              <w:spacing w:line="276" w:lineRule="auto"/>
              <w:ind w:left="1219"/>
              <w:rPr>
                <w:rFonts w:ascii="Arial" w:hAnsi="Arial" w:cs="Arial"/>
              </w:rPr>
            </w:pPr>
            <w:r w:rsidRPr="000C173C">
              <w:rPr>
                <w:rFonts w:ascii="Arial" w:hAnsi="Arial" w:cs="Arial"/>
              </w:rPr>
              <w:t>Blood Pressure</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Blood Pressure Gradient</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Measuring Blood Pressure</w:t>
            </w:r>
          </w:p>
          <w:p w:rsidR="000C173C" w:rsidRPr="000C173C" w:rsidRDefault="000C173C" w:rsidP="006A2A66">
            <w:pPr>
              <w:pStyle w:val="ListParagraph"/>
              <w:numPr>
                <w:ilvl w:val="0"/>
                <w:numId w:val="19"/>
              </w:numPr>
              <w:spacing w:line="276" w:lineRule="auto"/>
              <w:ind w:left="1579"/>
              <w:rPr>
                <w:rFonts w:ascii="Arial" w:hAnsi="Arial" w:cs="Arial"/>
              </w:rPr>
            </w:pPr>
            <w:r w:rsidRPr="000C173C">
              <w:rPr>
                <w:rFonts w:ascii="Arial" w:hAnsi="Arial" w:cs="Arial"/>
              </w:rPr>
              <w:t>Effects of Various Factors on Blood Pressure</w:t>
            </w:r>
          </w:p>
          <w:p w:rsidR="000C173C" w:rsidRPr="000C173C" w:rsidRDefault="000C173C" w:rsidP="006A2A66">
            <w:pPr>
              <w:pStyle w:val="ListParagraph"/>
              <w:numPr>
                <w:ilvl w:val="0"/>
                <w:numId w:val="19"/>
              </w:numPr>
              <w:spacing w:line="276" w:lineRule="auto"/>
              <w:ind w:left="1939"/>
              <w:rPr>
                <w:rFonts w:ascii="Arial" w:hAnsi="Arial" w:cs="Arial"/>
              </w:rPr>
            </w:pPr>
            <w:r w:rsidRPr="000C173C">
              <w:rPr>
                <w:rFonts w:ascii="Arial" w:hAnsi="Arial" w:cs="Arial"/>
              </w:rPr>
              <w:t>Neural Factors: The Autonomic Nervous System</w:t>
            </w:r>
          </w:p>
          <w:p w:rsidR="000C173C" w:rsidRPr="000C173C" w:rsidRDefault="000C173C" w:rsidP="006A2A66">
            <w:pPr>
              <w:pStyle w:val="ListParagraph"/>
              <w:numPr>
                <w:ilvl w:val="0"/>
                <w:numId w:val="19"/>
              </w:numPr>
              <w:spacing w:line="276" w:lineRule="auto"/>
              <w:ind w:left="1939"/>
              <w:rPr>
                <w:rFonts w:ascii="Arial" w:hAnsi="Arial" w:cs="Arial"/>
              </w:rPr>
            </w:pPr>
            <w:r w:rsidRPr="000C173C">
              <w:rPr>
                <w:rFonts w:ascii="Arial" w:hAnsi="Arial" w:cs="Arial"/>
              </w:rPr>
              <w:t>Renal Factors: The Kidneys</w:t>
            </w:r>
          </w:p>
          <w:p w:rsidR="000C173C" w:rsidRPr="000C173C" w:rsidRDefault="000C173C" w:rsidP="006A2A66">
            <w:pPr>
              <w:pStyle w:val="ListParagraph"/>
              <w:numPr>
                <w:ilvl w:val="0"/>
                <w:numId w:val="19"/>
              </w:numPr>
              <w:spacing w:line="276" w:lineRule="auto"/>
              <w:ind w:left="1939"/>
              <w:rPr>
                <w:rFonts w:ascii="Arial" w:hAnsi="Arial" w:cs="Arial"/>
              </w:rPr>
            </w:pPr>
            <w:r w:rsidRPr="000C173C">
              <w:rPr>
                <w:rFonts w:ascii="Arial" w:hAnsi="Arial" w:cs="Arial"/>
              </w:rPr>
              <w:t>Temperature</w:t>
            </w:r>
          </w:p>
          <w:p w:rsidR="000C173C" w:rsidRPr="000C173C" w:rsidRDefault="000C173C" w:rsidP="006A2A66">
            <w:pPr>
              <w:pStyle w:val="ListParagraph"/>
              <w:numPr>
                <w:ilvl w:val="0"/>
                <w:numId w:val="19"/>
              </w:numPr>
              <w:spacing w:line="276" w:lineRule="auto"/>
              <w:ind w:left="1939"/>
              <w:rPr>
                <w:rFonts w:ascii="Arial" w:hAnsi="Arial" w:cs="Arial"/>
              </w:rPr>
            </w:pPr>
            <w:r w:rsidRPr="000C173C">
              <w:rPr>
                <w:rFonts w:ascii="Arial" w:hAnsi="Arial" w:cs="Arial"/>
              </w:rPr>
              <w:t>Chemicals</w:t>
            </w:r>
          </w:p>
          <w:p w:rsidR="000C173C" w:rsidRPr="000C173C" w:rsidRDefault="000C173C" w:rsidP="006A2A66">
            <w:pPr>
              <w:pStyle w:val="ListParagraph"/>
              <w:numPr>
                <w:ilvl w:val="0"/>
                <w:numId w:val="19"/>
              </w:numPr>
              <w:spacing w:line="276" w:lineRule="auto"/>
              <w:ind w:left="1939"/>
              <w:rPr>
                <w:rFonts w:ascii="Arial" w:hAnsi="Arial" w:cs="Arial"/>
              </w:rPr>
            </w:pPr>
            <w:r w:rsidRPr="000C173C">
              <w:rPr>
                <w:rFonts w:ascii="Arial" w:hAnsi="Arial" w:cs="Arial"/>
              </w:rPr>
              <w:t>Diet</w:t>
            </w:r>
          </w:p>
          <w:p w:rsidR="000C173C" w:rsidRPr="000C173C" w:rsidRDefault="000C173C" w:rsidP="002E5105">
            <w:pPr>
              <w:pStyle w:val="ListParagraph"/>
              <w:numPr>
                <w:ilvl w:val="0"/>
                <w:numId w:val="19"/>
              </w:numPr>
              <w:spacing w:line="276" w:lineRule="auto"/>
              <w:ind w:left="1219"/>
              <w:rPr>
                <w:rFonts w:ascii="Arial" w:hAnsi="Arial" w:cs="Arial"/>
              </w:rPr>
            </w:pPr>
            <w:r w:rsidRPr="000C173C">
              <w:rPr>
                <w:rFonts w:ascii="Arial" w:hAnsi="Arial" w:cs="Arial"/>
              </w:rPr>
              <w:t>Variations in Blood Pressure</w:t>
            </w:r>
          </w:p>
          <w:p w:rsidR="000C173C" w:rsidRPr="000C173C" w:rsidRDefault="000C173C" w:rsidP="002E5105">
            <w:pPr>
              <w:pStyle w:val="ListParagraph"/>
              <w:numPr>
                <w:ilvl w:val="0"/>
                <w:numId w:val="19"/>
              </w:numPr>
              <w:spacing w:line="276" w:lineRule="auto"/>
              <w:ind w:left="1579"/>
              <w:rPr>
                <w:rFonts w:ascii="Arial" w:hAnsi="Arial" w:cs="Arial"/>
              </w:rPr>
            </w:pPr>
            <w:r w:rsidRPr="000C173C">
              <w:rPr>
                <w:rFonts w:ascii="Arial" w:hAnsi="Arial" w:cs="Arial"/>
              </w:rPr>
              <w:t>Capillary Exchange of Gases and Nutrients</w:t>
            </w:r>
          </w:p>
          <w:p w:rsidR="00FE0A54" w:rsidRPr="007E6BD7" w:rsidRDefault="000C173C" w:rsidP="002E5105">
            <w:pPr>
              <w:pStyle w:val="ListParagraph"/>
              <w:numPr>
                <w:ilvl w:val="0"/>
                <w:numId w:val="19"/>
              </w:numPr>
              <w:spacing w:line="276" w:lineRule="auto"/>
              <w:ind w:left="1579"/>
              <w:rPr>
                <w:rFonts w:ascii="Arial" w:hAnsi="Arial" w:cs="Arial"/>
              </w:rPr>
            </w:pPr>
            <w:r w:rsidRPr="000C173C">
              <w:rPr>
                <w:rFonts w:ascii="Arial" w:hAnsi="Arial" w:cs="Arial"/>
              </w:rPr>
              <w:t>Fluid Movements at Capillary Beds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2F27C5" w:rsidRPr="00D4347C" w:rsidRDefault="009F5F27" w:rsidP="00D4347C">
            <w:pPr>
              <w:pStyle w:val="ListParagraph"/>
              <w:numPr>
                <w:ilvl w:val="0"/>
                <w:numId w:val="9"/>
              </w:numPr>
              <w:spacing w:after="200" w:line="276" w:lineRule="auto"/>
              <w:ind w:left="210" w:hanging="177"/>
              <w:rPr>
                <w:rFonts w:ascii="Arial" w:hAnsi="Arial" w:cs="Arial"/>
                <w:kern w:val="28"/>
              </w:rPr>
            </w:pPr>
            <w:r>
              <w:rPr>
                <w:rFonts w:ascii="Arial" w:hAnsi="Arial" w:cs="Arial"/>
                <w:kern w:val="28"/>
              </w:rPr>
              <w:t xml:space="preserve">The </w:t>
            </w:r>
            <w:r w:rsidR="00041021">
              <w:rPr>
                <w:rFonts w:ascii="Arial" w:hAnsi="Arial" w:cs="Arial"/>
                <w:kern w:val="28"/>
              </w:rPr>
              <w:t>Lymphatic System</w:t>
            </w:r>
            <w:r w:rsidR="00FE0A54">
              <w:rPr>
                <w:rFonts w:ascii="Arial" w:hAnsi="Arial" w:cs="Arial"/>
                <w:kern w:val="28"/>
              </w:rPr>
              <w:t xml:space="preserve"> </w:t>
            </w:r>
          </w:p>
        </w:tc>
        <w:tc>
          <w:tcPr>
            <w:tcW w:w="4680" w:type="dxa"/>
          </w:tcPr>
          <w:p w:rsidR="009F5F27" w:rsidRPr="009F5F27" w:rsidRDefault="009F5F27" w:rsidP="009F5F27">
            <w:pPr>
              <w:pStyle w:val="ListParagraph"/>
              <w:numPr>
                <w:ilvl w:val="0"/>
                <w:numId w:val="19"/>
              </w:numPr>
              <w:spacing w:line="276" w:lineRule="auto"/>
              <w:ind w:left="319"/>
              <w:rPr>
                <w:rFonts w:ascii="Arial" w:hAnsi="Arial" w:cs="Arial"/>
              </w:rPr>
            </w:pPr>
            <w:r>
              <w:rPr>
                <w:rFonts w:ascii="Arial" w:hAnsi="Arial" w:cs="Arial"/>
              </w:rPr>
              <w:t>Lymphatic Vessels</w:t>
            </w:r>
          </w:p>
          <w:p w:rsidR="009F5F27" w:rsidRPr="009F5F27" w:rsidRDefault="009F5F27" w:rsidP="009F5F27">
            <w:pPr>
              <w:pStyle w:val="ListParagraph"/>
              <w:numPr>
                <w:ilvl w:val="0"/>
                <w:numId w:val="19"/>
              </w:numPr>
              <w:spacing w:line="276" w:lineRule="auto"/>
              <w:ind w:left="319"/>
              <w:rPr>
                <w:rFonts w:ascii="Arial" w:hAnsi="Arial" w:cs="Arial"/>
              </w:rPr>
            </w:pPr>
            <w:r w:rsidRPr="009F5F27">
              <w:rPr>
                <w:rFonts w:ascii="Arial" w:hAnsi="Arial" w:cs="Arial"/>
              </w:rPr>
              <w:t xml:space="preserve">Lymph Nodes </w:t>
            </w:r>
          </w:p>
          <w:p w:rsidR="009F5F27" w:rsidRDefault="009F5F27" w:rsidP="008B050A">
            <w:pPr>
              <w:pStyle w:val="ListParagraph"/>
              <w:numPr>
                <w:ilvl w:val="0"/>
                <w:numId w:val="19"/>
              </w:numPr>
              <w:spacing w:line="276" w:lineRule="auto"/>
              <w:ind w:left="319"/>
              <w:rPr>
                <w:rFonts w:ascii="Arial" w:hAnsi="Arial" w:cs="Arial"/>
              </w:rPr>
            </w:pPr>
            <w:r w:rsidRPr="009F5F27">
              <w:rPr>
                <w:rFonts w:ascii="Arial" w:hAnsi="Arial" w:cs="Arial"/>
              </w:rPr>
              <w:t>Other Lymphoid Organs</w:t>
            </w:r>
            <w:r>
              <w:rPr>
                <w:rFonts w:ascii="Arial" w:hAnsi="Arial" w:cs="Arial"/>
              </w:rPr>
              <w:t xml:space="preserve"> </w:t>
            </w:r>
          </w:p>
          <w:p w:rsidR="009F5F27" w:rsidRPr="009F5F27" w:rsidRDefault="009F5F27" w:rsidP="008B050A">
            <w:pPr>
              <w:pStyle w:val="ListParagraph"/>
              <w:numPr>
                <w:ilvl w:val="0"/>
                <w:numId w:val="19"/>
              </w:numPr>
              <w:spacing w:line="276" w:lineRule="auto"/>
              <w:ind w:left="319"/>
              <w:rPr>
                <w:rFonts w:ascii="Arial" w:hAnsi="Arial" w:cs="Arial"/>
              </w:rPr>
            </w:pPr>
            <w:r w:rsidRPr="009F5F27">
              <w:rPr>
                <w:rFonts w:ascii="Arial" w:hAnsi="Arial" w:cs="Arial"/>
              </w:rPr>
              <w:t xml:space="preserve">Innate Body Defenses </w:t>
            </w:r>
          </w:p>
          <w:p w:rsidR="009F5F27" w:rsidRDefault="009F5F27" w:rsidP="00F66EBB">
            <w:pPr>
              <w:pStyle w:val="ListParagraph"/>
              <w:numPr>
                <w:ilvl w:val="0"/>
                <w:numId w:val="19"/>
              </w:numPr>
              <w:spacing w:line="276" w:lineRule="auto"/>
              <w:ind w:left="679"/>
              <w:rPr>
                <w:rFonts w:ascii="Arial" w:hAnsi="Arial" w:cs="Arial"/>
              </w:rPr>
            </w:pPr>
            <w:r w:rsidRPr="009F5F27">
              <w:rPr>
                <w:rFonts w:ascii="Arial" w:hAnsi="Arial" w:cs="Arial"/>
              </w:rPr>
              <w:t xml:space="preserve"> Surface Membrane Barriers </w:t>
            </w:r>
          </w:p>
          <w:p w:rsidR="009F5F27" w:rsidRPr="009F5F27" w:rsidRDefault="009F5F27" w:rsidP="009F5F27">
            <w:pPr>
              <w:pStyle w:val="ListParagraph"/>
              <w:numPr>
                <w:ilvl w:val="0"/>
                <w:numId w:val="19"/>
              </w:numPr>
              <w:spacing w:line="276" w:lineRule="auto"/>
              <w:ind w:left="679"/>
              <w:rPr>
                <w:rFonts w:ascii="Arial" w:hAnsi="Arial" w:cs="Arial"/>
              </w:rPr>
            </w:pPr>
            <w:r w:rsidRPr="009F5F27">
              <w:rPr>
                <w:rFonts w:ascii="Arial" w:hAnsi="Arial" w:cs="Arial"/>
              </w:rPr>
              <w:t xml:space="preserve">Internal Defenses: Cells and Chemicals </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Natural Killer Cells</w:t>
            </w:r>
          </w:p>
          <w:p w:rsidR="009F5F27" w:rsidRPr="009F5F27" w:rsidRDefault="009F5F27" w:rsidP="009F5F27">
            <w:pPr>
              <w:pStyle w:val="ListParagraph"/>
              <w:numPr>
                <w:ilvl w:val="0"/>
                <w:numId w:val="19"/>
              </w:numPr>
              <w:spacing w:line="276" w:lineRule="auto"/>
              <w:ind w:left="1039"/>
              <w:rPr>
                <w:rFonts w:ascii="Arial" w:hAnsi="Arial" w:cs="Arial"/>
              </w:rPr>
            </w:pPr>
            <w:r>
              <w:rPr>
                <w:rFonts w:ascii="Arial" w:hAnsi="Arial" w:cs="Arial"/>
              </w:rPr>
              <w:t>I</w:t>
            </w:r>
            <w:r w:rsidRPr="009F5F27">
              <w:rPr>
                <w:rFonts w:ascii="Arial" w:hAnsi="Arial" w:cs="Arial"/>
              </w:rPr>
              <w:t>nflammatory Response</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Phagocytes</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Antimicrobial Proteins</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Complement</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Interferon</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Fever</w:t>
            </w:r>
          </w:p>
          <w:p w:rsidR="009F5F27" w:rsidRPr="009F5F27" w:rsidRDefault="009F5F27" w:rsidP="009F5F27">
            <w:pPr>
              <w:pStyle w:val="ListParagraph"/>
              <w:numPr>
                <w:ilvl w:val="0"/>
                <w:numId w:val="19"/>
              </w:numPr>
              <w:spacing w:line="276" w:lineRule="auto"/>
              <w:ind w:left="319"/>
              <w:rPr>
                <w:rFonts w:ascii="Arial" w:hAnsi="Arial" w:cs="Arial"/>
              </w:rPr>
            </w:pPr>
            <w:r w:rsidRPr="009F5F27">
              <w:rPr>
                <w:rFonts w:ascii="Arial" w:hAnsi="Arial" w:cs="Arial"/>
              </w:rPr>
              <w:t xml:space="preserve">Adaptive Body Defenses </w:t>
            </w:r>
          </w:p>
          <w:p w:rsidR="009F5F27" w:rsidRPr="009F5F27" w:rsidRDefault="009F5F27" w:rsidP="009F5F27">
            <w:pPr>
              <w:pStyle w:val="ListParagraph"/>
              <w:numPr>
                <w:ilvl w:val="0"/>
                <w:numId w:val="19"/>
              </w:numPr>
              <w:spacing w:line="276" w:lineRule="auto"/>
              <w:ind w:left="679"/>
              <w:rPr>
                <w:rFonts w:ascii="Arial" w:hAnsi="Arial" w:cs="Arial"/>
              </w:rPr>
            </w:pPr>
            <w:r>
              <w:rPr>
                <w:rFonts w:ascii="Arial" w:hAnsi="Arial" w:cs="Arial"/>
              </w:rPr>
              <w:lastRenderedPageBreak/>
              <w:t xml:space="preserve">Antigens </w:t>
            </w:r>
          </w:p>
          <w:p w:rsidR="009F5F27" w:rsidRPr="009F5F27" w:rsidRDefault="009F5F27" w:rsidP="009F5F27">
            <w:pPr>
              <w:pStyle w:val="ListParagraph"/>
              <w:numPr>
                <w:ilvl w:val="0"/>
                <w:numId w:val="19"/>
              </w:numPr>
              <w:spacing w:line="276" w:lineRule="auto"/>
              <w:ind w:left="679"/>
              <w:rPr>
                <w:rFonts w:ascii="Arial" w:hAnsi="Arial" w:cs="Arial"/>
              </w:rPr>
            </w:pPr>
            <w:r w:rsidRPr="009F5F27">
              <w:rPr>
                <w:rFonts w:ascii="Arial" w:hAnsi="Arial" w:cs="Arial"/>
              </w:rPr>
              <w:t xml:space="preserve">Cells of the Adaptive Defense System: An Overview </w:t>
            </w:r>
          </w:p>
          <w:p w:rsidR="009F5F27" w:rsidRPr="009F5F27" w:rsidRDefault="009F5F27" w:rsidP="009F5F27">
            <w:pPr>
              <w:pStyle w:val="ListParagraph"/>
              <w:numPr>
                <w:ilvl w:val="0"/>
                <w:numId w:val="19"/>
              </w:numPr>
              <w:spacing w:line="276" w:lineRule="auto"/>
              <w:ind w:left="1129"/>
              <w:rPr>
                <w:rFonts w:ascii="Arial" w:hAnsi="Arial" w:cs="Arial"/>
              </w:rPr>
            </w:pPr>
            <w:r w:rsidRPr="009F5F27">
              <w:rPr>
                <w:rFonts w:ascii="Arial" w:hAnsi="Arial" w:cs="Arial"/>
              </w:rPr>
              <w:t>Lymphocytes</w:t>
            </w:r>
          </w:p>
          <w:p w:rsidR="009F5F27" w:rsidRPr="009F5F27" w:rsidRDefault="009F5F27" w:rsidP="009F5F27">
            <w:pPr>
              <w:pStyle w:val="ListParagraph"/>
              <w:numPr>
                <w:ilvl w:val="0"/>
                <w:numId w:val="19"/>
              </w:numPr>
              <w:spacing w:line="276" w:lineRule="auto"/>
              <w:ind w:left="1129"/>
              <w:rPr>
                <w:rFonts w:ascii="Arial" w:hAnsi="Arial" w:cs="Arial"/>
              </w:rPr>
            </w:pPr>
            <w:r w:rsidRPr="009F5F27">
              <w:rPr>
                <w:rFonts w:ascii="Arial" w:hAnsi="Arial" w:cs="Arial"/>
              </w:rPr>
              <w:t>Antigen-Presenting Cells</w:t>
            </w:r>
          </w:p>
          <w:p w:rsidR="009F5F27" w:rsidRPr="009F5F27" w:rsidRDefault="009F5F27" w:rsidP="009F5F27">
            <w:pPr>
              <w:pStyle w:val="ListParagraph"/>
              <w:numPr>
                <w:ilvl w:val="0"/>
                <w:numId w:val="19"/>
              </w:numPr>
              <w:spacing w:line="276" w:lineRule="auto"/>
              <w:ind w:left="679"/>
              <w:rPr>
                <w:rFonts w:ascii="Arial" w:hAnsi="Arial" w:cs="Arial"/>
              </w:rPr>
            </w:pPr>
            <w:r w:rsidRPr="009F5F27">
              <w:rPr>
                <w:rFonts w:ascii="Arial" w:hAnsi="Arial" w:cs="Arial"/>
              </w:rPr>
              <w:t xml:space="preserve">Humoral (Antibody-Mediated) Immune Response </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Active and Passive Humoral Immunity</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Antibodies</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Basic Antibody Structure</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Antibody Classes</w:t>
            </w:r>
          </w:p>
          <w:p w:rsidR="009F5F27" w:rsidRPr="009F5F27" w:rsidRDefault="009F5F27" w:rsidP="009F5F27">
            <w:pPr>
              <w:pStyle w:val="ListParagraph"/>
              <w:numPr>
                <w:ilvl w:val="0"/>
                <w:numId w:val="19"/>
              </w:numPr>
              <w:spacing w:line="276" w:lineRule="auto"/>
              <w:ind w:left="1399"/>
              <w:rPr>
                <w:rFonts w:ascii="Arial" w:hAnsi="Arial" w:cs="Arial"/>
              </w:rPr>
            </w:pPr>
            <w:r w:rsidRPr="009F5F27">
              <w:rPr>
                <w:rFonts w:ascii="Arial" w:hAnsi="Arial" w:cs="Arial"/>
              </w:rPr>
              <w:t>Antibody Function</w:t>
            </w:r>
          </w:p>
          <w:p w:rsidR="009F5F27" w:rsidRPr="009F5F27" w:rsidRDefault="009F5F27" w:rsidP="009F5F27">
            <w:pPr>
              <w:pStyle w:val="ListParagraph"/>
              <w:numPr>
                <w:ilvl w:val="0"/>
                <w:numId w:val="19"/>
              </w:numPr>
              <w:spacing w:line="276" w:lineRule="auto"/>
              <w:ind w:left="679"/>
              <w:rPr>
                <w:rFonts w:ascii="Arial" w:hAnsi="Arial" w:cs="Arial"/>
              </w:rPr>
            </w:pPr>
            <w:r w:rsidRPr="009F5F27">
              <w:rPr>
                <w:rFonts w:ascii="Arial" w:hAnsi="Arial" w:cs="Arial"/>
              </w:rPr>
              <w:t xml:space="preserve">Cellular </w:t>
            </w:r>
            <w:r>
              <w:rPr>
                <w:rFonts w:ascii="Arial" w:hAnsi="Arial" w:cs="Arial"/>
              </w:rPr>
              <w:t>(Cell-Mediated) Immune Response</w:t>
            </w:r>
          </w:p>
          <w:p w:rsidR="009F5F27" w:rsidRDefault="009F5F27" w:rsidP="00A63AA5">
            <w:pPr>
              <w:pStyle w:val="ListParagraph"/>
              <w:numPr>
                <w:ilvl w:val="0"/>
                <w:numId w:val="19"/>
              </w:numPr>
              <w:spacing w:line="276" w:lineRule="auto"/>
              <w:ind w:left="679"/>
              <w:rPr>
                <w:rFonts w:ascii="Arial" w:hAnsi="Arial" w:cs="Arial"/>
              </w:rPr>
            </w:pPr>
            <w:r w:rsidRPr="009F5F27">
              <w:rPr>
                <w:rFonts w:ascii="Arial" w:hAnsi="Arial" w:cs="Arial"/>
              </w:rPr>
              <w:t xml:space="preserve">Organ Transplants and Rejection </w:t>
            </w:r>
          </w:p>
          <w:p w:rsidR="009F5F27" w:rsidRPr="009F5F27" w:rsidRDefault="009F5F27" w:rsidP="00A63AA5">
            <w:pPr>
              <w:pStyle w:val="ListParagraph"/>
              <w:numPr>
                <w:ilvl w:val="0"/>
                <w:numId w:val="19"/>
              </w:numPr>
              <w:spacing w:line="276" w:lineRule="auto"/>
              <w:ind w:left="679"/>
              <w:rPr>
                <w:rFonts w:ascii="Arial" w:hAnsi="Arial" w:cs="Arial"/>
              </w:rPr>
            </w:pPr>
            <w:r>
              <w:rPr>
                <w:rFonts w:ascii="Arial" w:hAnsi="Arial" w:cs="Arial"/>
              </w:rPr>
              <w:t>Disorders of Immunity</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Autoimmune Diseases</w:t>
            </w:r>
          </w:p>
          <w:p w:rsidR="009F5F27" w:rsidRPr="009F5F27" w:rsidRDefault="009F5F27" w:rsidP="009F5F27">
            <w:pPr>
              <w:pStyle w:val="ListParagraph"/>
              <w:numPr>
                <w:ilvl w:val="0"/>
                <w:numId w:val="19"/>
              </w:numPr>
              <w:spacing w:line="276" w:lineRule="auto"/>
              <w:ind w:left="1039"/>
              <w:rPr>
                <w:rFonts w:ascii="Arial" w:hAnsi="Arial" w:cs="Arial"/>
              </w:rPr>
            </w:pPr>
            <w:r w:rsidRPr="009F5F27">
              <w:rPr>
                <w:rFonts w:ascii="Arial" w:hAnsi="Arial" w:cs="Arial"/>
              </w:rPr>
              <w:t>Allergies</w:t>
            </w:r>
          </w:p>
          <w:p w:rsidR="006616A7" w:rsidRPr="00D4347C" w:rsidRDefault="009F5F27" w:rsidP="009F5F27">
            <w:pPr>
              <w:pStyle w:val="ListParagraph"/>
              <w:numPr>
                <w:ilvl w:val="0"/>
                <w:numId w:val="19"/>
              </w:numPr>
              <w:spacing w:line="276" w:lineRule="auto"/>
              <w:ind w:left="1039"/>
              <w:rPr>
                <w:rFonts w:ascii="Arial" w:hAnsi="Arial" w:cs="Arial"/>
              </w:rPr>
            </w:pPr>
            <w:proofErr w:type="spellStart"/>
            <w:r w:rsidRPr="009F5F27">
              <w:rPr>
                <w:rFonts w:ascii="Arial" w:hAnsi="Arial" w:cs="Arial"/>
              </w:rPr>
              <w:t>Immunodeficiencies</w:t>
            </w:r>
            <w:proofErr w:type="spellEnd"/>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2F27C5" w:rsidRPr="002F27C5" w:rsidRDefault="004447A1" w:rsidP="004447A1">
            <w:pPr>
              <w:pStyle w:val="ListParagraph"/>
              <w:numPr>
                <w:ilvl w:val="0"/>
                <w:numId w:val="11"/>
              </w:numPr>
              <w:ind w:left="210" w:hanging="180"/>
              <w:rPr>
                <w:rFonts w:ascii="Arial" w:hAnsi="Arial" w:cs="Arial"/>
                <w:kern w:val="28"/>
              </w:rPr>
            </w:pPr>
            <w:r>
              <w:rPr>
                <w:rFonts w:ascii="Arial" w:hAnsi="Arial" w:cs="Arial"/>
                <w:kern w:val="28"/>
              </w:rPr>
              <w:t xml:space="preserve">The </w:t>
            </w:r>
            <w:r w:rsidR="006616A7">
              <w:rPr>
                <w:rFonts w:ascii="Arial" w:hAnsi="Arial" w:cs="Arial"/>
                <w:kern w:val="28"/>
              </w:rPr>
              <w:t xml:space="preserve">Respiratory System </w:t>
            </w:r>
          </w:p>
        </w:tc>
        <w:tc>
          <w:tcPr>
            <w:tcW w:w="4680" w:type="dxa"/>
          </w:tcPr>
          <w:p w:rsidR="004447A1" w:rsidRPr="004447A1" w:rsidRDefault="004447A1" w:rsidP="004447A1">
            <w:pPr>
              <w:pStyle w:val="ListParagraph"/>
              <w:numPr>
                <w:ilvl w:val="0"/>
                <w:numId w:val="19"/>
              </w:numPr>
              <w:spacing w:line="276" w:lineRule="auto"/>
              <w:ind w:left="319"/>
              <w:rPr>
                <w:rFonts w:ascii="Arial" w:hAnsi="Arial" w:cs="Arial"/>
              </w:rPr>
            </w:pPr>
            <w:r w:rsidRPr="004447A1">
              <w:rPr>
                <w:rFonts w:ascii="Arial" w:hAnsi="Arial" w:cs="Arial"/>
              </w:rPr>
              <w:t xml:space="preserve">Functional Anatomy of the Respiratory </w:t>
            </w:r>
          </w:p>
          <w:p w:rsidR="004447A1" w:rsidRPr="004447A1" w:rsidRDefault="004447A1" w:rsidP="004447A1">
            <w:pPr>
              <w:pStyle w:val="ListParagraph"/>
              <w:numPr>
                <w:ilvl w:val="0"/>
                <w:numId w:val="19"/>
              </w:numPr>
              <w:spacing w:line="276" w:lineRule="auto"/>
              <w:ind w:left="679"/>
              <w:rPr>
                <w:rFonts w:ascii="Arial" w:hAnsi="Arial" w:cs="Arial"/>
              </w:rPr>
            </w:pPr>
            <w:r w:rsidRPr="004447A1">
              <w:rPr>
                <w:rFonts w:ascii="Arial" w:hAnsi="Arial" w:cs="Arial"/>
              </w:rPr>
              <w:t xml:space="preserve">The Nose </w:t>
            </w:r>
          </w:p>
          <w:p w:rsidR="004447A1" w:rsidRPr="004447A1" w:rsidRDefault="005D7D75" w:rsidP="004447A1">
            <w:pPr>
              <w:pStyle w:val="ListParagraph"/>
              <w:numPr>
                <w:ilvl w:val="0"/>
                <w:numId w:val="19"/>
              </w:numPr>
              <w:spacing w:line="276" w:lineRule="auto"/>
              <w:ind w:left="679"/>
              <w:rPr>
                <w:rFonts w:ascii="Arial" w:hAnsi="Arial" w:cs="Arial"/>
              </w:rPr>
            </w:pPr>
            <w:r>
              <w:rPr>
                <w:rFonts w:ascii="Arial" w:hAnsi="Arial" w:cs="Arial"/>
              </w:rPr>
              <w:t xml:space="preserve">Pharynx </w:t>
            </w:r>
          </w:p>
          <w:p w:rsidR="004447A1" w:rsidRPr="005D7D75" w:rsidRDefault="004447A1" w:rsidP="005D7D75">
            <w:pPr>
              <w:pStyle w:val="ListParagraph"/>
              <w:numPr>
                <w:ilvl w:val="0"/>
                <w:numId w:val="19"/>
              </w:numPr>
              <w:spacing w:line="276" w:lineRule="auto"/>
              <w:ind w:left="679"/>
              <w:rPr>
                <w:rFonts w:ascii="Arial" w:hAnsi="Arial" w:cs="Arial"/>
              </w:rPr>
            </w:pPr>
            <w:r w:rsidRPr="004447A1">
              <w:rPr>
                <w:rFonts w:ascii="Arial" w:hAnsi="Arial" w:cs="Arial"/>
              </w:rPr>
              <w:t xml:space="preserve">The Larynx </w:t>
            </w:r>
          </w:p>
          <w:p w:rsidR="004447A1" w:rsidRPr="004447A1" w:rsidRDefault="004447A1" w:rsidP="004447A1">
            <w:pPr>
              <w:pStyle w:val="ListParagraph"/>
              <w:numPr>
                <w:ilvl w:val="0"/>
                <w:numId w:val="19"/>
              </w:numPr>
              <w:spacing w:line="276" w:lineRule="auto"/>
              <w:ind w:left="679"/>
              <w:rPr>
                <w:rFonts w:ascii="Arial" w:hAnsi="Arial" w:cs="Arial"/>
              </w:rPr>
            </w:pPr>
            <w:r w:rsidRPr="004447A1">
              <w:rPr>
                <w:rFonts w:ascii="Arial" w:hAnsi="Arial" w:cs="Arial"/>
              </w:rPr>
              <w:t xml:space="preserve">Trachea </w:t>
            </w:r>
          </w:p>
          <w:p w:rsidR="005D7D75" w:rsidRDefault="005D7D75" w:rsidP="00AF704C">
            <w:pPr>
              <w:pStyle w:val="ListParagraph"/>
              <w:numPr>
                <w:ilvl w:val="0"/>
                <w:numId w:val="19"/>
              </w:numPr>
              <w:spacing w:line="276" w:lineRule="auto"/>
              <w:ind w:left="679"/>
              <w:rPr>
                <w:rFonts w:ascii="Arial" w:hAnsi="Arial" w:cs="Arial"/>
              </w:rPr>
            </w:pPr>
            <w:r>
              <w:rPr>
                <w:rFonts w:ascii="Arial" w:hAnsi="Arial" w:cs="Arial"/>
              </w:rPr>
              <w:t xml:space="preserve">Main Bronchi </w:t>
            </w:r>
          </w:p>
          <w:p w:rsidR="004447A1" w:rsidRPr="005D7D75" w:rsidRDefault="005D7D75" w:rsidP="00AF704C">
            <w:pPr>
              <w:pStyle w:val="ListParagraph"/>
              <w:numPr>
                <w:ilvl w:val="0"/>
                <w:numId w:val="19"/>
              </w:numPr>
              <w:spacing w:line="276" w:lineRule="auto"/>
              <w:ind w:left="679"/>
              <w:rPr>
                <w:rFonts w:ascii="Arial" w:hAnsi="Arial" w:cs="Arial"/>
              </w:rPr>
            </w:pPr>
            <w:r>
              <w:rPr>
                <w:rFonts w:ascii="Arial" w:hAnsi="Arial" w:cs="Arial"/>
              </w:rPr>
              <w:t xml:space="preserve">Lungs </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The Respiratory Membrane</w:t>
            </w:r>
          </w:p>
          <w:p w:rsidR="004447A1" w:rsidRPr="004447A1" w:rsidRDefault="005D7D75" w:rsidP="004447A1">
            <w:pPr>
              <w:pStyle w:val="ListParagraph"/>
              <w:numPr>
                <w:ilvl w:val="0"/>
                <w:numId w:val="19"/>
              </w:numPr>
              <w:spacing w:line="276" w:lineRule="auto"/>
              <w:ind w:left="319"/>
              <w:rPr>
                <w:rFonts w:ascii="Arial" w:hAnsi="Arial" w:cs="Arial"/>
              </w:rPr>
            </w:pPr>
            <w:r>
              <w:rPr>
                <w:rFonts w:ascii="Arial" w:hAnsi="Arial" w:cs="Arial"/>
              </w:rPr>
              <w:t xml:space="preserve">Respiratory Physiology </w:t>
            </w:r>
          </w:p>
          <w:p w:rsidR="004447A1" w:rsidRPr="004447A1" w:rsidRDefault="005D7D75" w:rsidP="004447A1">
            <w:pPr>
              <w:pStyle w:val="ListParagraph"/>
              <w:numPr>
                <w:ilvl w:val="0"/>
                <w:numId w:val="19"/>
              </w:numPr>
              <w:spacing w:line="276" w:lineRule="auto"/>
              <w:ind w:left="679"/>
              <w:rPr>
                <w:rFonts w:ascii="Arial" w:hAnsi="Arial" w:cs="Arial"/>
              </w:rPr>
            </w:pPr>
            <w:r>
              <w:rPr>
                <w:rFonts w:ascii="Arial" w:hAnsi="Arial" w:cs="Arial"/>
              </w:rPr>
              <w:t xml:space="preserve">Mechanics of Breathing </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Inspiration</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Expiration</w:t>
            </w:r>
          </w:p>
          <w:p w:rsidR="004447A1" w:rsidRPr="004447A1" w:rsidRDefault="004447A1" w:rsidP="004447A1">
            <w:pPr>
              <w:pStyle w:val="ListParagraph"/>
              <w:numPr>
                <w:ilvl w:val="0"/>
                <w:numId w:val="19"/>
              </w:numPr>
              <w:spacing w:line="276" w:lineRule="auto"/>
              <w:ind w:left="679"/>
              <w:rPr>
                <w:rFonts w:ascii="Arial" w:hAnsi="Arial" w:cs="Arial"/>
              </w:rPr>
            </w:pPr>
            <w:r w:rsidRPr="004447A1">
              <w:rPr>
                <w:rFonts w:ascii="Arial" w:hAnsi="Arial" w:cs="Arial"/>
              </w:rPr>
              <w:t xml:space="preserve">Respiratory Volumes and Capacities </w:t>
            </w:r>
          </w:p>
          <w:p w:rsidR="005D7D75" w:rsidRDefault="005D7D75" w:rsidP="00647CD3">
            <w:pPr>
              <w:pStyle w:val="ListParagraph"/>
              <w:numPr>
                <w:ilvl w:val="0"/>
                <w:numId w:val="19"/>
              </w:numPr>
              <w:spacing w:line="276" w:lineRule="auto"/>
              <w:ind w:left="679"/>
              <w:rPr>
                <w:rFonts w:ascii="Arial" w:hAnsi="Arial" w:cs="Arial"/>
              </w:rPr>
            </w:pPr>
            <w:proofErr w:type="spellStart"/>
            <w:r>
              <w:rPr>
                <w:rFonts w:ascii="Arial" w:hAnsi="Arial" w:cs="Arial"/>
              </w:rPr>
              <w:t>Nonrespiratory</w:t>
            </w:r>
            <w:proofErr w:type="spellEnd"/>
            <w:r>
              <w:rPr>
                <w:rFonts w:ascii="Arial" w:hAnsi="Arial" w:cs="Arial"/>
              </w:rPr>
              <w:t xml:space="preserve"> Air Movement </w:t>
            </w:r>
          </w:p>
          <w:p w:rsidR="004447A1" w:rsidRPr="005D7D75" w:rsidRDefault="004447A1" w:rsidP="00647CD3">
            <w:pPr>
              <w:pStyle w:val="ListParagraph"/>
              <w:numPr>
                <w:ilvl w:val="0"/>
                <w:numId w:val="19"/>
              </w:numPr>
              <w:spacing w:line="276" w:lineRule="auto"/>
              <w:ind w:left="679"/>
              <w:rPr>
                <w:rFonts w:ascii="Arial" w:hAnsi="Arial" w:cs="Arial"/>
              </w:rPr>
            </w:pPr>
            <w:r w:rsidRPr="005D7D75">
              <w:rPr>
                <w:rFonts w:ascii="Arial" w:hAnsi="Arial" w:cs="Arial"/>
              </w:rPr>
              <w:t xml:space="preserve">Respiratory Sounds </w:t>
            </w:r>
          </w:p>
          <w:p w:rsidR="004447A1" w:rsidRPr="004447A1" w:rsidRDefault="004447A1" w:rsidP="004447A1">
            <w:pPr>
              <w:pStyle w:val="ListParagraph"/>
              <w:numPr>
                <w:ilvl w:val="0"/>
                <w:numId w:val="19"/>
              </w:numPr>
              <w:spacing w:line="276" w:lineRule="auto"/>
              <w:ind w:left="679"/>
              <w:rPr>
                <w:rFonts w:ascii="Arial" w:hAnsi="Arial" w:cs="Arial"/>
              </w:rPr>
            </w:pPr>
            <w:r w:rsidRPr="004447A1">
              <w:rPr>
                <w:rFonts w:ascii="Arial" w:hAnsi="Arial" w:cs="Arial"/>
              </w:rPr>
              <w:t xml:space="preserve">External Respiration, Gas Transport, and Internal Respiration </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External Respiration</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Gas Transport in the Blood</w:t>
            </w:r>
          </w:p>
          <w:p w:rsidR="004447A1" w:rsidRPr="004447A1" w:rsidRDefault="004447A1" w:rsidP="004447A1">
            <w:pPr>
              <w:pStyle w:val="ListParagraph"/>
              <w:numPr>
                <w:ilvl w:val="0"/>
                <w:numId w:val="19"/>
              </w:numPr>
              <w:spacing w:line="276" w:lineRule="auto"/>
              <w:ind w:left="1039"/>
              <w:rPr>
                <w:rFonts w:ascii="Arial" w:hAnsi="Arial" w:cs="Arial"/>
              </w:rPr>
            </w:pPr>
            <w:r w:rsidRPr="004447A1">
              <w:rPr>
                <w:rFonts w:ascii="Arial" w:hAnsi="Arial" w:cs="Arial"/>
              </w:rPr>
              <w:t>Internal Respiration</w:t>
            </w:r>
          </w:p>
          <w:p w:rsidR="004447A1" w:rsidRPr="004447A1" w:rsidRDefault="004447A1" w:rsidP="004447A1">
            <w:pPr>
              <w:pStyle w:val="ListParagraph"/>
              <w:numPr>
                <w:ilvl w:val="0"/>
                <w:numId w:val="19"/>
              </w:numPr>
              <w:spacing w:line="276" w:lineRule="auto"/>
              <w:ind w:left="679"/>
              <w:rPr>
                <w:rFonts w:ascii="Arial" w:hAnsi="Arial" w:cs="Arial"/>
              </w:rPr>
            </w:pPr>
            <w:r w:rsidRPr="004447A1">
              <w:rPr>
                <w:rFonts w:ascii="Arial" w:hAnsi="Arial" w:cs="Arial"/>
              </w:rPr>
              <w:t>Control</w:t>
            </w:r>
            <w:r w:rsidR="005D7D75">
              <w:rPr>
                <w:rFonts w:ascii="Arial" w:hAnsi="Arial" w:cs="Arial"/>
              </w:rPr>
              <w:t xml:space="preserve"> of Respiration </w:t>
            </w:r>
          </w:p>
          <w:p w:rsidR="004447A1" w:rsidRPr="005D7D75" w:rsidRDefault="004447A1" w:rsidP="005D7D75">
            <w:pPr>
              <w:pStyle w:val="ListParagraph"/>
              <w:numPr>
                <w:ilvl w:val="0"/>
                <w:numId w:val="19"/>
              </w:numPr>
              <w:spacing w:line="276" w:lineRule="auto"/>
              <w:ind w:left="1129"/>
              <w:rPr>
                <w:rFonts w:ascii="Arial" w:hAnsi="Arial" w:cs="Arial"/>
              </w:rPr>
            </w:pPr>
            <w:r w:rsidRPr="004447A1">
              <w:rPr>
                <w:rFonts w:ascii="Arial" w:hAnsi="Arial" w:cs="Arial"/>
              </w:rPr>
              <w:t xml:space="preserve">Neural Regulation: Setting the </w:t>
            </w:r>
            <w:r w:rsidRPr="005D7D75">
              <w:rPr>
                <w:rFonts w:ascii="Arial" w:hAnsi="Arial" w:cs="Arial"/>
              </w:rPr>
              <w:t>Basic Rhythm</w:t>
            </w:r>
          </w:p>
          <w:p w:rsidR="004447A1" w:rsidRPr="005D7D75" w:rsidRDefault="005D7D75" w:rsidP="005D7D75">
            <w:pPr>
              <w:pStyle w:val="ListParagraph"/>
              <w:numPr>
                <w:ilvl w:val="0"/>
                <w:numId w:val="19"/>
              </w:numPr>
              <w:spacing w:line="276" w:lineRule="auto"/>
              <w:ind w:left="1129"/>
              <w:rPr>
                <w:rFonts w:ascii="Arial" w:hAnsi="Arial" w:cs="Arial"/>
              </w:rPr>
            </w:pPr>
            <w:proofErr w:type="spellStart"/>
            <w:r>
              <w:rPr>
                <w:rFonts w:ascii="Arial" w:hAnsi="Arial" w:cs="Arial"/>
              </w:rPr>
              <w:t>Nonneural</w:t>
            </w:r>
            <w:proofErr w:type="spellEnd"/>
            <w:r>
              <w:rPr>
                <w:rFonts w:ascii="Arial" w:hAnsi="Arial" w:cs="Arial"/>
              </w:rPr>
              <w:t xml:space="preserve"> Factors Influencing </w:t>
            </w:r>
            <w:r w:rsidR="004447A1" w:rsidRPr="005D7D75">
              <w:rPr>
                <w:rFonts w:ascii="Arial" w:hAnsi="Arial" w:cs="Arial"/>
              </w:rPr>
              <w:t>Respiratory Rate and Depth</w:t>
            </w:r>
          </w:p>
          <w:p w:rsidR="004447A1" w:rsidRPr="004447A1" w:rsidRDefault="004447A1" w:rsidP="005D7D75">
            <w:pPr>
              <w:pStyle w:val="ListParagraph"/>
              <w:numPr>
                <w:ilvl w:val="0"/>
                <w:numId w:val="19"/>
              </w:numPr>
              <w:spacing w:line="276" w:lineRule="auto"/>
              <w:ind w:left="1489"/>
              <w:rPr>
                <w:rFonts w:ascii="Arial" w:hAnsi="Arial" w:cs="Arial"/>
              </w:rPr>
            </w:pPr>
            <w:r w:rsidRPr="004447A1">
              <w:rPr>
                <w:rFonts w:ascii="Arial" w:hAnsi="Arial" w:cs="Arial"/>
              </w:rPr>
              <w:t>Physical Factors</w:t>
            </w:r>
          </w:p>
          <w:p w:rsidR="004447A1" w:rsidRPr="004447A1" w:rsidRDefault="004447A1" w:rsidP="005D7D75">
            <w:pPr>
              <w:pStyle w:val="ListParagraph"/>
              <w:numPr>
                <w:ilvl w:val="0"/>
                <w:numId w:val="19"/>
              </w:numPr>
              <w:spacing w:line="276" w:lineRule="auto"/>
              <w:ind w:left="1489"/>
              <w:rPr>
                <w:rFonts w:ascii="Arial" w:hAnsi="Arial" w:cs="Arial"/>
              </w:rPr>
            </w:pPr>
            <w:r w:rsidRPr="004447A1">
              <w:rPr>
                <w:rFonts w:ascii="Arial" w:hAnsi="Arial" w:cs="Arial"/>
              </w:rPr>
              <w:t>Volition (Conscious Control)</w:t>
            </w:r>
          </w:p>
          <w:p w:rsidR="004447A1" w:rsidRPr="004447A1" w:rsidRDefault="004447A1" w:rsidP="005D7D75">
            <w:pPr>
              <w:pStyle w:val="ListParagraph"/>
              <w:numPr>
                <w:ilvl w:val="0"/>
                <w:numId w:val="19"/>
              </w:numPr>
              <w:spacing w:line="276" w:lineRule="auto"/>
              <w:ind w:left="1489"/>
              <w:rPr>
                <w:rFonts w:ascii="Arial" w:hAnsi="Arial" w:cs="Arial"/>
              </w:rPr>
            </w:pPr>
            <w:r w:rsidRPr="004447A1">
              <w:rPr>
                <w:rFonts w:ascii="Arial" w:hAnsi="Arial" w:cs="Arial"/>
              </w:rPr>
              <w:lastRenderedPageBreak/>
              <w:t>Emotional Factors</w:t>
            </w:r>
          </w:p>
          <w:p w:rsidR="004447A1" w:rsidRPr="004447A1" w:rsidRDefault="004447A1" w:rsidP="005D7D75">
            <w:pPr>
              <w:pStyle w:val="ListParagraph"/>
              <w:numPr>
                <w:ilvl w:val="0"/>
                <w:numId w:val="19"/>
              </w:numPr>
              <w:spacing w:line="276" w:lineRule="auto"/>
              <w:ind w:left="1489"/>
              <w:rPr>
                <w:rFonts w:ascii="Arial" w:hAnsi="Arial" w:cs="Arial"/>
              </w:rPr>
            </w:pPr>
            <w:r w:rsidRPr="004447A1">
              <w:rPr>
                <w:rFonts w:ascii="Arial" w:hAnsi="Arial" w:cs="Arial"/>
              </w:rPr>
              <w:t>Chemical Factors</w:t>
            </w:r>
          </w:p>
          <w:p w:rsidR="004447A1" w:rsidRPr="004447A1" w:rsidRDefault="008309B0" w:rsidP="004447A1">
            <w:pPr>
              <w:pStyle w:val="ListParagraph"/>
              <w:numPr>
                <w:ilvl w:val="0"/>
                <w:numId w:val="19"/>
              </w:numPr>
              <w:spacing w:line="276" w:lineRule="auto"/>
              <w:ind w:left="319"/>
              <w:rPr>
                <w:rFonts w:ascii="Arial" w:hAnsi="Arial" w:cs="Arial"/>
              </w:rPr>
            </w:pPr>
            <w:r>
              <w:rPr>
                <w:rFonts w:ascii="Arial" w:hAnsi="Arial" w:cs="Arial"/>
              </w:rPr>
              <w:t xml:space="preserve">Respiratory Disorders </w:t>
            </w:r>
          </w:p>
          <w:p w:rsidR="004447A1" w:rsidRPr="004447A1" w:rsidRDefault="004447A1" w:rsidP="008309B0">
            <w:pPr>
              <w:pStyle w:val="ListParagraph"/>
              <w:numPr>
                <w:ilvl w:val="0"/>
                <w:numId w:val="19"/>
              </w:numPr>
              <w:spacing w:line="276" w:lineRule="auto"/>
              <w:ind w:left="679"/>
              <w:rPr>
                <w:rFonts w:ascii="Arial" w:hAnsi="Arial" w:cs="Arial"/>
              </w:rPr>
            </w:pPr>
            <w:r w:rsidRPr="004447A1">
              <w:rPr>
                <w:rFonts w:ascii="Arial" w:hAnsi="Arial" w:cs="Arial"/>
              </w:rPr>
              <w:t>Chronic Obstru</w:t>
            </w:r>
            <w:r w:rsidR="008309B0">
              <w:rPr>
                <w:rFonts w:ascii="Arial" w:hAnsi="Arial" w:cs="Arial"/>
              </w:rPr>
              <w:t xml:space="preserve">ctive Pulmonary Disease (COPD) </w:t>
            </w:r>
          </w:p>
          <w:p w:rsidR="006616A7" w:rsidRPr="00D4347C" w:rsidRDefault="004447A1" w:rsidP="008309B0">
            <w:pPr>
              <w:pStyle w:val="ListParagraph"/>
              <w:numPr>
                <w:ilvl w:val="0"/>
                <w:numId w:val="19"/>
              </w:numPr>
              <w:spacing w:line="276" w:lineRule="auto"/>
              <w:ind w:left="679"/>
              <w:rPr>
                <w:rFonts w:ascii="Arial" w:hAnsi="Arial" w:cs="Arial"/>
              </w:rPr>
            </w:pPr>
            <w:r w:rsidRPr="004447A1">
              <w:rPr>
                <w:rFonts w:ascii="Arial" w:hAnsi="Arial" w:cs="Arial"/>
              </w:rPr>
              <w:t xml:space="preserve">Lung Cancer </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D4347C" w:rsidRPr="00313268" w:rsidRDefault="00A82D45" w:rsidP="00313268">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4</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182D8D" w:rsidRDefault="00182D8D"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3B6D3B" w:rsidRDefault="003B6D3B" w:rsidP="003B6D3B">
            <w:pPr>
              <w:pStyle w:val="ListParagraph"/>
              <w:numPr>
                <w:ilvl w:val="0"/>
                <w:numId w:val="12"/>
              </w:numPr>
              <w:ind w:left="229" w:hanging="180"/>
              <w:rPr>
                <w:rFonts w:ascii="Arial" w:hAnsi="Arial" w:cs="Arial"/>
                <w:kern w:val="28"/>
              </w:rPr>
            </w:pPr>
            <w:r w:rsidRPr="003B6D3B">
              <w:rPr>
                <w:rFonts w:ascii="Arial" w:hAnsi="Arial" w:cs="Arial"/>
                <w:kern w:val="28"/>
              </w:rPr>
              <w:t>The Digestive System and Body Metabolism</w:t>
            </w:r>
          </w:p>
        </w:tc>
        <w:tc>
          <w:tcPr>
            <w:tcW w:w="4680" w:type="dxa"/>
          </w:tcPr>
          <w:p w:rsidR="00F760E9" w:rsidRPr="00F760E9" w:rsidRDefault="00F760E9" w:rsidP="00F760E9">
            <w:pPr>
              <w:pStyle w:val="ListParagraph"/>
              <w:numPr>
                <w:ilvl w:val="0"/>
                <w:numId w:val="19"/>
              </w:numPr>
              <w:spacing w:line="276" w:lineRule="auto"/>
              <w:ind w:left="409"/>
              <w:rPr>
                <w:rFonts w:ascii="Arial" w:hAnsi="Arial" w:cs="Arial"/>
              </w:rPr>
            </w:pPr>
            <w:r w:rsidRPr="00F760E9">
              <w:rPr>
                <w:rFonts w:ascii="Arial" w:hAnsi="Arial" w:cs="Arial"/>
              </w:rPr>
              <w:t>I.</w:t>
            </w:r>
            <w:r w:rsidRPr="00F760E9">
              <w:rPr>
                <w:rFonts w:ascii="Arial" w:hAnsi="Arial" w:cs="Arial"/>
              </w:rPr>
              <w:tab/>
              <w:t xml:space="preserve">Anatomy of the Digestive System </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Organs of the Alimentary Canal </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Mouth</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Pharynx</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Esophagus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Stomach</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Small Intestine</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Large Intestine</w:t>
            </w:r>
          </w:p>
          <w:p w:rsidR="00F760E9" w:rsidRDefault="00F760E9" w:rsidP="0034460B">
            <w:pPr>
              <w:pStyle w:val="ListParagraph"/>
              <w:numPr>
                <w:ilvl w:val="0"/>
                <w:numId w:val="19"/>
              </w:numPr>
              <w:spacing w:line="276" w:lineRule="auto"/>
              <w:ind w:left="769"/>
              <w:rPr>
                <w:rFonts w:ascii="Arial" w:hAnsi="Arial" w:cs="Arial"/>
              </w:rPr>
            </w:pPr>
            <w:r w:rsidRPr="00F760E9">
              <w:rPr>
                <w:rFonts w:ascii="Arial" w:hAnsi="Arial" w:cs="Arial"/>
              </w:rPr>
              <w:t xml:space="preserve">Accessory Digestive Organs </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Teeth</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Salivary Glands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Pancreas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Liver and Gallbladder</w:t>
            </w:r>
          </w:p>
          <w:p w:rsidR="00F760E9" w:rsidRPr="00F760E9" w:rsidRDefault="00F760E9" w:rsidP="00F760E9">
            <w:pPr>
              <w:pStyle w:val="ListParagraph"/>
              <w:numPr>
                <w:ilvl w:val="0"/>
                <w:numId w:val="19"/>
              </w:numPr>
              <w:spacing w:line="276" w:lineRule="auto"/>
              <w:ind w:left="409"/>
              <w:rPr>
                <w:rFonts w:ascii="Arial" w:hAnsi="Arial" w:cs="Arial"/>
              </w:rPr>
            </w:pPr>
            <w:r w:rsidRPr="00F760E9">
              <w:rPr>
                <w:rFonts w:ascii="Arial" w:hAnsi="Arial" w:cs="Arial"/>
              </w:rPr>
              <w:t xml:space="preserve">Functions of the Digestive System </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Overview of Gastrointestinal Processes and Controls </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Activities Occurring in th</w:t>
            </w:r>
            <w:r>
              <w:rPr>
                <w:rFonts w:ascii="Arial" w:hAnsi="Arial" w:cs="Arial"/>
              </w:rPr>
              <w:t>e Mouth, Pharynx, and Esophagus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Ingestion and Breakdown</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Propulsion—Swallowing and Peristalsis</w:t>
            </w:r>
          </w:p>
          <w:p w:rsidR="00F760E9" w:rsidRPr="00F760E9" w:rsidRDefault="00F760E9" w:rsidP="00F760E9">
            <w:pPr>
              <w:pStyle w:val="ListParagraph"/>
              <w:numPr>
                <w:ilvl w:val="0"/>
                <w:numId w:val="19"/>
              </w:numPr>
              <w:spacing w:line="276" w:lineRule="auto"/>
              <w:ind w:left="769"/>
              <w:rPr>
                <w:rFonts w:ascii="Arial" w:hAnsi="Arial" w:cs="Arial"/>
              </w:rPr>
            </w:pPr>
            <w:r>
              <w:rPr>
                <w:rFonts w:ascii="Arial" w:hAnsi="Arial" w:cs="Arial"/>
              </w:rPr>
              <w:t>Activities of the Stomach</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Breakdown</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Propulsion</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Activities </w:t>
            </w:r>
            <w:r>
              <w:rPr>
                <w:rFonts w:ascii="Arial" w:hAnsi="Arial" w:cs="Arial"/>
              </w:rPr>
              <w:t>of the Small Intestine</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Breakdown and Absorption</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Food Propulsion</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Activities </w:t>
            </w:r>
            <w:r>
              <w:rPr>
                <w:rFonts w:ascii="Arial" w:hAnsi="Arial" w:cs="Arial"/>
              </w:rPr>
              <w:t>of the Large Intestine</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Food Breakdown and Absorption</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Propulsion of the Residue and Defecation </w:t>
            </w:r>
          </w:p>
          <w:p w:rsidR="00F760E9" w:rsidRPr="00F760E9" w:rsidRDefault="00F760E9" w:rsidP="00F760E9">
            <w:pPr>
              <w:pStyle w:val="ListParagraph"/>
              <w:numPr>
                <w:ilvl w:val="0"/>
                <w:numId w:val="19"/>
              </w:numPr>
              <w:spacing w:line="276" w:lineRule="auto"/>
              <w:ind w:left="409"/>
              <w:rPr>
                <w:rFonts w:ascii="Arial" w:hAnsi="Arial" w:cs="Arial"/>
              </w:rPr>
            </w:pPr>
            <w:r>
              <w:rPr>
                <w:rFonts w:ascii="Arial" w:hAnsi="Arial" w:cs="Arial"/>
              </w:rPr>
              <w:t>Nutrition</w:t>
            </w:r>
          </w:p>
          <w:p w:rsidR="00F760E9" w:rsidRPr="00F760E9" w:rsidRDefault="00F760E9" w:rsidP="00F760E9">
            <w:pPr>
              <w:pStyle w:val="ListParagraph"/>
              <w:numPr>
                <w:ilvl w:val="0"/>
                <w:numId w:val="19"/>
              </w:numPr>
              <w:spacing w:line="276" w:lineRule="auto"/>
              <w:ind w:left="769"/>
              <w:rPr>
                <w:rFonts w:ascii="Arial" w:hAnsi="Arial" w:cs="Arial"/>
              </w:rPr>
            </w:pPr>
            <w:r w:rsidRPr="00F760E9">
              <w:rPr>
                <w:rFonts w:ascii="Arial" w:hAnsi="Arial" w:cs="Arial"/>
              </w:rPr>
              <w:t xml:space="preserve">Dietary Sources of the Major Nutrients </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Carbohydrates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Lipids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Proteins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Vitamins</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Minerals</w:t>
            </w:r>
          </w:p>
          <w:p w:rsidR="00F760E9" w:rsidRPr="00F760E9" w:rsidRDefault="00F760E9" w:rsidP="00F760E9">
            <w:pPr>
              <w:pStyle w:val="ListParagraph"/>
              <w:numPr>
                <w:ilvl w:val="0"/>
                <w:numId w:val="19"/>
              </w:numPr>
              <w:spacing w:line="276" w:lineRule="auto"/>
              <w:ind w:left="409"/>
              <w:rPr>
                <w:rFonts w:ascii="Arial" w:hAnsi="Arial" w:cs="Arial"/>
              </w:rPr>
            </w:pPr>
            <w:r w:rsidRPr="00F760E9">
              <w:rPr>
                <w:rFonts w:ascii="Arial" w:hAnsi="Arial" w:cs="Arial"/>
              </w:rPr>
              <w:t xml:space="preserve">Metabolism </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lastRenderedPageBreak/>
              <w:t>Carbohydrate, Fat, and Protein Metabolism in Body C</w:t>
            </w:r>
            <w:r>
              <w:rPr>
                <w:rFonts w:ascii="Arial" w:hAnsi="Arial" w:cs="Arial"/>
              </w:rPr>
              <w:t>ells</w:t>
            </w:r>
          </w:p>
          <w:p w:rsidR="00F760E9" w:rsidRPr="00F760E9" w:rsidRDefault="00F760E9" w:rsidP="00F760E9">
            <w:pPr>
              <w:pStyle w:val="ListParagraph"/>
              <w:numPr>
                <w:ilvl w:val="0"/>
                <w:numId w:val="19"/>
              </w:numPr>
              <w:spacing w:line="276" w:lineRule="auto"/>
              <w:ind w:left="1489"/>
              <w:rPr>
                <w:rFonts w:ascii="Arial" w:hAnsi="Arial" w:cs="Arial"/>
              </w:rPr>
            </w:pPr>
            <w:r w:rsidRPr="00F760E9">
              <w:rPr>
                <w:rFonts w:ascii="Arial" w:hAnsi="Arial" w:cs="Arial"/>
              </w:rPr>
              <w:t>Carbohydrate Metabolism</w:t>
            </w:r>
          </w:p>
          <w:p w:rsidR="00F760E9" w:rsidRPr="00F760E9" w:rsidRDefault="00F760E9" w:rsidP="00F760E9">
            <w:pPr>
              <w:pStyle w:val="ListParagraph"/>
              <w:numPr>
                <w:ilvl w:val="0"/>
                <w:numId w:val="19"/>
              </w:numPr>
              <w:spacing w:line="276" w:lineRule="auto"/>
              <w:ind w:left="1489"/>
              <w:rPr>
                <w:rFonts w:ascii="Arial" w:hAnsi="Arial" w:cs="Arial"/>
              </w:rPr>
            </w:pPr>
            <w:r w:rsidRPr="00F760E9">
              <w:rPr>
                <w:rFonts w:ascii="Arial" w:hAnsi="Arial" w:cs="Arial"/>
              </w:rPr>
              <w:t>Fat Metabolism</w:t>
            </w:r>
          </w:p>
          <w:p w:rsidR="00F760E9" w:rsidRPr="00F760E9" w:rsidRDefault="00F760E9" w:rsidP="00F760E9">
            <w:pPr>
              <w:pStyle w:val="ListParagraph"/>
              <w:numPr>
                <w:ilvl w:val="0"/>
                <w:numId w:val="19"/>
              </w:numPr>
              <w:spacing w:line="276" w:lineRule="auto"/>
              <w:ind w:left="1489"/>
              <w:rPr>
                <w:rFonts w:ascii="Arial" w:hAnsi="Arial" w:cs="Arial"/>
              </w:rPr>
            </w:pPr>
            <w:r w:rsidRPr="00F760E9">
              <w:rPr>
                <w:rFonts w:ascii="Arial" w:hAnsi="Arial" w:cs="Arial"/>
              </w:rPr>
              <w:t>Protein Metabolism</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The Central R</w:t>
            </w:r>
            <w:r>
              <w:rPr>
                <w:rFonts w:ascii="Arial" w:hAnsi="Arial" w:cs="Arial"/>
              </w:rPr>
              <w:t>ole of the Liver in Metabolism</w:t>
            </w:r>
          </w:p>
          <w:p w:rsidR="00F760E9" w:rsidRPr="00F760E9" w:rsidRDefault="00F760E9" w:rsidP="00F760E9">
            <w:pPr>
              <w:pStyle w:val="ListParagraph"/>
              <w:numPr>
                <w:ilvl w:val="0"/>
                <w:numId w:val="19"/>
              </w:numPr>
              <w:spacing w:line="276" w:lineRule="auto"/>
              <w:ind w:left="1489"/>
              <w:rPr>
                <w:rFonts w:ascii="Arial" w:hAnsi="Arial" w:cs="Arial"/>
              </w:rPr>
            </w:pPr>
            <w:r w:rsidRPr="00F760E9">
              <w:rPr>
                <w:rFonts w:ascii="Arial" w:hAnsi="Arial" w:cs="Arial"/>
              </w:rPr>
              <w:t>General Metabolic Functions</w:t>
            </w:r>
          </w:p>
          <w:p w:rsidR="00F760E9" w:rsidRPr="00F760E9" w:rsidRDefault="00F760E9" w:rsidP="00F760E9">
            <w:pPr>
              <w:pStyle w:val="ListParagraph"/>
              <w:numPr>
                <w:ilvl w:val="0"/>
                <w:numId w:val="19"/>
              </w:numPr>
              <w:spacing w:line="276" w:lineRule="auto"/>
              <w:ind w:left="1489"/>
              <w:rPr>
                <w:rFonts w:ascii="Arial" w:hAnsi="Arial" w:cs="Arial"/>
              </w:rPr>
            </w:pPr>
            <w:r w:rsidRPr="00F760E9">
              <w:rPr>
                <w:rFonts w:ascii="Arial" w:hAnsi="Arial" w:cs="Arial"/>
              </w:rPr>
              <w:t>Cholesterol Metabolism and Transport</w:t>
            </w:r>
          </w:p>
          <w:p w:rsidR="00F760E9" w:rsidRPr="00F760E9" w:rsidRDefault="00F760E9" w:rsidP="00F760E9">
            <w:pPr>
              <w:pStyle w:val="ListParagraph"/>
              <w:numPr>
                <w:ilvl w:val="0"/>
                <w:numId w:val="19"/>
              </w:numPr>
              <w:spacing w:line="276" w:lineRule="auto"/>
              <w:ind w:left="1129"/>
              <w:rPr>
                <w:rFonts w:ascii="Arial" w:hAnsi="Arial" w:cs="Arial"/>
              </w:rPr>
            </w:pPr>
            <w:r>
              <w:rPr>
                <w:rFonts w:ascii="Arial" w:hAnsi="Arial" w:cs="Arial"/>
              </w:rPr>
              <w:t>Body Energy Balance</w:t>
            </w:r>
          </w:p>
          <w:p w:rsidR="00F760E9" w:rsidRPr="00F760E9" w:rsidRDefault="00F760E9" w:rsidP="00F760E9">
            <w:pPr>
              <w:pStyle w:val="ListParagraph"/>
              <w:numPr>
                <w:ilvl w:val="0"/>
                <w:numId w:val="19"/>
              </w:numPr>
              <w:spacing w:line="276" w:lineRule="auto"/>
              <w:ind w:left="1579"/>
              <w:rPr>
                <w:rFonts w:ascii="Arial" w:hAnsi="Arial" w:cs="Arial"/>
              </w:rPr>
            </w:pPr>
            <w:r w:rsidRPr="00F760E9">
              <w:rPr>
                <w:rFonts w:ascii="Arial" w:hAnsi="Arial" w:cs="Arial"/>
              </w:rPr>
              <w:t>Regulation of Food Intake</w:t>
            </w:r>
          </w:p>
          <w:p w:rsidR="00F760E9" w:rsidRPr="00F760E9" w:rsidRDefault="00F760E9" w:rsidP="00F760E9">
            <w:pPr>
              <w:pStyle w:val="ListParagraph"/>
              <w:numPr>
                <w:ilvl w:val="0"/>
                <w:numId w:val="19"/>
              </w:numPr>
              <w:spacing w:line="276" w:lineRule="auto"/>
              <w:ind w:left="1579"/>
              <w:rPr>
                <w:rFonts w:ascii="Arial" w:hAnsi="Arial" w:cs="Arial"/>
              </w:rPr>
            </w:pPr>
            <w:r w:rsidRPr="00F760E9">
              <w:rPr>
                <w:rFonts w:ascii="Arial" w:hAnsi="Arial" w:cs="Arial"/>
              </w:rPr>
              <w:t>Metabolic Rate and Body Heat Production</w:t>
            </w:r>
          </w:p>
          <w:p w:rsidR="00F760E9" w:rsidRPr="00F760E9" w:rsidRDefault="00F760E9" w:rsidP="00F760E9">
            <w:pPr>
              <w:pStyle w:val="ListParagraph"/>
              <w:numPr>
                <w:ilvl w:val="0"/>
                <w:numId w:val="19"/>
              </w:numPr>
              <w:spacing w:line="276" w:lineRule="auto"/>
              <w:ind w:left="1939"/>
              <w:rPr>
                <w:rFonts w:ascii="Arial" w:hAnsi="Arial" w:cs="Arial"/>
              </w:rPr>
            </w:pPr>
            <w:r w:rsidRPr="00F760E9">
              <w:rPr>
                <w:rFonts w:ascii="Arial" w:hAnsi="Arial" w:cs="Arial"/>
              </w:rPr>
              <w:t>Basal Metabolic Rate</w:t>
            </w:r>
          </w:p>
          <w:p w:rsidR="00F760E9" w:rsidRPr="00F760E9" w:rsidRDefault="00F760E9" w:rsidP="00F760E9">
            <w:pPr>
              <w:pStyle w:val="ListParagraph"/>
              <w:numPr>
                <w:ilvl w:val="0"/>
                <w:numId w:val="19"/>
              </w:numPr>
              <w:spacing w:line="276" w:lineRule="auto"/>
              <w:ind w:left="1939"/>
              <w:rPr>
                <w:rFonts w:ascii="Arial" w:hAnsi="Arial" w:cs="Arial"/>
              </w:rPr>
            </w:pPr>
            <w:r w:rsidRPr="00F760E9">
              <w:rPr>
                <w:rFonts w:ascii="Arial" w:hAnsi="Arial" w:cs="Arial"/>
              </w:rPr>
              <w:t>Total Metabolic Rate</w:t>
            </w:r>
          </w:p>
          <w:p w:rsidR="00F760E9" w:rsidRPr="00F760E9" w:rsidRDefault="00F760E9" w:rsidP="00F760E9">
            <w:pPr>
              <w:pStyle w:val="ListParagraph"/>
              <w:numPr>
                <w:ilvl w:val="0"/>
                <w:numId w:val="19"/>
              </w:numPr>
              <w:spacing w:line="276" w:lineRule="auto"/>
              <w:ind w:left="1129"/>
              <w:rPr>
                <w:rFonts w:ascii="Arial" w:hAnsi="Arial" w:cs="Arial"/>
              </w:rPr>
            </w:pPr>
            <w:r w:rsidRPr="00F760E9">
              <w:rPr>
                <w:rFonts w:ascii="Arial" w:hAnsi="Arial" w:cs="Arial"/>
              </w:rPr>
              <w:t>Body Temperature Regulation</w:t>
            </w:r>
          </w:p>
          <w:p w:rsidR="00F760E9" w:rsidRPr="00F760E9" w:rsidRDefault="00F760E9" w:rsidP="00F760E9">
            <w:pPr>
              <w:pStyle w:val="ListParagraph"/>
              <w:numPr>
                <w:ilvl w:val="0"/>
                <w:numId w:val="19"/>
              </w:numPr>
              <w:spacing w:line="276" w:lineRule="auto"/>
              <w:ind w:left="1489"/>
              <w:rPr>
                <w:rFonts w:ascii="Arial" w:hAnsi="Arial" w:cs="Arial"/>
              </w:rPr>
            </w:pPr>
            <w:r>
              <w:rPr>
                <w:rFonts w:ascii="Arial" w:hAnsi="Arial" w:cs="Arial"/>
              </w:rPr>
              <w:t xml:space="preserve">Heat-Promoting </w:t>
            </w:r>
            <w:r w:rsidRPr="00F760E9">
              <w:rPr>
                <w:rFonts w:ascii="Arial" w:hAnsi="Arial" w:cs="Arial"/>
              </w:rPr>
              <w:t>Mechanisms</w:t>
            </w:r>
          </w:p>
          <w:p w:rsidR="00956E62" w:rsidRPr="00313268" w:rsidRDefault="00F760E9" w:rsidP="00F760E9">
            <w:pPr>
              <w:pStyle w:val="ListParagraph"/>
              <w:numPr>
                <w:ilvl w:val="0"/>
                <w:numId w:val="19"/>
              </w:numPr>
              <w:spacing w:line="276" w:lineRule="auto"/>
              <w:ind w:left="1489"/>
              <w:rPr>
                <w:rFonts w:ascii="Arial" w:hAnsi="Arial" w:cs="Arial"/>
              </w:rPr>
            </w:pPr>
            <w:r w:rsidRPr="00F760E9">
              <w:rPr>
                <w:rFonts w:ascii="Arial" w:hAnsi="Arial" w:cs="Arial"/>
              </w:rPr>
              <w:t>Heat Loss Mechanisms</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Borders>
              <w:bottom w:val="single" w:sz="4" w:space="0" w:color="auto"/>
            </w:tcBorders>
          </w:tcPr>
          <w:p w:rsidR="002D3575" w:rsidRPr="002D3575" w:rsidRDefault="006016A9" w:rsidP="000C6205">
            <w:pPr>
              <w:pStyle w:val="04a1HeadTEACH"/>
              <w:numPr>
                <w:ilvl w:val="0"/>
                <w:numId w:val="12"/>
              </w:numPr>
              <w:ind w:left="210" w:hanging="191"/>
              <w:rPr>
                <w:rFonts w:cs="Arial"/>
                <w:kern w:val="28"/>
              </w:rPr>
            </w:pPr>
            <w:r>
              <w:rPr>
                <w:b w:val="0"/>
              </w:rPr>
              <w:t>The Urinary System</w:t>
            </w:r>
          </w:p>
        </w:tc>
        <w:tc>
          <w:tcPr>
            <w:tcW w:w="4680" w:type="dxa"/>
            <w:tcBorders>
              <w:bottom w:val="single" w:sz="4" w:space="0" w:color="auto"/>
            </w:tcBorders>
          </w:tcPr>
          <w:p w:rsidR="0091655D" w:rsidRDefault="0091655D" w:rsidP="007768AF">
            <w:pPr>
              <w:pStyle w:val="ListParagraph"/>
              <w:numPr>
                <w:ilvl w:val="0"/>
                <w:numId w:val="19"/>
              </w:numPr>
              <w:spacing w:line="276" w:lineRule="auto"/>
              <w:ind w:left="409"/>
              <w:rPr>
                <w:rFonts w:ascii="Arial" w:hAnsi="Arial" w:cs="Arial"/>
              </w:rPr>
            </w:pPr>
            <w:r>
              <w:rPr>
                <w:rFonts w:ascii="Arial" w:hAnsi="Arial" w:cs="Arial"/>
              </w:rPr>
              <w:t xml:space="preserve">Kidneys </w:t>
            </w:r>
          </w:p>
          <w:p w:rsidR="0091655D" w:rsidRPr="0091655D" w:rsidRDefault="0091655D" w:rsidP="0091655D">
            <w:pPr>
              <w:pStyle w:val="ListParagraph"/>
              <w:numPr>
                <w:ilvl w:val="0"/>
                <w:numId w:val="19"/>
              </w:numPr>
              <w:spacing w:line="276" w:lineRule="auto"/>
              <w:ind w:left="769"/>
              <w:rPr>
                <w:rFonts w:ascii="Arial" w:hAnsi="Arial" w:cs="Arial"/>
              </w:rPr>
            </w:pPr>
            <w:r w:rsidRPr="0091655D">
              <w:rPr>
                <w:rFonts w:ascii="Arial" w:hAnsi="Arial" w:cs="Arial"/>
              </w:rPr>
              <w:t>Location and Structure (pp. 513–514)</w:t>
            </w:r>
          </w:p>
          <w:p w:rsidR="0091655D" w:rsidRPr="0091655D" w:rsidRDefault="0091655D" w:rsidP="0091655D">
            <w:pPr>
              <w:pStyle w:val="ListParagraph"/>
              <w:numPr>
                <w:ilvl w:val="0"/>
                <w:numId w:val="19"/>
              </w:numPr>
              <w:spacing w:line="276" w:lineRule="auto"/>
              <w:ind w:left="1129"/>
              <w:rPr>
                <w:rFonts w:ascii="Arial" w:hAnsi="Arial" w:cs="Arial"/>
              </w:rPr>
            </w:pPr>
            <w:r w:rsidRPr="0091655D">
              <w:rPr>
                <w:rFonts w:ascii="Arial" w:hAnsi="Arial" w:cs="Arial"/>
              </w:rPr>
              <w:t>Blood Supply</w:t>
            </w:r>
          </w:p>
          <w:p w:rsidR="0091655D" w:rsidRDefault="0091655D" w:rsidP="00C91096">
            <w:pPr>
              <w:pStyle w:val="ListParagraph"/>
              <w:numPr>
                <w:ilvl w:val="0"/>
                <w:numId w:val="19"/>
              </w:numPr>
              <w:spacing w:line="276" w:lineRule="auto"/>
              <w:ind w:left="769"/>
              <w:rPr>
                <w:rFonts w:ascii="Arial" w:hAnsi="Arial" w:cs="Arial"/>
              </w:rPr>
            </w:pPr>
            <w:r>
              <w:rPr>
                <w:rFonts w:ascii="Arial" w:hAnsi="Arial" w:cs="Arial"/>
              </w:rPr>
              <w:t xml:space="preserve">Nephrons and Urine Formation </w:t>
            </w:r>
          </w:p>
          <w:p w:rsidR="0091655D" w:rsidRPr="0091655D" w:rsidRDefault="0091655D" w:rsidP="0091655D">
            <w:pPr>
              <w:pStyle w:val="ListParagraph"/>
              <w:numPr>
                <w:ilvl w:val="0"/>
                <w:numId w:val="19"/>
              </w:numPr>
              <w:spacing w:line="276" w:lineRule="auto"/>
              <w:ind w:left="1129"/>
              <w:rPr>
                <w:rFonts w:ascii="Arial" w:hAnsi="Arial" w:cs="Arial"/>
              </w:rPr>
            </w:pPr>
            <w:r w:rsidRPr="0091655D">
              <w:rPr>
                <w:rFonts w:ascii="Arial" w:hAnsi="Arial" w:cs="Arial"/>
              </w:rPr>
              <w:t>Nephrons</w:t>
            </w:r>
          </w:p>
          <w:p w:rsidR="0091655D" w:rsidRPr="0091655D" w:rsidRDefault="0091655D" w:rsidP="0091655D">
            <w:pPr>
              <w:pStyle w:val="ListParagraph"/>
              <w:numPr>
                <w:ilvl w:val="0"/>
                <w:numId w:val="19"/>
              </w:numPr>
              <w:spacing w:line="276" w:lineRule="auto"/>
              <w:ind w:left="1129"/>
              <w:rPr>
                <w:rFonts w:ascii="Arial" w:hAnsi="Arial" w:cs="Arial"/>
              </w:rPr>
            </w:pPr>
            <w:r w:rsidRPr="0091655D">
              <w:rPr>
                <w:rFonts w:ascii="Arial" w:hAnsi="Arial" w:cs="Arial"/>
              </w:rPr>
              <w:t xml:space="preserve">Urine Formation </w:t>
            </w:r>
          </w:p>
          <w:p w:rsidR="0091655D" w:rsidRPr="0091655D" w:rsidRDefault="0091655D" w:rsidP="0091655D">
            <w:pPr>
              <w:pStyle w:val="ListParagraph"/>
              <w:numPr>
                <w:ilvl w:val="0"/>
                <w:numId w:val="19"/>
              </w:numPr>
              <w:spacing w:line="276" w:lineRule="auto"/>
              <w:ind w:left="1489"/>
              <w:rPr>
                <w:rFonts w:ascii="Arial" w:hAnsi="Arial" w:cs="Arial"/>
              </w:rPr>
            </w:pPr>
            <w:r w:rsidRPr="0091655D">
              <w:rPr>
                <w:rFonts w:ascii="Arial" w:hAnsi="Arial" w:cs="Arial"/>
              </w:rPr>
              <w:t>Glomerular Filtration</w:t>
            </w:r>
          </w:p>
          <w:p w:rsidR="0091655D" w:rsidRPr="0091655D" w:rsidRDefault="0091655D" w:rsidP="0091655D">
            <w:pPr>
              <w:pStyle w:val="ListParagraph"/>
              <w:numPr>
                <w:ilvl w:val="0"/>
                <w:numId w:val="19"/>
              </w:numPr>
              <w:spacing w:line="276" w:lineRule="auto"/>
              <w:ind w:left="1489"/>
              <w:rPr>
                <w:rFonts w:ascii="Arial" w:hAnsi="Arial" w:cs="Arial"/>
              </w:rPr>
            </w:pPr>
            <w:r w:rsidRPr="0091655D">
              <w:rPr>
                <w:rFonts w:ascii="Arial" w:hAnsi="Arial" w:cs="Arial"/>
              </w:rPr>
              <w:t>Tubular Reabsorption</w:t>
            </w:r>
          </w:p>
          <w:p w:rsidR="0091655D" w:rsidRPr="0091655D" w:rsidRDefault="0091655D" w:rsidP="0091655D">
            <w:pPr>
              <w:pStyle w:val="ListParagraph"/>
              <w:numPr>
                <w:ilvl w:val="0"/>
                <w:numId w:val="19"/>
              </w:numPr>
              <w:spacing w:line="276" w:lineRule="auto"/>
              <w:ind w:left="1489"/>
              <w:rPr>
                <w:rFonts w:ascii="Arial" w:hAnsi="Arial" w:cs="Arial"/>
              </w:rPr>
            </w:pPr>
            <w:r w:rsidRPr="0091655D">
              <w:rPr>
                <w:rFonts w:ascii="Arial" w:hAnsi="Arial" w:cs="Arial"/>
              </w:rPr>
              <w:t>Tubular Secretion</w:t>
            </w:r>
          </w:p>
          <w:p w:rsidR="0091655D" w:rsidRPr="0091655D" w:rsidRDefault="0091655D" w:rsidP="0091655D">
            <w:pPr>
              <w:pStyle w:val="ListParagraph"/>
              <w:numPr>
                <w:ilvl w:val="0"/>
                <w:numId w:val="19"/>
              </w:numPr>
              <w:spacing w:line="276" w:lineRule="auto"/>
              <w:ind w:left="1129"/>
              <w:rPr>
                <w:rFonts w:ascii="Arial" w:hAnsi="Arial" w:cs="Arial"/>
              </w:rPr>
            </w:pPr>
            <w:r w:rsidRPr="0091655D">
              <w:rPr>
                <w:rFonts w:ascii="Arial" w:hAnsi="Arial" w:cs="Arial"/>
              </w:rPr>
              <w:t>Characteristics of Urine</w:t>
            </w:r>
          </w:p>
          <w:p w:rsidR="0091655D" w:rsidRPr="0091655D" w:rsidRDefault="0091655D" w:rsidP="0091655D">
            <w:pPr>
              <w:pStyle w:val="ListParagraph"/>
              <w:numPr>
                <w:ilvl w:val="0"/>
                <w:numId w:val="19"/>
              </w:numPr>
              <w:spacing w:line="276" w:lineRule="auto"/>
              <w:ind w:left="409"/>
              <w:rPr>
                <w:rFonts w:ascii="Arial" w:hAnsi="Arial" w:cs="Arial"/>
              </w:rPr>
            </w:pPr>
            <w:r w:rsidRPr="0091655D">
              <w:rPr>
                <w:rFonts w:ascii="Arial" w:hAnsi="Arial" w:cs="Arial"/>
              </w:rPr>
              <w:t xml:space="preserve">Ureters, Urinary Bladder, and Urethra </w:t>
            </w:r>
          </w:p>
          <w:p w:rsidR="0091655D" w:rsidRPr="0091655D" w:rsidRDefault="0091655D" w:rsidP="0091655D">
            <w:pPr>
              <w:pStyle w:val="ListParagraph"/>
              <w:numPr>
                <w:ilvl w:val="0"/>
                <w:numId w:val="19"/>
              </w:numPr>
              <w:spacing w:line="276" w:lineRule="auto"/>
              <w:ind w:left="769"/>
              <w:rPr>
                <w:rFonts w:ascii="Arial" w:hAnsi="Arial" w:cs="Arial"/>
              </w:rPr>
            </w:pPr>
            <w:r w:rsidRPr="0091655D">
              <w:rPr>
                <w:rFonts w:ascii="Arial" w:hAnsi="Arial" w:cs="Arial"/>
              </w:rPr>
              <w:t xml:space="preserve">Ureters </w:t>
            </w:r>
          </w:p>
          <w:p w:rsidR="0091655D" w:rsidRPr="0091655D" w:rsidRDefault="0091655D" w:rsidP="0091655D">
            <w:pPr>
              <w:pStyle w:val="ListParagraph"/>
              <w:numPr>
                <w:ilvl w:val="0"/>
                <w:numId w:val="19"/>
              </w:numPr>
              <w:spacing w:line="276" w:lineRule="auto"/>
              <w:ind w:left="769"/>
              <w:rPr>
                <w:rFonts w:ascii="Arial" w:hAnsi="Arial" w:cs="Arial"/>
              </w:rPr>
            </w:pPr>
            <w:r>
              <w:rPr>
                <w:rFonts w:ascii="Arial" w:hAnsi="Arial" w:cs="Arial"/>
              </w:rPr>
              <w:t>Urinary Bladder</w:t>
            </w:r>
          </w:p>
          <w:p w:rsidR="0091655D" w:rsidRPr="0091655D" w:rsidRDefault="0091655D" w:rsidP="0091655D">
            <w:pPr>
              <w:pStyle w:val="ListParagraph"/>
              <w:numPr>
                <w:ilvl w:val="0"/>
                <w:numId w:val="19"/>
              </w:numPr>
              <w:spacing w:line="276" w:lineRule="auto"/>
              <w:ind w:left="769"/>
              <w:rPr>
                <w:rFonts w:ascii="Arial" w:hAnsi="Arial" w:cs="Arial"/>
              </w:rPr>
            </w:pPr>
            <w:r>
              <w:rPr>
                <w:rFonts w:ascii="Arial" w:hAnsi="Arial" w:cs="Arial"/>
              </w:rPr>
              <w:t>Urethra</w:t>
            </w:r>
          </w:p>
          <w:p w:rsidR="0091655D" w:rsidRPr="0091655D" w:rsidRDefault="0091655D" w:rsidP="0091655D">
            <w:pPr>
              <w:pStyle w:val="ListParagraph"/>
              <w:numPr>
                <w:ilvl w:val="0"/>
                <w:numId w:val="19"/>
              </w:numPr>
              <w:spacing w:line="276" w:lineRule="auto"/>
              <w:ind w:left="769"/>
              <w:rPr>
                <w:rFonts w:ascii="Arial" w:hAnsi="Arial" w:cs="Arial"/>
              </w:rPr>
            </w:pPr>
            <w:r>
              <w:rPr>
                <w:rFonts w:ascii="Arial" w:hAnsi="Arial" w:cs="Arial"/>
              </w:rPr>
              <w:t>Micturition</w:t>
            </w:r>
          </w:p>
          <w:p w:rsidR="0091655D" w:rsidRPr="0091655D" w:rsidRDefault="0091655D" w:rsidP="0091655D">
            <w:pPr>
              <w:pStyle w:val="ListParagraph"/>
              <w:numPr>
                <w:ilvl w:val="0"/>
                <w:numId w:val="19"/>
              </w:numPr>
              <w:spacing w:line="276" w:lineRule="auto"/>
              <w:ind w:left="409"/>
              <w:rPr>
                <w:rFonts w:ascii="Arial" w:hAnsi="Arial" w:cs="Arial"/>
              </w:rPr>
            </w:pPr>
            <w:r w:rsidRPr="0091655D">
              <w:rPr>
                <w:rFonts w:ascii="Arial" w:hAnsi="Arial" w:cs="Arial"/>
              </w:rPr>
              <w:t xml:space="preserve">Fluid, Electrolyte, and Acid-Base Balance </w:t>
            </w:r>
          </w:p>
          <w:p w:rsidR="0091655D" w:rsidRPr="0091655D" w:rsidRDefault="0091655D" w:rsidP="0040335E">
            <w:pPr>
              <w:pStyle w:val="ListParagraph"/>
              <w:numPr>
                <w:ilvl w:val="0"/>
                <w:numId w:val="19"/>
              </w:numPr>
              <w:spacing w:line="276" w:lineRule="auto"/>
              <w:ind w:left="769"/>
              <w:rPr>
                <w:rFonts w:ascii="Arial" w:hAnsi="Arial" w:cs="Arial"/>
              </w:rPr>
            </w:pPr>
            <w:r w:rsidRPr="0091655D">
              <w:rPr>
                <w:rFonts w:ascii="Arial" w:hAnsi="Arial" w:cs="Arial"/>
              </w:rPr>
              <w:t xml:space="preserve">Maintaining Water and Electrolyte Balance of Blood </w:t>
            </w:r>
          </w:p>
          <w:p w:rsidR="0091655D" w:rsidRPr="0091655D"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Body Fluids and Fluid Compartments</w:t>
            </w:r>
          </w:p>
          <w:p w:rsidR="0091655D" w:rsidRPr="0091655D"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The Link between Water and Salt</w:t>
            </w:r>
          </w:p>
          <w:p w:rsidR="0091655D" w:rsidRPr="0091655D" w:rsidRDefault="0040335E" w:rsidP="0040335E">
            <w:pPr>
              <w:pStyle w:val="ListParagraph"/>
              <w:numPr>
                <w:ilvl w:val="0"/>
                <w:numId w:val="19"/>
              </w:numPr>
              <w:spacing w:line="276" w:lineRule="auto"/>
              <w:ind w:left="1129"/>
              <w:rPr>
                <w:rFonts w:ascii="Arial" w:hAnsi="Arial" w:cs="Arial"/>
              </w:rPr>
            </w:pPr>
            <w:r>
              <w:rPr>
                <w:rFonts w:ascii="Arial" w:hAnsi="Arial" w:cs="Arial"/>
              </w:rPr>
              <w:t xml:space="preserve">Regulation of Water Intake and </w:t>
            </w:r>
            <w:r w:rsidR="0091655D" w:rsidRPr="0091655D">
              <w:rPr>
                <w:rFonts w:ascii="Arial" w:hAnsi="Arial" w:cs="Arial"/>
              </w:rPr>
              <w:t>Output</w:t>
            </w:r>
          </w:p>
          <w:p w:rsidR="0091655D" w:rsidRPr="0091655D"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Electrolyte Balance</w:t>
            </w:r>
          </w:p>
          <w:p w:rsidR="0091655D" w:rsidRPr="0091655D" w:rsidRDefault="0091655D" w:rsidP="0040335E">
            <w:pPr>
              <w:pStyle w:val="ListParagraph"/>
              <w:numPr>
                <w:ilvl w:val="0"/>
                <w:numId w:val="19"/>
              </w:numPr>
              <w:spacing w:line="276" w:lineRule="auto"/>
              <w:ind w:left="769"/>
              <w:rPr>
                <w:rFonts w:ascii="Arial" w:hAnsi="Arial" w:cs="Arial"/>
              </w:rPr>
            </w:pPr>
            <w:r w:rsidRPr="0091655D">
              <w:rPr>
                <w:rFonts w:ascii="Arial" w:hAnsi="Arial" w:cs="Arial"/>
              </w:rPr>
              <w:t xml:space="preserve">Maintaining Acid-Base Balance of Blood </w:t>
            </w:r>
          </w:p>
          <w:p w:rsidR="0091655D" w:rsidRPr="0091655D"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Blood Buffers</w:t>
            </w:r>
          </w:p>
          <w:p w:rsidR="0091655D" w:rsidRPr="0091655D"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Respiratory System Controls</w:t>
            </w:r>
          </w:p>
          <w:p w:rsidR="00956E62" w:rsidRPr="00956E62" w:rsidRDefault="0091655D" w:rsidP="0040335E">
            <w:pPr>
              <w:pStyle w:val="ListParagraph"/>
              <w:numPr>
                <w:ilvl w:val="0"/>
                <w:numId w:val="19"/>
              </w:numPr>
              <w:spacing w:line="276" w:lineRule="auto"/>
              <w:ind w:left="1129"/>
              <w:rPr>
                <w:rFonts w:ascii="Arial" w:hAnsi="Arial" w:cs="Arial"/>
              </w:rPr>
            </w:pPr>
            <w:r w:rsidRPr="0091655D">
              <w:rPr>
                <w:rFonts w:ascii="Arial" w:hAnsi="Arial" w:cs="Arial"/>
              </w:rPr>
              <w:t>Renal Mechanisms</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0D78A3">
        <w:trPr>
          <w:jc w:val="center"/>
        </w:trPr>
        <w:tc>
          <w:tcPr>
            <w:tcW w:w="1728" w:type="dxa"/>
            <w:tcBorders>
              <w:bottom w:val="single" w:sz="4" w:space="0" w:color="auto"/>
            </w:tcBorders>
          </w:tcPr>
          <w:p w:rsidR="00182D8D" w:rsidRDefault="002D357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Borders>
              <w:bottom w:val="single" w:sz="4" w:space="0" w:color="auto"/>
            </w:tcBorders>
          </w:tcPr>
          <w:p w:rsidR="00182D8D" w:rsidRPr="00220334" w:rsidRDefault="00AB45BE" w:rsidP="00220334">
            <w:pPr>
              <w:pStyle w:val="ListParagraph"/>
              <w:numPr>
                <w:ilvl w:val="0"/>
                <w:numId w:val="13"/>
              </w:numPr>
              <w:ind w:left="210" w:hanging="180"/>
              <w:rPr>
                <w:rFonts w:ascii="Arial" w:hAnsi="Arial" w:cs="Arial"/>
                <w:kern w:val="28"/>
              </w:rPr>
            </w:pPr>
            <w:r>
              <w:rPr>
                <w:rFonts w:ascii="Arial" w:hAnsi="Arial" w:cs="Arial"/>
                <w:kern w:val="28"/>
              </w:rPr>
              <w:t>The Reproductive System</w:t>
            </w:r>
          </w:p>
        </w:tc>
        <w:tc>
          <w:tcPr>
            <w:tcW w:w="4680" w:type="dxa"/>
            <w:tcBorders>
              <w:bottom w:val="single" w:sz="4" w:space="0" w:color="auto"/>
            </w:tcBorders>
          </w:tcPr>
          <w:p w:rsidR="00AB45BE" w:rsidRPr="00AB45BE" w:rsidRDefault="00AB45BE" w:rsidP="00AB45BE">
            <w:pPr>
              <w:pStyle w:val="ListParagraph"/>
              <w:numPr>
                <w:ilvl w:val="0"/>
                <w:numId w:val="19"/>
              </w:numPr>
              <w:spacing w:line="276" w:lineRule="auto"/>
              <w:ind w:left="409"/>
              <w:rPr>
                <w:rFonts w:ascii="Arial" w:hAnsi="Arial" w:cs="Arial"/>
              </w:rPr>
            </w:pPr>
            <w:r w:rsidRPr="00AB45BE">
              <w:rPr>
                <w:rFonts w:ascii="Arial" w:hAnsi="Arial" w:cs="Arial"/>
              </w:rPr>
              <w:t xml:space="preserve">Anatomy of </w:t>
            </w:r>
            <w:r>
              <w:rPr>
                <w:rFonts w:ascii="Arial" w:hAnsi="Arial" w:cs="Arial"/>
              </w:rPr>
              <w:t>the Male Reproductive System</w:t>
            </w:r>
          </w:p>
          <w:p w:rsidR="00AB45BE" w:rsidRPr="00AB45BE" w:rsidRDefault="00AB45BE" w:rsidP="00AB45BE">
            <w:pPr>
              <w:pStyle w:val="ListParagraph"/>
              <w:numPr>
                <w:ilvl w:val="0"/>
                <w:numId w:val="19"/>
              </w:numPr>
              <w:spacing w:line="276" w:lineRule="auto"/>
              <w:ind w:left="769"/>
              <w:rPr>
                <w:rFonts w:ascii="Arial" w:hAnsi="Arial" w:cs="Arial"/>
              </w:rPr>
            </w:pPr>
            <w:r>
              <w:rPr>
                <w:rFonts w:ascii="Arial" w:hAnsi="Arial" w:cs="Arial"/>
              </w:rPr>
              <w:t xml:space="preserve">Testes </w:t>
            </w:r>
          </w:p>
          <w:p w:rsidR="00AB45BE" w:rsidRPr="00AB45BE" w:rsidRDefault="00AB45BE" w:rsidP="00AB45BE">
            <w:pPr>
              <w:pStyle w:val="ListParagraph"/>
              <w:numPr>
                <w:ilvl w:val="0"/>
                <w:numId w:val="19"/>
              </w:numPr>
              <w:spacing w:line="276" w:lineRule="auto"/>
              <w:ind w:left="769"/>
              <w:rPr>
                <w:rFonts w:ascii="Arial" w:hAnsi="Arial" w:cs="Arial"/>
              </w:rPr>
            </w:pPr>
            <w:r>
              <w:rPr>
                <w:rFonts w:ascii="Arial" w:hAnsi="Arial" w:cs="Arial"/>
              </w:rPr>
              <w:t>Duct System</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Epididymis</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Ductus Deferens</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Urethra</w:t>
            </w:r>
          </w:p>
          <w:p w:rsidR="00AB45BE" w:rsidRPr="00AB45BE" w:rsidRDefault="00AB45BE" w:rsidP="00AB45BE">
            <w:pPr>
              <w:pStyle w:val="ListParagraph"/>
              <w:numPr>
                <w:ilvl w:val="0"/>
                <w:numId w:val="19"/>
              </w:numPr>
              <w:spacing w:line="276" w:lineRule="auto"/>
              <w:ind w:left="769"/>
              <w:rPr>
                <w:rFonts w:ascii="Arial" w:hAnsi="Arial" w:cs="Arial"/>
              </w:rPr>
            </w:pPr>
            <w:r>
              <w:rPr>
                <w:rFonts w:ascii="Arial" w:hAnsi="Arial" w:cs="Arial"/>
              </w:rPr>
              <w:t>Accessory Glands and Semen</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Seminal Vesicles</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Prostate</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Bulbourethral Glands</w:t>
            </w:r>
          </w:p>
          <w:p w:rsidR="00AB45BE" w:rsidRPr="00AB45BE" w:rsidRDefault="00AB45BE" w:rsidP="00AB45BE">
            <w:pPr>
              <w:pStyle w:val="ListParagraph"/>
              <w:numPr>
                <w:ilvl w:val="0"/>
                <w:numId w:val="19"/>
              </w:numPr>
              <w:spacing w:line="276" w:lineRule="auto"/>
              <w:ind w:left="1129"/>
              <w:rPr>
                <w:rFonts w:ascii="Arial" w:hAnsi="Arial" w:cs="Arial"/>
              </w:rPr>
            </w:pPr>
            <w:r w:rsidRPr="00AB45BE">
              <w:rPr>
                <w:rFonts w:ascii="Arial" w:hAnsi="Arial" w:cs="Arial"/>
              </w:rPr>
              <w:t>Semen</w:t>
            </w:r>
          </w:p>
          <w:p w:rsidR="00AB45BE" w:rsidRPr="00AB45BE" w:rsidRDefault="00AB45BE" w:rsidP="00AB45BE">
            <w:pPr>
              <w:pStyle w:val="ListParagraph"/>
              <w:numPr>
                <w:ilvl w:val="0"/>
                <w:numId w:val="19"/>
              </w:numPr>
              <w:spacing w:line="276" w:lineRule="auto"/>
              <w:ind w:left="769"/>
              <w:rPr>
                <w:rFonts w:ascii="Arial" w:hAnsi="Arial" w:cs="Arial"/>
              </w:rPr>
            </w:pPr>
            <w:r>
              <w:rPr>
                <w:rFonts w:ascii="Arial" w:hAnsi="Arial" w:cs="Arial"/>
              </w:rPr>
              <w:t>External Genitalia</w:t>
            </w:r>
          </w:p>
          <w:p w:rsidR="00AB45BE" w:rsidRPr="00AB45BE" w:rsidRDefault="00AB45BE" w:rsidP="00AB45BE">
            <w:pPr>
              <w:pStyle w:val="ListParagraph"/>
              <w:numPr>
                <w:ilvl w:val="0"/>
                <w:numId w:val="19"/>
              </w:numPr>
              <w:spacing w:line="276" w:lineRule="auto"/>
              <w:ind w:left="409"/>
              <w:rPr>
                <w:rFonts w:ascii="Arial" w:hAnsi="Arial" w:cs="Arial"/>
              </w:rPr>
            </w:pPr>
            <w:r w:rsidRPr="00AB45BE">
              <w:rPr>
                <w:rFonts w:ascii="Arial" w:hAnsi="Arial" w:cs="Arial"/>
              </w:rPr>
              <w:t xml:space="preserve">Male Reproductive Functions </w:t>
            </w:r>
          </w:p>
          <w:p w:rsidR="00AB45BE" w:rsidRDefault="00AB45BE" w:rsidP="005D391E">
            <w:pPr>
              <w:pStyle w:val="ListParagraph"/>
              <w:numPr>
                <w:ilvl w:val="0"/>
                <w:numId w:val="19"/>
              </w:numPr>
              <w:spacing w:line="276" w:lineRule="auto"/>
              <w:ind w:left="769"/>
              <w:rPr>
                <w:rFonts w:ascii="Arial" w:hAnsi="Arial" w:cs="Arial"/>
              </w:rPr>
            </w:pPr>
            <w:r>
              <w:rPr>
                <w:rFonts w:ascii="Arial" w:hAnsi="Arial" w:cs="Arial"/>
              </w:rPr>
              <w:t>Spermatogenesis</w:t>
            </w:r>
          </w:p>
          <w:p w:rsidR="00AB45BE" w:rsidRPr="00AB45BE" w:rsidRDefault="00AB45BE" w:rsidP="005D391E">
            <w:pPr>
              <w:pStyle w:val="ListParagraph"/>
              <w:numPr>
                <w:ilvl w:val="0"/>
                <w:numId w:val="19"/>
              </w:numPr>
              <w:spacing w:line="276" w:lineRule="auto"/>
              <w:ind w:left="769"/>
              <w:rPr>
                <w:rFonts w:ascii="Arial" w:hAnsi="Arial" w:cs="Arial"/>
              </w:rPr>
            </w:pPr>
            <w:r w:rsidRPr="00AB45BE">
              <w:rPr>
                <w:rFonts w:ascii="Arial" w:hAnsi="Arial" w:cs="Arial"/>
              </w:rPr>
              <w:t>Testosterone Production</w:t>
            </w:r>
          </w:p>
          <w:p w:rsidR="00AB45BE" w:rsidRPr="00534065" w:rsidRDefault="00AB45BE" w:rsidP="00534065">
            <w:pPr>
              <w:pStyle w:val="ListParagraph"/>
              <w:numPr>
                <w:ilvl w:val="0"/>
                <w:numId w:val="19"/>
              </w:numPr>
              <w:spacing w:line="276" w:lineRule="auto"/>
              <w:ind w:left="409"/>
              <w:rPr>
                <w:rFonts w:ascii="Arial" w:hAnsi="Arial" w:cs="Arial"/>
              </w:rPr>
            </w:pPr>
            <w:r w:rsidRPr="00AB45BE">
              <w:rPr>
                <w:rFonts w:ascii="Arial" w:hAnsi="Arial" w:cs="Arial"/>
              </w:rPr>
              <w:t xml:space="preserve">Anatomy of the Female Reproductive </w:t>
            </w:r>
            <w:r w:rsidRPr="00534065">
              <w:rPr>
                <w:rFonts w:ascii="Arial" w:hAnsi="Arial" w:cs="Arial"/>
              </w:rPr>
              <w:t xml:space="preserve">System </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Ovaries</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 xml:space="preserve">Duct System </w:t>
            </w:r>
          </w:p>
          <w:p w:rsidR="00AB45BE" w:rsidRPr="00AB45BE" w:rsidRDefault="00AB45BE" w:rsidP="00534065">
            <w:pPr>
              <w:pStyle w:val="ListParagraph"/>
              <w:numPr>
                <w:ilvl w:val="0"/>
                <w:numId w:val="19"/>
              </w:numPr>
              <w:spacing w:line="276" w:lineRule="auto"/>
              <w:ind w:left="1129"/>
              <w:rPr>
                <w:rFonts w:ascii="Arial" w:hAnsi="Arial" w:cs="Arial"/>
              </w:rPr>
            </w:pPr>
            <w:r w:rsidRPr="00AB45BE">
              <w:rPr>
                <w:rFonts w:ascii="Arial" w:hAnsi="Arial" w:cs="Arial"/>
              </w:rPr>
              <w:t>Uterine (Fallopian) Tubes</w:t>
            </w:r>
          </w:p>
          <w:p w:rsidR="00AB45BE" w:rsidRPr="00AB45BE" w:rsidRDefault="00AB45BE" w:rsidP="00534065">
            <w:pPr>
              <w:pStyle w:val="ListParagraph"/>
              <w:numPr>
                <w:ilvl w:val="0"/>
                <w:numId w:val="19"/>
              </w:numPr>
              <w:spacing w:line="276" w:lineRule="auto"/>
              <w:ind w:left="1129"/>
              <w:rPr>
                <w:rFonts w:ascii="Arial" w:hAnsi="Arial" w:cs="Arial"/>
              </w:rPr>
            </w:pPr>
            <w:r w:rsidRPr="00AB45BE">
              <w:rPr>
                <w:rFonts w:ascii="Arial" w:hAnsi="Arial" w:cs="Arial"/>
              </w:rPr>
              <w:t>Uterus</w:t>
            </w:r>
          </w:p>
          <w:p w:rsidR="00AB45BE" w:rsidRPr="00AB45BE" w:rsidRDefault="00AB45BE" w:rsidP="00534065">
            <w:pPr>
              <w:pStyle w:val="ListParagraph"/>
              <w:numPr>
                <w:ilvl w:val="0"/>
                <w:numId w:val="19"/>
              </w:numPr>
              <w:spacing w:line="276" w:lineRule="auto"/>
              <w:ind w:left="1129"/>
              <w:rPr>
                <w:rFonts w:ascii="Arial" w:hAnsi="Arial" w:cs="Arial"/>
              </w:rPr>
            </w:pPr>
            <w:r w:rsidRPr="00AB45BE">
              <w:rPr>
                <w:rFonts w:ascii="Arial" w:hAnsi="Arial" w:cs="Arial"/>
              </w:rPr>
              <w:t>Vagina</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External Genitalia and Female Perineum</w:t>
            </w:r>
          </w:p>
          <w:p w:rsidR="00AB45BE" w:rsidRPr="00AB45BE" w:rsidRDefault="00AB45BE" w:rsidP="00AB45BE">
            <w:pPr>
              <w:pStyle w:val="ListParagraph"/>
              <w:numPr>
                <w:ilvl w:val="0"/>
                <w:numId w:val="19"/>
              </w:numPr>
              <w:spacing w:line="276" w:lineRule="auto"/>
              <w:ind w:left="409"/>
              <w:rPr>
                <w:rFonts w:ascii="Arial" w:hAnsi="Arial" w:cs="Arial"/>
              </w:rPr>
            </w:pPr>
            <w:r w:rsidRPr="00AB45BE">
              <w:rPr>
                <w:rFonts w:ascii="Arial" w:hAnsi="Arial" w:cs="Arial"/>
              </w:rPr>
              <w:t xml:space="preserve">Female Reproductive Functions and Cycles </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 xml:space="preserve">Oogenesis and the Ovarian Cycle </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 xml:space="preserve">Uterine (Menstrual) Cycle </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 xml:space="preserve">Hormone Production by the Ovaries </w:t>
            </w:r>
          </w:p>
          <w:p w:rsidR="00AB45BE" w:rsidRPr="00AB45BE" w:rsidRDefault="00534065" w:rsidP="00AB45BE">
            <w:pPr>
              <w:pStyle w:val="ListParagraph"/>
              <w:numPr>
                <w:ilvl w:val="0"/>
                <w:numId w:val="19"/>
              </w:numPr>
              <w:spacing w:line="276" w:lineRule="auto"/>
              <w:ind w:left="409"/>
              <w:rPr>
                <w:rFonts w:ascii="Arial" w:hAnsi="Arial" w:cs="Arial"/>
              </w:rPr>
            </w:pPr>
            <w:r>
              <w:rPr>
                <w:rFonts w:ascii="Arial" w:hAnsi="Arial" w:cs="Arial"/>
              </w:rPr>
              <w:t xml:space="preserve">Mammary Glands </w:t>
            </w:r>
          </w:p>
          <w:p w:rsidR="00534065" w:rsidRDefault="00AB45BE" w:rsidP="004612F6">
            <w:pPr>
              <w:pStyle w:val="ListParagraph"/>
              <w:numPr>
                <w:ilvl w:val="0"/>
                <w:numId w:val="19"/>
              </w:numPr>
              <w:spacing w:line="276" w:lineRule="auto"/>
              <w:ind w:left="409"/>
              <w:rPr>
                <w:rFonts w:ascii="Arial" w:hAnsi="Arial" w:cs="Arial"/>
              </w:rPr>
            </w:pPr>
            <w:r w:rsidRPr="00534065">
              <w:rPr>
                <w:rFonts w:ascii="Arial" w:hAnsi="Arial" w:cs="Arial"/>
              </w:rPr>
              <w:t>Pregn</w:t>
            </w:r>
            <w:r w:rsidR="00534065">
              <w:rPr>
                <w:rFonts w:ascii="Arial" w:hAnsi="Arial" w:cs="Arial"/>
              </w:rPr>
              <w:t xml:space="preserve">ancy and Embryonic Development </w:t>
            </w:r>
          </w:p>
          <w:p w:rsidR="00AB45BE" w:rsidRPr="00534065" w:rsidRDefault="00AB45BE" w:rsidP="00534065">
            <w:pPr>
              <w:pStyle w:val="ListParagraph"/>
              <w:numPr>
                <w:ilvl w:val="0"/>
                <w:numId w:val="19"/>
              </w:numPr>
              <w:spacing w:line="276" w:lineRule="auto"/>
              <w:ind w:left="769"/>
              <w:rPr>
                <w:rFonts w:ascii="Arial" w:hAnsi="Arial" w:cs="Arial"/>
              </w:rPr>
            </w:pPr>
            <w:r w:rsidRPr="00534065">
              <w:rPr>
                <w:rFonts w:ascii="Arial" w:hAnsi="Arial" w:cs="Arial"/>
              </w:rPr>
              <w:t>Accomplishing Fertilization</w:t>
            </w:r>
          </w:p>
          <w:p w:rsidR="00AB45BE" w:rsidRPr="00AB45BE" w:rsidRDefault="00AB45BE" w:rsidP="00534065">
            <w:pPr>
              <w:pStyle w:val="ListParagraph"/>
              <w:numPr>
                <w:ilvl w:val="0"/>
                <w:numId w:val="19"/>
              </w:numPr>
              <w:spacing w:line="276" w:lineRule="auto"/>
              <w:ind w:left="769"/>
              <w:rPr>
                <w:rFonts w:ascii="Arial" w:hAnsi="Arial" w:cs="Arial"/>
              </w:rPr>
            </w:pPr>
            <w:r w:rsidRPr="00AB45BE">
              <w:rPr>
                <w:rFonts w:ascii="Arial" w:hAnsi="Arial" w:cs="Arial"/>
              </w:rPr>
              <w:t>Events of E</w:t>
            </w:r>
            <w:r w:rsidR="00534065">
              <w:rPr>
                <w:rFonts w:ascii="Arial" w:hAnsi="Arial" w:cs="Arial"/>
              </w:rPr>
              <w:t xml:space="preserve">mbryonic and Fetal Development </w:t>
            </w:r>
          </w:p>
          <w:p w:rsidR="00534065" w:rsidRDefault="00AB45BE" w:rsidP="00EF5602">
            <w:pPr>
              <w:pStyle w:val="ListParagraph"/>
              <w:numPr>
                <w:ilvl w:val="0"/>
                <w:numId w:val="19"/>
              </w:numPr>
              <w:spacing w:line="276" w:lineRule="auto"/>
              <w:ind w:left="769"/>
              <w:rPr>
                <w:rFonts w:ascii="Arial" w:hAnsi="Arial" w:cs="Arial"/>
              </w:rPr>
            </w:pPr>
            <w:r w:rsidRPr="00534065">
              <w:rPr>
                <w:rFonts w:ascii="Arial" w:hAnsi="Arial" w:cs="Arial"/>
              </w:rPr>
              <w:t xml:space="preserve">Effects of Pregnancy on the Mother </w:t>
            </w:r>
          </w:p>
          <w:p w:rsidR="00AB45BE" w:rsidRPr="00534065" w:rsidRDefault="00AB45BE" w:rsidP="00534065">
            <w:pPr>
              <w:pStyle w:val="ListParagraph"/>
              <w:numPr>
                <w:ilvl w:val="0"/>
                <w:numId w:val="19"/>
              </w:numPr>
              <w:spacing w:line="276" w:lineRule="auto"/>
              <w:ind w:left="1129"/>
              <w:rPr>
                <w:rFonts w:ascii="Arial" w:hAnsi="Arial" w:cs="Arial"/>
              </w:rPr>
            </w:pPr>
            <w:r w:rsidRPr="00534065">
              <w:rPr>
                <w:rFonts w:ascii="Arial" w:hAnsi="Arial" w:cs="Arial"/>
              </w:rPr>
              <w:t>Anatomical Changes</w:t>
            </w:r>
          </w:p>
          <w:p w:rsidR="00AB45BE" w:rsidRPr="00AB45BE" w:rsidRDefault="00AB45BE" w:rsidP="00534065">
            <w:pPr>
              <w:pStyle w:val="ListParagraph"/>
              <w:numPr>
                <w:ilvl w:val="0"/>
                <w:numId w:val="19"/>
              </w:numPr>
              <w:spacing w:line="276" w:lineRule="auto"/>
              <w:ind w:left="1129"/>
              <w:rPr>
                <w:rFonts w:ascii="Arial" w:hAnsi="Arial" w:cs="Arial"/>
              </w:rPr>
            </w:pPr>
            <w:r w:rsidRPr="00AB45BE">
              <w:rPr>
                <w:rFonts w:ascii="Arial" w:hAnsi="Arial" w:cs="Arial"/>
              </w:rPr>
              <w:t>Physiological Changes</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Gastrointestinal System</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Urinary System</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Respiratory System</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Cardiovascular System</w:t>
            </w:r>
          </w:p>
          <w:p w:rsidR="00534065" w:rsidRDefault="00AB45BE" w:rsidP="00A85D10">
            <w:pPr>
              <w:pStyle w:val="ListParagraph"/>
              <w:numPr>
                <w:ilvl w:val="0"/>
                <w:numId w:val="19"/>
              </w:numPr>
              <w:spacing w:line="276" w:lineRule="auto"/>
              <w:ind w:left="769"/>
              <w:rPr>
                <w:rFonts w:ascii="Arial" w:hAnsi="Arial" w:cs="Arial"/>
              </w:rPr>
            </w:pPr>
            <w:r w:rsidRPr="00534065">
              <w:rPr>
                <w:rFonts w:ascii="Arial" w:hAnsi="Arial" w:cs="Arial"/>
              </w:rPr>
              <w:t xml:space="preserve">Childbirth </w:t>
            </w:r>
          </w:p>
          <w:p w:rsidR="00AB45BE" w:rsidRPr="00534065" w:rsidRDefault="00AB45BE" w:rsidP="00534065">
            <w:pPr>
              <w:pStyle w:val="ListParagraph"/>
              <w:numPr>
                <w:ilvl w:val="0"/>
                <w:numId w:val="19"/>
              </w:numPr>
              <w:spacing w:line="276" w:lineRule="auto"/>
              <w:ind w:left="1129"/>
              <w:rPr>
                <w:rFonts w:ascii="Arial" w:hAnsi="Arial" w:cs="Arial"/>
              </w:rPr>
            </w:pPr>
            <w:r w:rsidRPr="00534065">
              <w:rPr>
                <w:rFonts w:ascii="Arial" w:hAnsi="Arial" w:cs="Arial"/>
              </w:rPr>
              <w:t>Initiation of Labor</w:t>
            </w:r>
          </w:p>
          <w:p w:rsidR="00AB45BE" w:rsidRPr="00AB45BE" w:rsidRDefault="00AB45BE" w:rsidP="00534065">
            <w:pPr>
              <w:pStyle w:val="ListParagraph"/>
              <w:numPr>
                <w:ilvl w:val="0"/>
                <w:numId w:val="19"/>
              </w:numPr>
              <w:spacing w:line="276" w:lineRule="auto"/>
              <w:ind w:left="1129"/>
              <w:rPr>
                <w:rFonts w:ascii="Arial" w:hAnsi="Arial" w:cs="Arial"/>
              </w:rPr>
            </w:pPr>
            <w:r w:rsidRPr="00AB45BE">
              <w:rPr>
                <w:rFonts w:ascii="Arial" w:hAnsi="Arial" w:cs="Arial"/>
              </w:rPr>
              <w:t>Stages of Labor</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Stage 1: Dilation Stage</w:t>
            </w:r>
          </w:p>
          <w:p w:rsidR="00AB45BE" w:rsidRPr="00AB45BE"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Stage 2: Expulsion Stage</w:t>
            </w:r>
          </w:p>
          <w:p w:rsidR="00845670" w:rsidRPr="002E677B" w:rsidRDefault="00AB45BE" w:rsidP="00534065">
            <w:pPr>
              <w:pStyle w:val="ListParagraph"/>
              <w:numPr>
                <w:ilvl w:val="0"/>
                <w:numId w:val="19"/>
              </w:numPr>
              <w:spacing w:line="276" w:lineRule="auto"/>
              <w:ind w:left="1489"/>
              <w:rPr>
                <w:rFonts w:ascii="Arial" w:hAnsi="Arial" w:cs="Arial"/>
              </w:rPr>
            </w:pPr>
            <w:r w:rsidRPr="00AB45BE">
              <w:rPr>
                <w:rFonts w:ascii="Arial" w:hAnsi="Arial" w:cs="Arial"/>
              </w:rPr>
              <w:t>Stage 3: Placental Stage</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017839" w:rsidTr="000D78A3">
        <w:trPr>
          <w:jc w:val="center"/>
        </w:trPr>
        <w:tc>
          <w:tcPr>
            <w:tcW w:w="1728" w:type="dxa"/>
            <w:tcBorders>
              <w:bottom w:val="single" w:sz="4" w:space="0" w:color="auto"/>
            </w:tcBorders>
          </w:tcPr>
          <w:p w:rsidR="00017839" w:rsidRDefault="00017839" w:rsidP="0001783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Borders>
              <w:bottom w:val="single" w:sz="4" w:space="0" w:color="auto"/>
            </w:tcBorders>
          </w:tcPr>
          <w:p w:rsidR="00017839" w:rsidRDefault="00017839" w:rsidP="00017839">
            <w:pPr>
              <w:pStyle w:val="ListParagraph"/>
              <w:numPr>
                <w:ilvl w:val="0"/>
                <w:numId w:val="13"/>
              </w:numPr>
              <w:ind w:left="210" w:hanging="180"/>
              <w:rPr>
                <w:rFonts w:ascii="Arial" w:hAnsi="Arial" w:cs="Arial"/>
                <w:kern w:val="28"/>
              </w:rPr>
            </w:pPr>
            <w:r>
              <w:rPr>
                <w:rFonts w:ascii="Arial" w:hAnsi="Arial" w:cs="Arial"/>
                <w:kern w:val="28"/>
              </w:rPr>
              <w:t>Final Comprehensive Exam</w:t>
            </w:r>
          </w:p>
        </w:tc>
        <w:tc>
          <w:tcPr>
            <w:tcW w:w="4680" w:type="dxa"/>
            <w:tcBorders>
              <w:bottom w:val="single" w:sz="4" w:space="0" w:color="auto"/>
            </w:tcBorders>
          </w:tcPr>
          <w:p w:rsidR="00017839" w:rsidRPr="000646A7" w:rsidRDefault="00017839" w:rsidP="00017839">
            <w:pPr>
              <w:pStyle w:val="04a1HeadTEACH"/>
              <w:numPr>
                <w:ilvl w:val="0"/>
                <w:numId w:val="13"/>
              </w:numPr>
              <w:ind w:left="409"/>
              <w:rPr>
                <w:rFonts w:cs="Arial"/>
                <w:b w:val="0"/>
              </w:rPr>
            </w:pPr>
            <w:r>
              <w:rPr>
                <w:rFonts w:cs="Arial"/>
                <w:b w:val="0"/>
              </w:rPr>
              <w:t>Final Comprehensive Exam</w:t>
            </w:r>
          </w:p>
        </w:tc>
        <w:tc>
          <w:tcPr>
            <w:tcW w:w="1800" w:type="dxa"/>
            <w:tcBorders>
              <w:bottom w:val="single" w:sz="4" w:space="0" w:color="auto"/>
            </w:tcBorders>
          </w:tcPr>
          <w:p w:rsidR="00017839" w:rsidRPr="00487847" w:rsidRDefault="00017839" w:rsidP="00017839">
            <w:pPr>
              <w:pStyle w:val="ListParagraph"/>
              <w:widowControl w:val="0"/>
              <w:numPr>
                <w:ilvl w:val="0"/>
                <w:numId w:val="13"/>
              </w:numPr>
              <w:overflowPunct w:val="0"/>
              <w:autoSpaceDE w:val="0"/>
              <w:autoSpaceDN w:val="0"/>
              <w:adjustRightInd w:val="0"/>
              <w:ind w:left="227" w:hanging="180"/>
              <w:rPr>
                <w:rFonts w:ascii="Arial" w:hAnsi="Arial" w:cs="Arial"/>
                <w:kern w:val="28"/>
              </w:rPr>
            </w:pPr>
            <w:r w:rsidRPr="00487847">
              <w:rPr>
                <w:rFonts w:ascii="Arial" w:hAnsi="Arial" w:cs="Arial"/>
                <w:kern w:val="28"/>
              </w:rPr>
              <w:t>Final Compressive Exam</w:t>
            </w:r>
          </w:p>
        </w:tc>
      </w:tr>
    </w:tbl>
    <w:p w:rsidR="00302751" w:rsidRPr="0005269B" w:rsidRDefault="00302751" w:rsidP="00302751">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lastRenderedPageBreak/>
        <w:t>Qualitative Measure of Satisfactory Academic Progress (SAP)</w:t>
      </w: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302751" w:rsidRPr="0005269B" w:rsidRDefault="00302751" w:rsidP="0030275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302751" w:rsidRPr="0005269B" w:rsidRDefault="00302751" w:rsidP="00302751">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302751" w:rsidRPr="0005269B" w:rsidTr="00B20487">
        <w:trPr>
          <w:trHeight w:val="332"/>
          <w:jc w:val="center"/>
        </w:trPr>
        <w:tc>
          <w:tcPr>
            <w:tcW w:w="1414" w:type="dxa"/>
            <w:vAlign w:val="center"/>
          </w:tcPr>
          <w:p w:rsidR="00302751" w:rsidRPr="0005269B" w:rsidRDefault="00302751"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302751" w:rsidRPr="0005269B" w:rsidRDefault="00302751"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302751" w:rsidRPr="0005269B" w:rsidRDefault="00302751"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302751" w:rsidRPr="0005269B" w:rsidTr="00B20487">
        <w:trPr>
          <w:trHeight w:val="281"/>
          <w:jc w:val="center"/>
        </w:trPr>
        <w:tc>
          <w:tcPr>
            <w:tcW w:w="1414" w:type="dxa"/>
            <w:vAlign w:val="center"/>
          </w:tcPr>
          <w:p w:rsidR="00302751" w:rsidRPr="0005269B" w:rsidRDefault="00302751"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302751" w:rsidRPr="0005269B" w:rsidTr="00B20487">
        <w:trPr>
          <w:trHeight w:val="281"/>
          <w:jc w:val="center"/>
        </w:trPr>
        <w:tc>
          <w:tcPr>
            <w:tcW w:w="1414" w:type="dxa"/>
            <w:vAlign w:val="center"/>
          </w:tcPr>
          <w:p w:rsidR="00302751" w:rsidRPr="0005269B" w:rsidRDefault="00302751"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302751" w:rsidRPr="0005269B" w:rsidTr="00B20487">
        <w:trPr>
          <w:trHeight w:val="281"/>
          <w:jc w:val="center"/>
        </w:trPr>
        <w:tc>
          <w:tcPr>
            <w:tcW w:w="1414" w:type="dxa"/>
            <w:vAlign w:val="center"/>
          </w:tcPr>
          <w:p w:rsidR="00302751" w:rsidRPr="0005269B" w:rsidRDefault="00302751"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302751" w:rsidRPr="0005269B" w:rsidTr="00B20487">
        <w:trPr>
          <w:trHeight w:val="281"/>
          <w:jc w:val="center"/>
        </w:trPr>
        <w:tc>
          <w:tcPr>
            <w:tcW w:w="1414" w:type="dxa"/>
            <w:vAlign w:val="center"/>
          </w:tcPr>
          <w:p w:rsidR="00302751" w:rsidRPr="0005269B" w:rsidRDefault="00302751"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D</w:t>
            </w:r>
          </w:p>
        </w:tc>
        <w:tc>
          <w:tcPr>
            <w:tcW w:w="2084"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302751" w:rsidRPr="0005269B" w:rsidTr="00B20487">
        <w:trPr>
          <w:trHeight w:val="281"/>
          <w:jc w:val="center"/>
        </w:trPr>
        <w:tc>
          <w:tcPr>
            <w:tcW w:w="1414" w:type="dxa"/>
            <w:vAlign w:val="center"/>
          </w:tcPr>
          <w:p w:rsidR="00302751" w:rsidRPr="0005269B" w:rsidRDefault="00302751"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302751" w:rsidRPr="0005269B" w:rsidTr="00B20487">
        <w:trPr>
          <w:trHeight w:val="304"/>
          <w:jc w:val="center"/>
        </w:trPr>
        <w:tc>
          <w:tcPr>
            <w:tcW w:w="1414" w:type="dxa"/>
            <w:vAlign w:val="center"/>
          </w:tcPr>
          <w:p w:rsidR="00302751" w:rsidRPr="0005269B" w:rsidRDefault="00302751"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302751" w:rsidRPr="0005269B" w:rsidRDefault="00302751"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302751" w:rsidRPr="0005269B" w:rsidRDefault="00302751" w:rsidP="00302751">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302751" w:rsidRPr="0005269B" w:rsidRDefault="00302751" w:rsidP="00302751">
      <w:pPr>
        <w:spacing w:after="0" w:line="240" w:lineRule="auto"/>
        <w:jc w:val="center"/>
        <w:rPr>
          <w:rFonts w:ascii="Times New Roman" w:eastAsia="Times New Roman" w:hAnsi="Times New Roman" w:cs="Times New Roman"/>
          <w:i/>
          <w:color w:val="000000"/>
        </w:rPr>
      </w:pPr>
    </w:p>
    <w:p w:rsidR="00302751" w:rsidRPr="0005269B" w:rsidRDefault="00302751" w:rsidP="00302751">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302751" w:rsidRPr="0005269B" w:rsidRDefault="00302751" w:rsidP="00302751">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302751" w:rsidRPr="0005269B" w:rsidRDefault="00302751" w:rsidP="00302751">
      <w:pPr>
        <w:spacing w:after="0" w:line="240" w:lineRule="auto"/>
        <w:rPr>
          <w:rFonts w:ascii="Times New Roman" w:eastAsia="Times New Roman" w:hAnsi="Times New Roman" w:cs="Times New Roman"/>
          <w:color w:val="000000"/>
        </w:rPr>
      </w:pPr>
    </w:p>
    <w:p w:rsidR="00302751" w:rsidRPr="0005269B" w:rsidRDefault="00302751" w:rsidP="00302751">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lastRenderedPageBreak/>
        <w:t>CA=Class Activity</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302751" w:rsidRPr="0005269B" w:rsidRDefault="00302751" w:rsidP="00302751">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302751" w:rsidRPr="0005269B" w:rsidRDefault="00302751" w:rsidP="00302751">
      <w:pPr>
        <w:rPr>
          <w:rFonts w:ascii="Times New Roman" w:eastAsia="Calibri" w:hAnsi="Times New Roman" w:cs="Times New Roman"/>
          <w:b/>
          <w:sz w:val="24"/>
          <w:szCs w:val="24"/>
          <w:u w:val="single"/>
        </w:rPr>
      </w:pPr>
    </w:p>
    <w:p w:rsidR="00302751" w:rsidRPr="0005269B" w:rsidRDefault="00302751" w:rsidP="00302751">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tardies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w:t>
      </w:r>
      <w:proofErr w:type="gramStart"/>
      <w:r w:rsidRPr="0005269B">
        <w:rPr>
          <w:rFonts w:ascii="Times New Roman" w:eastAsia="Times New Roman" w:hAnsi="Times New Roman" w:cs="Times New Roman"/>
          <w:sz w:val="23"/>
          <w:szCs w:val="23"/>
        </w:rPr>
        <w:t>has</w:t>
      </w:r>
      <w:proofErr w:type="gramEnd"/>
      <w:r w:rsidRPr="0005269B">
        <w:rPr>
          <w:rFonts w:ascii="Times New Roman" w:eastAsia="Times New Roman" w:hAnsi="Times New Roman" w:cs="Times New Roman"/>
          <w:sz w:val="23"/>
          <w:szCs w:val="23"/>
        </w:rPr>
        <w:t xml:space="preserve">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302751" w:rsidRPr="0005269B" w:rsidRDefault="00302751" w:rsidP="00302751">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Students are expected to inform faculty in advance of any pending dates where a student may be absent and should make every effort to attend the alternate class in the morning or evening. Students are only allowed to miss up to 15% of their entire program hours, anything in excess of the 15% needs to be made up and could impact the student final course grade. It is the responsibility of the student to make up work or time missed.</w:t>
      </w:r>
    </w:p>
    <w:p w:rsidR="00302751" w:rsidRPr="0005269B" w:rsidRDefault="00302751" w:rsidP="00302751">
      <w:pPr>
        <w:spacing w:before="100" w:beforeAutospacing="1" w:after="100" w:afterAutospacing="1" w:line="240" w:lineRule="auto"/>
        <w:rPr>
          <w:rFonts w:ascii="Times New Roman" w:eastAsia="Times New Roman" w:hAnsi="Times New Roman" w:cs="Times New Roman"/>
          <w:sz w:val="23"/>
          <w:szCs w:val="23"/>
        </w:rPr>
      </w:pPr>
    </w:p>
    <w:p w:rsidR="00302751" w:rsidRPr="0005269B" w:rsidRDefault="00302751" w:rsidP="00302751">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302751" w:rsidRPr="0005269B" w:rsidRDefault="00302751" w:rsidP="00302751">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enrolled in clock hour programs will be required to attend make up classes for any missed clock hours scheduled if the students </w:t>
      </w:r>
      <w:proofErr w:type="gramStart"/>
      <w:r w:rsidRPr="0005269B">
        <w:rPr>
          <w:rFonts w:ascii="Times New Roman" w:eastAsia="Times New Roman" w:hAnsi="Times New Roman" w:cs="Times New Roman"/>
          <w:sz w:val="23"/>
          <w:szCs w:val="23"/>
        </w:rPr>
        <w:t>has</w:t>
      </w:r>
      <w:proofErr w:type="gramEnd"/>
      <w:r w:rsidRPr="0005269B">
        <w:rPr>
          <w:rFonts w:ascii="Times New Roman" w:eastAsia="Times New Roman" w:hAnsi="Times New Roman" w:cs="Times New Roman"/>
          <w:sz w:val="23"/>
          <w:szCs w:val="23"/>
        </w:rPr>
        <w:t xml:space="preserve">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302751" w:rsidRPr="0005269B" w:rsidRDefault="00302751" w:rsidP="00302751">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302751" w:rsidRPr="0005269B" w:rsidRDefault="00302751" w:rsidP="00302751">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302751" w:rsidRPr="0005269B" w:rsidRDefault="00302751" w:rsidP="00302751">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302751" w:rsidRPr="0005269B" w:rsidRDefault="00302751" w:rsidP="00302751">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302751" w:rsidRPr="0005269B" w:rsidRDefault="00302751" w:rsidP="00302751">
      <w:pPr>
        <w:widowControl w:val="0"/>
        <w:autoSpaceDE w:val="0"/>
        <w:autoSpaceDN w:val="0"/>
        <w:adjustRightInd w:val="0"/>
        <w:spacing w:after="0" w:line="240" w:lineRule="auto"/>
        <w:rPr>
          <w:rFonts w:ascii="Times New Roman" w:eastAsia="Times New Roman" w:hAnsi="Times New Roman" w:cs="Times New Roman"/>
          <w:b/>
        </w:rPr>
      </w:pPr>
    </w:p>
    <w:p w:rsidR="00302751" w:rsidRPr="0005269B" w:rsidRDefault="00302751" w:rsidP="00302751">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302751" w:rsidRPr="0005269B" w:rsidRDefault="00302751" w:rsidP="00302751">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302751" w:rsidRPr="0005269B" w:rsidRDefault="00302751" w:rsidP="00302751">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lastRenderedPageBreak/>
        <w:t>Before attending practicum rotation, students must bathe regularly to avoid offensive odor. In addition, students must refrain from use of cologne/perfume/aftershave lotion, or makeup.</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302751" w:rsidRPr="0005269B" w:rsidRDefault="00302751" w:rsidP="00302751">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302751" w:rsidRPr="0005269B" w:rsidRDefault="00302751" w:rsidP="00302751">
      <w:pPr>
        <w:widowControl w:val="0"/>
        <w:autoSpaceDE w:val="0"/>
        <w:autoSpaceDN w:val="0"/>
        <w:adjustRightInd w:val="0"/>
        <w:spacing w:after="0" w:line="240" w:lineRule="auto"/>
        <w:rPr>
          <w:rFonts w:ascii="Times New Roman" w:eastAsia="Times New Roman" w:hAnsi="Times New Roman" w:cs="Times New Roman"/>
          <w:b/>
          <w:bCs/>
        </w:rPr>
      </w:pPr>
    </w:p>
    <w:p w:rsidR="00302751" w:rsidRPr="0005269B" w:rsidRDefault="00302751" w:rsidP="00302751">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302751" w:rsidRPr="0005269B" w:rsidRDefault="00302751" w:rsidP="00302751">
      <w:pPr>
        <w:widowControl w:val="0"/>
        <w:autoSpaceDE w:val="0"/>
        <w:autoSpaceDN w:val="0"/>
        <w:adjustRightInd w:val="0"/>
        <w:spacing w:after="0" w:line="240" w:lineRule="auto"/>
        <w:rPr>
          <w:rFonts w:ascii="Times New Roman" w:eastAsia="Times New Roman" w:hAnsi="Times New Roman" w:cs="Times New Roman"/>
          <w:b/>
        </w:rPr>
      </w:pPr>
    </w:p>
    <w:p w:rsidR="00E109DA" w:rsidRPr="00016A4C" w:rsidRDefault="00302751" w:rsidP="00302751">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E109DA" w:rsidRPr="00016A4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0F1" w:rsidRDefault="00BC40F1" w:rsidP="00967903">
      <w:pPr>
        <w:spacing w:after="0" w:line="240" w:lineRule="auto"/>
      </w:pPr>
      <w:r>
        <w:separator/>
      </w:r>
    </w:p>
  </w:endnote>
  <w:endnote w:type="continuationSeparator" w:id="0">
    <w:p w:rsidR="00BC40F1" w:rsidRDefault="00BC40F1"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0F1" w:rsidRPr="004977CD" w:rsidRDefault="00BC40F1"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434A2C">
      <w:rPr>
        <w:rFonts w:ascii="Times New Roman" w:hAnsi="Times New Roman" w:cs="Times New Roman"/>
        <w:noProof/>
      </w:rPr>
      <w:t>2</w:t>
    </w:r>
    <w:r w:rsidRPr="004977CD">
      <w:rPr>
        <w:rFonts w:ascii="Times New Roman" w:hAnsi="Times New Roman" w:cs="Times New Roman"/>
        <w:noProof/>
      </w:rPr>
      <w:fldChar w:fldCharType="end"/>
    </w:r>
  </w:p>
  <w:p w:rsidR="00BC40F1" w:rsidRPr="004977CD" w:rsidRDefault="00BC40F1" w:rsidP="00967903">
    <w:pPr>
      <w:pStyle w:val="Footer"/>
      <w:jc w:val="right"/>
      <w:rPr>
        <w:rFonts w:ascii="Times New Roman" w:hAnsi="Times New Roman" w:cs="Times New Roman"/>
        <w:sz w:val="20"/>
      </w:rPr>
    </w:pPr>
    <w:r>
      <w:rPr>
        <w:rFonts w:ascii="Times New Roman" w:hAnsi="Times New Roman" w:cs="Times New Roman"/>
        <w:sz w:val="20"/>
      </w:rPr>
      <w:t>Revised 11-24</w:t>
    </w:r>
    <w:r w:rsidRPr="004977CD">
      <w:rPr>
        <w:rFonts w:ascii="Times New Roman" w:hAnsi="Times New Roman" w:cs="Times New Roman"/>
        <w:sz w:val="20"/>
      </w:rPr>
      <w:t>-2015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0F1" w:rsidRDefault="00BC40F1" w:rsidP="00967903">
      <w:pPr>
        <w:spacing w:after="0" w:line="240" w:lineRule="auto"/>
      </w:pPr>
      <w:r>
        <w:separator/>
      </w:r>
    </w:p>
  </w:footnote>
  <w:footnote w:type="continuationSeparator" w:id="0">
    <w:p w:rsidR="00BC40F1" w:rsidRDefault="00BC40F1" w:rsidP="00967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0F1" w:rsidRPr="00967903" w:rsidRDefault="00434A2C" w:rsidP="00967903">
    <w:pPr>
      <w:pStyle w:val="Header"/>
      <w:jc w:val="right"/>
      <w:rPr>
        <w:rFonts w:ascii="Times New Roman" w:hAnsi="Times New Roman" w:cs="Times New Roman"/>
      </w:rPr>
    </w:pPr>
    <w:r>
      <w:rPr>
        <w:rFonts w:ascii="Times New Roman" w:hAnsi="Times New Roman" w:cs="Times New Roman"/>
      </w:rPr>
      <w:t>Syllabus/</w:t>
    </w:r>
    <w:r w:rsidR="00BC40F1" w:rsidRPr="00967903">
      <w:rPr>
        <w:rFonts w:ascii="Times New Roman" w:hAnsi="Times New Roman" w:cs="Times New Roman"/>
      </w:rPr>
      <w:t>Lesson Plan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15:restartNumberingAfterBreak="0">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63E2F"/>
    <w:multiLevelType w:val="hybridMultilevel"/>
    <w:tmpl w:val="A8ECD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1" w15:restartNumberingAfterBreak="0">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2" w15:restartNumberingAfterBreak="0">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15:restartNumberingAfterBreak="0">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15:restartNumberingAfterBreak="0">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5"/>
  </w:num>
  <w:num w:numId="4">
    <w:abstractNumId w:val="8"/>
  </w:num>
  <w:num w:numId="5">
    <w:abstractNumId w:val="2"/>
  </w:num>
  <w:num w:numId="6">
    <w:abstractNumId w:val="20"/>
  </w:num>
  <w:num w:numId="7">
    <w:abstractNumId w:val="9"/>
  </w:num>
  <w:num w:numId="8">
    <w:abstractNumId w:val="24"/>
  </w:num>
  <w:num w:numId="9">
    <w:abstractNumId w:val="6"/>
  </w:num>
  <w:num w:numId="10">
    <w:abstractNumId w:val="17"/>
  </w:num>
  <w:num w:numId="11">
    <w:abstractNumId w:val="19"/>
  </w:num>
  <w:num w:numId="12">
    <w:abstractNumId w:val="18"/>
  </w:num>
  <w:num w:numId="13">
    <w:abstractNumId w:val="3"/>
  </w:num>
  <w:num w:numId="14">
    <w:abstractNumId w:val="11"/>
  </w:num>
  <w:num w:numId="15">
    <w:abstractNumId w:val="23"/>
  </w:num>
  <w:num w:numId="16">
    <w:abstractNumId w:val="10"/>
  </w:num>
  <w:num w:numId="17">
    <w:abstractNumId w:val="1"/>
  </w:num>
  <w:num w:numId="18">
    <w:abstractNumId w:val="0"/>
  </w:num>
  <w:num w:numId="19">
    <w:abstractNumId w:val="13"/>
  </w:num>
  <w:num w:numId="20">
    <w:abstractNumId w:val="14"/>
  </w:num>
  <w:num w:numId="21">
    <w:abstractNumId w:val="4"/>
  </w:num>
  <w:num w:numId="22">
    <w:abstractNumId w:val="22"/>
  </w:num>
  <w:num w:numId="23">
    <w:abstractNumId w:val="16"/>
  </w:num>
  <w:num w:numId="24">
    <w:abstractNumId w:val="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D2"/>
    <w:rsid w:val="000168E9"/>
    <w:rsid w:val="00016A4C"/>
    <w:rsid w:val="00017839"/>
    <w:rsid w:val="00031F46"/>
    <w:rsid w:val="00041021"/>
    <w:rsid w:val="000646A7"/>
    <w:rsid w:val="00070159"/>
    <w:rsid w:val="00083027"/>
    <w:rsid w:val="000C173C"/>
    <w:rsid w:val="000C4C76"/>
    <w:rsid w:val="000C6205"/>
    <w:rsid w:val="000C7F23"/>
    <w:rsid w:val="000D78A3"/>
    <w:rsid w:val="000D7D8E"/>
    <w:rsid w:val="000F4A85"/>
    <w:rsid w:val="000F607E"/>
    <w:rsid w:val="00110102"/>
    <w:rsid w:val="00142A5B"/>
    <w:rsid w:val="001517E0"/>
    <w:rsid w:val="00160E6F"/>
    <w:rsid w:val="0016105A"/>
    <w:rsid w:val="00182D8D"/>
    <w:rsid w:val="001B2974"/>
    <w:rsid w:val="001C18FE"/>
    <w:rsid w:val="001C546B"/>
    <w:rsid w:val="001C663C"/>
    <w:rsid w:val="001D20EC"/>
    <w:rsid w:val="001D369F"/>
    <w:rsid w:val="001E1A6F"/>
    <w:rsid w:val="001F5F24"/>
    <w:rsid w:val="0020666E"/>
    <w:rsid w:val="00220334"/>
    <w:rsid w:val="002239AD"/>
    <w:rsid w:val="0026652E"/>
    <w:rsid w:val="00273432"/>
    <w:rsid w:val="00277CB6"/>
    <w:rsid w:val="00282F30"/>
    <w:rsid w:val="00285017"/>
    <w:rsid w:val="002D2371"/>
    <w:rsid w:val="002D3575"/>
    <w:rsid w:val="002E5105"/>
    <w:rsid w:val="002E677B"/>
    <w:rsid w:val="002F27C5"/>
    <w:rsid w:val="002F6AF0"/>
    <w:rsid w:val="00302751"/>
    <w:rsid w:val="003046EF"/>
    <w:rsid w:val="00313268"/>
    <w:rsid w:val="00354B97"/>
    <w:rsid w:val="00360F98"/>
    <w:rsid w:val="003633B6"/>
    <w:rsid w:val="00363FF4"/>
    <w:rsid w:val="00367AD3"/>
    <w:rsid w:val="00390248"/>
    <w:rsid w:val="00390B09"/>
    <w:rsid w:val="003B6D3B"/>
    <w:rsid w:val="0040335E"/>
    <w:rsid w:val="004127BF"/>
    <w:rsid w:val="00415D0F"/>
    <w:rsid w:val="0043062E"/>
    <w:rsid w:val="00434A2C"/>
    <w:rsid w:val="004408B5"/>
    <w:rsid w:val="004447A1"/>
    <w:rsid w:val="004729E7"/>
    <w:rsid w:val="00487847"/>
    <w:rsid w:val="004977CD"/>
    <w:rsid w:val="004C0843"/>
    <w:rsid w:val="004C0B2D"/>
    <w:rsid w:val="004C183C"/>
    <w:rsid w:val="004F0876"/>
    <w:rsid w:val="004F0C1B"/>
    <w:rsid w:val="00534065"/>
    <w:rsid w:val="00566C3B"/>
    <w:rsid w:val="00570D50"/>
    <w:rsid w:val="0058000B"/>
    <w:rsid w:val="00585379"/>
    <w:rsid w:val="00595E1B"/>
    <w:rsid w:val="005C4AF8"/>
    <w:rsid w:val="005D60EA"/>
    <w:rsid w:val="005D7D75"/>
    <w:rsid w:val="006016A9"/>
    <w:rsid w:val="006110F7"/>
    <w:rsid w:val="00624A50"/>
    <w:rsid w:val="00644B03"/>
    <w:rsid w:val="006616A7"/>
    <w:rsid w:val="006647A0"/>
    <w:rsid w:val="00695649"/>
    <w:rsid w:val="006A2A66"/>
    <w:rsid w:val="006C1ED7"/>
    <w:rsid w:val="006C6CD8"/>
    <w:rsid w:val="006D56A3"/>
    <w:rsid w:val="00706453"/>
    <w:rsid w:val="00725DD9"/>
    <w:rsid w:val="00727E01"/>
    <w:rsid w:val="007B676E"/>
    <w:rsid w:val="007E6BD7"/>
    <w:rsid w:val="00827F12"/>
    <w:rsid w:val="008309B0"/>
    <w:rsid w:val="00845670"/>
    <w:rsid w:val="0084734E"/>
    <w:rsid w:val="00852C10"/>
    <w:rsid w:val="00867EC7"/>
    <w:rsid w:val="008D5C0E"/>
    <w:rsid w:val="008F2016"/>
    <w:rsid w:val="008F3B6E"/>
    <w:rsid w:val="009109E4"/>
    <w:rsid w:val="0091655D"/>
    <w:rsid w:val="00923D6F"/>
    <w:rsid w:val="00956E62"/>
    <w:rsid w:val="00967903"/>
    <w:rsid w:val="00975AC2"/>
    <w:rsid w:val="0099305C"/>
    <w:rsid w:val="009A2E3C"/>
    <w:rsid w:val="009D19CA"/>
    <w:rsid w:val="009F5F27"/>
    <w:rsid w:val="00A03308"/>
    <w:rsid w:val="00A04FD2"/>
    <w:rsid w:val="00A33FCF"/>
    <w:rsid w:val="00A4483B"/>
    <w:rsid w:val="00A46FA9"/>
    <w:rsid w:val="00A82D45"/>
    <w:rsid w:val="00A87203"/>
    <w:rsid w:val="00AB45BE"/>
    <w:rsid w:val="00AC29C6"/>
    <w:rsid w:val="00B030F5"/>
    <w:rsid w:val="00B6696E"/>
    <w:rsid w:val="00B72CD9"/>
    <w:rsid w:val="00B931B4"/>
    <w:rsid w:val="00BA6AB8"/>
    <w:rsid w:val="00BA7919"/>
    <w:rsid w:val="00BC40F1"/>
    <w:rsid w:val="00C40728"/>
    <w:rsid w:val="00C73BE2"/>
    <w:rsid w:val="00C75068"/>
    <w:rsid w:val="00C860DD"/>
    <w:rsid w:val="00C97AF7"/>
    <w:rsid w:val="00CA22EA"/>
    <w:rsid w:val="00CB28D3"/>
    <w:rsid w:val="00CB3483"/>
    <w:rsid w:val="00CF501A"/>
    <w:rsid w:val="00D4347C"/>
    <w:rsid w:val="00D45A9E"/>
    <w:rsid w:val="00D93CDA"/>
    <w:rsid w:val="00DA0477"/>
    <w:rsid w:val="00DA3C51"/>
    <w:rsid w:val="00DA5803"/>
    <w:rsid w:val="00E109DA"/>
    <w:rsid w:val="00E67C17"/>
    <w:rsid w:val="00E826FB"/>
    <w:rsid w:val="00EB1231"/>
    <w:rsid w:val="00EB26D5"/>
    <w:rsid w:val="00EF01A8"/>
    <w:rsid w:val="00F028D0"/>
    <w:rsid w:val="00F04031"/>
    <w:rsid w:val="00F07B79"/>
    <w:rsid w:val="00F10E07"/>
    <w:rsid w:val="00F23CD4"/>
    <w:rsid w:val="00F30F26"/>
    <w:rsid w:val="00F3794F"/>
    <w:rsid w:val="00F40D24"/>
    <w:rsid w:val="00F75B98"/>
    <w:rsid w:val="00F760E9"/>
    <w:rsid w:val="00FA2863"/>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499B6E03"/>
  <w15:chartTrackingRefBased/>
  <w15:docId w15:val="{289B9887-24CC-45FB-9552-C86E07DD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1934">
      <w:bodyDiv w:val="1"/>
      <w:marLeft w:val="0"/>
      <w:marRight w:val="0"/>
      <w:marTop w:val="0"/>
      <w:marBottom w:val="0"/>
      <w:divBdr>
        <w:top w:val="none" w:sz="0" w:space="0" w:color="auto"/>
        <w:left w:val="none" w:sz="0" w:space="0" w:color="auto"/>
        <w:bottom w:val="none" w:sz="0" w:space="0" w:color="auto"/>
        <w:right w:val="none" w:sz="0" w:space="0" w:color="auto"/>
      </w:divBdr>
    </w:div>
    <w:div w:id="453596402">
      <w:bodyDiv w:val="1"/>
      <w:marLeft w:val="0"/>
      <w:marRight w:val="0"/>
      <w:marTop w:val="0"/>
      <w:marBottom w:val="0"/>
      <w:divBdr>
        <w:top w:val="none" w:sz="0" w:space="0" w:color="auto"/>
        <w:left w:val="none" w:sz="0" w:space="0" w:color="auto"/>
        <w:bottom w:val="none" w:sz="0" w:space="0" w:color="auto"/>
        <w:right w:val="none" w:sz="0" w:space="0" w:color="auto"/>
      </w:divBdr>
    </w:div>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5512C-F5E4-4829-A8A8-D76654FC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20</Pages>
  <Words>3686</Words>
  <Characters>21013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33</cp:revision>
  <cp:lastPrinted>2016-02-18T20:52:00Z</cp:lastPrinted>
  <dcterms:created xsi:type="dcterms:W3CDTF">2015-11-24T20:44:00Z</dcterms:created>
  <dcterms:modified xsi:type="dcterms:W3CDTF">2016-03-04T21:33:00Z</dcterms:modified>
</cp:coreProperties>
</file>