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F80C48" w:rsidRPr="00CC65A2" w:rsidRDefault="003B6155" w:rsidP="00CC65A2">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Instructional Equipment</w:t>
      </w:r>
    </w:p>
    <w:p w:rsidR="007E025B" w:rsidRDefault="007E025B" w:rsidP="007E025B">
      <w:pPr>
        <w:spacing w:after="0" w:line="360" w:lineRule="auto"/>
        <w:jc w:val="both"/>
        <w:rPr>
          <w:rFonts w:ascii="Times New Roman" w:eastAsia="Calibri" w:hAnsi="Times New Roman" w:cs="Times New Roman"/>
          <w:sz w:val="24"/>
          <w:szCs w:val="24"/>
        </w:rPr>
      </w:pPr>
    </w:p>
    <w:p w:rsidR="003A7C9D" w:rsidRDefault="003A7C9D" w:rsidP="007E025B">
      <w:pPr>
        <w:spacing w:after="0" w:line="360" w:lineRule="auto"/>
        <w:jc w:val="both"/>
        <w:rPr>
          <w:rFonts w:ascii="Times New Roman" w:eastAsia="Calibri" w:hAnsi="Times New Roman" w:cs="Times New Roman"/>
          <w:sz w:val="24"/>
          <w:szCs w:val="24"/>
        </w:rPr>
      </w:pPr>
    </w:p>
    <w:p w:rsidR="00005FA0" w:rsidRPr="006F23BC" w:rsidRDefault="00005FA0" w:rsidP="00005FA0">
      <w:pPr>
        <w:pStyle w:val="ListParagraph"/>
        <w:numPr>
          <w:ilvl w:val="0"/>
          <w:numId w:val="19"/>
        </w:numPr>
        <w:spacing w:after="0" w:line="360" w:lineRule="auto"/>
        <w:ind w:hanging="720"/>
        <w:jc w:val="both"/>
        <w:rPr>
          <w:rFonts w:ascii="Times New Roman" w:hAnsi="Times New Roman" w:cs="Times New Roman"/>
          <w:sz w:val="24"/>
          <w:szCs w:val="24"/>
        </w:rPr>
      </w:pPr>
      <w:r w:rsidRPr="006F23BC">
        <w:rPr>
          <w:rFonts w:ascii="Times New Roman" w:hAnsi="Times New Roman" w:cs="Times New Roman"/>
          <w:b/>
          <w:sz w:val="24"/>
          <w:szCs w:val="24"/>
        </w:rPr>
        <w:t>Th</w:t>
      </w:r>
      <w:bookmarkStart w:id="0" w:name="_GoBack"/>
      <w:bookmarkEnd w:id="0"/>
      <w:r w:rsidRPr="006F23BC">
        <w:rPr>
          <w:rFonts w:ascii="Times New Roman" w:hAnsi="Times New Roman" w:cs="Times New Roman"/>
          <w:b/>
          <w:sz w:val="24"/>
          <w:szCs w:val="24"/>
        </w:rPr>
        <w:t>e institution has a system for emergency purchases to assure the acquisition and/or repair of equipment within a reasonable period of time to support continuous instruction</w:t>
      </w:r>
      <w:r w:rsidRPr="006F23BC">
        <w:rPr>
          <w:rFonts w:ascii="Times New Roman" w:hAnsi="Times New Roman" w:cs="Times New Roman"/>
          <w:sz w:val="24"/>
          <w:szCs w:val="24"/>
        </w:rPr>
        <w:t xml:space="preserve">. </w:t>
      </w:r>
    </w:p>
    <w:p w:rsidR="00005FA0" w:rsidRPr="006F23BC" w:rsidRDefault="00005FA0" w:rsidP="00005FA0">
      <w:pPr>
        <w:pStyle w:val="ListParagraph"/>
        <w:spacing w:after="0" w:line="360" w:lineRule="auto"/>
        <w:ind w:left="0"/>
        <w:jc w:val="both"/>
        <w:rPr>
          <w:rFonts w:ascii="Times New Roman" w:hAnsi="Times New Roman" w:cs="Times New Roman"/>
          <w:sz w:val="24"/>
          <w:szCs w:val="24"/>
        </w:rPr>
      </w:pPr>
    </w:p>
    <w:p w:rsidR="00005FA0" w:rsidRPr="006F23BC" w:rsidRDefault="00005FA0" w:rsidP="00005FA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 xml:space="preserve">When an emergency purchase and/or repair of instructional or otherwise vital equipment that supports continuous educational training is necessary, FVI follows appropriate </w:t>
      </w:r>
      <w:r w:rsidRPr="006F23BC">
        <w:rPr>
          <w:rFonts w:ascii="Times New Roman" w:hAnsi="Times New Roman" w:cs="Times New Roman"/>
          <w:sz w:val="24"/>
          <w:szCs w:val="24"/>
          <w:u w:val="single"/>
        </w:rPr>
        <w:t>Plan and procedures</w:t>
      </w:r>
      <w:r w:rsidRPr="006F23BC">
        <w:rPr>
          <w:rFonts w:ascii="Times New Roman" w:hAnsi="Times New Roman" w:cs="Times New Roman"/>
          <w:sz w:val="24"/>
          <w:szCs w:val="24"/>
        </w:rPr>
        <w:t>.</w:t>
      </w:r>
    </w:p>
    <w:p w:rsidR="00005FA0" w:rsidRPr="006F23BC" w:rsidRDefault="00005FA0" w:rsidP="00005FA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Specific emergency action procedures are selected to best suit the prevailing situation. The instructors concerned and the administration seek speedy solutions that provide for safety, timeliness, and efficiency and at the same time uninterrupted service to the educational training of the students.</w:t>
      </w:r>
    </w:p>
    <w:p w:rsidR="007E025B" w:rsidRPr="007E025B" w:rsidRDefault="007E025B" w:rsidP="007E025B">
      <w:pPr>
        <w:spacing w:after="0" w:line="360" w:lineRule="auto"/>
        <w:jc w:val="both"/>
        <w:rPr>
          <w:rFonts w:ascii="Times New Roman" w:eastAsia="Calibri" w:hAnsi="Times New Roman" w:cs="Times New Roman"/>
          <w:sz w:val="24"/>
          <w:szCs w:val="24"/>
        </w:rPr>
      </w:pPr>
    </w:p>
    <w:sectPr w:rsidR="007E025B" w:rsidRPr="007E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05A6EC64"/>
    <w:lvl w:ilvl="0" w:tplc="B96E61DE">
      <w:start w:val="14"/>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396B"/>
    <w:multiLevelType w:val="hybridMultilevel"/>
    <w:tmpl w:val="E118E2DA"/>
    <w:lvl w:ilvl="0" w:tplc="580E7466">
      <w:start w:val="2"/>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412D8"/>
    <w:multiLevelType w:val="hybridMultilevel"/>
    <w:tmpl w:val="4796A55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4"/>
  </w:num>
  <w:num w:numId="3">
    <w:abstractNumId w:val="5"/>
  </w:num>
  <w:num w:numId="4">
    <w:abstractNumId w:val="7"/>
  </w:num>
  <w:num w:numId="5">
    <w:abstractNumId w:val="0"/>
  </w:num>
  <w:num w:numId="6">
    <w:abstractNumId w:val="10"/>
  </w:num>
  <w:num w:numId="7">
    <w:abstractNumId w:val="13"/>
  </w:num>
  <w:num w:numId="8">
    <w:abstractNumId w:val="4"/>
  </w:num>
  <w:num w:numId="9">
    <w:abstractNumId w:val="12"/>
  </w:num>
  <w:num w:numId="10">
    <w:abstractNumId w:val="15"/>
  </w:num>
  <w:num w:numId="11">
    <w:abstractNumId w:val="11"/>
  </w:num>
  <w:num w:numId="12">
    <w:abstractNumId w:val="8"/>
  </w:num>
  <w:num w:numId="13">
    <w:abstractNumId w:val="6"/>
  </w:num>
  <w:num w:numId="14">
    <w:abstractNumId w:val="2"/>
  </w:num>
  <w:num w:numId="15">
    <w:abstractNumId w:val="9"/>
  </w:num>
  <w:num w:numId="16">
    <w:abstractNumId w:val="18"/>
  </w:num>
  <w:num w:numId="17">
    <w:abstractNumId w:val="1"/>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05FA0"/>
    <w:rsid w:val="00014C2F"/>
    <w:rsid w:val="0001592F"/>
    <w:rsid w:val="000174F7"/>
    <w:rsid w:val="00040B6C"/>
    <w:rsid w:val="000465AD"/>
    <w:rsid w:val="00060280"/>
    <w:rsid w:val="00062847"/>
    <w:rsid w:val="00097989"/>
    <w:rsid w:val="000D5B6F"/>
    <w:rsid w:val="000E3EE7"/>
    <w:rsid w:val="000E65F4"/>
    <w:rsid w:val="000F2FD1"/>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26BCB"/>
    <w:rsid w:val="00330F4C"/>
    <w:rsid w:val="00351301"/>
    <w:rsid w:val="00362936"/>
    <w:rsid w:val="00364B47"/>
    <w:rsid w:val="003725EA"/>
    <w:rsid w:val="0037531B"/>
    <w:rsid w:val="00387EA4"/>
    <w:rsid w:val="003A6069"/>
    <w:rsid w:val="003A7C9D"/>
    <w:rsid w:val="003B6155"/>
    <w:rsid w:val="003D57EC"/>
    <w:rsid w:val="003D5951"/>
    <w:rsid w:val="003E6963"/>
    <w:rsid w:val="003E7A5D"/>
    <w:rsid w:val="003F3DCD"/>
    <w:rsid w:val="00500056"/>
    <w:rsid w:val="00516C00"/>
    <w:rsid w:val="00517DD4"/>
    <w:rsid w:val="005253CD"/>
    <w:rsid w:val="00543B9C"/>
    <w:rsid w:val="0055389D"/>
    <w:rsid w:val="005607E9"/>
    <w:rsid w:val="00596CC8"/>
    <w:rsid w:val="005A637B"/>
    <w:rsid w:val="005A7F00"/>
    <w:rsid w:val="005D5665"/>
    <w:rsid w:val="005E43FD"/>
    <w:rsid w:val="00602847"/>
    <w:rsid w:val="00670DEF"/>
    <w:rsid w:val="006A1E8C"/>
    <w:rsid w:val="006A42D9"/>
    <w:rsid w:val="006E4E96"/>
    <w:rsid w:val="006E5A01"/>
    <w:rsid w:val="00726FD9"/>
    <w:rsid w:val="00736DF4"/>
    <w:rsid w:val="00757208"/>
    <w:rsid w:val="00796599"/>
    <w:rsid w:val="007A3501"/>
    <w:rsid w:val="007A4B21"/>
    <w:rsid w:val="007A6875"/>
    <w:rsid w:val="007B3D71"/>
    <w:rsid w:val="007E025B"/>
    <w:rsid w:val="007F4588"/>
    <w:rsid w:val="00807985"/>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D59C7"/>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5A2"/>
    <w:rsid w:val="00CC6FB1"/>
    <w:rsid w:val="00CE6FD5"/>
    <w:rsid w:val="00CF0816"/>
    <w:rsid w:val="00CF243E"/>
    <w:rsid w:val="00CF52BB"/>
    <w:rsid w:val="00D05159"/>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43CC"/>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 w:type="character" w:customStyle="1" w:styleId="shorttext">
    <w:name w:val="short_text"/>
    <w:basedOn w:val="DefaultParagraphFont"/>
    <w:rsid w:val="0080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9C996-4998-460E-8FEE-ED26E47D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2016-06-03T22:16:00Z</dcterms:created>
  <dcterms:modified xsi:type="dcterms:W3CDTF">2016-06-03T22:16:00Z</dcterms:modified>
</cp:coreProperties>
</file>