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59A8" w14:textId="77777777" w:rsidR="0092523E" w:rsidRDefault="00000000">
      <w:pPr>
        <w:pStyle w:val="Title"/>
        <w:spacing w:before="240" w:after="80" w:line="264" w:lineRule="auto"/>
      </w:pPr>
      <w:r>
        <w:rPr>
          <w:rFonts w:ascii="Calibri" w:hAnsi="Calibri"/>
        </w:rPr>
        <w:t>Spacekoncept Privacy Policy</w:t>
      </w:r>
    </w:p>
    <w:p w14:paraId="4A44799E" w14:textId="77777777" w:rsidR="0092523E" w:rsidRDefault="00000000">
      <w:pPr>
        <w:spacing w:after="240"/>
      </w:pPr>
      <w:r>
        <w:rPr>
          <w:color w:val="596069"/>
          <w:sz w:val="24"/>
        </w:rPr>
        <w:t>Draft website privacy policy for Spacekoncept / FJ &amp; Joseph Pte Ltd</w:t>
      </w:r>
    </w:p>
    <w:p w14:paraId="3FFA7857" w14:textId="77777777" w:rsidR="0092523E" w:rsidRDefault="00000000">
      <w:pPr>
        <w:spacing w:after="40"/>
      </w:pPr>
      <w:r>
        <w:rPr>
          <w:b/>
          <w:color w:val="000000"/>
          <w:sz w:val="21"/>
        </w:rPr>
        <w:t xml:space="preserve">Website: </w:t>
      </w:r>
      <w:r>
        <w:rPr>
          <w:color w:val="000000"/>
          <w:sz w:val="21"/>
        </w:rPr>
        <w:t>https://www.spacekoncept.com</w:t>
      </w:r>
    </w:p>
    <w:p w14:paraId="06E78890" w14:textId="77777777" w:rsidR="0092523E" w:rsidRDefault="00000000">
      <w:pPr>
        <w:spacing w:after="40"/>
      </w:pPr>
      <w:r>
        <w:rPr>
          <w:b/>
          <w:color w:val="000000"/>
          <w:sz w:val="21"/>
        </w:rPr>
        <w:t xml:space="preserve">Contact: </w:t>
      </w:r>
      <w:r>
        <w:rPr>
          <w:color w:val="000000"/>
          <w:sz w:val="21"/>
        </w:rPr>
        <w:t>info@fjnjoseph.com</w:t>
      </w:r>
    </w:p>
    <w:p w14:paraId="7B6E9F73" w14:textId="77777777" w:rsidR="0092523E" w:rsidRDefault="00000000">
      <w:pPr>
        <w:spacing w:after="40"/>
      </w:pPr>
      <w:r>
        <w:rPr>
          <w:b/>
          <w:color w:val="000000"/>
          <w:sz w:val="21"/>
        </w:rPr>
        <w:t xml:space="preserve">Last updated: </w:t>
      </w:r>
      <w:r>
        <w:rPr>
          <w:color w:val="000000"/>
          <w:sz w:val="21"/>
        </w:rPr>
        <w:t>May 15, 2026</w:t>
      </w:r>
    </w:p>
    <w:p w14:paraId="5DE8063F" w14:textId="77777777" w:rsidR="0092523E" w:rsidRDefault="00000000">
      <w:pPr>
        <w:spacing w:after="40"/>
      </w:pPr>
      <w:r>
        <w:rPr>
          <w:b/>
          <w:color w:val="000000"/>
          <w:sz w:val="21"/>
        </w:rPr>
        <w:t xml:space="preserve">Status: </w:t>
      </w:r>
      <w:r>
        <w:rPr>
          <w:color w:val="000000"/>
          <w:sz w:val="21"/>
        </w:rPr>
        <w:t>For business and legal review before publication</w:t>
      </w:r>
    </w:p>
    <w:p w14:paraId="29448850" w14:textId="77777777" w:rsidR="0092523E" w:rsidRDefault="0092523E">
      <w:pPr>
        <w:pBdr>
          <w:bottom w:val="single" w:sz="8" w:space="1" w:color="2E74B5"/>
        </w:pBdr>
        <w:spacing w:before="160" w:after="280"/>
      </w:pPr>
    </w:p>
    <w:p w14:paraId="24BCB14D" w14:textId="77777777" w:rsidR="0092523E" w:rsidRDefault="0092523E">
      <w:pPr>
        <w:spacing w:after="160"/>
      </w:pPr>
    </w:p>
    <w:p w14:paraId="75EAADBD" w14:textId="77777777" w:rsidR="0092523E" w:rsidRDefault="00000000">
      <w:r>
        <w:t>We are committed to protecting and respecting your privacy.</w:t>
      </w:r>
    </w:p>
    <w:p w14:paraId="47181289" w14:textId="77777777" w:rsidR="0092523E" w:rsidRDefault="00000000">
      <w:r>
        <w:t>This Privacy Policy explains how Spacekoncept, a brand operated by FJ &amp; Joseph Pte Ltd, collects, uses, discloses, stores, and protects personal data that we collect from you or that you provide to us through our website, enquiry forms, WhatsApp, email, events, rental enquiries, purchases, and related services.</w:t>
      </w:r>
    </w:p>
    <w:p w14:paraId="018BFAC0" w14:textId="77777777" w:rsidR="0092523E" w:rsidRDefault="00000000">
      <w:r>
        <w:t>Please read this policy carefully to understand our views and practices regarding your personal data and how we will treat it.</w:t>
      </w:r>
    </w:p>
    <w:p w14:paraId="721F3738" w14:textId="77777777" w:rsidR="0092523E" w:rsidRDefault="00000000">
      <w:pPr>
        <w:pStyle w:val="Heading1"/>
        <w:spacing w:before="320" w:after="160"/>
      </w:pPr>
      <w:r>
        <w:rPr>
          <w:rFonts w:ascii="Calibri" w:hAnsi="Calibri"/>
          <w:color w:val="2E74B5"/>
          <w:sz w:val="32"/>
        </w:rPr>
        <w:t>Information Collection</w:t>
      </w:r>
    </w:p>
    <w:p w14:paraId="32964446" w14:textId="77777777" w:rsidR="0092523E" w:rsidRDefault="00000000">
      <w:r>
        <w:t>In order to provide a better service to you, we may collect and process the following data about you:</w:t>
      </w:r>
    </w:p>
    <w:p w14:paraId="49C60A38" w14:textId="77777777" w:rsidR="0092523E" w:rsidRDefault="00000000">
      <w:pPr>
        <w:pStyle w:val="ListBullet"/>
        <w:spacing w:after="80" w:line="280" w:lineRule="auto"/>
        <w:ind w:left="720"/>
      </w:pPr>
      <w:r>
        <w:rPr>
          <w:sz w:val="21"/>
        </w:rPr>
        <w:t>Information that you provide by filling in forms on our website at https://www.spacekoncept.com. This may include information provided when you make an enquiry, request a quotation, register for an appointment, subscribe to updates, request event or exhibition rental services, place an order, submit a floor plan, or report a problem with our website or services.</w:t>
      </w:r>
    </w:p>
    <w:p w14:paraId="4D82E98C" w14:textId="77777777" w:rsidR="0092523E" w:rsidRDefault="00000000">
      <w:pPr>
        <w:pStyle w:val="ListBullet"/>
        <w:spacing w:after="80" w:line="280" w:lineRule="auto"/>
        <w:ind w:left="720"/>
      </w:pPr>
      <w:r>
        <w:rPr>
          <w:sz w:val="21"/>
        </w:rPr>
        <w:t>Your name, company name, contact number, email address, billing or delivery address, venue details, event details, booth details, rental requirements, and other information required to respond to your enquiry or fulfil your order.</w:t>
      </w:r>
    </w:p>
    <w:p w14:paraId="32468C95" w14:textId="77777777" w:rsidR="0092523E" w:rsidRDefault="00000000">
      <w:pPr>
        <w:pStyle w:val="ListBullet"/>
        <w:spacing w:after="80" w:line="280" w:lineRule="auto"/>
        <w:ind w:left="720"/>
      </w:pPr>
      <w:r>
        <w:rPr>
          <w:sz w:val="21"/>
        </w:rPr>
        <w:t>If you contact us, we may keep a record of that correspondence, including messages, email records, call notes, attachments, photos, floor plans, and service-related communications.</w:t>
      </w:r>
    </w:p>
    <w:p w14:paraId="578BF91C" w14:textId="77777777" w:rsidR="0092523E" w:rsidRDefault="00000000">
      <w:pPr>
        <w:pStyle w:val="ListBullet"/>
        <w:spacing w:after="80" w:line="280" w:lineRule="auto"/>
        <w:ind w:left="720"/>
      </w:pPr>
      <w:r>
        <w:rPr>
          <w:sz w:val="21"/>
        </w:rPr>
        <w:t>We may ask you to complete surveys, questionnaires, feedback forms, or reviews that we use for research, service improvement, customer profiling, or customer satisfaction purposes. You are not required to respond unless you choose to do so.</w:t>
      </w:r>
    </w:p>
    <w:p w14:paraId="2FE07DDD" w14:textId="77777777" w:rsidR="0092523E" w:rsidRDefault="00000000">
      <w:pPr>
        <w:pStyle w:val="ListBullet"/>
        <w:spacing w:after="80" w:line="280" w:lineRule="auto"/>
        <w:ind w:left="720"/>
      </w:pPr>
      <w:r>
        <w:rPr>
          <w:sz w:val="21"/>
        </w:rPr>
        <w:t>Details of transactions you carry out through our website or with our team, and details relating to the fulfilment, delivery, installation, rental, collection, servicing, payment, or support of your orders.</w:t>
      </w:r>
    </w:p>
    <w:p w14:paraId="52496731" w14:textId="77777777" w:rsidR="0092523E" w:rsidRDefault="00000000">
      <w:pPr>
        <w:pStyle w:val="ListBullet"/>
        <w:spacing w:after="80" w:line="280" w:lineRule="auto"/>
        <w:ind w:left="720"/>
      </w:pPr>
      <w:r>
        <w:rPr>
          <w:sz w:val="21"/>
        </w:rPr>
        <w:t>Details of your visits to our website, including traffic data, location data, logs, pages viewed, resources accessed, and other communication data.</w:t>
      </w:r>
    </w:p>
    <w:p w14:paraId="6508AFD2" w14:textId="77777777" w:rsidR="0092523E" w:rsidRDefault="00000000">
      <w:pPr>
        <w:pStyle w:val="ListBullet"/>
        <w:spacing w:after="80" w:line="280" w:lineRule="auto"/>
        <w:ind w:left="720"/>
      </w:pPr>
      <w:r>
        <w:rPr>
          <w:sz w:val="21"/>
        </w:rPr>
        <w:lastRenderedPageBreak/>
        <w:t>Information collected during events, exhibitions, showroom visits, or rental projects, including attendance details, onsite contact details, photos, videos, audio recordings, and related event materials where applicable.</w:t>
      </w:r>
    </w:p>
    <w:p w14:paraId="194DF025" w14:textId="77777777" w:rsidR="0092523E" w:rsidRDefault="00000000">
      <w:r>
        <w:t>We only retain personal data for as long as it is necessary for the purposes for which it was collected, or as required for legal, accounting, business, operational, dispute-resolution, or regulatory purposes. Data may be archived while the purpose for which the data was used still exists.</w:t>
      </w:r>
    </w:p>
    <w:p w14:paraId="5E0281A6" w14:textId="77777777" w:rsidR="0092523E" w:rsidRDefault="00000000">
      <w:pPr>
        <w:pStyle w:val="Heading1"/>
        <w:spacing w:before="320" w:after="160"/>
      </w:pPr>
      <w:r>
        <w:rPr>
          <w:rFonts w:ascii="Calibri" w:hAnsi="Calibri"/>
          <w:color w:val="2E74B5"/>
          <w:sz w:val="32"/>
        </w:rPr>
        <w:t>Uses Made Of The Information</w:t>
      </w:r>
    </w:p>
    <w:p w14:paraId="21349EB7" w14:textId="77777777" w:rsidR="0092523E" w:rsidRDefault="00000000">
      <w:r>
        <w:t>The purposes for which information may be used by us include:</w:t>
      </w:r>
    </w:p>
    <w:p w14:paraId="7AB98B0C" w14:textId="77777777" w:rsidR="0092523E" w:rsidRDefault="00000000">
      <w:pPr>
        <w:pStyle w:val="ListBullet"/>
        <w:spacing w:after="80" w:line="280" w:lineRule="auto"/>
        <w:ind w:left="720"/>
      </w:pPr>
      <w:r>
        <w:rPr>
          <w:sz w:val="21"/>
        </w:rPr>
        <w:t>Ensuring that content from our website is presented in the most effective manner for you and for your computer or device.</w:t>
      </w:r>
    </w:p>
    <w:p w14:paraId="3B1850E2" w14:textId="77777777" w:rsidR="0092523E" w:rsidRDefault="00000000">
      <w:pPr>
        <w:pStyle w:val="ListBullet"/>
        <w:spacing w:after="80" w:line="280" w:lineRule="auto"/>
        <w:ind w:left="720"/>
      </w:pPr>
      <w:r>
        <w:rPr>
          <w:sz w:val="21"/>
        </w:rPr>
        <w:t>Responding to enquiries, preparing quotations, arranging showroom appointments, processing purchases, handling event and exhibition furniture rental requests, and providing customer support.</w:t>
      </w:r>
    </w:p>
    <w:p w14:paraId="2EE3BBF4" w14:textId="77777777" w:rsidR="0092523E" w:rsidRDefault="00000000">
      <w:pPr>
        <w:pStyle w:val="ListBullet"/>
        <w:spacing w:after="80" w:line="280" w:lineRule="auto"/>
        <w:ind w:left="720"/>
      </w:pPr>
      <w:r>
        <w:rPr>
          <w:sz w:val="21"/>
        </w:rPr>
        <w:t>Providing you with alerts, newsletters, educational materials, product information, promotional updates, appointment reminders, order updates, delivery updates, or information that you requested or signed up to receive.</w:t>
      </w:r>
    </w:p>
    <w:p w14:paraId="71AE4EE9" w14:textId="77777777" w:rsidR="0092523E" w:rsidRDefault="00000000">
      <w:pPr>
        <w:pStyle w:val="ListBullet"/>
        <w:spacing w:after="80" w:line="280" w:lineRule="auto"/>
        <w:ind w:left="720"/>
      </w:pPr>
      <w:r>
        <w:rPr>
          <w:sz w:val="21"/>
        </w:rPr>
        <w:t>Carrying out our obligations arising from any contracts, quotations, purchase orders, rental agreements, installation arrangements, delivery arrangements, or service agreements entered into between you and us.</w:t>
      </w:r>
    </w:p>
    <w:p w14:paraId="47164797" w14:textId="77777777" w:rsidR="0092523E" w:rsidRDefault="00000000">
      <w:pPr>
        <w:pStyle w:val="ListBullet"/>
        <w:spacing w:after="80" w:line="280" w:lineRule="auto"/>
        <w:ind w:left="720"/>
      </w:pPr>
      <w:r>
        <w:rPr>
          <w:sz w:val="21"/>
        </w:rPr>
        <w:t>Allowing you to participate in interactive features of our website or services when you choose to do so.</w:t>
      </w:r>
    </w:p>
    <w:p w14:paraId="3CC54AF1" w14:textId="77777777" w:rsidR="0092523E" w:rsidRDefault="00000000">
      <w:pPr>
        <w:pStyle w:val="ListBullet"/>
        <w:spacing w:after="80" w:line="280" w:lineRule="auto"/>
        <w:ind w:left="720"/>
      </w:pPr>
      <w:r>
        <w:rPr>
          <w:sz w:val="21"/>
        </w:rPr>
        <w:t>Designing and conducting surveys, questionnaires, customer profiling, customer segmentation, statistical analysis, and service improvement activities.</w:t>
      </w:r>
    </w:p>
    <w:p w14:paraId="77D8C648" w14:textId="77777777" w:rsidR="0092523E" w:rsidRDefault="00000000">
      <w:pPr>
        <w:pStyle w:val="ListBullet"/>
        <w:spacing w:after="80" w:line="280" w:lineRule="auto"/>
        <w:ind w:left="720"/>
      </w:pPr>
      <w:r>
        <w:rPr>
          <w:sz w:val="21"/>
        </w:rPr>
        <w:t>Managing payment, billing, fulfilment, delivery, installation, rental, collection, servicing, warranty, maintenance, after-sales support, and customer relationship records.</w:t>
      </w:r>
    </w:p>
    <w:p w14:paraId="523BA3FA" w14:textId="77777777" w:rsidR="0092523E" w:rsidRDefault="00000000">
      <w:pPr>
        <w:pStyle w:val="ListBullet"/>
        <w:spacing w:after="80" w:line="280" w:lineRule="auto"/>
        <w:ind w:left="720"/>
      </w:pPr>
      <w:r>
        <w:rPr>
          <w:sz w:val="21"/>
        </w:rPr>
        <w:t>Handling legal proceedings, debt recovery, dispute resolution, audit, compliance, professional advice, insurance, and regulatory matters.</w:t>
      </w:r>
    </w:p>
    <w:p w14:paraId="550E9658" w14:textId="77777777" w:rsidR="0092523E" w:rsidRDefault="00000000">
      <w:pPr>
        <w:pStyle w:val="ListBullet"/>
        <w:spacing w:after="80" w:line="280" w:lineRule="auto"/>
        <w:ind w:left="720"/>
      </w:pPr>
      <w:r>
        <w:rPr>
          <w:sz w:val="21"/>
        </w:rPr>
        <w:t>Researching, designing, launching, improving, or promoting services, products, seminars, events, forums, exhibitions, workshops, or related business activities.</w:t>
      </w:r>
    </w:p>
    <w:p w14:paraId="2BAA96B8" w14:textId="77777777" w:rsidR="0092523E" w:rsidRDefault="00000000">
      <w:pPr>
        <w:pStyle w:val="ListBullet"/>
        <w:spacing w:after="80" w:line="280" w:lineRule="auto"/>
        <w:ind w:left="720"/>
      </w:pPr>
      <w:r>
        <w:rPr>
          <w:sz w:val="21"/>
        </w:rPr>
        <w:t>Promoting and marketing services and products, subject to your rights to withdraw consent or opt out where applicable.</w:t>
      </w:r>
    </w:p>
    <w:p w14:paraId="4A64E823" w14:textId="77777777" w:rsidR="0092523E" w:rsidRDefault="00000000">
      <w:pPr>
        <w:pStyle w:val="ListBullet"/>
        <w:spacing w:after="80" w:line="280" w:lineRule="auto"/>
        <w:ind w:left="720"/>
      </w:pPr>
      <w:r>
        <w:rPr>
          <w:sz w:val="21"/>
        </w:rPr>
        <w:t>Any purpose directly related or incidental to the above.</w:t>
      </w:r>
    </w:p>
    <w:p w14:paraId="1C2A51A5" w14:textId="77777777" w:rsidR="0092523E" w:rsidRDefault="00000000">
      <w:pPr>
        <w:pStyle w:val="Heading1"/>
        <w:spacing w:before="320" w:after="160"/>
      </w:pPr>
      <w:r>
        <w:rPr>
          <w:rFonts w:ascii="Calibri" w:hAnsi="Calibri"/>
          <w:color w:val="2E74B5"/>
          <w:sz w:val="32"/>
        </w:rPr>
        <w:t>Direct Marketing</w:t>
      </w:r>
    </w:p>
    <w:p w14:paraId="1E8AF2FF" w14:textId="77777777" w:rsidR="0092523E" w:rsidRDefault="00000000">
      <w:r>
        <w:t>We may use your personal data for direct marketing where permitted by applicable law and where we have obtained the required consent, or where you have indicated that you do not object to receiving such communications.</w:t>
      </w:r>
    </w:p>
    <w:p w14:paraId="5398E220" w14:textId="77777777" w:rsidR="0092523E" w:rsidRDefault="00000000">
      <w:r>
        <w:lastRenderedPageBreak/>
        <w:t>Unless you tell us otherwise, you agree that your name, contact details, address, contact number, email address, product and service information, transaction patterns, preferences, background, demographic data, and enquiry history held by us from time to time may be used by us for direct marketing.</w:t>
      </w:r>
    </w:p>
    <w:p w14:paraId="2B27B606" w14:textId="77777777" w:rsidR="0092523E" w:rsidRDefault="00000000">
      <w:r>
        <w:t>The following classes of services, products, and subjects may be marketed to you:</w:t>
      </w:r>
    </w:p>
    <w:p w14:paraId="2D7EDA33" w14:textId="77777777" w:rsidR="0092523E" w:rsidRDefault="00000000">
      <w:pPr>
        <w:pStyle w:val="ListBullet"/>
        <w:spacing w:after="80" w:line="280" w:lineRule="auto"/>
        <w:ind w:left="720"/>
      </w:pPr>
      <w:r>
        <w:rPr>
          <w:sz w:val="21"/>
        </w:rPr>
        <w:t>Services and products related to Spacekoncept, FJ &amp; Joseph Pte Ltd, our website, our affiliates, our partners, and marketing programmes we may be part of.</w:t>
      </w:r>
    </w:p>
    <w:p w14:paraId="76859E15" w14:textId="77777777" w:rsidR="0092523E" w:rsidRDefault="00000000">
      <w:pPr>
        <w:pStyle w:val="ListBullet"/>
        <w:spacing w:after="80" w:line="280" w:lineRule="auto"/>
        <w:ind w:left="720"/>
      </w:pPr>
      <w:r>
        <w:rPr>
          <w:sz w:val="21"/>
        </w:rPr>
        <w:t>Reward, loyalty, privilege, promotional offer, campaign, voucher, launch, and related services.</w:t>
      </w:r>
    </w:p>
    <w:p w14:paraId="7F0E775F" w14:textId="77777777" w:rsidR="0092523E" w:rsidRDefault="00000000">
      <w:pPr>
        <w:pStyle w:val="ListBullet"/>
        <w:spacing w:after="80" w:line="280" w:lineRule="auto"/>
        <w:ind w:left="720"/>
      </w:pPr>
      <w:r>
        <w:rPr>
          <w:sz w:val="21"/>
        </w:rPr>
        <w:t>Invitations to events such as seminars, webinars, tele-seminars, conferences, live programmes, product demonstrations, showroom events, exhibitions, trade shows, roadshows, or related activities.</w:t>
      </w:r>
    </w:p>
    <w:p w14:paraId="69067F81" w14:textId="77777777" w:rsidR="0092523E" w:rsidRDefault="00000000">
      <w:r>
        <w:t>We may conduct direct marketing by email, telephone, WhatsApp, SMS, direct mail, online advertising, social media, or other communication channels. You may choose not to receive promotional materials by informing us using the contact details below, and we will cease sending such promotional materials without charge, subject to a reasonable processing period.</w:t>
      </w:r>
    </w:p>
    <w:p w14:paraId="39566BC7" w14:textId="77777777" w:rsidR="0092523E" w:rsidRDefault="00000000">
      <w:pPr>
        <w:pStyle w:val="Heading1"/>
        <w:spacing w:before="320" w:after="160"/>
      </w:pPr>
      <w:r>
        <w:rPr>
          <w:rFonts w:ascii="Calibri" w:hAnsi="Calibri"/>
          <w:color w:val="2E74B5"/>
          <w:sz w:val="32"/>
        </w:rPr>
        <w:t>Disclosure Of Your Information</w:t>
      </w:r>
    </w:p>
    <w:p w14:paraId="43718B0F" w14:textId="77777777" w:rsidR="0092523E" w:rsidRDefault="00000000">
      <w:r>
        <w:t>We will keep the personal data we hold confidential, but we may provide information where necessary to:</w:t>
      </w:r>
    </w:p>
    <w:p w14:paraId="75F08926" w14:textId="77777777" w:rsidR="0092523E" w:rsidRDefault="00000000">
      <w:pPr>
        <w:pStyle w:val="ListBullet"/>
        <w:spacing w:after="80" w:line="280" w:lineRule="auto"/>
        <w:ind w:left="720"/>
      </w:pPr>
      <w:r>
        <w:rPr>
          <w:sz w:val="21"/>
        </w:rPr>
        <w:t>Our personnel, employees, agents, advisers, auditors, contractors, installers, delivery teams, event support teams, financial institutions, payment processors, insurers, professional advisers, and service providers in connection with our operations or services.</w:t>
      </w:r>
    </w:p>
    <w:p w14:paraId="27CA7AAE" w14:textId="77777777" w:rsidR="0092523E" w:rsidRDefault="00000000">
      <w:pPr>
        <w:pStyle w:val="ListBullet"/>
        <w:spacing w:after="80" w:line="280" w:lineRule="auto"/>
        <w:ind w:left="720"/>
      </w:pPr>
      <w:r>
        <w:rPr>
          <w:sz w:val="21"/>
        </w:rPr>
        <w:t>Our offices, affiliates, business partners, vendors, suppliers, logistics partners, venue partners, exhibition contractors, and counterparts where relevant to your enquiry, order, rental project, event, delivery, collection, or service request.</w:t>
      </w:r>
    </w:p>
    <w:p w14:paraId="1DD13310" w14:textId="77777777" w:rsidR="0092523E" w:rsidRDefault="00000000">
      <w:pPr>
        <w:pStyle w:val="ListBullet"/>
        <w:spacing w:after="80" w:line="280" w:lineRule="auto"/>
        <w:ind w:left="720"/>
      </w:pPr>
      <w:r>
        <w:rPr>
          <w:sz w:val="21"/>
        </w:rPr>
        <w:t>Persons under a duty of confidentiality to us.</w:t>
      </w:r>
    </w:p>
    <w:p w14:paraId="7DA0BC15" w14:textId="77777777" w:rsidR="0092523E" w:rsidRDefault="00000000">
      <w:pPr>
        <w:pStyle w:val="ListBullet"/>
        <w:spacing w:after="80" w:line="280" w:lineRule="auto"/>
        <w:ind w:left="720"/>
      </w:pPr>
      <w:r>
        <w:rPr>
          <w:sz w:val="21"/>
        </w:rPr>
        <w:t>Public authorities, regulators, law enforcement agencies, courts, tribunals, or other parties where required or permitted by law.</w:t>
      </w:r>
    </w:p>
    <w:p w14:paraId="1A5C7894" w14:textId="77777777" w:rsidR="0092523E" w:rsidRDefault="00000000">
      <w:pPr>
        <w:pStyle w:val="ListBullet"/>
        <w:spacing w:after="80" w:line="280" w:lineRule="auto"/>
        <w:ind w:left="720"/>
      </w:pPr>
      <w:r>
        <w:rPr>
          <w:sz w:val="21"/>
        </w:rPr>
        <w:t>Third parties in connection with any merger, restructuring, sale, transfer, financing, or acquisition of all or part of our business, subject to appropriate confidentiality safeguards where applicable.</w:t>
      </w:r>
    </w:p>
    <w:p w14:paraId="688A7E7C" w14:textId="77777777" w:rsidR="0092523E" w:rsidRDefault="00000000">
      <w:pPr>
        <w:pStyle w:val="Heading1"/>
        <w:spacing w:before="320" w:after="160"/>
      </w:pPr>
      <w:r>
        <w:rPr>
          <w:rFonts w:ascii="Calibri" w:hAnsi="Calibri"/>
          <w:color w:val="2E74B5"/>
          <w:sz w:val="32"/>
        </w:rPr>
        <w:t>Event Photography And Recording</w:t>
      </w:r>
    </w:p>
    <w:p w14:paraId="24234825" w14:textId="77777777" w:rsidR="0092523E" w:rsidRDefault="00000000">
      <w:r>
        <w:t>You may be photographed, audio-recorded, or video-recorded at events, exhibitions, showroom activities, trade shows, launches, seminars, workshops, or other activities organised, hosted, supported, or attended by Spacekoncept.</w:t>
      </w:r>
    </w:p>
    <w:p w14:paraId="789378E6" w14:textId="77777777" w:rsidR="0092523E" w:rsidRDefault="00000000">
      <w:r>
        <w:t>By participating in such events or entering the event premises, you consent to interviews, photography, audio recording, video recording, and their release, publication, exhibition, reproduction, or use for news, web casts, promotional purposes, telecasts, advertising, social media, website content, marketing materials, internal documentation, or any other reasonable business purpose.</w:t>
      </w:r>
    </w:p>
    <w:p w14:paraId="4C91F801" w14:textId="77777777" w:rsidR="0092523E" w:rsidRDefault="00000000">
      <w:r>
        <w:lastRenderedPageBreak/>
        <w:t>You release Spacekoncept, FJ &amp; Joseph Pte Ltd, our officers, employees, vendors, partners, affiliates, representatives, and all persons involved from liability connected with the taking, recording, digitising, publication, or use of interviews, photographs, computer images, video recordings, or sound recordings, to the extent permitted by law.</w:t>
      </w:r>
    </w:p>
    <w:p w14:paraId="16E4204C" w14:textId="77777777" w:rsidR="0092523E" w:rsidRDefault="00000000">
      <w:r>
        <w:t>By entering the event premises, you waive all rights you may have to claims for payment or royalties in connection with any exhibition, streaming, webcasting, televising, or other publication of these materials, regardless of purpose or sponsorship. You also waive any right to inspect or approve any photo, video, or audio recording taken by us or by any person or entity designated by us, to the extent permitted by law.</w:t>
      </w:r>
    </w:p>
    <w:p w14:paraId="48B7C698" w14:textId="77777777" w:rsidR="0092523E" w:rsidRDefault="00000000">
      <w:pPr>
        <w:pStyle w:val="Heading1"/>
        <w:spacing w:before="320" w:after="160"/>
      </w:pPr>
      <w:r>
        <w:rPr>
          <w:rFonts w:ascii="Calibri" w:hAnsi="Calibri"/>
          <w:color w:val="2E74B5"/>
          <w:sz w:val="32"/>
        </w:rPr>
        <w:t>Cookies</w:t>
      </w:r>
    </w:p>
    <w:p w14:paraId="4D4A9DE5" w14:textId="77777777" w:rsidR="0092523E" w:rsidRDefault="00000000">
      <w:r>
        <w:t>Our website uses cookies to distinguish you from other users of our website. This helps us provide you with a good experience when you browse our website and allows us to improve our site. By continuing to browse the site, you agree to our use of cookies where permitted by law.</w:t>
      </w:r>
    </w:p>
    <w:p w14:paraId="42982A84" w14:textId="77777777" w:rsidR="0092523E" w:rsidRDefault="00000000">
      <w:r>
        <w:t>A cookie is a small file of letters and numbers that we store on your browser or the hard drive of your computer or device. Cookies contain information that is transferred to your device.</w:t>
      </w:r>
    </w:p>
    <w:p w14:paraId="62A3D900" w14:textId="77777777" w:rsidR="0092523E" w:rsidRDefault="00000000">
      <w:r>
        <w:t>We may use the following cookies:</w:t>
      </w:r>
    </w:p>
    <w:p w14:paraId="42C8C70A" w14:textId="77777777" w:rsidR="0092523E" w:rsidRDefault="00000000">
      <w:pPr>
        <w:pStyle w:val="ListBullet"/>
        <w:spacing w:after="80" w:line="280" w:lineRule="auto"/>
        <w:ind w:left="720"/>
      </w:pPr>
      <w:r>
        <w:rPr>
          <w:sz w:val="21"/>
        </w:rPr>
        <w:t>Strictly necessary cookies. These are cookies required for the operation of our website, including cookies that enable secure areas, enquiry functions, shopping cart features, payment functions, or other essential services.</w:t>
      </w:r>
    </w:p>
    <w:p w14:paraId="2B88B602" w14:textId="77777777" w:rsidR="0092523E" w:rsidRDefault="00000000">
      <w:pPr>
        <w:pStyle w:val="ListBullet"/>
        <w:spacing w:after="80" w:line="280" w:lineRule="auto"/>
        <w:ind w:left="720"/>
      </w:pPr>
      <w:r>
        <w:rPr>
          <w:sz w:val="21"/>
        </w:rPr>
        <w:t>Analytical or performance cookies. These allow us to recognise and count visitors and understand how visitors move around our website. This helps us improve the way our website works.</w:t>
      </w:r>
    </w:p>
    <w:p w14:paraId="36BB295E" w14:textId="77777777" w:rsidR="0092523E" w:rsidRDefault="00000000">
      <w:pPr>
        <w:pStyle w:val="ListBullet"/>
        <w:spacing w:after="80" w:line="280" w:lineRule="auto"/>
        <w:ind w:left="720"/>
      </w:pPr>
      <w:r>
        <w:rPr>
          <w:sz w:val="21"/>
        </w:rPr>
        <w:t>Functionality cookies. These are used to recognise you when you return to our website and may allow us to personalise content, remember preferences, and improve user experience.</w:t>
      </w:r>
    </w:p>
    <w:p w14:paraId="452ECF4B" w14:textId="77777777" w:rsidR="0092523E" w:rsidRDefault="00000000">
      <w:pPr>
        <w:pStyle w:val="ListBullet"/>
        <w:spacing w:after="80" w:line="280" w:lineRule="auto"/>
        <w:ind w:left="720"/>
      </w:pPr>
      <w:r>
        <w:rPr>
          <w:sz w:val="21"/>
        </w:rPr>
        <w:t>Targeting cookies. These cookies record your visit to our website, the pages you visited, and the links you followed. We may use this information to make our website and advertising more relevant to your interests.</w:t>
      </w:r>
    </w:p>
    <w:p w14:paraId="2FD34969" w14:textId="77777777" w:rsidR="0092523E" w:rsidRDefault="00000000">
      <w:r>
        <w:t>Please note that third parties, including advertising networks, analytics providers, payment providers, social media platforms, embedded content providers, and external service providers, may also use cookies over which we have no control. These cookies are likely to be analytical, performance, functionality, or targeting cookies.</w:t>
      </w:r>
    </w:p>
    <w:p w14:paraId="57B420D4" w14:textId="77777777" w:rsidR="0092523E" w:rsidRDefault="00000000">
      <w:r>
        <w:t>We may use third-party web analytic services on the website. The providers that administer these services may use cookies, web server logs, web beacons, or similar technologies to help us analyse how visitors use the website. Information collected through these means, including IP addresses, may be disclosed to these providers, who use the information to evaluate website use and provide related services.</w:t>
      </w:r>
    </w:p>
    <w:p w14:paraId="345C3D22" w14:textId="77777777" w:rsidR="0092523E" w:rsidRDefault="00000000">
      <w:r>
        <w:t>Google Analytics is a web analysis service provided by Google. Google's ability to use and share information collected by Google Analytics is governed by Google's policies at http://www.google.com/policies/privacy/partners/.</w:t>
      </w:r>
    </w:p>
    <w:p w14:paraId="51A20C34" w14:textId="77777777" w:rsidR="0092523E" w:rsidRDefault="00000000">
      <w:r>
        <w:lastRenderedPageBreak/>
        <w:t>You can prevent Google's collection and processing of data by using the Google Ads Settings page or by downloading and installing Google's browser plug-in at https://tools.google.com/dlpage/gaoptout.</w:t>
      </w:r>
    </w:p>
    <w:p w14:paraId="50BB1256" w14:textId="77777777" w:rsidR="0092523E" w:rsidRDefault="00000000">
      <w:r>
        <w:t>You can block cookies by activating the setting on your browser that allows you to refuse all or some cookies. However, if you block all cookies, including essential cookies, you may not be able to access all or parts of our website.</w:t>
      </w:r>
    </w:p>
    <w:p w14:paraId="33BB5937" w14:textId="77777777" w:rsidR="0092523E" w:rsidRDefault="00000000">
      <w:pPr>
        <w:pStyle w:val="Heading1"/>
        <w:spacing w:before="320" w:after="160"/>
      </w:pPr>
      <w:r>
        <w:rPr>
          <w:rFonts w:ascii="Calibri" w:hAnsi="Calibri"/>
          <w:color w:val="2E74B5"/>
          <w:sz w:val="32"/>
        </w:rPr>
        <w:t>Security</w:t>
      </w:r>
    </w:p>
    <w:p w14:paraId="355A6301" w14:textId="77777777" w:rsidR="0092523E" w:rsidRDefault="00000000">
      <w:r>
        <w:t>All information you provide to us is stored using reasonable administrative, technical, and physical safeguards designed to protect personal data against unauthorised access, collection, use, disclosure, copying, modification, disposal, or similar risks.</w:t>
      </w:r>
    </w:p>
    <w:p w14:paraId="6794F6E7" w14:textId="77777777" w:rsidR="0092523E" w:rsidRDefault="00000000">
      <w:r>
        <w:t>Any payment transactions made through our website or payment partners may be encrypted using SSL technology or handled through secure third-party payment processors. Where we have given you, or where you have chosen, a password that enables you to access certain parts of our website or services, you are responsible for keeping this password confidential. We ask you not to share your password with anyone.</w:t>
      </w:r>
    </w:p>
    <w:p w14:paraId="58D0D814" w14:textId="77777777" w:rsidR="0092523E" w:rsidRDefault="00000000">
      <w:r>
        <w:t>Unfortunately, the transmission of information through the internet is not completely secure. Although we will do our best to protect your personal data, we cannot guarantee the security of data transmitted to our website or through electronic communication channels. Any transmission is at your own risk. Once we have received your information, we will use reasonable procedures and security features to try to prevent unauthorised access.</w:t>
      </w:r>
    </w:p>
    <w:p w14:paraId="5EFE6123" w14:textId="77777777" w:rsidR="0092523E" w:rsidRDefault="00000000">
      <w:pPr>
        <w:pStyle w:val="Heading1"/>
        <w:spacing w:before="320" w:after="160"/>
      </w:pPr>
      <w:r>
        <w:rPr>
          <w:rFonts w:ascii="Calibri" w:hAnsi="Calibri"/>
          <w:color w:val="2E74B5"/>
          <w:sz w:val="32"/>
        </w:rPr>
        <w:t>Changes To Our Privacy Policy</w:t>
      </w:r>
    </w:p>
    <w:p w14:paraId="5FE16ECE" w14:textId="77777777" w:rsidR="0092523E" w:rsidRDefault="00000000">
      <w:r>
        <w:t>Any changes we may make to our Privacy Policy in the future will be posted on this page. Where appropriate, we may notify you by email, website notice, or other communication channel.</w:t>
      </w:r>
    </w:p>
    <w:p w14:paraId="6664AEAC" w14:textId="77777777" w:rsidR="0092523E" w:rsidRDefault="00000000">
      <w:pPr>
        <w:pStyle w:val="Heading1"/>
        <w:spacing w:before="320" w:after="160"/>
      </w:pPr>
      <w:r>
        <w:rPr>
          <w:rFonts w:ascii="Calibri" w:hAnsi="Calibri"/>
          <w:color w:val="2E74B5"/>
          <w:sz w:val="32"/>
        </w:rPr>
        <w:t>Data Transfers</w:t>
      </w:r>
    </w:p>
    <w:p w14:paraId="3F8DF485" w14:textId="77777777" w:rsidR="0092523E" w:rsidRDefault="00000000">
      <w:r>
        <w:t>We may hold, process, or transfer your personal data on servers in Singapore and in other territories where our service providers, website providers, cloud providers, payment processors, communication platforms, analytics providers, or business partners operate.</w:t>
      </w:r>
    </w:p>
    <w:p w14:paraId="43EA6BB5" w14:textId="77777777" w:rsidR="0092523E" w:rsidRDefault="00000000">
      <w:r>
        <w:t>We may also transfer your data to our overseas service providers, affiliates, advisers, contractors, or other persons listed in the Disclosure section above, who may be located in or outside Singapore. Where personal data is transferred overseas, we will take steps required by applicable law to ensure that the transferred personal data continues to receive a standard of protection comparable to that provided under Singapore's Personal Data Protection Act 2012, where applicable.</w:t>
      </w:r>
    </w:p>
    <w:p w14:paraId="1332CCFB" w14:textId="77777777" w:rsidR="0092523E" w:rsidRDefault="00000000">
      <w:pPr>
        <w:pStyle w:val="Heading1"/>
        <w:spacing w:before="320" w:after="160"/>
      </w:pPr>
      <w:r>
        <w:rPr>
          <w:rFonts w:ascii="Calibri" w:hAnsi="Calibri"/>
          <w:color w:val="2E74B5"/>
          <w:sz w:val="32"/>
        </w:rPr>
        <w:lastRenderedPageBreak/>
        <w:t>Your Consent And Rights</w:t>
      </w:r>
    </w:p>
    <w:p w14:paraId="1EEE84F0" w14:textId="77777777" w:rsidR="0092523E" w:rsidRDefault="00000000">
      <w:r>
        <w:t>By using our services, making an application, submitting an enquiry, placing an order, entering into a rental arrangement, attending an event, or visiting our website, you consent to the collection, use, disclosure, and processing of your information as outlined in this Privacy Policy.</w:t>
      </w:r>
    </w:p>
    <w:p w14:paraId="3F6EB72A" w14:textId="77777777" w:rsidR="0092523E" w:rsidRDefault="00000000">
      <w:r>
        <w:t>Under Singapore's Personal Data Protection Act 2012, individuals may have the right to:</w:t>
      </w:r>
    </w:p>
    <w:p w14:paraId="1575A725" w14:textId="77777777" w:rsidR="0092523E" w:rsidRDefault="00000000">
      <w:pPr>
        <w:pStyle w:val="ListBullet"/>
        <w:spacing w:after="80" w:line="280" w:lineRule="auto"/>
        <w:ind w:left="720"/>
      </w:pPr>
      <w:r>
        <w:rPr>
          <w:sz w:val="21"/>
        </w:rPr>
        <w:t>Check whether we hold personal data about you and request access to such data.</w:t>
      </w:r>
    </w:p>
    <w:p w14:paraId="5D99E499" w14:textId="77777777" w:rsidR="0092523E" w:rsidRDefault="00000000">
      <w:pPr>
        <w:pStyle w:val="ListBullet"/>
        <w:spacing w:after="80" w:line="280" w:lineRule="auto"/>
        <w:ind w:left="720"/>
      </w:pPr>
      <w:r>
        <w:rPr>
          <w:sz w:val="21"/>
        </w:rPr>
        <w:t>Request correction of personal data relating to you that is inaccurate or incomplete.</w:t>
      </w:r>
    </w:p>
    <w:p w14:paraId="73E39739" w14:textId="77777777" w:rsidR="0092523E" w:rsidRDefault="00000000">
      <w:pPr>
        <w:pStyle w:val="ListBullet"/>
        <w:spacing w:after="80" w:line="280" w:lineRule="auto"/>
        <w:ind w:left="720"/>
      </w:pPr>
      <w:r>
        <w:rPr>
          <w:sz w:val="21"/>
        </w:rPr>
        <w:t>Ascertain our policies and practices in relation to personal data and the kind of personal data held by us.</w:t>
      </w:r>
    </w:p>
    <w:p w14:paraId="7D2D5725" w14:textId="77777777" w:rsidR="0092523E" w:rsidRDefault="00000000">
      <w:pPr>
        <w:pStyle w:val="ListBullet"/>
        <w:spacing w:after="80" w:line="280" w:lineRule="auto"/>
        <w:ind w:left="720"/>
      </w:pPr>
      <w:r>
        <w:rPr>
          <w:sz w:val="21"/>
        </w:rPr>
        <w:t>Withdraw your consent to the use of your personal data for marketing purposes. After we receive and process your withdrawal request, we will not use your personal data for marketing purposes unless otherwise permitted by law.</w:t>
      </w:r>
    </w:p>
    <w:p w14:paraId="4F7526F1" w14:textId="77777777" w:rsidR="0092523E" w:rsidRDefault="00000000">
      <w:r>
        <w:t>You may exercise your opt-out right by notifying us if you wish to withdraw your consent to the use of your personal data for direct marketing purposes. Please send requests to opt out, access data, correct data, ask about policies and practices, or submit questions or complaints to: info@fjnjoseph.com.</w:t>
      </w:r>
    </w:p>
    <w:p w14:paraId="5C63D92B" w14:textId="77777777" w:rsidR="0092523E" w:rsidRDefault="00000000">
      <w:r>
        <w:t>In accordance with applicable law, we may charge a reasonable fee for processing a data access request where permitted. We may also need to verify your identity before processing any access, correction, withdrawal, or complaint request.</w:t>
      </w:r>
    </w:p>
    <w:p w14:paraId="7D8F3CDB" w14:textId="77777777" w:rsidR="0092523E" w:rsidRDefault="00000000">
      <w:pPr>
        <w:pStyle w:val="Heading1"/>
        <w:spacing w:before="320" w:after="160"/>
      </w:pPr>
      <w:r>
        <w:rPr>
          <w:rFonts w:ascii="Calibri" w:hAnsi="Calibri"/>
          <w:color w:val="2E74B5"/>
          <w:sz w:val="32"/>
        </w:rPr>
        <w:t>Contact</w:t>
      </w:r>
    </w:p>
    <w:p w14:paraId="7B1E8F85" w14:textId="7C4136FE" w:rsidR="0092523E" w:rsidRDefault="00000000">
      <w:r>
        <w:t>For privacy-related enquiries, requests, or complaints, please contact Spacekoncept through the official contact details listed on https://www.space</w:t>
      </w:r>
      <w:r w:rsidR="009C447F">
        <w:t>rental</w:t>
      </w:r>
      <w:r>
        <w:t>.com/contact-us/ or email info@fjnjoseph.com.</w:t>
      </w:r>
    </w:p>
    <w:p w14:paraId="5E74EC28" w14:textId="77777777" w:rsidR="0092523E" w:rsidRDefault="00000000">
      <w:r>
        <w:t>Before publishing this policy, Spacekoncept should confirm whether a dedicated Data Protection Officer contact or alternate privacy email should be listed.</w:t>
      </w:r>
    </w:p>
    <w:p w14:paraId="61EE5D37" w14:textId="0777F380" w:rsidR="0092523E" w:rsidRDefault="0092523E" w:rsidP="00070729">
      <w:pPr>
        <w:pStyle w:val="ListBullet"/>
        <w:numPr>
          <w:ilvl w:val="0"/>
          <w:numId w:val="0"/>
        </w:numPr>
        <w:spacing w:after="80" w:line="280" w:lineRule="auto"/>
        <w:ind w:left="720"/>
      </w:pPr>
    </w:p>
    <w:sectPr w:rsidR="0092523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24F3" w14:textId="77777777" w:rsidR="00594E15" w:rsidRDefault="00594E15">
      <w:pPr>
        <w:spacing w:after="0" w:line="240" w:lineRule="auto"/>
      </w:pPr>
      <w:r>
        <w:separator/>
      </w:r>
    </w:p>
  </w:endnote>
  <w:endnote w:type="continuationSeparator" w:id="0">
    <w:p w14:paraId="21D2B975" w14:textId="77777777" w:rsidR="00594E15" w:rsidRDefault="0059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0DAC" w14:textId="77777777" w:rsidR="0092523E" w:rsidRDefault="00000000">
    <w:pPr>
      <w:pStyle w:val="Footer"/>
      <w:jc w:val="center"/>
    </w:pPr>
    <w:r>
      <w:rPr>
        <w:color w:val="596069"/>
        <w:sz w:val="17"/>
      </w:rPr>
      <w:t>Draft for review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AF4AE" w14:textId="77777777" w:rsidR="00594E15" w:rsidRDefault="00594E15">
      <w:pPr>
        <w:spacing w:after="0" w:line="240" w:lineRule="auto"/>
      </w:pPr>
      <w:r>
        <w:separator/>
      </w:r>
    </w:p>
  </w:footnote>
  <w:footnote w:type="continuationSeparator" w:id="0">
    <w:p w14:paraId="0BB42AFD" w14:textId="77777777" w:rsidR="00594E15" w:rsidRDefault="00594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D832" w14:textId="77777777" w:rsidR="0092523E" w:rsidRDefault="00000000">
    <w:pPr>
      <w:pStyle w:val="Header"/>
      <w:jc w:val="right"/>
    </w:pPr>
    <w:proofErr w:type="spellStart"/>
    <w:r>
      <w:rPr>
        <w:color w:val="596069"/>
        <w:sz w:val="17"/>
      </w:rPr>
      <w:t>Spacekoncept</w:t>
    </w:r>
    <w:proofErr w:type="spellEnd"/>
    <w:r>
      <w:rPr>
        <w:color w:val="596069"/>
        <w:sz w:val="17"/>
      </w:rPr>
      <w:t xml:space="preserve"> | Draft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33032">
    <w:abstractNumId w:val="8"/>
  </w:num>
  <w:num w:numId="2" w16cid:durableId="2003926018">
    <w:abstractNumId w:val="6"/>
  </w:num>
  <w:num w:numId="3" w16cid:durableId="939221826">
    <w:abstractNumId w:val="5"/>
  </w:num>
  <w:num w:numId="4" w16cid:durableId="378365017">
    <w:abstractNumId w:val="4"/>
  </w:num>
  <w:num w:numId="5" w16cid:durableId="395207754">
    <w:abstractNumId w:val="7"/>
  </w:num>
  <w:num w:numId="6" w16cid:durableId="300112842">
    <w:abstractNumId w:val="3"/>
  </w:num>
  <w:num w:numId="7" w16cid:durableId="880943273">
    <w:abstractNumId w:val="2"/>
  </w:num>
  <w:num w:numId="8" w16cid:durableId="1638604583">
    <w:abstractNumId w:val="1"/>
  </w:num>
  <w:num w:numId="9" w16cid:durableId="8658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29"/>
    <w:rsid w:val="0015074B"/>
    <w:rsid w:val="00164AEE"/>
    <w:rsid w:val="0029639D"/>
    <w:rsid w:val="00326F90"/>
    <w:rsid w:val="00594E15"/>
    <w:rsid w:val="0092523E"/>
    <w:rsid w:val="009C44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C3428"/>
  <w14:defaultImageDpi w14:val="300"/>
  <w15:docId w15:val="{0C23D95F-F61D-744C-98FD-6977B1C5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2128</Words>
  <Characters>12834</Characters>
  <Application>Microsoft Office Word</Application>
  <DocSecurity>0</DocSecurity>
  <Lines>197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Francies Cheng</cp:lastModifiedBy>
  <cp:revision>3</cp:revision>
  <dcterms:created xsi:type="dcterms:W3CDTF">2026-05-15T09:28:00Z</dcterms:created>
  <dcterms:modified xsi:type="dcterms:W3CDTF">2026-05-15T09:28:00Z</dcterms:modified>
  <cp:category/>
</cp:coreProperties>
</file>