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16F" w:rsidRDefault="00DF169F">
      <w:pPr>
        <w:pStyle w:val="af2"/>
        <w:spacing w:beforeLines="0" w:after="120" w:line="440" w:lineRule="atLeast"/>
        <w:jc w:val="center"/>
      </w:pPr>
      <w:bookmarkStart w:id="0" w:name="OLE_LINK3"/>
      <w:bookmarkStart w:id="1" w:name="OLE_LINK4"/>
      <w:bookmarkStart w:id="2" w:name="OLE_LINK5"/>
      <w:bookmarkStart w:id="3" w:name="_GoBack"/>
      <w:bookmarkEnd w:id="3"/>
      <w:r>
        <w:rPr>
          <w:noProof/>
        </w:rPr>
        <w:drawing>
          <wp:inline distT="0" distB="0" distL="0" distR="0">
            <wp:extent cx="2371725" cy="669290"/>
            <wp:effectExtent l="0" t="0" r="9525"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69290"/>
                    </a:xfrm>
                    <a:prstGeom prst="rect">
                      <a:avLst/>
                    </a:prstGeom>
                    <a:noFill/>
                    <a:ln>
                      <a:noFill/>
                    </a:ln>
                  </pic:spPr>
                </pic:pic>
              </a:graphicData>
            </a:graphic>
          </wp:inline>
        </w:drawing>
      </w:r>
      <w:bookmarkEnd w:id="0"/>
      <w:bookmarkEnd w:id="1"/>
      <w:bookmarkEnd w:id="2"/>
    </w:p>
    <w:p w:rsidR="00E9316F" w:rsidRDefault="00E9316F">
      <w:pPr>
        <w:pStyle w:val="af2"/>
        <w:spacing w:beforeLines="0" w:after="120" w:line="440" w:lineRule="atLeast"/>
        <w:jc w:val="center"/>
      </w:pPr>
    </w:p>
    <w:p w:rsidR="00E9316F" w:rsidRDefault="00E9316F">
      <w:pPr>
        <w:spacing w:line="440" w:lineRule="atLeast"/>
        <w:jc w:val="center"/>
        <w:rPr>
          <w:rFonts w:ascii="黑体" w:eastAsia="黑体" w:hAnsi="新宋体"/>
          <w:b/>
          <w:sz w:val="72"/>
          <w:szCs w:val="72"/>
        </w:rPr>
      </w:pPr>
      <w:r>
        <w:rPr>
          <w:rFonts w:ascii="黑体" w:eastAsia="黑体" w:hAnsi="新宋体" w:hint="eastAsia"/>
          <w:b/>
          <w:sz w:val="72"/>
          <w:szCs w:val="72"/>
        </w:rPr>
        <w:t>硕 士 学 位 论 文</w:t>
      </w:r>
    </w:p>
    <w:p w:rsidR="00E9316F" w:rsidRDefault="00E9316F">
      <w:pPr>
        <w:spacing w:line="440" w:lineRule="atLeast"/>
        <w:jc w:val="center"/>
        <w:rPr>
          <w:sz w:val="36"/>
          <w:szCs w:val="36"/>
        </w:rPr>
      </w:pPr>
      <w:r>
        <w:rPr>
          <w:rFonts w:hint="eastAsia"/>
          <w:sz w:val="36"/>
          <w:szCs w:val="36"/>
        </w:rPr>
        <w:t>MASTE</w:t>
      </w:r>
      <w:r>
        <w:rPr>
          <w:rFonts w:ascii="宋体" w:hAnsi="宋体" w:hint="eastAsia"/>
          <w:sz w:val="36"/>
          <w:szCs w:val="36"/>
        </w:rPr>
        <w:t>R</w:t>
      </w:r>
      <w:r>
        <w:rPr>
          <w:sz w:val="36"/>
          <w:szCs w:val="36"/>
        </w:rPr>
        <w:t>’</w:t>
      </w:r>
      <w:r>
        <w:rPr>
          <w:rFonts w:hint="eastAsia"/>
          <w:sz w:val="36"/>
          <w:szCs w:val="36"/>
        </w:rPr>
        <w:t>S DISSERTATION</w:t>
      </w:r>
    </w:p>
    <w:p w:rsidR="00E9316F" w:rsidRDefault="00E9316F">
      <w:pPr>
        <w:pStyle w:val="af2"/>
        <w:spacing w:beforeLines="0" w:after="120" w:line="440" w:lineRule="atLeast"/>
      </w:pPr>
    </w:p>
    <w:p w:rsidR="00E9316F" w:rsidRPr="0004128D" w:rsidRDefault="00E9316F">
      <w:pPr>
        <w:pStyle w:val="af2"/>
        <w:spacing w:beforeLines="0" w:after="120" w:line="440" w:lineRule="atLeast"/>
        <w:rPr>
          <w:color w:val="FF0000"/>
          <w:sz w:val="21"/>
          <w:szCs w:val="21"/>
        </w:rPr>
      </w:pPr>
    </w:p>
    <w:p w:rsidR="00E9316F" w:rsidRDefault="00E9316F" w:rsidP="00B60760">
      <w:pPr>
        <w:spacing w:line="440" w:lineRule="atLeast"/>
        <w:ind w:firstLineChars="200" w:firstLine="720"/>
        <w:rPr>
          <w:rFonts w:ascii="宋体" w:hAnsi="宋体"/>
          <w:b/>
          <w:sz w:val="36"/>
          <w:szCs w:val="36"/>
        </w:rPr>
      </w:pPr>
      <w:r>
        <w:rPr>
          <w:rFonts w:ascii="黑体" w:eastAsia="黑体" w:hint="eastAsia"/>
          <w:sz w:val="36"/>
          <w:szCs w:val="36"/>
        </w:rPr>
        <w:t>论文题目</w:t>
      </w:r>
      <w:r>
        <w:rPr>
          <w:rFonts w:hint="eastAsia"/>
        </w:rPr>
        <w:t xml:space="preserve">  </w:t>
      </w:r>
      <w:r w:rsidR="00D23769">
        <w:rPr>
          <w:rFonts w:ascii="楷体" w:eastAsia="楷体" w:hAnsi="楷体" w:hint="eastAsia"/>
          <w:color w:val="000000"/>
          <w:sz w:val="36"/>
          <w:szCs w:val="36"/>
        </w:rPr>
        <w:t>不确定字符串的</w:t>
      </w:r>
      <w:r w:rsidR="00C514CD">
        <w:rPr>
          <w:rFonts w:ascii="楷体" w:eastAsia="楷体" w:hAnsi="楷体" w:hint="eastAsia"/>
          <w:color w:val="000000"/>
          <w:sz w:val="36"/>
          <w:szCs w:val="36"/>
        </w:rPr>
        <w:t>匹配</w:t>
      </w:r>
      <w:r w:rsidR="009426D5">
        <w:rPr>
          <w:rFonts w:ascii="楷体" w:eastAsia="楷体" w:hAnsi="楷体" w:hint="eastAsia"/>
          <w:color w:val="000000"/>
          <w:sz w:val="36"/>
          <w:szCs w:val="36"/>
        </w:rPr>
        <w:t>方</w:t>
      </w:r>
      <w:r w:rsidR="00ED1E16">
        <w:rPr>
          <w:rFonts w:ascii="楷体" w:eastAsia="楷体" w:hAnsi="楷体" w:hint="eastAsia"/>
          <w:color w:val="000000"/>
          <w:sz w:val="36"/>
          <w:szCs w:val="36"/>
        </w:rPr>
        <w:t>法</w:t>
      </w:r>
      <w:r w:rsidR="008E5061">
        <w:rPr>
          <w:rFonts w:ascii="楷体" w:eastAsia="楷体" w:hAnsi="楷体" w:hint="eastAsia"/>
          <w:color w:val="000000"/>
          <w:sz w:val="36"/>
          <w:szCs w:val="36"/>
        </w:rPr>
        <w:t>研究</w:t>
      </w:r>
    </w:p>
    <w:p w:rsidR="00E9316F" w:rsidRDefault="00E9316F">
      <w:pPr>
        <w:adjustRightInd w:val="0"/>
        <w:snapToGrid w:val="0"/>
        <w:spacing w:line="440" w:lineRule="atLeast"/>
        <w:jc w:val="center"/>
        <w:rPr>
          <w:rFonts w:ascii="宋体" w:hAnsi="宋体"/>
          <w:b/>
          <w:sz w:val="36"/>
          <w:szCs w:val="36"/>
        </w:rPr>
      </w:pPr>
    </w:p>
    <w:p w:rsidR="00E9316F" w:rsidRPr="0004128D" w:rsidRDefault="00E9316F">
      <w:pPr>
        <w:adjustRightInd w:val="0"/>
        <w:snapToGrid w:val="0"/>
        <w:spacing w:line="440" w:lineRule="atLeast"/>
        <w:rPr>
          <w:rFonts w:ascii="宋体" w:hAnsi="宋体"/>
          <w:b/>
          <w:sz w:val="36"/>
          <w:szCs w:val="36"/>
        </w:rPr>
      </w:pPr>
    </w:p>
    <w:p w:rsidR="00E9316F" w:rsidRPr="0004128D" w:rsidRDefault="00E9316F">
      <w:pPr>
        <w:adjustRightInd w:val="0"/>
        <w:snapToGrid w:val="0"/>
        <w:spacing w:line="440" w:lineRule="atLeast"/>
        <w:rPr>
          <w:rFonts w:ascii="宋体" w:hAnsi="宋体"/>
          <w:b/>
          <w:sz w:val="36"/>
          <w:szCs w:val="36"/>
        </w:rPr>
      </w:pPr>
    </w:p>
    <w:p w:rsidR="00BB1430" w:rsidRPr="0004128D" w:rsidRDefault="00BB1430">
      <w:pPr>
        <w:adjustRightInd w:val="0"/>
        <w:snapToGrid w:val="0"/>
        <w:spacing w:line="440" w:lineRule="atLeast"/>
        <w:rPr>
          <w:rFonts w:ascii="宋体" w:hAnsi="宋体"/>
          <w:b/>
          <w:sz w:val="36"/>
          <w:szCs w:val="36"/>
        </w:rPr>
      </w:pPr>
    </w:p>
    <w:p w:rsidR="00BB1430" w:rsidRPr="0004128D" w:rsidRDefault="00BB1430">
      <w:pPr>
        <w:adjustRightInd w:val="0"/>
        <w:snapToGrid w:val="0"/>
        <w:spacing w:line="440" w:lineRule="atLeast"/>
        <w:rPr>
          <w:rFonts w:ascii="宋体" w:hAnsi="宋体"/>
          <w:b/>
          <w:sz w:val="36"/>
          <w:szCs w:val="36"/>
        </w:rPr>
      </w:pPr>
    </w:p>
    <w:p w:rsidR="00666157" w:rsidRPr="0004128D" w:rsidRDefault="00666157">
      <w:pPr>
        <w:adjustRightInd w:val="0"/>
        <w:snapToGrid w:val="0"/>
        <w:spacing w:line="440" w:lineRule="atLeast"/>
        <w:rPr>
          <w:rFonts w:ascii="宋体" w:hAnsi="宋体"/>
          <w:b/>
          <w:sz w:val="36"/>
          <w:szCs w:val="36"/>
        </w:rPr>
      </w:pPr>
    </w:p>
    <w:p w:rsidR="000C1066" w:rsidRPr="0004128D" w:rsidRDefault="000C1066">
      <w:pPr>
        <w:adjustRightInd w:val="0"/>
        <w:snapToGrid w:val="0"/>
        <w:spacing w:line="440" w:lineRule="atLeast"/>
        <w:rPr>
          <w:rFonts w:ascii="宋体" w:hAnsi="宋体"/>
          <w:b/>
          <w:sz w:val="36"/>
          <w:szCs w:val="36"/>
        </w:rPr>
      </w:pPr>
    </w:p>
    <w:p w:rsidR="00E9316F" w:rsidRPr="00711669" w:rsidRDefault="00E9316F" w:rsidP="005D40EF">
      <w:pPr>
        <w:adjustRightInd w:val="0"/>
        <w:snapToGrid w:val="0"/>
        <w:spacing w:line="360" w:lineRule="auto"/>
        <w:ind w:firstLineChars="200" w:firstLine="720"/>
        <w:rPr>
          <w:rFonts w:ascii="楷体_GB2312" w:eastAsia="楷体_GB2312" w:hAnsi="宋体"/>
          <w:b/>
          <w:sz w:val="36"/>
          <w:szCs w:val="36"/>
        </w:rPr>
      </w:pPr>
      <w:r w:rsidRPr="006F624F">
        <w:rPr>
          <w:rFonts w:ascii="黑体" w:eastAsia="黑体" w:hAnsi="宋体" w:hint="eastAsia"/>
          <w:sz w:val="36"/>
          <w:szCs w:val="36"/>
        </w:rPr>
        <w:t>作者姓名</w:t>
      </w:r>
      <w:r>
        <w:rPr>
          <w:rFonts w:ascii="宋体" w:hAnsi="宋体" w:hint="eastAsia"/>
          <w:b/>
          <w:sz w:val="36"/>
          <w:szCs w:val="36"/>
        </w:rPr>
        <w:t xml:space="preserve"> </w:t>
      </w:r>
      <w:r>
        <w:rPr>
          <w:rFonts w:ascii="宋体" w:hAnsi="宋体" w:hint="eastAsia"/>
          <w:bCs/>
          <w:sz w:val="36"/>
          <w:szCs w:val="36"/>
        </w:rPr>
        <w:t xml:space="preserve"> </w:t>
      </w:r>
      <w:r w:rsidR="00CF3652">
        <w:rPr>
          <w:rFonts w:ascii="楷体" w:eastAsia="楷体" w:hAnsi="楷体" w:cs="方正楷体_GBK" w:hint="eastAsia"/>
          <w:bCs/>
          <w:sz w:val="36"/>
          <w:szCs w:val="36"/>
        </w:rPr>
        <w:t>王丁</w:t>
      </w:r>
    </w:p>
    <w:p w:rsidR="00E9316F" w:rsidRDefault="00E9316F" w:rsidP="005D40EF">
      <w:pPr>
        <w:adjustRightInd w:val="0"/>
        <w:snapToGrid w:val="0"/>
        <w:spacing w:line="360" w:lineRule="auto"/>
        <w:ind w:firstLineChars="200" w:firstLine="720"/>
        <w:rPr>
          <w:rFonts w:ascii="宋体" w:hAnsi="宋体"/>
          <w:b/>
          <w:sz w:val="36"/>
          <w:szCs w:val="36"/>
        </w:rPr>
      </w:pPr>
      <w:r w:rsidRPr="006F624F">
        <w:rPr>
          <w:rFonts w:ascii="黑体" w:eastAsia="黑体" w:hAnsi="宋体" w:hint="eastAsia"/>
          <w:sz w:val="36"/>
          <w:szCs w:val="36"/>
        </w:rPr>
        <w:t>学科专业</w:t>
      </w:r>
      <w:r>
        <w:rPr>
          <w:rFonts w:ascii="宋体" w:hAnsi="宋体" w:hint="eastAsia"/>
          <w:b/>
          <w:sz w:val="36"/>
          <w:szCs w:val="36"/>
        </w:rPr>
        <w:t xml:space="preserve">  </w:t>
      </w:r>
      <w:r w:rsidRPr="008E5061">
        <w:rPr>
          <w:rFonts w:ascii="楷体" w:eastAsia="楷体" w:hAnsi="楷体" w:cs="方正楷体_GBK" w:hint="eastAsia"/>
          <w:bCs/>
          <w:sz w:val="36"/>
          <w:szCs w:val="36"/>
        </w:rPr>
        <w:t>计算机科学与技术</w:t>
      </w:r>
    </w:p>
    <w:p w:rsidR="00E9316F" w:rsidRDefault="00E9316F" w:rsidP="005D40EF">
      <w:pPr>
        <w:adjustRightInd w:val="0"/>
        <w:snapToGrid w:val="0"/>
        <w:spacing w:line="360" w:lineRule="auto"/>
        <w:ind w:firstLineChars="200" w:firstLine="720"/>
        <w:rPr>
          <w:rFonts w:ascii="楷体_GB2312" w:eastAsia="楷体_GB2312" w:hAnsi="宋体"/>
          <w:color w:val="000000"/>
          <w:sz w:val="36"/>
          <w:szCs w:val="36"/>
        </w:rPr>
      </w:pPr>
      <w:r w:rsidRPr="006F624F">
        <w:rPr>
          <w:rFonts w:ascii="黑体" w:eastAsia="黑体" w:hAnsi="宋体" w:hint="eastAsia"/>
          <w:sz w:val="36"/>
          <w:szCs w:val="36"/>
        </w:rPr>
        <w:t>指导教师</w:t>
      </w:r>
      <w:r>
        <w:rPr>
          <w:rFonts w:ascii="宋体" w:hAnsi="宋体" w:hint="eastAsia"/>
          <w:b/>
          <w:sz w:val="36"/>
          <w:szCs w:val="36"/>
        </w:rPr>
        <w:t xml:space="preserve">  </w:t>
      </w:r>
      <w:r w:rsidR="00CF3652">
        <w:rPr>
          <w:rFonts w:ascii="楷体" w:eastAsia="楷体" w:hAnsi="楷体" w:cs="方正楷体_GBK" w:hint="eastAsia"/>
          <w:bCs/>
          <w:sz w:val="36"/>
          <w:szCs w:val="36"/>
        </w:rPr>
        <w:t>王璿</w:t>
      </w:r>
      <w:r w:rsidR="00CF3652" w:rsidRPr="008E5061">
        <w:rPr>
          <w:rFonts w:ascii="楷体" w:eastAsia="楷体" w:hAnsi="楷体" w:cs="方正楷体_GBK" w:hint="eastAsia"/>
          <w:bCs/>
          <w:sz w:val="36"/>
          <w:szCs w:val="36"/>
        </w:rPr>
        <w:t xml:space="preserve"> </w:t>
      </w:r>
      <w:r w:rsidR="00CF3652">
        <w:rPr>
          <w:rFonts w:ascii="楷体" w:eastAsia="楷体" w:hAnsi="楷体" w:cs="方正楷体_GBK" w:hint="eastAsia"/>
          <w:bCs/>
          <w:sz w:val="36"/>
          <w:szCs w:val="36"/>
        </w:rPr>
        <w:t>副</w:t>
      </w:r>
      <w:r w:rsidR="00CF3652" w:rsidRPr="008E5061">
        <w:rPr>
          <w:rFonts w:ascii="楷体" w:eastAsia="楷体" w:hAnsi="楷体" w:cs="方正楷体_GBK" w:hint="eastAsia"/>
          <w:bCs/>
          <w:sz w:val="36"/>
          <w:szCs w:val="36"/>
        </w:rPr>
        <w:t>教授</w:t>
      </w:r>
    </w:p>
    <w:p w:rsidR="00E9316F" w:rsidRPr="001F42B9" w:rsidRDefault="00E9316F" w:rsidP="005D40EF">
      <w:pPr>
        <w:adjustRightInd w:val="0"/>
        <w:snapToGrid w:val="0"/>
        <w:spacing w:line="440" w:lineRule="atLeast"/>
        <w:ind w:firstLineChars="200" w:firstLine="482"/>
        <w:rPr>
          <w:rFonts w:ascii="宋体" w:hAnsi="宋体"/>
          <w:b/>
        </w:rPr>
      </w:pPr>
    </w:p>
    <w:p w:rsidR="00E9316F" w:rsidRPr="001F42B9" w:rsidRDefault="00E9316F" w:rsidP="005D40EF">
      <w:pPr>
        <w:adjustRightInd w:val="0"/>
        <w:snapToGrid w:val="0"/>
        <w:spacing w:line="440" w:lineRule="atLeast"/>
        <w:ind w:firstLineChars="200" w:firstLine="482"/>
        <w:rPr>
          <w:rFonts w:ascii="宋体" w:hAnsi="宋体"/>
          <w:b/>
        </w:rPr>
      </w:pPr>
    </w:p>
    <w:p w:rsidR="00E9316F" w:rsidRPr="001F42B9" w:rsidRDefault="00E9316F" w:rsidP="005D40EF">
      <w:pPr>
        <w:adjustRightInd w:val="0"/>
        <w:snapToGrid w:val="0"/>
        <w:spacing w:line="440" w:lineRule="atLeast"/>
        <w:ind w:firstLineChars="200" w:firstLine="482"/>
        <w:rPr>
          <w:rFonts w:ascii="宋体" w:hAnsi="宋体"/>
          <w:b/>
        </w:rPr>
      </w:pPr>
    </w:p>
    <w:p w:rsidR="00E9316F" w:rsidRPr="001F42B9" w:rsidRDefault="00E9316F" w:rsidP="005D40EF">
      <w:pPr>
        <w:adjustRightInd w:val="0"/>
        <w:snapToGrid w:val="0"/>
        <w:spacing w:line="440" w:lineRule="atLeast"/>
        <w:ind w:firstLineChars="200" w:firstLine="482"/>
        <w:rPr>
          <w:rFonts w:ascii="宋体" w:hAnsi="宋体"/>
          <w:b/>
        </w:rPr>
      </w:pPr>
    </w:p>
    <w:p w:rsidR="00E9316F" w:rsidRDefault="00E9316F">
      <w:pPr>
        <w:adjustRightInd w:val="0"/>
        <w:snapToGrid w:val="0"/>
        <w:spacing w:line="440" w:lineRule="atLeast"/>
        <w:jc w:val="center"/>
        <w:rPr>
          <w:rFonts w:hAnsi="宋体"/>
          <w:b/>
          <w:sz w:val="36"/>
          <w:szCs w:val="36"/>
        </w:rPr>
      </w:pPr>
      <w:r>
        <w:rPr>
          <w:b/>
          <w:sz w:val="36"/>
          <w:szCs w:val="36"/>
        </w:rPr>
        <w:t>20</w:t>
      </w:r>
      <w:r w:rsidR="00ED1E16">
        <w:rPr>
          <w:rFonts w:hint="eastAsia"/>
          <w:b/>
          <w:sz w:val="36"/>
          <w:szCs w:val="36"/>
        </w:rPr>
        <w:t>18</w:t>
      </w:r>
      <w:r>
        <w:rPr>
          <w:rFonts w:hAnsi="宋体"/>
          <w:b/>
          <w:sz w:val="36"/>
          <w:szCs w:val="36"/>
        </w:rPr>
        <w:t>年</w:t>
      </w:r>
      <w:r w:rsidR="00D530DF">
        <w:rPr>
          <w:rFonts w:hAnsi="宋体" w:hint="eastAsia"/>
          <w:b/>
          <w:sz w:val="36"/>
          <w:szCs w:val="36"/>
        </w:rPr>
        <w:t>5</w:t>
      </w:r>
      <w:r>
        <w:rPr>
          <w:rFonts w:hAnsi="宋体"/>
          <w:b/>
          <w:sz w:val="36"/>
          <w:szCs w:val="36"/>
        </w:rPr>
        <w:t>月</w:t>
      </w: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rPr>
          <w:rFonts w:hAnsi="宋体"/>
          <w:b/>
          <w:sz w:val="36"/>
          <w:szCs w:val="36"/>
        </w:rPr>
      </w:pPr>
    </w:p>
    <w:p w:rsidR="00E9316F" w:rsidRDefault="00E9316F">
      <w:pPr>
        <w:adjustRightInd w:val="0"/>
        <w:snapToGrid w:val="0"/>
        <w:spacing w:line="440" w:lineRule="atLeast"/>
      </w:pPr>
      <w:r>
        <w:rPr>
          <w:rFonts w:hAnsi="宋体"/>
          <w:b/>
          <w:sz w:val="36"/>
          <w:szCs w:val="36"/>
        </w:rPr>
        <w:br w:type="page"/>
      </w:r>
      <w:r>
        <w:rPr>
          <w:rFonts w:hAnsi="宋体"/>
        </w:rPr>
        <w:lastRenderedPageBreak/>
        <w:t>中图分类号：</w:t>
      </w:r>
      <w:r>
        <w:t>TP3</w:t>
      </w:r>
      <w:r>
        <w:rPr>
          <w:rFonts w:hint="eastAsia"/>
        </w:rPr>
        <w:t xml:space="preserve">11 </w:t>
      </w:r>
      <w:r>
        <w:t xml:space="preserve">                              </w:t>
      </w:r>
      <w:r>
        <w:rPr>
          <w:rFonts w:hAnsi="宋体"/>
        </w:rPr>
        <w:t>学校代码：</w:t>
      </w:r>
      <w:r>
        <w:t>10216</w:t>
      </w:r>
    </w:p>
    <w:p w:rsidR="00E9316F" w:rsidRDefault="00E9316F" w:rsidP="005D40EF">
      <w:pPr>
        <w:adjustRightInd w:val="0"/>
        <w:snapToGrid w:val="0"/>
        <w:spacing w:line="440" w:lineRule="atLeast"/>
        <w:ind w:rightChars="-29" w:right="-70"/>
      </w:pPr>
      <w:r>
        <w:t>UDC</w:t>
      </w:r>
      <w:r>
        <w:rPr>
          <w:rFonts w:hAnsi="宋体"/>
        </w:rPr>
        <w:t>：</w:t>
      </w:r>
      <w:r>
        <w:t xml:space="preserve">654                                       </w:t>
      </w:r>
      <w:r>
        <w:rPr>
          <w:rFonts w:hAnsi="宋体"/>
        </w:rPr>
        <w:t>密级：公开</w:t>
      </w:r>
      <w:r>
        <w:t xml:space="preserve"> </w:t>
      </w:r>
    </w:p>
    <w:p w:rsidR="00E9316F" w:rsidRDefault="00E9316F">
      <w:pPr>
        <w:adjustRightInd w:val="0"/>
        <w:snapToGrid w:val="0"/>
        <w:spacing w:line="440" w:lineRule="atLeast"/>
        <w:jc w:val="center"/>
        <w:rPr>
          <w:rFonts w:ascii="宋体" w:hAnsi="宋体"/>
          <w:b/>
        </w:rPr>
      </w:pPr>
    </w:p>
    <w:p w:rsidR="00E9316F" w:rsidRDefault="00E9316F">
      <w:pPr>
        <w:adjustRightInd w:val="0"/>
        <w:snapToGrid w:val="0"/>
        <w:spacing w:line="440" w:lineRule="atLeast"/>
        <w:jc w:val="center"/>
        <w:rPr>
          <w:rFonts w:ascii="宋体" w:hAnsi="宋体"/>
          <w:b/>
        </w:rPr>
      </w:pPr>
    </w:p>
    <w:p w:rsidR="00E9316F" w:rsidRDefault="00E9316F">
      <w:pPr>
        <w:adjustRightInd w:val="0"/>
        <w:snapToGrid w:val="0"/>
        <w:spacing w:line="440" w:lineRule="atLeast"/>
        <w:jc w:val="center"/>
        <w:rPr>
          <w:rFonts w:ascii="宋体" w:hAnsi="宋体"/>
          <w:b/>
        </w:rPr>
      </w:pPr>
    </w:p>
    <w:p w:rsidR="00E9316F" w:rsidRDefault="00E9316F">
      <w:pPr>
        <w:adjustRightInd w:val="0"/>
        <w:snapToGrid w:val="0"/>
        <w:spacing w:line="440" w:lineRule="atLeast"/>
        <w:jc w:val="center"/>
        <w:rPr>
          <w:sz w:val="36"/>
        </w:rPr>
      </w:pPr>
      <w:r>
        <w:rPr>
          <w:rFonts w:hint="eastAsia"/>
          <w:b/>
          <w:sz w:val="36"/>
        </w:rPr>
        <w:t>工学硕士学位论文</w:t>
      </w:r>
    </w:p>
    <w:p w:rsidR="00E9316F" w:rsidRDefault="00E9316F">
      <w:pPr>
        <w:adjustRightInd w:val="0"/>
        <w:spacing w:line="440" w:lineRule="atLeast"/>
        <w:rPr>
          <w:rFonts w:ascii="宋体" w:hAnsi="宋体"/>
          <w:sz w:val="36"/>
          <w:szCs w:val="36"/>
        </w:rPr>
      </w:pPr>
    </w:p>
    <w:p w:rsidR="007D2C6D" w:rsidRDefault="007D2C6D">
      <w:pPr>
        <w:adjustRightInd w:val="0"/>
        <w:spacing w:line="440" w:lineRule="atLeast"/>
        <w:rPr>
          <w:rFonts w:ascii="楷体_GB2312" w:eastAsia="楷体_GB2312"/>
          <w:sz w:val="36"/>
          <w:szCs w:val="36"/>
        </w:rPr>
      </w:pPr>
    </w:p>
    <w:p w:rsidR="00E9316F" w:rsidRDefault="009426D5" w:rsidP="009177B8">
      <w:pPr>
        <w:adjustRightInd w:val="0"/>
        <w:spacing w:line="440" w:lineRule="atLeast"/>
        <w:jc w:val="center"/>
        <w:rPr>
          <w:rFonts w:ascii="宋体" w:hAnsi="宋体"/>
        </w:rPr>
      </w:pPr>
      <w:r>
        <w:rPr>
          <w:rFonts w:eastAsia="黑体"/>
          <w:sz w:val="44"/>
          <w:szCs w:val="44"/>
          <w:lang w:val="x-none"/>
        </w:rPr>
        <w:t>不确定字符串的匹配方</w:t>
      </w:r>
      <w:r w:rsidR="009177B8">
        <w:rPr>
          <w:rFonts w:eastAsia="黑体"/>
          <w:sz w:val="44"/>
          <w:szCs w:val="44"/>
          <w:lang w:val="x-none"/>
        </w:rPr>
        <w:t>法研究</w:t>
      </w:r>
    </w:p>
    <w:p w:rsidR="00E9316F" w:rsidRDefault="00E9316F">
      <w:pPr>
        <w:adjustRightInd w:val="0"/>
        <w:spacing w:line="440" w:lineRule="atLeast"/>
        <w:rPr>
          <w:rFonts w:ascii="宋体" w:hAnsi="宋体"/>
        </w:rPr>
      </w:pPr>
    </w:p>
    <w:p w:rsidR="00E9316F" w:rsidRDefault="00E9316F">
      <w:pPr>
        <w:adjustRightInd w:val="0"/>
        <w:spacing w:line="440" w:lineRule="atLeast"/>
        <w:rPr>
          <w:rFonts w:ascii="宋体" w:hAnsi="宋体"/>
        </w:rPr>
      </w:pPr>
    </w:p>
    <w:p w:rsidR="00E9316F" w:rsidRDefault="00E9316F">
      <w:pPr>
        <w:adjustRightInd w:val="0"/>
        <w:spacing w:line="440" w:lineRule="atLeast"/>
        <w:rPr>
          <w:rFonts w:ascii="宋体" w:hAnsi="宋体"/>
        </w:rPr>
      </w:pPr>
    </w:p>
    <w:p w:rsidR="00E9316F" w:rsidRPr="00D530DF" w:rsidRDefault="00E9316F">
      <w:pPr>
        <w:adjustRightInd w:val="0"/>
        <w:spacing w:line="440" w:lineRule="atLeast"/>
        <w:rPr>
          <w:rFonts w:ascii="宋体" w:hAnsi="宋体"/>
        </w:rPr>
      </w:pPr>
    </w:p>
    <w:p w:rsidR="00E9316F" w:rsidRDefault="00E9316F">
      <w:pPr>
        <w:adjustRightInd w:val="0"/>
        <w:spacing w:line="440" w:lineRule="atLeast"/>
        <w:rPr>
          <w:rFonts w:ascii="宋体" w:hAnsi="宋体"/>
        </w:rPr>
      </w:pPr>
    </w:p>
    <w:p w:rsidR="00E9316F" w:rsidRDefault="00E9316F">
      <w:pPr>
        <w:adjustRightInd w:val="0"/>
        <w:spacing w:line="440" w:lineRule="atLeast"/>
        <w:rPr>
          <w:rFonts w:ascii="宋体" w:hAnsi="宋体"/>
        </w:rPr>
      </w:pPr>
    </w:p>
    <w:p w:rsidR="00E9316F" w:rsidRDefault="00E9316F">
      <w:pPr>
        <w:adjustRightInd w:val="0"/>
        <w:spacing w:line="440" w:lineRule="atLeast"/>
        <w:rPr>
          <w:rFonts w:ascii="宋体" w:hAnsi="宋体"/>
        </w:rPr>
      </w:pPr>
    </w:p>
    <w:p w:rsidR="00E9316F" w:rsidRDefault="00E9316F">
      <w:pPr>
        <w:adjustRightInd w:val="0"/>
        <w:spacing w:line="440" w:lineRule="atLeast"/>
        <w:rPr>
          <w:rFonts w:ascii="宋体" w:hAnsi="宋体"/>
        </w:rPr>
      </w:pPr>
    </w:p>
    <w:p w:rsidR="00BF6D12" w:rsidRDefault="00BF6D12">
      <w:pPr>
        <w:adjustRightInd w:val="0"/>
        <w:spacing w:line="440" w:lineRule="atLeast"/>
        <w:rPr>
          <w:rFonts w:ascii="宋体" w:hAnsi="宋体"/>
        </w:rPr>
      </w:pPr>
    </w:p>
    <w:p w:rsidR="00BF6D12" w:rsidRDefault="00BF6D12">
      <w:pPr>
        <w:adjustRightInd w:val="0"/>
        <w:spacing w:line="440" w:lineRule="atLeast"/>
        <w:rPr>
          <w:rFonts w:ascii="宋体" w:hAnsi="宋体"/>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kern w:val="0"/>
                <w:sz w:val="28"/>
              </w:rPr>
              <w:t>硕士研究生</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D53701">
            <w:pPr>
              <w:adjustRightInd w:val="0"/>
              <w:spacing w:line="440" w:lineRule="atLeast"/>
              <w:rPr>
                <w:rFonts w:ascii="宋体"/>
                <w:sz w:val="28"/>
              </w:rPr>
            </w:pPr>
            <w:r>
              <w:rPr>
                <w:rFonts w:ascii="宋体" w:hint="eastAsia"/>
                <w:sz w:val="28"/>
              </w:rPr>
              <w:t>王丁</w:t>
            </w:r>
          </w:p>
        </w:tc>
      </w:tr>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sz w:val="28"/>
              </w:rPr>
              <w:t>导师</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D53701">
            <w:pPr>
              <w:adjustRightInd w:val="0"/>
              <w:spacing w:line="440" w:lineRule="atLeast"/>
              <w:rPr>
                <w:rFonts w:ascii="宋体"/>
                <w:sz w:val="28"/>
              </w:rPr>
            </w:pPr>
            <w:r>
              <w:rPr>
                <w:rFonts w:ascii="宋体" w:hint="eastAsia"/>
                <w:sz w:val="28"/>
              </w:rPr>
              <w:t>王璿 副教授</w:t>
            </w:r>
          </w:p>
        </w:tc>
      </w:tr>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sz w:val="28"/>
              </w:rPr>
              <w:t>申请学位</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E9316F">
            <w:pPr>
              <w:adjustRightInd w:val="0"/>
              <w:spacing w:line="440" w:lineRule="atLeast"/>
              <w:rPr>
                <w:rFonts w:ascii="宋体"/>
                <w:sz w:val="28"/>
              </w:rPr>
            </w:pPr>
            <w:r>
              <w:rPr>
                <w:rFonts w:ascii="宋体" w:hint="eastAsia"/>
                <w:sz w:val="28"/>
              </w:rPr>
              <w:t>工学硕士</w:t>
            </w:r>
          </w:p>
        </w:tc>
      </w:tr>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sz w:val="28"/>
              </w:rPr>
              <w:t>学科专业</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E9316F">
            <w:pPr>
              <w:adjustRightInd w:val="0"/>
              <w:spacing w:line="440" w:lineRule="atLeast"/>
              <w:rPr>
                <w:rFonts w:ascii="宋体"/>
                <w:sz w:val="28"/>
              </w:rPr>
            </w:pPr>
            <w:r>
              <w:rPr>
                <w:rFonts w:ascii="宋体" w:hint="eastAsia"/>
                <w:sz w:val="28"/>
              </w:rPr>
              <w:t>计算机科学与技术</w:t>
            </w:r>
          </w:p>
        </w:tc>
      </w:tr>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kern w:val="0"/>
                <w:sz w:val="28"/>
              </w:rPr>
              <w:t>所 在 单 位</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E9316F">
            <w:pPr>
              <w:adjustRightInd w:val="0"/>
              <w:spacing w:line="440" w:lineRule="atLeast"/>
              <w:rPr>
                <w:rFonts w:ascii="宋体"/>
                <w:sz w:val="28"/>
              </w:rPr>
            </w:pPr>
            <w:r>
              <w:rPr>
                <w:rFonts w:ascii="宋体" w:hint="eastAsia"/>
                <w:sz w:val="28"/>
              </w:rPr>
              <w:t>信息科学与工程学院</w:t>
            </w:r>
          </w:p>
        </w:tc>
      </w:tr>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kern w:val="0"/>
                <w:sz w:val="28"/>
              </w:rPr>
              <w:t>答 辩 日 期</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D9681B">
            <w:pPr>
              <w:adjustRightInd w:val="0"/>
              <w:spacing w:line="440" w:lineRule="atLeast"/>
              <w:rPr>
                <w:rFonts w:ascii="宋体"/>
                <w:sz w:val="28"/>
              </w:rPr>
            </w:pPr>
            <w:r w:rsidRPr="00E6135C">
              <w:rPr>
                <w:sz w:val="28"/>
              </w:rPr>
              <w:t>2018</w:t>
            </w:r>
            <w:r w:rsidR="00E9316F">
              <w:rPr>
                <w:rFonts w:ascii="宋体" w:hint="eastAsia"/>
                <w:sz w:val="28"/>
              </w:rPr>
              <w:t>年</w:t>
            </w:r>
            <w:r w:rsidR="00F775DE" w:rsidRPr="00E6135C">
              <w:rPr>
                <w:sz w:val="28"/>
              </w:rPr>
              <w:t>5</w:t>
            </w:r>
            <w:r w:rsidR="00E9316F">
              <w:rPr>
                <w:rFonts w:ascii="宋体" w:hint="eastAsia"/>
                <w:sz w:val="28"/>
              </w:rPr>
              <w:t>月</w:t>
            </w:r>
          </w:p>
        </w:tc>
      </w:tr>
      <w:tr w:rsidR="00E9316F">
        <w:trPr>
          <w:cantSplit/>
          <w:trHeight w:val="540"/>
          <w:jc w:val="center"/>
        </w:trPr>
        <w:tc>
          <w:tcPr>
            <w:tcW w:w="1806" w:type="dxa"/>
            <w:tcMar>
              <w:left w:w="0" w:type="dxa"/>
              <w:right w:w="0" w:type="dxa"/>
            </w:tcMar>
          </w:tcPr>
          <w:p w:rsidR="00E9316F" w:rsidRDefault="00E9316F">
            <w:pPr>
              <w:adjustRightInd w:val="0"/>
              <w:spacing w:line="440" w:lineRule="atLeast"/>
              <w:jc w:val="distribute"/>
              <w:rPr>
                <w:rFonts w:ascii="黑体" w:eastAsia="黑体"/>
                <w:sz w:val="28"/>
              </w:rPr>
            </w:pPr>
            <w:r>
              <w:rPr>
                <w:rFonts w:ascii="黑体" w:eastAsia="黑体" w:hint="eastAsia"/>
                <w:sz w:val="28"/>
              </w:rPr>
              <w:t>授予学位单位</w:t>
            </w:r>
          </w:p>
        </w:tc>
        <w:tc>
          <w:tcPr>
            <w:tcW w:w="301" w:type="dxa"/>
          </w:tcPr>
          <w:p w:rsidR="00E9316F" w:rsidRDefault="00E9316F">
            <w:pPr>
              <w:adjustRightInd w:val="0"/>
              <w:spacing w:line="440" w:lineRule="atLeast"/>
              <w:rPr>
                <w:rFonts w:ascii="宋体"/>
                <w:sz w:val="28"/>
              </w:rPr>
            </w:pPr>
            <w:r>
              <w:rPr>
                <w:rFonts w:ascii="宋体" w:hint="eastAsia"/>
                <w:sz w:val="28"/>
              </w:rPr>
              <w:t>：</w:t>
            </w:r>
          </w:p>
        </w:tc>
        <w:tc>
          <w:tcPr>
            <w:tcW w:w="2951" w:type="dxa"/>
          </w:tcPr>
          <w:p w:rsidR="00E9316F" w:rsidRDefault="00E9316F">
            <w:pPr>
              <w:adjustRightInd w:val="0"/>
              <w:spacing w:line="440" w:lineRule="atLeast"/>
              <w:rPr>
                <w:rFonts w:ascii="宋体"/>
                <w:sz w:val="28"/>
              </w:rPr>
            </w:pPr>
            <w:r>
              <w:rPr>
                <w:rFonts w:ascii="宋体" w:hint="eastAsia"/>
                <w:sz w:val="28"/>
              </w:rPr>
              <w:t>燕山大学</w:t>
            </w:r>
          </w:p>
        </w:tc>
      </w:tr>
    </w:tbl>
    <w:p w:rsidR="00E9316F" w:rsidRDefault="00E9316F">
      <w:pPr>
        <w:adjustRightInd w:val="0"/>
        <w:spacing w:line="440" w:lineRule="atLeast"/>
        <w:rPr>
          <w:color w:val="000000"/>
        </w:rPr>
      </w:pPr>
    </w:p>
    <w:p w:rsidR="00E9316F" w:rsidRDefault="00E9316F">
      <w:pPr>
        <w:adjustRightInd w:val="0"/>
        <w:spacing w:line="440" w:lineRule="atLeast"/>
        <w:rPr>
          <w:color w:val="000000"/>
        </w:rPr>
      </w:pPr>
    </w:p>
    <w:p w:rsidR="00E9316F" w:rsidRDefault="00E9316F">
      <w:pPr>
        <w:adjustRightInd w:val="0"/>
        <w:spacing w:line="440" w:lineRule="atLeast"/>
        <w:rPr>
          <w:color w:val="000000"/>
        </w:rPr>
      </w:pPr>
    </w:p>
    <w:p w:rsidR="00E9316F" w:rsidRDefault="00E9316F">
      <w:pPr>
        <w:adjustRightInd w:val="0"/>
        <w:spacing w:line="440" w:lineRule="atLeast"/>
        <w:rPr>
          <w:color w:val="000000"/>
        </w:rPr>
      </w:pPr>
    </w:p>
    <w:p w:rsidR="00711669" w:rsidRDefault="00711669">
      <w:pPr>
        <w:adjustRightInd w:val="0"/>
        <w:spacing w:line="440" w:lineRule="atLeast"/>
        <w:rPr>
          <w:color w:val="000000"/>
        </w:rPr>
      </w:pPr>
    </w:p>
    <w:p w:rsidR="00E9316F" w:rsidRDefault="00E9316F">
      <w:pPr>
        <w:spacing w:line="440" w:lineRule="atLeast"/>
      </w:pPr>
      <w:r>
        <w:rPr>
          <w:color w:val="000000"/>
          <w:sz w:val="36"/>
          <w:szCs w:val="36"/>
        </w:rPr>
        <w:br w:type="page"/>
      </w:r>
      <w:r>
        <w:rPr>
          <w:sz w:val="28"/>
          <w:szCs w:val="28"/>
        </w:rPr>
        <w:lastRenderedPageBreak/>
        <w:t xml:space="preserve">A Dissertation in </w:t>
      </w:r>
      <w:r>
        <w:rPr>
          <w:rFonts w:hint="eastAsia"/>
          <w:sz w:val="28"/>
          <w:szCs w:val="28"/>
        </w:rPr>
        <w:t>Computer</w:t>
      </w:r>
      <w:r>
        <w:rPr>
          <w:sz w:val="28"/>
          <w:szCs w:val="28"/>
        </w:rPr>
        <w:t xml:space="preserve"> </w:t>
      </w:r>
      <w:r w:rsidR="006B71BE">
        <w:rPr>
          <w:rFonts w:hint="eastAsia"/>
          <w:sz w:val="28"/>
          <w:szCs w:val="28"/>
        </w:rPr>
        <w:t>Science and</w:t>
      </w:r>
      <w:r>
        <w:rPr>
          <w:rFonts w:hint="eastAsia"/>
          <w:sz w:val="28"/>
          <w:szCs w:val="28"/>
        </w:rPr>
        <w:t xml:space="preserve"> Technology</w:t>
      </w:r>
      <w:r>
        <w:rPr>
          <w:sz w:val="28"/>
          <w:szCs w:val="28"/>
        </w:rPr>
        <w:t xml:space="preserve"> </w:t>
      </w:r>
      <w:r>
        <w:rPr>
          <w:rFonts w:hint="eastAsia"/>
        </w:rPr>
        <w:t xml:space="preserve"> </w:t>
      </w:r>
    </w:p>
    <w:p w:rsidR="00E9316F" w:rsidRDefault="00E9316F">
      <w:pPr>
        <w:adjustRightInd w:val="0"/>
        <w:spacing w:line="440" w:lineRule="atLeast"/>
        <w:rPr>
          <w:color w:val="FF0000"/>
        </w:rPr>
      </w:pPr>
    </w:p>
    <w:p w:rsidR="00E9316F" w:rsidRDefault="00E9316F">
      <w:pPr>
        <w:adjustRightInd w:val="0"/>
        <w:spacing w:line="440" w:lineRule="atLeast"/>
        <w:rPr>
          <w:color w:val="FF0000"/>
        </w:rPr>
      </w:pPr>
    </w:p>
    <w:p w:rsidR="00E9316F" w:rsidRDefault="00E9316F">
      <w:pPr>
        <w:adjustRightInd w:val="0"/>
        <w:spacing w:line="440" w:lineRule="atLeast"/>
        <w:rPr>
          <w:color w:val="FF0000"/>
        </w:rPr>
      </w:pPr>
    </w:p>
    <w:p w:rsidR="00E9316F" w:rsidRPr="00045032" w:rsidRDefault="00E9316F">
      <w:pPr>
        <w:adjustRightInd w:val="0"/>
        <w:spacing w:line="440" w:lineRule="atLeast"/>
        <w:rPr>
          <w:color w:val="FF0000"/>
        </w:rPr>
      </w:pPr>
    </w:p>
    <w:p w:rsidR="00E9316F" w:rsidRDefault="00E9316F">
      <w:pPr>
        <w:adjustRightInd w:val="0"/>
        <w:spacing w:line="440" w:lineRule="atLeast"/>
        <w:jc w:val="center"/>
        <w:rPr>
          <w:sz w:val="36"/>
        </w:rPr>
      </w:pPr>
    </w:p>
    <w:p w:rsidR="00E9316F" w:rsidRPr="00A21FDE" w:rsidRDefault="00700256">
      <w:pPr>
        <w:snapToGrid w:val="0"/>
        <w:spacing w:line="440" w:lineRule="atLeast"/>
        <w:jc w:val="center"/>
        <w:rPr>
          <w:b/>
          <w:caps/>
          <w:sz w:val="36"/>
          <w:szCs w:val="36"/>
        </w:rPr>
      </w:pPr>
      <w:r>
        <w:rPr>
          <w:rFonts w:hint="eastAsia"/>
          <w:b/>
          <w:bCs/>
          <w:caps/>
          <w:color w:val="000000"/>
          <w:kern w:val="0"/>
          <w:sz w:val="36"/>
          <w:szCs w:val="36"/>
        </w:rPr>
        <w:t xml:space="preserve"> </w:t>
      </w:r>
      <w:r w:rsidR="00FD0A19">
        <w:rPr>
          <w:rFonts w:hint="eastAsia"/>
          <w:b/>
          <w:bCs/>
          <w:caps/>
          <w:color w:val="000000"/>
          <w:kern w:val="0"/>
          <w:sz w:val="36"/>
          <w:szCs w:val="36"/>
        </w:rPr>
        <w:t xml:space="preserve">research on </w:t>
      </w:r>
      <w:r w:rsidR="00261583">
        <w:rPr>
          <w:b/>
          <w:bCs/>
          <w:caps/>
          <w:color w:val="000000"/>
          <w:kern w:val="0"/>
          <w:sz w:val="36"/>
          <w:szCs w:val="36"/>
        </w:rPr>
        <w:t>MATCHING</w:t>
      </w:r>
      <w:r w:rsidR="00EC50FE">
        <w:rPr>
          <w:b/>
          <w:bCs/>
          <w:caps/>
          <w:color w:val="000000"/>
          <w:kern w:val="0"/>
          <w:sz w:val="36"/>
          <w:szCs w:val="36"/>
        </w:rPr>
        <w:t xml:space="preserve"> </w:t>
      </w:r>
      <w:r w:rsidR="009426D5">
        <w:rPr>
          <w:b/>
          <w:sz w:val="36"/>
          <w:szCs w:val="36"/>
        </w:rPr>
        <w:t>METHOD</w:t>
      </w:r>
      <w:r w:rsidR="00474420">
        <w:rPr>
          <w:b/>
          <w:bCs/>
          <w:caps/>
          <w:color w:val="000000"/>
          <w:kern w:val="0"/>
          <w:sz w:val="36"/>
          <w:szCs w:val="36"/>
        </w:rPr>
        <w:t xml:space="preserve"> OF UNCERTAIN STRING</w:t>
      </w:r>
      <w:r w:rsidR="00E9316F" w:rsidRPr="00A21FDE">
        <w:rPr>
          <w:rFonts w:hint="eastAsia"/>
          <w:b/>
          <w:bCs/>
          <w:caps/>
          <w:color w:val="000000"/>
          <w:kern w:val="0"/>
          <w:sz w:val="36"/>
          <w:szCs w:val="36"/>
        </w:rPr>
        <w:t xml:space="preserve">  </w:t>
      </w:r>
    </w:p>
    <w:p w:rsidR="00E9316F" w:rsidRDefault="00EC50FE">
      <w:pPr>
        <w:spacing w:line="440" w:lineRule="atLeast"/>
        <w:rPr>
          <w:sz w:val="28"/>
          <w:szCs w:val="28"/>
        </w:rPr>
      </w:pPr>
      <w:r>
        <w:rPr>
          <w:rFonts w:hint="eastAsia"/>
          <w:sz w:val="28"/>
          <w:szCs w:val="28"/>
        </w:rPr>
        <w:t xml:space="preserve">                               </w:t>
      </w:r>
    </w:p>
    <w:p w:rsidR="00E9316F" w:rsidRPr="001C6E27" w:rsidRDefault="00E9316F">
      <w:pPr>
        <w:pStyle w:val="af4"/>
        <w:spacing w:line="440" w:lineRule="atLeast"/>
      </w:pPr>
    </w:p>
    <w:p w:rsidR="00E9316F" w:rsidRPr="00514AB5" w:rsidRDefault="00E9316F">
      <w:pPr>
        <w:pStyle w:val="af4"/>
        <w:spacing w:line="440" w:lineRule="atLeast"/>
      </w:pPr>
    </w:p>
    <w:p w:rsidR="00E9316F" w:rsidRDefault="00E9316F">
      <w:pPr>
        <w:pStyle w:val="af4"/>
        <w:spacing w:line="440" w:lineRule="atLeast"/>
      </w:pPr>
    </w:p>
    <w:p w:rsidR="00E9316F" w:rsidRDefault="00E9316F">
      <w:pPr>
        <w:pStyle w:val="af4"/>
        <w:spacing w:line="440" w:lineRule="atLeast"/>
      </w:pPr>
    </w:p>
    <w:p w:rsidR="00E9316F" w:rsidRDefault="00E9316F">
      <w:pPr>
        <w:pStyle w:val="af4"/>
        <w:spacing w:line="440" w:lineRule="atLeast"/>
      </w:pPr>
    </w:p>
    <w:p w:rsidR="00E9316F" w:rsidRDefault="00DE1A10">
      <w:pPr>
        <w:adjustRightInd w:val="0"/>
        <w:jc w:val="center"/>
        <w:rPr>
          <w:sz w:val="28"/>
          <w:szCs w:val="28"/>
        </w:rPr>
      </w:pPr>
      <w:r>
        <w:rPr>
          <w:rFonts w:hint="eastAsia"/>
          <w:sz w:val="28"/>
          <w:szCs w:val="28"/>
        </w:rPr>
        <w:t>b</w:t>
      </w:r>
      <w:r w:rsidR="00E9316F">
        <w:rPr>
          <w:sz w:val="28"/>
          <w:szCs w:val="28"/>
        </w:rPr>
        <w:t>y</w:t>
      </w:r>
      <w:r w:rsidR="00121E90">
        <w:rPr>
          <w:rFonts w:hint="eastAsia"/>
          <w:sz w:val="28"/>
          <w:szCs w:val="28"/>
        </w:rPr>
        <w:t xml:space="preserve"> </w:t>
      </w:r>
      <w:r w:rsidR="00D1152E">
        <w:rPr>
          <w:rFonts w:hint="eastAsia"/>
          <w:sz w:val="28"/>
          <w:szCs w:val="28"/>
        </w:rPr>
        <w:t>Wang Ding</w:t>
      </w:r>
    </w:p>
    <w:p w:rsidR="00E9316F" w:rsidRDefault="00E9316F">
      <w:pPr>
        <w:adjustRightInd w:val="0"/>
        <w:jc w:val="center"/>
        <w:rPr>
          <w:rFonts w:ascii="宋体" w:hAnsi="宋体"/>
          <w:color w:val="FF0000"/>
        </w:rPr>
      </w:pPr>
    </w:p>
    <w:p w:rsidR="00E9316F" w:rsidRDefault="00E9316F">
      <w:pPr>
        <w:adjustRightInd w:val="0"/>
        <w:jc w:val="center"/>
        <w:rPr>
          <w:rFonts w:ascii="宋体" w:hAnsi="宋体"/>
          <w:color w:val="FF0000"/>
        </w:rPr>
      </w:pPr>
    </w:p>
    <w:p w:rsidR="00E9316F" w:rsidRDefault="00E9316F">
      <w:pPr>
        <w:adjustRightInd w:val="0"/>
        <w:jc w:val="center"/>
        <w:rPr>
          <w:sz w:val="28"/>
          <w:szCs w:val="28"/>
        </w:rPr>
      </w:pPr>
      <w:r>
        <w:rPr>
          <w:sz w:val="28"/>
          <w:szCs w:val="28"/>
        </w:rPr>
        <w:t>Supervisor</w:t>
      </w:r>
      <w:r>
        <w:rPr>
          <w:rFonts w:hint="eastAsia"/>
          <w:sz w:val="28"/>
          <w:szCs w:val="28"/>
        </w:rPr>
        <w:t>:</w:t>
      </w:r>
      <w:r w:rsidR="00C20979">
        <w:rPr>
          <w:sz w:val="28"/>
          <w:szCs w:val="28"/>
        </w:rPr>
        <w:t xml:space="preserve"> </w:t>
      </w:r>
      <w:r w:rsidR="00D1152E">
        <w:rPr>
          <w:rFonts w:hint="eastAsia"/>
          <w:sz w:val="28"/>
          <w:szCs w:val="28"/>
        </w:rPr>
        <w:t>A</w:t>
      </w:r>
      <w:r w:rsidR="00D1152E" w:rsidRPr="00B31431">
        <w:rPr>
          <w:sz w:val="28"/>
          <w:szCs w:val="28"/>
        </w:rPr>
        <w:t>ssociate</w:t>
      </w:r>
      <w:r w:rsidR="00D1152E">
        <w:rPr>
          <w:sz w:val="28"/>
          <w:szCs w:val="28"/>
        </w:rPr>
        <w:t xml:space="preserve"> Professor</w:t>
      </w:r>
      <w:r w:rsidR="00D1152E">
        <w:rPr>
          <w:rFonts w:hint="eastAsia"/>
          <w:sz w:val="28"/>
          <w:szCs w:val="28"/>
        </w:rPr>
        <w:t xml:space="preserve"> Wang Xuan</w:t>
      </w:r>
    </w:p>
    <w:p w:rsidR="00E9316F" w:rsidRDefault="00E9316F">
      <w:pPr>
        <w:pStyle w:val="af4"/>
        <w:spacing w:line="440" w:lineRule="atLeast"/>
      </w:pPr>
    </w:p>
    <w:p w:rsidR="00E9316F" w:rsidRDefault="00E9316F">
      <w:pPr>
        <w:pStyle w:val="af4"/>
        <w:spacing w:line="440" w:lineRule="atLeast"/>
      </w:pPr>
    </w:p>
    <w:p w:rsidR="00E9316F" w:rsidRDefault="00E9316F">
      <w:pPr>
        <w:pStyle w:val="af4"/>
        <w:spacing w:line="440" w:lineRule="atLeast"/>
      </w:pPr>
    </w:p>
    <w:p w:rsidR="00E9316F" w:rsidRDefault="00E9316F">
      <w:pPr>
        <w:adjustRightInd w:val="0"/>
        <w:snapToGrid w:val="0"/>
        <w:spacing w:line="440" w:lineRule="atLeast"/>
        <w:rPr>
          <w:sz w:val="28"/>
          <w:szCs w:val="28"/>
        </w:rPr>
      </w:pPr>
    </w:p>
    <w:p w:rsidR="00E9316F" w:rsidRDefault="00E9316F">
      <w:pPr>
        <w:adjustRightInd w:val="0"/>
        <w:snapToGrid w:val="0"/>
        <w:spacing w:line="440" w:lineRule="atLeast"/>
        <w:rPr>
          <w:sz w:val="28"/>
          <w:szCs w:val="28"/>
        </w:rPr>
      </w:pPr>
    </w:p>
    <w:p w:rsidR="00E9316F" w:rsidRDefault="00E9316F">
      <w:pPr>
        <w:adjustRightInd w:val="0"/>
        <w:snapToGrid w:val="0"/>
        <w:spacing w:line="440" w:lineRule="atLeast"/>
        <w:jc w:val="center"/>
        <w:rPr>
          <w:sz w:val="28"/>
          <w:szCs w:val="28"/>
        </w:rPr>
      </w:pPr>
    </w:p>
    <w:p w:rsidR="00E9316F" w:rsidRDefault="00E9316F">
      <w:pPr>
        <w:adjustRightInd w:val="0"/>
        <w:snapToGrid w:val="0"/>
        <w:spacing w:line="440" w:lineRule="atLeast"/>
        <w:jc w:val="center"/>
        <w:rPr>
          <w:sz w:val="28"/>
          <w:szCs w:val="28"/>
        </w:rPr>
      </w:pPr>
    </w:p>
    <w:p w:rsidR="00E9316F" w:rsidRDefault="00E9316F">
      <w:pPr>
        <w:adjustRightInd w:val="0"/>
        <w:snapToGrid w:val="0"/>
        <w:spacing w:line="440" w:lineRule="atLeast"/>
        <w:jc w:val="center"/>
        <w:rPr>
          <w:b/>
        </w:rPr>
      </w:pPr>
      <w:r>
        <w:rPr>
          <w:rFonts w:hint="eastAsia"/>
          <w:b/>
          <w:sz w:val="28"/>
        </w:rPr>
        <w:t>Yanshan University</w:t>
      </w:r>
    </w:p>
    <w:p w:rsidR="00E9316F" w:rsidRDefault="00E9316F">
      <w:pPr>
        <w:adjustRightInd w:val="0"/>
        <w:snapToGrid w:val="0"/>
        <w:spacing w:line="440" w:lineRule="atLeast"/>
        <w:jc w:val="center"/>
      </w:pPr>
    </w:p>
    <w:p w:rsidR="00E9316F" w:rsidRDefault="00090E55" w:rsidP="009A71C3">
      <w:pPr>
        <w:adjustRightInd w:val="0"/>
        <w:snapToGrid w:val="0"/>
        <w:spacing w:line="440" w:lineRule="atLeast"/>
        <w:ind w:firstLineChars="1350" w:firstLine="3780"/>
        <w:rPr>
          <w:sz w:val="28"/>
          <w:szCs w:val="28"/>
        </w:rPr>
      </w:pPr>
      <w:r>
        <w:rPr>
          <w:rFonts w:hint="eastAsia"/>
          <w:sz w:val="28"/>
          <w:szCs w:val="28"/>
        </w:rPr>
        <w:t>May</w:t>
      </w:r>
      <w:r w:rsidR="00E9316F">
        <w:rPr>
          <w:rFonts w:hint="eastAsia"/>
          <w:sz w:val="28"/>
          <w:szCs w:val="28"/>
        </w:rPr>
        <w:t>,</w:t>
      </w:r>
      <w:r w:rsidR="00974A64">
        <w:rPr>
          <w:rFonts w:hint="eastAsia"/>
          <w:sz w:val="28"/>
          <w:szCs w:val="28"/>
        </w:rPr>
        <w:t xml:space="preserve"> </w:t>
      </w:r>
      <w:r w:rsidR="00E9316F">
        <w:rPr>
          <w:sz w:val="28"/>
          <w:szCs w:val="28"/>
        </w:rPr>
        <w:t>20</w:t>
      </w:r>
      <w:r w:rsidR="00E05EF7">
        <w:rPr>
          <w:rFonts w:hint="eastAsia"/>
          <w:sz w:val="28"/>
          <w:szCs w:val="28"/>
        </w:rPr>
        <w:t>18</w:t>
      </w:r>
    </w:p>
    <w:p w:rsidR="00E9316F" w:rsidRDefault="00E9316F" w:rsidP="00711669">
      <w:pPr>
        <w:adjustRightInd w:val="0"/>
        <w:snapToGrid w:val="0"/>
        <w:spacing w:line="440" w:lineRule="atLeast"/>
        <w:rPr>
          <w:sz w:val="28"/>
          <w:szCs w:val="28"/>
        </w:rPr>
      </w:pPr>
    </w:p>
    <w:p w:rsidR="00711669" w:rsidRDefault="00711669" w:rsidP="00711669">
      <w:pPr>
        <w:adjustRightInd w:val="0"/>
        <w:snapToGrid w:val="0"/>
        <w:spacing w:line="440" w:lineRule="atLeast"/>
        <w:rPr>
          <w:sz w:val="28"/>
          <w:szCs w:val="28"/>
        </w:rPr>
      </w:pPr>
    </w:p>
    <w:p w:rsidR="00E9316F" w:rsidRDefault="00E9316F">
      <w:pPr>
        <w:snapToGrid w:val="0"/>
        <w:spacing w:line="440" w:lineRule="atLeast"/>
        <w:jc w:val="center"/>
        <w:rPr>
          <w:rFonts w:ascii="黑体" w:eastAsia="黑体"/>
          <w:sz w:val="32"/>
          <w:szCs w:val="32"/>
        </w:rPr>
      </w:pPr>
      <w:r>
        <w:rPr>
          <w:rFonts w:eastAsia="黑体"/>
          <w:sz w:val="36"/>
        </w:rPr>
        <w:br w:type="page"/>
      </w:r>
      <w:bookmarkStart w:id="4" w:name="_Toc275439631"/>
      <w:bookmarkStart w:id="5" w:name="_Toc306300485"/>
      <w:bookmarkStart w:id="6" w:name="_Toc306867245"/>
      <w:r>
        <w:rPr>
          <w:rFonts w:ascii="黑体" w:eastAsia="黑体" w:hint="eastAsia"/>
          <w:sz w:val="32"/>
          <w:szCs w:val="32"/>
        </w:rPr>
        <w:lastRenderedPageBreak/>
        <w:t>燕山大学硕士学位论文原创性声明</w:t>
      </w:r>
    </w:p>
    <w:p w:rsidR="00E9316F" w:rsidRDefault="00E9316F">
      <w:pPr>
        <w:spacing w:line="440" w:lineRule="atLeast"/>
      </w:pPr>
    </w:p>
    <w:p w:rsidR="00E9316F" w:rsidRDefault="00E9316F">
      <w:pPr>
        <w:spacing w:line="440" w:lineRule="atLeast"/>
        <w:ind w:firstLineChars="200" w:firstLine="480"/>
      </w:pPr>
      <w:r>
        <w:rPr>
          <w:rFonts w:hint="eastAsia"/>
        </w:rPr>
        <w:t>本人郑重声明：此处所提交的硕士学位论文《</w:t>
      </w:r>
      <w:r w:rsidR="009426D5">
        <w:rPr>
          <w:rFonts w:hint="eastAsia"/>
        </w:rPr>
        <w:t>不确定字符串的匹配方</w:t>
      </w:r>
      <w:r w:rsidR="00A6216C">
        <w:rPr>
          <w:rFonts w:hint="eastAsia"/>
        </w:rPr>
        <w:t>法研究</w:t>
      </w:r>
      <w:r>
        <w:rPr>
          <w:rFonts w:hint="eastAsia"/>
        </w:rPr>
        <w:t>》，是本人在导师指导下，在燕山大学攻读硕士学位期间独立进行研究工作所取得的成果。论文中除已注明部分外不包含他人已发表或撰写过的研究成果。对本文的研究工作做出重要贡献的个人和集体，均已在文中以明确方式注明。本声明的法律结果将完全由本人承担。</w:t>
      </w:r>
    </w:p>
    <w:p w:rsidR="00E9316F" w:rsidRDefault="00E9316F">
      <w:pPr>
        <w:spacing w:line="440" w:lineRule="atLeast"/>
        <w:ind w:firstLine="420"/>
        <w:rPr>
          <w:sz w:val="28"/>
          <w:szCs w:val="28"/>
        </w:rPr>
      </w:pPr>
    </w:p>
    <w:p w:rsidR="00E9316F" w:rsidRDefault="00E9316F">
      <w:pPr>
        <w:spacing w:line="440" w:lineRule="atLeast"/>
        <w:ind w:firstLineChars="750" w:firstLine="1800"/>
      </w:pPr>
      <w:r>
        <w:rPr>
          <w:rFonts w:hint="eastAsia"/>
        </w:rPr>
        <w:t>作者签字：</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E9316F" w:rsidRDefault="00E9316F">
      <w:pPr>
        <w:spacing w:line="440" w:lineRule="atLeast"/>
        <w:rPr>
          <w:color w:val="FF0000"/>
        </w:rPr>
      </w:pPr>
    </w:p>
    <w:p w:rsidR="00E9316F" w:rsidRDefault="00E9316F">
      <w:pPr>
        <w:spacing w:line="440" w:lineRule="atLeast"/>
        <w:rPr>
          <w:color w:val="FF0000"/>
        </w:rPr>
      </w:pPr>
    </w:p>
    <w:p w:rsidR="00E9316F" w:rsidRDefault="00E9316F">
      <w:pPr>
        <w:spacing w:line="440" w:lineRule="atLeast"/>
        <w:jc w:val="center"/>
        <w:rPr>
          <w:rFonts w:ascii="黑体" w:eastAsia="黑体"/>
          <w:sz w:val="32"/>
          <w:szCs w:val="32"/>
        </w:rPr>
      </w:pPr>
      <w:r>
        <w:rPr>
          <w:rFonts w:ascii="黑体" w:eastAsia="黑体" w:hint="eastAsia"/>
          <w:sz w:val="32"/>
          <w:szCs w:val="32"/>
        </w:rPr>
        <w:t>燕山大学硕士学位论文使用授权书</w:t>
      </w:r>
    </w:p>
    <w:p w:rsidR="00E9316F" w:rsidRDefault="00E9316F">
      <w:pPr>
        <w:spacing w:line="440" w:lineRule="atLeast"/>
        <w:ind w:firstLine="482"/>
      </w:pPr>
    </w:p>
    <w:p w:rsidR="00E9316F" w:rsidRDefault="00E9316F">
      <w:pPr>
        <w:spacing w:line="440" w:lineRule="atLeast"/>
        <w:ind w:firstLine="482"/>
      </w:pPr>
      <w:r>
        <w:rPr>
          <w:rFonts w:hint="eastAsia"/>
        </w:rPr>
        <w:t>《</w:t>
      </w:r>
      <w:bookmarkStart w:id="7" w:name="OLE_LINK744"/>
      <w:r w:rsidR="009426D5">
        <w:rPr>
          <w:rFonts w:hint="eastAsia"/>
        </w:rPr>
        <w:t>不确定字符串的匹配方</w:t>
      </w:r>
      <w:r w:rsidR="00E55930">
        <w:rPr>
          <w:rFonts w:hint="eastAsia"/>
        </w:rPr>
        <w:t>法研究</w:t>
      </w:r>
      <w:bookmarkEnd w:id="7"/>
      <w:r>
        <w:rPr>
          <w:rFonts w:hint="eastAsia"/>
        </w:rPr>
        <w:t>》系本人在燕山大学攻读硕士学位期间在导师指导下完成的硕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E9316F" w:rsidRDefault="00E9316F">
      <w:pPr>
        <w:spacing w:line="440" w:lineRule="atLeast"/>
        <w:ind w:firstLine="482"/>
      </w:pPr>
    </w:p>
    <w:p w:rsidR="00E9316F" w:rsidRDefault="00E9316F">
      <w:pPr>
        <w:spacing w:line="440" w:lineRule="atLeast"/>
        <w:ind w:firstLine="482"/>
      </w:pPr>
      <w:r>
        <w:rPr>
          <w:rFonts w:hint="eastAsia"/>
        </w:rPr>
        <w:t xml:space="preserve">                </w:t>
      </w:r>
      <w:r>
        <w:rPr>
          <w:rFonts w:hint="eastAsia"/>
        </w:rPr>
        <w:t>保密□，在</w:t>
      </w:r>
      <w:r>
        <w:rPr>
          <w:rFonts w:hint="eastAsia"/>
        </w:rPr>
        <w:t xml:space="preserve">   </w:t>
      </w:r>
      <w:r>
        <w:rPr>
          <w:rFonts w:hint="eastAsia"/>
        </w:rPr>
        <w:t>年解密后适用本授权书。</w:t>
      </w:r>
    </w:p>
    <w:p w:rsidR="00E9316F" w:rsidRDefault="00E9316F">
      <w:pPr>
        <w:spacing w:line="440" w:lineRule="atLeast"/>
        <w:ind w:firstLine="482"/>
      </w:pPr>
      <w:r>
        <w:rPr>
          <w:rFonts w:hint="eastAsia"/>
        </w:rPr>
        <w:t>本学位论文属于</w:t>
      </w:r>
    </w:p>
    <w:p w:rsidR="00E9316F" w:rsidRDefault="00E9316F">
      <w:pPr>
        <w:spacing w:line="440" w:lineRule="atLeast"/>
        <w:ind w:firstLine="482"/>
      </w:pPr>
      <w:r>
        <w:rPr>
          <w:rFonts w:hint="eastAsia"/>
        </w:rPr>
        <w:t xml:space="preserve">                </w:t>
      </w:r>
      <w:r>
        <w:rPr>
          <w:rFonts w:hint="eastAsia"/>
        </w:rPr>
        <w:t>不保密□。</w:t>
      </w:r>
    </w:p>
    <w:p w:rsidR="00E9316F" w:rsidRDefault="00E9316F">
      <w:pPr>
        <w:spacing w:line="440" w:lineRule="atLeast"/>
        <w:ind w:firstLine="482"/>
      </w:pPr>
      <w:r>
        <w:rPr>
          <w:rFonts w:hint="eastAsia"/>
        </w:rPr>
        <w:t>（请在以上相应方框内打“√”）</w:t>
      </w:r>
    </w:p>
    <w:p w:rsidR="00E9316F" w:rsidRDefault="00E9316F">
      <w:pPr>
        <w:spacing w:line="440" w:lineRule="atLeast"/>
      </w:pPr>
    </w:p>
    <w:p w:rsidR="00E9316F" w:rsidRDefault="00E9316F">
      <w:pPr>
        <w:spacing w:line="440" w:lineRule="atLeast"/>
        <w:ind w:firstLine="480"/>
      </w:pPr>
      <w:r>
        <w:rPr>
          <w:rFonts w:hint="eastAsia"/>
        </w:rPr>
        <w:t xml:space="preserve">            </w:t>
      </w:r>
      <w:r>
        <w:rPr>
          <w:rFonts w:hint="eastAsia"/>
        </w:rPr>
        <w:t>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E9316F" w:rsidRDefault="00E9316F">
      <w:pPr>
        <w:spacing w:line="440" w:lineRule="atLeast"/>
        <w:ind w:firstLine="480"/>
      </w:pPr>
    </w:p>
    <w:p w:rsidR="00E9316F" w:rsidRDefault="00E9316F">
      <w:pPr>
        <w:snapToGrid w:val="0"/>
        <w:spacing w:line="440" w:lineRule="atLeast"/>
        <w:ind w:firstLineChars="200" w:firstLine="480"/>
      </w:pPr>
      <w:r>
        <w:rPr>
          <w:rFonts w:hint="eastAsia"/>
        </w:rPr>
        <w:t xml:space="preserve">           </w:t>
      </w:r>
      <w:r>
        <w:rPr>
          <w:rFonts w:hint="eastAsia"/>
          <w:color w:val="000000"/>
        </w:rPr>
        <w:t xml:space="preserve"> </w:t>
      </w:r>
      <w:r>
        <w:rPr>
          <w:rFonts w:hint="eastAsia"/>
          <w:color w:val="000000"/>
        </w:rPr>
        <w:t>导师签名：</w:t>
      </w:r>
      <w:r>
        <w:rPr>
          <w:rFonts w:hint="eastAsia"/>
          <w:color w:val="000000"/>
        </w:rPr>
        <w:t xml:space="preserve"> </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E9316F" w:rsidRDefault="00E9316F">
      <w:pPr>
        <w:snapToGrid w:val="0"/>
        <w:spacing w:line="440" w:lineRule="atLeast"/>
        <w:ind w:firstLineChars="200" w:firstLine="480"/>
      </w:pPr>
    </w:p>
    <w:p w:rsidR="00E9316F" w:rsidRDefault="00E9316F">
      <w:pPr>
        <w:snapToGrid w:val="0"/>
        <w:spacing w:line="440" w:lineRule="atLeast"/>
        <w:ind w:firstLineChars="200" w:firstLine="480"/>
      </w:pPr>
    </w:p>
    <w:p w:rsidR="00E9316F" w:rsidRDefault="00E9316F">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AD62E7" w:rsidRDefault="00AD62E7">
      <w:pPr>
        <w:snapToGrid w:val="0"/>
        <w:spacing w:line="440" w:lineRule="atLeast"/>
        <w:ind w:firstLineChars="200" w:firstLine="480"/>
      </w:pPr>
    </w:p>
    <w:p w:rsidR="00E9316F" w:rsidRDefault="00E9316F">
      <w:pPr>
        <w:snapToGrid w:val="0"/>
        <w:spacing w:line="440" w:lineRule="atLeast"/>
        <w:ind w:firstLineChars="200" w:firstLine="480"/>
      </w:pPr>
    </w:p>
    <w:p w:rsidR="00E9316F" w:rsidRDefault="00E9316F">
      <w:pPr>
        <w:snapToGrid w:val="0"/>
        <w:spacing w:line="440" w:lineRule="atLeast"/>
        <w:sectPr w:rsidR="00E9316F" w:rsidSect="00272D27">
          <w:headerReference w:type="even" r:id="rId9"/>
          <w:headerReference w:type="default" r:id="rId10"/>
          <w:pgSz w:w="11907" w:h="16840"/>
          <w:pgMar w:top="1701" w:right="1588" w:bottom="1701" w:left="1588" w:header="1418" w:footer="1418" w:gutter="0"/>
          <w:pgNumType w:fmt="upperRoman" w:start="1"/>
          <w:cols w:space="720"/>
          <w:docGrid w:linePitch="447" w:charSpace="6758"/>
        </w:sectPr>
      </w:pPr>
    </w:p>
    <w:p w:rsidR="00E9316F" w:rsidRDefault="00E9316F" w:rsidP="00D1416E">
      <w:pPr>
        <w:pStyle w:val="1"/>
        <w:tabs>
          <w:tab w:val="center" w:pos="4365"/>
        </w:tabs>
        <w:snapToGrid w:val="0"/>
        <w:spacing w:before="240" w:after="192"/>
      </w:pPr>
      <w:bookmarkStart w:id="8" w:name="_Toc369088847"/>
      <w:bookmarkStart w:id="9" w:name="_Toc369094160"/>
      <w:bookmarkStart w:id="10" w:name="_Toc369542338"/>
      <w:bookmarkStart w:id="11" w:name="_Toc374037504"/>
      <w:bookmarkStart w:id="12" w:name="_Toc374091273"/>
      <w:bookmarkStart w:id="13" w:name="_Toc413093545"/>
      <w:bookmarkStart w:id="14" w:name="_Toc414885679"/>
      <w:bookmarkStart w:id="15" w:name="_Toc291454247"/>
      <w:bookmarkStart w:id="16" w:name="_Toc513033866"/>
      <w:bookmarkStart w:id="17" w:name="OLE_LINK12"/>
      <w:bookmarkStart w:id="18" w:name="OLE_LINK13"/>
      <w:bookmarkStart w:id="19" w:name="OLE_LINK14"/>
      <w:bookmarkStart w:id="20" w:name="OLE_LINK15"/>
      <w:bookmarkStart w:id="21" w:name="OLE_LINK16"/>
      <w:bookmarkStart w:id="22" w:name="OLE_LINK17"/>
      <w:bookmarkStart w:id="23" w:name="OLE_LINK18"/>
      <w:bookmarkStart w:id="24" w:name="OLE_LINK22"/>
      <w:bookmarkStart w:id="25" w:name="OLE_LINK23"/>
      <w:bookmarkStart w:id="26" w:name="OLE_LINK24"/>
      <w:bookmarkStart w:id="27" w:name="OLE_LINK25"/>
      <w:bookmarkStart w:id="28" w:name="OLE_LINK173"/>
      <w:bookmarkStart w:id="29" w:name="OLE_LINK174"/>
      <w:bookmarkStart w:id="30" w:name="OLE_LINK175"/>
      <w:bookmarkEnd w:id="4"/>
      <w:bookmarkEnd w:id="5"/>
      <w:bookmarkEnd w:id="6"/>
      <w:r>
        <w:rPr>
          <w:rFonts w:hint="eastAsia"/>
        </w:rPr>
        <w:lastRenderedPageBreak/>
        <w:t>摘</w:t>
      </w:r>
      <w:r>
        <w:rPr>
          <w:rFonts w:hint="eastAsia"/>
        </w:rPr>
        <w:t xml:space="preserve">  </w:t>
      </w:r>
      <w:r>
        <w:rPr>
          <w:rFonts w:hint="eastAsia"/>
        </w:rPr>
        <w:t>要</w:t>
      </w:r>
      <w:bookmarkEnd w:id="8"/>
      <w:bookmarkEnd w:id="9"/>
      <w:bookmarkEnd w:id="10"/>
      <w:bookmarkEnd w:id="11"/>
      <w:bookmarkEnd w:id="12"/>
      <w:bookmarkEnd w:id="13"/>
      <w:bookmarkEnd w:id="14"/>
      <w:bookmarkEnd w:id="15"/>
      <w:bookmarkEnd w:id="16"/>
    </w:p>
    <w:p w:rsidR="002A09E2" w:rsidRPr="00077448" w:rsidRDefault="002A09E2" w:rsidP="002A09E2">
      <w:pPr>
        <w:pStyle w:val="p18"/>
        <w:spacing w:line="440" w:lineRule="atLeast"/>
        <w:ind w:firstLineChars="200" w:firstLine="480"/>
      </w:pPr>
      <w:bookmarkStart w:id="31" w:name="OLE_LINK195"/>
      <w:bookmarkStart w:id="32" w:name="OLE_LINK196"/>
      <w:r>
        <w:rPr>
          <w:rFonts w:hint="eastAsia"/>
          <w:lang w:val="x-none"/>
        </w:rPr>
        <w:t>给定一个文本串</w:t>
      </w:r>
      <w:r w:rsidR="008A569A" w:rsidRPr="00DF0321">
        <w:rPr>
          <w:rFonts w:hint="eastAsia"/>
          <w:i/>
          <w:lang w:val="x-none"/>
        </w:rPr>
        <w:t>T</w:t>
      </w:r>
      <w:r>
        <w:rPr>
          <w:rFonts w:hint="eastAsia"/>
          <w:lang w:val="x-none"/>
        </w:rPr>
        <w:t>和模式串</w:t>
      </w:r>
      <w:r w:rsidR="008A569A" w:rsidRPr="00DF0321">
        <w:rPr>
          <w:rFonts w:hint="eastAsia"/>
          <w:i/>
          <w:lang w:val="x-none"/>
        </w:rPr>
        <w:t>P</w:t>
      </w:r>
      <w:r>
        <w:rPr>
          <w:rFonts w:hint="eastAsia"/>
        </w:rPr>
        <w:t>，字符串匹配就是从一个</w:t>
      </w:r>
      <w:r w:rsidR="009533AD" w:rsidRPr="00DF0321">
        <w:rPr>
          <w:rFonts w:hint="eastAsia"/>
          <w:i/>
        </w:rPr>
        <w:t>T</w:t>
      </w:r>
      <w:r>
        <w:rPr>
          <w:rFonts w:hint="eastAsia"/>
        </w:rPr>
        <w:t>中找到</w:t>
      </w:r>
      <w:r w:rsidR="00077448">
        <w:rPr>
          <w:rFonts w:hint="eastAsia"/>
        </w:rPr>
        <w:t>所有</w:t>
      </w:r>
      <w:r>
        <w:rPr>
          <w:rFonts w:hint="eastAsia"/>
        </w:rPr>
        <w:t>和</w:t>
      </w:r>
      <w:r w:rsidR="009533AD" w:rsidRPr="00DF0321">
        <w:rPr>
          <w:rFonts w:hint="eastAsia"/>
          <w:i/>
        </w:rPr>
        <w:t>P</w:t>
      </w:r>
      <w:r>
        <w:rPr>
          <w:rFonts w:hint="eastAsia"/>
        </w:rPr>
        <w:t>相同的子串。字符串匹配的应用涉及到生物信息学、</w:t>
      </w:r>
      <w:r w:rsidR="00906061">
        <w:rPr>
          <w:rFonts w:hint="eastAsia"/>
        </w:rPr>
        <w:t>文本编辑、</w:t>
      </w:r>
      <w:r>
        <w:rPr>
          <w:rFonts w:hint="eastAsia"/>
        </w:rPr>
        <w:t>模式识别、自然语言处理和搜索引擎等领域。随着互联网技术的发展，数据来源的差异性导致了不确定数据的产生。本文</w:t>
      </w:r>
      <w:r w:rsidR="00611863">
        <w:rPr>
          <w:rFonts w:hint="eastAsia"/>
        </w:rPr>
        <w:t>重点</w:t>
      </w:r>
      <w:r>
        <w:rPr>
          <w:rFonts w:hint="eastAsia"/>
        </w:rPr>
        <w:t>研究生物信息学领域的不确定字符串匹配问题，研究内容如下。</w:t>
      </w:r>
    </w:p>
    <w:p w:rsidR="002A09E2" w:rsidRDefault="002A09E2" w:rsidP="002A09E2">
      <w:pPr>
        <w:pStyle w:val="p18"/>
        <w:spacing w:line="440" w:lineRule="atLeast"/>
        <w:ind w:firstLineChars="200" w:firstLine="480"/>
      </w:pPr>
      <w:r>
        <w:rPr>
          <w:rFonts w:hint="eastAsia"/>
        </w:rPr>
        <w:t>首先，通过对现有方法进行深入分析，发现了现有方法存在索引构建时间长，索引规模大的问题。</w:t>
      </w:r>
    </w:p>
    <w:p w:rsidR="00C565D0" w:rsidRDefault="00A123D0" w:rsidP="00273AFD">
      <w:pPr>
        <w:pStyle w:val="p18"/>
        <w:spacing w:line="440" w:lineRule="atLeast"/>
        <w:ind w:firstLineChars="200" w:firstLine="480"/>
      </w:pPr>
      <w:r>
        <w:rPr>
          <w:rFonts w:hint="eastAsia"/>
        </w:rPr>
        <w:t>其次，</w:t>
      </w:r>
      <w:bookmarkStart w:id="33" w:name="OLE_LINK670"/>
      <w:r w:rsidR="00C565D0">
        <w:rPr>
          <w:rFonts w:hint="eastAsia"/>
        </w:rPr>
        <w:t>针对</w:t>
      </w:r>
      <w:bookmarkStart w:id="34" w:name="OLE_LINK838"/>
      <w:bookmarkStart w:id="35" w:name="OLE_LINK839"/>
      <w:r w:rsidR="00C565D0">
        <w:rPr>
          <w:rFonts w:hint="eastAsia"/>
        </w:rPr>
        <w:t>生物信息学领域</w:t>
      </w:r>
      <w:r w:rsidR="007C5985">
        <w:rPr>
          <w:rFonts w:hint="eastAsia"/>
        </w:rPr>
        <w:t>中</w:t>
      </w:r>
      <w:bookmarkStart w:id="36" w:name="OLE_LINK683"/>
      <w:bookmarkStart w:id="37" w:name="OLE_LINK684"/>
      <w:r w:rsidR="00482D97">
        <w:rPr>
          <w:rFonts w:hint="eastAsia"/>
        </w:rPr>
        <w:t>字符种类较少</w:t>
      </w:r>
      <w:bookmarkEnd w:id="36"/>
      <w:bookmarkEnd w:id="37"/>
      <w:r w:rsidR="00482D97">
        <w:rPr>
          <w:rFonts w:hint="eastAsia"/>
        </w:rPr>
        <w:t>的特点</w:t>
      </w:r>
      <w:bookmarkEnd w:id="33"/>
      <w:bookmarkEnd w:id="34"/>
      <w:bookmarkEnd w:id="35"/>
      <w:r w:rsidR="00482D97">
        <w:rPr>
          <w:rFonts w:hint="eastAsia"/>
        </w:rPr>
        <w:t>，</w:t>
      </w:r>
      <w:bookmarkStart w:id="38" w:name="OLE_LINK568"/>
      <w:bookmarkStart w:id="39" w:name="OLE_LINK667"/>
      <w:r w:rsidR="00482D97">
        <w:rPr>
          <w:rFonts w:hint="eastAsia"/>
        </w:rPr>
        <w:t>提出</w:t>
      </w:r>
      <w:r w:rsidR="00E04471">
        <w:rPr>
          <w:rFonts w:hint="eastAsia"/>
        </w:rPr>
        <w:t>了</w:t>
      </w:r>
      <w:bookmarkStart w:id="40" w:name="OLE_LINK830"/>
      <w:bookmarkStart w:id="41" w:name="OLE_LINK831"/>
      <w:r w:rsidR="00C565D0">
        <w:rPr>
          <w:rFonts w:hint="eastAsia"/>
        </w:rPr>
        <w:t>空间代价为</w:t>
      </w:r>
      <w:bookmarkStart w:id="42" w:name="OLE_LINK671"/>
      <w:bookmarkStart w:id="43" w:name="OLE_LINK672"/>
      <w:r w:rsidR="00C565D0">
        <w:rPr>
          <w:rFonts w:hint="eastAsia"/>
        </w:rPr>
        <w:t>字符种类乘字符串长度的索引</w:t>
      </w:r>
      <w:r w:rsidR="00EC4E8F">
        <w:rPr>
          <w:rFonts w:hint="eastAsia"/>
        </w:rPr>
        <w:t>USAL</w:t>
      </w:r>
      <w:bookmarkEnd w:id="38"/>
      <w:bookmarkEnd w:id="39"/>
      <w:bookmarkEnd w:id="40"/>
      <w:bookmarkEnd w:id="41"/>
      <w:bookmarkEnd w:id="42"/>
      <w:bookmarkEnd w:id="43"/>
      <w:r w:rsidR="009931A1">
        <w:rPr>
          <w:rFonts w:hint="eastAsia"/>
        </w:rPr>
        <w:t>。</w:t>
      </w:r>
      <w:r w:rsidR="00C565D0">
        <w:rPr>
          <w:rFonts w:hint="eastAsia"/>
        </w:rPr>
        <w:t>在</w:t>
      </w:r>
      <w:r w:rsidR="00C565D0">
        <w:rPr>
          <w:rFonts w:hint="eastAsia"/>
        </w:rPr>
        <w:t>USAL</w:t>
      </w:r>
      <w:r w:rsidR="00482D97">
        <w:rPr>
          <w:rFonts w:hint="eastAsia"/>
        </w:rPr>
        <w:t>上提出</w:t>
      </w:r>
      <w:r w:rsidR="00593912">
        <w:rPr>
          <w:rFonts w:hint="eastAsia"/>
        </w:rPr>
        <w:t>了</w:t>
      </w:r>
      <w:r w:rsidR="00990A3A">
        <w:rPr>
          <w:rFonts w:hint="eastAsia"/>
        </w:rPr>
        <w:t>积极字符和消极字符的概念，基于积极字符</w:t>
      </w:r>
      <w:r w:rsidR="00C565D0">
        <w:rPr>
          <w:rFonts w:hint="eastAsia"/>
        </w:rPr>
        <w:t>并</w:t>
      </w:r>
      <w:bookmarkStart w:id="44" w:name="OLE_LINK733"/>
      <w:bookmarkStart w:id="45" w:name="OLE_LINK734"/>
      <w:bookmarkStart w:id="46" w:name="OLE_LINK731"/>
      <w:bookmarkStart w:id="47" w:name="OLE_LINK732"/>
      <w:r w:rsidR="00C565D0">
        <w:rPr>
          <w:rFonts w:hint="eastAsia"/>
        </w:rPr>
        <w:t>结合</w:t>
      </w:r>
      <w:bookmarkStart w:id="48" w:name="OLE_LINK434"/>
      <w:bookmarkStart w:id="49" w:name="OLE_LINK435"/>
      <w:r w:rsidR="00C565D0">
        <w:rPr>
          <w:rFonts w:hint="eastAsia"/>
        </w:rPr>
        <w:t>贪心思想和范围最值查询</w:t>
      </w:r>
      <w:bookmarkEnd w:id="48"/>
      <w:bookmarkEnd w:id="49"/>
      <w:r w:rsidR="00C826E1">
        <w:rPr>
          <w:rFonts w:hint="eastAsia"/>
        </w:rPr>
        <w:t>RMQ</w:t>
      </w:r>
      <w:r w:rsidR="00482D97">
        <w:t>提出</w:t>
      </w:r>
      <w:r w:rsidR="0034671D">
        <w:t>了</w:t>
      </w:r>
      <w:r w:rsidR="00C565D0">
        <w:t>一种高效的字符串匹配算法</w:t>
      </w:r>
      <w:bookmarkStart w:id="50" w:name="OLE_LINK412"/>
      <w:bookmarkStart w:id="51" w:name="OLE_LINK413"/>
      <w:r w:rsidR="00C565D0">
        <w:t>GUSM</w:t>
      </w:r>
      <w:bookmarkEnd w:id="44"/>
      <w:bookmarkEnd w:id="45"/>
      <w:bookmarkEnd w:id="50"/>
      <w:bookmarkEnd w:id="51"/>
      <w:r w:rsidR="009F6A3D">
        <w:rPr>
          <w:rFonts w:hint="eastAsia"/>
        </w:rPr>
        <w:t>。</w:t>
      </w:r>
      <w:bookmarkEnd w:id="46"/>
      <w:bookmarkEnd w:id="47"/>
      <w:r w:rsidR="009F6A3D">
        <w:rPr>
          <w:rFonts w:hint="eastAsia"/>
        </w:rPr>
        <w:t xml:space="preserve"> </w:t>
      </w:r>
      <w:r w:rsidR="00DD6083">
        <w:rPr>
          <w:rFonts w:hint="eastAsia"/>
        </w:rPr>
        <w:t>USAL</w:t>
      </w:r>
      <w:r w:rsidR="00C565D0">
        <w:t>在每个位置记录了每种字符的出现概率</w:t>
      </w:r>
      <w:r w:rsidR="00C565D0">
        <w:rPr>
          <w:rFonts w:hint="eastAsia"/>
        </w:rPr>
        <w:t>，</w:t>
      </w:r>
      <w:r w:rsidR="00C565D0">
        <w:t>字符串匹配时</w:t>
      </w:r>
      <w:r w:rsidR="00C565D0">
        <w:rPr>
          <w:rFonts w:hint="eastAsia"/>
        </w:rPr>
        <w:t>，</w:t>
      </w:r>
      <w:r w:rsidR="00C565D0">
        <w:t>根据给定的查询</w:t>
      </w:r>
      <w:r w:rsidR="00A64D1F">
        <w:t>概率</w:t>
      </w:r>
      <w:r w:rsidR="00C565D0">
        <w:t>阈值用</w:t>
      </w:r>
      <w:r w:rsidR="00C565D0">
        <w:t>RMQ</w:t>
      </w:r>
      <w:r w:rsidR="00C565D0">
        <w:t>以</w:t>
      </w:r>
      <w:bookmarkStart w:id="52" w:name="OLE_LINK769"/>
      <w:bookmarkStart w:id="53" w:name="OLE_LINK770"/>
      <w:r w:rsidR="00DD6083" w:rsidRPr="00126D0F">
        <w:rPr>
          <w:i/>
        </w:rPr>
        <w:t>O</w:t>
      </w:r>
      <w:bookmarkEnd w:id="52"/>
      <w:bookmarkEnd w:id="53"/>
      <w:r w:rsidR="00DD6083" w:rsidRPr="00F84B23">
        <w:rPr>
          <w:rFonts w:hint="eastAsia"/>
        </w:rPr>
        <w:t>(</w:t>
      </w:r>
      <w:r w:rsidR="00DD6083">
        <w:t>1</w:t>
      </w:r>
      <w:r w:rsidR="00DD6083">
        <w:rPr>
          <w:rFonts w:hint="eastAsia"/>
        </w:rPr>
        <w:t>)</w:t>
      </w:r>
      <w:r w:rsidR="00C565D0">
        <w:t>时间返回当前划分区间中概率最大的积极字符位置</w:t>
      </w:r>
      <w:r w:rsidR="00C565D0">
        <w:rPr>
          <w:rFonts w:hint="eastAsia"/>
        </w:rPr>
        <w:t>，</w:t>
      </w:r>
      <w:r w:rsidR="00C565D0">
        <w:t>然后对该位置进行概率阈值的验证</w:t>
      </w:r>
      <w:r w:rsidR="007B7CC2">
        <w:rPr>
          <w:rFonts w:hint="eastAsia"/>
        </w:rPr>
        <w:t>，</w:t>
      </w:r>
      <w:r w:rsidR="00BF5B83">
        <w:t>最后返回正确</w:t>
      </w:r>
      <w:r w:rsidR="00C565D0">
        <w:t>的结果</w:t>
      </w:r>
      <w:r w:rsidR="00C565D0">
        <w:rPr>
          <w:rFonts w:hint="eastAsia"/>
        </w:rPr>
        <w:t>。</w:t>
      </w:r>
      <w:r w:rsidR="00D82991">
        <w:t>为了提高</w:t>
      </w:r>
      <w:bookmarkStart w:id="54" w:name="OLE_LINK559"/>
      <w:r w:rsidR="00C565D0">
        <w:t>积极字符位置的过滤效果</w:t>
      </w:r>
      <w:bookmarkEnd w:id="54"/>
      <w:r w:rsidR="00C565D0">
        <w:rPr>
          <w:rFonts w:hint="eastAsia"/>
        </w:rPr>
        <w:t>，</w:t>
      </w:r>
      <w:r w:rsidR="00C565D0">
        <w:t>提出</w:t>
      </w:r>
      <w:r w:rsidR="00990A3A">
        <w:t>了</w:t>
      </w:r>
      <w:r w:rsidR="00713EC4">
        <w:t>基于</w:t>
      </w:r>
      <w:r w:rsidR="009931A1">
        <w:t>最小概率字符和随机选择字符的过滤策略</w:t>
      </w:r>
      <w:r w:rsidR="00C565D0">
        <w:rPr>
          <w:rFonts w:hint="eastAsia"/>
        </w:rPr>
        <w:t>。</w:t>
      </w:r>
    </w:p>
    <w:p w:rsidR="002A09E2" w:rsidRDefault="00A123D0" w:rsidP="002A09E2">
      <w:pPr>
        <w:pStyle w:val="p18"/>
        <w:spacing w:line="440" w:lineRule="atLeast"/>
        <w:ind w:firstLineChars="200" w:firstLine="480"/>
      </w:pPr>
      <w:r>
        <w:rPr>
          <w:rFonts w:hint="eastAsia"/>
        </w:rPr>
        <w:t>再次，</w:t>
      </w:r>
      <w:bookmarkStart w:id="55" w:name="OLE_LINK832"/>
      <w:bookmarkStart w:id="56" w:name="OLE_LINK833"/>
      <w:bookmarkStart w:id="57" w:name="OLE_LINK673"/>
      <w:r w:rsidR="00C565D0">
        <w:rPr>
          <w:rFonts w:hint="eastAsia"/>
        </w:rPr>
        <w:t>为了</w:t>
      </w:r>
      <w:bookmarkStart w:id="58" w:name="OLE_LINK342"/>
      <w:bookmarkStart w:id="59" w:name="OLE_LINK351"/>
      <w:r w:rsidR="00C565D0">
        <w:rPr>
          <w:rFonts w:hint="eastAsia"/>
        </w:rPr>
        <w:t>进一步增强字符串匹配阶段的过滤效果</w:t>
      </w:r>
      <w:bookmarkEnd w:id="55"/>
      <w:bookmarkEnd w:id="56"/>
      <w:bookmarkEnd w:id="57"/>
      <w:bookmarkEnd w:id="58"/>
      <w:bookmarkEnd w:id="59"/>
      <w:r w:rsidR="00C565D0">
        <w:rPr>
          <w:rFonts w:hint="eastAsia"/>
        </w:rPr>
        <w:t>，结合</w:t>
      </w:r>
      <w:r w:rsidR="00C565D0">
        <w:rPr>
          <w:rFonts w:hint="eastAsia"/>
        </w:rPr>
        <w:t>Bitmap</w:t>
      </w:r>
      <w:r w:rsidR="00C565D0">
        <w:rPr>
          <w:rFonts w:hint="eastAsia"/>
        </w:rPr>
        <w:t>思想提出</w:t>
      </w:r>
      <w:r w:rsidR="00BF5B83">
        <w:rPr>
          <w:rFonts w:hint="eastAsia"/>
        </w:rPr>
        <w:t>了</w:t>
      </w:r>
      <w:r w:rsidR="00C565D0">
        <w:rPr>
          <w:rFonts w:hint="eastAsia"/>
        </w:rPr>
        <w:t>一种小规模位图索引</w:t>
      </w:r>
      <w:r w:rsidR="00C565D0">
        <w:rPr>
          <w:rFonts w:hint="eastAsia"/>
        </w:rPr>
        <w:t>BI</w:t>
      </w:r>
      <w:r w:rsidR="00C565D0">
        <w:rPr>
          <w:rFonts w:hint="eastAsia"/>
        </w:rPr>
        <w:t>。</w:t>
      </w:r>
      <w:bookmarkStart w:id="60" w:name="OLE_LINK674"/>
      <w:bookmarkStart w:id="61" w:name="OLE_LINK675"/>
      <w:r w:rsidR="00C565D0">
        <w:rPr>
          <w:rFonts w:hint="eastAsia"/>
        </w:rPr>
        <w:t>BI</w:t>
      </w:r>
      <w:r w:rsidR="00C565D0">
        <w:rPr>
          <w:rFonts w:hint="eastAsia"/>
        </w:rPr>
        <w:t>可以对</w:t>
      </w:r>
      <w:r w:rsidR="00C565D0">
        <w:rPr>
          <w:rFonts w:hint="eastAsia"/>
        </w:rPr>
        <w:t>USAL</w:t>
      </w:r>
      <w:r w:rsidR="00C565D0">
        <w:rPr>
          <w:rFonts w:hint="eastAsia"/>
        </w:rPr>
        <w:t>上的位置</w:t>
      </w:r>
      <w:r w:rsidR="0010052F">
        <w:rPr>
          <w:rFonts w:hint="eastAsia"/>
        </w:rPr>
        <w:t>概率</w:t>
      </w:r>
      <w:r w:rsidR="00C565D0">
        <w:rPr>
          <w:rFonts w:hint="eastAsia"/>
        </w:rPr>
        <w:t>进行位映射</w:t>
      </w:r>
      <w:bookmarkEnd w:id="60"/>
      <w:bookmarkEnd w:id="61"/>
      <w:r w:rsidR="00C565D0">
        <w:rPr>
          <w:rFonts w:hint="eastAsia"/>
        </w:rPr>
        <w:t>，基于</w:t>
      </w:r>
      <w:r w:rsidR="00C565D0">
        <w:rPr>
          <w:rFonts w:hint="eastAsia"/>
        </w:rPr>
        <w:t>BI</w:t>
      </w:r>
      <w:r w:rsidR="00482D97">
        <w:rPr>
          <w:rFonts w:hint="eastAsia"/>
        </w:rPr>
        <w:t>提出</w:t>
      </w:r>
      <w:r w:rsidR="00E04471">
        <w:rPr>
          <w:rFonts w:hint="eastAsia"/>
        </w:rPr>
        <w:t>了</w:t>
      </w:r>
      <w:r w:rsidR="00C565D0">
        <w:rPr>
          <w:rFonts w:hint="eastAsia"/>
        </w:rPr>
        <w:t>一种高效字符串匹配算法</w:t>
      </w:r>
      <w:r w:rsidR="00C565D0">
        <w:rPr>
          <w:rFonts w:hint="eastAsia"/>
        </w:rPr>
        <w:t>BUSM</w:t>
      </w:r>
      <w:r w:rsidR="00B20C14">
        <w:rPr>
          <w:rFonts w:hint="eastAsia"/>
        </w:rPr>
        <w:t>，</w:t>
      </w:r>
      <w:bookmarkStart w:id="62" w:name="OLE_LINK165"/>
      <w:bookmarkStart w:id="63" w:name="OLE_LINK166"/>
      <w:r w:rsidR="00B20C14">
        <w:rPr>
          <w:rFonts w:hint="eastAsia"/>
        </w:rPr>
        <w:t>字符串匹配时</w:t>
      </w:r>
      <w:bookmarkEnd w:id="62"/>
      <w:bookmarkEnd w:id="63"/>
      <w:r w:rsidR="00B20C14">
        <w:rPr>
          <w:rFonts w:hint="eastAsia"/>
        </w:rPr>
        <w:t>，将</w:t>
      </w:r>
      <w:bookmarkStart w:id="64" w:name="OLE_LINK676"/>
      <w:r w:rsidR="00B20C14">
        <w:rPr>
          <w:rFonts w:hint="eastAsia"/>
        </w:rPr>
        <w:t>子串</w:t>
      </w:r>
      <w:r w:rsidR="00C565D0">
        <w:rPr>
          <w:rFonts w:hint="eastAsia"/>
        </w:rPr>
        <w:t>匹配操作</w:t>
      </w:r>
      <w:bookmarkEnd w:id="64"/>
      <w:r w:rsidR="00C565D0">
        <w:rPr>
          <w:rFonts w:hint="eastAsia"/>
        </w:rPr>
        <w:t>转化为</w:t>
      </w:r>
      <w:r w:rsidR="00C565D0">
        <w:rPr>
          <w:rFonts w:hint="eastAsia"/>
        </w:rPr>
        <w:t>BI</w:t>
      </w:r>
      <w:r w:rsidR="00BE5092">
        <w:rPr>
          <w:rFonts w:hint="eastAsia"/>
        </w:rPr>
        <w:t>上的位操作，然后</w:t>
      </w:r>
      <w:r w:rsidR="00C35618">
        <w:rPr>
          <w:rFonts w:hint="eastAsia"/>
        </w:rPr>
        <w:t>验证候选结果集合</w:t>
      </w:r>
      <w:r w:rsidR="00BE5092">
        <w:rPr>
          <w:rFonts w:hint="eastAsia"/>
        </w:rPr>
        <w:t>，最后返回正确</w:t>
      </w:r>
      <w:r w:rsidR="00C35618">
        <w:rPr>
          <w:rFonts w:hint="eastAsia"/>
        </w:rPr>
        <w:t>的</w:t>
      </w:r>
      <w:r w:rsidR="00C565D0">
        <w:rPr>
          <w:rFonts w:hint="eastAsia"/>
        </w:rPr>
        <w:t>结果。</w:t>
      </w:r>
      <w:bookmarkStart w:id="65" w:name="OLE_LINK677"/>
      <w:bookmarkStart w:id="66" w:name="OLE_LINK678"/>
      <w:r w:rsidR="00B143B7">
        <w:rPr>
          <w:rFonts w:hint="eastAsia"/>
        </w:rPr>
        <w:t>为了提高</w:t>
      </w:r>
      <w:r w:rsidR="00593912">
        <w:rPr>
          <w:rFonts w:hint="eastAsia"/>
        </w:rPr>
        <w:t>BUSM</w:t>
      </w:r>
      <w:r w:rsidR="00C565D0">
        <w:rPr>
          <w:rFonts w:hint="eastAsia"/>
        </w:rPr>
        <w:t>在</w:t>
      </w:r>
      <w:bookmarkStart w:id="67" w:name="OLE_LINK639"/>
      <w:bookmarkStart w:id="68" w:name="OLE_LINK640"/>
      <w:r w:rsidR="00C565D0">
        <w:rPr>
          <w:rFonts w:hint="eastAsia"/>
        </w:rPr>
        <w:t>概率</w:t>
      </w:r>
      <w:r w:rsidR="00600606">
        <w:rPr>
          <w:rFonts w:hint="eastAsia"/>
        </w:rPr>
        <w:t>阈值</w:t>
      </w:r>
      <w:r w:rsidR="00C565D0">
        <w:rPr>
          <w:rFonts w:hint="eastAsia"/>
        </w:rPr>
        <w:t>验证阶段</w:t>
      </w:r>
      <w:bookmarkEnd w:id="67"/>
      <w:bookmarkEnd w:id="68"/>
      <w:r w:rsidR="00482D97">
        <w:rPr>
          <w:rFonts w:hint="eastAsia"/>
        </w:rPr>
        <w:t>的效率，提出</w:t>
      </w:r>
      <w:r w:rsidR="00E04471">
        <w:rPr>
          <w:rFonts w:hint="eastAsia"/>
        </w:rPr>
        <w:t>了</w:t>
      </w:r>
      <w:r w:rsidR="00C565D0">
        <w:rPr>
          <w:rFonts w:hint="eastAsia"/>
        </w:rPr>
        <w:t>多维位图索引</w:t>
      </w:r>
      <w:r w:rsidR="009F6A3D">
        <w:rPr>
          <w:rFonts w:hint="eastAsia"/>
        </w:rPr>
        <w:t>MBI</w:t>
      </w:r>
      <w:r w:rsidR="009F6A3D">
        <w:rPr>
          <w:rFonts w:hint="eastAsia"/>
        </w:rPr>
        <w:t>，</w:t>
      </w:r>
      <w:bookmarkStart w:id="69" w:name="OLE_LINK352"/>
      <w:bookmarkStart w:id="70" w:name="OLE_LINK358"/>
      <w:r w:rsidR="00AD5084">
        <w:rPr>
          <w:rFonts w:hint="eastAsia"/>
        </w:rPr>
        <w:t>通过</w:t>
      </w:r>
      <w:bookmarkStart w:id="71" w:name="OLE_LINK679"/>
      <w:bookmarkStart w:id="72" w:name="OLE_LINK680"/>
      <w:r w:rsidR="00AD5084">
        <w:rPr>
          <w:rFonts w:hint="eastAsia"/>
        </w:rPr>
        <w:t>减少</w:t>
      </w:r>
      <w:r w:rsidR="00C565D0">
        <w:rPr>
          <w:rFonts w:hint="eastAsia"/>
        </w:rPr>
        <w:t>候选结果集合的规模</w:t>
      </w:r>
      <w:bookmarkEnd w:id="69"/>
      <w:bookmarkEnd w:id="70"/>
      <w:bookmarkEnd w:id="71"/>
      <w:bookmarkEnd w:id="72"/>
      <w:r w:rsidR="00B143B7">
        <w:rPr>
          <w:rFonts w:hint="eastAsia"/>
        </w:rPr>
        <w:t>，从而提高</w:t>
      </w:r>
      <w:r w:rsidR="00C565D0">
        <w:rPr>
          <w:rFonts w:hint="eastAsia"/>
        </w:rPr>
        <w:t>了</w:t>
      </w:r>
      <w:bookmarkStart w:id="73" w:name="OLE_LINK745"/>
      <w:bookmarkStart w:id="74" w:name="OLE_LINK746"/>
      <w:r w:rsidR="00C565D0">
        <w:rPr>
          <w:rFonts w:hint="eastAsia"/>
        </w:rPr>
        <w:t>算法执行效率</w:t>
      </w:r>
      <w:bookmarkEnd w:id="73"/>
      <w:bookmarkEnd w:id="74"/>
      <w:r w:rsidR="00C565D0">
        <w:rPr>
          <w:rFonts w:hint="eastAsia"/>
        </w:rPr>
        <w:t>。</w:t>
      </w:r>
    </w:p>
    <w:bookmarkEnd w:id="65"/>
    <w:bookmarkEnd w:id="66"/>
    <w:p w:rsidR="00E9316F" w:rsidRDefault="002A09E2" w:rsidP="0006207C">
      <w:pPr>
        <w:pStyle w:val="p18"/>
        <w:spacing w:line="440" w:lineRule="atLeast"/>
        <w:ind w:firstLine="420"/>
      </w:pPr>
      <w:r>
        <w:t>最后</w:t>
      </w:r>
      <w:r>
        <w:rPr>
          <w:rFonts w:hint="eastAsia"/>
        </w:rPr>
        <w:t>，对于</w:t>
      </w:r>
      <w:bookmarkStart w:id="75" w:name="OLE_LINK836"/>
      <w:bookmarkStart w:id="76" w:name="OLE_LINK837"/>
      <w:r w:rsidR="00E345E4">
        <w:rPr>
          <w:rFonts w:hint="eastAsia"/>
        </w:rPr>
        <w:t>多</w:t>
      </w:r>
      <w:r>
        <w:rPr>
          <w:rFonts w:hint="eastAsia"/>
        </w:rPr>
        <w:t>个不</w:t>
      </w:r>
      <w:r w:rsidR="0059144F">
        <w:rPr>
          <w:rFonts w:hint="eastAsia"/>
        </w:rPr>
        <w:t>同特征的真实数据集和人工合成数据集进行实</w:t>
      </w:r>
      <w:r w:rsidR="00B16DF2">
        <w:rPr>
          <w:rFonts w:hint="eastAsia"/>
        </w:rPr>
        <w:t>验</w:t>
      </w:r>
      <w:bookmarkEnd w:id="75"/>
      <w:bookmarkEnd w:id="76"/>
      <w:r w:rsidR="00B16DF2">
        <w:rPr>
          <w:rFonts w:hint="eastAsia"/>
        </w:rPr>
        <w:t>，验证了本文提出</w:t>
      </w:r>
      <w:r w:rsidR="000A2AAC">
        <w:rPr>
          <w:rFonts w:hint="eastAsia"/>
        </w:rPr>
        <w:t>算</w:t>
      </w:r>
      <w:r>
        <w:rPr>
          <w:rFonts w:hint="eastAsia"/>
        </w:rPr>
        <w:t>法的高效性。</w:t>
      </w:r>
    </w:p>
    <w:p w:rsidR="002068E7" w:rsidRPr="00063778" w:rsidRDefault="002068E7" w:rsidP="0006207C">
      <w:pPr>
        <w:pStyle w:val="p18"/>
        <w:spacing w:line="440" w:lineRule="atLeast"/>
        <w:ind w:firstLine="420"/>
      </w:pPr>
    </w:p>
    <w:p w:rsidR="009716FF" w:rsidRDefault="00E9316F" w:rsidP="001F7222">
      <w:pPr>
        <w:pStyle w:val="p18"/>
        <w:spacing w:line="440" w:lineRule="atLeast"/>
      </w:pPr>
      <w:r w:rsidRPr="002A369C">
        <w:rPr>
          <w:rFonts w:ascii="黑体" w:eastAsia="黑体" w:hAnsi="黑体" w:hint="eastAsia"/>
        </w:rPr>
        <w:t>关键词</w:t>
      </w:r>
      <w:r>
        <w:rPr>
          <w:rFonts w:hint="eastAsia"/>
        </w:rPr>
        <w:t>：</w:t>
      </w:r>
      <w:bookmarkStart w:id="77" w:name="OLE_LINK198"/>
      <w:bookmarkStart w:id="78" w:name="OLE_LINK197"/>
      <w:r w:rsidR="001F7222">
        <w:rPr>
          <w:rFonts w:hint="eastAsia"/>
        </w:rPr>
        <w:t>不确定字符串；索引构建</w:t>
      </w:r>
      <w:r w:rsidR="00F21A62">
        <w:rPr>
          <w:rFonts w:hint="eastAsia"/>
        </w:rPr>
        <w:t>；过滤策略</w:t>
      </w:r>
      <w:r w:rsidR="001F7222">
        <w:rPr>
          <w:rFonts w:hint="eastAsia"/>
        </w:rPr>
        <w:t>；</w:t>
      </w:r>
      <w:bookmarkEnd w:id="77"/>
      <w:bookmarkEnd w:id="78"/>
      <w:r w:rsidR="00F21A62">
        <w:rPr>
          <w:rFonts w:hint="eastAsia"/>
        </w:rPr>
        <w:t>子串匹配</w:t>
      </w:r>
      <w:r w:rsidR="009716FF">
        <w:br w:type="page"/>
      </w:r>
    </w:p>
    <w:p w:rsidR="008A0B76" w:rsidRDefault="008A0B76" w:rsidP="00EF458C">
      <w:pPr>
        <w:widowControl/>
        <w:jc w:val="left"/>
        <w:sectPr w:rsidR="008A0B76" w:rsidSect="00272D27">
          <w:headerReference w:type="even" r:id="rId11"/>
          <w:headerReference w:type="default" r:id="rId12"/>
          <w:footerReference w:type="even" r:id="rId13"/>
          <w:footerReference w:type="default" r:id="rId14"/>
          <w:pgSz w:w="11907" w:h="16840"/>
          <w:pgMar w:top="1701" w:right="1588" w:bottom="1701" w:left="1588" w:header="1418" w:footer="1418" w:gutter="0"/>
          <w:pgNumType w:fmt="upperRoman" w:start="1"/>
          <w:cols w:space="720"/>
          <w:docGrid w:linePitch="447" w:charSpace="6661"/>
        </w:sectPr>
      </w:pPr>
    </w:p>
    <w:p w:rsidR="008A0B76" w:rsidRDefault="008A0B76" w:rsidP="004175E9">
      <w:pPr>
        <w:pStyle w:val="1"/>
        <w:tabs>
          <w:tab w:val="center" w:pos="4365"/>
          <w:tab w:val="left" w:pos="6163"/>
        </w:tabs>
        <w:snapToGrid w:val="0"/>
        <w:spacing w:before="240" w:after="192"/>
      </w:pPr>
      <w:bookmarkStart w:id="79" w:name="_Toc374037505"/>
      <w:bookmarkStart w:id="80" w:name="_Toc374091274"/>
      <w:bookmarkStart w:id="81" w:name="_Toc413093546"/>
      <w:bookmarkStart w:id="82" w:name="_Toc414885680"/>
      <w:bookmarkStart w:id="83" w:name="_Toc291454248"/>
      <w:bookmarkStart w:id="84" w:name="_Toc513033867"/>
      <w:bookmarkStart w:id="85" w:name="OLE_LINK168"/>
      <w:bookmarkStart w:id="86" w:name="OLE_LINK169"/>
      <w:r>
        <w:lastRenderedPageBreak/>
        <w:t>Abstract</w:t>
      </w:r>
      <w:bookmarkEnd w:id="79"/>
      <w:bookmarkEnd w:id="80"/>
      <w:bookmarkEnd w:id="81"/>
      <w:bookmarkEnd w:id="82"/>
      <w:bookmarkEnd w:id="83"/>
      <w:bookmarkEnd w:id="84"/>
    </w:p>
    <w:p w:rsidR="008A0B76" w:rsidRDefault="008A0B76" w:rsidP="008A0B76">
      <w:pPr>
        <w:adjustRightInd w:val="0"/>
        <w:snapToGrid w:val="0"/>
        <w:spacing w:line="440" w:lineRule="atLeast"/>
        <w:ind w:firstLineChars="200" w:firstLine="480"/>
      </w:pPr>
      <w:bookmarkStart w:id="87" w:name="OLE_LINK167"/>
      <w:bookmarkEnd w:id="85"/>
      <w:bookmarkEnd w:id="86"/>
      <w:r>
        <w:rPr>
          <w:rFonts w:hint="eastAsia"/>
        </w:rPr>
        <w:t xml:space="preserve">With a given text </w:t>
      </w:r>
      <w:r w:rsidRPr="00DF0321">
        <w:rPr>
          <w:rFonts w:hint="eastAsia"/>
          <w:i/>
        </w:rPr>
        <w:t>T</w:t>
      </w:r>
      <w:r>
        <w:rPr>
          <w:rFonts w:hint="eastAsia"/>
        </w:rPr>
        <w:t xml:space="preserve"> and a pattern </w:t>
      </w:r>
      <w:r w:rsidRPr="00DF0321">
        <w:rPr>
          <w:rFonts w:hint="eastAsia"/>
          <w:i/>
        </w:rPr>
        <w:t>P</w:t>
      </w:r>
      <w:r>
        <w:rPr>
          <w:rFonts w:hint="eastAsia"/>
        </w:rPr>
        <w:t>,</w:t>
      </w:r>
      <w:r>
        <w:t xml:space="preserve"> string matching refers to the procedure designed to find all the substrings identical to </w:t>
      </w:r>
      <w:r w:rsidRPr="00DF0321">
        <w:rPr>
          <w:i/>
        </w:rPr>
        <w:t>P</w:t>
      </w:r>
      <w:r>
        <w:t xml:space="preserve"> in </w:t>
      </w:r>
      <w:r w:rsidRPr="00DF0321">
        <w:rPr>
          <w:i/>
        </w:rPr>
        <w:t>T</w:t>
      </w:r>
      <w:r>
        <w:t xml:space="preserve">. The application of string matching involves various subjects including </w:t>
      </w:r>
      <w:r w:rsidRPr="002D3571">
        <w:t>bioinformatics</w:t>
      </w:r>
      <w:r>
        <w:t>, text editing, pattern recognition, natural language processing, search engine, etc.</w:t>
      </w:r>
      <w:bookmarkStart w:id="88" w:name="OLE_LINK80"/>
      <w:r>
        <w:t xml:space="preserve"> The rapid growth of Internet technologies has resulted in diversified sources of statistics, which leads to the generation of uncertain data. This paper focuses on the problem of uncertain string matching in the field of bioinformatics, and the research content is as follows.</w:t>
      </w:r>
    </w:p>
    <w:bookmarkEnd w:id="88"/>
    <w:p w:rsidR="008A0B76" w:rsidRDefault="008A0B76" w:rsidP="008A0B76">
      <w:pPr>
        <w:adjustRightInd w:val="0"/>
        <w:snapToGrid w:val="0"/>
        <w:spacing w:line="440" w:lineRule="atLeast"/>
        <w:ind w:firstLineChars="200" w:firstLine="480"/>
      </w:pPr>
      <w:r>
        <w:t>Firstly, a deep analysis is adopted on the current methodologies, and problems like long-time and large-scaled construction of index are discovered.</w:t>
      </w:r>
    </w:p>
    <w:p w:rsidR="008A0B76" w:rsidRDefault="008A0B76" w:rsidP="008A0B76">
      <w:pPr>
        <w:adjustRightInd w:val="0"/>
        <w:snapToGrid w:val="0"/>
        <w:spacing w:line="440" w:lineRule="atLeast"/>
        <w:ind w:firstLineChars="200" w:firstLine="480"/>
      </w:pPr>
      <w:bookmarkStart w:id="89" w:name="OLE_LINK161"/>
      <w:bookmarkStart w:id="90" w:name="OLE_LINK162"/>
      <w:r>
        <w:t>Secondly, in view of the fact that there are few character types in bioin</w:t>
      </w:r>
      <w:r w:rsidR="008574A5">
        <w:t>formatics</w:t>
      </w:r>
      <w:r>
        <w:t>, a index named USAL with space cost of character type multiplied by string length is proposed in this paper.</w:t>
      </w:r>
      <w:bookmarkEnd w:id="89"/>
      <w:bookmarkEnd w:id="90"/>
      <w:r>
        <w:t xml:space="preserve"> Concepts of positive and negative character are proposed in USAL. Based on the positive character, an effective string matching algorithm, namely GUSM, is proposed combined with the Greedy algorithm and </w:t>
      </w:r>
      <w:bookmarkStart w:id="91" w:name="OLE_LINK386"/>
      <w:bookmarkStart w:id="92" w:name="OLE_LINK387"/>
      <w:r>
        <w:t>Range Maximum Query</w:t>
      </w:r>
      <w:bookmarkEnd w:id="91"/>
      <w:bookmarkEnd w:id="92"/>
      <w:r>
        <w:t xml:space="preserve">. The probability of each character occurrence in each position is recorded by USAL, therefore, when matching strings, the position of the positive character with the largest probability will be returned in the form of time </w:t>
      </w:r>
      <w:r w:rsidRPr="00126D0F">
        <w:rPr>
          <w:i/>
        </w:rPr>
        <w:t>O</w:t>
      </w:r>
      <w:r>
        <w:t xml:space="preserve">(1) by RMQ according to the given probability threshold before being verified. At last, </w:t>
      </w:r>
      <w:bookmarkStart w:id="93" w:name="OLE_LINK170"/>
      <w:bookmarkStart w:id="94" w:name="OLE_LINK176"/>
      <w:r>
        <w:t>results that meet the threshold will be returned. In order to improve the filtering effect of positive character po</w:t>
      </w:r>
      <w:bookmarkEnd w:id="93"/>
      <w:bookmarkEnd w:id="94"/>
      <w:r>
        <w:t>sition, filtering strategies based on minimum probability character and randomly-se</w:t>
      </w:r>
      <w:r w:rsidR="00CC2BFF">
        <w:t>lected character are proposed</w:t>
      </w:r>
      <w:r>
        <w:t>.</w:t>
      </w:r>
    </w:p>
    <w:p w:rsidR="008A0B76" w:rsidRDefault="008A0B76" w:rsidP="008A0B76">
      <w:pPr>
        <w:adjustRightInd w:val="0"/>
        <w:snapToGrid w:val="0"/>
        <w:spacing w:line="440" w:lineRule="atLeast"/>
        <w:ind w:firstLineChars="200" w:firstLine="480"/>
      </w:pPr>
      <w:r>
        <w:rPr>
          <w:rFonts w:hint="eastAsia"/>
        </w:rPr>
        <w:t xml:space="preserve">Thirdly, to enhance </w:t>
      </w:r>
      <w:r>
        <w:t>the</w:t>
      </w:r>
      <w:r>
        <w:rPr>
          <w:rFonts w:hint="eastAsia"/>
        </w:rPr>
        <w:t xml:space="preserve"> process </w:t>
      </w:r>
      <w:r>
        <w:t>of matching, a small-scaled index named BI is adopted on the foundation of bitmap thought. The application of BI allows the probability of positons in USAL to be bitmapped</w:t>
      </w:r>
      <w:r>
        <w:rPr>
          <w:rFonts w:hint="eastAsia"/>
        </w:rPr>
        <w:t xml:space="preserve">, </w:t>
      </w:r>
      <w:r>
        <w:t xml:space="preserve">which promoted another highly-efficient string matching algorithm named BUSM. When matching strings, BUSM will turn the matching operation into bit manipulation via BI, and then verify the results through probability threshold before returning the final correct answer. To improve the efficiency of BI in the period of verifying, MBI is then introduced to decrease </w:t>
      </w:r>
      <w:r>
        <w:rPr>
          <w:kern w:val="0"/>
        </w:rPr>
        <w:t>the size of the candidate results</w:t>
      </w:r>
      <w:r>
        <w:t xml:space="preserve">, which further upgrades </w:t>
      </w:r>
      <w:r>
        <w:lastRenderedPageBreak/>
        <w:t>the algorithm.</w:t>
      </w:r>
    </w:p>
    <w:p w:rsidR="008A0B76" w:rsidRDefault="008A0B76" w:rsidP="008A0B76">
      <w:pPr>
        <w:adjustRightInd w:val="0"/>
        <w:snapToGrid w:val="0"/>
        <w:spacing w:line="440" w:lineRule="atLeast"/>
        <w:ind w:firstLineChars="200" w:firstLine="480"/>
      </w:pPr>
      <w:r>
        <w:t>F</w:t>
      </w:r>
      <w:r>
        <w:rPr>
          <w:rFonts w:hint="eastAsia"/>
        </w:rPr>
        <w:t xml:space="preserve">inally, experiments on </w:t>
      </w:r>
      <w:r>
        <w:t xml:space="preserve">real and synthetic datasets with different features are carried out to verify the efficientcy of the proposed </w:t>
      </w:r>
      <w:r w:rsidRPr="00B9726B">
        <w:t>algorithm</w:t>
      </w:r>
      <w:r>
        <w:t>s.</w:t>
      </w:r>
    </w:p>
    <w:p w:rsidR="008A0B76" w:rsidRPr="00E077DE" w:rsidRDefault="008A0B76" w:rsidP="008A0B76">
      <w:pPr>
        <w:pStyle w:val="p0"/>
        <w:spacing w:line="440" w:lineRule="atLeast"/>
        <w:ind w:firstLine="200"/>
        <w:rPr>
          <w:b/>
          <w:bCs/>
        </w:rPr>
      </w:pPr>
    </w:p>
    <w:p w:rsidR="00E00EF7" w:rsidRDefault="008A0B76" w:rsidP="00043785">
      <w:pPr>
        <w:pStyle w:val="p0"/>
        <w:spacing w:line="440" w:lineRule="atLeast"/>
        <w:ind w:left="1205" w:hangingChars="500" w:hanging="1205"/>
        <w:rPr>
          <w:bCs/>
        </w:rPr>
      </w:pPr>
      <w:r w:rsidRPr="00385C2C">
        <w:rPr>
          <w:b/>
        </w:rPr>
        <w:t>Keywords:</w:t>
      </w:r>
      <w:r>
        <w:rPr>
          <w:rFonts w:hint="eastAsia"/>
          <w:b/>
        </w:rPr>
        <w:t xml:space="preserve"> </w:t>
      </w:r>
      <w:r>
        <w:rPr>
          <w:rFonts w:hint="eastAsia"/>
        </w:rPr>
        <w:t>uncertain string</w:t>
      </w:r>
      <w:r w:rsidR="009E5069">
        <w:t xml:space="preserve">; </w:t>
      </w:r>
      <w:r>
        <w:rPr>
          <w:rFonts w:hint="eastAsia"/>
        </w:rPr>
        <w:t>index</w:t>
      </w:r>
      <w:r>
        <w:t xml:space="preserve"> construction</w:t>
      </w:r>
      <w:r>
        <w:rPr>
          <w:rFonts w:hint="eastAsia"/>
        </w:rPr>
        <w:t xml:space="preserve">; </w:t>
      </w:r>
      <w:bookmarkStart w:id="95" w:name="OLE_LINK9"/>
      <w:bookmarkStart w:id="96" w:name="OLE_LINK8"/>
      <w:bookmarkStart w:id="97" w:name="OLE_LINK7"/>
      <w:bookmarkStart w:id="98" w:name="OLE_LINK6"/>
      <w:r>
        <w:rPr>
          <w:bCs/>
        </w:rPr>
        <w:t>filtering strategy</w:t>
      </w:r>
      <w:bookmarkEnd w:id="95"/>
      <w:bookmarkEnd w:id="96"/>
      <w:bookmarkEnd w:id="97"/>
      <w:bookmarkEnd w:id="98"/>
      <w:r>
        <w:rPr>
          <w:rFonts w:hint="eastAsia"/>
          <w:bCs/>
        </w:rPr>
        <w:t>;</w:t>
      </w:r>
      <w:r>
        <w:rPr>
          <w:bCs/>
        </w:rPr>
        <w:t xml:space="preserve"> </w:t>
      </w:r>
      <w:r>
        <w:rPr>
          <w:rFonts w:hint="eastAsia"/>
        </w:rPr>
        <w:t>substring</w:t>
      </w:r>
      <w:r>
        <w:t xml:space="preserve"> matching</w:t>
      </w:r>
      <w:r>
        <w:rPr>
          <w:bCs/>
        </w:rPr>
        <w:t xml:space="preserve"> </w:t>
      </w:r>
      <w:bookmarkEnd w:id="87"/>
    </w:p>
    <w:p w:rsidR="00E00EF7" w:rsidRDefault="00E00EF7">
      <w:pPr>
        <w:widowControl/>
        <w:jc w:val="left"/>
        <w:rPr>
          <w:bCs/>
          <w:kern w:val="0"/>
        </w:rPr>
      </w:pPr>
      <w:r>
        <w:rPr>
          <w:bCs/>
        </w:rPr>
        <w:br w:type="page"/>
      </w:r>
    </w:p>
    <w:p w:rsidR="008A0B76" w:rsidRDefault="008A0B76" w:rsidP="008A0B76">
      <w:pPr>
        <w:pStyle w:val="p0"/>
        <w:spacing w:line="440" w:lineRule="atLeast"/>
        <w:ind w:leftChars="49" w:left="1318" w:hangingChars="500" w:hanging="1200"/>
      </w:pPr>
    </w:p>
    <w:p w:rsidR="00E9316F" w:rsidRPr="008A0B76" w:rsidRDefault="009716FF" w:rsidP="009716FF">
      <w:pPr>
        <w:widowControl/>
        <w:jc w:val="left"/>
        <w:rPr>
          <w:kern w:val="0"/>
        </w:rPr>
        <w:sectPr w:rsidR="00E9316F" w:rsidRPr="008A0B76" w:rsidSect="00B74AB7">
          <w:headerReference w:type="default" r:id="rId15"/>
          <w:pgSz w:w="11907" w:h="16840"/>
          <w:pgMar w:top="1701" w:right="1588" w:bottom="1701" w:left="1588" w:header="1418" w:footer="1418" w:gutter="0"/>
          <w:pgNumType w:fmt="upperRoman"/>
          <w:cols w:space="720"/>
          <w:docGrid w:linePitch="447" w:charSpace="6661"/>
        </w:sectPr>
      </w:pPr>
      <w:r>
        <w:br w:type="page"/>
      </w:r>
    </w:p>
    <w:p w:rsidR="006F2F8F" w:rsidRDefault="006F2F8F" w:rsidP="006F2F8F">
      <w:pPr>
        <w:adjustRightInd w:val="0"/>
        <w:snapToGrid w:val="0"/>
        <w:spacing w:beforeLines="100" w:before="240" w:afterLines="80" w:after="192" w:line="288" w:lineRule="auto"/>
        <w:jc w:val="center"/>
        <w:rPr>
          <w:rFonts w:eastAsia="黑体"/>
          <w:sz w:val="36"/>
          <w:szCs w:val="36"/>
        </w:rPr>
      </w:pPr>
      <w:bookmarkStart w:id="99" w:name="_Toc173466610"/>
      <w:bookmarkStart w:id="100" w:name="_Toc173467683"/>
      <w:bookmarkStart w:id="101" w:name="_Toc173384979"/>
      <w:bookmarkEnd w:id="17"/>
      <w:bookmarkEnd w:id="18"/>
      <w:bookmarkEnd w:id="19"/>
      <w:bookmarkEnd w:id="20"/>
      <w:bookmarkEnd w:id="21"/>
      <w:bookmarkEnd w:id="22"/>
      <w:bookmarkEnd w:id="23"/>
      <w:bookmarkEnd w:id="24"/>
      <w:bookmarkEnd w:id="25"/>
      <w:bookmarkEnd w:id="26"/>
      <w:bookmarkEnd w:id="27"/>
      <w:bookmarkEnd w:id="28"/>
      <w:bookmarkEnd w:id="29"/>
      <w:bookmarkEnd w:id="30"/>
      <w:r>
        <w:rPr>
          <w:rFonts w:eastAsia="黑体" w:hint="eastAsia"/>
          <w:sz w:val="36"/>
          <w:szCs w:val="36"/>
        </w:rPr>
        <w:lastRenderedPageBreak/>
        <w:t>目</w:t>
      </w:r>
      <w:r>
        <w:rPr>
          <w:rFonts w:eastAsia="黑体" w:hint="eastAsia"/>
          <w:sz w:val="36"/>
          <w:szCs w:val="36"/>
        </w:rPr>
        <w:t xml:space="preserve"> </w:t>
      </w:r>
      <w:r>
        <w:rPr>
          <w:rFonts w:eastAsia="黑体" w:hint="eastAsia"/>
          <w:sz w:val="36"/>
          <w:szCs w:val="36"/>
        </w:rPr>
        <w:t>录</w:t>
      </w:r>
    </w:p>
    <w:p w:rsidR="00C41232" w:rsidRDefault="00687173">
      <w:pPr>
        <w:pStyle w:val="10"/>
        <w:rPr>
          <w:rFonts w:asciiTheme="minorHAnsi" w:eastAsiaTheme="minorEastAsia" w:hAnsiTheme="minorHAnsi" w:cstheme="minorBidi"/>
          <w:noProof/>
          <w:color w:val="auto"/>
          <w:sz w:val="21"/>
          <w:szCs w:val="22"/>
        </w:rPr>
      </w:pPr>
      <w:r>
        <w:fldChar w:fldCharType="begin"/>
      </w:r>
      <w:r>
        <w:instrText xml:space="preserve"> TOC \o "1-3" \h \z \u </w:instrText>
      </w:r>
      <w:r>
        <w:fldChar w:fldCharType="separate"/>
      </w:r>
      <w:hyperlink w:anchor="_Toc513033866" w:history="1">
        <w:r w:rsidR="00C41232" w:rsidRPr="00D22A21">
          <w:rPr>
            <w:rStyle w:val="a3"/>
            <w:rFonts w:hint="eastAsia"/>
            <w:noProof/>
          </w:rPr>
          <w:t>摘</w:t>
        </w:r>
        <w:r w:rsidR="00C41232" w:rsidRPr="00D22A21">
          <w:rPr>
            <w:rStyle w:val="a3"/>
            <w:noProof/>
          </w:rPr>
          <w:t xml:space="preserve">  </w:t>
        </w:r>
        <w:r w:rsidR="00C41232" w:rsidRPr="00D22A21">
          <w:rPr>
            <w:rStyle w:val="a3"/>
            <w:rFonts w:hint="eastAsia"/>
            <w:noProof/>
          </w:rPr>
          <w:t>要</w:t>
        </w:r>
        <w:r w:rsidR="00C41232">
          <w:rPr>
            <w:noProof/>
            <w:webHidden/>
          </w:rPr>
          <w:tab/>
        </w:r>
        <w:r w:rsidR="00C41232">
          <w:rPr>
            <w:noProof/>
            <w:webHidden/>
          </w:rPr>
          <w:fldChar w:fldCharType="begin"/>
        </w:r>
        <w:r w:rsidR="00C41232">
          <w:rPr>
            <w:noProof/>
            <w:webHidden/>
          </w:rPr>
          <w:instrText xml:space="preserve"> PAGEREF _Toc513033866 \h </w:instrText>
        </w:r>
        <w:r w:rsidR="00C41232">
          <w:rPr>
            <w:noProof/>
            <w:webHidden/>
          </w:rPr>
        </w:r>
        <w:r w:rsidR="00C41232">
          <w:rPr>
            <w:noProof/>
            <w:webHidden/>
          </w:rPr>
          <w:fldChar w:fldCharType="separate"/>
        </w:r>
        <w:r w:rsidR="0052305B">
          <w:rPr>
            <w:noProof/>
            <w:webHidden/>
          </w:rPr>
          <w:t>I</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867" w:history="1">
        <w:r w:rsidR="00C41232" w:rsidRPr="00D22A21">
          <w:rPr>
            <w:rStyle w:val="a3"/>
            <w:noProof/>
          </w:rPr>
          <w:t>Abstract</w:t>
        </w:r>
        <w:r w:rsidR="00C41232">
          <w:rPr>
            <w:noProof/>
            <w:webHidden/>
          </w:rPr>
          <w:tab/>
        </w:r>
        <w:r w:rsidR="00C41232">
          <w:rPr>
            <w:noProof/>
            <w:webHidden/>
          </w:rPr>
          <w:fldChar w:fldCharType="begin"/>
        </w:r>
        <w:r w:rsidR="00C41232">
          <w:rPr>
            <w:noProof/>
            <w:webHidden/>
          </w:rPr>
          <w:instrText xml:space="preserve"> PAGEREF _Toc513033867 \h </w:instrText>
        </w:r>
        <w:r w:rsidR="00C41232">
          <w:rPr>
            <w:noProof/>
            <w:webHidden/>
          </w:rPr>
        </w:r>
        <w:r w:rsidR="00C41232">
          <w:rPr>
            <w:noProof/>
            <w:webHidden/>
          </w:rPr>
          <w:fldChar w:fldCharType="separate"/>
        </w:r>
        <w:r w:rsidR="0052305B">
          <w:rPr>
            <w:noProof/>
            <w:webHidden/>
          </w:rPr>
          <w:t>II</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868" w:history="1">
        <w:r w:rsidR="00C41232" w:rsidRPr="00D22A21">
          <w:rPr>
            <w:rStyle w:val="a3"/>
            <w:rFonts w:hint="eastAsia"/>
            <w:noProof/>
          </w:rPr>
          <w:t>第</w:t>
        </w:r>
        <w:r w:rsidR="00C41232" w:rsidRPr="00D22A21">
          <w:rPr>
            <w:rStyle w:val="a3"/>
            <w:noProof/>
          </w:rPr>
          <w:t>1</w:t>
        </w:r>
        <w:r w:rsidR="00C41232" w:rsidRPr="00D22A21">
          <w:rPr>
            <w:rStyle w:val="a3"/>
            <w:rFonts w:hint="eastAsia"/>
            <w:noProof/>
          </w:rPr>
          <w:t>章</w:t>
        </w:r>
        <w:r w:rsidR="00C41232" w:rsidRPr="00D22A21">
          <w:rPr>
            <w:rStyle w:val="a3"/>
            <w:noProof/>
          </w:rPr>
          <w:t xml:space="preserve"> </w:t>
        </w:r>
        <w:r w:rsidR="00C41232" w:rsidRPr="00D22A21">
          <w:rPr>
            <w:rStyle w:val="a3"/>
            <w:rFonts w:hint="eastAsia"/>
            <w:noProof/>
          </w:rPr>
          <w:t>绪</w:t>
        </w:r>
        <w:r w:rsidR="00C41232" w:rsidRPr="00D22A21">
          <w:rPr>
            <w:rStyle w:val="a3"/>
            <w:noProof/>
          </w:rPr>
          <w:t xml:space="preserve">  </w:t>
        </w:r>
        <w:r w:rsidR="00C41232" w:rsidRPr="00D22A21">
          <w:rPr>
            <w:rStyle w:val="a3"/>
            <w:rFonts w:hint="eastAsia"/>
            <w:noProof/>
          </w:rPr>
          <w:t>论</w:t>
        </w:r>
        <w:r w:rsidR="00C41232">
          <w:rPr>
            <w:noProof/>
            <w:webHidden/>
          </w:rPr>
          <w:tab/>
        </w:r>
        <w:r w:rsidR="00C41232">
          <w:rPr>
            <w:noProof/>
            <w:webHidden/>
          </w:rPr>
          <w:fldChar w:fldCharType="begin"/>
        </w:r>
        <w:r w:rsidR="00C41232">
          <w:rPr>
            <w:noProof/>
            <w:webHidden/>
          </w:rPr>
          <w:instrText xml:space="preserve"> PAGEREF _Toc513033868 \h </w:instrText>
        </w:r>
        <w:r w:rsidR="00C41232">
          <w:rPr>
            <w:noProof/>
            <w:webHidden/>
          </w:rPr>
        </w:r>
        <w:r w:rsidR="00C41232">
          <w:rPr>
            <w:noProof/>
            <w:webHidden/>
          </w:rPr>
          <w:fldChar w:fldCharType="separate"/>
        </w:r>
        <w:r w:rsidR="0052305B">
          <w:rPr>
            <w:noProof/>
            <w:webHidden/>
          </w:rPr>
          <w:t>1</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69" w:history="1">
        <w:r w:rsidR="00C41232" w:rsidRPr="00D22A21">
          <w:rPr>
            <w:rStyle w:val="a3"/>
            <w:noProof/>
          </w:rPr>
          <w:t xml:space="preserve">1.1 </w:t>
        </w:r>
        <w:r w:rsidR="00C41232" w:rsidRPr="00D22A21">
          <w:rPr>
            <w:rStyle w:val="a3"/>
            <w:rFonts w:hint="eastAsia"/>
            <w:noProof/>
          </w:rPr>
          <w:t>研究背景及意义</w:t>
        </w:r>
        <w:r w:rsidR="00C41232">
          <w:rPr>
            <w:noProof/>
            <w:webHidden/>
          </w:rPr>
          <w:tab/>
        </w:r>
        <w:r w:rsidR="00C41232">
          <w:rPr>
            <w:noProof/>
            <w:webHidden/>
          </w:rPr>
          <w:fldChar w:fldCharType="begin"/>
        </w:r>
        <w:r w:rsidR="00C41232">
          <w:rPr>
            <w:noProof/>
            <w:webHidden/>
          </w:rPr>
          <w:instrText xml:space="preserve"> PAGEREF _Toc513033869 \h </w:instrText>
        </w:r>
        <w:r w:rsidR="00C41232">
          <w:rPr>
            <w:noProof/>
            <w:webHidden/>
          </w:rPr>
        </w:r>
        <w:r w:rsidR="00C41232">
          <w:rPr>
            <w:noProof/>
            <w:webHidden/>
          </w:rPr>
          <w:fldChar w:fldCharType="separate"/>
        </w:r>
        <w:r w:rsidR="0052305B">
          <w:rPr>
            <w:noProof/>
            <w:webHidden/>
          </w:rPr>
          <w:t>1</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70" w:history="1">
        <w:r w:rsidR="00C41232" w:rsidRPr="00D22A21">
          <w:rPr>
            <w:rStyle w:val="a3"/>
            <w:noProof/>
          </w:rPr>
          <w:t xml:space="preserve">1.2 </w:t>
        </w:r>
        <w:r w:rsidR="00C41232" w:rsidRPr="00D22A21">
          <w:rPr>
            <w:rStyle w:val="a3"/>
            <w:rFonts w:hint="eastAsia"/>
            <w:noProof/>
          </w:rPr>
          <w:t>研究现状</w:t>
        </w:r>
        <w:r w:rsidR="00C41232">
          <w:rPr>
            <w:noProof/>
            <w:webHidden/>
          </w:rPr>
          <w:tab/>
        </w:r>
        <w:r w:rsidR="00C41232">
          <w:rPr>
            <w:noProof/>
            <w:webHidden/>
          </w:rPr>
          <w:fldChar w:fldCharType="begin"/>
        </w:r>
        <w:r w:rsidR="00C41232">
          <w:rPr>
            <w:noProof/>
            <w:webHidden/>
          </w:rPr>
          <w:instrText xml:space="preserve"> PAGEREF _Toc513033870 \h </w:instrText>
        </w:r>
        <w:r w:rsidR="00C41232">
          <w:rPr>
            <w:noProof/>
            <w:webHidden/>
          </w:rPr>
        </w:r>
        <w:r w:rsidR="00C41232">
          <w:rPr>
            <w:noProof/>
            <w:webHidden/>
          </w:rPr>
          <w:fldChar w:fldCharType="separate"/>
        </w:r>
        <w:r w:rsidR="0052305B">
          <w:rPr>
            <w:noProof/>
            <w:webHidden/>
          </w:rPr>
          <w:t>3</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71" w:history="1">
        <w:r w:rsidR="00C41232" w:rsidRPr="00D22A21">
          <w:rPr>
            <w:rStyle w:val="a3"/>
            <w:noProof/>
          </w:rPr>
          <w:t xml:space="preserve">1.3 </w:t>
        </w:r>
        <w:r w:rsidR="00C41232" w:rsidRPr="00D22A21">
          <w:rPr>
            <w:rStyle w:val="a3"/>
            <w:rFonts w:hint="eastAsia"/>
            <w:noProof/>
          </w:rPr>
          <w:t>研究内容</w:t>
        </w:r>
        <w:r w:rsidR="00C41232">
          <w:rPr>
            <w:noProof/>
            <w:webHidden/>
          </w:rPr>
          <w:tab/>
        </w:r>
        <w:r w:rsidR="00C41232">
          <w:rPr>
            <w:noProof/>
            <w:webHidden/>
          </w:rPr>
          <w:fldChar w:fldCharType="begin"/>
        </w:r>
        <w:r w:rsidR="00C41232">
          <w:rPr>
            <w:noProof/>
            <w:webHidden/>
          </w:rPr>
          <w:instrText xml:space="preserve"> PAGEREF _Toc513033871 \h </w:instrText>
        </w:r>
        <w:r w:rsidR="00C41232">
          <w:rPr>
            <w:noProof/>
            <w:webHidden/>
          </w:rPr>
        </w:r>
        <w:r w:rsidR="00C41232">
          <w:rPr>
            <w:noProof/>
            <w:webHidden/>
          </w:rPr>
          <w:fldChar w:fldCharType="separate"/>
        </w:r>
        <w:r w:rsidR="0052305B">
          <w:rPr>
            <w:noProof/>
            <w:webHidden/>
          </w:rPr>
          <w:t>4</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72" w:history="1">
        <w:r w:rsidR="00C41232" w:rsidRPr="00D22A21">
          <w:rPr>
            <w:rStyle w:val="a3"/>
            <w:noProof/>
          </w:rPr>
          <w:t xml:space="preserve">1.4 </w:t>
        </w:r>
        <w:r w:rsidR="00C41232" w:rsidRPr="00D22A21">
          <w:rPr>
            <w:rStyle w:val="a3"/>
            <w:rFonts w:hint="eastAsia"/>
            <w:noProof/>
          </w:rPr>
          <w:t>本文结构</w:t>
        </w:r>
        <w:r w:rsidR="00C41232">
          <w:rPr>
            <w:noProof/>
            <w:webHidden/>
          </w:rPr>
          <w:tab/>
        </w:r>
        <w:r w:rsidR="00C41232">
          <w:rPr>
            <w:noProof/>
            <w:webHidden/>
          </w:rPr>
          <w:fldChar w:fldCharType="begin"/>
        </w:r>
        <w:r w:rsidR="00C41232">
          <w:rPr>
            <w:noProof/>
            <w:webHidden/>
          </w:rPr>
          <w:instrText xml:space="preserve"> PAGEREF _Toc513033872 \h </w:instrText>
        </w:r>
        <w:r w:rsidR="00C41232">
          <w:rPr>
            <w:noProof/>
            <w:webHidden/>
          </w:rPr>
        </w:r>
        <w:r w:rsidR="00C41232">
          <w:rPr>
            <w:noProof/>
            <w:webHidden/>
          </w:rPr>
          <w:fldChar w:fldCharType="separate"/>
        </w:r>
        <w:r w:rsidR="0052305B">
          <w:rPr>
            <w:noProof/>
            <w:webHidden/>
          </w:rPr>
          <w:t>5</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873" w:history="1">
        <w:r w:rsidR="00C41232" w:rsidRPr="00D22A21">
          <w:rPr>
            <w:rStyle w:val="a3"/>
            <w:rFonts w:hint="eastAsia"/>
            <w:noProof/>
          </w:rPr>
          <w:t>第</w:t>
        </w:r>
        <w:r w:rsidR="00C41232" w:rsidRPr="00D22A21">
          <w:rPr>
            <w:rStyle w:val="a3"/>
            <w:noProof/>
          </w:rPr>
          <w:t>2</w:t>
        </w:r>
        <w:r w:rsidR="00C41232" w:rsidRPr="00D22A21">
          <w:rPr>
            <w:rStyle w:val="a3"/>
            <w:rFonts w:hint="eastAsia"/>
            <w:noProof/>
          </w:rPr>
          <w:t>章</w:t>
        </w:r>
        <w:r w:rsidR="00C41232" w:rsidRPr="00D22A21">
          <w:rPr>
            <w:rStyle w:val="a3"/>
            <w:noProof/>
          </w:rPr>
          <w:t xml:space="preserve"> </w:t>
        </w:r>
        <w:r w:rsidR="00C41232" w:rsidRPr="00D22A21">
          <w:rPr>
            <w:rStyle w:val="a3"/>
            <w:rFonts w:hint="eastAsia"/>
            <w:noProof/>
          </w:rPr>
          <w:t>基础知识概述</w:t>
        </w:r>
        <w:r w:rsidR="00C41232">
          <w:rPr>
            <w:noProof/>
            <w:webHidden/>
          </w:rPr>
          <w:tab/>
        </w:r>
        <w:r w:rsidR="00C41232">
          <w:rPr>
            <w:noProof/>
            <w:webHidden/>
          </w:rPr>
          <w:fldChar w:fldCharType="begin"/>
        </w:r>
        <w:r w:rsidR="00C41232">
          <w:rPr>
            <w:noProof/>
            <w:webHidden/>
          </w:rPr>
          <w:instrText xml:space="preserve"> PAGEREF _Toc513033873 \h </w:instrText>
        </w:r>
        <w:r w:rsidR="00C41232">
          <w:rPr>
            <w:noProof/>
            <w:webHidden/>
          </w:rPr>
        </w:r>
        <w:r w:rsidR="00C41232">
          <w:rPr>
            <w:noProof/>
            <w:webHidden/>
          </w:rPr>
          <w:fldChar w:fldCharType="separate"/>
        </w:r>
        <w:r w:rsidR="0052305B">
          <w:rPr>
            <w:noProof/>
            <w:webHidden/>
          </w:rPr>
          <w:t>7</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74" w:history="1">
        <w:r w:rsidR="00C41232" w:rsidRPr="00D22A21">
          <w:rPr>
            <w:rStyle w:val="a3"/>
            <w:noProof/>
          </w:rPr>
          <w:t xml:space="preserve">2.1 </w:t>
        </w:r>
        <w:r w:rsidR="004F453C">
          <w:rPr>
            <w:rStyle w:val="a3"/>
            <w:rFonts w:hint="eastAsia"/>
            <w:noProof/>
          </w:rPr>
          <w:t>相关概念</w:t>
        </w:r>
        <w:r w:rsidR="00C41232">
          <w:rPr>
            <w:noProof/>
            <w:webHidden/>
          </w:rPr>
          <w:tab/>
        </w:r>
        <w:r w:rsidR="00C41232">
          <w:rPr>
            <w:noProof/>
            <w:webHidden/>
          </w:rPr>
          <w:fldChar w:fldCharType="begin"/>
        </w:r>
        <w:r w:rsidR="00C41232">
          <w:rPr>
            <w:noProof/>
            <w:webHidden/>
          </w:rPr>
          <w:instrText xml:space="preserve"> PAGEREF _Toc513033874 \h </w:instrText>
        </w:r>
        <w:r w:rsidR="00C41232">
          <w:rPr>
            <w:noProof/>
            <w:webHidden/>
          </w:rPr>
        </w:r>
        <w:r w:rsidR="00C41232">
          <w:rPr>
            <w:noProof/>
            <w:webHidden/>
          </w:rPr>
          <w:fldChar w:fldCharType="separate"/>
        </w:r>
        <w:r w:rsidR="0052305B">
          <w:rPr>
            <w:noProof/>
            <w:webHidden/>
          </w:rPr>
          <w:t>7</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75" w:history="1">
        <w:r w:rsidR="00C41232" w:rsidRPr="00D22A21">
          <w:rPr>
            <w:rStyle w:val="a3"/>
            <w:noProof/>
          </w:rPr>
          <w:t xml:space="preserve">2.2 </w:t>
        </w:r>
        <w:r w:rsidR="00C41232" w:rsidRPr="00D22A21">
          <w:rPr>
            <w:rStyle w:val="a3"/>
            <w:rFonts w:hint="eastAsia"/>
            <w:noProof/>
          </w:rPr>
          <w:t>字符串的索引结构</w:t>
        </w:r>
        <w:r w:rsidR="00C41232">
          <w:rPr>
            <w:noProof/>
            <w:webHidden/>
          </w:rPr>
          <w:tab/>
        </w:r>
        <w:r w:rsidR="00C41232">
          <w:rPr>
            <w:noProof/>
            <w:webHidden/>
          </w:rPr>
          <w:fldChar w:fldCharType="begin"/>
        </w:r>
        <w:r w:rsidR="00C41232">
          <w:rPr>
            <w:noProof/>
            <w:webHidden/>
          </w:rPr>
          <w:instrText xml:space="preserve"> PAGEREF _Toc513033875 \h </w:instrText>
        </w:r>
        <w:r w:rsidR="00C41232">
          <w:rPr>
            <w:noProof/>
            <w:webHidden/>
          </w:rPr>
        </w:r>
        <w:r w:rsidR="00C41232">
          <w:rPr>
            <w:noProof/>
            <w:webHidden/>
          </w:rPr>
          <w:fldChar w:fldCharType="separate"/>
        </w:r>
        <w:r w:rsidR="0052305B">
          <w:rPr>
            <w:noProof/>
            <w:webHidden/>
          </w:rPr>
          <w:t>10</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76" w:history="1">
        <w:r w:rsidR="00C41232" w:rsidRPr="00D22A21">
          <w:rPr>
            <w:rStyle w:val="a3"/>
            <w:noProof/>
          </w:rPr>
          <w:t xml:space="preserve">2.2.1 </w:t>
        </w:r>
        <w:r w:rsidR="00C41232" w:rsidRPr="00D22A21">
          <w:rPr>
            <w:rStyle w:val="a3"/>
            <w:rFonts w:hint="eastAsia"/>
            <w:noProof/>
          </w:rPr>
          <w:t>后缀树</w:t>
        </w:r>
        <w:r w:rsidR="00C41232">
          <w:rPr>
            <w:noProof/>
            <w:webHidden/>
          </w:rPr>
          <w:tab/>
        </w:r>
        <w:r w:rsidR="00C41232">
          <w:rPr>
            <w:noProof/>
            <w:webHidden/>
          </w:rPr>
          <w:fldChar w:fldCharType="begin"/>
        </w:r>
        <w:r w:rsidR="00C41232">
          <w:rPr>
            <w:noProof/>
            <w:webHidden/>
          </w:rPr>
          <w:instrText xml:space="preserve"> PAGEREF _Toc513033876 \h </w:instrText>
        </w:r>
        <w:r w:rsidR="00C41232">
          <w:rPr>
            <w:noProof/>
            <w:webHidden/>
          </w:rPr>
        </w:r>
        <w:r w:rsidR="00C41232">
          <w:rPr>
            <w:noProof/>
            <w:webHidden/>
          </w:rPr>
          <w:fldChar w:fldCharType="separate"/>
        </w:r>
        <w:r w:rsidR="0052305B">
          <w:rPr>
            <w:noProof/>
            <w:webHidden/>
          </w:rPr>
          <w:t>10</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77" w:history="1">
        <w:r w:rsidR="00C41232" w:rsidRPr="00D22A21">
          <w:rPr>
            <w:rStyle w:val="a3"/>
            <w:noProof/>
          </w:rPr>
          <w:t xml:space="preserve">2.2.2 </w:t>
        </w:r>
        <w:r w:rsidR="00C41232" w:rsidRPr="00D22A21">
          <w:rPr>
            <w:rStyle w:val="a3"/>
            <w:rFonts w:hint="eastAsia"/>
            <w:noProof/>
          </w:rPr>
          <w:t>后缀数组</w:t>
        </w:r>
        <w:r w:rsidR="00C41232">
          <w:rPr>
            <w:noProof/>
            <w:webHidden/>
          </w:rPr>
          <w:tab/>
        </w:r>
        <w:r w:rsidR="00C41232">
          <w:rPr>
            <w:noProof/>
            <w:webHidden/>
          </w:rPr>
          <w:fldChar w:fldCharType="begin"/>
        </w:r>
        <w:r w:rsidR="00C41232">
          <w:rPr>
            <w:noProof/>
            <w:webHidden/>
          </w:rPr>
          <w:instrText xml:space="preserve"> PAGEREF _Toc513033877 \h </w:instrText>
        </w:r>
        <w:r w:rsidR="00C41232">
          <w:rPr>
            <w:noProof/>
            <w:webHidden/>
          </w:rPr>
        </w:r>
        <w:r w:rsidR="00C41232">
          <w:rPr>
            <w:noProof/>
            <w:webHidden/>
          </w:rPr>
          <w:fldChar w:fldCharType="separate"/>
        </w:r>
        <w:r w:rsidR="0052305B">
          <w:rPr>
            <w:noProof/>
            <w:webHidden/>
          </w:rPr>
          <w:t>12</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78" w:history="1">
        <w:r w:rsidR="00C41232" w:rsidRPr="00D22A21">
          <w:rPr>
            <w:rStyle w:val="a3"/>
            <w:noProof/>
          </w:rPr>
          <w:t xml:space="preserve">2.3 </w:t>
        </w:r>
        <w:r w:rsidR="00C41232" w:rsidRPr="00D22A21">
          <w:rPr>
            <w:rStyle w:val="a3"/>
            <w:rFonts w:hint="eastAsia"/>
            <w:noProof/>
          </w:rPr>
          <w:t>不确定字符串匹配算法</w:t>
        </w:r>
        <w:r w:rsidR="00C41232">
          <w:rPr>
            <w:noProof/>
            <w:webHidden/>
          </w:rPr>
          <w:tab/>
        </w:r>
        <w:r w:rsidR="00C41232">
          <w:rPr>
            <w:noProof/>
            <w:webHidden/>
          </w:rPr>
          <w:fldChar w:fldCharType="begin"/>
        </w:r>
        <w:r w:rsidR="00C41232">
          <w:rPr>
            <w:noProof/>
            <w:webHidden/>
          </w:rPr>
          <w:instrText xml:space="preserve"> PAGEREF _Toc513033878 \h </w:instrText>
        </w:r>
        <w:r w:rsidR="00C41232">
          <w:rPr>
            <w:noProof/>
            <w:webHidden/>
          </w:rPr>
        </w:r>
        <w:r w:rsidR="00C41232">
          <w:rPr>
            <w:noProof/>
            <w:webHidden/>
          </w:rPr>
          <w:fldChar w:fldCharType="separate"/>
        </w:r>
        <w:r w:rsidR="0052305B">
          <w:rPr>
            <w:noProof/>
            <w:webHidden/>
          </w:rPr>
          <w:t>13</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79" w:history="1">
        <w:r w:rsidR="00C41232" w:rsidRPr="00D22A21">
          <w:rPr>
            <w:rStyle w:val="a3"/>
            <w:noProof/>
          </w:rPr>
          <w:t xml:space="preserve">2.3.1 </w:t>
        </w:r>
        <w:r w:rsidR="00C41232" w:rsidRPr="00D22A21">
          <w:rPr>
            <w:rStyle w:val="a3"/>
            <w:rFonts w:hint="eastAsia"/>
            <w:noProof/>
          </w:rPr>
          <w:t>不建立索引的求解方法</w:t>
        </w:r>
        <w:r w:rsidR="00C41232">
          <w:rPr>
            <w:noProof/>
            <w:webHidden/>
          </w:rPr>
          <w:tab/>
        </w:r>
        <w:r w:rsidR="00C41232">
          <w:rPr>
            <w:noProof/>
            <w:webHidden/>
          </w:rPr>
          <w:fldChar w:fldCharType="begin"/>
        </w:r>
        <w:r w:rsidR="00C41232">
          <w:rPr>
            <w:noProof/>
            <w:webHidden/>
          </w:rPr>
          <w:instrText xml:space="preserve"> PAGEREF _Toc513033879 \h </w:instrText>
        </w:r>
        <w:r w:rsidR="00C41232">
          <w:rPr>
            <w:noProof/>
            <w:webHidden/>
          </w:rPr>
        </w:r>
        <w:r w:rsidR="00C41232">
          <w:rPr>
            <w:noProof/>
            <w:webHidden/>
          </w:rPr>
          <w:fldChar w:fldCharType="separate"/>
        </w:r>
        <w:r w:rsidR="0052305B">
          <w:rPr>
            <w:noProof/>
            <w:webHidden/>
          </w:rPr>
          <w:t>13</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80" w:history="1">
        <w:r w:rsidR="00C41232" w:rsidRPr="00D22A21">
          <w:rPr>
            <w:rStyle w:val="a3"/>
            <w:noProof/>
          </w:rPr>
          <w:t xml:space="preserve">2.3.2 </w:t>
        </w:r>
        <w:r w:rsidR="00C41232" w:rsidRPr="00D22A21">
          <w:rPr>
            <w:rStyle w:val="a3"/>
            <w:rFonts w:hint="eastAsia"/>
            <w:noProof/>
          </w:rPr>
          <w:t>建立索引的求解方法</w:t>
        </w:r>
        <w:r w:rsidR="00C41232">
          <w:rPr>
            <w:noProof/>
            <w:webHidden/>
          </w:rPr>
          <w:tab/>
        </w:r>
        <w:r w:rsidR="00C41232">
          <w:rPr>
            <w:noProof/>
            <w:webHidden/>
          </w:rPr>
          <w:fldChar w:fldCharType="begin"/>
        </w:r>
        <w:r w:rsidR="00C41232">
          <w:rPr>
            <w:noProof/>
            <w:webHidden/>
          </w:rPr>
          <w:instrText xml:space="preserve"> PAGEREF _Toc513033880 \h </w:instrText>
        </w:r>
        <w:r w:rsidR="00C41232">
          <w:rPr>
            <w:noProof/>
            <w:webHidden/>
          </w:rPr>
        </w:r>
        <w:r w:rsidR="00C41232">
          <w:rPr>
            <w:noProof/>
            <w:webHidden/>
          </w:rPr>
          <w:fldChar w:fldCharType="separate"/>
        </w:r>
        <w:r w:rsidR="0052305B">
          <w:rPr>
            <w:noProof/>
            <w:webHidden/>
          </w:rPr>
          <w:t>14</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81" w:history="1">
        <w:r w:rsidR="00C41232" w:rsidRPr="00D22A21">
          <w:rPr>
            <w:rStyle w:val="a3"/>
            <w:noProof/>
          </w:rPr>
          <w:t xml:space="preserve">2.4 </w:t>
        </w:r>
        <w:r w:rsidR="00C41232" w:rsidRPr="00D22A21">
          <w:rPr>
            <w:rStyle w:val="a3"/>
            <w:rFonts w:hint="eastAsia"/>
            <w:noProof/>
          </w:rPr>
          <w:t>本章小结</w:t>
        </w:r>
        <w:r w:rsidR="00C41232">
          <w:rPr>
            <w:noProof/>
            <w:webHidden/>
          </w:rPr>
          <w:tab/>
        </w:r>
        <w:r w:rsidR="00C41232">
          <w:rPr>
            <w:noProof/>
            <w:webHidden/>
          </w:rPr>
          <w:fldChar w:fldCharType="begin"/>
        </w:r>
        <w:r w:rsidR="00C41232">
          <w:rPr>
            <w:noProof/>
            <w:webHidden/>
          </w:rPr>
          <w:instrText xml:space="preserve"> PAGEREF _Toc513033881 \h </w:instrText>
        </w:r>
        <w:r w:rsidR="00C41232">
          <w:rPr>
            <w:noProof/>
            <w:webHidden/>
          </w:rPr>
        </w:r>
        <w:r w:rsidR="00C41232">
          <w:rPr>
            <w:noProof/>
            <w:webHidden/>
          </w:rPr>
          <w:fldChar w:fldCharType="separate"/>
        </w:r>
        <w:r w:rsidR="0052305B">
          <w:rPr>
            <w:noProof/>
            <w:webHidden/>
          </w:rPr>
          <w:t>16</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882" w:history="1">
        <w:r w:rsidR="00C41232" w:rsidRPr="00D22A21">
          <w:rPr>
            <w:rStyle w:val="a3"/>
            <w:rFonts w:hint="eastAsia"/>
            <w:noProof/>
          </w:rPr>
          <w:t>第</w:t>
        </w:r>
        <w:r w:rsidR="00C41232" w:rsidRPr="00D22A21">
          <w:rPr>
            <w:rStyle w:val="a3"/>
            <w:noProof/>
          </w:rPr>
          <w:t>3</w:t>
        </w:r>
        <w:r w:rsidR="00C41232" w:rsidRPr="00D22A21">
          <w:rPr>
            <w:rStyle w:val="a3"/>
            <w:rFonts w:hint="eastAsia"/>
            <w:noProof/>
          </w:rPr>
          <w:t>章</w:t>
        </w:r>
        <w:r w:rsidR="00C41232" w:rsidRPr="00D22A21">
          <w:rPr>
            <w:rStyle w:val="a3"/>
            <w:noProof/>
          </w:rPr>
          <w:t xml:space="preserve"> </w:t>
        </w:r>
        <w:r w:rsidR="00C41232" w:rsidRPr="00D22A21">
          <w:rPr>
            <w:rStyle w:val="a3"/>
            <w:rFonts w:hint="eastAsia"/>
            <w:noProof/>
          </w:rPr>
          <w:t>基于贪心思想的不确定字符串匹配</w:t>
        </w:r>
        <w:r w:rsidR="00C41232">
          <w:rPr>
            <w:noProof/>
            <w:webHidden/>
          </w:rPr>
          <w:tab/>
        </w:r>
        <w:r w:rsidR="00C41232">
          <w:rPr>
            <w:noProof/>
            <w:webHidden/>
          </w:rPr>
          <w:fldChar w:fldCharType="begin"/>
        </w:r>
        <w:r w:rsidR="00C41232">
          <w:rPr>
            <w:noProof/>
            <w:webHidden/>
          </w:rPr>
          <w:instrText xml:space="preserve"> PAGEREF _Toc513033882 \h </w:instrText>
        </w:r>
        <w:r w:rsidR="00C41232">
          <w:rPr>
            <w:noProof/>
            <w:webHidden/>
          </w:rPr>
        </w:r>
        <w:r w:rsidR="00C41232">
          <w:rPr>
            <w:noProof/>
            <w:webHidden/>
          </w:rPr>
          <w:fldChar w:fldCharType="separate"/>
        </w:r>
        <w:r w:rsidR="0052305B">
          <w:rPr>
            <w:noProof/>
            <w:webHidden/>
          </w:rPr>
          <w:t>17</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83" w:history="1">
        <w:r w:rsidR="00C41232" w:rsidRPr="00D22A21">
          <w:rPr>
            <w:rStyle w:val="a3"/>
            <w:noProof/>
          </w:rPr>
          <w:t xml:space="preserve">3.1 </w:t>
        </w:r>
        <w:r w:rsidR="00C41232" w:rsidRPr="00D22A21">
          <w:rPr>
            <w:rStyle w:val="a3"/>
            <w:rFonts w:hint="eastAsia"/>
            <w:noProof/>
          </w:rPr>
          <w:t>问题分析</w:t>
        </w:r>
        <w:r w:rsidR="00C41232">
          <w:rPr>
            <w:noProof/>
            <w:webHidden/>
          </w:rPr>
          <w:tab/>
        </w:r>
        <w:r w:rsidR="00C41232">
          <w:rPr>
            <w:noProof/>
            <w:webHidden/>
          </w:rPr>
          <w:fldChar w:fldCharType="begin"/>
        </w:r>
        <w:r w:rsidR="00C41232">
          <w:rPr>
            <w:noProof/>
            <w:webHidden/>
          </w:rPr>
          <w:instrText xml:space="preserve"> PAGEREF _Toc513033883 \h </w:instrText>
        </w:r>
        <w:r w:rsidR="00C41232">
          <w:rPr>
            <w:noProof/>
            <w:webHidden/>
          </w:rPr>
        </w:r>
        <w:r w:rsidR="00C41232">
          <w:rPr>
            <w:noProof/>
            <w:webHidden/>
          </w:rPr>
          <w:fldChar w:fldCharType="separate"/>
        </w:r>
        <w:r w:rsidR="0052305B">
          <w:rPr>
            <w:noProof/>
            <w:webHidden/>
          </w:rPr>
          <w:t>17</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84" w:history="1">
        <w:r w:rsidR="00C41232" w:rsidRPr="00D22A21">
          <w:rPr>
            <w:rStyle w:val="a3"/>
            <w:noProof/>
          </w:rPr>
          <w:t>3.2 USAL</w:t>
        </w:r>
        <w:r w:rsidR="00C41232" w:rsidRPr="00D22A21">
          <w:rPr>
            <w:rStyle w:val="a3"/>
            <w:rFonts w:hint="eastAsia"/>
            <w:noProof/>
          </w:rPr>
          <w:t>索引</w:t>
        </w:r>
        <w:r w:rsidR="00C41232">
          <w:rPr>
            <w:noProof/>
            <w:webHidden/>
          </w:rPr>
          <w:tab/>
        </w:r>
        <w:r w:rsidR="00C41232">
          <w:rPr>
            <w:noProof/>
            <w:webHidden/>
          </w:rPr>
          <w:fldChar w:fldCharType="begin"/>
        </w:r>
        <w:r w:rsidR="00C41232">
          <w:rPr>
            <w:noProof/>
            <w:webHidden/>
          </w:rPr>
          <w:instrText xml:space="preserve"> PAGEREF _Toc513033884 \h </w:instrText>
        </w:r>
        <w:r w:rsidR="00C41232">
          <w:rPr>
            <w:noProof/>
            <w:webHidden/>
          </w:rPr>
        </w:r>
        <w:r w:rsidR="00C41232">
          <w:rPr>
            <w:noProof/>
            <w:webHidden/>
          </w:rPr>
          <w:fldChar w:fldCharType="separate"/>
        </w:r>
        <w:r w:rsidR="0052305B">
          <w:rPr>
            <w:noProof/>
            <w:webHidden/>
          </w:rPr>
          <w:t>19</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85" w:history="1">
        <w:r w:rsidR="00C41232" w:rsidRPr="00D22A21">
          <w:rPr>
            <w:rStyle w:val="a3"/>
            <w:noProof/>
          </w:rPr>
          <w:t>3.3 GUSM</w:t>
        </w:r>
        <w:r w:rsidR="00C41232" w:rsidRPr="00D22A21">
          <w:rPr>
            <w:rStyle w:val="a3"/>
            <w:rFonts w:hint="eastAsia"/>
            <w:noProof/>
          </w:rPr>
          <w:t>算法</w:t>
        </w:r>
        <w:r w:rsidR="00C41232">
          <w:rPr>
            <w:noProof/>
            <w:webHidden/>
          </w:rPr>
          <w:tab/>
        </w:r>
        <w:r w:rsidR="00C41232">
          <w:rPr>
            <w:noProof/>
            <w:webHidden/>
          </w:rPr>
          <w:fldChar w:fldCharType="begin"/>
        </w:r>
        <w:r w:rsidR="00C41232">
          <w:rPr>
            <w:noProof/>
            <w:webHidden/>
          </w:rPr>
          <w:instrText xml:space="preserve"> PAGEREF _Toc513033885 \h </w:instrText>
        </w:r>
        <w:r w:rsidR="00C41232">
          <w:rPr>
            <w:noProof/>
            <w:webHidden/>
          </w:rPr>
        </w:r>
        <w:r w:rsidR="00C41232">
          <w:rPr>
            <w:noProof/>
            <w:webHidden/>
          </w:rPr>
          <w:fldChar w:fldCharType="separate"/>
        </w:r>
        <w:r w:rsidR="0052305B">
          <w:rPr>
            <w:noProof/>
            <w:webHidden/>
          </w:rPr>
          <w:t>22</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86" w:history="1">
        <w:r w:rsidR="00C41232" w:rsidRPr="00D22A21">
          <w:rPr>
            <w:rStyle w:val="a3"/>
            <w:noProof/>
          </w:rPr>
          <w:t>3.3.1 GUSM</w:t>
        </w:r>
        <w:r w:rsidR="00C41232" w:rsidRPr="00D22A21">
          <w:rPr>
            <w:rStyle w:val="a3"/>
            <w:rFonts w:hint="eastAsia"/>
            <w:noProof/>
          </w:rPr>
          <w:t>算法思想</w:t>
        </w:r>
        <w:r w:rsidR="00C41232">
          <w:rPr>
            <w:noProof/>
            <w:webHidden/>
          </w:rPr>
          <w:tab/>
        </w:r>
        <w:r w:rsidR="00C41232">
          <w:rPr>
            <w:noProof/>
            <w:webHidden/>
          </w:rPr>
          <w:fldChar w:fldCharType="begin"/>
        </w:r>
        <w:r w:rsidR="00C41232">
          <w:rPr>
            <w:noProof/>
            <w:webHidden/>
          </w:rPr>
          <w:instrText xml:space="preserve"> PAGEREF _Toc513033886 \h </w:instrText>
        </w:r>
        <w:r w:rsidR="00C41232">
          <w:rPr>
            <w:noProof/>
            <w:webHidden/>
          </w:rPr>
        </w:r>
        <w:r w:rsidR="00C41232">
          <w:rPr>
            <w:noProof/>
            <w:webHidden/>
          </w:rPr>
          <w:fldChar w:fldCharType="separate"/>
        </w:r>
        <w:r w:rsidR="0052305B">
          <w:rPr>
            <w:noProof/>
            <w:webHidden/>
          </w:rPr>
          <w:t>23</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87" w:history="1">
        <w:r w:rsidR="00C41232" w:rsidRPr="00D22A21">
          <w:rPr>
            <w:rStyle w:val="a3"/>
            <w:noProof/>
          </w:rPr>
          <w:t>3.3.2 GUSM</w:t>
        </w:r>
        <w:r w:rsidR="00C41232" w:rsidRPr="00D22A21">
          <w:rPr>
            <w:rStyle w:val="a3"/>
            <w:rFonts w:hint="eastAsia"/>
            <w:noProof/>
          </w:rPr>
          <w:t>过滤策略</w:t>
        </w:r>
        <w:r w:rsidR="00C41232">
          <w:rPr>
            <w:noProof/>
            <w:webHidden/>
          </w:rPr>
          <w:tab/>
        </w:r>
        <w:r w:rsidR="00C41232">
          <w:rPr>
            <w:noProof/>
            <w:webHidden/>
          </w:rPr>
          <w:fldChar w:fldCharType="begin"/>
        </w:r>
        <w:r w:rsidR="00C41232">
          <w:rPr>
            <w:noProof/>
            <w:webHidden/>
          </w:rPr>
          <w:instrText xml:space="preserve"> PAGEREF _Toc513033887 \h </w:instrText>
        </w:r>
        <w:r w:rsidR="00C41232">
          <w:rPr>
            <w:noProof/>
            <w:webHidden/>
          </w:rPr>
        </w:r>
        <w:r w:rsidR="00C41232">
          <w:rPr>
            <w:noProof/>
            <w:webHidden/>
          </w:rPr>
          <w:fldChar w:fldCharType="separate"/>
        </w:r>
        <w:r w:rsidR="0052305B">
          <w:rPr>
            <w:noProof/>
            <w:webHidden/>
          </w:rPr>
          <w:t>25</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88" w:history="1">
        <w:r w:rsidR="00C41232" w:rsidRPr="00D22A21">
          <w:rPr>
            <w:rStyle w:val="a3"/>
            <w:noProof/>
          </w:rPr>
          <w:t>3.3.3 GUSM</w:t>
        </w:r>
        <w:r w:rsidR="00C41232" w:rsidRPr="00D22A21">
          <w:rPr>
            <w:rStyle w:val="a3"/>
            <w:rFonts w:hint="eastAsia"/>
            <w:noProof/>
          </w:rPr>
          <w:t>算法描述</w:t>
        </w:r>
        <w:r w:rsidR="00C41232">
          <w:rPr>
            <w:noProof/>
            <w:webHidden/>
          </w:rPr>
          <w:tab/>
        </w:r>
        <w:r w:rsidR="00C41232">
          <w:rPr>
            <w:noProof/>
            <w:webHidden/>
          </w:rPr>
          <w:fldChar w:fldCharType="begin"/>
        </w:r>
        <w:r w:rsidR="00C41232">
          <w:rPr>
            <w:noProof/>
            <w:webHidden/>
          </w:rPr>
          <w:instrText xml:space="preserve"> PAGEREF _Toc513033888 \h </w:instrText>
        </w:r>
        <w:r w:rsidR="00C41232">
          <w:rPr>
            <w:noProof/>
            <w:webHidden/>
          </w:rPr>
        </w:r>
        <w:r w:rsidR="00C41232">
          <w:rPr>
            <w:noProof/>
            <w:webHidden/>
          </w:rPr>
          <w:fldChar w:fldCharType="separate"/>
        </w:r>
        <w:r w:rsidR="0052305B">
          <w:rPr>
            <w:noProof/>
            <w:webHidden/>
          </w:rPr>
          <w:t>27</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89" w:history="1">
        <w:r w:rsidR="00C41232" w:rsidRPr="00D22A21">
          <w:rPr>
            <w:rStyle w:val="a3"/>
            <w:noProof/>
          </w:rPr>
          <w:t>3.3.4 GUSM</w:t>
        </w:r>
        <w:r w:rsidR="00C41232" w:rsidRPr="00D22A21">
          <w:rPr>
            <w:rStyle w:val="a3"/>
            <w:rFonts w:hint="eastAsia"/>
            <w:noProof/>
          </w:rPr>
          <w:t>算法分析</w:t>
        </w:r>
        <w:r w:rsidR="00C41232">
          <w:rPr>
            <w:noProof/>
            <w:webHidden/>
          </w:rPr>
          <w:tab/>
        </w:r>
        <w:r w:rsidR="00C41232">
          <w:rPr>
            <w:noProof/>
            <w:webHidden/>
          </w:rPr>
          <w:fldChar w:fldCharType="begin"/>
        </w:r>
        <w:r w:rsidR="00C41232">
          <w:rPr>
            <w:noProof/>
            <w:webHidden/>
          </w:rPr>
          <w:instrText xml:space="preserve"> PAGEREF _Toc513033889 \h </w:instrText>
        </w:r>
        <w:r w:rsidR="00C41232">
          <w:rPr>
            <w:noProof/>
            <w:webHidden/>
          </w:rPr>
        </w:r>
        <w:r w:rsidR="00C41232">
          <w:rPr>
            <w:noProof/>
            <w:webHidden/>
          </w:rPr>
          <w:fldChar w:fldCharType="separate"/>
        </w:r>
        <w:r w:rsidR="0052305B">
          <w:rPr>
            <w:noProof/>
            <w:webHidden/>
          </w:rPr>
          <w:t>32</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90" w:history="1">
        <w:r w:rsidR="00C41232" w:rsidRPr="00D22A21">
          <w:rPr>
            <w:rStyle w:val="a3"/>
            <w:noProof/>
          </w:rPr>
          <w:t xml:space="preserve">3.4 </w:t>
        </w:r>
        <w:r w:rsidR="00C41232" w:rsidRPr="00D22A21">
          <w:rPr>
            <w:rStyle w:val="a3"/>
            <w:rFonts w:hint="eastAsia"/>
            <w:noProof/>
          </w:rPr>
          <w:t>本章小结</w:t>
        </w:r>
        <w:r w:rsidR="00C41232">
          <w:rPr>
            <w:noProof/>
            <w:webHidden/>
          </w:rPr>
          <w:tab/>
        </w:r>
        <w:r w:rsidR="00C41232">
          <w:rPr>
            <w:noProof/>
            <w:webHidden/>
          </w:rPr>
          <w:fldChar w:fldCharType="begin"/>
        </w:r>
        <w:r w:rsidR="00C41232">
          <w:rPr>
            <w:noProof/>
            <w:webHidden/>
          </w:rPr>
          <w:instrText xml:space="preserve"> PAGEREF _Toc513033890 \h </w:instrText>
        </w:r>
        <w:r w:rsidR="00C41232">
          <w:rPr>
            <w:noProof/>
            <w:webHidden/>
          </w:rPr>
        </w:r>
        <w:r w:rsidR="00C41232">
          <w:rPr>
            <w:noProof/>
            <w:webHidden/>
          </w:rPr>
          <w:fldChar w:fldCharType="separate"/>
        </w:r>
        <w:r w:rsidR="0052305B">
          <w:rPr>
            <w:noProof/>
            <w:webHidden/>
          </w:rPr>
          <w:t>32</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891" w:history="1">
        <w:r w:rsidR="00C41232" w:rsidRPr="00D22A21">
          <w:rPr>
            <w:rStyle w:val="a3"/>
            <w:rFonts w:hint="eastAsia"/>
            <w:noProof/>
          </w:rPr>
          <w:t>第</w:t>
        </w:r>
        <w:r w:rsidR="00C41232" w:rsidRPr="00D22A21">
          <w:rPr>
            <w:rStyle w:val="a3"/>
            <w:noProof/>
          </w:rPr>
          <w:t>4</w:t>
        </w:r>
        <w:r w:rsidR="00C41232" w:rsidRPr="00D22A21">
          <w:rPr>
            <w:rStyle w:val="a3"/>
            <w:rFonts w:hint="eastAsia"/>
            <w:noProof/>
          </w:rPr>
          <w:t>章</w:t>
        </w:r>
        <w:r w:rsidR="00C41232" w:rsidRPr="00D22A21">
          <w:rPr>
            <w:rStyle w:val="a3"/>
            <w:noProof/>
          </w:rPr>
          <w:t xml:space="preserve"> </w:t>
        </w:r>
        <w:r w:rsidR="00C41232" w:rsidRPr="00D22A21">
          <w:rPr>
            <w:rStyle w:val="a3"/>
            <w:rFonts w:hint="eastAsia"/>
            <w:noProof/>
          </w:rPr>
          <w:t>基于位映射的不确定字符串匹配</w:t>
        </w:r>
        <w:r w:rsidR="00C41232">
          <w:rPr>
            <w:noProof/>
            <w:webHidden/>
          </w:rPr>
          <w:tab/>
        </w:r>
        <w:r w:rsidR="00C41232">
          <w:rPr>
            <w:noProof/>
            <w:webHidden/>
          </w:rPr>
          <w:fldChar w:fldCharType="begin"/>
        </w:r>
        <w:r w:rsidR="00C41232">
          <w:rPr>
            <w:noProof/>
            <w:webHidden/>
          </w:rPr>
          <w:instrText xml:space="preserve"> PAGEREF _Toc513033891 \h </w:instrText>
        </w:r>
        <w:r w:rsidR="00C41232">
          <w:rPr>
            <w:noProof/>
            <w:webHidden/>
          </w:rPr>
        </w:r>
        <w:r w:rsidR="00C41232">
          <w:rPr>
            <w:noProof/>
            <w:webHidden/>
          </w:rPr>
          <w:fldChar w:fldCharType="separate"/>
        </w:r>
        <w:r w:rsidR="0052305B">
          <w:rPr>
            <w:noProof/>
            <w:webHidden/>
          </w:rPr>
          <w:t>33</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92" w:history="1">
        <w:r w:rsidR="00C41232" w:rsidRPr="00D22A21">
          <w:rPr>
            <w:rStyle w:val="a3"/>
            <w:noProof/>
          </w:rPr>
          <w:t xml:space="preserve">4.1 </w:t>
        </w:r>
        <w:r w:rsidR="00C41232" w:rsidRPr="00D22A21">
          <w:rPr>
            <w:rStyle w:val="a3"/>
            <w:rFonts w:hint="eastAsia"/>
            <w:noProof/>
          </w:rPr>
          <w:t>问题分析</w:t>
        </w:r>
        <w:r w:rsidR="00C41232">
          <w:rPr>
            <w:noProof/>
            <w:webHidden/>
          </w:rPr>
          <w:tab/>
        </w:r>
        <w:r w:rsidR="00C41232">
          <w:rPr>
            <w:noProof/>
            <w:webHidden/>
          </w:rPr>
          <w:fldChar w:fldCharType="begin"/>
        </w:r>
        <w:r w:rsidR="00C41232">
          <w:rPr>
            <w:noProof/>
            <w:webHidden/>
          </w:rPr>
          <w:instrText xml:space="preserve"> PAGEREF _Toc513033892 \h </w:instrText>
        </w:r>
        <w:r w:rsidR="00C41232">
          <w:rPr>
            <w:noProof/>
            <w:webHidden/>
          </w:rPr>
        </w:r>
        <w:r w:rsidR="00C41232">
          <w:rPr>
            <w:noProof/>
            <w:webHidden/>
          </w:rPr>
          <w:fldChar w:fldCharType="separate"/>
        </w:r>
        <w:r w:rsidR="0052305B">
          <w:rPr>
            <w:noProof/>
            <w:webHidden/>
          </w:rPr>
          <w:t>33</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93" w:history="1">
        <w:r w:rsidR="00C41232" w:rsidRPr="00D22A21">
          <w:rPr>
            <w:rStyle w:val="a3"/>
            <w:noProof/>
          </w:rPr>
          <w:t>4.2 BI</w:t>
        </w:r>
        <w:r w:rsidR="00C41232" w:rsidRPr="00D22A21">
          <w:rPr>
            <w:rStyle w:val="a3"/>
            <w:rFonts w:hint="eastAsia"/>
            <w:noProof/>
          </w:rPr>
          <w:t>索引</w:t>
        </w:r>
        <w:r w:rsidR="00C41232">
          <w:rPr>
            <w:noProof/>
            <w:webHidden/>
          </w:rPr>
          <w:tab/>
        </w:r>
        <w:r w:rsidR="00C41232">
          <w:rPr>
            <w:noProof/>
            <w:webHidden/>
          </w:rPr>
          <w:fldChar w:fldCharType="begin"/>
        </w:r>
        <w:r w:rsidR="00C41232">
          <w:rPr>
            <w:noProof/>
            <w:webHidden/>
          </w:rPr>
          <w:instrText xml:space="preserve"> PAGEREF _Toc513033893 \h </w:instrText>
        </w:r>
        <w:r w:rsidR="00C41232">
          <w:rPr>
            <w:noProof/>
            <w:webHidden/>
          </w:rPr>
        </w:r>
        <w:r w:rsidR="00C41232">
          <w:rPr>
            <w:noProof/>
            <w:webHidden/>
          </w:rPr>
          <w:fldChar w:fldCharType="separate"/>
        </w:r>
        <w:r w:rsidR="0052305B">
          <w:rPr>
            <w:noProof/>
            <w:webHidden/>
          </w:rPr>
          <w:t>33</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94" w:history="1">
        <w:r w:rsidR="00C41232" w:rsidRPr="00D22A21">
          <w:rPr>
            <w:rStyle w:val="a3"/>
            <w:noProof/>
          </w:rPr>
          <w:t>4.3 BUSM</w:t>
        </w:r>
        <w:r w:rsidR="00C41232" w:rsidRPr="00D22A21">
          <w:rPr>
            <w:rStyle w:val="a3"/>
            <w:rFonts w:hint="eastAsia"/>
            <w:noProof/>
          </w:rPr>
          <w:t>算法</w:t>
        </w:r>
        <w:r w:rsidR="00C41232">
          <w:rPr>
            <w:noProof/>
            <w:webHidden/>
          </w:rPr>
          <w:tab/>
        </w:r>
        <w:r w:rsidR="00C41232">
          <w:rPr>
            <w:noProof/>
            <w:webHidden/>
          </w:rPr>
          <w:fldChar w:fldCharType="begin"/>
        </w:r>
        <w:r w:rsidR="00C41232">
          <w:rPr>
            <w:noProof/>
            <w:webHidden/>
          </w:rPr>
          <w:instrText xml:space="preserve"> PAGEREF _Toc513033894 \h </w:instrText>
        </w:r>
        <w:r w:rsidR="00C41232">
          <w:rPr>
            <w:noProof/>
            <w:webHidden/>
          </w:rPr>
        </w:r>
        <w:r w:rsidR="00C41232">
          <w:rPr>
            <w:noProof/>
            <w:webHidden/>
          </w:rPr>
          <w:fldChar w:fldCharType="separate"/>
        </w:r>
        <w:r w:rsidR="0052305B">
          <w:rPr>
            <w:noProof/>
            <w:webHidden/>
          </w:rPr>
          <w:t>34</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95" w:history="1">
        <w:r w:rsidR="00C41232" w:rsidRPr="00D22A21">
          <w:rPr>
            <w:rStyle w:val="a3"/>
            <w:noProof/>
          </w:rPr>
          <w:t>4.3.1 BUSM</w:t>
        </w:r>
        <w:r w:rsidR="00C41232" w:rsidRPr="00D22A21">
          <w:rPr>
            <w:rStyle w:val="a3"/>
            <w:rFonts w:hint="eastAsia"/>
            <w:noProof/>
          </w:rPr>
          <w:t>算法思想</w:t>
        </w:r>
        <w:r w:rsidR="00C41232">
          <w:rPr>
            <w:noProof/>
            <w:webHidden/>
          </w:rPr>
          <w:tab/>
        </w:r>
        <w:r w:rsidR="00C41232">
          <w:rPr>
            <w:noProof/>
            <w:webHidden/>
          </w:rPr>
          <w:fldChar w:fldCharType="begin"/>
        </w:r>
        <w:r w:rsidR="00C41232">
          <w:rPr>
            <w:noProof/>
            <w:webHidden/>
          </w:rPr>
          <w:instrText xml:space="preserve"> PAGEREF _Toc513033895 \h </w:instrText>
        </w:r>
        <w:r w:rsidR="00C41232">
          <w:rPr>
            <w:noProof/>
            <w:webHidden/>
          </w:rPr>
        </w:r>
        <w:r w:rsidR="00C41232">
          <w:rPr>
            <w:noProof/>
            <w:webHidden/>
          </w:rPr>
          <w:fldChar w:fldCharType="separate"/>
        </w:r>
        <w:r w:rsidR="0052305B">
          <w:rPr>
            <w:noProof/>
            <w:webHidden/>
          </w:rPr>
          <w:t>35</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96" w:history="1">
        <w:r w:rsidR="00C41232" w:rsidRPr="00D22A21">
          <w:rPr>
            <w:rStyle w:val="a3"/>
            <w:noProof/>
          </w:rPr>
          <w:t>4.3.2 BUSM</w:t>
        </w:r>
        <w:r w:rsidR="00C41232" w:rsidRPr="00D22A21">
          <w:rPr>
            <w:rStyle w:val="a3"/>
            <w:rFonts w:hint="eastAsia"/>
            <w:noProof/>
          </w:rPr>
          <w:t>优化策略</w:t>
        </w:r>
        <w:r w:rsidR="00C41232">
          <w:rPr>
            <w:noProof/>
            <w:webHidden/>
          </w:rPr>
          <w:tab/>
        </w:r>
        <w:r w:rsidR="00C41232">
          <w:rPr>
            <w:noProof/>
            <w:webHidden/>
          </w:rPr>
          <w:fldChar w:fldCharType="begin"/>
        </w:r>
        <w:r w:rsidR="00C41232">
          <w:rPr>
            <w:noProof/>
            <w:webHidden/>
          </w:rPr>
          <w:instrText xml:space="preserve"> PAGEREF _Toc513033896 \h </w:instrText>
        </w:r>
        <w:r w:rsidR="00C41232">
          <w:rPr>
            <w:noProof/>
            <w:webHidden/>
          </w:rPr>
        </w:r>
        <w:r w:rsidR="00C41232">
          <w:rPr>
            <w:noProof/>
            <w:webHidden/>
          </w:rPr>
          <w:fldChar w:fldCharType="separate"/>
        </w:r>
        <w:r w:rsidR="0052305B">
          <w:rPr>
            <w:noProof/>
            <w:webHidden/>
          </w:rPr>
          <w:t>35</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97" w:history="1">
        <w:r w:rsidR="00C41232" w:rsidRPr="00D22A21">
          <w:rPr>
            <w:rStyle w:val="a3"/>
            <w:noProof/>
          </w:rPr>
          <w:t>4.3.3 BUSM</w:t>
        </w:r>
        <w:r w:rsidR="00C41232" w:rsidRPr="00D22A21">
          <w:rPr>
            <w:rStyle w:val="a3"/>
            <w:rFonts w:hint="eastAsia"/>
            <w:noProof/>
          </w:rPr>
          <w:t>算法描述</w:t>
        </w:r>
        <w:r w:rsidR="00C41232">
          <w:rPr>
            <w:noProof/>
            <w:webHidden/>
          </w:rPr>
          <w:tab/>
        </w:r>
        <w:r w:rsidR="00C41232">
          <w:rPr>
            <w:noProof/>
            <w:webHidden/>
          </w:rPr>
          <w:fldChar w:fldCharType="begin"/>
        </w:r>
        <w:r w:rsidR="00C41232">
          <w:rPr>
            <w:noProof/>
            <w:webHidden/>
          </w:rPr>
          <w:instrText xml:space="preserve"> PAGEREF _Toc513033897 \h </w:instrText>
        </w:r>
        <w:r w:rsidR="00C41232">
          <w:rPr>
            <w:noProof/>
            <w:webHidden/>
          </w:rPr>
        </w:r>
        <w:r w:rsidR="00C41232">
          <w:rPr>
            <w:noProof/>
            <w:webHidden/>
          </w:rPr>
          <w:fldChar w:fldCharType="separate"/>
        </w:r>
        <w:r w:rsidR="0052305B">
          <w:rPr>
            <w:noProof/>
            <w:webHidden/>
          </w:rPr>
          <w:t>36</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898" w:history="1">
        <w:r w:rsidR="00C41232" w:rsidRPr="00D22A21">
          <w:rPr>
            <w:rStyle w:val="a3"/>
            <w:noProof/>
          </w:rPr>
          <w:t>4.3.4 BUSM</w:t>
        </w:r>
        <w:r w:rsidR="00C41232" w:rsidRPr="00D22A21">
          <w:rPr>
            <w:rStyle w:val="a3"/>
            <w:rFonts w:hint="eastAsia"/>
            <w:noProof/>
          </w:rPr>
          <w:t>算法分析</w:t>
        </w:r>
        <w:r w:rsidR="00C41232">
          <w:rPr>
            <w:noProof/>
            <w:webHidden/>
          </w:rPr>
          <w:tab/>
        </w:r>
        <w:r w:rsidR="00C41232">
          <w:rPr>
            <w:noProof/>
            <w:webHidden/>
          </w:rPr>
          <w:fldChar w:fldCharType="begin"/>
        </w:r>
        <w:r w:rsidR="00C41232">
          <w:rPr>
            <w:noProof/>
            <w:webHidden/>
          </w:rPr>
          <w:instrText xml:space="preserve"> PAGEREF _Toc513033898 \h </w:instrText>
        </w:r>
        <w:r w:rsidR="00C41232">
          <w:rPr>
            <w:noProof/>
            <w:webHidden/>
          </w:rPr>
        </w:r>
        <w:r w:rsidR="00C41232">
          <w:rPr>
            <w:noProof/>
            <w:webHidden/>
          </w:rPr>
          <w:fldChar w:fldCharType="separate"/>
        </w:r>
        <w:r w:rsidR="0052305B">
          <w:rPr>
            <w:noProof/>
            <w:webHidden/>
          </w:rPr>
          <w:t>40</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899" w:history="1">
        <w:r w:rsidR="00C41232" w:rsidRPr="00D22A21">
          <w:rPr>
            <w:rStyle w:val="a3"/>
            <w:noProof/>
          </w:rPr>
          <w:t xml:space="preserve">4.4 </w:t>
        </w:r>
        <w:r w:rsidR="00C41232" w:rsidRPr="00D22A21">
          <w:rPr>
            <w:rStyle w:val="a3"/>
            <w:rFonts w:hint="eastAsia"/>
            <w:noProof/>
          </w:rPr>
          <w:t>本章小结</w:t>
        </w:r>
        <w:r w:rsidR="00C41232">
          <w:rPr>
            <w:noProof/>
            <w:webHidden/>
          </w:rPr>
          <w:tab/>
        </w:r>
        <w:r w:rsidR="00C41232">
          <w:rPr>
            <w:noProof/>
            <w:webHidden/>
          </w:rPr>
          <w:fldChar w:fldCharType="begin"/>
        </w:r>
        <w:r w:rsidR="00C41232">
          <w:rPr>
            <w:noProof/>
            <w:webHidden/>
          </w:rPr>
          <w:instrText xml:space="preserve"> PAGEREF _Toc513033899 \h </w:instrText>
        </w:r>
        <w:r w:rsidR="00C41232">
          <w:rPr>
            <w:noProof/>
            <w:webHidden/>
          </w:rPr>
        </w:r>
        <w:r w:rsidR="00C41232">
          <w:rPr>
            <w:noProof/>
            <w:webHidden/>
          </w:rPr>
          <w:fldChar w:fldCharType="separate"/>
        </w:r>
        <w:r w:rsidR="0052305B">
          <w:rPr>
            <w:noProof/>
            <w:webHidden/>
          </w:rPr>
          <w:t>41</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900" w:history="1">
        <w:r w:rsidR="00C41232" w:rsidRPr="00D22A21">
          <w:rPr>
            <w:rStyle w:val="a3"/>
            <w:rFonts w:hint="eastAsia"/>
            <w:noProof/>
          </w:rPr>
          <w:t>第</w:t>
        </w:r>
        <w:r w:rsidR="00C41232" w:rsidRPr="00D22A21">
          <w:rPr>
            <w:rStyle w:val="a3"/>
            <w:noProof/>
          </w:rPr>
          <w:t>5</w:t>
        </w:r>
        <w:r w:rsidR="00C41232" w:rsidRPr="00D22A21">
          <w:rPr>
            <w:rStyle w:val="a3"/>
            <w:rFonts w:hint="eastAsia"/>
            <w:noProof/>
          </w:rPr>
          <w:t>章</w:t>
        </w:r>
        <w:r w:rsidR="00C41232" w:rsidRPr="00D22A21">
          <w:rPr>
            <w:rStyle w:val="a3"/>
            <w:noProof/>
          </w:rPr>
          <w:t xml:space="preserve"> </w:t>
        </w:r>
        <w:r w:rsidR="00C41232" w:rsidRPr="00D22A21">
          <w:rPr>
            <w:rStyle w:val="a3"/>
            <w:rFonts w:hint="eastAsia"/>
            <w:noProof/>
          </w:rPr>
          <w:t>实验及结果分析</w:t>
        </w:r>
        <w:r w:rsidR="00C41232">
          <w:rPr>
            <w:noProof/>
            <w:webHidden/>
          </w:rPr>
          <w:tab/>
        </w:r>
        <w:r w:rsidR="00C41232">
          <w:rPr>
            <w:noProof/>
            <w:webHidden/>
          </w:rPr>
          <w:fldChar w:fldCharType="begin"/>
        </w:r>
        <w:r w:rsidR="00C41232">
          <w:rPr>
            <w:noProof/>
            <w:webHidden/>
          </w:rPr>
          <w:instrText xml:space="preserve"> PAGEREF _Toc513033900 \h </w:instrText>
        </w:r>
        <w:r w:rsidR="00C41232">
          <w:rPr>
            <w:noProof/>
            <w:webHidden/>
          </w:rPr>
        </w:r>
        <w:r w:rsidR="00C41232">
          <w:rPr>
            <w:noProof/>
            <w:webHidden/>
          </w:rPr>
          <w:fldChar w:fldCharType="separate"/>
        </w:r>
        <w:r w:rsidR="0052305B">
          <w:rPr>
            <w:noProof/>
            <w:webHidden/>
          </w:rPr>
          <w:t>42</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901" w:history="1">
        <w:r w:rsidR="00C41232" w:rsidRPr="00D22A21">
          <w:rPr>
            <w:rStyle w:val="a3"/>
            <w:noProof/>
          </w:rPr>
          <w:t xml:space="preserve">5.1 </w:t>
        </w:r>
        <w:r w:rsidR="00C41232" w:rsidRPr="00D22A21">
          <w:rPr>
            <w:rStyle w:val="a3"/>
            <w:rFonts w:hint="eastAsia"/>
            <w:noProof/>
          </w:rPr>
          <w:t>引言</w:t>
        </w:r>
        <w:r w:rsidR="00C41232">
          <w:rPr>
            <w:noProof/>
            <w:webHidden/>
          </w:rPr>
          <w:tab/>
        </w:r>
        <w:r w:rsidR="00C41232">
          <w:rPr>
            <w:noProof/>
            <w:webHidden/>
          </w:rPr>
          <w:fldChar w:fldCharType="begin"/>
        </w:r>
        <w:r w:rsidR="00C41232">
          <w:rPr>
            <w:noProof/>
            <w:webHidden/>
          </w:rPr>
          <w:instrText xml:space="preserve"> PAGEREF _Toc513033901 \h </w:instrText>
        </w:r>
        <w:r w:rsidR="00C41232">
          <w:rPr>
            <w:noProof/>
            <w:webHidden/>
          </w:rPr>
        </w:r>
        <w:r w:rsidR="00C41232">
          <w:rPr>
            <w:noProof/>
            <w:webHidden/>
          </w:rPr>
          <w:fldChar w:fldCharType="separate"/>
        </w:r>
        <w:r w:rsidR="0052305B">
          <w:rPr>
            <w:noProof/>
            <w:webHidden/>
          </w:rPr>
          <w:t>42</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902" w:history="1">
        <w:r w:rsidR="00C41232" w:rsidRPr="00D22A21">
          <w:rPr>
            <w:rStyle w:val="a3"/>
            <w:noProof/>
          </w:rPr>
          <w:t xml:space="preserve">5.2 </w:t>
        </w:r>
        <w:r w:rsidR="00C41232" w:rsidRPr="00D22A21">
          <w:rPr>
            <w:rStyle w:val="a3"/>
            <w:rFonts w:hint="eastAsia"/>
            <w:noProof/>
          </w:rPr>
          <w:t>实验环境和数据集</w:t>
        </w:r>
        <w:r w:rsidR="00C41232">
          <w:rPr>
            <w:noProof/>
            <w:webHidden/>
          </w:rPr>
          <w:tab/>
        </w:r>
        <w:r w:rsidR="00C41232">
          <w:rPr>
            <w:noProof/>
            <w:webHidden/>
          </w:rPr>
          <w:fldChar w:fldCharType="begin"/>
        </w:r>
        <w:r w:rsidR="00C41232">
          <w:rPr>
            <w:noProof/>
            <w:webHidden/>
          </w:rPr>
          <w:instrText xml:space="preserve"> PAGEREF _Toc513033902 \h </w:instrText>
        </w:r>
        <w:r w:rsidR="00C41232">
          <w:rPr>
            <w:noProof/>
            <w:webHidden/>
          </w:rPr>
        </w:r>
        <w:r w:rsidR="00C41232">
          <w:rPr>
            <w:noProof/>
            <w:webHidden/>
          </w:rPr>
          <w:fldChar w:fldCharType="separate"/>
        </w:r>
        <w:r w:rsidR="0052305B">
          <w:rPr>
            <w:noProof/>
            <w:webHidden/>
          </w:rPr>
          <w:t>42</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903" w:history="1">
        <w:r w:rsidR="00C41232" w:rsidRPr="00D22A21">
          <w:rPr>
            <w:rStyle w:val="a3"/>
            <w:noProof/>
          </w:rPr>
          <w:t xml:space="preserve">5.3 </w:t>
        </w:r>
        <w:r w:rsidR="00C41232" w:rsidRPr="00D22A21">
          <w:rPr>
            <w:rStyle w:val="a3"/>
            <w:rFonts w:hint="eastAsia"/>
            <w:noProof/>
          </w:rPr>
          <w:t>性能比较与分析</w:t>
        </w:r>
        <w:r w:rsidR="00C41232">
          <w:rPr>
            <w:noProof/>
            <w:webHidden/>
          </w:rPr>
          <w:tab/>
        </w:r>
        <w:r w:rsidR="00C41232">
          <w:rPr>
            <w:noProof/>
            <w:webHidden/>
          </w:rPr>
          <w:fldChar w:fldCharType="begin"/>
        </w:r>
        <w:r w:rsidR="00C41232">
          <w:rPr>
            <w:noProof/>
            <w:webHidden/>
          </w:rPr>
          <w:instrText xml:space="preserve"> PAGEREF _Toc513033903 \h </w:instrText>
        </w:r>
        <w:r w:rsidR="00C41232">
          <w:rPr>
            <w:noProof/>
            <w:webHidden/>
          </w:rPr>
        </w:r>
        <w:r w:rsidR="00C41232">
          <w:rPr>
            <w:noProof/>
            <w:webHidden/>
          </w:rPr>
          <w:fldChar w:fldCharType="separate"/>
        </w:r>
        <w:r w:rsidR="0052305B">
          <w:rPr>
            <w:noProof/>
            <w:webHidden/>
          </w:rPr>
          <w:t>44</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904" w:history="1">
        <w:r w:rsidR="00C41232" w:rsidRPr="00D22A21">
          <w:rPr>
            <w:rStyle w:val="a3"/>
            <w:noProof/>
          </w:rPr>
          <w:t xml:space="preserve">5.3.1 </w:t>
        </w:r>
        <w:r w:rsidR="00C41232" w:rsidRPr="00D22A21">
          <w:rPr>
            <w:rStyle w:val="a3"/>
            <w:rFonts w:hint="eastAsia"/>
            <w:noProof/>
          </w:rPr>
          <w:t>索引构建规模分析</w:t>
        </w:r>
        <w:r w:rsidR="00C41232">
          <w:rPr>
            <w:noProof/>
            <w:webHidden/>
          </w:rPr>
          <w:tab/>
        </w:r>
        <w:r w:rsidR="00C41232">
          <w:rPr>
            <w:noProof/>
            <w:webHidden/>
          </w:rPr>
          <w:fldChar w:fldCharType="begin"/>
        </w:r>
        <w:r w:rsidR="00C41232">
          <w:rPr>
            <w:noProof/>
            <w:webHidden/>
          </w:rPr>
          <w:instrText xml:space="preserve"> PAGEREF _Toc513033904 \h </w:instrText>
        </w:r>
        <w:r w:rsidR="00C41232">
          <w:rPr>
            <w:noProof/>
            <w:webHidden/>
          </w:rPr>
        </w:r>
        <w:r w:rsidR="00C41232">
          <w:rPr>
            <w:noProof/>
            <w:webHidden/>
          </w:rPr>
          <w:fldChar w:fldCharType="separate"/>
        </w:r>
        <w:r w:rsidR="0052305B">
          <w:rPr>
            <w:noProof/>
            <w:webHidden/>
          </w:rPr>
          <w:t>44</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905" w:history="1">
        <w:r w:rsidR="00C41232" w:rsidRPr="00D22A21">
          <w:rPr>
            <w:rStyle w:val="a3"/>
            <w:noProof/>
          </w:rPr>
          <w:t xml:space="preserve">5.3.2 </w:t>
        </w:r>
        <w:r w:rsidR="00C41232" w:rsidRPr="00D22A21">
          <w:rPr>
            <w:rStyle w:val="a3"/>
            <w:rFonts w:hint="eastAsia"/>
            <w:noProof/>
          </w:rPr>
          <w:t>索引构建时间分析</w:t>
        </w:r>
        <w:r w:rsidR="00C41232">
          <w:rPr>
            <w:noProof/>
            <w:webHidden/>
          </w:rPr>
          <w:tab/>
        </w:r>
        <w:r w:rsidR="00C41232">
          <w:rPr>
            <w:noProof/>
            <w:webHidden/>
          </w:rPr>
          <w:fldChar w:fldCharType="begin"/>
        </w:r>
        <w:r w:rsidR="00C41232">
          <w:rPr>
            <w:noProof/>
            <w:webHidden/>
          </w:rPr>
          <w:instrText xml:space="preserve"> PAGEREF _Toc513033905 \h </w:instrText>
        </w:r>
        <w:r w:rsidR="00C41232">
          <w:rPr>
            <w:noProof/>
            <w:webHidden/>
          </w:rPr>
        </w:r>
        <w:r w:rsidR="00C41232">
          <w:rPr>
            <w:noProof/>
            <w:webHidden/>
          </w:rPr>
          <w:fldChar w:fldCharType="separate"/>
        </w:r>
        <w:r w:rsidR="0052305B">
          <w:rPr>
            <w:noProof/>
            <w:webHidden/>
          </w:rPr>
          <w:t>46</w:t>
        </w:r>
        <w:r w:rsidR="00C41232">
          <w:rPr>
            <w:noProof/>
            <w:webHidden/>
          </w:rPr>
          <w:fldChar w:fldCharType="end"/>
        </w:r>
      </w:hyperlink>
    </w:p>
    <w:p w:rsidR="00C41232" w:rsidRDefault="00833416">
      <w:pPr>
        <w:pStyle w:val="30"/>
        <w:ind w:left="480"/>
        <w:rPr>
          <w:rFonts w:asciiTheme="minorHAnsi" w:eastAsiaTheme="minorEastAsia" w:hAnsiTheme="minorHAnsi" w:cstheme="minorBidi"/>
          <w:noProof/>
          <w:sz w:val="21"/>
          <w:szCs w:val="22"/>
        </w:rPr>
      </w:pPr>
      <w:hyperlink w:anchor="_Toc513033906" w:history="1">
        <w:r w:rsidR="00C41232" w:rsidRPr="00D22A21">
          <w:rPr>
            <w:rStyle w:val="a3"/>
            <w:noProof/>
          </w:rPr>
          <w:t xml:space="preserve">5.3.3 </w:t>
        </w:r>
        <w:r w:rsidR="00C41232" w:rsidRPr="00D22A21">
          <w:rPr>
            <w:rStyle w:val="a3"/>
            <w:rFonts w:hint="eastAsia"/>
            <w:noProof/>
          </w:rPr>
          <w:t>模式匹配效率分析</w:t>
        </w:r>
        <w:r w:rsidR="00C41232">
          <w:rPr>
            <w:noProof/>
            <w:webHidden/>
          </w:rPr>
          <w:tab/>
        </w:r>
        <w:r w:rsidR="00C41232">
          <w:rPr>
            <w:noProof/>
            <w:webHidden/>
          </w:rPr>
          <w:fldChar w:fldCharType="begin"/>
        </w:r>
        <w:r w:rsidR="00C41232">
          <w:rPr>
            <w:noProof/>
            <w:webHidden/>
          </w:rPr>
          <w:instrText xml:space="preserve"> PAGEREF _Toc513033906 \h </w:instrText>
        </w:r>
        <w:r w:rsidR="00C41232">
          <w:rPr>
            <w:noProof/>
            <w:webHidden/>
          </w:rPr>
        </w:r>
        <w:r w:rsidR="00C41232">
          <w:rPr>
            <w:noProof/>
            <w:webHidden/>
          </w:rPr>
          <w:fldChar w:fldCharType="separate"/>
        </w:r>
        <w:r w:rsidR="0052305B">
          <w:rPr>
            <w:noProof/>
            <w:webHidden/>
          </w:rPr>
          <w:t>48</w:t>
        </w:r>
        <w:r w:rsidR="00C41232">
          <w:rPr>
            <w:noProof/>
            <w:webHidden/>
          </w:rPr>
          <w:fldChar w:fldCharType="end"/>
        </w:r>
      </w:hyperlink>
    </w:p>
    <w:p w:rsidR="00C41232" w:rsidRDefault="00833416">
      <w:pPr>
        <w:pStyle w:val="21"/>
        <w:ind w:left="300"/>
        <w:rPr>
          <w:rFonts w:asciiTheme="minorHAnsi" w:eastAsiaTheme="minorEastAsia" w:hAnsiTheme="minorHAnsi" w:cstheme="minorBidi"/>
          <w:noProof/>
          <w:sz w:val="21"/>
          <w:szCs w:val="22"/>
        </w:rPr>
      </w:pPr>
      <w:hyperlink w:anchor="_Toc513033907" w:history="1">
        <w:r w:rsidR="00C41232" w:rsidRPr="00D22A21">
          <w:rPr>
            <w:rStyle w:val="a3"/>
            <w:noProof/>
          </w:rPr>
          <w:t xml:space="preserve">5.4 </w:t>
        </w:r>
        <w:r w:rsidR="00C41232" w:rsidRPr="00D22A21">
          <w:rPr>
            <w:rStyle w:val="a3"/>
            <w:rFonts w:hint="eastAsia"/>
            <w:noProof/>
          </w:rPr>
          <w:t>本章小结</w:t>
        </w:r>
        <w:r w:rsidR="00C41232">
          <w:rPr>
            <w:noProof/>
            <w:webHidden/>
          </w:rPr>
          <w:tab/>
        </w:r>
        <w:r w:rsidR="00C41232">
          <w:rPr>
            <w:noProof/>
            <w:webHidden/>
          </w:rPr>
          <w:fldChar w:fldCharType="begin"/>
        </w:r>
        <w:r w:rsidR="00C41232">
          <w:rPr>
            <w:noProof/>
            <w:webHidden/>
          </w:rPr>
          <w:instrText xml:space="preserve"> PAGEREF _Toc513033907 \h </w:instrText>
        </w:r>
        <w:r w:rsidR="00C41232">
          <w:rPr>
            <w:noProof/>
            <w:webHidden/>
          </w:rPr>
        </w:r>
        <w:r w:rsidR="00C41232">
          <w:rPr>
            <w:noProof/>
            <w:webHidden/>
          </w:rPr>
          <w:fldChar w:fldCharType="separate"/>
        </w:r>
        <w:r w:rsidR="0052305B">
          <w:rPr>
            <w:noProof/>
            <w:webHidden/>
          </w:rPr>
          <w:t>51</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908" w:history="1">
        <w:r w:rsidR="00C41232" w:rsidRPr="00D22A21">
          <w:rPr>
            <w:rStyle w:val="a3"/>
            <w:rFonts w:hint="eastAsia"/>
            <w:noProof/>
          </w:rPr>
          <w:t>结</w:t>
        </w:r>
        <w:r w:rsidR="00C41232" w:rsidRPr="00D22A21">
          <w:rPr>
            <w:rStyle w:val="a3"/>
            <w:noProof/>
          </w:rPr>
          <w:t xml:space="preserve">  </w:t>
        </w:r>
        <w:r w:rsidR="00C41232" w:rsidRPr="00D22A21">
          <w:rPr>
            <w:rStyle w:val="a3"/>
            <w:rFonts w:hint="eastAsia"/>
            <w:noProof/>
          </w:rPr>
          <w:t>论</w:t>
        </w:r>
        <w:r w:rsidR="00C41232">
          <w:rPr>
            <w:noProof/>
            <w:webHidden/>
          </w:rPr>
          <w:tab/>
        </w:r>
        <w:r w:rsidR="00C41232">
          <w:rPr>
            <w:noProof/>
            <w:webHidden/>
          </w:rPr>
          <w:fldChar w:fldCharType="begin"/>
        </w:r>
        <w:r w:rsidR="00C41232">
          <w:rPr>
            <w:noProof/>
            <w:webHidden/>
          </w:rPr>
          <w:instrText xml:space="preserve"> PAGEREF _Toc513033908 \h </w:instrText>
        </w:r>
        <w:r w:rsidR="00C41232">
          <w:rPr>
            <w:noProof/>
            <w:webHidden/>
          </w:rPr>
        </w:r>
        <w:r w:rsidR="00C41232">
          <w:rPr>
            <w:noProof/>
            <w:webHidden/>
          </w:rPr>
          <w:fldChar w:fldCharType="separate"/>
        </w:r>
        <w:r w:rsidR="0052305B">
          <w:rPr>
            <w:noProof/>
            <w:webHidden/>
          </w:rPr>
          <w:t>52</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909" w:history="1">
        <w:r w:rsidR="00C41232" w:rsidRPr="00D22A21">
          <w:rPr>
            <w:rStyle w:val="a3"/>
            <w:rFonts w:hint="eastAsia"/>
            <w:noProof/>
          </w:rPr>
          <w:t>参考文献</w:t>
        </w:r>
        <w:r w:rsidR="00C41232">
          <w:rPr>
            <w:noProof/>
            <w:webHidden/>
          </w:rPr>
          <w:tab/>
        </w:r>
        <w:r w:rsidR="00C41232">
          <w:rPr>
            <w:noProof/>
            <w:webHidden/>
          </w:rPr>
          <w:fldChar w:fldCharType="begin"/>
        </w:r>
        <w:r w:rsidR="00C41232">
          <w:rPr>
            <w:noProof/>
            <w:webHidden/>
          </w:rPr>
          <w:instrText xml:space="preserve"> PAGEREF _Toc513033909 \h </w:instrText>
        </w:r>
        <w:r w:rsidR="00C41232">
          <w:rPr>
            <w:noProof/>
            <w:webHidden/>
          </w:rPr>
        </w:r>
        <w:r w:rsidR="00C41232">
          <w:rPr>
            <w:noProof/>
            <w:webHidden/>
          </w:rPr>
          <w:fldChar w:fldCharType="separate"/>
        </w:r>
        <w:r w:rsidR="0052305B">
          <w:rPr>
            <w:noProof/>
            <w:webHidden/>
          </w:rPr>
          <w:t>53</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910" w:history="1">
        <w:r w:rsidR="00C41232" w:rsidRPr="00D22A21">
          <w:rPr>
            <w:rStyle w:val="a3"/>
            <w:rFonts w:hint="eastAsia"/>
            <w:bCs/>
            <w:noProof/>
            <w:kern w:val="36"/>
          </w:rPr>
          <w:t>攻读硕士学位期间承担的科研任务与主要成果</w:t>
        </w:r>
        <w:r w:rsidR="00C41232">
          <w:rPr>
            <w:noProof/>
            <w:webHidden/>
          </w:rPr>
          <w:tab/>
        </w:r>
        <w:r w:rsidR="00C41232">
          <w:rPr>
            <w:noProof/>
            <w:webHidden/>
          </w:rPr>
          <w:fldChar w:fldCharType="begin"/>
        </w:r>
        <w:r w:rsidR="00C41232">
          <w:rPr>
            <w:noProof/>
            <w:webHidden/>
          </w:rPr>
          <w:instrText xml:space="preserve"> PAGEREF _Toc513033910 \h </w:instrText>
        </w:r>
        <w:r w:rsidR="00C41232">
          <w:rPr>
            <w:noProof/>
            <w:webHidden/>
          </w:rPr>
        </w:r>
        <w:r w:rsidR="00C41232">
          <w:rPr>
            <w:noProof/>
            <w:webHidden/>
          </w:rPr>
          <w:fldChar w:fldCharType="separate"/>
        </w:r>
        <w:r w:rsidR="0052305B">
          <w:rPr>
            <w:noProof/>
            <w:webHidden/>
          </w:rPr>
          <w:t>57</w:t>
        </w:r>
        <w:r w:rsidR="00C41232">
          <w:rPr>
            <w:noProof/>
            <w:webHidden/>
          </w:rPr>
          <w:fldChar w:fldCharType="end"/>
        </w:r>
      </w:hyperlink>
    </w:p>
    <w:p w:rsidR="00C41232" w:rsidRDefault="00833416">
      <w:pPr>
        <w:pStyle w:val="10"/>
        <w:rPr>
          <w:rFonts w:asciiTheme="minorHAnsi" w:eastAsiaTheme="minorEastAsia" w:hAnsiTheme="minorHAnsi" w:cstheme="minorBidi"/>
          <w:noProof/>
          <w:color w:val="auto"/>
          <w:sz w:val="21"/>
          <w:szCs w:val="22"/>
        </w:rPr>
      </w:pPr>
      <w:hyperlink w:anchor="_Toc513033911" w:history="1">
        <w:r w:rsidR="00C41232" w:rsidRPr="00D22A21">
          <w:rPr>
            <w:rStyle w:val="a3"/>
            <w:rFonts w:hint="eastAsia"/>
            <w:noProof/>
          </w:rPr>
          <w:t>致</w:t>
        </w:r>
        <w:r w:rsidR="00C41232" w:rsidRPr="00D22A21">
          <w:rPr>
            <w:rStyle w:val="a3"/>
            <w:noProof/>
          </w:rPr>
          <w:t xml:space="preserve">  </w:t>
        </w:r>
        <w:r w:rsidR="00C41232" w:rsidRPr="00D22A21">
          <w:rPr>
            <w:rStyle w:val="a3"/>
            <w:rFonts w:hint="eastAsia"/>
            <w:noProof/>
          </w:rPr>
          <w:t>谢</w:t>
        </w:r>
        <w:r w:rsidR="00C41232">
          <w:rPr>
            <w:noProof/>
            <w:webHidden/>
          </w:rPr>
          <w:tab/>
        </w:r>
        <w:r w:rsidR="00C41232">
          <w:rPr>
            <w:noProof/>
            <w:webHidden/>
          </w:rPr>
          <w:fldChar w:fldCharType="begin"/>
        </w:r>
        <w:r w:rsidR="00C41232">
          <w:rPr>
            <w:noProof/>
            <w:webHidden/>
          </w:rPr>
          <w:instrText xml:space="preserve"> PAGEREF _Toc513033911 \h </w:instrText>
        </w:r>
        <w:r w:rsidR="00C41232">
          <w:rPr>
            <w:noProof/>
            <w:webHidden/>
          </w:rPr>
        </w:r>
        <w:r w:rsidR="00C41232">
          <w:rPr>
            <w:noProof/>
            <w:webHidden/>
          </w:rPr>
          <w:fldChar w:fldCharType="separate"/>
        </w:r>
        <w:r w:rsidR="0052305B">
          <w:rPr>
            <w:noProof/>
            <w:webHidden/>
          </w:rPr>
          <w:t>58</w:t>
        </w:r>
        <w:r w:rsidR="00C41232">
          <w:rPr>
            <w:noProof/>
            <w:webHidden/>
          </w:rPr>
          <w:fldChar w:fldCharType="end"/>
        </w:r>
      </w:hyperlink>
    </w:p>
    <w:p w:rsidR="008A0B76" w:rsidRDefault="00687173" w:rsidP="006F2F8F">
      <w:pPr>
        <w:adjustRightInd w:val="0"/>
        <w:snapToGrid w:val="0"/>
        <w:spacing w:beforeLines="100" w:before="240" w:afterLines="80" w:after="192" w:line="288" w:lineRule="auto"/>
      </w:pPr>
      <w:r>
        <w:rPr>
          <w:rFonts w:eastAsia="黑体"/>
          <w:color w:val="000000"/>
        </w:rPr>
        <w:fldChar w:fldCharType="end"/>
      </w:r>
    </w:p>
    <w:p w:rsidR="00E9316F" w:rsidRDefault="00E9316F"/>
    <w:p w:rsidR="00B74AB7" w:rsidRDefault="00B74AB7">
      <w:pPr>
        <w:pStyle w:val="af"/>
      </w:pPr>
    </w:p>
    <w:p w:rsidR="00B74AB7" w:rsidRPr="00B74AB7" w:rsidRDefault="00B74AB7" w:rsidP="00B74AB7">
      <w:pPr>
        <w:rPr>
          <w:lang w:val="x-none" w:eastAsia="x-none"/>
        </w:rPr>
      </w:pPr>
    </w:p>
    <w:p w:rsidR="00B74AB7" w:rsidRPr="00B74AB7" w:rsidRDefault="00B74AB7" w:rsidP="00084D42">
      <w:pPr>
        <w:rPr>
          <w:lang w:val="x-none" w:eastAsia="x-none"/>
        </w:rPr>
      </w:pPr>
    </w:p>
    <w:p w:rsidR="00B74AB7" w:rsidRPr="00B74AB7" w:rsidRDefault="00B74AB7" w:rsidP="00B74AB7">
      <w:pPr>
        <w:rPr>
          <w:lang w:val="x-none" w:eastAsia="x-none"/>
        </w:rPr>
      </w:pPr>
    </w:p>
    <w:p w:rsidR="00B74AB7" w:rsidRPr="00B74AB7" w:rsidRDefault="00B74AB7" w:rsidP="00B74AB7">
      <w:pPr>
        <w:rPr>
          <w:lang w:val="x-none" w:eastAsia="x-none"/>
        </w:rPr>
      </w:pPr>
    </w:p>
    <w:p w:rsidR="00B74AB7" w:rsidRPr="00B74AB7" w:rsidRDefault="00B74AB7" w:rsidP="00B74AB7">
      <w:pPr>
        <w:rPr>
          <w:lang w:val="x-none" w:eastAsia="x-none"/>
        </w:rPr>
      </w:pPr>
    </w:p>
    <w:p w:rsidR="00B74AB7" w:rsidRDefault="00B74AB7" w:rsidP="00B74AB7">
      <w:pPr>
        <w:rPr>
          <w:lang w:val="x-none" w:eastAsia="x-none"/>
        </w:rPr>
      </w:pPr>
    </w:p>
    <w:p w:rsidR="00DC3689" w:rsidRDefault="00DC3689" w:rsidP="00B74AB7">
      <w:pPr>
        <w:rPr>
          <w:lang w:val="x-none" w:eastAsia="x-none"/>
        </w:rPr>
      </w:pPr>
    </w:p>
    <w:p w:rsidR="00DC3689" w:rsidRDefault="00DC3689" w:rsidP="00B74AB7">
      <w:pPr>
        <w:rPr>
          <w:lang w:val="x-none" w:eastAsia="x-none"/>
        </w:rPr>
      </w:pPr>
    </w:p>
    <w:p w:rsidR="00DC3689" w:rsidRDefault="00DC3689" w:rsidP="00B74AB7">
      <w:pPr>
        <w:rPr>
          <w:lang w:val="x-none" w:eastAsia="x-none"/>
        </w:rPr>
      </w:pPr>
    </w:p>
    <w:p w:rsidR="00DC3689" w:rsidRDefault="00DC3689" w:rsidP="00B74AB7">
      <w:pPr>
        <w:rPr>
          <w:lang w:val="x-none" w:eastAsia="x-none"/>
        </w:rPr>
      </w:pPr>
    </w:p>
    <w:p w:rsidR="00DC3689" w:rsidRDefault="00DC3689" w:rsidP="00B74AB7">
      <w:pPr>
        <w:rPr>
          <w:lang w:val="x-none" w:eastAsia="x-none"/>
        </w:rPr>
      </w:pPr>
    </w:p>
    <w:p w:rsidR="00DC3689" w:rsidRDefault="00DC3689" w:rsidP="00B74AB7">
      <w:pPr>
        <w:rPr>
          <w:lang w:val="x-none" w:eastAsia="x-none"/>
        </w:rPr>
      </w:pPr>
    </w:p>
    <w:p w:rsidR="00DC3689" w:rsidRPr="00B74AB7" w:rsidRDefault="00DC3689" w:rsidP="00B74AB7">
      <w:pPr>
        <w:rPr>
          <w:lang w:val="x-none" w:eastAsia="x-none"/>
        </w:rPr>
      </w:pPr>
    </w:p>
    <w:p w:rsidR="00E9316F" w:rsidRDefault="00E9316F"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Default="00DC3689" w:rsidP="00B74AB7">
      <w:pPr>
        <w:tabs>
          <w:tab w:val="center" w:pos="4365"/>
        </w:tabs>
        <w:rPr>
          <w:lang w:val="x-none" w:eastAsia="x-none"/>
        </w:rPr>
      </w:pPr>
    </w:p>
    <w:p w:rsidR="00DC3689" w:rsidRPr="00B74AB7" w:rsidRDefault="00DC3689" w:rsidP="00B74AB7">
      <w:pPr>
        <w:tabs>
          <w:tab w:val="center" w:pos="4365"/>
        </w:tabs>
        <w:rPr>
          <w:lang w:val="x-none" w:eastAsia="x-none"/>
        </w:rPr>
        <w:sectPr w:rsidR="00DC3689" w:rsidRPr="00B74AB7" w:rsidSect="00272D27">
          <w:headerReference w:type="even" r:id="rId16"/>
          <w:headerReference w:type="default" r:id="rId17"/>
          <w:footerReference w:type="default" r:id="rId18"/>
          <w:type w:val="continuous"/>
          <w:pgSz w:w="11907" w:h="16840"/>
          <w:pgMar w:top="1701" w:right="1588" w:bottom="1701" w:left="1588" w:header="1418" w:footer="1418" w:gutter="0"/>
          <w:pgNumType w:fmt="upperRoman"/>
          <w:cols w:space="720"/>
          <w:docGrid w:linePitch="447" w:charSpace="6661"/>
        </w:sectPr>
      </w:pPr>
    </w:p>
    <w:p w:rsidR="00E9316F" w:rsidRDefault="00E9316F" w:rsidP="001539A8">
      <w:pPr>
        <w:pStyle w:val="1"/>
        <w:snapToGrid w:val="0"/>
        <w:spacing w:before="326" w:after="260"/>
      </w:pPr>
      <w:bookmarkStart w:id="102" w:name="_Toc413093547"/>
      <w:bookmarkStart w:id="103" w:name="_Toc414885681"/>
      <w:bookmarkStart w:id="104" w:name="_Toc291454249"/>
      <w:bookmarkStart w:id="105" w:name="_Toc513033868"/>
      <w:bookmarkStart w:id="106" w:name="OLE_LINK388"/>
      <w:bookmarkStart w:id="107" w:name="OLE_LINK389"/>
      <w:bookmarkEnd w:id="99"/>
      <w:bookmarkEnd w:id="100"/>
      <w:bookmarkEnd w:id="101"/>
      <w:r>
        <w:rPr>
          <w:rFonts w:hint="eastAsia"/>
        </w:rPr>
        <w:lastRenderedPageBreak/>
        <w:t>第</w:t>
      </w:r>
      <w: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102"/>
      <w:bookmarkEnd w:id="103"/>
      <w:bookmarkEnd w:id="104"/>
      <w:bookmarkEnd w:id="105"/>
    </w:p>
    <w:p w:rsidR="00E9316F" w:rsidRPr="00616691" w:rsidRDefault="00E9316F" w:rsidP="00616691">
      <w:pPr>
        <w:pStyle w:val="2"/>
        <w:adjustRightInd w:val="0"/>
        <w:snapToGrid w:val="0"/>
        <w:spacing w:beforeLines="50" w:before="163" w:afterLines="50" w:after="163" w:line="440" w:lineRule="atLeast"/>
        <w:rPr>
          <w:rFonts w:eastAsia="黑体"/>
          <w:b w:val="0"/>
          <w:bCs w:val="0"/>
          <w:color w:val="000000" w:themeColor="text1"/>
          <w:sz w:val="30"/>
          <w:lang w:val="zh-CN" w:eastAsia="zh-CN"/>
        </w:rPr>
      </w:pPr>
      <w:bookmarkStart w:id="108" w:name="_Toc178586147"/>
      <w:bookmarkStart w:id="109" w:name="_Toc27369"/>
      <w:bookmarkStart w:id="110" w:name="_Toc153"/>
      <w:bookmarkStart w:id="111" w:name="_Toc413093548"/>
      <w:bookmarkStart w:id="112" w:name="_Toc414885682"/>
      <w:bookmarkStart w:id="113" w:name="_Toc291454250"/>
      <w:bookmarkStart w:id="114" w:name="_Toc513033869"/>
      <w:bookmarkStart w:id="115" w:name="_Toc338543366"/>
      <w:bookmarkStart w:id="116" w:name="_Toc369088854"/>
      <w:bookmarkStart w:id="117" w:name="_Toc369094167"/>
      <w:bookmarkStart w:id="118" w:name="_Toc374037511"/>
      <w:bookmarkStart w:id="119" w:name="_Toc374091280"/>
      <w:bookmarkStart w:id="120" w:name="_Toc413093554"/>
      <w:bookmarkStart w:id="121" w:name="_Toc414885688"/>
      <w:bookmarkStart w:id="122" w:name="_Toc291454254"/>
      <w:r w:rsidRPr="00616691">
        <w:rPr>
          <w:rFonts w:eastAsia="黑体"/>
          <w:b w:val="0"/>
          <w:bCs w:val="0"/>
          <w:color w:val="000000" w:themeColor="text1"/>
          <w:sz w:val="30"/>
          <w:lang w:val="zh-CN" w:eastAsia="zh-CN"/>
        </w:rPr>
        <w:t>1</w:t>
      </w:r>
      <w:bookmarkStart w:id="123" w:name="OLE_LINK19"/>
      <w:bookmarkStart w:id="124" w:name="OLE_LINK20"/>
      <w:bookmarkStart w:id="125" w:name="OLE_LINK21"/>
      <w:r w:rsidRPr="00616691">
        <w:rPr>
          <w:rFonts w:eastAsia="黑体"/>
          <w:b w:val="0"/>
          <w:bCs w:val="0"/>
          <w:color w:val="000000" w:themeColor="text1"/>
          <w:sz w:val="30"/>
          <w:lang w:val="zh-CN" w:eastAsia="zh-CN"/>
        </w:rPr>
        <w:t>.</w:t>
      </w:r>
      <w:bookmarkEnd w:id="123"/>
      <w:bookmarkEnd w:id="124"/>
      <w:bookmarkEnd w:id="125"/>
      <w:r w:rsidRPr="00616691">
        <w:rPr>
          <w:rFonts w:eastAsia="黑体"/>
          <w:b w:val="0"/>
          <w:bCs w:val="0"/>
          <w:color w:val="000000" w:themeColor="text1"/>
          <w:sz w:val="30"/>
          <w:lang w:val="zh-CN" w:eastAsia="zh-CN"/>
        </w:rPr>
        <w:t>1</w:t>
      </w:r>
      <w:r w:rsidRPr="00616691">
        <w:rPr>
          <w:rFonts w:eastAsia="黑体" w:hint="eastAsia"/>
          <w:b w:val="0"/>
          <w:bCs w:val="0"/>
          <w:color w:val="000000" w:themeColor="text1"/>
          <w:sz w:val="30"/>
          <w:lang w:val="zh-CN" w:eastAsia="zh-CN"/>
        </w:rPr>
        <w:t xml:space="preserve"> </w:t>
      </w:r>
      <w:bookmarkEnd w:id="108"/>
      <w:r w:rsidRPr="00616691">
        <w:rPr>
          <w:rFonts w:eastAsia="黑体"/>
          <w:b w:val="0"/>
          <w:bCs w:val="0"/>
          <w:color w:val="000000" w:themeColor="text1"/>
          <w:sz w:val="30"/>
          <w:lang w:val="zh-CN" w:eastAsia="zh-CN"/>
        </w:rPr>
        <w:t>研究背景</w:t>
      </w:r>
      <w:r w:rsidR="00D30FD6" w:rsidRPr="00616691">
        <w:rPr>
          <w:rFonts w:eastAsia="黑体" w:hint="eastAsia"/>
          <w:b w:val="0"/>
          <w:bCs w:val="0"/>
          <w:color w:val="000000" w:themeColor="text1"/>
          <w:sz w:val="30"/>
          <w:lang w:val="zh-CN" w:eastAsia="zh-CN"/>
        </w:rPr>
        <w:t>及</w:t>
      </w:r>
      <w:r w:rsidRPr="00616691">
        <w:rPr>
          <w:rFonts w:eastAsia="黑体" w:hint="eastAsia"/>
          <w:b w:val="0"/>
          <w:bCs w:val="0"/>
          <w:color w:val="000000" w:themeColor="text1"/>
          <w:sz w:val="30"/>
          <w:lang w:val="zh-CN" w:eastAsia="zh-CN"/>
        </w:rPr>
        <w:t>意义</w:t>
      </w:r>
      <w:bookmarkEnd w:id="109"/>
      <w:bookmarkEnd w:id="110"/>
      <w:bookmarkEnd w:id="111"/>
      <w:bookmarkEnd w:id="112"/>
      <w:bookmarkEnd w:id="113"/>
      <w:bookmarkEnd w:id="114"/>
    </w:p>
    <w:p w:rsidR="002758B5" w:rsidRDefault="00C7594A" w:rsidP="00520405">
      <w:pPr>
        <w:pStyle w:val="p18"/>
        <w:spacing w:line="440" w:lineRule="atLeast"/>
        <w:ind w:firstLineChars="200" w:firstLine="480"/>
        <w:rPr>
          <w:lang w:val="x-none"/>
        </w:rPr>
      </w:pPr>
      <w:bookmarkStart w:id="126" w:name="OLE_LINK70"/>
      <w:bookmarkStart w:id="127" w:name="OLE_LINK75"/>
      <w:bookmarkStart w:id="128" w:name="OLE_LINK331"/>
      <w:bookmarkStart w:id="129" w:name="OLE_LINK332"/>
      <w:r w:rsidRPr="006B0C0C">
        <w:rPr>
          <w:rFonts w:ascii="宋体" w:hAnsi="宋体"/>
        </w:rPr>
        <w:t>字符串是计算机系统中</w:t>
      </w:r>
      <w:r w:rsidRPr="006B0C0C">
        <w:rPr>
          <w:rFonts w:ascii="宋体" w:hAnsi="宋体" w:hint="eastAsia"/>
        </w:rPr>
        <w:t>的一种重要数据类型，</w:t>
      </w:r>
      <w:r w:rsidR="006B0A10" w:rsidRPr="006B0C0C">
        <w:rPr>
          <w:rFonts w:ascii="宋体" w:hAnsi="宋体" w:hint="eastAsia"/>
        </w:rPr>
        <w:t>一个字符串通常是指定义在一个有限</w:t>
      </w:r>
      <w:r w:rsidR="00E42520" w:rsidRPr="006B0C0C">
        <w:rPr>
          <w:rFonts w:ascii="宋体" w:hAnsi="宋体" w:hint="eastAsia"/>
        </w:rPr>
        <w:t>字母表集</w:t>
      </w:r>
      <w:r w:rsidR="00E42520" w:rsidRPr="000D6975">
        <w:rPr>
          <w:rFonts w:hAnsi="宋体" w:hint="eastAsia"/>
        </w:rPr>
        <w:t>合上的字符序列，模式</w:t>
      </w:r>
      <w:r w:rsidR="00411CB1" w:rsidRPr="000D6975">
        <w:rPr>
          <w:rFonts w:hAnsi="宋体" w:hint="eastAsia"/>
        </w:rPr>
        <w:t>串通常是指在一段长</w:t>
      </w:r>
      <w:r w:rsidR="00D731A7" w:rsidRPr="000D6975">
        <w:rPr>
          <w:rFonts w:hAnsi="宋体" w:hint="eastAsia"/>
        </w:rPr>
        <w:t>字符</w:t>
      </w:r>
      <w:r w:rsidR="00411CB1" w:rsidRPr="000D6975">
        <w:rPr>
          <w:rFonts w:hAnsi="宋体" w:hint="eastAsia"/>
        </w:rPr>
        <w:t>序列中出现的子序列并且任意两个相邻的字符之间没有出现间隔。例如</w:t>
      </w:r>
      <w:r w:rsidR="002B7FDB">
        <w:rPr>
          <w:rFonts w:hAnsi="宋体" w:hint="eastAsia"/>
        </w:rPr>
        <w:t>，</w:t>
      </w:r>
      <w:r w:rsidR="00411CB1" w:rsidRPr="000D6975">
        <w:rPr>
          <w:rFonts w:hAnsi="宋体" w:hint="eastAsia"/>
        </w:rPr>
        <w:t>在生物信息学中，</w:t>
      </w:r>
      <w:r w:rsidR="00622253" w:rsidRPr="000D6975">
        <w:rPr>
          <w:rFonts w:hAnsi="宋体" w:hint="eastAsia"/>
        </w:rPr>
        <w:t>脱氧核糖核酸</w:t>
      </w:r>
      <w:r w:rsidR="00622253" w:rsidRPr="000D6975">
        <w:rPr>
          <w:rFonts w:hAnsi="宋体" w:hint="eastAsia"/>
        </w:rPr>
        <w:t>(</w:t>
      </w:r>
      <w:r w:rsidR="00622253" w:rsidRPr="000D6975">
        <w:rPr>
          <w:rFonts w:hAnsi="宋体"/>
        </w:rPr>
        <w:t>DNA</w:t>
      </w:r>
      <w:r w:rsidR="00622253" w:rsidRPr="000D6975">
        <w:rPr>
          <w:rFonts w:hAnsi="宋体" w:hint="eastAsia"/>
        </w:rPr>
        <w:t>)</w:t>
      </w:r>
      <w:r w:rsidR="00622253" w:rsidRPr="000D6975">
        <w:rPr>
          <w:rFonts w:hAnsi="宋体" w:hint="eastAsia"/>
        </w:rPr>
        <w:t>是一种生物大分子，可以组成遗传指令，引导生物的发育以及生命机能的运作。</w:t>
      </w:r>
      <w:r w:rsidR="00622253" w:rsidRPr="000D6975">
        <w:rPr>
          <w:rFonts w:hAnsi="宋体" w:hint="eastAsia"/>
        </w:rPr>
        <w:t>DNA</w:t>
      </w:r>
      <w:r w:rsidR="00622253" w:rsidRPr="000D6975">
        <w:rPr>
          <w:rFonts w:hAnsi="宋体" w:hint="eastAsia"/>
        </w:rPr>
        <w:t>作为一种长链聚合物，组成单位为四种脱氧核苷酸</w:t>
      </w:r>
      <w:r w:rsidR="00895BAF" w:rsidRPr="000D6975">
        <w:rPr>
          <w:rFonts w:hAnsi="宋体" w:hint="eastAsia"/>
        </w:rPr>
        <w:t>，分别是</w:t>
      </w:r>
      <w:r w:rsidR="00E07FAA">
        <w:rPr>
          <w:rFonts w:hAnsi="宋体" w:hint="eastAsia"/>
        </w:rPr>
        <w:t>：</w:t>
      </w:r>
      <w:r w:rsidR="00713135">
        <w:rPr>
          <w:rFonts w:hAnsi="宋体" w:hint="eastAsia"/>
        </w:rPr>
        <w:t>腺嘌呤</w:t>
      </w:r>
      <w:r w:rsidR="00E07FAA">
        <w:rPr>
          <w:rFonts w:hAnsi="宋体" w:hint="eastAsia"/>
        </w:rPr>
        <w:t>脱氧</w:t>
      </w:r>
      <w:r w:rsidR="00713135">
        <w:rPr>
          <w:rFonts w:hAnsi="宋体" w:hint="eastAsia"/>
        </w:rPr>
        <w:t>核苷酸</w:t>
      </w:r>
      <w:r w:rsidR="00622253" w:rsidRPr="000D6975">
        <w:rPr>
          <w:rFonts w:hAnsi="宋体" w:hint="eastAsia"/>
        </w:rPr>
        <w:t>(</w:t>
      </w:r>
      <w:r w:rsidR="00622253" w:rsidRPr="000D6975">
        <w:rPr>
          <w:rFonts w:hAnsi="宋体"/>
        </w:rPr>
        <w:t>dAMP</w:t>
      </w:r>
      <w:r w:rsidR="00622253" w:rsidRPr="000D6975">
        <w:rPr>
          <w:rFonts w:hAnsi="宋体" w:hint="eastAsia"/>
        </w:rPr>
        <w:t>)</w:t>
      </w:r>
      <w:r w:rsidR="0079472B">
        <w:rPr>
          <w:rFonts w:hAnsi="宋体" w:hint="eastAsia"/>
        </w:rPr>
        <w:t>、</w:t>
      </w:r>
      <w:r w:rsidR="00713135">
        <w:rPr>
          <w:rFonts w:hAnsi="宋体" w:hint="eastAsia"/>
        </w:rPr>
        <w:t>胸腺嘧啶</w:t>
      </w:r>
      <w:r w:rsidR="0079472B">
        <w:rPr>
          <w:rFonts w:hAnsi="宋体" w:hint="eastAsia"/>
        </w:rPr>
        <w:t>脱氧</w:t>
      </w:r>
      <w:r w:rsidR="00713135">
        <w:rPr>
          <w:rFonts w:hAnsi="宋体" w:hint="eastAsia"/>
        </w:rPr>
        <w:t>核苷酸</w:t>
      </w:r>
      <w:r w:rsidR="00622253" w:rsidRPr="000D6975">
        <w:rPr>
          <w:rFonts w:hAnsi="宋体" w:hint="eastAsia"/>
        </w:rPr>
        <w:t>(</w:t>
      </w:r>
      <w:r w:rsidR="00622253" w:rsidRPr="000D6975">
        <w:rPr>
          <w:rFonts w:hAnsi="宋体"/>
        </w:rPr>
        <w:t>dTMP</w:t>
      </w:r>
      <w:r w:rsidR="00622253" w:rsidRPr="000D6975">
        <w:rPr>
          <w:rFonts w:hAnsi="宋体" w:hint="eastAsia"/>
        </w:rPr>
        <w:t>)</w:t>
      </w:r>
      <w:r w:rsidR="005A3A8A">
        <w:rPr>
          <w:rFonts w:hAnsi="宋体" w:hint="eastAsia"/>
        </w:rPr>
        <w:t>、</w:t>
      </w:r>
      <w:r w:rsidR="00713135">
        <w:rPr>
          <w:rFonts w:hAnsi="宋体" w:hint="eastAsia"/>
        </w:rPr>
        <w:t>胞嘧啶</w:t>
      </w:r>
      <w:r w:rsidR="005A3A8A">
        <w:rPr>
          <w:rFonts w:hAnsi="宋体" w:hint="eastAsia"/>
        </w:rPr>
        <w:t>脱氧</w:t>
      </w:r>
      <w:r w:rsidR="00713135">
        <w:rPr>
          <w:rFonts w:hAnsi="宋体" w:hint="eastAsia"/>
        </w:rPr>
        <w:t>核苷酸</w:t>
      </w:r>
      <w:r w:rsidR="00622253" w:rsidRPr="000D6975">
        <w:rPr>
          <w:rFonts w:hAnsi="宋体" w:hint="eastAsia"/>
        </w:rPr>
        <w:t>(</w:t>
      </w:r>
      <w:r w:rsidR="00622253" w:rsidRPr="000D6975">
        <w:rPr>
          <w:rFonts w:hAnsi="宋体"/>
        </w:rPr>
        <w:t>dCMP</w:t>
      </w:r>
      <w:r w:rsidR="00622253" w:rsidRPr="000D6975">
        <w:rPr>
          <w:rFonts w:hAnsi="宋体" w:hint="eastAsia"/>
        </w:rPr>
        <w:t>)</w:t>
      </w:r>
      <w:r w:rsidR="00F31435">
        <w:rPr>
          <w:rFonts w:hAnsi="宋体" w:hint="eastAsia"/>
        </w:rPr>
        <w:t>以及</w:t>
      </w:r>
      <w:r w:rsidR="00713135">
        <w:rPr>
          <w:rFonts w:hAnsi="宋体" w:hint="eastAsia"/>
        </w:rPr>
        <w:t>鸟嘌呤</w:t>
      </w:r>
      <w:r w:rsidR="00F31435">
        <w:rPr>
          <w:rFonts w:hAnsi="宋体" w:hint="eastAsia"/>
        </w:rPr>
        <w:t>脱氧</w:t>
      </w:r>
      <w:r w:rsidR="00713135">
        <w:rPr>
          <w:rFonts w:hAnsi="宋体" w:hint="eastAsia"/>
        </w:rPr>
        <w:t>核苷酸</w:t>
      </w:r>
      <w:r w:rsidR="00622253" w:rsidRPr="000D6975">
        <w:rPr>
          <w:rFonts w:hAnsi="宋体" w:hint="eastAsia"/>
        </w:rPr>
        <w:t>(</w:t>
      </w:r>
      <w:r w:rsidR="00622253" w:rsidRPr="000D6975">
        <w:rPr>
          <w:rFonts w:hAnsi="宋体"/>
        </w:rPr>
        <w:t>dGMP</w:t>
      </w:r>
      <w:r w:rsidR="00622253" w:rsidRPr="000D6975">
        <w:rPr>
          <w:rFonts w:hAnsi="宋体" w:hint="eastAsia"/>
        </w:rPr>
        <w:t>)</w:t>
      </w:r>
      <w:r w:rsidR="00622253" w:rsidRPr="000D6975">
        <w:rPr>
          <w:rFonts w:hAnsi="宋体" w:hint="eastAsia"/>
        </w:rPr>
        <w:t>。</w:t>
      </w:r>
      <w:r w:rsidR="003A4F87" w:rsidRPr="000D6975">
        <w:rPr>
          <w:rFonts w:hAnsi="宋体"/>
        </w:rPr>
        <w:t>可以定义一个有限</w:t>
      </w:r>
      <w:r w:rsidR="00622253" w:rsidRPr="000D6975">
        <w:rPr>
          <w:rFonts w:hAnsi="宋体"/>
        </w:rPr>
        <w:t>字母表集合</w:t>
      </w:r>
      <w:bookmarkStart w:id="130" w:name="OLE_LINK853"/>
      <w:bookmarkStart w:id="131" w:name="OLE_LINK854"/>
      <w:r w:rsidR="00FB7C27" w:rsidRPr="00024CB4">
        <w:rPr>
          <w:i/>
        </w:rPr>
        <w:t>Ʃ</w:t>
      </w:r>
      <w:r w:rsidR="00622253" w:rsidRPr="000D6975">
        <w:rPr>
          <w:rFonts w:hAnsi="宋体" w:hint="eastAsia"/>
        </w:rPr>
        <w:t>=</w:t>
      </w:r>
      <w:r w:rsidR="00622253" w:rsidRPr="000D6975">
        <w:rPr>
          <w:rFonts w:hAnsi="宋体"/>
        </w:rPr>
        <w:t>{</w:t>
      </w:r>
      <w:r w:rsidR="00622253" w:rsidRPr="00425F3A">
        <w:rPr>
          <w:rFonts w:hAnsi="宋体"/>
        </w:rPr>
        <w:t>A</w:t>
      </w:r>
      <w:r w:rsidR="00622253" w:rsidRPr="000D6975">
        <w:rPr>
          <w:rFonts w:hAnsi="宋体"/>
        </w:rPr>
        <w:t>,</w:t>
      </w:r>
      <w:r w:rsidR="00622253" w:rsidRPr="00425F3A">
        <w:rPr>
          <w:rFonts w:hAnsi="宋体"/>
        </w:rPr>
        <w:t>T</w:t>
      </w:r>
      <w:r w:rsidR="00622253" w:rsidRPr="000D6975">
        <w:rPr>
          <w:rFonts w:hAnsi="宋体"/>
        </w:rPr>
        <w:t>,</w:t>
      </w:r>
      <w:r w:rsidR="00622253" w:rsidRPr="00425F3A">
        <w:rPr>
          <w:rFonts w:hAnsi="宋体"/>
        </w:rPr>
        <w:t>C</w:t>
      </w:r>
      <w:r w:rsidR="00622253" w:rsidRPr="000D6975">
        <w:rPr>
          <w:rFonts w:hAnsi="宋体"/>
        </w:rPr>
        <w:t>,</w:t>
      </w:r>
      <w:r w:rsidR="00622253" w:rsidRPr="00425F3A">
        <w:rPr>
          <w:rFonts w:hAnsi="宋体"/>
        </w:rPr>
        <w:t>G</w:t>
      </w:r>
      <w:r w:rsidR="00622253" w:rsidRPr="000D6975">
        <w:rPr>
          <w:rFonts w:hAnsi="宋体"/>
        </w:rPr>
        <w:t>}</w:t>
      </w:r>
      <w:bookmarkEnd w:id="130"/>
      <w:bookmarkEnd w:id="131"/>
      <w:r w:rsidR="00622253" w:rsidRPr="000D6975">
        <w:rPr>
          <w:rFonts w:hAnsi="宋体"/>
        </w:rPr>
        <w:t>来分别表示以上四种脱氧核苷酸</w:t>
      </w:r>
      <w:r w:rsidR="00622253" w:rsidRPr="000D6975">
        <w:rPr>
          <w:rFonts w:hAnsi="宋体" w:hint="eastAsia"/>
        </w:rPr>
        <w:t>，那么一个</w:t>
      </w:r>
      <w:r w:rsidR="00622253" w:rsidRPr="000D6975">
        <w:rPr>
          <w:rFonts w:hAnsi="宋体" w:hint="eastAsia"/>
        </w:rPr>
        <w:t>DNA</w:t>
      </w:r>
      <w:r w:rsidR="00622253" w:rsidRPr="000D6975">
        <w:rPr>
          <w:rFonts w:hAnsi="宋体" w:hint="eastAsia"/>
        </w:rPr>
        <w:t>的序列就可以简约表示为字符串</w:t>
      </w:r>
      <w:r w:rsidR="00724BC5" w:rsidRPr="000D6975">
        <w:rPr>
          <w:rFonts w:hAnsi="宋体" w:hint="eastAsia"/>
        </w:rPr>
        <w:t>，例如</w:t>
      </w:r>
      <w:r w:rsidR="002B7FDB">
        <w:rPr>
          <w:rFonts w:hAnsi="宋体" w:hint="eastAsia"/>
        </w:rPr>
        <w:t>，</w:t>
      </w:r>
      <w:r w:rsidR="00622253" w:rsidRPr="00DF0321">
        <w:rPr>
          <w:rFonts w:hAnsi="宋体" w:hint="eastAsia"/>
        </w:rPr>
        <w:t>AGCTCT</w:t>
      </w:r>
      <w:r w:rsidR="00983174">
        <w:rPr>
          <w:rFonts w:hAnsi="宋体" w:hint="eastAsia"/>
        </w:rPr>
        <w:t>。</w:t>
      </w:r>
      <w:r w:rsidR="00E14809" w:rsidRPr="00DF0321">
        <w:rPr>
          <w:rFonts w:hAnsi="宋体" w:hint="eastAsia"/>
        </w:rPr>
        <w:t>G</w:t>
      </w:r>
      <w:r w:rsidR="00E16CF5" w:rsidRPr="00DF0321">
        <w:rPr>
          <w:rFonts w:hAnsi="宋体" w:hint="eastAsia"/>
        </w:rPr>
        <w:t>C</w:t>
      </w:r>
      <w:r w:rsidR="002273AD" w:rsidRPr="00DF0321">
        <w:rPr>
          <w:rFonts w:hAnsi="宋体" w:hint="eastAsia"/>
        </w:rPr>
        <w:t>T</w:t>
      </w:r>
      <w:r w:rsidR="00724BC5" w:rsidRPr="000D6975">
        <w:rPr>
          <w:rFonts w:hAnsi="宋体" w:hint="eastAsia"/>
        </w:rPr>
        <w:t>就可以作为这个</w:t>
      </w:r>
      <w:r w:rsidR="00724BC5" w:rsidRPr="000D6975">
        <w:rPr>
          <w:rFonts w:hAnsi="宋体" w:hint="eastAsia"/>
        </w:rPr>
        <w:t>DNA</w:t>
      </w:r>
      <w:r w:rsidR="00E42520" w:rsidRPr="000D6975">
        <w:rPr>
          <w:rFonts w:hAnsi="宋体" w:hint="eastAsia"/>
        </w:rPr>
        <w:t>序列的一个模式</w:t>
      </w:r>
      <w:r w:rsidR="00724BC5" w:rsidRPr="000D6975">
        <w:rPr>
          <w:rFonts w:hAnsi="宋体" w:hint="eastAsia"/>
        </w:rPr>
        <w:t>串</w:t>
      </w:r>
      <w:r w:rsidR="00303214" w:rsidRPr="000D6975">
        <w:rPr>
          <w:rFonts w:hAnsi="宋体" w:hint="eastAsia"/>
        </w:rPr>
        <w:t>，反之，</w:t>
      </w:r>
      <w:r w:rsidR="00303214" w:rsidRPr="00DF0321">
        <w:rPr>
          <w:rFonts w:hAnsi="宋体" w:hint="eastAsia"/>
        </w:rPr>
        <w:t>GTC</w:t>
      </w:r>
      <w:r w:rsidR="00303214" w:rsidRPr="000D6975">
        <w:rPr>
          <w:rFonts w:hAnsi="宋体" w:hint="eastAsia"/>
        </w:rPr>
        <w:t>就不是一个模式串，因为</w:t>
      </w:r>
      <w:r w:rsidR="00303214" w:rsidRPr="00DF0321">
        <w:rPr>
          <w:rFonts w:hAnsi="宋体" w:hint="eastAsia"/>
        </w:rPr>
        <w:t>GTC</w:t>
      </w:r>
      <w:r w:rsidR="00303214" w:rsidRPr="000D6975">
        <w:rPr>
          <w:rFonts w:hAnsi="宋体" w:hint="eastAsia"/>
        </w:rPr>
        <w:t>之间被</w:t>
      </w:r>
      <w:r w:rsidR="00303214" w:rsidRPr="000D6975">
        <w:rPr>
          <w:rFonts w:hAnsi="宋体" w:hint="eastAsia"/>
        </w:rPr>
        <w:t>C</w:t>
      </w:r>
      <w:r w:rsidR="00303214" w:rsidRPr="000D6975">
        <w:rPr>
          <w:rFonts w:hAnsi="宋体" w:hint="eastAsia"/>
        </w:rPr>
        <w:t>隔开了</w:t>
      </w:r>
      <w:r w:rsidR="00724BC5" w:rsidRPr="000D6975">
        <w:rPr>
          <w:rFonts w:hAnsi="宋体" w:hint="eastAsia"/>
        </w:rPr>
        <w:t>。</w:t>
      </w:r>
    </w:p>
    <w:p w:rsidR="00520B08" w:rsidRDefault="00780A03" w:rsidP="000700BB">
      <w:pPr>
        <w:spacing w:line="440" w:lineRule="atLeast"/>
        <w:ind w:firstLineChars="200" w:firstLine="480"/>
        <w:rPr>
          <w:lang w:val="x-none"/>
        </w:rPr>
      </w:pPr>
      <w:r>
        <w:rPr>
          <w:lang w:val="x-none"/>
        </w:rPr>
        <w:t>字符串匹配</w:t>
      </w:r>
      <w:r w:rsidR="004F7E45">
        <w:rPr>
          <w:lang w:val="x-none"/>
        </w:rPr>
        <w:t>问题</w:t>
      </w:r>
      <w:r w:rsidR="00A322E1">
        <w:rPr>
          <w:lang w:val="x-none"/>
        </w:rPr>
        <w:t>通常是指从一个文本字符串当中搜索</w:t>
      </w:r>
      <w:r w:rsidR="00FF6F43">
        <w:rPr>
          <w:lang w:val="x-none"/>
        </w:rPr>
        <w:t>某个</w:t>
      </w:r>
      <w:r w:rsidR="00EA2A9C">
        <w:rPr>
          <w:lang w:val="x-none"/>
        </w:rPr>
        <w:t>给定模式串</w:t>
      </w:r>
      <w:r>
        <w:rPr>
          <w:lang w:val="x-none"/>
        </w:rPr>
        <w:t>的</w:t>
      </w:r>
      <w:r w:rsidR="00A322E1">
        <w:rPr>
          <w:lang w:val="x-none"/>
        </w:rPr>
        <w:t>所有</w:t>
      </w:r>
      <w:r w:rsidR="0082265E">
        <w:rPr>
          <w:lang w:val="x-none"/>
        </w:rPr>
        <w:t>出现</w:t>
      </w:r>
      <w:r>
        <w:rPr>
          <w:lang w:val="x-none"/>
        </w:rPr>
        <w:t>位置</w:t>
      </w:r>
      <w:r w:rsidR="00520B08">
        <w:rPr>
          <w:rFonts w:hint="eastAsia"/>
          <w:lang w:val="x-none"/>
        </w:rPr>
        <w:t>，</w:t>
      </w:r>
      <w:r w:rsidR="00520B08">
        <w:rPr>
          <w:lang w:val="x-none"/>
        </w:rPr>
        <w:t>这个问题一直</w:t>
      </w:r>
      <w:r w:rsidR="008B635C">
        <w:rPr>
          <w:lang w:val="x-none"/>
        </w:rPr>
        <w:t>以来就</w:t>
      </w:r>
      <w:r w:rsidR="00520B08">
        <w:rPr>
          <w:lang w:val="x-none"/>
        </w:rPr>
        <w:t>是计算机科学的一个中心问题</w:t>
      </w:r>
      <w:r w:rsidR="00520B08">
        <w:rPr>
          <w:rFonts w:hint="eastAsia"/>
          <w:lang w:val="x-none"/>
        </w:rPr>
        <w:t>。</w:t>
      </w:r>
      <w:r w:rsidR="008972EE">
        <w:rPr>
          <w:rFonts w:hint="eastAsia"/>
          <w:lang w:val="x-none"/>
        </w:rPr>
        <w:t>字符串匹配问题之所以有这么重要的地位，是因为这个看起来似乎简单的问题是大量应用的核心操作。</w:t>
      </w:r>
      <w:r w:rsidR="008D0C26">
        <w:rPr>
          <w:lang w:val="x-none"/>
        </w:rPr>
        <w:t>比如</w:t>
      </w:r>
      <w:r w:rsidR="008B635C">
        <w:rPr>
          <w:rFonts w:hint="eastAsia"/>
          <w:lang w:val="x-none"/>
        </w:rPr>
        <w:t>在文本编辑程序中，经常出现要在一段文本</w:t>
      </w:r>
      <w:r w:rsidR="0097163F">
        <w:rPr>
          <w:rFonts w:hint="eastAsia"/>
          <w:lang w:val="x-none"/>
        </w:rPr>
        <w:t>中找到某一个模式的全部出现位置。典型的情况是，一段文本是</w:t>
      </w:r>
      <w:r w:rsidR="008B635C">
        <w:rPr>
          <w:rFonts w:hint="eastAsia"/>
          <w:lang w:val="x-none"/>
        </w:rPr>
        <w:t>正在编辑的文件，所搜寻的模式通常是用户提供的一个特定单词，</w:t>
      </w:r>
      <w:r w:rsidR="00246327">
        <w:rPr>
          <w:rFonts w:hint="eastAsia"/>
          <w:lang w:val="x-none"/>
        </w:rPr>
        <w:t>通过</w:t>
      </w:r>
      <w:r w:rsidR="00166B56">
        <w:rPr>
          <w:rFonts w:hint="eastAsia"/>
          <w:lang w:val="x-none"/>
        </w:rPr>
        <w:t>解决这个问题就可以极大地提高文本编辑程序的响应</w:t>
      </w:r>
      <w:r w:rsidR="008B635C">
        <w:rPr>
          <w:rFonts w:hint="eastAsia"/>
          <w:lang w:val="x-none"/>
        </w:rPr>
        <w:t>性能。</w:t>
      </w:r>
      <w:r w:rsidR="009A7E7D">
        <w:rPr>
          <w:rFonts w:hint="eastAsia"/>
          <w:lang w:val="x-none"/>
        </w:rPr>
        <w:t>又</w:t>
      </w:r>
      <w:r w:rsidR="008D0C26">
        <w:rPr>
          <w:rFonts w:hint="eastAsia"/>
          <w:lang w:val="x-none"/>
        </w:rPr>
        <w:t>或者</w:t>
      </w:r>
      <w:r w:rsidR="008B635C">
        <w:rPr>
          <w:rFonts w:hint="eastAsia"/>
          <w:lang w:val="x-none"/>
        </w:rPr>
        <w:t>在网络入侵检测</w:t>
      </w:r>
      <w:bookmarkStart w:id="132" w:name="OLE_LINK327"/>
      <w:bookmarkStart w:id="133" w:name="OLE_LINK328"/>
      <w:r w:rsidR="006C58B5">
        <w:rPr>
          <w:rFonts w:hint="eastAsia"/>
          <w:lang w:val="x-none"/>
        </w:rPr>
        <w:t>中</w:t>
      </w:r>
      <w:r w:rsidR="00BE68B3" w:rsidRPr="00BE68B3">
        <w:rPr>
          <w:vertAlign w:val="superscript"/>
          <w:lang w:val="x-none"/>
        </w:rPr>
        <w:fldChar w:fldCharType="begin"/>
      </w:r>
      <w:r w:rsidR="00BE68B3" w:rsidRPr="00BE68B3">
        <w:rPr>
          <w:vertAlign w:val="superscript"/>
          <w:lang w:val="x-none"/>
        </w:rPr>
        <w:instrText xml:space="preserve"> </w:instrText>
      </w:r>
      <w:r w:rsidR="00BE68B3" w:rsidRPr="00BE68B3">
        <w:rPr>
          <w:rFonts w:hint="eastAsia"/>
          <w:vertAlign w:val="superscript"/>
          <w:lang w:val="x-none"/>
        </w:rPr>
        <w:instrText>REF _Ref509038699 \n \h</w:instrText>
      </w:r>
      <w:r w:rsidR="00BE68B3" w:rsidRPr="00BE68B3">
        <w:rPr>
          <w:vertAlign w:val="superscript"/>
          <w:lang w:val="x-none"/>
        </w:rPr>
        <w:instrText xml:space="preserve">  \* MERGEFORMAT </w:instrText>
      </w:r>
      <w:r w:rsidR="00BE68B3" w:rsidRPr="00BE68B3">
        <w:rPr>
          <w:vertAlign w:val="superscript"/>
          <w:lang w:val="x-none"/>
        </w:rPr>
      </w:r>
      <w:r w:rsidR="00BE68B3" w:rsidRPr="00BE68B3">
        <w:rPr>
          <w:vertAlign w:val="superscript"/>
          <w:lang w:val="x-none"/>
        </w:rPr>
        <w:fldChar w:fldCharType="separate"/>
      </w:r>
      <w:r w:rsidR="0052305B">
        <w:rPr>
          <w:vertAlign w:val="superscript"/>
          <w:lang w:val="x-none"/>
        </w:rPr>
        <w:t>[1</w:t>
      </w:r>
      <w:r w:rsidR="0052305B" w:rsidRPr="0052305B">
        <w:rPr>
          <w:vanish/>
          <w:vertAlign w:val="superscript"/>
          <w:lang w:val="x-none"/>
        </w:rPr>
        <w:t>]</w:t>
      </w:r>
      <w:r w:rsidR="00BE68B3" w:rsidRPr="00BE68B3">
        <w:rPr>
          <w:vertAlign w:val="superscript"/>
          <w:lang w:val="x-none"/>
        </w:rPr>
        <w:fldChar w:fldCharType="end"/>
      </w:r>
      <w:r w:rsidR="00BE68B3" w:rsidRPr="00BE68B3">
        <w:rPr>
          <w:vertAlign w:val="superscript"/>
          <w:lang w:val="x-none"/>
        </w:rPr>
        <w:t>-</w:t>
      </w:r>
      <w:r w:rsidR="00BE68B3" w:rsidRPr="00BE68B3">
        <w:rPr>
          <w:vanish/>
          <w:vertAlign w:val="superscript"/>
          <w:lang w:val="x-none"/>
        </w:rPr>
        <w:fldChar w:fldCharType="begin"/>
      </w:r>
      <w:r w:rsidR="00BE68B3" w:rsidRPr="00BE68B3">
        <w:rPr>
          <w:vanish/>
          <w:vertAlign w:val="superscript"/>
          <w:lang w:val="x-none"/>
        </w:rPr>
        <w:instrText xml:space="preserve"> REF _Ref509038628 \n \h  \* MERGEFORMAT </w:instrText>
      </w:r>
      <w:r w:rsidR="00BE68B3" w:rsidRPr="00BE68B3">
        <w:rPr>
          <w:vanish/>
          <w:vertAlign w:val="superscript"/>
          <w:lang w:val="x-none"/>
        </w:rPr>
      </w:r>
      <w:r w:rsidR="00BE68B3" w:rsidRPr="00BE68B3">
        <w:rPr>
          <w:vanish/>
          <w:vertAlign w:val="superscript"/>
          <w:lang w:val="x-none"/>
        </w:rPr>
        <w:fldChar w:fldCharType="separate"/>
      </w:r>
      <w:r w:rsidR="0052305B">
        <w:rPr>
          <w:vanish/>
          <w:vertAlign w:val="superscript"/>
          <w:lang w:val="x-none"/>
        </w:rPr>
        <w:t>[2]</w:t>
      </w:r>
      <w:r w:rsidR="00BE68B3" w:rsidRPr="00BE68B3">
        <w:rPr>
          <w:vanish/>
          <w:vertAlign w:val="superscript"/>
          <w:lang w:val="x-none"/>
        </w:rPr>
        <w:fldChar w:fldCharType="end"/>
      </w:r>
      <w:r w:rsidR="00BE68B3" w:rsidRPr="00BE68B3">
        <w:rPr>
          <w:vertAlign w:val="superscript"/>
          <w:lang w:val="x-none"/>
        </w:rPr>
        <w:fldChar w:fldCharType="begin"/>
      </w:r>
      <w:r w:rsidR="00BE68B3" w:rsidRPr="00BE68B3">
        <w:rPr>
          <w:vertAlign w:val="superscript"/>
          <w:lang w:val="x-none"/>
        </w:rPr>
        <w:instrText xml:space="preserve"> REF _Ref509038631 \n \h  \* MERGEFORMAT </w:instrText>
      </w:r>
      <w:r w:rsidR="00BE68B3" w:rsidRPr="00BE68B3">
        <w:rPr>
          <w:vertAlign w:val="superscript"/>
          <w:lang w:val="x-none"/>
        </w:rPr>
      </w:r>
      <w:r w:rsidR="00BE68B3" w:rsidRPr="00BE68B3">
        <w:rPr>
          <w:vertAlign w:val="superscript"/>
          <w:lang w:val="x-none"/>
        </w:rPr>
        <w:fldChar w:fldCharType="separate"/>
      </w:r>
      <w:r w:rsidR="0052305B" w:rsidRPr="0052305B">
        <w:rPr>
          <w:vanish/>
          <w:vertAlign w:val="superscript"/>
          <w:lang w:val="x-none"/>
        </w:rPr>
        <w:t>[</w:t>
      </w:r>
      <w:r w:rsidR="0052305B">
        <w:rPr>
          <w:vertAlign w:val="superscript"/>
          <w:lang w:val="x-none"/>
        </w:rPr>
        <w:t>3]</w:t>
      </w:r>
      <w:r w:rsidR="00BE68B3" w:rsidRPr="00BE68B3">
        <w:rPr>
          <w:vertAlign w:val="superscript"/>
          <w:lang w:val="x-none"/>
        </w:rPr>
        <w:fldChar w:fldCharType="end"/>
      </w:r>
      <w:r w:rsidR="00BE68B3" w:rsidRPr="00BE68B3">
        <w:rPr>
          <w:vanish/>
          <w:vertAlign w:val="superscript"/>
          <w:lang w:val="x-none"/>
        </w:rPr>
        <w:fldChar w:fldCharType="begin"/>
      </w:r>
      <w:r w:rsidR="00BE68B3" w:rsidRPr="00BE68B3">
        <w:rPr>
          <w:vanish/>
          <w:vertAlign w:val="superscript"/>
          <w:lang w:val="x-none"/>
        </w:rPr>
        <w:instrText xml:space="preserve"> REF _Ref509038628 \n \h  \* MERGEFORMAT </w:instrText>
      </w:r>
      <w:r w:rsidR="00BE68B3" w:rsidRPr="00BE68B3">
        <w:rPr>
          <w:vanish/>
          <w:vertAlign w:val="superscript"/>
          <w:lang w:val="x-none"/>
        </w:rPr>
      </w:r>
      <w:r w:rsidR="00BE68B3" w:rsidRPr="00BE68B3">
        <w:rPr>
          <w:vanish/>
          <w:vertAlign w:val="superscript"/>
          <w:lang w:val="x-none"/>
        </w:rPr>
        <w:fldChar w:fldCharType="separate"/>
      </w:r>
      <w:r w:rsidR="0052305B">
        <w:rPr>
          <w:vanish/>
          <w:vertAlign w:val="superscript"/>
          <w:lang w:val="x-none"/>
        </w:rPr>
        <w:t>[2]</w:t>
      </w:r>
      <w:r w:rsidR="00BE68B3" w:rsidRPr="00BE68B3">
        <w:rPr>
          <w:vanish/>
          <w:vertAlign w:val="superscript"/>
          <w:lang w:val="x-none"/>
        </w:rPr>
        <w:fldChar w:fldCharType="end"/>
      </w:r>
      <w:r w:rsidR="00BE68B3" w:rsidRPr="00BE68B3">
        <w:rPr>
          <w:vanish/>
          <w:vertAlign w:val="superscript"/>
          <w:lang w:val="x-none"/>
        </w:rPr>
        <w:fldChar w:fldCharType="begin"/>
      </w:r>
      <w:r w:rsidR="00BE68B3" w:rsidRPr="00BE68B3">
        <w:rPr>
          <w:vanish/>
          <w:vertAlign w:val="superscript"/>
          <w:lang w:val="x-none"/>
        </w:rPr>
        <w:instrText xml:space="preserve"> REF _Ref509038631 \n \h  \* MERGEFORMAT </w:instrText>
      </w:r>
      <w:r w:rsidR="00BE68B3" w:rsidRPr="00BE68B3">
        <w:rPr>
          <w:vanish/>
          <w:vertAlign w:val="superscript"/>
          <w:lang w:val="x-none"/>
        </w:rPr>
      </w:r>
      <w:r w:rsidR="00BE68B3" w:rsidRPr="00BE68B3">
        <w:rPr>
          <w:vanish/>
          <w:vertAlign w:val="superscript"/>
          <w:lang w:val="x-none"/>
        </w:rPr>
        <w:fldChar w:fldCharType="separate"/>
      </w:r>
      <w:r w:rsidR="0052305B">
        <w:rPr>
          <w:vanish/>
          <w:vertAlign w:val="superscript"/>
          <w:lang w:val="x-none"/>
        </w:rPr>
        <w:t>[3]</w:t>
      </w:r>
      <w:r w:rsidR="00BE68B3" w:rsidRPr="00BE68B3">
        <w:rPr>
          <w:vanish/>
          <w:vertAlign w:val="superscript"/>
          <w:lang w:val="x-none"/>
        </w:rPr>
        <w:fldChar w:fldCharType="end"/>
      </w:r>
      <w:r w:rsidR="00E8074B" w:rsidRPr="00E8074B">
        <w:rPr>
          <w:vanish/>
          <w:vertAlign w:val="superscript"/>
          <w:lang w:val="x-none"/>
        </w:rPr>
        <w:fldChar w:fldCharType="begin"/>
      </w:r>
      <w:r w:rsidR="00E8074B" w:rsidRPr="00E8074B">
        <w:rPr>
          <w:vanish/>
          <w:vertAlign w:val="superscript"/>
          <w:lang w:val="x-none"/>
        </w:rPr>
        <w:instrText xml:space="preserve"> REF _Ref509038628 \n \h  \* MERGEFORMAT </w:instrText>
      </w:r>
      <w:r w:rsidR="00E8074B" w:rsidRPr="00E8074B">
        <w:rPr>
          <w:vanish/>
          <w:vertAlign w:val="superscript"/>
          <w:lang w:val="x-none"/>
        </w:rPr>
      </w:r>
      <w:r w:rsidR="00E8074B" w:rsidRPr="00E8074B">
        <w:rPr>
          <w:vanish/>
          <w:vertAlign w:val="superscript"/>
          <w:lang w:val="x-none"/>
        </w:rPr>
        <w:fldChar w:fldCharType="separate"/>
      </w:r>
      <w:r w:rsidR="0052305B">
        <w:rPr>
          <w:vanish/>
          <w:vertAlign w:val="superscript"/>
          <w:lang w:val="x-none"/>
        </w:rPr>
        <w:t>[2]</w:t>
      </w:r>
      <w:r w:rsidR="00E8074B" w:rsidRPr="00E8074B">
        <w:rPr>
          <w:vanish/>
          <w:vertAlign w:val="superscript"/>
          <w:lang w:val="x-none"/>
        </w:rPr>
        <w:fldChar w:fldCharType="end"/>
      </w:r>
      <w:r w:rsidR="00E8074B" w:rsidRPr="00E8074B">
        <w:rPr>
          <w:vanish/>
          <w:vertAlign w:val="superscript"/>
          <w:lang w:val="x-none"/>
        </w:rPr>
        <w:fldChar w:fldCharType="begin"/>
      </w:r>
      <w:r w:rsidR="00E8074B" w:rsidRPr="00E8074B">
        <w:rPr>
          <w:vanish/>
          <w:vertAlign w:val="superscript"/>
          <w:lang w:val="x-none"/>
        </w:rPr>
        <w:instrText xml:space="preserve"> REF _Ref509038631 \n \h  \* MERGEFORMAT </w:instrText>
      </w:r>
      <w:r w:rsidR="00E8074B" w:rsidRPr="00E8074B">
        <w:rPr>
          <w:vanish/>
          <w:vertAlign w:val="superscript"/>
          <w:lang w:val="x-none"/>
        </w:rPr>
      </w:r>
      <w:r w:rsidR="00E8074B" w:rsidRPr="00E8074B">
        <w:rPr>
          <w:vanish/>
          <w:vertAlign w:val="superscript"/>
          <w:lang w:val="x-none"/>
        </w:rPr>
        <w:fldChar w:fldCharType="separate"/>
      </w:r>
      <w:r w:rsidR="0052305B">
        <w:rPr>
          <w:vanish/>
          <w:vertAlign w:val="superscript"/>
          <w:lang w:val="x-none"/>
        </w:rPr>
        <w:t>[3]</w:t>
      </w:r>
      <w:r w:rsidR="00E8074B" w:rsidRPr="00E8074B">
        <w:rPr>
          <w:vanish/>
          <w:vertAlign w:val="superscript"/>
          <w:lang w:val="x-none"/>
        </w:rPr>
        <w:fldChar w:fldCharType="end"/>
      </w:r>
      <w:r w:rsidR="00E8074B" w:rsidRPr="002D36A4">
        <w:rPr>
          <w:vanish/>
          <w:vertAlign w:val="superscript"/>
          <w:lang w:val="x-none"/>
        </w:rPr>
        <w:t xml:space="preserve"> </w:t>
      </w:r>
      <w:r w:rsidR="002D36A4" w:rsidRPr="002D36A4">
        <w:rPr>
          <w:vanish/>
          <w:vertAlign w:val="superscript"/>
          <w:lang w:val="x-none"/>
        </w:rPr>
        <w:fldChar w:fldCharType="begin"/>
      </w:r>
      <w:r w:rsidR="002D36A4" w:rsidRPr="002D36A4">
        <w:rPr>
          <w:vanish/>
          <w:vertAlign w:val="superscript"/>
          <w:lang w:val="x-none"/>
        </w:rPr>
        <w:instrText xml:space="preserve"> REF _Ref509038628 \n \h  \* MERGEFORMAT </w:instrText>
      </w:r>
      <w:r w:rsidR="002D36A4" w:rsidRPr="002D36A4">
        <w:rPr>
          <w:vanish/>
          <w:vertAlign w:val="superscript"/>
          <w:lang w:val="x-none"/>
        </w:rPr>
      </w:r>
      <w:r w:rsidR="002D36A4" w:rsidRPr="002D36A4">
        <w:rPr>
          <w:vanish/>
          <w:vertAlign w:val="superscript"/>
          <w:lang w:val="x-none"/>
        </w:rPr>
        <w:fldChar w:fldCharType="separate"/>
      </w:r>
      <w:r w:rsidR="0052305B">
        <w:rPr>
          <w:vanish/>
          <w:vertAlign w:val="superscript"/>
          <w:lang w:val="x-none"/>
        </w:rPr>
        <w:t>[2]</w:t>
      </w:r>
      <w:r w:rsidR="002D36A4" w:rsidRPr="002D36A4">
        <w:rPr>
          <w:vanish/>
          <w:vertAlign w:val="superscript"/>
          <w:lang w:val="x-none"/>
        </w:rPr>
        <w:fldChar w:fldCharType="end"/>
      </w:r>
      <w:r w:rsidR="002D36A4" w:rsidRPr="002D36A4">
        <w:rPr>
          <w:vanish/>
          <w:vertAlign w:val="superscript"/>
          <w:lang w:val="x-none"/>
        </w:rPr>
        <w:fldChar w:fldCharType="begin"/>
      </w:r>
      <w:r w:rsidR="002D36A4" w:rsidRPr="002D36A4">
        <w:rPr>
          <w:vanish/>
          <w:vertAlign w:val="superscript"/>
          <w:lang w:val="x-none"/>
        </w:rPr>
        <w:instrText xml:space="preserve"> REF _Ref509038631 \n \h  \* MERGEFORMAT </w:instrText>
      </w:r>
      <w:r w:rsidR="002D36A4" w:rsidRPr="002D36A4">
        <w:rPr>
          <w:vanish/>
          <w:vertAlign w:val="superscript"/>
          <w:lang w:val="x-none"/>
        </w:rPr>
      </w:r>
      <w:r w:rsidR="002D36A4" w:rsidRPr="002D36A4">
        <w:rPr>
          <w:vanish/>
          <w:vertAlign w:val="superscript"/>
          <w:lang w:val="x-none"/>
        </w:rPr>
        <w:fldChar w:fldCharType="separate"/>
      </w:r>
      <w:r w:rsidR="0052305B">
        <w:rPr>
          <w:vanish/>
          <w:vertAlign w:val="superscript"/>
          <w:lang w:val="x-none"/>
        </w:rPr>
        <w:t>[3]</w:t>
      </w:r>
      <w:r w:rsidR="002D36A4" w:rsidRPr="002D36A4">
        <w:rPr>
          <w:vanish/>
          <w:vertAlign w:val="superscript"/>
          <w:lang w:val="x-none"/>
        </w:rPr>
        <w:fldChar w:fldCharType="end"/>
      </w:r>
      <w:r w:rsidR="002D36A4" w:rsidRPr="002D36A4">
        <w:rPr>
          <w:vanish/>
          <w:vertAlign w:val="superscript"/>
          <w:lang w:val="x-none"/>
        </w:rPr>
        <w:t xml:space="preserve"> </w:t>
      </w:r>
      <w:r w:rsidR="002D36A4" w:rsidRPr="002D36A4">
        <w:rPr>
          <w:vanish/>
          <w:vertAlign w:val="superscript"/>
          <w:lang w:val="x-none"/>
        </w:rPr>
        <w:fldChar w:fldCharType="begin"/>
      </w:r>
      <w:r w:rsidR="002D36A4" w:rsidRPr="002D36A4">
        <w:rPr>
          <w:vanish/>
          <w:vertAlign w:val="superscript"/>
          <w:lang w:val="x-none"/>
        </w:rPr>
        <w:instrText xml:space="preserve"> REF _Ref509038628 \r \h  \* MERGEFORMAT </w:instrText>
      </w:r>
      <w:r w:rsidR="002D36A4" w:rsidRPr="002D36A4">
        <w:rPr>
          <w:vanish/>
          <w:vertAlign w:val="superscript"/>
          <w:lang w:val="x-none"/>
        </w:rPr>
      </w:r>
      <w:r w:rsidR="002D36A4" w:rsidRPr="002D36A4">
        <w:rPr>
          <w:vanish/>
          <w:vertAlign w:val="superscript"/>
          <w:lang w:val="x-none"/>
        </w:rPr>
        <w:fldChar w:fldCharType="separate"/>
      </w:r>
      <w:r w:rsidR="0052305B">
        <w:rPr>
          <w:vanish/>
          <w:vertAlign w:val="superscript"/>
          <w:lang w:val="x-none"/>
        </w:rPr>
        <w:t>[2]</w:t>
      </w:r>
      <w:r w:rsidR="002D36A4" w:rsidRPr="002D36A4">
        <w:rPr>
          <w:vanish/>
          <w:vertAlign w:val="superscript"/>
          <w:lang w:val="x-none"/>
        </w:rPr>
        <w:fldChar w:fldCharType="end"/>
      </w:r>
      <w:r w:rsidR="002D36A4" w:rsidRPr="002D36A4">
        <w:rPr>
          <w:vanish/>
          <w:vertAlign w:val="superscript"/>
          <w:lang w:val="x-none"/>
        </w:rPr>
        <w:fldChar w:fldCharType="begin"/>
      </w:r>
      <w:r w:rsidR="002D36A4" w:rsidRPr="002D36A4">
        <w:rPr>
          <w:vanish/>
          <w:vertAlign w:val="superscript"/>
          <w:lang w:val="x-none"/>
        </w:rPr>
        <w:instrText xml:space="preserve"> REF _Ref509038631 \r \h  \* MERGEFORMAT </w:instrText>
      </w:r>
      <w:r w:rsidR="002D36A4" w:rsidRPr="002D36A4">
        <w:rPr>
          <w:vanish/>
          <w:vertAlign w:val="superscript"/>
          <w:lang w:val="x-none"/>
        </w:rPr>
      </w:r>
      <w:r w:rsidR="002D36A4" w:rsidRPr="002D36A4">
        <w:rPr>
          <w:vanish/>
          <w:vertAlign w:val="superscript"/>
          <w:lang w:val="x-none"/>
        </w:rPr>
        <w:fldChar w:fldCharType="separate"/>
      </w:r>
      <w:r w:rsidR="0052305B">
        <w:rPr>
          <w:vanish/>
          <w:vertAlign w:val="superscript"/>
          <w:lang w:val="x-none"/>
        </w:rPr>
        <w:t>[3]</w:t>
      </w:r>
      <w:r w:rsidR="002D36A4" w:rsidRPr="002D36A4">
        <w:rPr>
          <w:vanish/>
          <w:vertAlign w:val="superscript"/>
          <w:lang w:val="x-none"/>
        </w:rPr>
        <w:fldChar w:fldCharType="end"/>
      </w:r>
      <w:r w:rsidR="00CB6357" w:rsidRPr="006C58B5">
        <w:rPr>
          <w:vanish/>
          <w:lang w:val="x-none"/>
        </w:rPr>
        <w:t xml:space="preserve">  </w:t>
      </w:r>
      <w:r w:rsidR="006C58B5" w:rsidRPr="006C58B5">
        <w:rPr>
          <w:vanish/>
          <w:lang w:val="x-none"/>
        </w:rPr>
        <w:fldChar w:fldCharType="begin"/>
      </w:r>
      <w:r w:rsidR="006C58B5" w:rsidRPr="006C58B5">
        <w:rPr>
          <w:vanish/>
          <w:lang w:val="x-none"/>
        </w:rPr>
        <w:instrText xml:space="preserve"> </w:instrText>
      </w:r>
      <w:r w:rsidR="006C58B5" w:rsidRPr="006C58B5">
        <w:rPr>
          <w:rFonts w:hint="eastAsia"/>
          <w:vanish/>
          <w:lang w:val="x-none"/>
        </w:rPr>
        <w:instrText>REF _Ref509038699 \r \h</w:instrText>
      </w:r>
      <w:r w:rsidR="006C58B5" w:rsidRPr="006C58B5">
        <w:rPr>
          <w:vanish/>
          <w:lang w:val="x-none"/>
        </w:rPr>
        <w:instrText xml:space="preserve"> </w:instrText>
      </w:r>
      <w:r w:rsidR="006C58B5">
        <w:rPr>
          <w:vanish/>
          <w:lang w:val="x-none"/>
        </w:rPr>
        <w:instrText xml:space="preserve"> \* MERGEFORMAT </w:instrText>
      </w:r>
      <w:r w:rsidR="006C58B5" w:rsidRPr="006C58B5">
        <w:rPr>
          <w:vanish/>
          <w:lang w:val="x-none"/>
        </w:rPr>
      </w:r>
      <w:r w:rsidR="006C58B5" w:rsidRPr="006C58B5">
        <w:rPr>
          <w:vanish/>
          <w:lang w:val="x-none"/>
        </w:rPr>
        <w:fldChar w:fldCharType="separate"/>
      </w:r>
      <w:r w:rsidR="0052305B">
        <w:rPr>
          <w:vanish/>
          <w:lang w:val="x-none"/>
        </w:rPr>
        <w:t>[1]</w:t>
      </w:r>
      <w:r w:rsidR="006C58B5" w:rsidRPr="006C58B5">
        <w:rPr>
          <w:vanish/>
          <w:lang w:val="x-none"/>
        </w:rPr>
        <w:fldChar w:fldCharType="end"/>
      </w:r>
      <w:r w:rsidR="006C58B5" w:rsidRPr="006C58B5">
        <w:rPr>
          <w:vanish/>
          <w:lang w:val="x-none"/>
        </w:rPr>
        <w:fldChar w:fldCharType="begin"/>
      </w:r>
      <w:r w:rsidR="006C58B5" w:rsidRPr="006C58B5">
        <w:rPr>
          <w:vanish/>
          <w:lang w:val="x-none"/>
        </w:rPr>
        <w:instrText xml:space="preserve"> REF _Ref509038628 \r \h </w:instrText>
      </w:r>
      <w:r w:rsidR="006C58B5">
        <w:rPr>
          <w:vanish/>
          <w:lang w:val="x-none"/>
        </w:rPr>
        <w:instrText xml:space="preserve"> \* MERGEFORMAT </w:instrText>
      </w:r>
      <w:r w:rsidR="006C58B5" w:rsidRPr="006C58B5">
        <w:rPr>
          <w:vanish/>
          <w:lang w:val="x-none"/>
        </w:rPr>
      </w:r>
      <w:r w:rsidR="006C58B5" w:rsidRPr="006C58B5">
        <w:rPr>
          <w:vanish/>
          <w:lang w:val="x-none"/>
        </w:rPr>
        <w:fldChar w:fldCharType="separate"/>
      </w:r>
      <w:r w:rsidR="0052305B">
        <w:rPr>
          <w:vanish/>
          <w:lang w:val="x-none"/>
        </w:rPr>
        <w:t>[2]</w:t>
      </w:r>
      <w:r w:rsidR="006C58B5" w:rsidRPr="006C58B5">
        <w:rPr>
          <w:vanish/>
          <w:lang w:val="x-none"/>
        </w:rPr>
        <w:fldChar w:fldCharType="end"/>
      </w:r>
      <w:r w:rsidR="006C58B5" w:rsidRPr="006C58B5">
        <w:rPr>
          <w:vanish/>
          <w:lang w:val="x-none"/>
        </w:rPr>
        <w:fldChar w:fldCharType="begin"/>
      </w:r>
      <w:r w:rsidR="006C58B5" w:rsidRPr="006C58B5">
        <w:rPr>
          <w:vanish/>
          <w:lang w:val="x-none"/>
        </w:rPr>
        <w:instrText xml:space="preserve"> REF _Ref509038631 \r \h </w:instrText>
      </w:r>
      <w:r w:rsidR="006C58B5" w:rsidRPr="006C58B5">
        <w:rPr>
          <w:vanish/>
          <w:lang w:val="x-none"/>
        </w:rPr>
      </w:r>
      <w:r w:rsidR="006C58B5" w:rsidRPr="006C58B5">
        <w:rPr>
          <w:vanish/>
          <w:lang w:val="x-none"/>
        </w:rPr>
        <w:fldChar w:fldCharType="separate"/>
      </w:r>
      <w:r w:rsidR="0052305B">
        <w:rPr>
          <w:vanish/>
          <w:lang w:val="x-none"/>
        </w:rPr>
        <w:t>[3]</w:t>
      </w:r>
      <w:r w:rsidR="006C58B5" w:rsidRPr="006C58B5">
        <w:rPr>
          <w:vanish/>
          <w:lang w:val="x-none"/>
        </w:rPr>
        <w:fldChar w:fldCharType="end"/>
      </w:r>
      <w:r w:rsidR="006C58B5" w:rsidRPr="006C58B5">
        <w:rPr>
          <w:vanish/>
          <w:lang w:val="x-none"/>
        </w:rPr>
        <w:fldChar w:fldCharType="begin"/>
      </w:r>
      <w:r w:rsidR="006C58B5" w:rsidRPr="006C58B5">
        <w:rPr>
          <w:vanish/>
          <w:lang w:val="x-none"/>
        </w:rPr>
        <w:instrText xml:space="preserve"> REF _Ref508979473 \r \h </w:instrText>
      </w:r>
      <w:r w:rsidR="006C58B5" w:rsidRPr="006C58B5">
        <w:rPr>
          <w:vanish/>
          <w:lang w:val="x-none"/>
        </w:rPr>
      </w:r>
      <w:r w:rsidR="006C58B5" w:rsidRPr="006C58B5">
        <w:rPr>
          <w:vanish/>
          <w:lang w:val="x-none"/>
        </w:rPr>
        <w:fldChar w:fldCharType="separate"/>
      </w:r>
      <w:r w:rsidR="0052305B">
        <w:rPr>
          <w:vanish/>
          <w:lang w:val="x-none"/>
        </w:rPr>
        <w:t>[4]</w:t>
      </w:r>
      <w:r w:rsidR="006C58B5" w:rsidRPr="006C58B5">
        <w:rPr>
          <w:vanish/>
          <w:lang w:val="x-none"/>
        </w:rPr>
        <w:fldChar w:fldCharType="end"/>
      </w:r>
      <w:r w:rsidR="006C58B5" w:rsidRPr="006C58B5">
        <w:rPr>
          <w:vanish/>
          <w:vertAlign w:val="superscript"/>
          <w:lang w:val="x-none"/>
        </w:rPr>
        <w:fldChar w:fldCharType="begin"/>
      </w:r>
      <w:r w:rsidR="006C58B5" w:rsidRPr="006C58B5">
        <w:rPr>
          <w:vanish/>
          <w:vertAlign w:val="superscript"/>
          <w:lang w:val="x-none"/>
        </w:rPr>
        <w:instrText xml:space="preserve"> </w:instrText>
      </w:r>
      <w:r w:rsidR="006C58B5" w:rsidRPr="006C58B5">
        <w:rPr>
          <w:rFonts w:hint="eastAsia"/>
          <w:vanish/>
          <w:vertAlign w:val="superscript"/>
          <w:lang w:val="x-none"/>
        </w:rPr>
        <w:instrText>REF _Ref508979433 \r \h</w:instrText>
      </w:r>
      <w:r w:rsidR="006C58B5" w:rsidRPr="006C58B5">
        <w:rPr>
          <w:vanish/>
          <w:vertAlign w:val="superscript"/>
          <w:lang w:val="x-none"/>
        </w:rPr>
        <w:instrText xml:space="preserve">  \* MERGEFORMAT </w:instrText>
      </w:r>
      <w:r w:rsidR="006C58B5" w:rsidRPr="006C58B5">
        <w:rPr>
          <w:vanish/>
          <w:vertAlign w:val="superscript"/>
          <w:lang w:val="x-none"/>
        </w:rPr>
      </w:r>
      <w:r w:rsidR="006C58B5" w:rsidRPr="006C58B5">
        <w:rPr>
          <w:vanish/>
          <w:vertAlign w:val="superscript"/>
          <w:lang w:val="x-none"/>
        </w:rPr>
        <w:fldChar w:fldCharType="separate"/>
      </w:r>
      <w:r w:rsidR="0052305B">
        <w:rPr>
          <w:vanish/>
          <w:vertAlign w:val="superscript"/>
          <w:lang w:val="x-none"/>
        </w:rPr>
        <w:t>0</w:t>
      </w:r>
      <w:r w:rsidR="006C58B5" w:rsidRPr="006C58B5">
        <w:rPr>
          <w:vanish/>
          <w:vertAlign w:val="superscript"/>
          <w:lang w:val="x-none"/>
        </w:rPr>
        <w:fldChar w:fldCharType="end"/>
      </w:r>
      <w:bookmarkStart w:id="134" w:name="OLE_LINK325"/>
      <w:bookmarkStart w:id="135" w:name="OLE_LINK326"/>
      <w:bookmarkEnd w:id="132"/>
      <w:bookmarkEnd w:id="133"/>
      <w:r w:rsidR="006C58B5" w:rsidRPr="006C58B5">
        <w:rPr>
          <w:vanish/>
          <w:vertAlign w:val="superscript"/>
          <w:lang w:val="x-none"/>
        </w:rPr>
        <w:fldChar w:fldCharType="begin"/>
      </w:r>
      <w:r w:rsidR="006C58B5" w:rsidRPr="006C58B5">
        <w:rPr>
          <w:vanish/>
          <w:vertAlign w:val="superscript"/>
          <w:lang w:val="x-none"/>
        </w:rPr>
        <w:instrText xml:space="preserve"> REF _Ref509038628 \r \h </w:instrText>
      </w:r>
      <w:r w:rsidR="006C58B5" w:rsidRPr="006C58B5">
        <w:rPr>
          <w:vanish/>
          <w:vertAlign w:val="superscript"/>
          <w:lang w:val="x-none"/>
        </w:rPr>
      </w:r>
      <w:r w:rsidR="006C58B5" w:rsidRPr="006C58B5">
        <w:rPr>
          <w:vanish/>
          <w:vertAlign w:val="superscript"/>
          <w:lang w:val="x-none"/>
        </w:rPr>
        <w:fldChar w:fldCharType="separate"/>
      </w:r>
      <w:r w:rsidR="0052305B">
        <w:rPr>
          <w:vanish/>
          <w:vertAlign w:val="superscript"/>
          <w:lang w:val="x-none"/>
        </w:rPr>
        <w:t>[2]</w:t>
      </w:r>
      <w:r w:rsidR="006C58B5" w:rsidRPr="006C58B5">
        <w:rPr>
          <w:vanish/>
          <w:vertAlign w:val="superscript"/>
          <w:lang w:val="x-none"/>
        </w:rPr>
        <w:fldChar w:fldCharType="end"/>
      </w:r>
      <w:r w:rsidR="006C58B5" w:rsidRPr="006C58B5">
        <w:rPr>
          <w:vanish/>
          <w:vertAlign w:val="superscript"/>
          <w:lang w:val="x-none"/>
        </w:rPr>
        <w:fldChar w:fldCharType="begin"/>
      </w:r>
      <w:r w:rsidR="006C58B5" w:rsidRPr="006C58B5">
        <w:rPr>
          <w:vanish/>
          <w:vertAlign w:val="superscript"/>
          <w:lang w:val="x-none"/>
        </w:rPr>
        <w:instrText xml:space="preserve"> REF _Ref509038631 \r \h </w:instrText>
      </w:r>
      <w:r w:rsidR="006C58B5" w:rsidRPr="006C58B5">
        <w:rPr>
          <w:vanish/>
          <w:vertAlign w:val="superscript"/>
          <w:lang w:val="x-none"/>
        </w:rPr>
      </w:r>
      <w:r w:rsidR="006C58B5" w:rsidRPr="006C58B5">
        <w:rPr>
          <w:vanish/>
          <w:vertAlign w:val="superscript"/>
          <w:lang w:val="x-none"/>
        </w:rPr>
        <w:fldChar w:fldCharType="separate"/>
      </w:r>
      <w:r w:rsidR="0052305B">
        <w:rPr>
          <w:vanish/>
          <w:vertAlign w:val="superscript"/>
          <w:lang w:val="x-none"/>
        </w:rPr>
        <w:t>[3]</w:t>
      </w:r>
      <w:r w:rsidR="006C58B5" w:rsidRPr="006C58B5">
        <w:rPr>
          <w:vanish/>
          <w:vertAlign w:val="superscript"/>
          <w:lang w:val="x-none"/>
        </w:rPr>
        <w:fldChar w:fldCharType="end"/>
      </w:r>
      <w:r w:rsidR="006C58B5" w:rsidRPr="006C58B5">
        <w:rPr>
          <w:vanish/>
          <w:vertAlign w:val="superscript"/>
          <w:lang w:val="x-none"/>
        </w:rPr>
        <w:fldChar w:fldCharType="begin"/>
      </w:r>
      <w:r w:rsidR="006C58B5" w:rsidRPr="006C58B5">
        <w:rPr>
          <w:vanish/>
          <w:vertAlign w:val="superscript"/>
          <w:lang w:val="x-none"/>
        </w:rPr>
        <w:instrText xml:space="preserve"> REF _Ref508979473 \r \h </w:instrText>
      </w:r>
      <w:r w:rsidR="006C58B5" w:rsidRPr="006C58B5">
        <w:rPr>
          <w:vanish/>
          <w:vertAlign w:val="superscript"/>
          <w:lang w:val="x-none"/>
        </w:rPr>
      </w:r>
      <w:r w:rsidR="006C58B5" w:rsidRPr="006C58B5">
        <w:rPr>
          <w:vanish/>
          <w:vertAlign w:val="superscript"/>
          <w:lang w:val="x-none"/>
        </w:rPr>
        <w:fldChar w:fldCharType="separate"/>
      </w:r>
      <w:r w:rsidR="0052305B">
        <w:rPr>
          <w:vanish/>
          <w:vertAlign w:val="superscript"/>
          <w:lang w:val="x-none"/>
        </w:rPr>
        <w:t>[4]</w:t>
      </w:r>
      <w:r w:rsidR="006C58B5" w:rsidRPr="006C58B5">
        <w:rPr>
          <w:vanish/>
          <w:vertAlign w:val="superscript"/>
          <w:lang w:val="x-none"/>
        </w:rPr>
        <w:fldChar w:fldCharType="end"/>
      </w:r>
      <w:r w:rsidR="006C58B5">
        <w:rPr>
          <w:rFonts w:hint="eastAsia"/>
          <w:lang w:val="x-none"/>
        </w:rPr>
        <w:t>，</w:t>
      </w:r>
      <w:bookmarkEnd w:id="134"/>
      <w:bookmarkEnd w:id="135"/>
      <w:r w:rsidR="008B635C">
        <w:rPr>
          <w:rFonts w:hint="eastAsia"/>
          <w:lang w:val="x-none"/>
        </w:rPr>
        <w:t>需要给定</w:t>
      </w:r>
      <w:r w:rsidR="00246327">
        <w:rPr>
          <w:rFonts w:hint="eastAsia"/>
          <w:lang w:val="x-none"/>
        </w:rPr>
        <w:t>一组“特征”，利用这一组“特征”与网络中的数据内容进行比较来进行入侵行为检测、区分病毒特征码等。</w:t>
      </w:r>
      <w:r w:rsidR="00585299">
        <w:rPr>
          <w:rFonts w:hint="eastAsia"/>
          <w:lang w:val="x-none"/>
        </w:rPr>
        <w:t>这个</w:t>
      </w:r>
      <w:r w:rsidR="00246327">
        <w:rPr>
          <w:rFonts w:hint="eastAsia"/>
          <w:lang w:val="x-none"/>
        </w:rPr>
        <w:t>给定的“特征”通常是指入侵检测、病毒码提取、垃圾邮件过滤等应</w:t>
      </w:r>
      <w:r w:rsidR="00536FD0">
        <w:rPr>
          <w:rFonts w:hint="eastAsia"/>
          <w:lang w:val="x-none"/>
        </w:rPr>
        <w:t>用中定义的模式</w:t>
      </w:r>
      <w:r w:rsidR="00246327">
        <w:rPr>
          <w:rFonts w:hint="eastAsia"/>
          <w:lang w:val="x-none"/>
        </w:rPr>
        <w:t>串，用来表示攻击行为、病毒或者垃圾邮件区别于正常网络流量的特征。</w:t>
      </w:r>
      <w:r w:rsidR="009567B3">
        <w:rPr>
          <w:lang w:val="x-none"/>
        </w:rPr>
        <w:t>此</w:t>
      </w:r>
      <w:r w:rsidR="00EA3658">
        <w:rPr>
          <w:rFonts w:hint="eastAsia"/>
          <w:lang w:val="x-none"/>
        </w:rPr>
        <w:t>外，</w:t>
      </w:r>
      <w:r w:rsidR="00FE1A7B">
        <w:rPr>
          <w:rFonts w:hint="eastAsia"/>
          <w:lang w:val="x-none"/>
        </w:rPr>
        <w:t>在网络内容审计方面，网络内容审计包括应用层协议感知的内容语义解析，</w:t>
      </w:r>
      <w:r w:rsidR="009215EB">
        <w:rPr>
          <w:rFonts w:hint="eastAsia"/>
          <w:lang w:val="x-none"/>
        </w:rPr>
        <w:t>实时提取内容语义，如</w:t>
      </w:r>
      <w:r w:rsidR="009215EB">
        <w:rPr>
          <w:rFonts w:hint="eastAsia"/>
          <w:lang w:val="x-none"/>
        </w:rPr>
        <w:t>HTTP</w:t>
      </w:r>
      <w:r w:rsidR="009215EB">
        <w:rPr>
          <w:rFonts w:hint="eastAsia"/>
          <w:lang w:val="x-none"/>
        </w:rPr>
        <w:t>的</w:t>
      </w:r>
      <w:r w:rsidR="009215EB">
        <w:rPr>
          <w:rFonts w:hint="eastAsia"/>
          <w:lang w:val="x-none"/>
        </w:rPr>
        <w:t>URL</w:t>
      </w:r>
      <w:r w:rsidR="009215EB">
        <w:rPr>
          <w:rFonts w:hint="eastAsia"/>
          <w:lang w:val="x-none"/>
        </w:rPr>
        <w:t>、邮件的发件人和收件人、</w:t>
      </w:r>
      <w:r w:rsidR="009215EB">
        <w:rPr>
          <w:rFonts w:hint="eastAsia"/>
          <w:lang w:val="x-none"/>
        </w:rPr>
        <w:t>MSN</w:t>
      </w:r>
      <w:r w:rsidR="009215EB">
        <w:rPr>
          <w:rFonts w:hint="eastAsia"/>
          <w:lang w:val="x-none"/>
        </w:rPr>
        <w:t>会话参与人、</w:t>
      </w:r>
      <w:r w:rsidR="009215EB">
        <w:rPr>
          <w:rFonts w:hint="eastAsia"/>
          <w:lang w:val="x-none"/>
        </w:rPr>
        <w:t>P2P</w:t>
      </w:r>
      <w:r w:rsidR="009215EB">
        <w:rPr>
          <w:rFonts w:hint="eastAsia"/>
          <w:lang w:val="x-none"/>
        </w:rPr>
        <w:t>传输文件名以及关键字审计等</w:t>
      </w:r>
      <w:r w:rsidR="00F30D67">
        <w:rPr>
          <w:rFonts w:hint="eastAsia"/>
          <w:lang w:val="x-none"/>
        </w:rPr>
        <w:t>，快速</w:t>
      </w:r>
      <w:r w:rsidR="00314BE6">
        <w:rPr>
          <w:rFonts w:hint="eastAsia"/>
          <w:lang w:val="x-none"/>
        </w:rPr>
        <w:t>关键字匹配技术是实现实时审计传输内容的关键。除了以上</w:t>
      </w:r>
      <w:r w:rsidR="009215EB">
        <w:rPr>
          <w:rFonts w:hint="eastAsia"/>
          <w:lang w:val="x-none"/>
        </w:rPr>
        <w:t>枚举的例子，字符串匹配还广泛应用于</w:t>
      </w:r>
      <w:r w:rsidR="00955F5D">
        <w:rPr>
          <w:rFonts w:hint="eastAsia"/>
          <w:lang w:val="x-none"/>
        </w:rPr>
        <w:t>生物信息学</w:t>
      </w:r>
      <w:r w:rsidR="00354256" w:rsidRPr="00354256">
        <w:rPr>
          <w:vertAlign w:val="superscript"/>
          <w:lang w:val="x-none"/>
        </w:rPr>
        <w:fldChar w:fldCharType="begin"/>
      </w:r>
      <w:r w:rsidR="00354256" w:rsidRPr="00354256">
        <w:rPr>
          <w:vertAlign w:val="superscript"/>
          <w:lang w:val="x-none"/>
        </w:rPr>
        <w:instrText xml:space="preserve"> </w:instrText>
      </w:r>
      <w:r w:rsidR="00354256" w:rsidRPr="00354256">
        <w:rPr>
          <w:rFonts w:hint="eastAsia"/>
          <w:vertAlign w:val="superscript"/>
          <w:lang w:val="x-none"/>
        </w:rPr>
        <w:instrText>REF _Ref508979473 \n \h</w:instrText>
      </w:r>
      <w:r w:rsidR="00354256" w:rsidRPr="00354256">
        <w:rPr>
          <w:vertAlign w:val="superscript"/>
          <w:lang w:val="x-none"/>
        </w:rPr>
        <w:instrText xml:space="preserve">  \* MERGEFORMAT </w:instrText>
      </w:r>
      <w:r w:rsidR="00354256" w:rsidRPr="00354256">
        <w:rPr>
          <w:vertAlign w:val="superscript"/>
          <w:lang w:val="x-none"/>
        </w:rPr>
      </w:r>
      <w:r w:rsidR="00354256" w:rsidRPr="00354256">
        <w:rPr>
          <w:vertAlign w:val="superscript"/>
          <w:lang w:val="x-none"/>
        </w:rPr>
        <w:fldChar w:fldCharType="separate"/>
      </w:r>
      <w:r w:rsidR="0052305B">
        <w:rPr>
          <w:vertAlign w:val="superscript"/>
          <w:lang w:val="x-none"/>
        </w:rPr>
        <w:t>[4</w:t>
      </w:r>
      <w:r w:rsidR="0052305B" w:rsidRPr="0052305B">
        <w:rPr>
          <w:vanish/>
          <w:vertAlign w:val="superscript"/>
          <w:lang w:val="x-none"/>
        </w:rPr>
        <w:t>]</w:t>
      </w:r>
      <w:r w:rsidR="00354256" w:rsidRPr="00354256">
        <w:rPr>
          <w:vertAlign w:val="superscript"/>
          <w:lang w:val="x-none"/>
        </w:rPr>
        <w:fldChar w:fldCharType="end"/>
      </w:r>
      <w:r w:rsidR="00126D0F">
        <w:rPr>
          <w:vertAlign w:val="superscript"/>
          <w:lang w:val="x-none"/>
        </w:rPr>
        <w:t>,</w:t>
      </w:r>
      <w:r w:rsidR="00354256" w:rsidRPr="00354256">
        <w:rPr>
          <w:vertAlign w:val="superscript"/>
          <w:lang w:val="x-none"/>
        </w:rPr>
        <w:fldChar w:fldCharType="begin"/>
      </w:r>
      <w:r w:rsidR="00354256" w:rsidRPr="00354256">
        <w:rPr>
          <w:vertAlign w:val="superscript"/>
          <w:lang w:val="x-none"/>
        </w:rPr>
        <w:instrText xml:space="preserve"> REF _Ref509040850 \n \h  \* MERGEFORMAT </w:instrText>
      </w:r>
      <w:r w:rsidR="00354256" w:rsidRPr="00354256">
        <w:rPr>
          <w:vertAlign w:val="superscript"/>
          <w:lang w:val="x-none"/>
        </w:rPr>
      </w:r>
      <w:r w:rsidR="00354256" w:rsidRPr="00354256">
        <w:rPr>
          <w:vertAlign w:val="superscript"/>
          <w:lang w:val="x-none"/>
        </w:rPr>
        <w:fldChar w:fldCharType="separate"/>
      </w:r>
      <w:r w:rsidR="0052305B" w:rsidRPr="0052305B">
        <w:rPr>
          <w:vanish/>
          <w:vertAlign w:val="superscript"/>
          <w:lang w:val="x-none"/>
        </w:rPr>
        <w:t>[</w:t>
      </w:r>
      <w:r w:rsidR="0052305B">
        <w:rPr>
          <w:vertAlign w:val="superscript"/>
          <w:lang w:val="x-none"/>
        </w:rPr>
        <w:t>5]</w:t>
      </w:r>
      <w:r w:rsidR="00354256" w:rsidRPr="00354256">
        <w:rPr>
          <w:vertAlign w:val="superscript"/>
          <w:lang w:val="x-none"/>
        </w:rPr>
        <w:fldChar w:fldCharType="end"/>
      </w:r>
      <w:r w:rsidR="00335D0A">
        <w:rPr>
          <w:rFonts w:hint="eastAsia"/>
          <w:lang w:val="x-none"/>
        </w:rPr>
        <w:t>、模式识别</w:t>
      </w:r>
      <w:r w:rsidR="00C84564" w:rsidRPr="00C84564">
        <w:rPr>
          <w:vertAlign w:val="superscript"/>
          <w:lang w:val="x-none"/>
        </w:rPr>
        <w:fldChar w:fldCharType="begin"/>
      </w:r>
      <w:r w:rsidR="00C84564" w:rsidRPr="00C84564">
        <w:rPr>
          <w:vertAlign w:val="superscript"/>
          <w:lang w:val="x-none"/>
        </w:rPr>
        <w:instrText xml:space="preserve"> </w:instrText>
      </w:r>
      <w:r w:rsidR="00C84564" w:rsidRPr="00C84564">
        <w:rPr>
          <w:rFonts w:hint="eastAsia"/>
          <w:vertAlign w:val="superscript"/>
          <w:lang w:val="x-none"/>
        </w:rPr>
        <w:instrText>REF _Ref508979741 \r \h</w:instrText>
      </w:r>
      <w:r w:rsidR="00C84564" w:rsidRPr="00C84564">
        <w:rPr>
          <w:vertAlign w:val="superscript"/>
          <w:lang w:val="x-none"/>
        </w:rPr>
        <w:instrText xml:space="preserve"> </w:instrText>
      </w:r>
      <w:r w:rsidR="00C84564">
        <w:rPr>
          <w:vertAlign w:val="superscript"/>
          <w:lang w:val="x-none"/>
        </w:rPr>
        <w:instrText xml:space="preserve"> \* MERGEFORMAT </w:instrText>
      </w:r>
      <w:r w:rsidR="00C84564" w:rsidRPr="00C84564">
        <w:rPr>
          <w:vertAlign w:val="superscript"/>
          <w:lang w:val="x-none"/>
        </w:rPr>
      </w:r>
      <w:r w:rsidR="00C84564" w:rsidRPr="00C84564">
        <w:rPr>
          <w:vertAlign w:val="superscript"/>
          <w:lang w:val="x-none"/>
        </w:rPr>
        <w:fldChar w:fldCharType="separate"/>
      </w:r>
      <w:r w:rsidR="0052305B">
        <w:rPr>
          <w:vertAlign w:val="superscript"/>
          <w:lang w:val="x-none"/>
        </w:rPr>
        <w:t>[6]</w:t>
      </w:r>
      <w:r w:rsidR="00C84564" w:rsidRPr="00C84564">
        <w:rPr>
          <w:vertAlign w:val="superscript"/>
          <w:lang w:val="x-none"/>
        </w:rPr>
        <w:fldChar w:fldCharType="end"/>
      </w:r>
      <w:r w:rsidR="00335D0A">
        <w:rPr>
          <w:rFonts w:hint="eastAsia"/>
          <w:lang w:val="x-none"/>
        </w:rPr>
        <w:t>、</w:t>
      </w:r>
      <w:r w:rsidR="00955F5D">
        <w:rPr>
          <w:rFonts w:hint="eastAsia"/>
          <w:lang w:val="x-none"/>
        </w:rPr>
        <w:t>搜索引擎</w:t>
      </w:r>
      <w:r w:rsidR="00C84564" w:rsidRPr="00C84564">
        <w:rPr>
          <w:vertAlign w:val="superscript"/>
          <w:lang w:val="x-none"/>
        </w:rPr>
        <w:fldChar w:fldCharType="begin"/>
      </w:r>
      <w:r w:rsidR="00C84564" w:rsidRPr="00C84564">
        <w:rPr>
          <w:vertAlign w:val="superscript"/>
          <w:lang w:val="x-none"/>
        </w:rPr>
        <w:instrText xml:space="preserve"> </w:instrText>
      </w:r>
      <w:r w:rsidR="00C84564" w:rsidRPr="00C84564">
        <w:rPr>
          <w:rFonts w:hint="eastAsia"/>
          <w:vertAlign w:val="superscript"/>
          <w:lang w:val="x-none"/>
        </w:rPr>
        <w:instrText>REF _Ref508979771 \r \h</w:instrText>
      </w:r>
      <w:r w:rsidR="00C84564" w:rsidRPr="00C84564">
        <w:rPr>
          <w:vertAlign w:val="superscript"/>
          <w:lang w:val="x-none"/>
        </w:rPr>
        <w:instrText xml:space="preserve"> </w:instrText>
      </w:r>
      <w:r w:rsidR="00C84564">
        <w:rPr>
          <w:vertAlign w:val="superscript"/>
          <w:lang w:val="x-none"/>
        </w:rPr>
        <w:instrText xml:space="preserve"> \* MERGEFORMAT </w:instrText>
      </w:r>
      <w:r w:rsidR="00C84564" w:rsidRPr="00C84564">
        <w:rPr>
          <w:vertAlign w:val="superscript"/>
          <w:lang w:val="x-none"/>
        </w:rPr>
      </w:r>
      <w:r w:rsidR="00C84564" w:rsidRPr="00C84564">
        <w:rPr>
          <w:vertAlign w:val="superscript"/>
          <w:lang w:val="x-none"/>
        </w:rPr>
        <w:fldChar w:fldCharType="separate"/>
      </w:r>
      <w:r w:rsidR="0052305B">
        <w:rPr>
          <w:vertAlign w:val="superscript"/>
          <w:lang w:val="x-none"/>
        </w:rPr>
        <w:t>[7]</w:t>
      </w:r>
      <w:r w:rsidR="00C84564" w:rsidRPr="00C84564">
        <w:rPr>
          <w:vertAlign w:val="superscript"/>
          <w:lang w:val="x-none"/>
        </w:rPr>
        <w:fldChar w:fldCharType="end"/>
      </w:r>
      <w:r w:rsidR="00955F5D">
        <w:rPr>
          <w:rFonts w:hint="eastAsia"/>
          <w:lang w:val="x-none"/>
        </w:rPr>
        <w:t>、语言翻译</w:t>
      </w:r>
      <w:r w:rsidR="00C84564" w:rsidRPr="00C84564">
        <w:rPr>
          <w:vertAlign w:val="superscript"/>
          <w:lang w:val="x-none"/>
        </w:rPr>
        <w:fldChar w:fldCharType="begin"/>
      </w:r>
      <w:r w:rsidR="00C84564" w:rsidRPr="00C84564">
        <w:rPr>
          <w:vertAlign w:val="superscript"/>
          <w:lang w:val="x-none"/>
        </w:rPr>
        <w:instrText xml:space="preserve"> </w:instrText>
      </w:r>
      <w:r w:rsidR="00C84564" w:rsidRPr="00C84564">
        <w:rPr>
          <w:rFonts w:hint="eastAsia"/>
          <w:vertAlign w:val="superscript"/>
          <w:lang w:val="x-none"/>
        </w:rPr>
        <w:instrText>REF _Ref508979797 \r \h</w:instrText>
      </w:r>
      <w:r w:rsidR="00C84564" w:rsidRPr="00C84564">
        <w:rPr>
          <w:vertAlign w:val="superscript"/>
          <w:lang w:val="x-none"/>
        </w:rPr>
        <w:instrText xml:space="preserve"> </w:instrText>
      </w:r>
      <w:r w:rsidR="00C84564">
        <w:rPr>
          <w:vertAlign w:val="superscript"/>
          <w:lang w:val="x-none"/>
        </w:rPr>
        <w:instrText xml:space="preserve"> \* MERGEFORMAT </w:instrText>
      </w:r>
      <w:r w:rsidR="00C84564" w:rsidRPr="00C84564">
        <w:rPr>
          <w:vertAlign w:val="superscript"/>
          <w:lang w:val="x-none"/>
        </w:rPr>
      </w:r>
      <w:r w:rsidR="00C84564" w:rsidRPr="00C84564">
        <w:rPr>
          <w:vertAlign w:val="superscript"/>
          <w:lang w:val="x-none"/>
        </w:rPr>
        <w:fldChar w:fldCharType="separate"/>
      </w:r>
      <w:r w:rsidR="0052305B">
        <w:rPr>
          <w:vertAlign w:val="superscript"/>
          <w:lang w:val="x-none"/>
        </w:rPr>
        <w:t>[8]</w:t>
      </w:r>
      <w:r w:rsidR="00C84564" w:rsidRPr="00C84564">
        <w:rPr>
          <w:vertAlign w:val="superscript"/>
          <w:lang w:val="x-none"/>
        </w:rPr>
        <w:fldChar w:fldCharType="end"/>
      </w:r>
      <w:r w:rsidR="00955F5D">
        <w:rPr>
          <w:rFonts w:hint="eastAsia"/>
          <w:lang w:val="x-none"/>
        </w:rPr>
        <w:t>、数据压缩</w:t>
      </w:r>
      <w:r w:rsidR="00354256" w:rsidRPr="00354256">
        <w:rPr>
          <w:vertAlign w:val="superscript"/>
          <w:lang w:val="x-none"/>
        </w:rPr>
        <w:fldChar w:fldCharType="begin"/>
      </w:r>
      <w:r w:rsidR="00354256" w:rsidRPr="00354256">
        <w:rPr>
          <w:vertAlign w:val="superscript"/>
          <w:lang w:val="x-none"/>
        </w:rPr>
        <w:instrText xml:space="preserve"> </w:instrText>
      </w:r>
      <w:r w:rsidR="00354256" w:rsidRPr="00354256">
        <w:rPr>
          <w:rFonts w:hint="eastAsia"/>
          <w:vertAlign w:val="superscript"/>
          <w:lang w:val="x-none"/>
        </w:rPr>
        <w:instrText>REF _Ref508979835 \n \h</w:instrText>
      </w:r>
      <w:r w:rsidR="00354256" w:rsidRPr="00354256">
        <w:rPr>
          <w:vertAlign w:val="superscript"/>
          <w:lang w:val="x-none"/>
        </w:rPr>
        <w:instrText xml:space="preserve">  \* MERGEFORMAT </w:instrText>
      </w:r>
      <w:r w:rsidR="00354256" w:rsidRPr="00354256">
        <w:rPr>
          <w:vertAlign w:val="superscript"/>
          <w:lang w:val="x-none"/>
        </w:rPr>
      </w:r>
      <w:r w:rsidR="00354256" w:rsidRPr="00354256">
        <w:rPr>
          <w:vertAlign w:val="superscript"/>
          <w:lang w:val="x-none"/>
        </w:rPr>
        <w:fldChar w:fldCharType="separate"/>
      </w:r>
      <w:r w:rsidR="0052305B">
        <w:rPr>
          <w:vertAlign w:val="superscript"/>
          <w:lang w:val="x-none"/>
        </w:rPr>
        <w:t>[9</w:t>
      </w:r>
      <w:r w:rsidR="0052305B" w:rsidRPr="0052305B">
        <w:rPr>
          <w:vanish/>
          <w:vertAlign w:val="superscript"/>
          <w:lang w:val="x-none"/>
        </w:rPr>
        <w:t>]</w:t>
      </w:r>
      <w:r w:rsidR="00354256" w:rsidRPr="00354256">
        <w:rPr>
          <w:vertAlign w:val="superscript"/>
          <w:lang w:val="x-none"/>
        </w:rPr>
        <w:fldChar w:fldCharType="end"/>
      </w:r>
      <w:r w:rsidR="00354256" w:rsidRPr="00354256">
        <w:rPr>
          <w:vertAlign w:val="superscript"/>
          <w:lang w:val="x-none"/>
        </w:rPr>
        <w:t>-</w:t>
      </w:r>
      <w:r w:rsidR="00354256" w:rsidRPr="00354256">
        <w:rPr>
          <w:vanish/>
          <w:vertAlign w:val="superscript"/>
          <w:lang w:val="x-none"/>
        </w:rPr>
        <w:fldChar w:fldCharType="begin"/>
      </w:r>
      <w:r w:rsidR="00354256" w:rsidRPr="00354256">
        <w:rPr>
          <w:vanish/>
          <w:vertAlign w:val="superscript"/>
          <w:lang w:val="x-none"/>
        </w:rPr>
        <w:instrText xml:space="preserve"> REF _Ref509041044 \n \h  \* MERGEFORMAT </w:instrText>
      </w:r>
      <w:r w:rsidR="00354256" w:rsidRPr="00354256">
        <w:rPr>
          <w:vanish/>
          <w:vertAlign w:val="superscript"/>
          <w:lang w:val="x-none"/>
        </w:rPr>
      </w:r>
      <w:r w:rsidR="00354256" w:rsidRPr="00354256">
        <w:rPr>
          <w:vanish/>
          <w:vertAlign w:val="superscript"/>
          <w:lang w:val="x-none"/>
        </w:rPr>
        <w:fldChar w:fldCharType="separate"/>
      </w:r>
      <w:r w:rsidR="0052305B">
        <w:rPr>
          <w:vanish/>
          <w:vertAlign w:val="superscript"/>
          <w:lang w:val="x-none"/>
        </w:rPr>
        <w:t>[10]</w:t>
      </w:r>
      <w:r w:rsidR="00354256" w:rsidRPr="00354256">
        <w:rPr>
          <w:vanish/>
          <w:vertAlign w:val="superscript"/>
          <w:lang w:val="x-none"/>
        </w:rPr>
        <w:fldChar w:fldCharType="end"/>
      </w:r>
      <w:r w:rsidR="00354256" w:rsidRPr="00354256">
        <w:rPr>
          <w:vertAlign w:val="superscript"/>
          <w:lang w:val="x-none"/>
        </w:rPr>
        <w:fldChar w:fldCharType="begin"/>
      </w:r>
      <w:r w:rsidR="00354256" w:rsidRPr="00354256">
        <w:rPr>
          <w:vertAlign w:val="superscript"/>
          <w:lang w:val="x-none"/>
        </w:rPr>
        <w:instrText xml:space="preserve"> REF _Ref509041048 \n \h  \* MERGEFORMAT </w:instrText>
      </w:r>
      <w:r w:rsidR="00354256" w:rsidRPr="00354256">
        <w:rPr>
          <w:vertAlign w:val="superscript"/>
          <w:lang w:val="x-none"/>
        </w:rPr>
      </w:r>
      <w:r w:rsidR="00354256" w:rsidRPr="00354256">
        <w:rPr>
          <w:vertAlign w:val="superscript"/>
          <w:lang w:val="x-none"/>
        </w:rPr>
        <w:fldChar w:fldCharType="separate"/>
      </w:r>
      <w:r w:rsidR="0052305B" w:rsidRPr="0052305B">
        <w:rPr>
          <w:vanish/>
          <w:vertAlign w:val="superscript"/>
          <w:lang w:val="x-none"/>
        </w:rPr>
        <w:t>[</w:t>
      </w:r>
      <w:r w:rsidR="0052305B">
        <w:rPr>
          <w:vertAlign w:val="superscript"/>
          <w:lang w:val="x-none"/>
        </w:rPr>
        <w:t>11]</w:t>
      </w:r>
      <w:r w:rsidR="00354256" w:rsidRPr="00354256">
        <w:rPr>
          <w:vertAlign w:val="superscript"/>
          <w:lang w:val="x-none"/>
        </w:rPr>
        <w:fldChar w:fldCharType="end"/>
      </w:r>
      <w:r w:rsidR="009215EB">
        <w:rPr>
          <w:rFonts w:hint="eastAsia"/>
          <w:lang w:val="x-none"/>
        </w:rPr>
        <w:t>等领域。</w:t>
      </w:r>
    </w:p>
    <w:p w:rsidR="00FB6DDD" w:rsidRDefault="00C30931" w:rsidP="00DE2143">
      <w:pPr>
        <w:spacing w:line="440" w:lineRule="atLeast"/>
        <w:ind w:firstLineChars="200" w:firstLine="480"/>
        <w:rPr>
          <w:lang w:val="x-none"/>
        </w:rPr>
      </w:pPr>
      <w:r>
        <w:rPr>
          <w:rFonts w:hint="eastAsia"/>
          <w:lang w:val="x-none"/>
        </w:rPr>
        <w:t>近年来，</w:t>
      </w:r>
      <w:r w:rsidR="003E347B">
        <w:rPr>
          <w:rFonts w:hint="eastAsia"/>
          <w:lang w:val="x-none"/>
        </w:rPr>
        <w:t>许多先进</w:t>
      </w:r>
      <w:r w:rsidR="005B550C">
        <w:rPr>
          <w:rFonts w:hint="eastAsia"/>
          <w:lang w:val="x-none"/>
        </w:rPr>
        <w:t>技术不断发展起来用于存储和记录大量的数</w:t>
      </w:r>
      <w:r w:rsidR="00645EF1">
        <w:rPr>
          <w:rFonts w:hint="eastAsia"/>
          <w:lang w:val="x-none"/>
        </w:rPr>
        <w:t>据</w:t>
      </w:r>
      <w:r w:rsidR="00B94B31">
        <w:rPr>
          <w:rFonts w:hint="eastAsia"/>
          <w:lang w:val="x-none"/>
        </w:rPr>
        <w:t>，数据来源的差</w:t>
      </w:r>
      <w:r w:rsidR="00B94B31">
        <w:rPr>
          <w:rFonts w:hint="eastAsia"/>
          <w:lang w:val="x-none"/>
        </w:rPr>
        <w:lastRenderedPageBreak/>
        <w:t>异性导致了大量不确定数据的产生</w:t>
      </w:r>
      <w:r w:rsidR="00645EF1">
        <w:rPr>
          <w:rFonts w:hint="eastAsia"/>
          <w:lang w:val="x-none"/>
        </w:rPr>
        <w:t>。</w:t>
      </w:r>
      <w:r w:rsidR="00B94B31">
        <w:rPr>
          <w:rFonts w:hint="eastAsia"/>
          <w:lang w:val="x-none"/>
        </w:rPr>
        <w:t>比如</w:t>
      </w:r>
      <w:r w:rsidR="005B550C">
        <w:rPr>
          <w:rFonts w:hint="eastAsia"/>
          <w:lang w:val="x-none"/>
        </w:rPr>
        <w:t>在许多情况下，数据可能存在错误或者可能只是部分完成。</w:t>
      </w:r>
      <w:r w:rsidR="00E15340">
        <w:rPr>
          <w:rFonts w:hint="eastAsia"/>
          <w:lang w:val="x-none"/>
        </w:rPr>
        <w:t>在另一些情况下，数据点可能对应于仅模糊指定的对象，因此它们的表示也被认为是不确定的。同样地，通过调查和估算技术产生的数据在性质上也会</w:t>
      </w:r>
      <w:r w:rsidR="000E5A78">
        <w:rPr>
          <w:rFonts w:hint="eastAsia"/>
          <w:lang w:val="x-none"/>
        </w:rPr>
        <w:t>具备不确定性。</w:t>
      </w:r>
      <w:r w:rsidR="001B4419">
        <w:rPr>
          <w:rFonts w:hint="eastAsia"/>
          <w:lang w:val="x-none"/>
        </w:rPr>
        <w:t>例如</w:t>
      </w:r>
      <w:r w:rsidR="00B94B31">
        <w:rPr>
          <w:rFonts w:hint="eastAsia"/>
          <w:lang w:val="x-none"/>
        </w:rPr>
        <w:t>，</w:t>
      </w:r>
      <w:r w:rsidR="001B4419">
        <w:rPr>
          <w:rFonts w:hint="eastAsia"/>
          <w:lang w:val="x-none"/>
        </w:rPr>
        <w:t>传感器网络和卫星由于底层设备的局限性</w:t>
      </w:r>
      <w:r w:rsidR="003E191A">
        <w:rPr>
          <w:rFonts w:hint="eastAsia"/>
          <w:lang w:val="x-none"/>
        </w:rPr>
        <w:t>以及某些因素对于通信的干扰</w:t>
      </w:r>
      <w:r w:rsidR="001B4419">
        <w:rPr>
          <w:rFonts w:hint="eastAsia"/>
          <w:lang w:val="x-none"/>
        </w:rPr>
        <w:t>，</w:t>
      </w:r>
      <w:r w:rsidR="00B94B31">
        <w:rPr>
          <w:rFonts w:hint="eastAsia"/>
          <w:lang w:val="x-none"/>
        </w:rPr>
        <w:t>会</w:t>
      </w:r>
      <w:r w:rsidR="001B4419">
        <w:rPr>
          <w:rFonts w:hint="eastAsia"/>
          <w:lang w:val="x-none"/>
        </w:rPr>
        <w:t>固有地收集带有噪声和传输误差的数据，从而产生大量的不确定数据。</w:t>
      </w:r>
      <w:r w:rsidR="005A4BF6">
        <w:rPr>
          <w:rFonts w:hint="eastAsia"/>
          <w:lang w:val="x-none"/>
        </w:rPr>
        <w:t>又或者</w:t>
      </w:r>
      <w:r w:rsidR="00747502">
        <w:rPr>
          <w:rFonts w:hint="eastAsia"/>
          <w:lang w:val="x-none"/>
        </w:rPr>
        <w:t>在</w:t>
      </w:r>
      <w:r w:rsidR="008D28CB">
        <w:rPr>
          <w:rFonts w:ascii="宋体" w:hAnsi="宋体" w:hint="eastAsia"/>
          <w:color w:val="000000"/>
        </w:rPr>
        <w:t>移动对象数据库轨迹的知识发现</w:t>
      </w:r>
      <w:r w:rsidR="00F87144">
        <w:rPr>
          <w:rFonts w:hint="eastAsia"/>
          <w:lang w:val="x-none"/>
        </w:rPr>
        <w:t>中，</w:t>
      </w:r>
      <w:r w:rsidR="00DD568E">
        <w:rPr>
          <w:rFonts w:hint="eastAsia"/>
          <w:lang w:val="x-none"/>
        </w:rPr>
        <w:t>因为数据的未来行为只能够近似地预测，</w:t>
      </w:r>
      <w:r w:rsidR="00525E18">
        <w:rPr>
          <w:rFonts w:hint="eastAsia"/>
          <w:lang w:val="x-none"/>
        </w:rPr>
        <w:t>导致</w:t>
      </w:r>
      <w:r w:rsidR="00F87144">
        <w:rPr>
          <w:rFonts w:hint="eastAsia"/>
          <w:lang w:val="x-none"/>
        </w:rPr>
        <w:t>物体的移动轨迹也可能是未知的，许多</w:t>
      </w:r>
      <w:r w:rsidR="005A4BF6">
        <w:rPr>
          <w:rFonts w:hint="eastAsia"/>
          <w:lang w:val="x-none"/>
        </w:rPr>
        <w:t>与</w:t>
      </w:r>
      <w:r w:rsidR="00F87144">
        <w:rPr>
          <w:rFonts w:hint="eastAsia"/>
          <w:lang w:val="x-none"/>
        </w:rPr>
        <w:t>时空</w:t>
      </w:r>
      <w:r w:rsidR="00AC332B">
        <w:rPr>
          <w:rFonts w:hint="eastAsia"/>
          <w:lang w:val="x-none"/>
        </w:rPr>
        <w:t>相关</w:t>
      </w:r>
      <w:r w:rsidR="005A4BF6">
        <w:rPr>
          <w:rFonts w:hint="eastAsia"/>
          <w:lang w:val="x-none"/>
        </w:rPr>
        <w:t>的</w:t>
      </w:r>
      <w:r w:rsidR="00F87144">
        <w:rPr>
          <w:rFonts w:hint="eastAsia"/>
          <w:lang w:val="x-none"/>
        </w:rPr>
        <w:t>应用</w:t>
      </w:r>
      <w:r w:rsidR="00352A66">
        <w:rPr>
          <w:rFonts w:hint="eastAsia"/>
          <w:lang w:val="x-none"/>
        </w:rPr>
        <w:t>数据</w:t>
      </w:r>
      <w:r w:rsidR="002122A6">
        <w:rPr>
          <w:rFonts w:hint="eastAsia"/>
          <w:lang w:val="x-none"/>
        </w:rPr>
        <w:t>本身</w:t>
      </w:r>
      <w:r w:rsidR="005A4BF6">
        <w:rPr>
          <w:rFonts w:hint="eastAsia"/>
          <w:lang w:val="x-none"/>
        </w:rPr>
        <w:t>就包含不确定性</w:t>
      </w:r>
      <w:r w:rsidR="00F87144">
        <w:rPr>
          <w:rFonts w:hint="eastAsia"/>
          <w:lang w:val="x-none"/>
        </w:rPr>
        <w:t>。</w:t>
      </w:r>
      <w:r w:rsidR="00712CEF">
        <w:rPr>
          <w:rFonts w:hint="eastAsia"/>
          <w:lang w:val="x-none"/>
        </w:rPr>
        <w:t>在生物信息学上，</w:t>
      </w:r>
      <w:r w:rsidR="001F16B8">
        <w:rPr>
          <w:rFonts w:hint="eastAsia"/>
          <w:lang w:val="x-none"/>
        </w:rPr>
        <w:t>由于生物的遗传和进化过程中发生的突变等因素，</w:t>
      </w:r>
      <w:r w:rsidR="00712CEF">
        <w:rPr>
          <w:rFonts w:hint="eastAsia"/>
          <w:lang w:val="x-none"/>
        </w:rPr>
        <w:t>DNA</w:t>
      </w:r>
      <w:r w:rsidR="00712CEF">
        <w:rPr>
          <w:rFonts w:hint="eastAsia"/>
          <w:lang w:val="x-none"/>
        </w:rPr>
        <w:t>与蛋白质的结合图谱</w:t>
      </w:r>
      <w:r w:rsidR="00B345EE">
        <w:rPr>
          <w:rFonts w:hint="eastAsia"/>
          <w:lang w:val="x-none"/>
        </w:rPr>
        <w:t>原本就</w:t>
      </w:r>
      <w:r w:rsidR="00712CEF">
        <w:rPr>
          <w:rFonts w:hint="eastAsia"/>
          <w:lang w:val="x-none"/>
        </w:rPr>
        <w:t>需要对其序列属性进行灵活的描述，给序列数据附加不确定属性</w:t>
      </w:r>
      <w:r w:rsidR="00C4271C">
        <w:rPr>
          <w:rFonts w:hint="eastAsia"/>
          <w:lang w:val="x-none"/>
        </w:rPr>
        <w:t>能够</w:t>
      </w:r>
      <w:r w:rsidR="00712CEF">
        <w:rPr>
          <w:rFonts w:hint="eastAsia"/>
          <w:lang w:val="x-none"/>
        </w:rPr>
        <w:t>更加贴合于实际应用</w:t>
      </w:r>
      <w:r w:rsidR="00E62B3A" w:rsidRPr="00AC1B5F">
        <w:rPr>
          <w:vertAlign w:val="superscript"/>
          <w:lang w:val="x-none"/>
        </w:rPr>
        <w:fldChar w:fldCharType="begin"/>
      </w:r>
      <w:r w:rsidR="00E62B3A" w:rsidRPr="00AC1B5F">
        <w:rPr>
          <w:vertAlign w:val="superscript"/>
          <w:lang w:val="x-none"/>
        </w:rPr>
        <w:instrText xml:space="preserve"> </w:instrText>
      </w:r>
      <w:r w:rsidR="00E62B3A" w:rsidRPr="00AC1B5F">
        <w:rPr>
          <w:rFonts w:hint="eastAsia"/>
          <w:vertAlign w:val="superscript"/>
          <w:lang w:val="x-none"/>
        </w:rPr>
        <w:instrText>REF _Ref510110144 \r \h</w:instrText>
      </w:r>
      <w:r w:rsidR="00E62B3A" w:rsidRPr="00AC1B5F">
        <w:rPr>
          <w:vertAlign w:val="superscript"/>
          <w:lang w:val="x-none"/>
        </w:rPr>
        <w:instrText xml:space="preserve">  \* MERGEFORMAT </w:instrText>
      </w:r>
      <w:r w:rsidR="00E62B3A" w:rsidRPr="00AC1B5F">
        <w:rPr>
          <w:vertAlign w:val="superscript"/>
          <w:lang w:val="x-none"/>
        </w:rPr>
      </w:r>
      <w:r w:rsidR="00E62B3A" w:rsidRPr="00AC1B5F">
        <w:rPr>
          <w:vertAlign w:val="superscript"/>
          <w:lang w:val="x-none"/>
        </w:rPr>
        <w:fldChar w:fldCharType="separate"/>
      </w:r>
      <w:r w:rsidR="0052305B">
        <w:rPr>
          <w:vertAlign w:val="superscript"/>
          <w:lang w:val="x-none"/>
        </w:rPr>
        <w:t>[12</w:t>
      </w:r>
      <w:r w:rsidR="0052305B" w:rsidRPr="0052305B">
        <w:rPr>
          <w:vanish/>
          <w:vertAlign w:val="superscript"/>
          <w:lang w:val="x-none"/>
        </w:rPr>
        <w:t>]</w:t>
      </w:r>
      <w:r w:rsidR="00E62B3A" w:rsidRPr="00AC1B5F">
        <w:rPr>
          <w:vertAlign w:val="superscript"/>
          <w:lang w:val="x-none"/>
        </w:rPr>
        <w:fldChar w:fldCharType="end"/>
      </w:r>
      <w:r w:rsidR="00E62B3A" w:rsidRPr="00AC1B5F">
        <w:rPr>
          <w:vertAlign w:val="superscript"/>
          <w:lang w:val="x-none"/>
        </w:rPr>
        <w:t>,</w:t>
      </w:r>
      <w:r w:rsidR="00E62B3A" w:rsidRPr="00AC1B5F">
        <w:rPr>
          <w:vertAlign w:val="superscript"/>
          <w:lang w:val="x-none"/>
        </w:rPr>
        <w:fldChar w:fldCharType="begin"/>
      </w:r>
      <w:r w:rsidR="00E62B3A" w:rsidRPr="00AC1B5F">
        <w:rPr>
          <w:vertAlign w:val="superscript"/>
          <w:lang w:val="x-none"/>
        </w:rPr>
        <w:instrText xml:space="preserve"> REF _Ref510110146 \r \h  \* MERGEFORMAT </w:instrText>
      </w:r>
      <w:r w:rsidR="00E62B3A" w:rsidRPr="00AC1B5F">
        <w:rPr>
          <w:vertAlign w:val="superscript"/>
          <w:lang w:val="x-none"/>
        </w:rPr>
      </w:r>
      <w:r w:rsidR="00E62B3A" w:rsidRPr="00AC1B5F">
        <w:rPr>
          <w:vertAlign w:val="superscript"/>
          <w:lang w:val="x-none"/>
        </w:rPr>
        <w:fldChar w:fldCharType="separate"/>
      </w:r>
      <w:r w:rsidR="0052305B" w:rsidRPr="0052305B">
        <w:rPr>
          <w:vanish/>
          <w:vertAlign w:val="superscript"/>
          <w:lang w:val="x-none"/>
        </w:rPr>
        <w:t>[</w:t>
      </w:r>
      <w:r w:rsidR="0052305B">
        <w:rPr>
          <w:vertAlign w:val="superscript"/>
          <w:lang w:val="x-none"/>
        </w:rPr>
        <w:t>13]</w:t>
      </w:r>
      <w:r w:rsidR="00E62B3A" w:rsidRPr="00AC1B5F">
        <w:rPr>
          <w:vertAlign w:val="superscript"/>
          <w:lang w:val="x-none"/>
        </w:rPr>
        <w:fldChar w:fldCharType="end"/>
      </w:r>
      <w:r w:rsidR="00712CEF">
        <w:rPr>
          <w:rFonts w:hint="eastAsia"/>
          <w:lang w:val="x-none"/>
        </w:rPr>
        <w:t>。</w:t>
      </w:r>
      <w:r w:rsidR="001242A7">
        <w:rPr>
          <w:rFonts w:hint="eastAsia"/>
          <w:lang w:val="x-none"/>
        </w:rPr>
        <w:t>另外，</w:t>
      </w:r>
      <w:r w:rsidR="004D796D">
        <w:rPr>
          <w:rFonts w:hint="eastAsia"/>
          <w:lang w:val="x-none"/>
        </w:rPr>
        <w:t>在实际生活中，随着互联网的发展，人与人之间的关系变得日益密切，</w:t>
      </w:r>
      <w:r w:rsidR="005A4BF6">
        <w:rPr>
          <w:rFonts w:hint="eastAsia"/>
          <w:lang w:val="x-none"/>
        </w:rPr>
        <w:t>从而</w:t>
      </w:r>
      <w:r w:rsidR="004D796D">
        <w:rPr>
          <w:rFonts w:hint="eastAsia"/>
          <w:lang w:val="x-none"/>
        </w:rPr>
        <w:t>产生了大量的社交网络</w:t>
      </w:r>
      <w:r w:rsidR="005A4BF6">
        <w:rPr>
          <w:rFonts w:hint="eastAsia"/>
          <w:lang w:val="x-none"/>
        </w:rPr>
        <w:t>，</w:t>
      </w:r>
      <w:r w:rsidR="004D796D">
        <w:rPr>
          <w:rFonts w:hint="eastAsia"/>
          <w:lang w:val="x-none"/>
        </w:rPr>
        <w:t>人们在社会生活中的实际关系往往</w:t>
      </w:r>
      <w:r w:rsidR="00662DFE">
        <w:rPr>
          <w:rFonts w:hint="eastAsia"/>
          <w:lang w:val="x-none"/>
        </w:rPr>
        <w:t>可以</w:t>
      </w:r>
      <w:r w:rsidR="004D796D">
        <w:rPr>
          <w:rFonts w:hint="eastAsia"/>
          <w:lang w:val="x-none"/>
        </w:rPr>
        <w:t>通过生活中的信息来衡量，但是信息</w:t>
      </w:r>
      <w:r w:rsidR="00662DFE">
        <w:rPr>
          <w:rFonts w:hint="eastAsia"/>
          <w:lang w:val="x-none"/>
        </w:rPr>
        <w:t>通常</w:t>
      </w:r>
      <w:r w:rsidR="004D796D">
        <w:rPr>
          <w:rFonts w:hint="eastAsia"/>
          <w:lang w:val="x-none"/>
        </w:rPr>
        <w:t>会存在</w:t>
      </w:r>
      <w:r w:rsidR="00662DFE">
        <w:rPr>
          <w:rFonts w:hint="eastAsia"/>
          <w:lang w:val="x-none"/>
        </w:rPr>
        <w:t>一定</w:t>
      </w:r>
      <w:r w:rsidR="004D796D">
        <w:rPr>
          <w:rFonts w:hint="eastAsia"/>
          <w:lang w:val="x-none"/>
        </w:rPr>
        <w:t>误差，因此人与人之间的关系也会存在不确定性</w:t>
      </w:r>
      <w:r w:rsidR="00AC1B5F" w:rsidRPr="00AC1B5F">
        <w:rPr>
          <w:vertAlign w:val="superscript"/>
          <w:lang w:val="x-none"/>
        </w:rPr>
        <w:fldChar w:fldCharType="begin"/>
      </w:r>
      <w:r w:rsidR="00AC1B5F" w:rsidRPr="00AC1B5F">
        <w:rPr>
          <w:vertAlign w:val="superscript"/>
          <w:lang w:val="x-none"/>
        </w:rPr>
        <w:instrText xml:space="preserve"> </w:instrText>
      </w:r>
      <w:r w:rsidR="00AC1B5F" w:rsidRPr="00AC1B5F">
        <w:rPr>
          <w:rFonts w:hint="eastAsia"/>
          <w:vertAlign w:val="superscript"/>
          <w:lang w:val="x-none"/>
        </w:rPr>
        <w:instrText>REF _Ref510124373 \r \h</w:instrText>
      </w:r>
      <w:r w:rsidR="00AC1B5F" w:rsidRPr="00AC1B5F">
        <w:rPr>
          <w:vertAlign w:val="superscript"/>
          <w:lang w:val="x-none"/>
        </w:rPr>
        <w:instrText xml:space="preserve">  \* MERGEFORMAT </w:instrText>
      </w:r>
      <w:r w:rsidR="00AC1B5F" w:rsidRPr="00AC1B5F">
        <w:rPr>
          <w:vertAlign w:val="superscript"/>
          <w:lang w:val="x-none"/>
        </w:rPr>
      </w:r>
      <w:r w:rsidR="00AC1B5F" w:rsidRPr="00AC1B5F">
        <w:rPr>
          <w:vertAlign w:val="superscript"/>
          <w:lang w:val="x-none"/>
        </w:rPr>
        <w:fldChar w:fldCharType="separate"/>
      </w:r>
      <w:r w:rsidR="0052305B">
        <w:rPr>
          <w:vertAlign w:val="superscript"/>
          <w:lang w:val="x-none"/>
        </w:rPr>
        <w:t>[14</w:t>
      </w:r>
      <w:r w:rsidR="0052305B" w:rsidRPr="0052305B">
        <w:rPr>
          <w:vanish/>
          <w:vertAlign w:val="superscript"/>
          <w:lang w:val="x-none"/>
        </w:rPr>
        <w:t>]</w:t>
      </w:r>
      <w:r w:rsidR="00AC1B5F" w:rsidRPr="00AC1B5F">
        <w:rPr>
          <w:vertAlign w:val="superscript"/>
          <w:lang w:val="x-none"/>
        </w:rPr>
        <w:fldChar w:fldCharType="end"/>
      </w:r>
      <w:r w:rsidR="00AC1B5F" w:rsidRPr="00AC1B5F">
        <w:rPr>
          <w:vertAlign w:val="superscript"/>
          <w:lang w:val="x-none"/>
        </w:rPr>
        <w:t>-</w:t>
      </w:r>
      <w:r w:rsidR="00AC1B5F" w:rsidRPr="00AC1B5F">
        <w:rPr>
          <w:vanish/>
          <w:vertAlign w:val="superscript"/>
          <w:lang w:val="x-none"/>
        </w:rPr>
        <w:fldChar w:fldCharType="begin"/>
      </w:r>
      <w:r w:rsidR="00AC1B5F" w:rsidRPr="00AC1B5F">
        <w:rPr>
          <w:vanish/>
          <w:vertAlign w:val="superscript"/>
          <w:lang w:val="x-none"/>
        </w:rPr>
        <w:instrText xml:space="preserve"> REF _Ref510124375 \r \h  \* MERGEFORMAT </w:instrText>
      </w:r>
      <w:r w:rsidR="00AC1B5F" w:rsidRPr="00AC1B5F">
        <w:rPr>
          <w:vanish/>
          <w:vertAlign w:val="superscript"/>
          <w:lang w:val="x-none"/>
        </w:rPr>
      </w:r>
      <w:r w:rsidR="00AC1B5F" w:rsidRPr="00AC1B5F">
        <w:rPr>
          <w:vanish/>
          <w:vertAlign w:val="superscript"/>
          <w:lang w:val="x-none"/>
        </w:rPr>
        <w:fldChar w:fldCharType="separate"/>
      </w:r>
      <w:r w:rsidR="0052305B">
        <w:rPr>
          <w:vanish/>
          <w:vertAlign w:val="superscript"/>
          <w:lang w:val="x-none"/>
        </w:rPr>
        <w:t>[15]</w:t>
      </w:r>
      <w:r w:rsidR="00AC1B5F" w:rsidRPr="00AC1B5F">
        <w:rPr>
          <w:vanish/>
          <w:vertAlign w:val="superscript"/>
          <w:lang w:val="x-none"/>
        </w:rPr>
        <w:fldChar w:fldCharType="end"/>
      </w:r>
      <w:r w:rsidR="00AC1B5F" w:rsidRPr="00AC1B5F">
        <w:rPr>
          <w:vertAlign w:val="superscript"/>
          <w:lang w:val="x-none"/>
        </w:rPr>
        <w:fldChar w:fldCharType="begin"/>
      </w:r>
      <w:r w:rsidR="00AC1B5F" w:rsidRPr="00AC1B5F">
        <w:rPr>
          <w:vertAlign w:val="superscript"/>
          <w:lang w:val="x-none"/>
        </w:rPr>
        <w:instrText xml:space="preserve"> REF _Ref510124376 \r \h  \* MERGEFORMAT </w:instrText>
      </w:r>
      <w:r w:rsidR="00AC1B5F" w:rsidRPr="00AC1B5F">
        <w:rPr>
          <w:vertAlign w:val="superscript"/>
          <w:lang w:val="x-none"/>
        </w:rPr>
      </w:r>
      <w:r w:rsidR="00AC1B5F" w:rsidRPr="00AC1B5F">
        <w:rPr>
          <w:vertAlign w:val="superscript"/>
          <w:lang w:val="x-none"/>
        </w:rPr>
        <w:fldChar w:fldCharType="separate"/>
      </w:r>
      <w:r w:rsidR="0052305B" w:rsidRPr="0052305B">
        <w:rPr>
          <w:vanish/>
          <w:vertAlign w:val="superscript"/>
          <w:lang w:val="x-none"/>
        </w:rPr>
        <w:t>[</w:t>
      </w:r>
      <w:r w:rsidR="0052305B">
        <w:rPr>
          <w:vertAlign w:val="superscript"/>
          <w:lang w:val="x-none"/>
        </w:rPr>
        <w:t>16]</w:t>
      </w:r>
      <w:r w:rsidR="00AC1B5F" w:rsidRPr="00AC1B5F">
        <w:rPr>
          <w:vertAlign w:val="superscript"/>
          <w:lang w:val="x-none"/>
        </w:rPr>
        <w:fldChar w:fldCharType="end"/>
      </w:r>
      <w:r w:rsidR="004D796D">
        <w:rPr>
          <w:rFonts w:hint="eastAsia"/>
          <w:lang w:val="x-none"/>
        </w:rPr>
        <w:t>。</w:t>
      </w:r>
      <w:r w:rsidR="003D4049">
        <w:rPr>
          <w:rFonts w:hint="eastAsia"/>
          <w:lang w:val="x-none"/>
        </w:rPr>
        <w:t>不确定数据相较于确定数据</w:t>
      </w:r>
      <w:r w:rsidR="00806633">
        <w:rPr>
          <w:rFonts w:hint="eastAsia"/>
          <w:lang w:val="x-none"/>
        </w:rPr>
        <w:t>其</w:t>
      </w:r>
      <w:r w:rsidR="00662DFE">
        <w:rPr>
          <w:rFonts w:hint="eastAsia"/>
          <w:lang w:val="x-none"/>
        </w:rPr>
        <w:t>表现</w:t>
      </w:r>
      <w:r w:rsidR="00806633">
        <w:rPr>
          <w:rFonts w:hint="eastAsia"/>
          <w:lang w:val="x-none"/>
        </w:rPr>
        <w:t>更加灵活，</w:t>
      </w:r>
      <w:r w:rsidR="003D4049">
        <w:rPr>
          <w:rFonts w:hint="eastAsia"/>
          <w:lang w:val="x-none"/>
        </w:rPr>
        <w:t>含义</w:t>
      </w:r>
      <w:r w:rsidR="00662DFE">
        <w:rPr>
          <w:rFonts w:hint="eastAsia"/>
          <w:lang w:val="x-none"/>
        </w:rPr>
        <w:t>也更加丰富，同时也加大了处理的难度</w:t>
      </w:r>
      <w:r w:rsidR="003D4049">
        <w:rPr>
          <w:rFonts w:hint="eastAsia"/>
          <w:lang w:val="x-none"/>
        </w:rPr>
        <w:t>。</w:t>
      </w:r>
      <w:r w:rsidR="004D796D">
        <w:rPr>
          <w:rFonts w:hint="eastAsia"/>
          <w:lang w:val="x-none"/>
        </w:rPr>
        <w:t>当数据产生了不确定性后，</w:t>
      </w:r>
      <w:r w:rsidR="00662DFE">
        <w:rPr>
          <w:rFonts w:hint="eastAsia"/>
          <w:lang w:val="x-none"/>
        </w:rPr>
        <w:t>一般可以</w:t>
      </w:r>
      <w:r w:rsidR="00342A7F">
        <w:rPr>
          <w:rFonts w:hint="eastAsia"/>
          <w:lang w:val="x-none"/>
        </w:rPr>
        <w:t>使</w:t>
      </w:r>
      <w:r w:rsidR="003D4049">
        <w:rPr>
          <w:rFonts w:hint="eastAsia"/>
          <w:lang w:val="x-none"/>
        </w:rPr>
        <w:t>用概率量化</w:t>
      </w:r>
      <w:r w:rsidR="00662DFE">
        <w:rPr>
          <w:rFonts w:hint="eastAsia"/>
          <w:lang w:val="x-none"/>
        </w:rPr>
        <w:t>来</w:t>
      </w:r>
      <w:r w:rsidR="003D4049">
        <w:rPr>
          <w:rFonts w:hint="eastAsia"/>
          <w:lang w:val="x-none"/>
        </w:rPr>
        <w:t>描述数据的不确定性。</w:t>
      </w:r>
      <w:r w:rsidR="003D4049">
        <w:rPr>
          <w:rFonts w:hint="eastAsia"/>
          <w:lang w:val="x-none"/>
        </w:rPr>
        <w:t xml:space="preserve"> </w:t>
      </w:r>
    </w:p>
    <w:p w:rsidR="006B3704" w:rsidRDefault="00B262F5" w:rsidP="00DE2143">
      <w:pPr>
        <w:spacing w:line="440" w:lineRule="atLeast"/>
        <w:ind w:firstLineChars="200" w:firstLine="480"/>
        <w:rPr>
          <w:lang w:val="x-none"/>
        </w:rPr>
      </w:pPr>
      <w:r>
        <w:rPr>
          <w:rFonts w:hint="eastAsia"/>
          <w:lang w:val="x-none"/>
        </w:rPr>
        <w:t>通过</w:t>
      </w:r>
      <w:r w:rsidR="00301B33">
        <w:rPr>
          <w:rFonts w:hint="eastAsia"/>
          <w:lang w:val="x-none"/>
        </w:rPr>
        <w:t>上述讨论可知，</w:t>
      </w:r>
      <w:r w:rsidR="004E23FF">
        <w:rPr>
          <w:rFonts w:hint="eastAsia"/>
          <w:lang w:val="x-none"/>
        </w:rPr>
        <w:t>各式各样的不确定数据广泛存在于人们的实际生活中</w:t>
      </w:r>
      <w:r w:rsidR="00711E44">
        <w:rPr>
          <w:rFonts w:hint="eastAsia"/>
          <w:lang w:val="x-none"/>
        </w:rPr>
        <w:t>。</w:t>
      </w:r>
      <w:bookmarkStart w:id="136" w:name="OLE_LINK558"/>
      <w:r w:rsidR="00D46BD9">
        <w:rPr>
          <w:rFonts w:hint="eastAsia"/>
          <w:lang w:val="x-none"/>
        </w:rPr>
        <w:t>正是</w:t>
      </w:r>
      <w:r w:rsidR="004E23FF">
        <w:rPr>
          <w:rFonts w:hint="eastAsia"/>
          <w:lang w:val="x-none"/>
        </w:rPr>
        <w:t>由于</w:t>
      </w:r>
      <w:bookmarkEnd w:id="136"/>
      <w:r w:rsidR="004E23FF">
        <w:rPr>
          <w:rFonts w:hint="eastAsia"/>
          <w:lang w:val="x-none"/>
        </w:rPr>
        <w:t>不确定数据具备</w:t>
      </w:r>
      <w:r w:rsidR="00D46BD9">
        <w:rPr>
          <w:rFonts w:hint="eastAsia"/>
          <w:lang w:val="x-none"/>
        </w:rPr>
        <w:t>如此</w:t>
      </w:r>
      <w:r w:rsidR="004E23FF">
        <w:rPr>
          <w:rFonts w:hint="eastAsia"/>
          <w:lang w:val="x-none"/>
        </w:rPr>
        <w:t>广阔的应用基础，从不确定数据中挖掘有价值的信息将会具备</w:t>
      </w:r>
      <w:r w:rsidR="00B82718">
        <w:rPr>
          <w:rFonts w:hint="eastAsia"/>
          <w:lang w:val="x-none"/>
        </w:rPr>
        <w:t>重大的研究意义和商业价值，因此人</w:t>
      </w:r>
      <w:r w:rsidR="00B720C1">
        <w:rPr>
          <w:rFonts w:hint="eastAsia"/>
          <w:lang w:val="x-none"/>
        </w:rPr>
        <w:t>们也越来越重视在不确定数据上的数据挖掘研究，也取得了一系列的进步和成果。</w:t>
      </w:r>
      <w:r w:rsidR="00B720C1" w:rsidRPr="00C01614">
        <w:rPr>
          <w:rFonts w:hint="eastAsia"/>
          <w:lang w:val="x-none"/>
        </w:rPr>
        <w:t>比如文献</w:t>
      </w:r>
      <w:r w:rsidR="00AC1B5F">
        <w:rPr>
          <w:lang w:val="x-none"/>
        </w:rPr>
        <w:fldChar w:fldCharType="begin"/>
      </w:r>
      <w:r w:rsidR="00AC1B5F">
        <w:rPr>
          <w:lang w:val="x-none"/>
        </w:rPr>
        <w:instrText xml:space="preserve"> </w:instrText>
      </w:r>
      <w:r w:rsidR="00AC1B5F">
        <w:rPr>
          <w:rFonts w:hint="eastAsia"/>
          <w:lang w:val="x-none"/>
        </w:rPr>
        <w:instrText>REF _Ref510124472 \r \h</w:instrText>
      </w:r>
      <w:r w:rsidR="00AC1B5F">
        <w:rPr>
          <w:lang w:val="x-none"/>
        </w:rPr>
        <w:instrText xml:space="preserve">  \* MERGEFORMAT </w:instrText>
      </w:r>
      <w:r w:rsidR="00AC1B5F">
        <w:rPr>
          <w:lang w:val="x-none"/>
        </w:rPr>
      </w:r>
      <w:r w:rsidR="00AC1B5F">
        <w:rPr>
          <w:lang w:val="x-none"/>
        </w:rPr>
        <w:fldChar w:fldCharType="separate"/>
      </w:r>
      <w:r w:rsidR="0052305B">
        <w:rPr>
          <w:lang w:val="x-none"/>
        </w:rPr>
        <w:t>[17</w:t>
      </w:r>
      <w:r w:rsidR="0052305B" w:rsidRPr="0052305B">
        <w:rPr>
          <w:vanish/>
          <w:lang w:val="x-none"/>
        </w:rPr>
        <w:t>]</w:t>
      </w:r>
      <w:r w:rsidR="00AC1B5F">
        <w:rPr>
          <w:lang w:val="x-none"/>
        </w:rPr>
        <w:fldChar w:fldCharType="end"/>
      </w:r>
      <w:r w:rsidR="00AC1B5F">
        <w:rPr>
          <w:lang w:val="x-none"/>
        </w:rPr>
        <w:t>-</w:t>
      </w:r>
      <w:r w:rsidR="00AC1B5F" w:rsidRPr="00AC1B5F">
        <w:rPr>
          <w:vanish/>
          <w:lang w:val="x-none"/>
        </w:rPr>
        <w:fldChar w:fldCharType="begin"/>
      </w:r>
      <w:r w:rsidR="00AC1B5F" w:rsidRPr="00AC1B5F">
        <w:rPr>
          <w:vanish/>
          <w:lang w:val="x-none"/>
        </w:rPr>
        <w:instrText xml:space="preserve"> REF _Ref509041331 \r \h </w:instrText>
      </w:r>
      <w:r w:rsidR="00AC1B5F">
        <w:rPr>
          <w:vanish/>
          <w:lang w:val="x-none"/>
        </w:rPr>
        <w:instrText xml:space="preserve"> \* MERGEFORMAT </w:instrText>
      </w:r>
      <w:r w:rsidR="00AC1B5F" w:rsidRPr="00AC1B5F">
        <w:rPr>
          <w:vanish/>
          <w:lang w:val="x-none"/>
        </w:rPr>
      </w:r>
      <w:r w:rsidR="00AC1B5F" w:rsidRPr="00AC1B5F">
        <w:rPr>
          <w:vanish/>
          <w:lang w:val="x-none"/>
        </w:rPr>
        <w:fldChar w:fldCharType="separate"/>
      </w:r>
      <w:r w:rsidR="0052305B">
        <w:rPr>
          <w:vanish/>
          <w:lang w:val="x-none"/>
        </w:rPr>
        <w:t>[18]</w:t>
      </w:r>
      <w:r w:rsidR="00AC1B5F" w:rsidRPr="00AC1B5F">
        <w:rPr>
          <w:vanish/>
          <w:lang w:val="x-none"/>
        </w:rPr>
        <w:fldChar w:fldCharType="end"/>
      </w:r>
      <w:r w:rsidR="00AC1B5F">
        <w:rPr>
          <w:lang w:val="x-none"/>
        </w:rPr>
        <w:fldChar w:fldCharType="begin"/>
      </w:r>
      <w:r w:rsidR="00AC1B5F">
        <w:rPr>
          <w:lang w:val="x-none"/>
        </w:rPr>
        <w:instrText xml:space="preserve"> REF _Ref509041333 \r \h  \* MERGEFORMAT </w:instrText>
      </w:r>
      <w:r w:rsidR="00AC1B5F">
        <w:rPr>
          <w:lang w:val="x-none"/>
        </w:rPr>
      </w:r>
      <w:r w:rsidR="00AC1B5F">
        <w:rPr>
          <w:lang w:val="x-none"/>
        </w:rPr>
        <w:fldChar w:fldCharType="separate"/>
      </w:r>
      <w:r w:rsidR="0052305B" w:rsidRPr="0052305B">
        <w:rPr>
          <w:vanish/>
          <w:lang w:val="x-none"/>
        </w:rPr>
        <w:t>[</w:t>
      </w:r>
      <w:r w:rsidR="0052305B">
        <w:rPr>
          <w:lang w:val="x-none"/>
        </w:rPr>
        <w:t>19]</w:t>
      </w:r>
      <w:r w:rsidR="00AC1B5F">
        <w:rPr>
          <w:lang w:val="x-none"/>
        </w:rPr>
        <w:fldChar w:fldCharType="end"/>
      </w:r>
      <w:r w:rsidR="00C01614" w:rsidRPr="00C01614">
        <w:rPr>
          <w:vanish/>
          <w:lang w:val="x-none"/>
        </w:rPr>
        <w:fldChar w:fldCharType="begin"/>
      </w:r>
      <w:r w:rsidR="00C01614" w:rsidRPr="00C01614">
        <w:rPr>
          <w:vanish/>
          <w:lang w:val="x-none"/>
        </w:rPr>
        <w:instrText xml:space="preserve"> REF _Ref509041331 \r \h </w:instrText>
      </w:r>
      <w:r w:rsidR="00C01614">
        <w:rPr>
          <w:vanish/>
          <w:lang w:val="x-none"/>
        </w:rPr>
        <w:instrText xml:space="preserve"> \* MERGEFORMAT </w:instrText>
      </w:r>
      <w:r w:rsidR="00C01614" w:rsidRPr="00C01614">
        <w:rPr>
          <w:vanish/>
          <w:lang w:val="x-none"/>
        </w:rPr>
      </w:r>
      <w:r w:rsidR="00C01614" w:rsidRPr="00C01614">
        <w:rPr>
          <w:vanish/>
          <w:lang w:val="x-none"/>
        </w:rPr>
        <w:fldChar w:fldCharType="separate"/>
      </w:r>
      <w:r w:rsidR="0052305B">
        <w:rPr>
          <w:vanish/>
          <w:lang w:val="x-none"/>
        </w:rPr>
        <w:t>[18]</w:t>
      </w:r>
      <w:r w:rsidR="00C01614" w:rsidRPr="00C01614">
        <w:rPr>
          <w:vanish/>
          <w:lang w:val="x-none"/>
        </w:rPr>
        <w:fldChar w:fldCharType="end"/>
      </w:r>
      <w:r w:rsidR="00354256" w:rsidRPr="00C01614">
        <w:rPr>
          <w:vanish/>
          <w:lang w:val="x-none"/>
        </w:rPr>
        <w:fldChar w:fldCharType="begin"/>
      </w:r>
      <w:r w:rsidR="00354256" w:rsidRPr="00C01614">
        <w:rPr>
          <w:vanish/>
          <w:lang w:val="x-none"/>
        </w:rPr>
        <w:instrText xml:space="preserve"> REF _Ref509041326 \n \h  \* MERGEFORMAT </w:instrText>
      </w:r>
      <w:r w:rsidR="00354256" w:rsidRPr="00C01614">
        <w:rPr>
          <w:vanish/>
          <w:lang w:val="x-none"/>
        </w:rPr>
      </w:r>
      <w:r w:rsidR="00354256" w:rsidRPr="00C01614">
        <w:rPr>
          <w:vanish/>
          <w:lang w:val="x-none"/>
        </w:rPr>
        <w:fldChar w:fldCharType="separate"/>
      </w:r>
      <w:r w:rsidR="0052305B">
        <w:rPr>
          <w:vanish/>
          <w:lang w:val="x-none"/>
        </w:rPr>
        <w:t>[12]</w:t>
      </w:r>
      <w:r w:rsidR="00354256" w:rsidRPr="00C01614">
        <w:rPr>
          <w:vanish/>
          <w:lang w:val="x-none"/>
        </w:rPr>
        <w:fldChar w:fldCharType="end"/>
      </w:r>
      <w:r w:rsidR="00354256" w:rsidRPr="00C01614">
        <w:rPr>
          <w:vanish/>
          <w:lang w:val="x-none"/>
        </w:rPr>
        <w:fldChar w:fldCharType="begin"/>
      </w:r>
      <w:r w:rsidR="00354256" w:rsidRPr="00C01614">
        <w:rPr>
          <w:vanish/>
          <w:lang w:val="x-none"/>
        </w:rPr>
        <w:instrText xml:space="preserve"> REF _Ref509041331 \n \h  \* MERGEFORMAT </w:instrText>
      </w:r>
      <w:r w:rsidR="00354256" w:rsidRPr="00C01614">
        <w:rPr>
          <w:vanish/>
          <w:lang w:val="x-none"/>
        </w:rPr>
      </w:r>
      <w:r w:rsidR="00354256" w:rsidRPr="00C01614">
        <w:rPr>
          <w:vanish/>
          <w:lang w:val="x-none"/>
        </w:rPr>
        <w:fldChar w:fldCharType="separate"/>
      </w:r>
      <w:r w:rsidR="0052305B">
        <w:rPr>
          <w:vanish/>
          <w:lang w:val="x-none"/>
        </w:rPr>
        <w:t>[18]</w:t>
      </w:r>
      <w:r w:rsidR="00354256" w:rsidRPr="00C01614">
        <w:rPr>
          <w:vanish/>
          <w:lang w:val="x-none"/>
        </w:rPr>
        <w:fldChar w:fldCharType="end"/>
      </w:r>
      <w:r w:rsidR="00AB7462" w:rsidRPr="00C01614">
        <w:rPr>
          <w:rFonts w:hint="eastAsia"/>
          <w:lang w:val="x-none"/>
        </w:rPr>
        <w:t>从不确定数据中挖掘频繁项集，</w:t>
      </w:r>
      <w:r w:rsidR="00014CF9" w:rsidRPr="00C01614">
        <w:rPr>
          <w:rFonts w:hint="eastAsia"/>
          <w:lang w:val="x-none"/>
        </w:rPr>
        <w:t>文献</w:t>
      </w:r>
      <w:r w:rsidR="00AC1B5F">
        <w:rPr>
          <w:lang w:val="x-none"/>
        </w:rPr>
        <w:fldChar w:fldCharType="begin"/>
      </w:r>
      <w:r w:rsidR="00AC1B5F">
        <w:rPr>
          <w:lang w:val="x-none"/>
        </w:rPr>
        <w:instrText xml:space="preserve"> </w:instrText>
      </w:r>
      <w:r w:rsidR="00AC1B5F">
        <w:rPr>
          <w:rFonts w:hint="eastAsia"/>
          <w:lang w:val="x-none"/>
        </w:rPr>
        <w:instrText>REF _Ref508980121 \r \h</w:instrText>
      </w:r>
      <w:r w:rsidR="00AC1B5F">
        <w:rPr>
          <w:lang w:val="x-none"/>
        </w:rPr>
        <w:instrText xml:space="preserve">  \* MERGEFORMAT </w:instrText>
      </w:r>
      <w:r w:rsidR="00AC1B5F">
        <w:rPr>
          <w:lang w:val="x-none"/>
        </w:rPr>
      </w:r>
      <w:r w:rsidR="00AC1B5F">
        <w:rPr>
          <w:lang w:val="x-none"/>
        </w:rPr>
        <w:fldChar w:fldCharType="separate"/>
      </w:r>
      <w:r w:rsidR="0052305B">
        <w:rPr>
          <w:lang w:val="x-none"/>
        </w:rPr>
        <w:t>[20</w:t>
      </w:r>
      <w:r w:rsidR="0052305B" w:rsidRPr="0052305B">
        <w:rPr>
          <w:vanish/>
          <w:lang w:val="x-none"/>
        </w:rPr>
        <w:t>]</w:t>
      </w:r>
      <w:r w:rsidR="00AC1B5F">
        <w:rPr>
          <w:lang w:val="x-none"/>
        </w:rPr>
        <w:fldChar w:fldCharType="end"/>
      </w:r>
      <w:r w:rsidR="00AC1B5F">
        <w:rPr>
          <w:lang w:val="x-none"/>
        </w:rPr>
        <w:t>-</w:t>
      </w:r>
      <w:r w:rsidR="00AC1B5F" w:rsidRPr="00AC1B5F">
        <w:rPr>
          <w:vanish/>
          <w:lang w:val="x-none"/>
        </w:rPr>
        <w:fldChar w:fldCharType="begin"/>
      </w:r>
      <w:r w:rsidR="00AC1B5F" w:rsidRPr="00AC1B5F">
        <w:rPr>
          <w:vanish/>
          <w:lang w:val="x-none"/>
        </w:rPr>
        <w:instrText xml:space="preserve"> REF _Ref509041428 \r \h </w:instrText>
      </w:r>
      <w:r w:rsidR="00AC1B5F">
        <w:rPr>
          <w:vanish/>
          <w:lang w:val="x-none"/>
        </w:rPr>
        <w:instrText xml:space="preserve"> \* MERGEFORMAT </w:instrText>
      </w:r>
      <w:r w:rsidR="00AC1B5F" w:rsidRPr="00AC1B5F">
        <w:rPr>
          <w:vanish/>
          <w:lang w:val="x-none"/>
        </w:rPr>
      </w:r>
      <w:r w:rsidR="00AC1B5F" w:rsidRPr="00AC1B5F">
        <w:rPr>
          <w:vanish/>
          <w:lang w:val="x-none"/>
        </w:rPr>
        <w:fldChar w:fldCharType="separate"/>
      </w:r>
      <w:r w:rsidR="0052305B">
        <w:rPr>
          <w:vanish/>
          <w:lang w:val="x-none"/>
        </w:rPr>
        <w:t>[21]</w:t>
      </w:r>
      <w:r w:rsidR="00AC1B5F" w:rsidRPr="00AC1B5F">
        <w:rPr>
          <w:vanish/>
          <w:lang w:val="x-none"/>
        </w:rPr>
        <w:fldChar w:fldCharType="end"/>
      </w:r>
      <w:r w:rsidR="00AC1B5F">
        <w:rPr>
          <w:lang w:val="x-none"/>
        </w:rPr>
        <w:fldChar w:fldCharType="begin"/>
      </w:r>
      <w:r w:rsidR="00AC1B5F">
        <w:rPr>
          <w:lang w:val="x-none"/>
        </w:rPr>
        <w:instrText xml:space="preserve"> REF _Ref509041430 \r \h  \* MERGEFORMAT </w:instrText>
      </w:r>
      <w:r w:rsidR="00AC1B5F">
        <w:rPr>
          <w:lang w:val="x-none"/>
        </w:rPr>
      </w:r>
      <w:r w:rsidR="00AC1B5F">
        <w:rPr>
          <w:lang w:val="x-none"/>
        </w:rPr>
        <w:fldChar w:fldCharType="separate"/>
      </w:r>
      <w:r w:rsidR="0052305B" w:rsidRPr="0052305B">
        <w:rPr>
          <w:vanish/>
          <w:lang w:val="x-none"/>
        </w:rPr>
        <w:t>[</w:t>
      </w:r>
      <w:r w:rsidR="0052305B">
        <w:rPr>
          <w:lang w:val="x-none"/>
        </w:rPr>
        <w:t>22]</w:t>
      </w:r>
      <w:r w:rsidR="00AC1B5F">
        <w:rPr>
          <w:lang w:val="x-none"/>
        </w:rPr>
        <w:fldChar w:fldCharType="end"/>
      </w:r>
      <w:r w:rsidR="00C01614" w:rsidRPr="00C01614">
        <w:rPr>
          <w:vanish/>
          <w:lang w:val="x-none"/>
        </w:rPr>
        <w:fldChar w:fldCharType="begin"/>
      </w:r>
      <w:r w:rsidR="00C01614" w:rsidRPr="00C01614">
        <w:rPr>
          <w:vanish/>
          <w:lang w:val="x-none"/>
        </w:rPr>
        <w:instrText xml:space="preserve"> REF _Ref509041428 \r \h  \* MERGEFORMAT </w:instrText>
      </w:r>
      <w:r w:rsidR="00C01614" w:rsidRPr="00C01614">
        <w:rPr>
          <w:vanish/>
          <w:lang w:val="x-none"/>
        </w:rPr>
      </w:r>
      <w:r w:rsidR="00C01614" w:rsidRPr="00C01614">
        <w:rPr>
          <w:vanish/>
          <w:lang w:val="x-none"/>
        </w:rPr>
        <w:fldChar w:fldCharType="separate"/>
      </w:r>
      <w:r w:rsidR="0052305B">
        <w:rPr>
          <w:vanish/>
          <w:lang w:val="x-none"/>
        </w:rPr>
        <w:t>[21]</w:t>
      </w:r>
      <w:r w:rsidR="00C01614" w:rsidRPr="00C01614">
        <w:rPr>
          <w:vanish/>
          <w:lang w:val="x-none"/>
        </w:rPr>
        <w:fldChar w:fldCharType="end"/>
      </w:r>
      <w:r w:rsidR="00354256" w:rsidRPr="00C01614">
        <w:rPr>
          <w:vanish/>
          <w:lang w:val="x-none"/>
        </w:rPr>
        <w:fldChar w:fldCharType="begin"/>
      </w:r>
      <w:r w:rsidR="00354256" w:rsidRPr="00C01614">
        <w:rPr>
          <w:vanish/>
          <w:lang w:val="x-none"/>
        </w:rPr>
        <w:instrText xml:space="preserve"> REF _Ref509041426 \n \h  \* MERGEFORMAT </w:instrText>
      </w:r>
      <w:r w:rsidR="00354256" w:rsidRPr="00C01614">
        <w:rPr>
          <w:vanish/>
          <w:lang w:val="x-none"/>
        </w:rPr>
        <w:fldChar w:fldCharType="separate"/>
      </w:r>
      <w:r w:rsidR="0052305B">
        <w:rPr>
          <w:rFonts w:hint="eastAsia"/>
          <w:b/>
          <w:bCs/>
          <w:vanish/>
          <w:lang w:val="x-none"/>
        </w:rPr>
        <w:t>错误</w:t>
      </w:r>
      <w:r w:rsidR="0052305B">
        <w:rPr>
          <w:rFonts w:hint="eastAsia"/>
          <w:b/>
          <w:bCs/>
          <w:vanish/>
          <w:lang w:val="x-none"/>
        </w:rPr>
        <w:t>!</w:t>
      </w:r>
      <w:r w:rsidR="0052305B">
        <w:rPr>
          <w:rFonts w:hint="eastAsia"/>
          <w:b/>
          <w:bCs/>
          <w:vanish/>
          <w:lang w:val="x-none"/>
        </w:rPr>
        <w:t>未找到引用源。</w:t>
      </w:r>
      <w:r w:rsidR="00354256" w:rsidRPr="00C01614">
        <w:rPr>
          <w:vanish/>
          <w:lang w:val="x-none"/>
        </w:rPr>
        <w:fldChar w:fldCharType="end"/>
      </w:r>
      <w:r w:rsidR="00354256" w:rsidRPr="00C01614">
        <w:rPr>
          <w:vanish/>
          <w:lang w:val="x-none"/>
        </w:rPr>
        <w:fldChar w:fldCharType="begin"/>
      </w:r>
      <w:r w:rsidR="00354256" w:rsidRPr="00C01614">
        <w:rPr>
          <w:vanish/>
          <w:lang w:val="x-none"/>
        </w:rPr>
        <w:instrText xml:space="preserve"> REF _Ref509041428 \n \h  \* MERGEFORMAT </w:instrText>
      </w:r>
      <w:r w:rsidR="00354256" w:rsidRPr="00C01614">
        <w:rPr>
          <w:vanish/>
          <w:lang w:val="x-none"/>
        </w:rPr>
      </w:r>
      <w:r w:rsidR="00354256" w:rsidRPr="00C01614">
        <w:rPr>
          <w:vanish/>
          <w:lang w:val="x-none"/>
        </w:rPr>
        <w:fldChar w:fldCharType="separate"/>
      </w:r>
      <w:r w:rsidR="0052305B">
        <w:rPr>
          <w:vanish/>
          <w:lang w:val="x-none"/>
        </w:rPr>
        <w:t>[21]</w:t>
      </w:r>
      <w:r w:rsidR="00354256" w:rsidRPr="00C01614">
        <w:rPr>
          <w:vanish/>
          <w:lang w:val="x-none"/>
        </w:rPr>
        <w:fldChar w:fldCharType="end"/>
      </w:r>
      <w:r w:rsidR="00014CF9" w:rsidRPr="00C01614">
        <w:rPr>
          <w:rFonts w:hint="eastAsia"/>
          <w:lang w:val="x-none"/>
        </w:rPr>
        <w:t>在不确定数据上进行</w:t>
      </w:r>
      <w:r w:rsidR="00014CF9" w:rsidRPr="00C01614">
        <w:rPr>
          <w:rFonts w:hint="eastAsia"/>
          <w:lang w:val="x-none"/>
        </w:rPr>
        <w:t>top-</w:t>
      </w:r>
      <w:r w:rsidR="00014CF9" w:rsidRPr="007D4BFF">
        <w:rPr>
          <w:rFonts w:hint="eastAsia"/>
          <w:i/>
          <w:lang w:val="x-none"/>
        </w:rPr>
        <w:t>k</w:t>
      </w:r>
      <w:r w:rsidR="00014CF9" w:rsidRPr="00C01614">
        <w:rPr>
          <w:rFonts w:hint="eastAsia"/>
          <w:lang w:val="x-none"/>
        </w:rPr>
        <w:t>查询，</w:t>
      </w:r>
      <w:r w:rsidR="00713CF5">
        <w:rPr>
          <w:rFonts w:hint="eastAsia"/>
          <w:lang w:val="x-none"/>
        </w:rPr>
        <w:t>以及</w:t>
      </w:r>
      <w:r w:rsidR="00AE1BAB" w:rsidRPr="00925B28">
        <w:rPr>
          <w:rFonts w:hint="eastAsia"/>
          <w:lang w:val="x-none"/>
        </w:rPr>
        <w:t>文献</w:t>
      </w:r>
      <w:r w:rsidR="00AC1B5F">
        <w:rPr>
          <w:lang w:val="x-none"/>
        </w:rPr>
        <w:fldChar w:fldCharType="begin"/>
      </w:r>
      <w:r w:rsidR="00AC1B5F">
        <w:rPr>
          <w:lang w:val="x-none"/>
        </w:rPr>
        <w:instrText xml:space="preserve"> </w:instrText>
      </w:r>
      <w:r w:rsidR="00AC1B5F">
        <w:rPr>
          <w:rFonts w:hint="eastAsia"/>
          <w:lang w:val="x-none"/>
        </w:rPr>
        <w:instrText>REF _Ref509041491 \r \h</w:instrText>
      </w:r>
      <w:r w:rsidR="00AC1B5F">
        <w:rPr>
          <w:lang w:val="x-none"/>
        </w:rPr>
        <w:instrText xml:space="preserve">  \* MERGEFORMAT </w:instrText>
      </w:r>
      <w:r w:rsidR="00AC1B5F">
        <w:rPr>
          <w:lang w:val="x-none"/>
        </w:rPr>
      </w:r>
      <w:r w:rsidR="00AC1B5F">
        <w:rPr>
          <w:lang w:val="x-none"/>
        </w:rPr>
        <w:fldChar w:fldCharType="separate"/>
      </w:r>
      <w:r w:rsidR="0052305B">
        <w:rPr>
          <w:lang w:val="x-none"/>
        </w:rPr>
        <w:t>[23</w:t>
      </w:r>
      <w:r w:rsidR="0052305B" w:rsidRPr="0052305B">
        <w:rPr>
          <w:vanish/>
          <w:lang w:val="x-none"/>
        </w:rPr>
        <w:t>]</w:t>
      </w:r>
      <w:r w:rsidR="00AC1B5F">
        <w:rPr>
          <w:lang w:val="x-none"/>
        </w:rPr>
        <w:fldChar w:fldCharType="end"/>
      </w:r>
      <w:r w:rsidR="00AC1B5F">
        <w:rPr>
          <w:lang w:val="x-none"/>
        </w:rPr>
        <w:t>-</w:t>
      </w:r>
      <w:r w:rsidR="00AC1B5F" w:rsidRPr="00AC1B5F">
        <w:rPr>
          <w:vanish/>
          <w:lang w:val="x-none"/>
        </w:rPr>
        <w:fldChar w:fldCharType="begin"/>
      </w:r>
      <w:r w:rsidR="00AC1B5F" w:rsidRPr="00AC1B5F">
        <w:rPr>
          <w:vanish/>
          <w:lang w:val="x-none"/>
        </w:rPr>
        <w:instrText xml:space="preserve"> REF _Ref509041492 \r \h </w:instrText>
      </w:r>
      <w:r w:rsidR="00AC1B5F">
        <w:rPr>
          <w:vanish/>
          <w:lang w:val="x-none"/>
        </w:rPr>
        <w:instrText xml:space="preserve"> \* MERGEFORMAT </w:instrText>
      </w:r>
      <w:r w:rsidR="00AC1B5F" w:rsidRPr="00AC1B5F">
        <w:rPr>
          <w:vanish/>
          <w:lang w:val="x-none"/>
        </w:rPr>
      </w:r>
      <w:r w:rsidR="00AC1B5F" w:rsidRPr="00AC1B5F">
        <w:rPr>
          <w:vanish/>
          <w:lang w:val="x-none"/>
        </w:rPr>
        <w:fldChar w:fldCharType="separate"/>
      </w:r>
      <w:r w:rsidR="0052305B">
        <w:rPr>
          <w:vanish/>
          <w:lang w:val="x-none"/>
        </w:rPr>
        <w:t>[24]</w:t>
      </w:r>
      <w:r w:rsidR="00AC1B5F" w:rsidRPr="00AC1B5F">
        <w:rPr>
          <w:vanish/>
          <w:lang w:val="x-none"/>
        </w:rPr>
        <w:fldChar w:fldCharType="end"/>
      </w:r>
      <w:r w:rsidR="00AC1B5F">
        <w:rPr>
          <w:lang w:val="x-none"/>
        </w:rPr>
        <w:fldChar w:fldCharType="begin"/>
      </w:r>
      <w:r w:rsidR="00AC1B5F">
        <w:rPr>
          <w:lang w:val="x-none"/>
        </w:rPr>
        <w:instrText xml:space="preserve"> REF _Ref509041493 \r \h  \* MERGEFORMAT </w:instrText>
      </w:r>
      <w:r w:rsidR="00AC1B5F">
        <w:rPr>
          <w:lang w:val="x-none"/>
        </w:rPr>
      </w:r>
      <w:r w:rsidR="00AC1B5F">
        <w:rPr>
          <w:lang w:val="x-none"/>
        </w:rPr>
        <w:fldChar w:fldCharType="separate"/>
      </w:r>
      <w:r w:rsidR="0052305B" w:rsidRPr="0052305B">
        <w:rPr>
          <w:vanish/>
          <w:lang w:val="x-none"/>
        </w:rPr>
        <w:t>[</w:t>
      </w:r>
      <w:r w:rsidR="0052305B">
        <w:rPr>
          <w:lang w:val="x-none"/>
        </w:rPr>
        <w:t>25]</w:t>
      </w:r>
      <w:r w:rsidR="00AC1B5F">
        <w:rPr>
          <w:lang w:val="x-none"/>
        </w:rPr>
        <w:fldChar w:fldCharType="end"/>
      </w:r>
      <w:r w:rsidR="009C6F71" w:rsidRPr="00925B28">
        <w:rPr>
          <w:vanish/>
          <w:lang w:val="x-none"/>
        </w:rPr>
        <w:fldChar w:fldCharType="begin"/>
      </w:r>
      <w:r w:rsidR="009C6F71" w:rsidRPr="00925B28">
        <w:rPr>
          <w:vanish/>
          <w:lang w:val="x-none"/>
        </w:rPr>
        <w:instrText xml:space="preserve"> REF _Ref509041491 \n \h  \* MERGEFORMAT </w:instrText>
      </w:r>
      <w:r w:rsidR="009C6F71" w:rsidRPr="00925B28">
        <w:rPr>
          <w:vanish/>
          <w:lang w:val="x-none"/>
        </w:rPr>
      </w:r>
      <w:r w:rsidR="009C6F71" w:rsidRPr="00925B28">
        <w:rPr>
          <w:vanish/>
          <w:lang w:val="x-none"/>
        </w:rPr>
        <w:fldChar w:fldCharType="separate"/>
      </w:r>
      <w:r w:rsidR="0052305B">
        <w:rPr>
          <w:vanish/>
          <w:lang w:val="x-none"/>
        </w:rPr>
        <w:t>[23]</w:t>
      </w:r>
      <w:r w:rsidR="009C6F71" w:rsidRPr="00925B28">
        <w:rPr>
          <w:vanish/>
          <w:lang w:val="x-none"/>
        </w:rPr>
        <w:fldChar w:fldCharType="end"/>
      </w:r>
      <w:r w:rsidR="009C6F71" w:rsidRPr="00925B28">
        <w:rPr>
          <w:vanish/>
          <w:lang w:val="x-none"/>
        </w:rPr>
        <w:fldChar w:fldCharType="begin"/>
      </w:r>
      <w:r w:rsidR="009C6F71" w:rsidRPr="00925B28">
        <w:rPr>
          <w:vanish/>
          <w:lang w:val="x-none"/>
        </w:rPr>
        <w:instrText xml:space="preserve"> REF _Ref509041492 \n \h  \* MERGEFORMAT </w:instrText>
      </w:r>
      <w:r w:rsidR="009C6F71" w:rsidRPr="00925B28">
        <w:rPr>
          <w:vanish/>
          <w:lang w:val="x-none"/>
        </w:rPr>
      </w:r>
      <w:r w:rsidR="009C6F71" w:rsidRPr="00925B28">
        <w:rPr>
          <w:vanish/>
          <w:lang w:val="x-none"/>
        </w:rPr>
        <w:fldChar w:fldCharType="separate"/>
      </w:r>
      <w:r w:rsidR="0052305B">
        <w:rPr>
          <w:vanish/>
          <w:lang w:val="x-none"/>
        </w:rPr>
        <w:t>[24]</w:t>
      </w:r>
      <w:r w:rsidR="009C6F71" w:rsidRPr="00925B28">
        <w:rPr>
          <w:vanish/>
          <w:lang w:val="x-none"/>
        </w:rPr>
        <w:fldChar w:fldCharType="end"/>
      </w:r>
      <w:r w:rsidR="00940265" w:rsidRPr="00925B28">
        <w:rPr>
          <w:lang w:val="x-none"/>
        </w:rPr>
        <w:t>在不确定数据上挖掘序列模式</w:t>
      </w:r>
      <w:r w:rsidR="00D46BD9">
        <w:rPr>
          <w:lang w:val="x-none"/>
        </w:rPr>
        <w:t>等</w:t>
      </w:r>
      <w:r w:rsidR="00940265" w:rsidRPr="00925B28">
        <w:rPr>
          <w:rFonts w:hint="eastAsia"/>
          <w:lang w:val="x-none"/>
        </w:rPr>
        <w:t>。</w:t>
      </w:r>
    </w:p>
    <w:p w:rsidR="00711E44" w:rsidRDefault="00F45FC9" w:rsidP="00DE2143">
      <w:pPr>
        <w:spacing w:line="440" w:lineRule="atLeast"/>
        <w:ind w:firstLineChars="200" w:firstLine="480"/>
        <w:rPr>
          <w:lang w:val="x-none"/>
        </w:rPr>
      </w:pPr>
      <w:bookmarkStart w:id="137" w:name="OLE_LINK564"/>
      <w:r>
        <w:rPr>
          <w:lang w:val="x-none"/>
        </w:rPr>
        <w:t>随着互联网</w:t>
      </w:r>
      <w:r>
        <w:rPr>
          <w:rFonts w:hint="eastAsia"/>
          <w:lang w:val="x-none"/>
        </w:rPr>
        <w:t>、</w:t>
      </w:r>
      <w:r>
        <w:rPr>
          <w:lang w:val="x-none"/>
        </w:rPr>
        <w:t>数字图书馆</w:t>
      </w:r>
      <w:r>
        <w:rPr>
          <w:rFonts w:hint="eastAsia"/>
          <w:lang w:val="x-none"/>
        </w:rPr>
        <w:t>、</w:t>
      </w:r>
      <w:r>
        <w:rPr>
          <w:lang w:val="x-none"/>
        </w:rPr>
        <w:t>大基因组项目的</w:t>
      </w:r>
      <w:r w:rsidR="007E114E">
        <w:rPr>
          <w:lang w:val="x-none"/>
        </w:rPr>
        <w:t>发展</w:t>
      </w:r>
      <w:bookmarkEnd w:id="137"/>
      <w:r w:rsidR="007E114E">
        <w:rPr>
          <w:rFonts w:hint="eastAsia"/>
          <w:lang w:val="x-none"/>
        </w:rPr>
        <w:t>，</w:t>
      </w:r>
      <w:r>
        <w:rPr>
          <w:rFonts w:hint="eastAsia"/>
          <w:lang w:val="x-none"/>
        </w:rPr>
        <w:t>促成了数据的巨幅增长，</w:t>
      </w:r>
      <w:r w:rsidR="00E96EF4">
        <w:rPr>
          <w:lang w:val="x-none"/>
        </w:rPr>
        <w:t>导致</w:t>
      </w:r>
      <w:r w:rsidR="007E114E">
        <w:rPr>
          <w:lang w:val="x-none"/>
        </w:rPr>
        <w:t>需要处理的文本规模变得越来越大</w:t>
      </w:r>
      <w:r w:rsidR="00EC5D05">
        <w:rPr>
          <w:rFonts w:hint="eastAsia"/>
          <w:lang w:val="x-none"/>
        </w:rPr>
        <w:t>。</w:t>
      </w:r>
      <w:r w:rsidR="000E6C30">
        <w:rPr>
          <w:rFonts w:hint="eastAsia"/>
          <w:lang w:val="x-none"/>
        </w:rPr>
        <w:t>一方面</w:t>
      </w:r>
      <w:r w:rsidR="00EC5D05">
        <w:rPr>
          <w:rFonts w:hint="eastAsia"/>
          <w:lang w:val="x-none"/>
        </w:rPr>
        <w:t>由于</w:t>
      </w:r>
      <w:bookmarkStart w:id="138" w:name="OLE_LINK565"/>
      <w:r w:rsidR="004514A0">
        <w:rPr>
          <w:rFonts w:hint="eastAsia"/>
          <w:lang w:val="x-none"/>
        </w:rPr>
        <w:t>数据</w:t>
      </w:r>
      <w:r w:rsidR="004948C0">
        <w:rPr>
          <w:rFonts w:hint="eastAsia"/>
          <w:lang w:val="x-none"/>
        </w:rPr>
        <w:t>的</w:t>
      </w:r>
      <w:r w:rsidR="004514A0">
        <w:rPr>
          <w:rFonts w:hint="eastAsia"/>
          <w:lang w:val="x-none"/>
        </w:rPr>
        <w:t>迅速增长和</w:t>
      </w:r>
      <w:r w:rsidR="00EC5D05">
        <w:rPr>
          <w:rFonts w:hint="eastAsia"/>
          <w:lang w:val="x-none"/>
        </w:rPr>
        <w:t>技术</w:t>
      </w:r>
      <w:r w:rsidR="001568AA">
        <w:rPr>
          <w:rFonts w:hint="eastAsia"/>
          <w:lang w:val="x-none"/>
        </w:rPr>
        <w:t>成本</w:t>
      </w:r>
      <w:r w:rsidR="00EC5D05">
        <w:rPr>
          <w:rFonts w:hint="eastAsia"/>
          <w:lang w:val="x-none"/>
        </w:rPr>
        <w:t>的限制</w:t>
      </w:r>
      <w:bookmarkEnd w:id="138"/>
      <w:r w:rsidR="00EC5D05">
        <w:rPr>
          <w:rFonts w:hint="eastAsia"/>
          <w:lang w:val="x-none"/>
        </w:rPr>
        <w:t>，无法产生完全干净的数据，</w:t>
      </w:r>
      <w:r w:rsidR="000E6C30">
        <w:rPr>
          <w:rFonts w:hint="eastAsia"/>
          <w:lang w:val="x-none"/>
        </w:rPr>
        <w:t>使得带噪声的和</w:t>
      </w:r>
      <w:bookmarkStart w:id="139" w:name="OLE_LINK566"/>
      <w:bookmarkStart w:id="140" w:name="OLE_LINK567"/>
      <w:r w:rsidR="000E6C30">
        <w:rPr>
          <w:rFonts w:hint="eastAsia"/>
          <w:lang w:val="x-none"/>
        </w:rPr>
        <w:t>不确定性</w:t>
      </w:r>
      <w:r w:rsidR="00150B30">
        <w:rPr>
          <w:rFonts w:hint="eastAsia"/>
          <w:lang w:val="x-none"/>
        </w:rPr>
        <w:t>的</w:t>
      </w:r>
      <w:r w:rsidR="006C1242">
        <w:rPr>
          <w:rFonts w:hint="eastAsia"/>
          <w:lang w:val="x-none"/>
        </w:rPr>
        <w:t>文本</w:t>
      </w:r>
      <w:r w:rsidR="000E6C30">
        <w:rPr>
          <w:rFonts w:hint="eastAsia"/>
          <w:lang w:val="x-none"/>
        </w:rPr>
        <w:t>数据变得</w:t>
      </w:r>
      <w:bookmarkStart w:id="141" w:name="OLE_LINK54"/>
      <w:bookmarkStart w:id="142" w:name="OLE_LINK55"/>
      <w:r w:rsidR="00670E96">
        <w:rPr>
          <w:rFonts w:hint="eastAsia"/>
          <w:lang w:val="x-none"/>
        </w:rPr>
        <w:t>流行起来</w:t>
      </w:r>
      <w:bookmarkEnd w:id="139"/>
      <w:bookmarkEnd w:id="140"/>
      <w:r w:rsidR="00670E96">
        <w:rPr>
          <w:rFonts w:hint="eastAsia"/>
          <w:lang w:val="x-none"/>
        </w:rPr>
        <w:t>。</w:t>
      </w:r>
      <w:r w:rsidR="000E6C30">
        <w:rPr>
          <w:lang w:val="x-none"/>
        </w:rPr>
        <w:t>另一方面</w:t>
      </w:r>
      <w:r w:rsidR="007E114E">
        <w:rPr>
          <w:lang w:val="x-none"/>
        </w:rPr>
        <w:t>实际应用中对于字符串匹配性能的要求</w:t>
      </w:r>
      <w:r w:rsidR="00480FFA">
        <w:rPr>
          <w:lang w:val="x-none"/>
        </w:rPr>
        <w:t>也</w:t>
      </w:r>
      <w:r w:rsidR="007E114E">
        <w:rPr>
          <w:lang w:val="x-none"/>
        </w:rPr>
        <w:t>越来越高</w:t>
      </w:r>
      <w:r w:rsidR="007E114E">
        <w:rPr>
          <w:rFonts w:hint="eastAsia"/>
          <w:lang w:val="x-none"/>
        </w:rPr>
        <w:t>，</w:t>
      </w:r>
      <w:r w:rsidR="00480FFA">
        <w:rPr>
          <w:lang w:val="x-none"/>
        </w:rPr>
        <w:t>使得人们</w:t>
      </w:r>
      <w:r w:rsidR="007E114E">
        <w:rPr>
          <w:lang w:val="x-none"/>
        </w:rPr>
        <w:t>对字符串匹配问题的研究兴趣</w:t>
      </w:r>
      <w:r w:rsidR="003A0309">
        <w:rPr>
          <w:lang w:val="x-none"/>
        </w:rPr>
        <w:t>也</w:t>
      </w:r>
      <w:r w:rsidR="007E114E">
        <w:rPr>
          <w:lang w:val="x-none"/>
        </w:rPr>
        <w:t>与日俱增</w:t>
      </w:r>
      <w:r w:rsidR="000E6C30">
        <w:rPr>
          <w:rFonts w:hint="eastAsia"/>
          <w:lang w:val="x-none"/>
        </w:rPr>
        <w:t>。</w:t>
      </w:r>
    </w:p>
    <w:p w:rsidR="00BC21EF" w:rsidRPr="0008539E" w:rsidRDefault="007E114E" w:rsidP="00DE2143">
      <w:pPr>
        <w:spacing w:line="440" w:lineRule="atLeast"/>
        <w:ind w:firstLineChars="200" w:firstLine="480"/>
        <w:rPr>
          <w:lang w:val="x-none"/>
        </w:rPr>
      </w:pPr>
      <w:r>
        <w:rPr>
          <w:rFonts w:hint="eastAsia"/>
          <w:lang w:val="x-none"/>
        </w:rPr>
        <w:t>长期以来，人们经过大量的理论研究与实验论证，在字符串匹配</w:t>
      </w:r>
      <w:r w:rsidR="00603FBC">
        <w:rPr>
          <w:rFonts w:hint="eastAsia"/>
          <w:lang w:val="x-none"/>
        </w:rPr>
        <w:t>问题</w:t>
      </w:r>
      <w:r>
        <w:rPr>
          <w:rFonts w:hint="eastAsia"/>
          <w:lang w:val="x-none"/>
        </w:rPr>
        <w:t>的研究方面取得了有目共睹的成果，</w:t>
      </w:r>
      <w:r>
        <w:rPr>
          <w:lang w:val="x-none"/>
        </w:rPr>
        <w:t>提出了一系列简洁的数据结构和高效的匹配算法</w:t>
      </w:r>
      <w:r w:rsidR="00480FFA">
        <w:rPr>
          <w:rFonts w:hint="eastAsia"/>
          <w:lang w:val="x-none"/>
        </w:rPr>
        <w:t>。然而，现有</w:t>
      </w:r>
      <w:r w:rsidR="00696ECF">
        <w:rPr>
          <w:rFonts w:hint="eastAsia"/>
          <w:lang w:val="x-none"/>
        </w:rPr>
        <w:t>的大量工作和高效算法大部分都是基于确定字符串的，</w:t>
      </w:r>
      <w:bookmarkEnd w:id="141"/>
      <w:bookmarkEnd w:id="142"/>
      <w:r w:rsidR="00480FFA">
        <w:rPr>
          <w:rFonts w:hint="eastAsia"/>
          <w:lang w:val="x-none"/>
        </w:rPr>
        <w:t>确定字符串一般特</w:t>
      </w:r>
      <w:r>
        <w:rPr>
          <w:rFonts w:hint="eastAsia"/>
          <w:lang w:val="x-none"/>
        </w:rPr>
        <w:t>指字符</w:t>
      </w:r>
      <w:r>
        <w:rPr>
          <w:rFonts w:hint="eastAsia"/>
          <w:lang w:val="x-none"/>
        </w:rPr>
        <w:lastRenderedPageBreak/>
        <w:t>串序列中的每个字符位置不存在歧</w:t>
      </w:r>
      <w:r w:rsidR="00711E44">
        <w:rPr>
          <w:rFonts w:hint="eastAsia"/>
          <w:lang w:val="x-none"/>
        </w:rPr>
        <w:t>义，也就是每一个字符位置只包含一个来自某</w:t>
      </w:r>
      <w:r w:rsidR="001B26B8">
        <w:rPr>
          <w:rFonts w:hint="eastAsia"/>
          <w:lang w:val="x-none"/>
        </w:rPr>
        <w:t>个字母表集合中的字符。一些适用于确定字符串的数据结构和算法往往对于不确定字符串而言是低效的，甚至是无法处理的。</w:t>
      </w:r>
      <w:r w:rsidR="00822816">
        <w:rPr>
          <w:rFonts w:hint="eastAsia"/>
          <w:lang w:val="x-none"/>
        </w:rPr>
        <w:t>一方面</w:t>
      </w:r>
      <w:r w:rsidR="003C46B3">
        <w:rPr>
          <w:rFonts w:hint="eastAsia"/>
          <w:lang w:val="x-none"/>
        </w:rPr>
        <w:t>由于不确定字符串</w:t>
      </w:r>
      <w:r w:rsidR="00696ECF">
        <w:rPr>
          <w:rFonts w:hint="eastAsia"/>
          <w:lang w:val="x-none"/>
        </w:rPr>
        <w:t>匹配问题至今</w:t>
      </w:r>
      <w:r w:rsidR="00CB7716">
        <w:rPr>
          <w:rFonts w:hint="eastAsia"/>
          <w:lang w:val="x-none"/>
        </w:rPr>
        <w:t>仍然</w:t>
      </w:r>
      <w:r w:rsidR="00822816">
        <w:rPr>
          <w:rFonts w:hint="eastAsia"/>
          <w:lang w:val="x-none"/>
        </w:rPr>
        <w:t>探索较少，许多研究工作尚处于起步阶段，另一方面</w:t>
      </w:r>
      <w:r w:rsidR="00696ECF">
        <w:rPr>
          <w:rFonts w:hint="eastAsia"/>
          <w:lang w:val="x-none"/>
        </w:rPr>
        <w:t>不确定字符串</w:t>
      </w:r>
      <w:r w:rsidR="00A90232">
        <w:rPr>
          <w:rFonts w:hint="eastAsia"/>
          <w:lang w:val="x-none"/>
        </w:rPr>
        <w:t>又</w:t>
      </w:r>
      <w:r w:rsidR="00696ECF">
        <w:rPr>
          <w:rFonts w:hint="eastAsia"/>
          <w:lang w:val="x-none"/>
        </w:rPr>
        <w:t>在</w:t>
      </w:r>
      <w:r w:rsidR="001730A2">
        <w:rPr>
          <w:rFonts w:hint="eastAsia"/>
          <w:lang w:val="x-none"/>
        </w:rPr>
        <w:t>大量</w:t>
      </w:r>
      <w:r w:rsidR="00345F53">
        <w:rPr>
          <w:rFonts w:hint="eastAsia"/>
          <w:lang w:val="x-none"/>
        </w:rPr>
        <w:t>应用中</w:t>
      </w:r>
      <w:r w:rsidR="00A90232">
        <w:rPr>
          <w:rFonts w:hint="eastAsia"/>
          <w:lang w:val="x-none"/>
        </w:rPr>
        <w:t>作为</w:t>
      </w:r>
      <w:r w:rsidR="00CB7716">
        <w:rPr>
          <w:rFonts w:hint="eastAsia"/>
          <w:lang w:val="x-none"/>
        </w:rPr>
        <w:t>普遍存在的</w:t>
      </w:r>
      <w:r w:rsidR="00E37F0E">
        <w:rPr>
          <w:rFonts w:hint="eastAsia"/>
          <w:lang w:val="x-none"/>
        </w:rPr>
        <w:t>数据</w:t>
      </w:r>
      <w:r w:rsidR="00271A7E">
        <w:rPr>
          <w:rFonts w:hint="eastAsia"/>
          <w:lang w:val="x-none"/>
        </w:rPr>
        <w:t>，具备研究的价值和需求。本文</w:t>
      </w:r>
      <w:r w:rsidR="008F58F9">
        <w:rPr>
          <w:rFonts w:hint="eastAsia"/>
          <w:lang w:val="x-none"/>
        </w:rPr>
        <w:t>正是</w:t>
      </w:r>
      <w:r w:rsidR="00271A7E">
        <w:rPr>
          <w:rFonts w:hint="eastAsia"/>
          <w:lang w:val="x-none"/>
        </w:rPr>
        <w:t>基于这样的研究背景</w:t>
      </w:r>
      <w:r w:rsidR="00EB0E0B">
        <w:rPr>
          <w:rFonts w:hint="eastAsia"/>
          <w:lang w:val="x-none"/>
        </w:rPr>
        <w:t>将</w:t>
      </w:r>
      <w:r w:rsidR="00271A7E">
        <w:rPr>
          <w:rFonts w:hint="eastAsia"/>
          <w:lang w:val="x-none"/>
        </w:rPr>
        <w:t>重点研究不确定字符串</w:t>
      </w:r>
      <w:r w:rsidR="00822816">
        <w:rPr>
          <w:rFonts w:hint="eastAsia"/>
          <w:lang w:val="x-none"/>
        </w:rPr>
        <w:t>匹配问题。</w:t>
      </w:r>
    </w:p>
    <w:p w:rsidR="00C562F0" w:rsidRPr="00616691" w:rsidRDefault="00C562F0" w:rsidP="00616691">
      <w:pPr>
        <w:pStyle w:val="2"/>
        <w:adjustRightInd w:val="0"/>
        <w:snapToGrid w:val="0"/>
        <w:spacing w:beforeLines="50" w:before="163" w:afterLines="50" w:after="163" w:line="440" w:lineRule="atLeast"/>
        <w:rPr>
          <w:rFonts w:eastAsia="黑体"/>
          <w:b w:val="0"/>
          <w:bCs w:val="0"/>
          <w:color w:val="000000" w:themeColor="text1"/>
          <w:sz w:val="30"/>
          <w:lang w:val="zh-CN" w:eastAsia="zh-CN"/>
        </w:rPr>
      </w:pPr>
      <w:bookmarkStart w:id="143" w:name="_Toc19093"/>
      <w:bookmarkStart w:id="144" w:name="_Toc310626490"/>
      <w:bookmarkStart w:id="145" w:name="_Toc310626539"/>
      <w:bookmarkStart w:id="146" w:name="_Toc310946265"/>
      <w:bookmarkStart w:id="147" w:name="_Toc310946808"/>
      <w:bookmarkStart w:id="148" w:name="_Toc307043596"/>
      <w:bookmarkStart w:id="149" w:name="_Toc19269"/>
      <w:bookmarkStart w:id="150" w:name="_Toc13636"/>
      <w:bookmarkStart w:id="151" w:name="_Toc26478"/>
      <w:bookmarkStart w:id="152" w:name="_Toc4385"/>
      <w:bookmarkStart w:id="153" w:name="_Toc26482"/>
      <w:bookmarkStart w:id="154" w:name="_Toc310946912"/>
      <w:bookmarkStart w:id="155" w:name="_Toc310971945"/>
      <w:bookmarkStart w:id="156" w:name="_Toc311122292"/>
      <w:bookmarkStart w:id="157" w:name="_Toc311193746"/>
      <w:bookmarkStart w:id="158" w:name="_Toc311299896"/>
      <w:bookmarkStart w:id="159" w:name="_Toc311367128"/>
      <w:bookmarkStart w:id="160" w:name="_Toc311446117"/>
      <w:bookmarkStart w:id="161" w:name="_Toc338543361"/>
      <w:bookmarkStart w:id="162" w:name="_Toc369088851"/>
      <w:bookmarkStart w:id="163" w:name="_Toc369094164"/>
      <w:bookmarkStart w:id="164" w:name="_Toc374037508"/>
      <w:bookmarkStart w:id="165" w:name="_Toc374091277"/>
      <w:bookmarkStart w:id="166" w:name="_Toc413093549"/>
      <w:bookmarkStart w:id="167" w:name="_Toc414885683"/>
      <w:bookmarkStart w:id="168" w:name="_Toc291454251"/>
      <w:bookmarkStart w:id="169" w:name="_Toc14874"/>
      <w:bookmarkStart w:id="170" w:name="_Toc19437"/>
      <w:bookmarkStart w:id="171" w:name="_Toc10564"/>
      <w:bookmarkStart w:id="172" w:name="_Toc310345953"/>
      <w:bookmarkStart w:id="173" w:name="_Toc310532770"/>
      <w:bookmarkStart w:id="174" w:name="_Toc310539461"/>
      <w:bookmarkStart w:id="175" w:name="_Toc310539629"/>
      <w:bookmarkStart w:id="176" w:name="_Toc310587264"/>
      <w:bookmarkStart w:id="177" w:name="_Toc310623883"/>
      <w:bookmarkStart w:id="178" w:name="_Toc256"/>
      <w:bookmarkStart w:id="179" w:name="_Toc15450"/>
      <w:bookmarkStart w:id="180" w:name="_Toc16773"/>
      <w:bookmarkStart w:id="181" w:name="_Toc19217"/>
      <w:bookmarkStart w:id="182" w:name="_Toc310328804"/>
      <w:bookmarkStart w:id="183" w:name="_Toc310329173"/>
      <w:bookmarkStart w:id="184" w:name="_Toc26407"/>
      <w:bookmarkStart w:id="185" w:name="_Toc479006755"/>
      <w:bookmarkStart w:id="186" w:name="_Toc513033870"/>
      <w:bookmarkStart w:id="187" w:name="_Toc338543364"/>
      <w:bookmarkStart w:id="188" w:name="_Toc369088852"/>
      <w:bookmarkStart w:id="189" w:name="_Toc369094165"/>
      <w:bookmarkStart w:id="190" w:name="_Toc374037509"/>
      <w:bookmarkStart w:id="191" w:name="_Toc374091278"/>
      <w:bookmarkStart w:id="192" w:name="_Toc413093552"/>
      <w:bookmarkStart w:id="193" w:name="_Toc414885686"/>
      <w:bookmarkStart w:id="194" w:name="_Toc291454252"/>
      <w:r w:rsidRPr="00616691">
        <w:rPr>
          <w:rFonts w:eastAsia="黑体"/>
          <w:b w:val="0"/>
          <w:bCs w:val="0"/>
          <w:color w:val="000000" w:themeColor="text1"/>
          <w:sz w:val="30"/>
          <w:lang w:val="zh-CN" w:eastAsia="zh-CN"/>
        </w:rPr>
        <w:t>1.2</w:t>
      </w:r>
      <w:r w:rsidRPr="00616691">
        <w:rPr>
          <w:rFonts w:eastAsia="黑体" w:hint="eastAsia"/>
          <w:b w:val="0"/>
          <w:bCs w:val="0"/>
          <w:color w:val="000000" w:themeColor="text1"/>
          <w:sz w:val="30"/>
          <w:lang w:val="zh-CN" w:eastAsia="zh-CN"/>
        </w:rPr>
        <w:t xml:space="preserve"> </w:t>
      </w:r>
      <w:r w:rsidRPr="00616691">
        <w:rPr>
          <w:rFonts w:eastAsia="黑体"/>
          <w:b w:val="0"/>
          <w:bCs w:val="0"/>
          <w:color w:val="000000" w:themeColor="text1"/>
          <w:sz w:val="30"/>
          <w:lang w:val="zh-CN" w:eastAsia="zh-CN"/>
        </w:rPr>
        <w:t>研究现状</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5A633C" w:rsidRDefault="00E75B16" w:rsidP="000700BB">
      <w:pPr>
        <w:spacing w:line="440" w:lineRule="atLeast"/>
        <w:ind w:firstLineChars="200" w:firstLine="480"/>
        <w:rPr>
          <w:lang w:val="x-none"/>
        </w:rPr>
      </w:pPr>
      <w:r>
        <w:rPr>
          <w:rFonts w:hint="eastAsia"/>
          <w:lang w:val="x-none"/>
        </w:rPr>
        <w:t>经过</w:t>
      </w:r>
      <w:r w:rsidR="008F58F9">
        <w:rPr>
          <w:rFonts w:hint="eastAsia"/>
          <w:lang w:val="x-none"/>
        </w:rPr>
        <w:t>前文对</w:t>
      </w:r>
      <w:r w:rsidR="0097163F">
        <w:rPr>
          <w:rFonts w:hint="eastAsia"/>
          <w:lang w:val="x-none"/>
        </w:rPr>
        <w:t>研究背景的介绍，</w:t>
      </w:r>
      <w:r>
        <w:rPr>
          <w:rFonts w:hint="eastAsia"/>
          <w:lang w:val="x-none"/>
        </w:rPr>
        <w:t>可</w:t>
      </w:r>
      <w:r w:rsidR="003B4998">
        <w:rPr>
          <w:rFonts w:hint="eastAsia"/>
          <w:lang w:val="x-none"/>
        </w:rPr>
        <w:t>以根据字符串数据</w:t>
      </w:r>
      <w:r w:rsidR="00F3248D">
        <w:rPr>
          <w:rFonts w:hint="eastAsia"/>
          <w:lang w:val="x-none"/>
        </w:rPr>
        <w:t>是否具备不确定性，将字符串匹配问题划分为两类：确定字符串</w:t>
      </w:r>
      <w:r w:rsidR="00C762FA">
        <w:rPr>
          <w:rFonts w:hint="eastAsia"/>
          <w:lang w:val="x-none"/>
        </w:rPr>
        <w:t>匹配</w:t>
      </w:r>
      <w:r w:rsidR="008A58F8">
        <w:rPr>
          <w:rFonts w:hint="eastAsia"/>
          <w:lang w:val="x-none"/>
        </w:rPr>
        <w:t>问题</w:t>
      </w:r>
      <w:r w:rsidR="00C762FA">
        <w:rPr>
          <w:rFonts w:hint="eastAsia"/>
          <w:lang w:val="x-none"/>
        </w:rPr>
        <w:t>和</w:t>
      </w:r>
      <w:r w:rsidR="00F3248D">
        <w:rPr>
          <w:rFonts w:hint="eastAsia"/>
          <w:lang w:val="x-none"/>
        </w:rPr>
        <w:t>不确定字符串</w:t>
      </w:r>
      <w:r>
        <w:rPr>
          <w:rFonts w:hint="eastAsia"/>
          <w:lang w:val="x-none"/>
        </w:rPr>
        <w:t>匹配</w:t>
      </w:r>
      <w:r w:rsidR="008A58F8">
        <w:rPr>
          <w:rFonts w:hint="eastAsia"/>
          <w:lang w:val="x-none"/>
        </w:rPr>
        <w:t>问题</w:t>
      </w:r>
      <w:r>
        <w:rPr>
          <w:rFonts w:hint="eastAsia"/>
          <w:lang w:val="x-none"/>
        </w:rPr>
        <w:t>。</w:t>
      </w:r>
    </w:p>
    <w:p w:rsidR="000F0046" w:rsidRDefault="00A50DFC" w:rsidP="00F10833">
      <w:pPr>
        <w:spacing w:line="440" w:lineRule="atLeast"/>
        <w:ind w:firstLineChars="200" w:firstLine="480"/>
        <w:rPr>
          <w:lang w:val="x-none"/>
        </w:rPr>
      </w:pPr>
      <w:r>
        <w:rPr>
          <w:rFonts w:hint="eastAsia"/>
          <w:lang w:val="x-none" w:eastAsia="x-none"/>
        </w:rPr>
        <w:t>目前</w:t>
      </w:r>
      <w:r w:rsidR="002B49A6">
        <w:rPr>
          <w:rFonts w:hint="eastAsia"/>
          <w:lang w:val="x-none" w:eastAsia="x-none"/>
        </w:rPr>
        <w:t>针对</w:t>
      </w:r>
      <w:r w:rsidR="00F3248D">
        <w:rPr>
          <w:rFonts w:hint="eastAsia"/>
          <w:lang w:val="x-none" w:eastAsia="x-none"/>
        </w:rPr>
        <w:t>确定字符串</w:t>
      </w:r>
      <w:r w:rsidR="00571FC9">
        <w:rPr>
          <w:rFonts w:hint="eastAsia"/>
          <w:lang w:val="x-none" w:eastAsia="x-none"/>
        </w:rPr>
        <w:t>匹配问题研究相对比较成熟</w:t>
      </w:r>
      <w:r w:rsidR="00571FC9">
        <w:rPr>
          <w:rFonts w:hint="eastAsia"/>
          <w:lang w:val="x-none"/>
        </w:rPr>
        <w:t>，</w:t>
      </w:r>
      <w:r w:rsidR="00571FC9">
        <w:rPr>
          <w:rFonts w:hint="eastAsia"/>
          <w:lang w:val="x-none" w:eastAsia="x-none"/>
        </w:rPr>
        <w:t>所以确定字符串匹配算法有很多</w:t>
      </w:r>
      <w:r w:rsidR="00571FC9">
        <w:rPr>
          <w:rFonts w:hint="eastAsia"/>
          <w:lang w:val="x-none"/>
        </w:rPr>
        <w:t>，</w:t>
      </w:r>
      <w:r w:rsidR="00571FC9">
        <w:rPr>
          <w:rFonts w:hint="eastAsia"/>
          <w:lang w:val="x-none" w:eastAsia="x-none"/>
        </w:rPr>
        <w:t>比较常见</w:t>
      </w:r>
      <w:r w:rsidR="004773EC">
        <w:rPr>
          <w:rFonts w:hint="eastAsia"/>
          <w:lang w:val="x-none" w:eastAsia="x-none"/>
        </w:rPr>
        <w:t>主要</w:t>
      </w:r>
      <w:r w:rsidR="00AE5F9E">
        <w:rPr>
          <w:rFonts w:hint="eastAsia"/>
          <w:lang w:val="x-none" w:eastAsia="x-none"/>
        </w:rPr>
        <w:t>包括</w:t>
      </w:r>
      <w:r w:rsidR="004773EC">
        <w:rPr>
          <w:rFonts w:hint="eastAsia"/>
          <w:lang w:val="x-none" w:eastAsia="x-none"/>
        </w:rPr>
        <w:t>：</w:t>
      </w:r>
      <w:r w:rsidR="004773EC">
        <w:rPr>
          <w:rFonts w:hint="eastAsia"/>
          <w:lang w:val="x-none" w:eastAsia="x-none"/>
        </w:rPr>
        <w:t>BF(</w:t>
      </w:r>
      <w:r w:rsidR="004773EC">
        <w:rPr>
          <w:lang w:val="x-none" w:eastAsia="x-none"/>
        </w:rPr>
        <w:t>Brute Force</w:t>
      </w:r>
      <w:r w:rsidR="004773EC">
        <w:rPr>
          <w:rFonts w:hint="eastAsia"/>
          <w:lang w:val="x-none" w:eastAsia="x-none"/>
        </w:rPr>
        <w:t>)</w:t>
      </w:r>
      <w:r w:rsidR="00A917B2">
        <w:rPr>
          <w:lang w:val="x-none" w:eastAsia="x-none"/>
        </w:rPr>
        <w:t>算法</w:t>
      </w:r>
      <w:r w:rsidR="00D80781" w:rsidRPr="00D80781">
        <w:rPr>
          <w:vertAlign w:val="superscript"/>
          <w:lang w:val="x-none" w:eastAsia="x-none"/>
        </w:rPr>
        <w:fldChar w:fldCharType="begin"/>
      </w:r>
      <w:r w:rsidR="00D80781" w:rsidRPr="00D80781">
        <w:rPr>
          <w:vertAlign w:val="superscript"/>
          <w:lang w:val="x-none" w:eastAsia="x-none"/>
        </w:rPr>
        <w:instrText xml:space="preserve"> REF _Ref510124658 \r \h  \* MERGEFORMAT </w:instrText>
      </w:r>
      <w:r w:rsidR="00D80781" w:rsidRPr="00D80781">
        <w:rPr>
          <w:vertAlign w:val="superscript"/>
          <w:lang w:val="x-none" w:eastAsia="x-none"/>
        </w:rPr>
      </w:r>
      <w:r w:rsidR="00D80781" w:rsidRPr="00D80781">
        <w:rPr>
          <w:vertAlign w:val="superscript"/>
          <w:lang w:val="x-none" w:eastAsia="x-none"/>
        </w:rPr>
        <w:fldChar w:fldCharType="separate"/>
      </w:r>
      <w:r w:rsidR="0052305B">
        <w:rPr>
          <w:vertAlign w:val="superscript"/>
          <w:lang w:val="x-none" w:eastAsia="x-none"/>
        </w:rPr>
        <w:t>[26]</w:t>
      </w:r>
      <w:r w:rsidR="00D80781" w:rsidRPr="00D80781">
        <w:rPr>
          <w:vertAlign w:val="superscript"/>
          <w:lang w:val="x-none" w:eastAsia="x-none"/>
        </w:rPr>
        <w:fldChar w:fldCharType="end"/>
      </w:r>
      <w:r w:rsidR="00AE5F9E">
        <w:rPr>
          <w:rFonts w:hint="eastAsia"/>
          <w:lang w:val="x-none" w:eastAsia="x-none"/>
        </w:rPr>
        <w:t>、</w:t>
      </w:r>
      <w:r w:rsidR="001C06FE">
        <w:rPr>
          <w:rFonts w:hint="eastAsia"/>
          <w:lang w:val="x-none" w:eastAsia="x-none"/>
        </w:rPr>
        <w:t>RK</w:t>
      </w:r>
      <w:r w:rsidR="001C06FE">
        <w:rPr>
          <w:lang w:val="x-none" w:eastAsia="x-none"/>
        </w:rPr>
        <w:t>(Rabin-Karp</w:t>
      </w:r>
      <w:r w:rsidR="00C84564">
        <w:rPr>
          <w:rFonts w:hint="eastAsia"/>
          <w:lang w:val="x-none"/>
        </w:rPr>
        <w:t>)</w:t>
      </w:r>
      <w:r w:rsidR="001C06FE">
        <w:rPr>
          <w:lang w:val="x-none" w:eastAsia="x-none"/>
        </w:rPr>
        <w:t>算法</w:t>
      </w:r>
      <w:r w:rsidR="00D80781" w:rsidRPr="00D80781">
        <w:rPr>
          <w:vertAlign w:val="superscript"/>
          <w:lang w:val="x-none" w:eastAsia="x-none"/>
        </w:rPr>
        <w:fldChar w:fldCharType="begin"/>
      </w:r>
      <w:r w:rsidR="00D80781" w:rsidRPr="00D80781">
        <w:rPr>
          <w:vertAlign w:val="superscript"/>
          <w:lang w:val="x-none" w:eastAsia="x-none"/>
        </w:rPr>
        <w:instrText xml:space="preserve"> REF _Ref508980216 \r \h  \* MERGEFORMAT </w:instrText>
      </w:r>
      <w:r w:rsidR="00D80781" w:rsidRPr="00D80781">
        <w:rPr>
          <w:vertAlign w:val="superscript"/>
          <w:lang w:val="x-none" w:eastAsia="x-none"/>
        </w:rPr>
      </w:r>
      <w:r w:rsidR="00D80781" w:rsidRPr="00D80781">
        <w:rPr>
          <w:vertAlign w:val="superscript"/>
          <w:lang w:val="x-none" w:eastAsia="x-none"/>
        </w:rPr>
        <w:fldChar w:fldCharType="separate"/>
      </w:r>
      <w:r w:rsidR="0052305B">
        <w:rPr>
          <w:vertAlign w:val="superscript"/>
          <w:lang w:val="x-none" w:eastAsia="x-none"/>
        </w:rPr>
        <w:t>[27]</w:t>
      </w:r>
      <w:r w:rsidR="00D80781" w:rsidRPr="00D80781">
        <w:rPr>
          <w:vertAlign w:val="superscript"/>
          <w:lang w:val="x-none" w:eastAsia="x-none"/>
        </w:rPr>
        <w:fldChar w:fldCharType="end"/>
      </w:r>
      <w:r w:rsidR="001C06FE">
        <w:rPr>
          <w:rFonts w:hint="eastAsia"/>
          <w:lang w:val="x-none"/>
        </w:rPr>
        <w:t>、</w:t>
      </w:r>
      <w:bookmarkStart w:id="195" w:name="OLE_LINK60"/>
      <w:bookmarkStart w:id="196" w:name="OLE_LINK61"/>
      <w:r w:rsidR="00A917B2">
        <w:rPr>
          <w:rFonts w:hint="eastAsia"/>
          <w:lang w:val="x-none"/>
        </w:rPr>
        <w:t>KMP</w:t>
      </w:r>
      <w:bookmarkEnd w:id="195"/>
      <w:bookmarkEnd w:id="196"/>
      <w:r w:rsidR="00A917B2">
        <w:rPr>
          <w:rFonts w:hint="eastAsia"/>
          <w:lang w:val="x-none"/>
        </w:rPr>
        <w:t>(</w:t>
      </w:r>
      <w:bookmarkStart w:id="197" w:name="OLE_LINK62"/>
      <w:bookmarkStart w:id="198" w:name="OLE_LINK63"/>
      <w:r w:rsidR="00A917B2">
        <w:rPr>
          <w:rFonts w:hint="eastAsia"/>
          <w:lang w:val="x-none"/>
        </w:rPr>
        <w:t>Knuth-Morris-Pratt</w:t>
      </w:r>
      <w:bookmarkEnd w:id="197"/>
      <w:bookmarkEnd w:id="198"/>
      <w:r w:rsidR="00A917B2">
        <w:rPr>
          <w:rFonts w:hint="eastAsia"/>
          <w:lang w:val="x-none"/>
        </w:rPr>
        <w:t>)</w:t>
      </w:r>
      <w:r w:rsidR="00A917B2">
        <w:rPr>
          <w:rFonts w:hint="eastAsia"/>
          <w:lang w:val="x-none"/>
        </w:rPr>
        <w:t>算法</w:t>
      </w:r>
      <w:r w:rsidR="00D80781" w:rsidRPr="00D80781">
        <w:rPr>
          <w:vertAlign w:val="superscript"/>
          <w:lang w:val="x-none"/>
        </w:rPr>
        <w:fldChar w:fldCharType="begin"/>
      </w:r>
      <w:r w:rsidR="00D80781" w:rsidRPr="00D80781">
        <w:rPr>
          <w:vertAlign w:val="superscript"/>
          <w:lang w:val="x-none"/>
        </w:rPr>
        <w:instrText xml:space="preserve"> </w:instrText>
      </w:r>
      <w:r w:rsidR="00D80781" w:rsidRPr="00D80781">
        <w:rPr>
          <w:rFonts w:hint="eastAsia"/>
          <w:vertAlign w:val="superscript"/>
          <w:lang w:val="x-none"/>
        </w:rPr>
        <w:instrText>REF _Ref508980255 \r \h</w:instrText>
      </w:r>
      <w:r w:rsidR="00D80781" w:rsidRPr="00D80781">
        <w:rPr>
          <w:vertAlign w:val="superscript"/>
          <w:lang w:val="x-none"/>
        </w:rPr>
        <w:instrText xml:space="preserve">  \* MERGEFORMAT </w:instrText>
      </w:r>
      <w:r w:rsidR="00D80781" w:rsidRPr="00D80781">
        <w:rPr>
          <w:vertAlign w:val="superscript"/>
          <w:lang w:val="x-none"/>
        </w:rPr>
      </w:r>
      <w:r w:rsidR="00D80781" w:rsidRPr="00D80781">
        <w:rPr>
          <w:vertAlign w:val="superscript"/>
          <w:lang w:val="x-none"/>
        </w:rPr>
        <w:fldChar w:fldCharType="separate"/>
      </w:r>
      <w:r w:rsidR="0052305B">
        <w:rPr>
          <w:vertAlign w:val="superscript"/>
          <w:lang w:val="x-none"/>
        </w:rPr>
        <w:t>[28]</w:t>
      </w:r>
      <w:r w:rsidR="00D80781" w:rsidRPr="00D80781">
        <w:rPr>
          <w:vertAlign w:val="superscript"/>
          <w:lang w:val="x-none"/>
        </w:rPr>
        <w:fldChar w:fldCharType="end"/>
      </w:r>
      <w:r w:rsidR="00A917B2">
        <w:rPr>
          <w:rFonts w:hint="eastAsia"/>
          <w:lang w:val="x-none"/>
        </w:rPr>
        <w:t>、</w:t>
      </w:r>
      <w:r w:rsidR="00A917B2">
        <w:rPr>
          <w:rFonts w:hint="eastAsia"/>
          <w:lang w:val="x-none"/>
        </w:rPr>
        <w:t>BM(</w:t>
      </w:r>
      <w:r w:rsidR="00A917B2">
        <w:rPr>
          <w:lang w:val="x-none"/>
        </w:rPr>
        <w:t>Boyer-Moore</w:t>
      </w:r>
      <w:r w:rsidR="00A917B2">
        <w:rPr>
          <w:rFonts w:hint="eastAsia"/>
          <w:lang w:val="x-none"/>
        </w:rPr>
        <w:t>)</w:t>
      </w:r>
      <w:r w:rsidR="00A917B2">
        <w:rPr>
          <w:lang w:val="x-none"/>
        </w:rPr>
        <w:t>算法</w:t>
      </w:r>
      <w:r w:rsidR="00D80781" w:rsidRPr="00D80781">
        <w:rPr>
          <w:vertAlign w:val="superscript"/>
          <w:lang w:val="x-none"/>
        </w:rPr>
        <w:fldChar w:fldCharType="begin"/>
      </w:r>
      <w:r w:rsidR="00D80781" w:rsidRPr="00D80781">
        <w:rPr>
          <w:vertAlign w:val="superscript"/>
          <w:lang w:val="x-none"/>
        </w:rPr>
        <w:instrText xml:space="preserve"> REF _Ref508980294 \r \h  \* MERGEFORMAT </w:instrText>
      </w:r>
      <w:r w:rsidR="00D80781" w:rsidRPr="00D80781">
        <w:rPr>
          <w:vertAlign w:val="superscript"/>
          <w:lang w:val="x-none"/>
        </w:rPr>
      </w:r>
      <w:r w:rsidR="00D80781" w:rsidRPr="00D80781">
        <w:rPr>
          <w:vertAlign w:val="superscript"/>
          <w:lang w:val="x-none"/>
        </w:rPr>
        <w:fldChar w:fldCharType="separate"/>
      </w:r>
      <w:r w:rsidR="0052305B">
        <w:rPr>
          <w:vertAlign w:val="superscript"/>
          <w:lang w:val="x-none"/>
        </w:rPr>
        <w:t>[29]</w:t>
      </w:r>
      <w:r w:rsidR="00D80781" w:rsidRPr="00D80781">
        <w:rPr>
          <w:vertAlign w:val="superscript"/>
          <w:lang w:val="x-none"/>
        </w:rPr>
        <w:fldChar w:fldCharType="end"/>
      </w:r>
      <w:r w:rsidR="00A917B2">
        <w:rPr>
          <w:lang w:val="x-none"/>
        </w:rPr>
        <w:t>和</w:t>
      </w:r>
      <w:r w:rsidR="00A917B2">
        <w:rPr>
          <w:lang w:val="x-none"/>
        </w:rPr>
        <w:t>Sunday</w:t>
      </w:r>
      <w:r w:rsidR="009229C8">
        <w:rPr>
          <w:lang w:val="x-none"/>
        </w:rPr>
        <w:t>算法</w:t>
      </w:r>
      <w:r w:rsidR="00BF1F4E" w:rsidRPr="00BF1F4E">
        <w:rPr>
          <w:vertAlign w:val="superscript"/>
          <w:lang w:val="x-none"/>
        </w:rPr>
        <w:fldChar w:fldCharType="begin"/>
      </w:r>
      <w:r w:rsidR="00BF1F4E" w:rsidRPr="00BF1F4E">
        <w:rPr>
          <w:vertAlign w:val="superscript"/>
          <w:lang w:val="x-none"/>
        </w:rPr>
        <w:instrText xml:space="preserve"> REF _Ref508980319 \r \h  \* MERGEFORMAT </w:instrText>
      </w:r>
      <w:r w:rsidR="00BF1F4E" w:rsidRPr="00BF1F4E">
        <w:rPr>
          <w:vertAlign w:val="superscript"/>
          <w:lang w:val="x-none"/>
        </w:rPr>
      </w:r>
      <w:r w:rsidR="00BF1F4E" w:rsidRPr="00BF1F4E">
        <w:rPr>
          <w:vertAlign w:val="superscript"/>
          <w:lang w:val="x-none"/>
        </w:rPr>
        <w:fldChar w:fldCharType="separate"/>
      </w:r>
      <w:r w:rsidR="0052305B">
        <w:rPr>
          <w:vertAlign w:val="superscript"/>
          <w:lang w:val="x-none"/>
        </w:rPr>
        <w:t>[30]</w:t>
      </w:r>
      <w:r w:rsidR="00BF1F4E" w:rsidRPr="00BF1F4E">
        <w:rPr>
          <w:vertAlign w:val="superscript"/>
          <w:lang w:val="x-none"/>
        </w:rPr>
        <w:fldChar w:fldCharType="end"/>
      </w:r>
      <w:r w:rsidR="00E076C0">
        <w:rPr>
          <w:lang w:val="x-none"/>
        </w:rPr>
        <w:t>等</w:t>
      </w:r>
      <w:r w:rsidR="009229C8">
        <w:rPr>
          <w:rFonts w:hint="eastAsia"/>
          <w:lang w:val="x-none"/>
        </w:rPr>
        <w:t>。</w:t>
      </w:r>
      <w:r w:rsidR="00571FC9">
        <w:rPr>
          <w:rFonts w:hint="eastAsia"/>
          <w:lang w:val="x-none"/>
        </w:rPr>
        <w:t>BF</w:t>
      </w:r>
      <w:r w:rsidR="00571FC9">
        <w:rPr>
          <w:rFonts w:hint="eastAsia"/>
          <w:lang w:val="x-none"/>
        </w:rPr>
        <w:t>算法</w:t>
      </w:r>
      <w:r w:rsidR="009A0307">
        <w:rPr>
          <w:rFonts w:hint="eastAsia"/>
          <w:lang w:val="x-none"/>
        </w:rPr>
        <w:t>又称朴素字符串匹配算法，</w:t>
      </w:r>
      <w:r w:rsidR="008E075E">
        <w:rPr>
          <w:rFonts w:hint="eastAsia"/>
          <w:lang w:val="x-none"/>
        </w:rPr>
        <w:t>算法思想是</w:t>
      </w:r>
      <w:bookmarkStart w:id="199" w:name="OLE_LINK202"/>
      <w:bookmarkStart w:id="200" w:name="OLE_LINK203"/>
      <w:r w:rsidR="008E075E">
        <w:rPr>
          <w:rFonts w:hint="eastAsia"/>
          <w:lang w:val="x-none"/>
        </w:rPr>
        <w:t>从左至右依次尝试匹配文本中的每一个位置，</w:t>
      </w:r>
      <w:r w:rsidR="009A0307">
        <w:rPr>
          <w:rFonts w:hint="eastAsia"/>
          <w:lang w:val="x-none"/>
        </w:rPr>
        <w:t>其过程可以形象地看成用一个包含</w:t>
      </w:r>
      <w:r w:rsidR="00F10833">
        <w:rPr>
          <w:rFonts w:hint="eastAsia"/>
          <w:lang w:val="x-none"/>
        </w:rPr>
        <w:t>模式的“模板”沿着文本滑动，优点是实现相对简单，缺点是效率较低。</w:t>
      </w:r>
      <w:bookmarkEnd w:id="199"/>
      <w:bookmarkEnd w:id="200"/>
      <w:r w:rsidR="001C06FE">
        <w:rPr>
          <w:rFonts w:hint="eastAsia"/>
          <w:lang w:val="x-none"/>
        </w:rPr>
        <w:t>RK</w:t>
      </w:r>
      <w:r w:rsidR="001C06FE">
        <w:rPr>
          <w:rFonts w:hint="eastAsia"/>
          <w:lang w:val="x-none"/>
        </w:rPr>
        <w:t>算法</w:t>
      </w:r>
      <w:r w:rsidR="00A63034">
        <w:rPr>
          <w:rFonts w:hint="eastAsia"/>
          <w:lang w:val="x-none"/>
        </w:rPr>
        <w:t>结合</w:t>
      </w:r>
      <w:r w:rsidR="00412D7C">
        <w:rPr>
          <w:rFonts w:hint="eastAsia"/>
          <w:lang w:val="x-none"/>
        </w:rPr>
        <w:t>了</w:t>
      </w:r>
      <w:r w:rsidR="00A63034">
        <w:rPr>
          <w:rFonts w:hint="eastAsia"/>
          <w:lang w:val="x-none"/>
        </w:rPr>
        <w:t>哈希</w:t>
      </w:r>
      <w:r w:rsidR="00A41B0D">
        <w:rPr>
          <w:rFonts w:hint="eastAsia"/>
          <w:lang w:val="x-none"/>
        </w:rPr>
        <w:t>函数</w:t>
      </w:r>
      <w:r w:rsidR="0032682F">
        <w:rPr>
          <w:rFonts w:hint="eastAsia"/>
          <w:lang w:val="x-none"/>
        </w:rPr>
        <w:t>的思想，对文本</w:t>
      </w:r>
      <w:r w:rsidR="00A63034">
        <w:rPr>
          <w:rFonts w:hint="eastAsia"/>
          <w:lang w:val="x-none"/>
        </w:rPr>
        <w:t>中模式串长度的子串计算哈希值，通过哈希值的比较，实现了</w:t>
      </w:r>
      <w:r w:rsidR="009B3AAB">
        <w:rPr>
          <w:rFonts w:hint="eastAsia"/>
          <w:lang w:val="x-none"/>
        </w:rPr>
        <w:t>只用</w:t>
      </w:r>
      <w:r w:rsidR="00A63034">
        <w:rPr>
          <w:rFonts w:hint="eastAsia"/>
          <w:lang w:val="x-none"/>
        </w:rPr>
        <w:t>一次比较</w:t>
      </w:r>
      <w:r w:rsidR="007C4756">
        <w:rPr>
          <w:rFonts w:hint="eastAsia"/>
          <w:lang w:val="x-none"/>
        </w:rPr>
        <w:t>来</w:t>
      </w:r>
      <w:r w:rsidR="00A63034">
        <w:rPr>
          <w:rFonts w:hint="eastAsia"/>
          <w:lang w:val="x-none"/>
        </w:rPr>
        <w:t>判断两者是否相等</w:t>
      </w:r>
      <w:r w:rsidR="00F10833">
        <w:rPr>
          <w:rFonts w:hint="eastAsia"/>
          <w:lang w:val="x-none"/>
        </w:rPr>
        <w:t>，</w:t>
      </w:r>
      <w:r w:rsidR="00F10833">
        <w:rPr>
          <w:lang w:val="x-none"/>
        </w:rPr>
        <w:t>在</w:t>
      </w:r>
      <w:r w:rsidR="006023B7">
        <w:rPr>
          <w:lang w:val="x-none"/>
        </w:rPr>
        <w:t>实际应用中可以达到线性期望</w:t>
      </w:r>
      <w:r w:rsidR="00274230">
        <w:rPr>
          <w:lang w:val="x-none"/>
        </w:rPr>
        <w:t>时间</w:t>
      </w:r>
      <w:r w:rsidR="00274230">
        <w:rPr>
          <w:rFonts w:hint="eastAsia"/>
          <w:lang w:val="x-none"/>
        </w:rPr>
        <w:t>。</w:t>
      </w:r>
      <w:r w:rsidR="00EE334B">
        <w:rPr>
          <w:rFonts w:hint="eastAsia"/>
          <w:lang w:val="x-none"/>
        </w:rPr>
        <w:t>KMP</w:t>
      </w:r>
      <w:r w:rsidR="00EE334B">
        <w:rPr>
          <w:rFonts w:hint="eastAsia"/>
          <w:lang w:val="x-none"/>
        </w:rPr>
        <w:t>算法</w:t>
      </w:r>
      <w:r w:rsidR="00CF07C6">
        <w:rPr>
          <w:rFonts w:hint="eastAsia"/>
          <w:lang w:val="x-none"/>
        </w:rPr>
        <w:t>首先要对模式串进行预处理，当发现文本中某一个位置不与模式串匹配时，不需要</w:t>
      </w:r>
      <w:r w:rsidR="00CA29E4">
        <w:rPr>
          <w:rFonts w:hint="eastAsia"/>
          <w:lang w:val="x-none"/>
        </w:rPr>
        <w:t>将文本位置</w:t>
      </w:r>
      <w:r w:rsidR="00CF07C6">
        <w:rPr>
          <w:rFonts w:hint="eastAsia"/>
          <w:lang w:val="x-none"/>
        </w:rPr>
        <w:t>回溯，而是利用已经“部分匹配”</w:t>
      </w:r>
      <w:r w:rsidR="00B560BE">
        <w:rPr>
          <w:rFonts w:hint="eastAsia"/>
          <w:lang w:val="x-none"/>
        </w:rPr>
        <w:t>的</w:t>
      </w:r>
      <w:r w:rsidR="00CA29E4">
        <w:rPr>
          <w:rFonts w:hint="eastAsia"/>
          <w:lang w:val="x-none"/>
        </w:rPr>
        <w:t>结果将模式串向前</w:t>
      </w:r>
      <w:r w:rsidR="007D2E51">
        <w:rPr>
          <w:rFonts w:hint="eastAsia"/>
          <w:lang w:val="x-none"/>
        </w:rPr>
        <w:t>移动尽可能远的距离，是</w:t>
      </w:r>
      <w:r w:rsidR="00CA29E4">
        <w:rPr>
          <w:rFonts w:hint="eastAsia"/>
          <w:lang w:val="x-none"/>
        </w:rPr>
        <w:t>能够</w:t>
      </w:r>
      <w:r w:rsidR="007D2E51">
        <w:rPr>
          <w:rFonts w:hint="eastAsia"/>
          <w:lang w:val="x-none"/>
        </w:rPr>
        <w:t>达到线性时间的经典算法</w:t>
      </w:r>
      <w:r w:rsidR="00CF07C6">
        <w:rPr>
          <w:rFonts w:hint="eastAsia"/>
          <w:lang w:val="x-none"/>
        </w:rPr>
        <w:t>。</w:t>
      </w:r>
      <w:r w:rsidR="00CF07C6">
        <w:rPr>
          <w:rFonts w:hint="eastAsia"/>
          <w:lang w:val="x-none"/>
        </w:rPr>
        <w:t>BM</w:t>
      </w:r>
      <w:r w:rsidR="0060274E">
        <w:rPr>
          <w:rFonts w:hint="eastAsia"/>
          <w:lang w:val="x-none"/>
        </w:rPr>
        <w:t>算法通过预处理文本串和模式串</w:t>
      </w:r>
      <w:r w:rsidR="00D403B3">
        <w:rPr>
          <w:rFonts w:hint="eastAsia"/>
          <w:lang w:val="x-none"/>
        </w:rPr>
        <w:t>，并行使用</w:t>
      </w:r>
      <w:r w:rsidR="0060274E">
        <w:rPr>
          <w:rFonts w:hint="eastAsia"/>
          <w:lang w:val="x-none"/>
        </w:rPr>
        <w:t>好后缀规则</w:t>
      </w:r>
      <w:r w:rsidR="0060274E">
        <w:rPr>
          <w:rFonts w:hint="eastAsia"/>
          <w:lang w:val="x-none"/>
        </w:rPr>
        <w:t>(</w:t>
      </w:r>
      <w:r w:rsidR="0060274E">
        <w:rPr>
          <w:lang w:val="x-none"/>
        </w:rPr>
        <w:t>good-suffix shift</w:t>
      </w:r>
      <w:r w:rsidR="0060274E">
        <w:rPr>
          <w:rFonts w:hint="eastAsia"/>
          <w:lang w:val="x-none"/>
        </w:rPr>
        <w:t>)</w:t>
      </w:r>
      <w:r w:rsidR="0060274E">
        <w:rPr>
          <w:lang w:val="x-none"/>
        </w:rPr>
        <w:t>和坏字符规则</w:t>
      </w:r>
      <w:r w:rsidR="0060274E">
        <w:rPr>
          <w:rFonts w:hint="eastAsia"/>
          <w:lang w:val="x-none"/>
        </w:rPr>
        <w:t>(</w:t>
      </w:r>
      <w:r w:rsidR="0060274E">
        <w:rPr>
          <w:lang w:val="x-none"/>
        </w:rPr>
        <w:t>bad-character shift</w:t>
      </w:r>
      <w:r w:rsidR="0060274E">
        <w:rPr>
          <w:rFonts w:hint="eastAsia"/>
          <w:lang w:val="x-none"/>
        </w:rPr>
        <w:t>)</w:t>
      </w:r>
      <w:r w:rsidR="0060274E">
        <w:rPr>
          <w:lang w:val="x-none"/>
        </w:rPr>
        <w:t>来使得模式串在匹配失败时跳跃</w:t>
      </w:r>
      <w:r w:rsidR="00D403B3">
        <w:rPr>
          <w:lang w:val="x-none"/>
        </w:rPr>
        <w:t>较远的</w:t>
      </w:r>
      <w:r w:rsidR="0060274E">
        <w:rPr>
          <w:lang w:val="x-none"/>
        </w:rPr>
        <w:t>距离</w:t>
      </w:r>
      <w:r w:rsidR="007D2E51">
        <w:rPr>
          <w:rFonts w:hint="eastAsia"/>
          <w:lang w:val="x-none"/>
        </w:rPr>
        <w:t>，实际应用中</w:t>
      </w:r>
      <w:r w:rsidR="0060274E">
        <w:rPr>
          <w:lang w:val="x-none"/>
        </w:rPr>
        <w:t>可以达到相较于</w:t>
      </w:r>
      <w:r w:rsidR="0060274E">
        <w:rPr>
          <w:lang w:val="x-none"/>
        </w:rPr>
        <w:t>KMP</w:t>
      </w:r>
      <w:r w:rsidR="0060274E">
        <w:rPr>
          <w:lang w:val="x-none"/>
        </w:rPr>
        <w:t>算法</w:t>
      </w:r>
      <w:r w:rsidR="0060274E">
        <w:rPr>
          <w:rFonts w:hint="eastAsia"/>
          <w:lang w:val="x-none"/>
        </w:rPr>
        <w:t>3</w:t>
      </w:r>
      <w:r w:rsidR="0060274E">
        <w:rPr>
          <w:rFonts w:hint="eastAsia"/>
          <w:lang w:val="x-none"/>
        </w:rPr>
        <w:t>至</w:t>
      </w:r>
      <w:r w:rsidR="0060274E">
        <w:rPr>
          <w:rFonts w:hint="eastAsia"/>
          <w:lang w:val="x-none"/>
        </w:rPr>
        <w:t>5</w:t>
      </w:r>
      <w:r w:rsidR="0060274E">
        <w:rPr>
          <w:rFonts w:hint="eastAsia"/>
          <w:lang w:val="x-none"/>
        </w:rPr>
        <w:t>倍的效果</w:t>
      </w:r>
      <w:r w:rsidR="00BF1F4E" w:rsidRPr="00BF1F4E">
        <w:rPr>
          <w:vertAlign w:val="superscript"/>
          <w:lang w:val="x-none"/>
        </w:rPr>
        <w:fldChar w:fldCharType="begin"/>
      </w:r>
      <w:r w:rsidR="00BF1F4E" w:rsidRPr="00BF1F4E">
        <w:rPr>
          <w:vertAlign w:val="superscript"/>
          <w:lang w:val="x-none"/>
        </w:rPr>
        <w:instrText xml:space="preserve"> </w:instrText>
      </w:r>
      <w:r w:rsidR="00BF1F4E" w:rsidRPr="00BF1F4E">
        <w:rPr>
          <w:rFonts w:hint="eastAsia"/>
          <w:vertAlign w:val="superscript"/>
          <w:lang w:val="x-none"/>
        </w:rPr>
        <w:instrText>REF _Ref508980350 \r \h</w:instrText>
      </w:r>
      <w:r w:rsidR="00BF1F4E" w:rsidRPr="00BF1F4E">
        <w:rPr>
          <w:vertAlign w:val="superscript"/>
          <w:lang w:val="x-none"/>
        </w:rPr>
        <w:instrText xml:space="preserve">  \* MERGEFORMAT </w:instrText>
      </w:r>
      <w:r w:rsidR="00BF1F4E" w:rsidRPr="00BF1F4E">
        <w:rPr>
          <w:vertAlign w:val="superscript"/>
          <w:lang w:val="x-none"/>
        </w:rPr>
      </w:r>
      <w:r w:rsidR="00BF1F4E" w:rsidRPr="00BF1F4E">
        <w:rPr>
          <w:vertAlign w:val="superscript"/>
          <w:lang w:val="x-none"/>
        </w:rPr>
        <w:fldChar w:fldCharType="separate"/>
      </w:r>
      <w:r w:rsidR="0052305B">
        <w:rPr>
          <w:vertAlign w:val="superscript"/>
          <w:lang w:val="x-none"/>
        </w:rPr>
        <w:t>[31]</w:t>
      </w:r>
      <w:r w:rsidR="00BF1F4E" w:rsidRPr="00BF1F4E">
        <w:rPr>
          <w:vertAlign w:val="superscript"/>
          <w:lang w:val="x-none"/>
        </w:rPr>
        <w:fldChar w:fldCharType="end"/>
      </w:r>
      <w:r w:rsidR="0060274E">
        <w:rPr>
          <w:rFonts w:hint="eastAsia"/>
          <w:lang w:val="x-none"/>
        </w:rPr>
        <w:t>。</w:t>
      </w:r>
      <w:r w:rsidR="00F7035A">
        <w:rPr>
          <w:rFonts w:hint="eastAsia"/>
          <w:lang w:val="x-none"/>
        </w:rPr>
        <w:t>Sunday</w:t>
      </w:r>
      <w:r w:rsidR="00F7035A">
        <w:rPr>
          <w:rFonts w:hint="eastAsia"/>
          <w:lang w:val="x-none"/>
        </w:rPr>
        <w:t>算法在匹配过程中，当发现模式串位置不匹配时，</w:t>
      </w:r>
      <w:r w:rsidR="00D02F57">
        <w:rPr>
          <w:rFonts w:hint="eastAsia"/>
          <w:lang w:val="x-none"/>
        </w:rPr>
        <w:t>算法跳过尽可能多的字符来进行下一步的匹配，</w:t>
      </w:r>
      <w:r w:rsidR="006E58B5">
        <w:rPr>
          <w:lang w:val="x-none"/>
        </w:rPr>
        <w:t>比较</w:t>
      </w:r>
      <w:r w:rsidR="00F7035A">
        <w:rPr>
          <w:lang w:val="x-none"/>
        </w:rPr>
        <w:t>适合处理短模式串的匹配</w:t>
      </w:r>
      <w:r w:rsidR="00BF1F4E" w:rsidRPr="00BF1F4E">
        <w:rPr>
          <w:vertAlign w:val="superscript"/>
          <w:lang w:val="x-none"/>
        </w:rPr>
        <w:fldChar w:fldCharType="begin"/>
      </w:r>
      <w:r w:rsidR="00BF1F4E" w:rsidRPr="00BF1F4E">
        <w:rPr>
          <w:vertAlign w:val="superscript"/>
          <w:lang w:val="x-none"/>
        </w:rPr>
        <w:instrText xml:space="preserve"> REF _Ref508980378 \r \h  \* MERGEFORMAT </w:instrText>
      </w:r>
      <w:r w:rsidR="00BF1F4E" w:rsidRPr="00BF1F4E">
        <w:rPr>
          <w:vertAlign w:val="superscript"/>
          <w:lang w:val="x-none"/>
        </w:rPr>
      </w:r>
      <w:r w:rsidR="00BF1F4E" w:rsidRPr="00BF1F4E">
        <w:rPr>
          <w:vertAlign w:val="superscript"/>
          <w:lang w:val="x-none"/>
        </w:rPr>
        <w:fldChar w:fldCharType="separate"/>
      </w:r>
      <w:r w:rsidR="0052305B">
        <w:rPr>
          <w:vertAlign w:val="superscript"/>
          <w:lang w:val="x-none"/>
        </w:rPr>
        <w:t>[32]</w:t>
      </w:r>
      <w:r w:rsidR="00BF1F4E" w:rsidRPr="00BF1F4E">
        <w:rPr>
          <w:vertAlign w:val="superscript"/>
          <w:lang w:val="x-none"/>
        </w:rPr>
        <w:fldChar w:fldCharType="end"/>
      </w:r>
      <w:r w:rsidR="00F7035A">
        <w:rPr>
          <w:rFonts w:hint="eastAsia"/>
          <w:lang w:val="x-none"/>
        </w:rPr>
        <w:t>，</w:t>
      </w:r>
      <w:r w:rsidR="00F7035A">
        <w:rPr>
          <w:lang w:val="x-none"/>
        </w:rPr>
        <w:t>甚至达到比</w:t>
      </w:r>
      <w:r w:rsidR="00F7035A">
        <w:rPr>
          <w:lang w:val="x-none"/>
        </w:rPr>
        <w:t>BM</w:t>
      </w:r>
      <w:r w:rsidR="00F7035A">
        <w:rPr>
          <w:lang w:val="x-none"/>
        </w:rPr>
        <w:t>更优的效率</w:t>
      </w:r>
      <w:r w:rsidR="00F7035A">
        <w:rPr>
          <w:rFonts w:hint="eastAsia"/>
          <w:lang w:val="x-none"/>
        </w:rPr>
        <w:t>。</w:t>
      </w:r>
      <w:r w:rsidR="007225D0">
        <w:rPr>
          <w:rFonts w:hint="eastAsia"/>
          <w:lang w:val="x-none"/>
        </w:rPr>
        <w:t>相较于每个位置都是</w:t>
      </w:r>
      <w:r w:rsidR="006766EB">
        <w:rPr>
          <w:rFonts w:hint="eastAsia"/>
          <w:lang w:val="x-none"/>
        </w:rPr>
        <w:t>一个</w:t>
      </w:r>
      <w:r w:rsidR="007225D0">
        <w:rPr>
          <w:rFonts w:hint="eastAsia"/>
          <w:lang w:val="x-none"/>
        </w:rPr>
        <w:t>字符的确定字符串而言，</w:t>
      </w:r>
      <w:r w:rsidR="00C42866">
        <w:rPr>
          <w:rFonts w:hint="eastAsia"/>
          <w:lang w:val="x-none"/>
        </w:rPr>
        <w:t>不确定字符串的每个位置都是由来自某个字母表集合中字符的概率分布表示，这样使得不确定字符串的表达含义更加灵活丰富，同时</w:t>
      </w:r>
      <w:r w:rsidR="00F11FC1">
        <w:rPr>
          <w:rFonts w:hint="eastAsia"/>
          <w:lang w:val="x-none"/>
        </w:rPr>
        <w:t>也使得不确定</w:t>
      </w:r>
      <w:r w:rsidR="00C42866">
        <w:rPr>
          <w:rFonts w:hint="eastAsia"/>
          <w:lang w:val="x-none"/>
        </w:rPr>
        <w:t>字符串匹配</w:t>
      </w:r>
      <w:r w:rsidR="00F3248D">
        <w:rPr>
          <w:rFonts w:hint="eastAsia"/>
          <w:lang w:val="x-none"/>
        </w:rPr>
        <w:t>问题</w:t>
      </w:r>
      <w:r w:rsidR="00C42866">
        <w:rPr>
          <w:rFonts w:hint="eastAsia"/>
          <w:lang w:val="x-none"/>
        </w:rPr>
        <w:t>变得</w:t>
      </w:r>
      <w:r w:rsidR="00F11FC1">
        <w:rPr>
          <w:rFonts w:hint="eastAsia"/>
          <w:lang w:val="x-none"/>
        </w:rPr>
        <w:t>更加</w:t>
      </w:r>
      <w:r w:rsidR="00E02CE8">
        <w:rPr>
          <w:rFonts w:hint="eastAsia"/>
          <w:lang w:val="x-none"/>
        </w:rPr>
        <w:t>复杂，因此</w:t>
      </w:r>
      <w:r w:rsidR="00B9356F">
        <w:rPr>
          <w:rFonts w:hint="eastAsia"/>
          <w:lang w:val="x-none"/>
        </w:rPr>
        <w:t>以上</w:t>
      </w:r>
      <w:r w:rsidR="00C42866">
        <w:rPr>
          <w:rFonts w:hint="eastAsia"/>
          <w:lang w:val="x-none"/>
        </w:rPr>
        <w:t>针对确定字符串提出的算法</w:t>
      </w:r>
      <w:r w:rsidR="00E02CE8">
        <w:rPr>
          <w:rFonts w:hint="eastAsia"/>
          <w:lang w:val="x-none"/>
        </w:rPr>
        <w:t>并</w:t>
      </w:r>
      <w:r w:rsidR="00F3248D">
        <w:rPr>
          <w:rFonts w:hint="eastAsia"/>
          <w:lang w:val="x-none"/>
        </w:rPr>
        <w:t>不能直接应用于不确定字符串</w:t>
      </w:r>
      <w:r w:rsidR="00C42866">
        <w:rPr>
          <w:rFonts w:hint="eastAsia"/>
          <w:lang w:val="x-none"/>
        </w:rPr>
        <w:t>匹配问题。</w:t>
      </w:r>
    </w:p>
    <w:p w:rsidR="00C946E2" w:rsidRDefault="00C946E2" w:rsidP="00F10833">
      <w:pPr>
        <w:spacing w:line="440" w:lineRule="atLeast"/>
        <w:ind w:firstLineChars="200" w:firstLine="480"/>
        <w:rPr>
          <w:lang w:val="x-none"/>
        </w:rPr>
      </w:pPr>
      <w:r>
        <w:rPr>
          <w:lang w:val="x-none"/>
        </w:rPr>
        <w:t>不确定字符串匹配问题可以</w:t>
      </w:r>
      <w:r w:rsidR="000F5615">
        <w:rPr>
          <w:lang w:val="x-none"/>
        </w:rPr>
        <w:t>简单</w:t>
      </w:r>
      <w:r>
        <w:rPr>
          <w:lang w:val="x-none"/>
        </w:rPr>
        <w:t>定义为</w:t>
      </w:r>
      <w:r>
        <w:rPr>
          <w:rFonts w:hint="eastAsia"/>
          <w:lang w:val="x-none"/>
        </w:rPr>
        <w:t>：对于一个不确定字符串</w:t>
      </w:r>
      <w:r w:rsidRPr="00DF0321">
        <w:rPr>
          <w:rFonts w:hint="eastAsia"/>
          <w:i/>
          <w:lang w:val="x-none"/>
        </w:rPr>
        <w:t>T</w:t>
      </w:r>
      <w:r>
        <w:rPr>
          <w:rFonts w:hint="eastAsia"/>
          <w:lang w:val="x-none"/>
        </w:rPr>
        <w:t>，</w:t>
      </w:r>
      <w:r w:rsidRPr="00DF0321">
        <w:rPr>
          <w:rFonts w:hint="eastAsia"/>
          <w:i/>
          <w:lang w:val="x-none"/>
        </w:rPr>
        <w:t>T</w:t>
      </w:r>
      <w:r>
        <w:rPr>
          <w:rFonts w:hint="eastAsia"/>
          <w:lang w:val="x-none"/>
        </w:rPr>
        <w:t>中每一个</w:t>
      </w:r>
      <w:r>
        <w:rPr>
          <w:rFonts w:hint="eastAsia"/>
          <w:lang w:val="x-none"/>
        </w:rPr>
        <w:lastRenderedPageBreak/>
        <w:t>位置都是一组概率分布的字符集合，给定一个</w:t>
      </w:r>
      <w:r w:rsidR="00B1796C">
        <w:rPr>
          <w:rFonts w:hint="eastAsia"/>
          <w:lang w:val="x-none"/>
        </w:rPr>
        <w:t>模式查询</w:t>
      </w:r>
      <w:r w:rsidR="00B1796C">
        <w:rPr>
          <w:rFonts w:hint="eastAsia"/>
          <w:lang w:val="x-none"/>
        </w:rPr>
        <w:t>(</w:t>
      </w:r>
      <w:r w:rsidR="00B1796C" w:rsidRPr="00EF100F">
        <w:rPr>
          <w:i/>
          <w:lang w:val="x-none"/>
        </w:rPr>
        <w:t>P</w:t>
      </w:r>
      <w:r w:rsidR="00B1796C">
        <w:rPr>
          <w:lang w:val="x-none"/>
        </w:rPr>
        <w:t>,</w:t>
      </w:r>
      <w:bookmarkStart w:id="201" w:name="OLE_LINK875"/>
      <w:bookmarkStart w:id="202" w:name="OLE_LINK876"/>
      <w:r w:rsidR="00B1796C">
        <w:rPr>
          <w:i/>
          <w:lang w:val="x-none"/>
        </w:rPr>
        <w:t>τ</w:t>
      </w:r>
      <w:bookmarkEnd w:id="201"/>
      <w:bookmarkEnd w:id="202"/>
      <w:r w:rsidR="00B1796C">
        <w:rPr>
          <w:rFonts w:hint="eastAsia"/>
          <w:lang w:val="x-none"/>
        </w:rPr>
        <w:t>)</w:t>
      </w:r>
      <w:r w:rsidR="00B1796C">
        <w:rPr>
          <w:rFonts w:hint="eastAsia"/>
          <w:lang w:val="x-none"/>
        </w:rPr>
        <w:t>，</w:t>
      </w:r>
      <w:r w:rsidR="00B1796C" w:rsidRPr="00B1796C">
        <w:rPr>
          <w:rFonts w:hint="eastAsia"/>
          <w:lang w:val="x-none"/>
        </w:rPr>
        <w:t>其中</w:t>
      </w:r>
      <w:r w:rsidR="00B1796C" w:rsidRPr="00EF100F">
        <w:rPr>
          <w:i/>
          <w:lang w:val="x-none"/>
        </w:rPr>
        <w:t>P</w:t>
      </w:r>
      <w:r w:rsidR="00B1796C">
        <w:rPr>
          <w:lang w:val="x-none"/>
        </w:rPr>
        <w:t>表示一个确定模式串</w:t>
      </w:r>
      <w:r>
        <w:rPr>
          <w:rFonts w:hint="eastAsia"/>
          <w:lang w:val="x-none"/>
        </w:rPr>
        <w:t>，</w:t>
      </w:r>
      <w:r w:rsidR="00B1796C">
        <w:rPr>
          <w:i/>
          <w:lang w:val="x-none"/>
        </w:rPr>
        <w:t>τ</w:t>
      </w:r>
      <w:r w:rsidR="00B1796C" w:rsidRPr="00B1796C">
        <w:rPr>
          <w:lang w:val="x-none"/>
        </w:rPr>
        <w:t>表示</w:t>
      </w:r>
      <w:r w:rsidR="00B1796C">
        <w:rPr>
          <w:rFonts w:hint="eastAsia"/>
          <w:lang w:val="x-none"/>
        </w:rPr>
        <w:t>确定模式串</w:t>
      </w:r>
      <w:r w:rsidR="00B1796C" w:rsidRPr="00B1796C">
        <w:rPr>
          <w:rFonts w:hint="eastAsia"/>
          <w:i/>
          <w:lang w:val="x-none"/>
        </w:rPr>
        <w:t>P</w:t>
      </w:r>
      <w:r w:rsidR="00B1796C">
        <w:rPr>
          <w:rFonts w:hint="eastAsia"/>
          <w:lang w:val="x-none"/>
        </w:rPr>
        <w:t>在文本串</w:t>
      </w:r>
      <w:r w:rsidR="00B1796C" w:rsidRPr="00B1796C">
        <w:rPr>
          <w:rFonts w:hint="eastAsia"/>
          <w:i/>
          <w:lang w:val="x-none"/>
        </w:rPr>
        <w:t>T</w:t>
      </w:r>
      <w:r w:rsidR="007447A1" w:rsidRPr="007447A1">
        <w:rPr>
          <w:rFonts w:hint="eastAsia"/>
          <w:lang w:val="x-none"/>
        </w:rPr>
        <w:t>中</w:t>
      </w:r>
      <w:r w:rsidR="00B1796C">
        <w:rPr>
          <w:rFonts w:hint="eastAsia"/>
          <w:lang w:val="x-none"/>
        </w:rPr>
        <w:t>出现的概率阈值，不确定字符串匹配就是</w:t>
      </w:r>
      <w:r>
        <w:rPr>
          <w:rFonts w:hint="eastAsia"/>
          <w:lang w:val="x-none"/>
        </w:rPr>
        <w:t>从</w:t>
      </w:r>
      <w:r w:rsidRPr="00DF0321">
        <w:rPr>
          <w:rFonts w:hint="eastAsia"/>
          <w:i/>
          <w:lang w:val="x-none"/>
        </w:rPr>
        <w:t>T</w:t>
      </w:r>
      <w:r>
        <w:rPr>
          <w:rFonts w:hint="eastAsia"/>
          <w:lang w:val="x-none"/>
        </w:rPr>
        <w:t>中找到所有满足</w:t>
      </w:r>
      <w:r w:rsidRPr="00DF0321">
        <w:rPr>
          <w:rFonts w:hint="eastAsia"/>
          <w:i/>
          <w:lang w:val="x-none"/>
        </w:rPr>
        <w:t>P</w:t>
      </w:r>
      <w:r>
        <w:rPr>
          <w:rFonts w:hint="eastAsia"/>
          <w:lang w:val="x-none"/>
        </w:rPr>
        <w:t>出现并且</w:t>
      </w:r>
      <w:r w:rsidRPr="00DF0321">
        <w:rPr>
          <w:rFonts w:hint="eastAsia"/>
          <w:i/>
          <w:lang w:val="x-none"/>
        </w:rPr>
        <w:t>P</w:t>
      </w:r>
      <w:r>
        <w:rPr>
          <w:rFonts w:hint="eastAsia"/>
          <w:lang w:val="x-none"/>
        </w:rPr>
        <w:t>的概率</w:t>
      </w:r>
      <w:r w:rsidR="00FC4EEE">
        <w:rPr>
          <w:rFonts w:hint="eastAsia"/>
          <w:lang w:val="x-none"/>
        </w:rPr>
        <w:t>至少为</w:t>
      </w:r>
      <w:r w:rsidR="0072418F">
        <w:rPr>
          <w:rFonts w:hint="eastAsia"/>
          <w:i/>
          <w:lang w:val="x-none"/>
        </w:rPr>
        <w:t>τ</w:t>
      </w:r>
      <w:r>
        <w:rPr>
          <w:rFonts w:hint="eastAsia"/>
          <w:lang w:val="x-none"/>
        </w:rPr>
        <w:t>的位置。</w:t>
      </w:r>
      <w:r w:rsidR="00C426E5">
        <w:rPr>
          <w:rFonts w:hint="eastAsia"/>
          <w:lang w:val="x-none"/>
        </w:rPr>
        <w:t>目前而言，解决不确定字符串</w:t>
      </w:r>
      <w:r w:rsidR="00E94198">
        <w:rPr>
          <w:rFonts w:hint="eastAsia"/>
          <w:lang w:val="x-none"/>
        </w:rPr>
        <w:t>匹配</w:t>
      </w:r>
      <w:r w:rsidR="007447A1">
        <w:rPr>
          <w:rFonts w:hint="eastAsia"/>
          <w:lang w:val="x-none"/>
        </w:rPr>
        <w:t>问题</w:t>
      </w:r>
      <w:r w:rsidR="00E94198">
        <w:rPr>
          <w:rFonts w:hint="eastAsia"/>
          <w:lang w:val="x-none"/>
        </w:rPr>
        <w:t>的方法主要有以下</w:t>
      </w:r>
      <w:r w:rsidR="00991333">
        <w:rPr>
          <w:rFonts w:hint="eastAsia"/>
          <w:lang w:val="x-none"/>
        </w:rPr>
        <w:t>几类</w:t>
      </w:r>
      <w:r w:rsidR="00E94198">
        <w:rPr>
          <w:rFonts w:hint="eastAsia"/>
          <w:lang w:val="x-none"/>
        </w:rPr>
        <w:t>：</w:t>
      </w:r>
    </w:p>
    <w:p w:rsidR="00E94198" w:rsidRDefault="000C746E" w:rsidP="008779EF">
      <w:pPr>
        <w:spacing w:line="440" w:lineRule="atLeast"/>
        <w:ind w:firstLineChars="200" w:firstLine="480"/>
        <w:rPr>
          <w:lang w:val="x-none"/>
        </w:rPr>
      </w:pPr>
      <w:r>
        <w:rPr>
          <w:rFonts w:hint="eastAsia"/>
          <w:lang w:val="x-none"/>
        </w:rPr>
        <w:t>第一类是</w:t>
      </w:r>
      <w:bookmarkStart w:id="203" w:name="OLE_LINK90"/>
      <w:bookmarkStart w:id="204" w:name="OLE_LINK303"/>
      <w:bookmarkStart w:id="205" w:name="OLE_LINK304"/>
      <w:r w:rsidR="002124B9">
        <w:rPr>
          <w:rFonts w:hint="eastAsia"/>
          <w:lang w:val="x-none"/>
        </w:rPr>
        <w:t>不确定字符串</w:t>
      </w:r>
      <w:r w:rsidR="005E67B1">
        <w:rPr>
          <w:rFonts w:hint="eastAsia"/>
          <w:lang w:val="x-none"/>
        </w:rPr>
        <w:t>近似</w:t>
      </w:r>
      <w:r w:rsidR="00C96A2C">
        <w:rPr>
          <w:rFonts w:hint="eastAsia"/>
          <w:lang w:val="x-none"/>
        </w:rPr>
        <w:t>匹配算法</w:t>
      </w:r>
      <w:bookmarkEnd w:id="203"/>
      <w:bookmarkEnd w:id="204"/>
      <w:bookmarkEnd w:id="205"/>
      <w:r w:rsidR="00673EFD">
        <w:rPr>
          <w:rFonts w:hint="eastAsia"/>
          <w:lang w:val="x-none"/>
        </w:rPr>
        <w:t>。</w:t>
      </w:r>
      <w:r w:rsidR="00C96A2C">
        <w:rPr>
          <w:rFonts w:hint="eastAsia"/>
          <w:lang w:val="x-none"/>
        </w:rPr>
        <w:t>如文献</w:t>
      </w:r>
      <w:r w:rsidR="00BF1F4E">
        <w:rPr>
          <w:lang w:val="x-none"/>
        </w:rPr>
        <w:fldChar w:fldCharType="begin"/>
      </w:r>
      <w:r w:rsidR="00BF1F4E">
        <w:rPr>
          <w:lang w:val="x-none"/>
        </w:rPr>
        <w:instrText xml:space="preserve"> </w:instrText>
      </w:r>
      <w:r w:rsidR="00BF1F4E">
        <w:rPr>
          <w:rFonts w:hint="eastAsia"/>
          <w:lang w:val="x-none"/>
        </w:rPr>
        <w:instrText>REF _Ref508980419 \r \h</w:instrText>
      </w:r>
      <w:r w:rsidR="00BF1F4E">
        <w:rPr>
          <w:lang w:val="x-none"/>
        </w:rPr>
        <w:instrText xml:space="preserve"> </w:instrText>
      </w:r>
      <w:r w:rsidR="00BF1F4E">
        <w:rPr>
          <w:lang w:val="x-none"/>
        </w:rPr>
      </w:r>
      <w:r w:rsidR="00BF1F4E">
        <w:rPr>
          <w:lang w:val="x-none"/>
        </w:rPr>
        <w:fldChar w:fldCharType="separate"/>
      </w:r>
      <w:r w:rsidR="0052305B">
        <w:rPr>
          <w:lang w:val="x-none"/>
        </w:rPr>
        <w:t>[33]</w:t>
      </w:r>
      <w:r w:rsidR="00BF1F4E">
        <w:rPr>
          <w:lang w:val="x-none"/>
        </w:rPr>
        <w:fldChar w:fldCharType="end"/>
      </w:r>
      <w:r w:rsidR="00C96A2C">
        <w:rPr>
          <w:lang w:val="x-none"/>
        </w:rPr>
        <w:t>提出的算法</w:t>
      </w:r>
      <w:r w:rsidR="00C96A2C">
        <w:rPr>
          <w:rFonts w:hint="eastAsia"/>
          <w:lang w:val="x-none"/>
        </w:rPr>
        <w:t>，</w:t>
      </w:r>
      <w:r w:rsidR="00C96A2C">
        <w:rPr>
          <w:lang w:val="x-none"/>
        </w:rPr>
        <w:t>返回结果</w:t>
      </w:r>
      <w:r w:rsidR="00FD5D32">
        <w:rPr>
          <w:lang w:val="x-none"/>
        </w:rPr>
        <w:t>的</w:t>
      </w:r>
      <w:r w:rsidR="00C847DC">
        <w:rPr>
          <w:lang w:val="x-none"/>
        </w:rPr>
        <w:t>位置</w:t>
      </w:r>
      <w:r w:rsidR="00D94996">
        <w:rPr>
          <w:lang w:val="x-none"/>
        </w:rPr>
        <w:t>与给定的模式串不一定完全</w:t>
      </w:r>
      <w:r w:rsidR="00C96A2C">
        <w:rPr>
          <w:lang w:val="x-none"/>
        </w:rPr>
        <w:t>匹配</w:t>
      </w:r>
      <w:r w:rsidR="00C96A2C">
        <w:rPr>
          <w:rFonts w:hint="eastAsia"/>
          <w:lang w:val="x-none"/>
        </w:rPr>
        <w:t>，</w:t>
      </w:r>
      <w:r w:rsidR="003462EE">
        <w:rPr>
          <w:rFonts w:hint="eastAsia"/>
          <w:lang w:val="x-none"/>
        </w:rPr>
        <w:t>通过</w:t>
      </w:r>
      <w:r w:rsidR="00C96A2C">
        <w:rPr>
          <w:lang w:val="x-none"/>
        </w:rPr>
        <w:t>定义文本误差的度量</w:t>
      </w:r>
      <w:r w:rsidR="006E4858">
        <w:rPr>
          <w:rFonts w:hint="eastAsia"/>
          <w:lang w:val="x-none"/>
        </w:rPr>
        <w:t>：</w:t>
      </w:r>
      <w:r w:rsidR="00E3315D">
        <w:rPr>
          <w:rFonts w:hint="eastAsia"/>
          <w:lang w:val="x-none"/>
        </w:rPr>
        <w:t>Hamming distance</w:t>
      </w:r>
      <w:r w:rsidR="00C96A2C">
        <w:rPr>
          <w:rFonts w:hint="eastAsia"/>
          <w:lang w:val="x-none"/>
        </w:rPr>
        <w:t>，</w:t>
      </w:r>
      <w:r w:rsidR="00C96A2C">
        <w:rPr>
          <w:lang w:val="x-none"/>
        </w:rPr>
        <w:t>使得返回</w:t>
      </w:r>
      <w:r w:rsidR="00B268E6">
        <w:rPr>
          <w:lang w:val="x-none"/>
        </w:rPr>
        <w:t>结果</w:t>
      </w:r>
      <w:r w:rsidR="006E4858">
        <w:rPr>
          <w:lang w:val="x-none"/>
        </w:rPr>
        <w:t>与</w:t>
      </w:r>
      <w:r w:rsidR="00C96A2C">
        <w:rPr>
          <w:lang w:val="x-none"/>
        </w:rPr>
        <w:t>模式串</w:t>
      </w:r>
      <w:r w:rsidR="006E4858">
        <w:rPr>
          <w:lang w:val="x-none"/>
        </w:rPr>
        <w:t>完全匹配</w:t>
      </w:r>
      <w:r w:rsidR="00B268E6">
        <w:rPr>
          <w:lang w:val="x-none"/>
        </w:rPr>
        <w:t>的结果</w:t>
      </w:r>
      <w:r w:rsidR="006B4587">
        <w:rPr>
          <w:lang w:val="x-none"/>
        </w:rPr>
        <w:t>之</w:t>
      </w:r>
      <w:r w:rsidR="00B268E6">
        <w:rPr>
          <w:lang w:val="x-none"/>
        </w:rPr>
        <w:t>间</w:t>
      </w:r>
      <w:r w:rsidR="00C96A2C">
        <w:rPr>
          <w:lang w:val="x-none"/>
        </w:rPr>
        <w:t>存在一定</w:t>
      </w:r>
      <w:r w:rsidR="001B102A">
        <w:rPr>
          <w:lang w:val="x-none"/>
        </w:rPr>
        <w:t>的</w:t>
      </w:r>
      <w:r w:rsidR="00C96A2C">
        <w:rPr>
          <w:lang w:val="x-none"/>
        </w:rPr>
        <w:t>匹配误差</w:t>
      </w:r>
      <w:r w:rsidR="00C96A2C">
        <w:rPr>
          <w:rFonts w:hint="eastAsia"/>
          <w:lang w:val="x-none"/>
        </w:rPr>
        <w:t>。</w:t>
      </w:r>
    </w:p>
    <w:p w:rsidR="00673EFD" w:rsidRDefault="002124B9" w:rsidP="008779EF">
      <w:pPr>
        <w:spacing w:line="440" w:lineRule="atLeast"/>
        <w:ind w:firstLineChars="200" w:firstLine="480"/>
        <w:rPr>
          <w:lang w:val="x-none"/>
        </w:rPr>
      </w:pPr>
      <w:r>
        <w:rPr>
          <w:lang w:val="x-none"/>
        </w:rPr>
        <w:t>第二类是不建立索引的不确定字符串</w:t>
      </w:r>
      <w:r w:rsidR="00673EFD">
        <w:rPr>
          <w:lang w:val="x-none"/>
        </w:rPr>
        <w:t>匹配算法</w:t>
      </w:r>
      <w:r w:rsidR="00673EFD">
        <w:rPr>
          <w:rFonts w:hint="eastAsia"/>
          <w:lang w:val="x-none"/>
        </w:rPr>
        <w:t>。</w:t>
      </w:r>
      <w:r w:rsidR="002E7B22">
        <w:rPr>
          <w:rFonts w:hint="eastAsia"/>
          <w:lang w:val="x-none"/>
        </w:rPr>
        <w:t>如</w:t>
      </w:r>
      <w:bookmarkStart w:id="206" w:name="OLE_LINK193"/>
      <w:bookmarkStart w:id="207" w:name="OLE_LINK194"/>
      <w:bookmarkStart w:id="208" w:name="OLE_LINK199"/>
      <w:bookmarkStart w:id="209" w:name="OLE_LINK200"/>
      <w:bookmarkStart w:id="210" w:name="OLE_LINK201"/>
      <w:r w:rsidR="002E7B22">
        <w:rPr>
          <w:rFonts w:hint="eastAsia"/>
          <w:lang w:val="x-none"/>
        </w:rPr>
        <w:t>文献</w:t>
      </w:r>
      <w:r w:rsidR="00BF1F4E">
        <w:rPr>
          <w:lang w:val="x-none"/>
        </w:rPr>
        <w:fldChar w:fldCharType="begin"/>
      </w:r>
      <w:r w:rsidR="00BF1F4E">
        <w:rPr>
          <w:lang w:val="x-none"/>
        </w:rPr>
        <w:instrText xml:space="preserve"> </w:instrText>
      </w:r>
      <w:r w:rsidR="00BF1F4E">
        <w:rPr>
          <w:rFonts w:hint="eastAsia"/>
          <w:lang w:val="x-none"/>
        </w:rPr>
        <w:instrText>REF _Ref508980434 \r \h</w:instrText>
      </w:r>
      <w:r w:rsidR="00BF1F4E">
        <w:rPr>
          <w:lang w:val="x-none"/>
        </w:rPr>
        <w:instrText xml:space="preserve"> </w:instrText>
      </w:r>
      <w:r w:rsidR="00BF1F4E">
        <w:rPr>
          <w:lang w:val="x-none"/>
        </w:rPr>
      </w:r>
      <w:r w:rsidR="00BF1F4E">
        <w:rPr>
          <w:lang w:val="x-none"/>
        </w:rPr>
        <w:fldChar w:fldCharType="separate"/>
      </w:r>
      <w:r w:rsidR="0052305B">
        <w:rPr>
          <w:lang w:val="x-none"/>
        </w:rPr>
        <w:t>[34]</w:t>
      </w:r>
      <w:r w:rsidR="00BF1F4E">
        <w:rPr>
          <w:lang w:val="x-none"/>
        </w:rPr>
        <w:fldChar w:fldCharType="end"/>
      </w:r>
      <w:r w:rsidR="002E7B22">
        <w:rPr>
          <w:lang w:val="x-none"/>
        </w:rPr>
        <w:t>提到的可能域算法</w:t>
      </w:r>
      <w:r w:rsidR="002E7B22">
        <w:rPr>
          <w:rFonts w:hint="eastAsia"/>
          <w:lang w:val="x-none"/>
        </w:rPr>
        <w:t>，</w:t>
      </w:r>
      <w:bookmarkEnd w:id="206"/>
      <w:bookmarkEnd w:id="207"/>
      <w:r w:rsidR="002E7B22">
        <w:rPr>
          <w:lang w:val="x-none"/>
        </w:rPr>
        <w:t>这种算法思想有点类似确定字符串匹配中的</w:t>
      </w:r>
      <w:r w:rsidR="002E7B22">
        <w:rPr>
          <w:lang w:val="x-none"/>
        </w:rPr>
        <w:t>BF</w:t>
      </w:r>
      <w:r w:rsidR="002E7B22">
        <w:rPr>
          <w:lang w:val="x-none"/>
        </w:rPr>
        <w:t>算法</w:t>
      </w:r>
      <w:r w:rsidR="002E7B22">
        <w:rPr>
          <w:rFonts w:hint="eastAsia"/>
          <w:lang w:val="x-none"/>
        </w:rPr>
        <w:t>，</w:t>
      </w:r>
      <w:bookmarkEnd w:id="208"/>
      <w:bookmarkEnd w:id="209"/>
      <w:bookmarkEnd w:id="210"/>
      <w:r w:rsidR="00917B70">
        <w:rPr>
          <w:rFonts w:hint="eastAsia"/>
          <w:lang w:val="x-none"/>
        </w:rPr>
        <w:t>想法比较直接，</w:t>
      </w:r>
      <w:r w:rsidR="00D85AEA">
        <w:rPr>
          <w:rFonts w:hint="eastAsia"/>
          <w:lang w:val="x-none"/>
        </w:rPr>
        <w:t>从左至右依次尝试匹配文本中的每一个位置，</w:t>
      </w:r>
      <w:r w:rsidR="00917B70">
        <w:rPr>
          <w:rFonts w:hint="eastAsia"/>
          <w:lang w:val="x-none"/>
        </w:rPr>
        <w:t>由于随着不确定字符串长度的增加，其能够表现的</w:t>
      </w:r>
      <w:r w:rsidR="002E7B22">
        <w:rPr>
          <w:rFonts w:hint="eastAsia"/>
          <w:lang w:val="x-none"/>
        </w:rPr>
        <w:t>字符串含义也会呈指数</w:t>
      </w:r>
      <w:r w:rsidR="00917B70">
        <w:rPr>
          <w:rFonts w:hint="eastAsia"/>
          <w:lang w:val="x-none"/>
        </w:rPr>
        <w:t>级别</w:t>
      </w:r>
      <w:r w:rsidR="002E7B22">
        <w:rPr>
          <w:rFonts w:hint="eastAsia"/>
          <w:lang w:val="x-none"/>
        </w:rPr>
        <w:t>增长，所以用这</w:t>
      </w:r>
      <w:r w:rsidR="00924BBA">
        <w:rPr>
          <w:rFonts w:hint="eastAsia"/>
          <w:lang w:val="x-none"/>
        </w:rPr>
        <w:t>种方法虽然能得到与模式串完全</w:t>
      </w:r>
      <w:r w:rsidR="002E7B22">
        <w:rPr>
          <w:rFonts w:hint="eastAsia"/>
          <w:lang w:val="x-none"/>
        </w:rPr>
        <w:t>匹配</w:t>
      </w:r>
      <w:r w:rsidR="00924BBA">
        <w:rPr>
          <w:rFonts w:hint="eastAsia"/>
          <w:lang w:val="x-none"/>
        </w:rPr>
        <w:t>的</w:t>
      </w:r>
      <w:r w:rsidR="002E7B22">
        <w:rPr>
          <w:rFonts w:hint="eastAsia"/>
          <w:lang w:val="x-none"/>
        </w:rPr>
        <w:t>结果，但是效率比较低。</w:t>
      </w:r>
    </w:p>
    <w:p w:rsidR="00571FC9" w:rsidRPr="00824E18" w:rsidRDefault="002E7B22" w:rsidP="00806D57">
      <w:pPr>
        <w:spacing w:line="440" w:lineRule="atLeast"/>
        <w:ind w:firstLineChars="200" w:firstLine="480"/>
        <w:rPr>
          <w:lang w:val="x-none"/>
        </w:rPr>
      </w:pPr>
      <w:r>
        <w:rPr>
          <w:lang w:val="x-none"/>
        </w:rPr>
        <w:t>第三类是</w:t>
      </w:r>
      <w:bookmarkStart w:id="211" w:name="OLE_LINK296"/>
      <w:bookmarkStart w:id="212" w:name="OLE_LINK297"/>
      <w:bookmarkStart w:id="213" w:name="OLE_LINK298"/>
      <w:bookmarkStart w:id="214" w:name="OLE_LINK299"/>
      <w:r w:rsidR="00B34C82">
        <w:rPr>
          <w:lang w:val="x-none"/>
        </w:rPr>
        <w:t>建立索引的不确定字符串</w:t>
      </w:r>
      <w:r>
        <w:rPr>
          <w:lang w:val="x-none"/>
        </w:rPr>
        <w:t>匹配算法</w:t>
      </w:r>
      <w:r w:rsidR="00806D57">
        <w:rPr>
          <w:rFonts w:hint="eastAsia"/>
          <w:lang w:val="x-none"/>
        </w:rPr>
        <w:t>。</w:t>
      </w:r>
      <w:r w:rsidR="00005356">
        <w:rPr>
          <w:rFonts w:hint="eastAsia"/>
          <w:lang w:val="x-none"/>
        </w:rPr>
        <w:t>这类方法不但可以找到与模式串完全</w:t>
      </w:r>
      <w:r w:rsidR="00A76FE5">
        <w:rPr>
          <w:rFonts w:hint="eastAsia"/>
          <w:lang w:val="x-none"/>
        </w:rPr>
        <w:t>匹配</w:t>
      </w:r>
      <w:r w:rsidR="00005356">
        <w:rPr>
          <w:rFonts w:hint="eastAsia"/>
          <w:lang w:val="x-none"/>
        </w:rPr>
        <w:t>的</w:t>
      </w:r>
      <w:r w:rsidR="00A76FE5">
        <w:rPr>
          <w:rFonts w:hint="eastAsia"/>
          <w:lang w:val="x-none"/>
        </w:rPr>
        <w:t>结果而且还能够保证较好</w:t>
      </w:r>
      <w:r w:rsidR="001B7419">
        <w:rPr>
          <w:rFonts w:hint="eastAsia"/>
          <w:lang w:val="x-none"/>
        </w:rPr>
        <w:t>的</w:t>
      </w:r>
      <w:r w:rsidR="00646AF3">
        <w:rPr>
          <w:rFonts w:hint="eastAsia"/>
          <w:lang w:val="x-none"/>
        </w:rPr>
        <w:t>查询</w:t>
      </w:r>
      <w:r w:rsidR="00A76FE5">
        <w:rPr>
          <w:rFonts w:hint="eastAsia"/>
          <w:lang w:val="x-none"/>
        </w:rPr>
        <w:t>效率</w:t>
      </w:r>
      <w:r w:rsidR="00007E07">
        <w:rPr>
          <w:rFonts w:hint="eastAsia"/>
          <w:lang w:val="x-none"/>
        </w:rPr>
        <w:t>，其基本思想是在文本上实现简洁的索引</w:t>
      </w:r>
      <w:r w:rsidR="007302E2">
        <w:rPr>
          <w:rFonts w:hint="eastAsia"/>
          <w:lang w:val="x-none"/>
        </w:rPr>
        <w:t>结构</w:t>
      </w:r>
      <w:r w:rsidR="00007E07">
        <w:rPr>
          <w:rFonts w:hint="eastAsia"/>
          <w:lang w:val="x-none"/>
        </w:rPr>
        <w:t>以支持高效的在线模式查询。</w:t>
      </w:r>
      <w:bookmarkEnd w:id="211"/>
      <w:bookmarkEnd w:id="212"/>
      <w:bookmarkEnd w:id="213"/>
      <w:bookmarkEnd w:id="214"/>
      <w:r w:rsidR="001C4B33">
        <w:rPr>
          <w:rFonts w:hint="eastAsia"/>
          <w:lang w:val="x-none"/>
        </w:rPr>
        <w:t>在</w:t>
      </w:r>
      <w:r w:rsidR="00277D1F">
        <w:rPr>
          <w:rFonts w:hint="eastAsia"/>
          <w:lang w:val="x-none"/>
        </w:rPr>
        <w:t>确定</w:t>
      </w:r>
      <w:r w:rsidR="001C4B33">
        <w:rPr>
          <w:rFonts w:hint="eastAsia"/>
          <w:lang w:val="x-none"/>
        </w:rPr>
        <w:t>字符串的索引结构方面，人们</w:t>
      </w:r>
      <w:r w:rsidR="008743BE">
        <w:rPr>
          <w:rFonts w:hint="eastAsia"/>
          <w:lang w:val="x-none"/>
        </w:rPr>
        <w:t>提出</w:t>
      </w:r>
      <w:r w:rsidR="00C73B1D">
        <w:rPr>
          <w:rFonts w:hint="eastAsia"/>
          <w:lang w:val="x-none"/>
        </w:rPr>
        <w:t>了</w:t>
      </w:r>
      <w:r w:rsidR="00B9210D">
        <w:rPr>
          <w:rFonts w:hint="eastAsia"/>
          <w:lang w:val="x-none"/>
        </w:rPr>
        <w:t>广泛使用的数据</w:t>
      </w:r>
      <w:r w:rsidR="001C4B33">
        <w:rPr>
          <w:rFonts w:hint="eastAsia"/>
          <w:lang w:val="x-none"/>
        </w:rPr>
        <w:t>结构</w:t>
      </w:r>
      <w:r w:rsidR="006367D6">
        <w:rPr>
          <w:rFonts w:hint="eastAsia"/>
          <w:lang w:val="x-none"/>
        </w:rPr>
        <w:t>有</w:t>
      </w:r>
      <w:r w:rsidR="001C4B33">
        <w:rPr>
          <w:rFonts w:hint="eastAsia"/>
          <w:lang w:val="x-none"/>
        </w:rPr>
        <w:t>后缀树和后缀数组</w:t>
      </w:r>
      <w:r w:rsidR="00BF1F4E" w:rsidRPr="00BF1F4E">
        <w:rPr>
          <w:vertAlign w:val="superscript"/>
          <w:lang w:val="x-none"/>
        </w:rPr>
        <w:fldChar w:fldCharType="begin"/>
      </w:r>
      <w:r w:rsidR="00BF1F4E" w:rsidRPr="00BF1F4E">
        <w:rPr>
          <w:vertAlign w:val="superscript"/>
          <w:lang w:val="x-none"/>
        </w:rPr>
        <w:instrText xml:space="preserve"> </w:instrText>
      </w:r>
      <w:r w:rsidR="00BF1F4E" w:rsidRPr="00BF1F4E">
        <w:rPr>
          <w:rFonts w:hint="eastAsia"/>
          <w:vertAlign w:val="superscript"/>
          <w:lang w:val="x-none"/>
        </w:rPr>
        <w:instrText>REF _Ref508980449 \r \h</w:instrText>
      </w:r>
      <w:r w:rsidR="00BF1F4E" w:rsidRPr="00BF1F4E">
        <w:rPr>
          <w:vertAlign w:val="superscript"/>
          <w:lang w:val="x-none"/>
        </w:rPr>
        <w:instrText xml:space="preserve">  \* MERGEFORMAT </w:instrText>
      </w:r>
      <w:r w:rsidR="00BF1F4E" w:rsidRPr="00BF1F4E">
        <w:rPr>
          <w:vertAlign w:val="superscript"/>
          <w:lang w:val="x-none"/>
        </w:rPr>
      </w:r>
      <w:r w:rsidR="00BF1F4E" w:rsidRPr="00BF1F4E">
        <w:rPr>
          <w:vertAlign w:val="superscript"/>
          <w:lang w:val="x-none"/>
        </w:rPr>
        <w:fldChar w:fldCharType="separate"/>
      </w:r>
      <w:r w:rsidR="0052305B">
        <w:rPr>
          <w:vertAlign w:val="superscript"/>
          <w:lang w:val="x-none"/>
        </w:rPr>
        <w:t>[35]</w:t>
      </w:r>
      <w:r w:rsidR="00BF1F4E" w:rsidRPr="00BF1F4E">
        <w:rPr>
          <w:vertAlign w:val="superscript"/>
          <w:lang w:val="x-none"/>
        </w:rPr>
        <w:fldChar w:fldCharType="end"/>
      </w:r>
      <w:r w:rsidR="008743BE">
        <w:rPr>
          <w:rFonts w:hint="eastAsia"/>
          <w:lang w:val="x-none"/>
        </w:rPr>
        <w:t>，</w:t>
      </w:r>
      <w:r w:rsidR="003F21C4">
        <w:rPr>
          <w:rFonts w:hint="eastAsia"/>
          <w:lang w:val="x-none"/>
        </w:rPr>
        <w:t>并且这些数据结构也都陆续提出了</w:t>
      </w:r>
      <w:r w:rsidR="00D94475">
        <w:rPr>
          <w:rFonts w:hint="eastAsia"/>
          <w:lang w:val="x-none"/>
        </w:rPr>
        <w:t>构建时间为</w:t>
      </w:r>
      <w:r w:rsidR="003F21C4" w:rsidRPr="001B7419">
        <w:rPr>
          <w:rFonts w:hint="eastAsia"/>
          <w:i/>
          <w:lang w:val="x-none"/>
        </w:rPr>
        <w:t>O</w:t>
      </w:r>
      <w:r w:rsidR="003F21C4">
        <w:rPr>
          <w:lang w:val="x-none"/>
        </w:rPr>
        <w:t>(</w:t>
      </w:r>
      <w:r w:rsidR="003F21C4" w:rsidRPr="00DF0321">
        <w:rPr>
          <w:i/>
          <w:lang w:val="x-none"/>
        </w:rPr>
        <w:t>n</w:t>
      </w:r>
      <w:r w:rsidR="003F21C4">
        <w:rPr>
          <w:lang w:val="x-none"/>
        </w:rPr>
        <w:t>)</w:t>
      </w:r>
      <w:r w:rsidR="00D94475">
        <w:rPr>
          <w:lang w:val="x-none"/>
        </w:rPr>
        <w:t>的</w:t>
      </w:r>
      <w:r w:rsidR="003F21C4">
        <w:rPr>
          <w:lang w:val="x-none"/>
        </w:rPr>
        <w:t>算法</w:t>
      </w:r>
      <w:r w:rsidR="003F21C4">
        <w:rPr>
          <w:rFonts w:hint="eastAsia"/>
          <w:lang w:val="x-none"/>
        </w:rPr>
        <w:t>，其中</w:t>
      </w:r>
      <w:r w:rsidR="003F21C4" w:rsidRPr="00DF0321">
        <w:rPr>
          <w:i/>
          <w:lang w:val="x-none"/>
        </w:rPr>
        <w:t>n</w:t>
      </w:r>
      <w:r w:rsidR="003F21C4">
        <w:rPr>
          <w:lang w:val="x-none"/>
        </w:rPr>
        <w:t>表示文本的长度</w:t>
      </w:r>
      <w:r w:rsidR="002C0931">
        <w:rPr>
          <w:rFonts w:hint="eastAsia"/>
          <w:lang w:val="x-none"/>
        </w:rPr>
        <w:t>。</w:t>
      </w:r>
      <w:r w:rsidR="003A6EA7">
        <w:rPr>
          <w:rFonts w:hint="eastAsia"/>
          <w:lang w:val="x-none"/>
        </w:rPr>
        <w:t>但是由于</w:t>
      </w:r>
      <w:r w:rsidR="00A44F75">
        <w:rPr>
          <w:rFonts w:hint="eastAsia"/>
          <w:lang w:val="x-none"/>
        </w:rPr>
        <w:t>数据</w:t>
      </w:r>
      <w:r w:rsidR="00D94475">
        <w:rPr>
          <w:rFonts w:hint="eastAsia"/>
          <w:lang w:val="x-none"/>
        </w:rPr>
        <w:t>不确定性</w:t>
      </w:r>
      <w:r w:rsidR="00562223">
        <w:rPr>
          <w:rFonts w:hint="eastAsia"/>
          <w:lang w:val="x-none"/>
        </w:rPr>
        <w:t>的限制</w:t>
      </w:r>
      <w:r w:rsidR="004E1115">
        <w:rPr>
          <w:rFonts w:hint="eastAsia"/>
          <w:lang w:val="x-none"/>
        </w:rPr>
        <w:t>，以上介绍的数据结构无法直接适用于不确定字符串</w:t>
      </w:r>
      <w:r w:rsidR="00A75C47">
        <w:rPr>
          <w:rFonts w:hint="eastAsia"/>
          <w:lang w:val="x-none"/>
        </w:rPr>
        <w:t>。</w:t>
      </w:r>
      <w:r w:rsidR="003A6EA7">
        <w:rPr>
          <w:rFonts w:hint="eastAsia"/>
          <w:lang w:val="x-none"/>
        </w:rPr>
        <w:t>文献</w:t>
      </w:r>
      <w:r w:rsidR="00BF1F4E">
        <w:rPr>
          <w:lang w:val="x-none"/>
        </w:rPr>
        <w:fldChar w:fldCharType="begin"/>
      </w:r>
      <w:r w:rsidR="00BF1F4E">
        <w:rPr>
          <w:lang w:val="x-none"/>
        </w:rPr>
        <w:instrText xml:space="preserve"> </w:instrText>
      </w:r>
      <w:r w:rsidR="00BF1F4E">
        <w:rPr>
          <w:rFonts w:hint="eastAsia"/>
          <w:lang w:val="x-none"/>
        </w:rPr>
        <w:instrText>REF _Ref508980488 \r \h</w:instrText>
      </w:r>
      <w:r w:rsidR="00BF1F4E">
        <w:rPr>
          <w:lang w:val="x-none"/>
        </w:rPr>
        <w:instrText xml:space="preserve">  \* MERGEFORMAT </w:instrText>
      </w:r>
      <w:r w:rsidR="00BF1F4E">
        <w:rPr>
          <w:lang w:val="x-none"/>
        </w:rPr>
      </w:r>
      <w:r w:rsidR="00BF1F4E">
        <w:rPr>
          <w:lang w:val="x-none"/>
        </w:rPr>
        <w:fldChar w:fldCharType="separate"/>
      </w:r>
      <w:r w:rsidR="0052305B">
        <w:rPr>
          <w:lang w:val="x-none"/>
        </w:rPr>
        <w:t>[36</w:t>
      </w:r>
      <w:r w:rsidR="0052305B" w:rsidRPr="0052305B">
        <w:rPr>
          <w:vanish/>
          <w:lang w:val="x-none"/>
        </w:rPr>
        <w:t>]</w:t>
      </w:r>
      <w:r w:rsidR="00BF1F4E">
        <w:rPr>
          <w:lang w:val="x-none"/>
        </w:rPr>
        <w:fldChar w:fldCharType="end"/>
      </w:r>
      <w:r w:rsidR="00BF1F4E">
        <w:rPr>
          <w:lang w:val="x-none"/>
        </w:rPr>
        <w:t>-</w:t>
      </w:r>
      <w:r w:rsidR="00BF1F4E" w:rsidRPr="00BF1F4E">
        <w:rPr>
          <w:vanish/>
          <w:lang w:val="x-none"/>
        </w:rPr>
        <w:fldChar w:fldCharType="begin"/>
      </w:r>
      <w:r w:rsidR="00BF1F4E" w:rsidRPr="00BF1F4E">
        <w:rPr>
          <w:vanish/>
          <w:lang w:val="x-none"/>
        </w:rPr>
        <w:instrText xml:space="preserve"> REF _Ref509041669 \r \h </w:instrText>
      </w:r>
      <w:r w:rsidR="00BF1F4E">
        <w:rPr>
          <w:vanish/>
          <w:lang w:val="x-none"/>
        </w:rPr>
        <w:instrText xml:space="preserve"> \* MERGEFORMAT </w:instrText>
      </w:r>
      <w:r w:rsidR="00BF1F4E" w:rsidRPr="00BF1F4E">
        <w:rPr>
          <w:vanish/>
          <w:lang w:val="x-none"/>
        </w:rPr>
      </w:r>
      <w:r w:rsidR="00BF1F4E" w:rsidRPr="00BF1F4E">
        <w:rPr>
          <w:vanish/>
          <w:lang w:val="x-none"/>
        </w:rPr>
        <w:fldChar w:fldCharType="separate"/>
      </w:r>
      <w:r w:rsidR="0052305B">
        <w:rPr>
          <w:vanish/>
          <w:lang w:val="x-none"/>
        </w:rPr>
        <w:t>[37]</w:t>
      </w:r>
      <w:r w:rsidR="00BF1F4E" w:rsidRPr="00BF1F4E">
        <w:rPr>
          <w:vanish/>
          <w:lang w:val="x-none"/>
        </w:rPr>
        <w:fldChar w:fldCharType="end"/>
      </w:r>
      <w:r w:rsidR="00BF1F4E">
        <w:rPr>
          <w:lang w:val="x-none"/>
        </w:rPr>
        <w:fldChar w:fldCharType="begin"/>
      </w:r>
      <w:r w:rsidR="00BF1F4E">
        <w:rPr>
          <w:lang w:val="x-none"/>
        </w:rPr>
        <w:instrText xml:space="preserve"> REF _Ref508980574 \r \h  \* MERGEFORMAT </w:instrText>
      </w:r>
      <w:r w:rsidR="00BF1F4E">
        <w:rPr>
          <w:lang w:val="x-none"/>
        </w:rPr>
      </w:r>
      <w:r w:rsidR="00BF1F4E">
        <w:rPr>
          <w:lang w:val="x-none"/>
        </w:rPr>
        <w:fldChar w:fldCharType="separate"/>
      </w:r>
      <w:r w:rsidR="0052305B" w:rsidRPr="0052305B">
        <w:rPr>
          <w:vanish/>
          <w:lang w:val="x-none"/>
        </w:rPr>
        <w:t>[</w:t>
      </w:r>
      <w:r w:rsidR="0052305B">
        <w:rPr>
          <w:lang w:val="x-none"/>
        </w:rPr>
        <w:t>38]</w:t>
      </w:r>
      <w:r w:rsidR="00BF1F4E">
        <w:rPr>
          <w:lang w:val="x-none"/>
        </w:rPr>
        <w:fldChar w:fldCharType="end"/>
      </w:r>
      <w:r w:rsidR="00A75C47">
        <w:rPr>
          <w:rFonts w:hint="eastAsia"/>
          <w:lang w:val="x-none"/>
        </w:rPr>
        <w:t>提出了一系列对不确定字符串构建索引的方法，其主要思想大都是利用一个</w:t>
      </w:r>
      <w:r w:rsidR="001B1036">
        <w:rPr>
          <w:rFonts w:hint="eastAsia"/>
          <w:lang w:val="x-none"/>
        </w:rPr>
        <w:t>预设</w:t>
      </w:r>
      <w:r w:rsidR="00A75C47">
        <w:rPr>
          <w:rFonts w:hint="eastAsia"/>
          <w:lang w:val="x-none"/>
        </w:rPr>
        <w:t>概率阈值对不确定字符串进行枚举剪枝，保留满足</w:t>
      </w:r>
      <w:r w:rsidR="003E5E88">
        <w:rPr>
          <w:rFonts w:hint="eastAsia"/>
          <w:lang w:val="x-none"/>
        </w:rPr>
        <w:t>预设</w:t>
      </w:r>
      <w:r w:rsidR="00A75C47">
        <w:rPr>
          <w:rFonts w:hint="eastAsia"/>
          <w:lang w:val="x-none"/>
        </w:rPr>
        <w:t>概率阈值的部分内容构建一个树形</w:t>
      </w:r>
      <w:r w:rsidR="001B2F11">
        <w:rPr>
          <w:rFonts w:hint="eastAsia"/>
          <w:lang w:val="x-none"/>
        </w:rPr>
        <w:t>结构的</w:t>
      </w:r>
      <w:r w:rsidR="00A75C47">
        <w:rPr>
          <w:rFonts w:hint="eastAsia"/>
          <w:lang w:val="x-none"/>
        </w:rPr>
        <w:t>索引，在此基础上</w:t>
      </w:r>
      <w:r w:rsidR="00EA0A73">
        <w:rPr>
          <w:rFonts w:hint="eastAsia"/>
          <w:lang w:val="x-none"/>
        </w:rPr>
        <w:t>搜索</w:t>
      </w:r>
      <w:r w:rsidR="00A75C47">
        <w:rPr>
          <w:rFonts w:hint="eastAsia"/>
          <w:lang w:val="x-none"/>
        </w:rPr>
        <w:t>满足模式的查询。</w:t>
      </w:r>
    </w:p>
    <w:p w:rsidR="00E9316F" w:rsidRPr="00616691" w:rsidRDefault="00E9316F" w:rsidP="00616691">
      <w:pPr>
        <w:pStyle w:val="2"/>
        <w:adjustRightInd w:val="0"/>
        <w:snapToGrid w:val="0"/>
        <w:spacing w:beforeLines="50" w:before="163" w:afterLines="50" w:after="163" w:line="440" w:lineRule="atLeast"/>
        <w:rPr>
          <w:rFonts w:eastAsia="黑体"/>
          <w:b w:val="0"/>
          <w:bCs w:val="0"/>
          <w:color w:val="000000" w:themeColor="text1"/>
          <w:sz w:val="30"/>
          <w:lang w:val="zh-CN" w:eastAsia="zh-CN"/>
        </w:rPr>
      </w:pPr>
      <w:bookmarkStart w:id="215" w:name="_Toc513033871"/>
      <w:bookmarkStart w:id="216" w:name="OLE_LINK40"/>
      <w:bookmarkStart w:id="217" w:name="OLE_LINK41"/>
      <w:r w:rsidRPr="00616691">
        <w:rPr>
          <w:rFonts w:eastAsia="黑体"/>
          <w:b w:val="0"/>
          <w:bCs w:val="0"/>
          <w:color w:val="000000" w:themeColor="text1"/>
          <w:sz w:val="30"/>
          <w:lang w:val="zh-CN" w:eastAsia="zh-CN"/>
        </w:rPr>
        <w:t>1.</w:t>
      </w:r>
      <w:r w:rsidRPr="00616691">
        <w:rPr>
          <w:rFonts w:eastAsia="黑体" w:hint="eastAsia"/>
          <w:b w:val="0"/>
          <w:bCs w:val="0"/>
          <w:color w:val="000000" w:themeColor="text1"/>
          <w:sz w:val="30"/>
          <w:lang w:val="zh-CN" w:eastAsia="zh-CN"/>
        </w:rPr>
        <w:t xml:space="preserve">3 </w:t>
      </w:r>
      <w:r w:rsidRPr="00616691">
        <w:rPr>
          <w:rFonts w:eastAsia="黑体"/>
          <w:b w:val="0"/>
          <w:bCs w:val="0"/>
          <w:color w:val="000000" w:themeColor="text1"/>
          <w:sz w:val="30"/>
          <w:lang w:val="zh-CN" w:eastAsia="zh-CN"/>
        </w:rPr>
        <w:t>研究内容</w:t>
      </w:r>
      <w:bookmarkEnd w:id="187"/>
      <w:bookmarkEnd w:id="188"/>
      <w:bookmarkEnd w:id="189"/>
      <w:bookmarkEnd w:id="190"/>
      <w:bookmarkEnd w:id="191"/>
      <w:bookmarkEnd w:id="192"/>
      <w:bookmarkEnd w:id="193"/>
      <w:bookmarkEnd w:id="194"/>
      <w:bookmarkEnd w:id="215"/>
    </w:p>
    <w:p w:rsidR="00ED05C4" w:rsidRDefault="009830E3" w:rsidP="00BC7043">
      <w:pPr>
        <w:spacing w:line="440" w:lineRule="atLeast"/>
        <w:ind w:firstLineChars="200" w:firstLine="480"/>
        <w:rPr>
          <w:lang w:val="x-none"/>
        </w:rPr>
      </w:pPr>
      <w:r w:rsidRPr="00BC7043">
        <w:rPr>
          <w:rFonts w:hint="eastAsia"/>
          <w:lang w:val="x-none"/>
        </w:rPr>
        <w:t>由以上讨论</w:t>
      </w:r>
      <w:r w:rsidR="005A3A5E" w:rsidRPr="00BC7043">
        <w:rPr>
          <w:rFonts w:hint="eastAsia"/>
          <w:lang w:val="x-none"/>
        </w:rPr>
        <w:t>内容</w:t>
      </w:r>
      <w:r w:rsidR="00015613" w:rsidRPr="00BC7043">
        <w:rPr>
          <w:rFonts w:hint="eastAsia"/>
          <w:lang w:val="x-none"/>
        </w:rPr>
        <w:t>可知</w:t>
      </w:r>
      <w:r w:rsidR="002F3C01">
        <w:rPr>
          <w:rFonts w:hint="eastAsia"/>
          <w:lang w:val="x-none"/>
        </w:rPr>
        <w:t>，</w:t>
      </w:r>
      <w:r w:rsidR="00E22173" w:rsidRPr="00BC7043">
        <w:rPr>
          <w:rFonts w:hint="eastAsia"/>
          <w:lang w:val="x-none"/>
        </w:rPr>
        <w:t>从实际应用</w:t>
      </w:r>
      <w:r w:rsidR="00270583" w:rsidRPr="00BC7043">
        <w:rPr>
          <w:rFonts w:hint="eastAsia"/>
          <w:lang w:val="x-none"/>
        </w:rPr>
        <w:t>的实</w:t>
      </w:r>
      <w:r w:rsidR="002F3C01">
        <w:rPr>
          <w:rFonts w:hint="eastAsia"/>
          <w:lang w:val="x-none"/>
        </w:rPr>
        <w:t>用性和查询效率考虑，</w:t>
      </w:r>
      <w:r w:rsidR="006D1C09" w:rsidRPr="00BC7043">
        <w:rPr>
          <w:rFonts w:hint="eastAsia"/>
          <w:lang w:val="x-none"/>
        </w:rPr>
        <w:t>既能</w:t>
      </w:r>
      <w:r w:rsidR="00974C18" w:rsidRPr="00BC7043">
        <w:rPr>
          <w:rFonts w:hint="eastAsia"/>
          <w:lang w:val="x-none"/>
        </w:rPr>
        <w:t>找到</w:t>
      </w:r>
      <w:r w:rsidR="00CE51BC" w:rsidRPr="00BC7043">
        <w:rPr>
          <w:rFonts w:hint="eastAsia"/>
          <w:lang w:val="x-none"/>
        </w:rPr>
        <w:t>与模式串</w:t>
      </w:r>
      <w:r w:rsidR="00974C18" w:rsidRPr="00BC7043">
        <w:rPr>
          <w:rFonts w:hint="eastAsia"/>
          <w:lang w:val="x-none"/>
        </w:rPr>
        <w:t>完全</w:t>
      </w:r>
      <w:r w:rsidR="00015613" w:rsidRPr="00BC7043">
        <w:rPr>
          <w:rFonts w:hint="eastAsia"/>
          <w:lang w:val="x-none"/>
        </w:rPr>
        <w:t>匹配</w:t>
      </w:r>
      <w:r w:rsidR="00CE51BC" w:rsidRPr="00BC7043">
        <w:rPr>
          <w:rFonts w:hint="eastAsia"/>
          <w:lang w:val="x-none"/>
        </w:rPr>
        <w:t>的</w:t>
      </w:r>
      <w:r w:rsidR="00015613" w:rsidRPr="00BC7043">
        <w:rPr>
          <w:rFonts w:hint="eastAsia"/>
          <w:lang w:val="x-none"/>
        </w:rPr>
        <w:t>结果</w:t>
      </w:r>
      <w:r w:rsidR="006D1C09" w:rsidRPr="00BC7043">
        <w:rPr>
          <w:rFonts w:hint="eastAsia"/>
          <w:lang w:val="x-none"/>
        </w:rPr>
        <w:t>又能</w:t>
      </w:r>
      <w:r w:rsidR="00015613" w:rsidRPr="00BC7043">
        <w:rPr>
          <w:rFonts w:hint="eastAsia"/>
          <w:lang w:val="x-none"/>
        </w:rPr>
        <w:t>保证较好查询效率的第三类解决方法是一个比较好的研究方向。</w:t>
      </w:r>
      <w:r w:rsidR="00862E62">
        <w:rPr>
          <w:lang w:val="x-none"/>
        </w:rPr>
        <w:t>如果</w:t>
      </w:r>
      <w:r w:rsidR="00721E9D">
        <w:rPr>
          <w:lang w:val="x-none"/>
        </w:rPr>
        <w:t>可以</w:t>
      </w:r>
      <w:r w:rsidR="00862E62">
        <w:rPr>
          <w:lang w:val="x-none"/>
        </w:rPr>
        <w:t>找到一种索引结构</w:t>
      </w:r>
      <w:r w:rsidR="00862E62">
        <w:rPr>
          <w:rFonts w:hint="eastAsia"/>
          <w:lang w:val="x-none"/>
        </w:rPr>
        <w:t>，</w:t>
      </w:r>
      <w:r w:rsidR="00862E62">
        <w:rPr>
          <w:lang w:val="x-none"/>
        </w:rPr>
        <w:t>既能保证较小的存储规模</w:t>
      </w:r>
      <w:r w:rsidR="00862E62">
        <w:rPr>
          <w:rFonts w:hint="eastAsia"/>
          <w:lang w:val="x-none"/>
        </w:rPr>
        <w:t>，</w:t>
      </w:r>
      <w:r w:rsidR="00364B94">
        <w:rPr>
          <w:lang w:val="x-none"/>
        </w:rPr>
        <w:t>又</w:t>
      </w:r>
      <w:r w:rsidR="00D076FA">
        <w:rPr>
          <w:lang w:val="x-none"/>
        </w:rPr>
        <w:t>具备良</w:t>
      </w:r>
      <w:r w:rsidR="00862E62">
        <w:rPr>
          <w:lang w:val="x-none"/>
        </w:rPr>
        <w:t>好的查询效率</w:t>
      </w:r>
      <w:r w:rsidR="00862E62">
        <w:rPr>
          <w:rFonts w:hint="eastAsia"/>
          <w:lang w:val="x-none"/>
        </w:rPr>
        <w:t>，</w:t>
      </w:r>
      <w:r w:rsidR="006D650B">
        <w:rPr>
          <w:lang w:val="x-none"/>
        </w:rPr>
        <w:t>同时还方便编程实现</w:t>
      </w:r>
      <w:r w:rsidR="00862E62">
        <w:rPr>
          <w:rFonts w:hint="eastAsia"/>
          <w:lang w:val="x-none"/>
        </w:rPr>
        <w:t>，</w:t>
      </w:r>
      <w:r w:rsidR="005A3A5E">
        <w:rPr>
          <w:rFonts w:hint="eastAsia"/>
          <w:lang w:val="x-none"/>
        </w:rPr>
        <w:t>从而具备较好的实用性，</w:t>
      </w:r>
      <w:r w:rsidR="00862E62">
        <w:rPr>
          <w:lang w:val="x-none"/>
        </w:rPr>
        <w:t>本文</w:t>
      </w:r>
      <w:r w:rsidR="0023095C">
        <w:rPr>
          <w:lang w:val="x-none"/>
        </w:rPr>
        <w:t>正是</w:t>
      </w:r>
      <w:r w:rsidR="00862E62">
        <w:rPr>
          <w:lang w:val="x-none"/>
        </w:rPr>
        <w:t>基于这个目的提出了相关的数据结构和</w:t>
      </w:r>
      <w:r w:rsidR="00C624F9">
        <w:rPr>
          <w:lang w:val="x-none"/>
        </w:rPr>
        <w:t>匹配</w:t>
      </w:r>
      <w:r w:rsidR="00862E62">
        <w:rPr>
          <w:lang w:val="x-none"/>
        </w:rPr>
        <w:t>算法</w:t>
      </w:r>
      <w:r w:rsidR="00ED05C4">
        <w:rPr>
          <w:rFonts w:hint="eastAsia"/>
          <w:lang w:val="x-none"/>
        </w:rPr>
        <w:t>。</w:t>
      </w:r>
    </w:p>
    <w:p w:rsidR="0015769F" w:rsidRPr="00ED05C4" w:rsidRDefault="008F1F15" w:rsidP="00ED05C4">
      <w:pPr>
        <w:spacing w:line="440" w:lineRule="exact"/>
        <w:ind w:firstLineChars="200" w:firstLine="480"/>
        <w:rPr>
          <w:lang w:val="x-none"/>
        </w:rPr>
      </w:pPr>
      <w:r>
        <w:rPr>
          <w:rFonts w:hAnsi="宋体" w:hint="eastAsia"/>
        </w:rPr>
        <w:t>经过</w:t>
      </w:r>
      <w:r w:rsidR="00B9145B">
        <w:rPr>
          <w:rFonts w:hAnsi="宋体"/>
        </w:rPr>
        <w:t>观察发现大量</w:t>
      </w:r>
      <w:r w:rsidR="009F177D">
        <w:rPr>
          <w:rFonts w:hAnsi="宋体"/>
        </w:rPr>
        <w:t>应用所需要的字符种类</w:t>
      </w:r>
      <w:r w:rsidR="006C031E">
        <w:rPr>
          <w:rFonts w:hAnsi="宋体"/>
        </w:rPr>
        <w:t>通常</w:t>
      </w:r>
      <w:r w:rsidR="009F177D">
        <w:rPr>
          <w:rFonts w:hAnsi="宋体"/>
        </w:rPr>
        <w:t>较少</w:t>
      </w:r>
      <w:r w:rsidR="00E3413A">
        <w:rPr>
          <w:rFonts w:hAnsi="宋体" w:hint="eastAsia"/>
        </w:rPr>
        <w:t>。</w:t>
      </w:r>
      <w:bookmarkStart w:id="218" w:name="OLE_LINK67"/>
      <w:bookmarkStart w:id="219" w:name="OLE_LINK68"/>
      <w:r w:rsidR="009F177D">
        <w:rPr>
          <w:rFonts w:hAnsi="宋体"/>
        </w:rPr>
        <w:t>例如</w:t>
      </w:r>
      <w:r w:rsidR="00E3413A">
        <w:rPr>
          <w:rFonts w:hAnsi="宋体" w:hint="eastAsia"/>
        </w:rPr>
        <w:t>，</w:t>
      </w:r>
      <w:bookmarkEnd w:id="218"/>
      <w:bookmarkEnd w:id="219"/>
      <w:r w:rsidR="00EB00F0">
        <w:rPr>
          <w:rFonts w:hAnsi="宋体" w:hint="eastAsia"/>
        </w:rPr>
        <w:t>4</w:t>
      </w:r>
      <w:r w:rsidR="00EB00F0">
        <w:rPr>
          <w:rFonts w:hAnsi="宋体" w:hint="eastAsia"/>
        </w:rPr>
        <w:t>种核苷酸就能组合成</w:t>
      </w:r>
      <w:r w:rsidR="00470C7E">
        <w:rPr>
          <w:rFonts w:hAnsi="宋体" w:hint="eastAsia"/>
        </w:rPr>
        <w:t>携带遗传信息且表现形式多样化的</w:t>
      </w:r>
      <w:r w:rsidR="00EB00F0">
        <w:rPr>
          <w:rFonts w:hAnsi="宋体" w:hint="eastAsia"/>
        </w:rPr>
        <w:t>DNA</w:t>
      </w:r>
      <w:r w:rsidR="00EB00F0">
        <w:rPr>
          <w:rFonts w:hAnsi="宋体" w:hint="eastAsia"/>
        </w:rPr>
        <w:t>，</w:t>
      </w:r>
      <w:r w:rsidR="00EB00F0">
        <w:rPr>
          <w:rFonts w:hAnsi="宋体" w:hint="eastAsia"/>
        </w:rPr>
        <w:t>20</w:t>
      </w:r>
      <w:r w:rsidR="00EB00F0">
        <w:rPr>
          <w:rFonts w:hAnsi="宋体" w:hint="eastAsia"/>
        </w:rPr>
        <w:t>种左右的氨基酸就能构成承担细胞</w:t>
      </w:r>
      <w:r w:rsidR="00FE7BAA">
        <w:rPr>
          <w:rFonts w:hAnsi="宋体" w:hint="eastAsia"/>
        </w:rPr>
        <w:t>生</w:t>
      </w:r>
      <w:r w:rsidR="00FE7BAA">
        <w:rPr>
          <w:rFonts w:hAnsi="宋体" w:hint="eastAsia"/>
        </w:rPr>
        <w:lastRenderedPageBreak/>
        <w:t>命</w:t>
      </w:r>
      <w:r w:rsidR="00EB00F0">
        <w:rPr>
          <w:rFonts w:hAnsi="宋体" w:hint="eastAsia"/>
        </w:rPr>
        <w:t>活动的</w:t>
      </w:r>
      <w:r w:rsidR="0062389E">
        <w:rPr>
          <w:rFonts w:hAnsi="宋体" w:hint="eastAsia"/>
        </w:rPr>
        <w:t>各种</w:t>
      </w:r>
      <w:r w:rsidR="00EB00F0">
        <w:rPr>
          <w:rFonts w:hAnsi="宋体" w:hint="eastAsia"/>
        </w:rPr>
        <w:t>蛋白质，</w:t>
      </w:r>
      <w:r w:rsidR="005370E3">
        <w:rPr>
          <w:rFonts w:hAnsi="宋体" w:hint="eastAsia"/>
        </w:rPr>
        <w:t>7</w:t>
      </w:r>
      <w:r w:rsidR="005370E3">
        <w:rPr>
          <w:rFonts w:hAnsi="宋体" w:hint="eastAsia"/>
        </w:rPr>
        <w:t>个音阶就能</w:t>
      </w:r>
      <w:r w:rsidR="00C875EF">
        <w:rPr>
          <w:rFonts w:hAnsi="宋体" w:hint="eastAsia"/>
        </w:rPr>
        <w:t>谱写</w:t>
      </w:r>
      <w:r w:rsidR="005370E3">
        <w:rPr>
          <w:rFonts w:hAnsi="宋体" w:hint="eastAsia"/>
        </w:rPr>
        <w:t>成悦耳动听的乐曲，</w:t>
      </w:r>
      <w:r w:rsidR="005370E3">
        <w:rPr>
          <w:rFonts w:hAnsi="宋体" w:hint="eastAsia"/>
        </w:rPr>
        <w:t>26</w:t>
      </w:r>
      <w:r w:rsidR="005370E3">
        <w:rPr>
          <w:rFonts w:hAnsi="宋体" w:hint="eastAsia"/>
        </w:rPr>
        <w:t>个英文字符就能</w:t>
      </w:r>
      <w:r w:rsidR="00731A1B">
        <w:rPr>
          <w:rFonts w:hAnsi="宋体" w:hint="eastAsia"/>
        </w:rPr>
        <w:t>撰写</w:t>
      </w:r>
      <w:r w:rsidR="00D464F0">
        <w:rPr>
          <w:rFonts w:hAnsi="宋体" w:hint="eastAsia"/>
        </w:rPr>
        <w:t>出</w:t>
      </w:r>
      <w:r w:rsidR="005370E3">
        <w:rPr>
          <w:rFonts w:hAnsi="宋体" w:hint="eastAsia"/>
        </w:rPr>
        <w:t>不朽的文学名著</w:t>
      </w:r>
      <w:r w:rsidR="00E3413A">
        <w:rPr>
          <w:rFonts w:hAnsi="宋体" w:hint="eastAsia"/>
        </w:rPr>
        <w:t>。</w:t>
      </w:r>
      <w:r w:rsidR="0015769F">
        <w:rPr>
          <w:rFonts w:hAnsi="宋体" w:hint="eastAsia"/>
        </w:rPr>
        <w:t>具体地来说，本文的贡献</w:t>
      </w:r>
      <w:r w:rsidR="00FE02FE">
        <w:rPr>
          <w:rFonts w:hAnsi="宋体" w:hint="eastAsia"/>
        </w:rPr>
        <w:t>主要</w:t>
      </w:r>
      <w:r w:rsidR="0015769F">
        <w:rPr>
          <w:rFonts w:hAnsi="宋体" w:hint="eastAsia"/>
        </w:rPr>
        <w:t>如下：</w:t>
      </w:r>
    </w:p>
    <w:p w:rsidR="006D01FA" w:rsidRDefault="003F6A74" w:rsidP="009F177D">
      <w:pPr>
        <w:pStyle w:val="p18"/>
        <w:spacing w:line="440" w:lineRule="atLeast"/>
        <w:ind w:firstLineChars="200" w:firstLine="480"/>
        <w:rPr>
          <w:rFonts w:hAnsi="宋体"/>
        </w:rPr>
      </w:pPr>
      <w:r>
        <w:rPr>
          <w:rFonts w:hAnsi="宋体"/>
        </w:rPr>
        <w:t>(1)</w:t>
      </w:r>
      <w:r w:rsidR="00B1796C">
        <w:rPr>
          <w:rFonts w:hAnsi="宋体" w:hint="eastAsia"/>
        </w:rPr>
        <w:t>基于</w:t>
      </w:r>
      <w:r w:rsidR="00F20C41">
        <w:rPr>
          <w:rFonts w:hAnsi="宋体" w:hint="eastAsia"/>
        </w:rPr>
        <w:t>生物信息学</w:t>
      </w:r>
      <w:r w:rsidR="009C0AD2">
        <w:rPr>
          <w:rFonts w:hAnsi="宋体" w:hint="eastAsia"/>
        </w:rPr>
        <w:t>领域</w:t>
      </w:r>
      <w:r w:rsidR="0009190F">
        <w:rPr>
          <w:rFonts w:hAnsi="宋体" w:hint="eastAsia"/>
        </w:rPr>
        <w:t>中字符种类</w:t>
      </w:r>
      <w:r w:rsidR="00C12D34">
        <w:rPr>
          <w:rFonts w:hAnsi="宋体" w:hint="eastAsia"/>
        </w:rPr>
        <w:t>较少的特点，</w:t>
      </w:r>
      <w:r w:rsidR="005370E3">
        <w:rPr>
          <w:rFonts w:hAnsi="宋体" w:hint="eastAsia"/>
        </w:rPr>
        <w:t>提出了空间代价为字符种类乘字符串长度的索引</w:t>
      </w:r>
      <w:r w:rsidR="005370E3">
        <w:rPr>
          <w:rFonts w:hAnsi="宋体" w:hint="eastAsia"/>
        </w:rPr>
        <w:t>USAL</w:t>
      </w:r>
      <w:r w:rsidR="005647B9">
        <w:rPr>
          <w:rFonts w:hAnsi="宋体" w:hint="eastAsia"/>
        </w:rPr>
        <w:t>。</w:t>
      </w:r>
      <w:r w:rsidR="002A20E1">
        <w:rPr>
          <w:rFonts w:hAnsi="宋体" w:hint="eastAsia"/>
        </w:rPr>
        <w:t>在</w:t>
      </w:r>
      <w:r w:rsidR="002A20E1">
        <w:rPr>
          <w:rFonts w:hAnsi="宋体" w:hint="eastAsia"/>
        </w:rPr>
        <w:t>USAL</w:t>
      </w:r>
      <w:r w:rsidR="00890E67">
        <w:rPr>
          <w:rFonts w:hAnsi="宋体" w:hint="eastAsia"/>
        </w:rPr>
        <w:t>索引</w:t>
      </w:r>
      <w:r w:rsidR="002A20E1">
        <w:rPr>
          <w:rFonts w:hAnsi="宋体" w:hint="eastAsia"/>
        </w:rPr>
        <w:t>上定义了积极字符和消极</w:t>
      </w:r>
      <w:r w:rsidR="009416A5">
        <w:rPr>
          <w:rFonts w:hAnsi="宋体" w:hint="eastAsia"/>
        </w:rPr>
        <w:t>字符</w:t>
      </w:r>
      <w:r w:rsidR="007A7505">
        <w:rPr>
          <w:rFonts w:hAnsi="宋体" w:hint="eastAsia"/>
        </w:rPr>
        <w:t>的概念，</w:t>
      </w:r>
      <w:r w:rsidR="00D06C85">
        <w:rPr>
          <w:rFonts w:hAnsi="宋体" w:hint="eastAsia"/>
        </w:rPr>
        <w:t>结合贪心思想和</w:t>
      </w:r>
      <w:bookmarkStart w:id="220" w:name="OLE_LINK71"/>
      <w:bookmarkStart w:id="221" w:name="OLE_LINK72"/>
      <w:r w:rsidR="00D06C85">
        <w:rPr>
          <w:rFonts w:hAnsi="宋体" w:hint="eastAsia"/>
        </w:rPr>
        <w:t>范围最值查询</w:t>
      </w:r>
      <w:bookmarkEnd w:id="220"/>
      <w:bookmarkEnd w:id="221"/>
      <w:r w:rsidR="00D06C85">
        <w:rPr>
          <w:rFonts w:hAnsi="宋体" w:hint="eastAsia"/>
        </w:rPr>
        <w:t>在</w:t>
      </w:r>
      <w:r w:rsidR="005370E3">
        <w:rPr>
          <w:rFonts w:hAnsi="宋体" w:hint="eastAsia"/>
        </w:rPr>
        <w:t>USAL</w:t>
      </w:r>
      <w:r w:rsidR="00890E67">
        <w:rPr>
          <w:rFonts w:hAnsi="宋体" w:hint="eastAsia"/>
        </w:rPr>
        <w:t>索引</w:t>
      </w:r>
      <w:r w:rsidR="005370E3">
        <w:rPr>
          <w:rFonts w:hAnsi="宋体" w:hint="eastAsia"/>
        </w:rPr>
        <w:t>上提出了相应</w:t>
      </w:r>
      <w:r w:rsidR="006B0090">
        <w:rPr>
          <w:rFonts w:hAnsi="宋体" w:hint="eastAsia"/>
        </w:rPr>
        <w:t>的</w:t>
      </w:r>
      <w:r w:rsidR="007A7505">
        <w:rPr>
          <w:rFonts w:hAnsi="宋体" w:hint="eastAsia"/>
        </w:rPr>
        <w:t>不确定字符串</w:t>
      </w:r>
      <w:r w:rsidR="005370E3">
        <w:rPr>
          <w:rFonts w:hAnsi="宋体" w:hint="eastAsia"/>
        </w:rPr>
        <w:t>匹配算法</w:t>
      </w:r>
      <w:r w:rsidR="003815D1">
        <w:rPr>
          <w:rFonts w:hAnsi="宋体" w:hint="eastAsia"/>
        </w:rPr>
        <w:t>GUSM</w:t>
      </w:r>
      <w:r w:rsidR="005C6396">
        <w:rPr>
          <w:rFonts w:hAnsi="宋体" w:hint="eastAsia"/>
        </w:rPr>
        <w:t>及</w:t>
      </w:r>
      <w:r w:rsidR="00890E67">
        <w:rPr>
          <w:rFonts w:hAnsi="宋体" w:hint="eastAsia"/>
        </w:rPr>
        <w:t>两种</w:t>
      </w:r>
      <w:r w:rsidR="005C6396">
        <w:rPr>
          <w:rFonts w:hAnsi="宋体" w:hint="eastAsia"/>
        </w:rPr>
        <w:t>过滤策略</w:t>
      </w:r>
      <w:r w:rsidR="005370E3">
        <w:rPr>
          <w:rFonts w:hAnsi="宋体" w:hint="eastAsia"/>
        </w:rPr>
        <w:t>。</w:t>
      </w:r>
    </w:p>
    <w:p w:rsidR="003815D1" w:rsidRDefault="006D01FA" w:rsidP="009F177D">
      <w:pPr>
        <w:pStyle w:val="p18"/>
        <w:spacing w:line="440" w:lineRule="atLeast"/>
        <w:ind w:firstLineChars="200" w:firstLine="480"/>
        <w:rPr>
          <w:rFonts w:hAnsi="宋体"/>
        </w:rPr>
      </w:pPr>
      <w:r>
        <w:rPr>
          <w:rFonts w:hAnsi="宋体"/>
        </w:rPr>
        <w:t>(2)</w:t>
      </w:r>
      <w:r w:rsidR="008F1F15">
        <w:rPr>
          <w:rFonts w:hAnsi="宋体" w:hint="eastAsia"/>
        </w:rPr>
        <w:t>结合</w:t>
      </w:r>
      <w:r w:rsidR="008F1F15">
        <w:rPr>
          <w:rFonts w:hAnsi="宋体" w:hint="eastAsia"/>
        </w:rPr>
        <w:t>Bitmap</w:t>
      </w:r>
      <w:r w:rsidR="008F1F15">
        <w:rPr>
          <w:rFonts w:hAnsi="宋体" w:hint="eastAsia"/>
        </w:rPr>
        <w:t>思想</w:t>
      </w:r>
      <w:r w:rsidR="00BF1E65">
        <w:rPr>
          <w:rFonts w:hAnsi="宋体" w:hint="eastAsia"/>
        </w:rPr>
        <w:t>对</w:t>
      </w:r>
      <w:r w:rsidR="00BF1E65">
        <w:rPr>
          <w:rFonts w:hAnsi="宋体" w:hint="eastAsia"/>
        </w:rPr>
        <w:t>USAL</w:t>
      </w:r>
      <w:r w:rsidR="00BF1E65">
        <w:rPr>
          <w:rFonts w:hAnsi="宋体" w:hint="eastAsia"/>
        </w:rPr>
        <w:t>索引进行改进，</w:t>
      </w:r>
      <w:r w:rsidR="008F1F15">
        <w:rPr>
          <w:rFonts w:hAnsi="宋体" w:hint="eastAsia"/>
        </w:rPr>
        <w:t>提出了一种小规模位图索引</w:t>
      </w:r>
      <w:r w:rsidR="008F1F15">
        <w:rPr>
          <w:rFonts w:hAnsi="宋体" w:hint="eastAsia"/>
        </w:rPr>
        <w:t>BI</w:t>
      </w:r>
      <w:r w:rsidR="008F1F15">
        <w:rPr>
          <w:rFonts w:hAnsi="宋体" w:hint="eastAsia"/>
        </w:rPr>
        <w:t>，</w:t>
      </w:r>
      <w:r w:rsidR="00715011">
        <w:rPr>
          <w:rFonts w:hAnsi="宋体" w:hint="eastAsia"/>
        </w:rPr>
        <w:t>BI</w:t>
      </w:r>
      <w:r w:rsidR="00715011">
        <w:rPr>
          <w:rFonts w:hAnsi="宋体" w:hint="eastAsia"/>
        </w:rPr>
        <w:t>可以对</w:t>
      </w:r>
      <w:r w:rsidR="00715011">
        <w:rPr>
          <w:rFonts w:hAnsi="宋体" w:hint="eastAsia"/>
        </w:rPr>
        <w:t>USAL</w:t>
      </w:r>
      <w:r w:rsidR="00834E79">
        <w:rPr>
          <w:rFonts w:hAnsi="宋体" w:hint="eastAsia"/>
        </w:rPr>
        <w:t>进行有效的位映射，</w:t>
      </w:r>
      <w:r w:rsidR="00715011">
        <w:rPr>
          <w:rFonts w:hAnsi="宋体" w:hint="eastAsia"/>
        </w:rPr>
        <w:t>减少了索引的规模</w:t>
      </w:r>
      <w:r w:rsidR="00BF1E65">
        <w:rPr>
          <w:rFonts w:hAnsi="宋体" w:hint="eastAsia"/>
        </w:rPr>
        <w:t>，</w:t>
      </w:r>
      <w:r w:rsidR="00834E79">
        <w:rPr>
          <w:rFonts w:hAnsi="宋体" w:hint="eastAsia"/>
        </w:rPr>
        <w:t>进一步</w:t>
      </w:r>
      <w:r w:rsidR="00BF1E65">
        <w:rPr>
          <w:rFonts w:hAnsi="宋体" w:hint="eastAsia"/>
        </w:rPr>
        <w:t>提高</w:t>
      </w:r>
      <w:r w:rsidR="00834E79">
        <w:rPr>
          <w:rFonts w:hAnsi="宋体" w:hint="eastAsia"/>
        </w:rPr>
        <w:t>了空间利用率</w:t>
      </w:r>
      <w:r w:rsidR="00715011">
        <w:rPr>
          <w:rFonts w:hAnsi="宋体" w:hint="eastAsia"/>
        </w:rPr>
        <w:t>。</w:t>
      </w:r>
      <w:r w:rsidR="003815D1">
        <w:rPr>
          <w:rFonts w:hAnsi="宋体" w:hint="eastAsia"/>
        </w:rPr>
        <w:t>在</w:t>
      </w:r>
      <w:r w:rsidR="00DC5812">
        <w:rPr>
          <w:rFonts w:hAnsi="宋体" w:hint="eastAsia"/>
        </w:rPr>
        <w:t>BI</w:t>
      </w:r>
      <w:r w:rsidR="00BF1E65">
        <w:rPr>
          <w:rFonts w:hAnsi="宋体" w:hint="eastAsia"/>
        </w:rPr>
        <w:t>索引</w:t>
      </w:r>
      <w:r w:rsidR="003815D1">
        <w:rPr>
          <w:rFonts w:hAnsi="宋体" w:hint="eastAsia"/>
        </w:rPr>
        <w:t>上提出一种</w:t>
      </w:r>
      <w:r w:rsidR="00BD7075">
        <w:rPr>
          <w:rFonts w:hAnsi="宋体" w:hint="eastAsia"/>
        </w:rPr>
        <w:t>不确定字符串</w:t>
      </w:r>
      <w:r w:rsidR="003815D1">
        <w:rPr>
          <w:rFonts w:hAnsi="宋体" w:hint="eastAsia"/>
        </w:rPr>
        <w:t>匹配算法</w:t>
      </w:r>
      <w:r w:rsidR="003815D1">
        <w:rPr>
          <w:rFonts w:hAnsi="宋体" w:hint="eastAsia"/>
        </w:rPr>
        <w:t>BUSM</w:t>
      </w:r>
      <w:r w:rsidR="003815D1">
        <w:rPr>
          <w:rFonts w:hAnsi="宋体" w:hint="eastAsia"/>
        </w:rPr>
        <w:t>，</w:t>
      </w:r>
      <w:r w:rsidR="00DC5812">
        <w:rPr>
          <w:rFonts w:hAnsi="宋体" w:hint="eastAsia"/>
        </w:rPr>
        <w:t>将</w:t>
      </w:r>
      <w:r w:rsidR="00BF1E65">
        <w:rPr>
          <w:rFonts w:hAnsi="宋体" w:hint="eastAsia"/>
        </w:rPr>
        <w:t>子串</w:t>
      </w:r>
      <w:r w:rsidR="00DC5812">
        <w:rPr>
          <w:rFonts w:hAnsi="宋体" w:hint="eastAsia"/>
        </w:rPr>
        <w:t>匹配操作转化为位操作</w:t>
      </w:r>
      <w:r w:rsidR="008B12BF">
        <w:rPr>
          <w:rFonts w:hAnsi="宋体" w:hint="eastAsia"/>
        </w:rPr>
        <w:t>，提高了</w:t>
      </w:r>
      <w:r w:rsidR="00BF1E65">
        <w:rPr>
          <w:rFonts w:hAnsi="宋体" w:hint="eastAsia"/>
        </w:rPr>
        <w:t>不确定</w:t>
      </w:r>
      <w:r w:rsidR="00E27EA7">
        <w:rPr>
          <w:rFonts w:hAnsi="宋体" w:hint="eastAsia"/>
        </w:rPr>
        <w:t>字符串</w:t>
      </w:r>
      <w:r w:rsidR="008B12BF">
        <w:rPr>
          <w:rFonts w:hAnsi="宋体" w:hint="eastAsia"/>
        </w:rPr>
        <w:t>匹配的效率</w:t>
      </w:r>
      <w:r>
        <w:rPr>
          <w:rFonts w:hAnsi="宋体" w:hint="eastAsia"/>
        </w:rPr>
        <w:t>。</w:t>
      </w:r>
    </w:p>
    <w:p w:rsidR="00D34350" w:rsidRDefault="003815D1" w:rsidP="009F177D">
      <w:pPr>
        <w:pStyle w:val="p18"/>
        <w:spacing w:line="440" w:lineRule="atLeast"/>
        <w:ind w:firstLineChars="200" w:firstLine="480"/>
        <w:rPr>
          <w:rFonts w:hAnsi="宋体"/>
        </w:rPr>
      </w:pPr>
      <w:r>
        <w:rPr>
          <w:rFonts w:hAnsi="宋体"/>
        </w:rPr>
        <w:t>(3)</w:t>
      </w:r>
      <w:r w:rsidR="00D1416E">
        <w:rPr>
          <w:rFonts w:hint="eastAsia"/>
        </w:rPr>
        <w:t>为了提高</w:t>
      </w:r>
      <w:r w:rsidR="00D1416E">
        <w:rPr>
          <w:rFonts w:hint="eastAsia"/>
        </w:rPr>
        <w:t>BUSM</w:t>
      </w:r>
      <w:r w:rsidR="00D1416E">
        <w:t>算法</w:t>
      </w:r>
      <w:r w:rsidR="00D1416E">
        <w:rPr>
          <w:rFonts w:hint="eastAsia"/>
        </w:rPr>
        <w:t>在概率阈值验证阶段的效率</w:t>
      </w:r>
      <w:r w:rsidR="008F1F15">
        <w:rPr>
          <w:rFonts w:hAnsi="宋体" w:hint="eastAsia"/>
        </w:rPr>
        <w:t>，提出了多维位图索引</w:t>
      </w:r>
      <w:r w:rsidR="008F1F15">
        <w:rPr>
          <w:rFonts w:hAnsi="宋体" w:hint="eastAsia"/>
        </w:rPr>
        <w:t>MBI</w:t>
      </w:r>
      <w:r w:rsidR="00D34350">
        <w:rPr>
          <w:rFonts w:hAnsi="宋体" w:hint="eastAsia"/>
        </w:rPr>
        <w:t>，</w:t>
      </w:r>
      <w:r w:rsidR="00D1416E">
        <w:rPr>
          <w:rFonts w:hint="eastAsia"/>
        </w:rPr>
        <w:t>有效减少了阈值验证阶段中候选结果集合的规模</w:t>
      </w:r>
      <w:r w:rsidR="009E6D59">
        <w:rPr>
          <w:rFonts w:hAnsi="宋体" w:hint="eastAsia"/>
        </w:rPr>
        <w:t>，进一步提高了算法执行效率</w:t>
      </w:r>
      <w:r w:rsidR="00D34350">
        <w:rPr>
          <w:rFonts w:hAnsi="宋体" w:hint="eastAsia"/>
        </w:rPr>
        <w:t>。</w:t>
      </w:r>
    </w:p>
    <w:p w:rsidR="009B5468" w:rsidRPr="009F177D" w:rsidRDefault="00D34350" w:rsidP="009F177D">
      <w:pPr>
        <w:pStyle w:val="p18"/>
        <w:spacing w:line="440" w:lineRule="atLeast"/>
        <w:ind w:firstLineChars="200" w:firstLine="480"/>
      </w:pPr>
      <w:r>
        <w:rPr>
          <w:rFonts w:hAnsi="宋体"/>
        </w:rPr>
        <w:t>(4)</w:t>
      </w:r>
      <w:r w:rsidR="00FB63A2">
        <w:rPr>
          <w:rFonts w:hAnsi="宋体" w:hint="eastAsia"/>
        </w:rPr>
        <w:t>最后，</w:t>
      </w:r>
      <w:bookmarkStart w:id="222" w:name="OLE_LINK73"/>
      <w:bookmarkStart w:id="223" w:name="OLE_LINK74"/>
      <w:r w:rsidR="00D643D2">
        <w:rPr>
          <w:rFonts w:hAnsi="宋体" w:hint="eastAsia"/>
        </w:rPr>
        <w:t>基于不同特征的真实数据集和人工合成数据集，从索引构建规模</w:t>
      </w:r>
      <w:r w:rsidR="001F0FBC">
        <w:rPr>
          <w:rFonts w:hAnsi="宋体" w:hint="eastAsia"/>
        </w:rPr>
        <w:t>、</w:t>
      </w:r>
      <w:r w:rsidR="00D643D2">
        <w:rPr>
          <w:rFonts w:hAnsi="宋体" w:hint="eastAsia"/>
        </w:rPr>
        <w:t>索引构建时间</w:t>
      </w:r>
      <w:r w:rsidR="00FB63A2">
        <w:rPr>
          <w:rFonts w:hAnsi="宋体" w:hint="eastAsia"/>
        </w:rPr>
        <w:t>和</w:t>
      </w:r>
      <w:bookmarkStart w:id="224" w:name="OLE_LINK560"/>
      <w:r w:rsidR="00B67D52">
        <w:rPr>
          <w:rFonts w:hAnsi="宋体" w:hint="eastAsia"/>
        </w:rPr>
        <w:t>模式</w:t>
      </w:r>
      <w:r w:rsidR="00FB63A2">
        <w:rPr>
          <w:rFonts w:hAnsi="宋体" w:hint="eastAsia"/>
        </w:rPr>
        <w:t>匹配效率</w:t>
      </w:r>
      <w:bookmarkEnd w:id="224"/>
      <w:r w:rsidR="00E07E1F">
        <w:rPr>
          <w:rFonts w:hAnsi="宋体" w:hint="eastAsia"/>
        </w:rPr>
        <w:t>三个</w:t>
      </w:r>
      <w:r w:rsidR="00FB63A2">
        <w:rPr>
          <w:rFonts w:hAnsi="宋体" w:hint="eastAsia"/>
        </w:rPr>
        <w:t>方面</w:t>
      </w:r>
      <w:r w:rsidR="00D52513">
        <w:rPr>
          <w:rFonts w:hAnsi="宋体" w:hint="eastAsia"/>
        </w:rPr>
        <w:t>进行对比，</w:t>
      </w:r>
      <w:r w:rsidR="001F0FBC" w:rsidRPr="00137769">
        <w:t>客观</w:t>
      </w:r>
      <w:r w:rsidR="001F0FBC">
        <w:t>地</w:t>
      </w:r>
      <w:r w:rsidR="001F0FBC" w:rsidRPr="00137769">
        <w:t>分析比较</w:t>
      </w:r>
      <w:r w:rsidR="00DD5D56">
        <w:t>了实验结果</w:t>
      </w:r>
      <w:r w:rsidR="001F0FBC">
        <w:rPr>
          <w:rFonts w:hint="eastAsia"/>
        </w:rPr>
        <w:t>，</w:t>
      </w:r>
      <w:r w:rsidR="00D52513">
        <w:rPr>
          <w:rFonts w:hAnsi="宋体" w:hint="eastAsia"/>
        </w:rPr>
        <w:t>论证</w:t>
      </w:r>
      <w:r w:rsidR="00FB63A2">
        <w:rPr>
          <w:rFonts w:hAnsi="宋体" w:hint="eastAsia"/>
        </w:rPr>
        <w:t>了本文提出</w:t>
      </w:r>
      <w:r w:rsidR="00E07E1F">
        <w:rPr>
          <w:rFonts w:hAnsi="宋体" w:hint="eastAsia"/>
        </w:rPr>
        <w:t>算法</w:t>
      </w:r>
      <w:r w:rsidR="00FB63A2">
        <w:rPr>
          <w:rFonts w:hAnsi="宋体" w:hint="eastAsia"/>
        </w:rPr>
        <w:t>的高效性</w:t>
      </w:r>
      <w:r w:rsidR="001F0FBC">
        <w:rPr>
          <w:rFonts w:hAnsi="宋体" w:hint="eastAsia"/>
        </w:rPr>
        <w:t>与可扩展性</w:t>
      </w:r>
      <w:r w:rsidR="00FB63A2">
        <w:rPr>
          <w:rFonts w:hAnsi="宋体" w:hint="eastAsia"/>
        </w:rPr>
        <w:t>。</w:t>
      </w:r>
      <w:bookmarkEnd w:id="222"/>
      <w:bookmarkEnd w:id="223"/>
    </w:p>
    <w:p w:rsidR="00E9316F" w:rsidRPr="00616691" w:rsidRDefault="00E9316F" w:rsidP="00616691">
      <w:pPr>
        <w:pStyle w:val="2"/>
        <w:adjustRightInd w:val="0"/>
        <w:snapToGrid w:val="0"/>
        <w:spacing w:beforeLines="50" w:before="163" w:afterLines="50" w:after="163" w:line="440" w:lineRule="atLeast"/>
        <w:rPr>
          <w:rFonts w:eastAsia="黑体"/>
          <w:b w:val="0"/>
          <w:bCs w:val="0"/>
          <w:color w:val="000000" w:themeColor="text1"/>
          <w:sz w:val="30"/>
          <w:lang w:val="zh-CN" w:eastAsia="zh-CN"/>
        </w:rPr>
      </w:pPr>
      <w:bookmarkStart w:id="225" w:name="_Toc310539631"/>
      <w:bookmarkStart w:id="226" w:name="_Toc310587266"/>
      <w:bookmarkStart w:id="227" w:name="_Toc310623885"/>
      <w:bookmarkStart w:id="228" w:name="_Toc310626492"/>
      <w:bookmarkStart w:id="229" w:name="_Toc310626541"/>
      <w:bookmarkStart w:id="230" w:name="_Toc310946267"/>
      <w:bookmarkStart w:id="231" w:name="_Toc310946810"/>
      <w:bookmarkStart w:id="232" w:name="_Toc310946914"/>
      <w:bookmarkStart w:id="233" w:name="_Toc310971947"/>
      <w:bookmarkStart w:id="234" w:name="_Toc311122294"/>
      <w:bookmarkStart w:id="235" w:name="_Toc311193748"/>
      <w:bookmarkStart w:id="236" w:name="_Toc311299898"/>
      <w:bookmarkStart w:id="237" w:name="_Toc311446119"/>
      <w:bookmarkStart w:id="238" w:name="_Toc4804"/>
      <w:bookmarkStart w:id="239" w:name="_Toc12230"/>
      <w:bookmarkStart w:id="240" w:name="_Toc5630"/>
      <w:bookmarkStart w:id="241" w:name="_Toc30334"/>
      <w:bookmarkStart w:id="242" w:name="_Toc31365"/>
      <w:bookmarkStart w:id="243" w:name="_Toc23175"/>
      <w:bookmarkStart w:id="244" w:name="_Toc369088853"/>
      <w:bookmarkStart w:id="245" w:name="_Toc369094166"/>
      <w:bookmarkStart w:id="246" w:name="_Toc374037510"/>
      <w:bookmarkStart w:id="247" w:name="_Toc374091279"/>
      <w:bookmarkStart w:id="248" w:name="_Toc413093553"/>
      <w:bookmarkStart w:id="249" w:name="_Toc414885687"/>
      <w:bookmarkStart w:id="250" w:name="_Toc291454253"/>
      <w:bookmarkStart w:id="251" w:name="_Toc22797"/>
      <w:bookmarkStart w:id="252" w:name="_Toc311367130"/>
      <w:bookmarkStart w:id="253" w:name="_Toc8582"/>
      <w:bookmarkStart w:id="254" w:name="_Toc15261"/>
      <w:bookmarkStart w:id="255" w:name="_Toc22305"/>
      <w:bookmarkStart w:id="256" w:name="_Toc28643"/>
      <w:bookmarkStart w:id="257" w:name="_Toc30952"/>
      <w:bookmarkStart w:id="258" w:name="_Toc1308"/>
      <w:bookmarkStart w:id="259" w:name="_Toc310328806"/>
      <w:bookmarkStart w:id="260" w:name="_Toc338543365"/>
      <w:bookmarkStart w:id="261" w:name="_Toc310329175"/>
      <w:bookmarkStart w:id="262" w:name="_Toc8181"/>
      <w:bookmarkStart w:id="263" w:name="_Toc29286"/>
      <w:bookmarkStart w:id="264" w:name="_Toc310345955"/>
      <w:bookmarkStart w:id="265" w:name="_Toc310532772"/>
      <w:bookmarkStart w:id="266" w:name="_Toc310539463"/>
      <w:bookmarkStart w:id="267" w:name="_Toc513033872"/>
      <w:r w:rsidRPr="00616691">
        <w:rPr>
          <w:rFonts w:eastAsia="黑体" w:hint="eastAsia"/>
          <w:b w:val="0"/>
          <w:bCs w:val="0"/>
          <w:color w:val="000000" w:themeColor="text1"/>
          <w:sz w:val="30"/>
          <w:lang w:val="zh-CN" w:eastAsia="zh-CN"/>
        </w:rPr>
        <w:t xml:space="preserve">1.4 </w:t>
      </w:r>
      <w:r w:rsidRPr="00616691">
        <w:rPr>
          <w:rFonts w:eastAsia="黑体" w:hint="eastAsia"/>
          <w:b w:val="0"/>
          <w:bCs w:val="0"/>
          <w:color w:val="000000" w:themeColor="text1"/>
          <w:sz w:val="30"/>
          <w:lang w:val="zh-CN" w:eastAsia="zh-CN"/>
        </w:rPr>
        <w:t>本文结构</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E9316F" w:rsidRDefault="00D95B19" w:rsidP="002B1936">
      <w:pPr>
        <w:spacing w:line="440" w:lineRule="atLeast"/>
        <w:ind w:firstLineChars="200" w:firstLine="480"/>
      </w:pPr>
      <w:r>
        <w:rPr>
          <w:rFonts w:hint="eastAsia"/>
          <w:lang w:val="x-none"/>
        </w:rPr>
        <w:t>本文</w:t>
      </w:r>
      <w:r w:rsidR="004E06F3">
        <w:rPr>
          <w:rFonts w:hint="eastAsia"/>
        </w:rPr>
        <w:t>主要研究了不确定字符串</w:t>
      </w:r>
      <w:r>
        <w:rPr>
          <w:rFonts w:hint="eastAsia"/>
        </w:rPr>
        <w:t>匹配问题</w:t>
      </w:r>
      <w:r w:rsidR="00AA28C2">
        <w:rPr>
          <w:rFonts w:hAnsi="宋体" w:hint="eastAsia"/>
        </w:rPr>
        <w:t>。</w:t>
      </w:r>
      <w:r w:rsidR="00535DAF">
        <w:rPr>
          <w:rFonts w:hAnsi="宋体" w:hint="eastAsia"/>
        </w:rPr>
        <w:t>文章的</w:t>
      </w:r>
      <w:r w:rsidR="0012763A">
        <w:rPr>
          <w:rFonts w:hAnsi="宋体" w:hint="eastAsia"/>
        </w:rPr>
        <w:t>主</w:t>
      </w:r>
      <w:r w:rsidR="00535DAF">
        <w:rPr>
          <w:rFonts w:hAnsi="宋体" w:hint="eastAsia"/>
        </w:rPr>
        <w:t>体</w:t>
      </w:r>
      <w:r w:rsidR="00E9316F">
        <w:rPr>
          <w:rFonts w:hint="eastAsia"/>
        </w:rPr>
        <w:t>共</w:t>
      </w:r>
      <w:r w:rsidR="00535DAF">
        <w:rPr>
          <w:rFonts w:hint="eastAsia"/>
        </w:rPr>
        <w:t>划</w:t>
      </w:r>
      <w:r w:rsidR="00E9316F">
        <w:rPr>
          <w:rFonts w:hint="eastAsia"/>
        </w:rPr>
        <w:t>分为</w:t>
      </w:r>
      <w:r w:rsidR="00B655FB">
        <w:rPr>
          <w:rFonts w:hint="eastAsia"/>
        </w:rPr>
        <w:t>5</w:t>
      </w:r>
      <w:r w:rsidR="00E9316F">
        <w:rPr>
          <w:rFonts w:hint="eastAsia"/>
        </w:rPr>
        <w:t>章，</w:t>
      </w:r>
      <w:r w:rsidR="00E86CBE">
        <w:rPr>
          <w:rFonts w:hint="eastAsia"/>
        </w:rPr>
        <w:t>除第</w:t>
      </w:r>
      <w:r w:rsidR="00E86CBE">
        <w:rPr>
          <w:rFonts w:hint="eastAsia"/>
        </w:rPr>
        <w:t>1</w:t>
      </w:r>
      <w:r w:rsidR="00C237D4">
        <w:rPr>
          <w:rFonts w:hint="eastAsia"/>
        </w:rPr>
        <w:t>章外</w:t>
      </w:r>
      <w:r w:rsidR="007518E2">
        <w:rPr>
          <w:rFonts w:hint="eastAsia"/>
        </w:rPr>
        <w:t>，</w:t>
      </w:r>
      <w:r w:rsidR="00E86CBE">
        <w:rPr>
          <w:rFonts w:hint="eastAsia"/>
        </w:rPr>
        <w:t>结构</w:t>
      </w:r>
      <w:r w:rsidR="0073468C">
        <w:rPr>
          <w:rFonts w:hint="eastAsia"/>
        </w:rPr>
        <w:t>安排</w:t>
      </w:r>
      <w:r w:rsidR="00CA7D24">
        <w:rPr>
          <w:rFonts w:hint="eastAsia"/>
        </w:rPr>
        <w:t>如下。</w:t>
      </w:r>
    </w:p>
    <w:p w:rsidR="00E9316F" w:rsidRDefault="00E9316F" w:rsidP="002B1936">
      <w:pPr>
        <w:spacing w:line="440" w:lineRule="atLeast"/>
        <w:ind w:firstLineChars="200" w:firstLine="480"/>
      </w:pPr>
      <w:r>
        <w:rPr>
          <w:rFonts w:hint="eastAsia"/>
        </w:rPr>
        <w:t>第</w:t>
      </w:r>
      <w:r>
        <w:rPr>
          <w:rFonts w:hint="eastAsia"/>
        </w:rPr>
        <w:t>2</w:t>
      </w:r>
      <w:r>
        <w:rPr>
          <w:rFonts w:hint="eastAsia"/>
        </w:rPr>
        <w:t>章为基础知识</w:t>
      </w:r>
      <w:r w:rsidR="005B7873">
        <w:rPr>
          <w:rFonts w:hint="eastAsia"/>
        </w:rPr>
        <w:t>概述</w:t>
      </w:r>
      <w:r w:rsidR="005D4B1C">
        <w:rPr>
          <w:rFonts w:hint="eastAsia"/>
        </w:rPr>
        <w:t>，详细</w:t>
      </w:r>
      <w:r w:rsidR="00303DE8">
        <w:rPr>
          <w:rFonts w:hint="eastAsia"/>
        </w:rPr>
        <w:t>地</w:t>
      </w:r>
      <w:r w:rsidR="00B0066E">
        <w:rPr>
          <w:rFonts w:hint="eastAsia"/>
        </w:rPr>
        <w:t>介绍</w:t>
      </w:r>
      <w:r w:rsidR="009A0466">
        <w:rPr>
          <w:rFonts w:hint="eastAsia"/>
        </w:rPr>
        <w:t>了</w:t>
      </w:r>
      <w:r w:rsidR="0058412A">
        <w:rPr>
          <w:rFonts w:hint="eastAsia"/>
        </w:rPr>
        <w:t>与</w:t>
      </w:r>
      <w:r w:rsidR="00B0066E">
        <w:rPr>
          <w:rFonts w:hint="eastAsia"/>
        </w:rPr>
        <w:t>不确定字符串</w:t>
      </w:r>
      <w:r w:rsidR="0058412A">
        <w:rPr>
          <w:rFonts w:hint="eastAsia"/>
        </w:rPr>
        <w:t>匹配</w:t>
      </w:r>
      <w:r w:rsidR="005C3219">
        <w:rPr>
          <w:rFonts w:hint="eastAsia"/>
        </w:rPr>
        <w:t>问题</w:t>
      </w:r>
      <w:r w:rsidR="0058412A">
        <w:rPr>
          <w:rFonts w:hint="eastAsia"/>
        </w:rPr>
        <w:t>相关</w:t>
      </w:r>
      <w:r w:rsidR="00F938A0">
        <w:rPr>
          <w:rFonts w:hint="eastAsia"/>
        </w:rPr>
        <w:t>的概念</w:t>
      </w:r>
      <w:r>
        <w:rPr>
          <w:rFonts w:hint="eastAsia"/>
        </w:rPr>
        <w:t>，同</w:t>
      </w:r>
      <w:r w:rsidR="00AA28C2">
        <w:rPr>
          <w:rFonts w:hint="eastAsia"/>
        </w:rPr>
        <w:t>时也</w:t>
      </w:r>
      <w:r w:rsidR="003E5732">
        <w:rPr>
          <w:rFonts w:hint="eastAsia"/>
        </w:rPr>
        <w:t>分析</w:t>
      </w:r>
      <w:r w:rsidR="005B2A72">
        <w:rPr>
          <w:rFonts w:hint="eastAsia"/>
        </w:rPr>
        <w:t>了现有</w:t>
      </w:r>
      <w:r w:rsidR="004B3AC0">
        <w:rPr>
          <w:rFonts w:hint="eastAsia"/>
        </w:rPr>
        <w:t>不确定字符匹配</w:t>
      </w:r>
      <w:r w:rsidR="003E5732">
        <w:rPr>
          <w:rFonts w:hint="eastAsia"/>
        </w:rPr>
        <w:t>算法的</w:t>
      </w:r>
      <w:r>
        <w:rPr>
          <w:rFonts w:hint="eastAsia"/>
        </w:rPr>
        <w:t>不足</w:t>
      </w:r>
      <w:r w:rsidR="00B24AC9">
        <w:rPr>
          <w:rFonts w:hint="eastAsia"/>
        </w:rPr>
        <w:t>之处</w:t>
      </w:r>
      <w:r>
        <w:rPr>
          <w:rFonts w:hint="eastAsia"/>
        </w:rPr>
        <w:t>。</w:t>
      </w:r>
    </w:p>
    <w:p w:rsidR="00E9316F" w:rsidRDefault="00E9316F" w:rsidP="002B1936">
      <w:pPr>
        <w:spacing w:line="440" w:lineRule="atLeast"/>
        <w:ind w:firstLineChars="200" w:firstLine="480"/>
      </w:pPr>
      <w:r>
        <w:rPr>
          <w:rFonts w:hint="eastAsia"/>
        </w:rPr>
        <w:t>第</w:t>
      </w:r>
      <w:r>
        <w:rPr>
          <w:rFonts w:hint="eastAsia"/>
        </w:rPr>
        <w:t>3</w:t>
      </w:r>
      <w:r>
        <w:rPr>
          <w:rFonts w:hint="eastAsia"/>
        </w:rPr>
        <w:t>章</w:t>
      </w:r>
      <w:r w:rsidR="00B0203C">
        <w:rPr>
          <w:rFonts w:hint="eastAsia"/>
        </w:rPr>
        <w:t>针对现有不确定字符串匹配算法存在</w:t>
      </w:r>
      <w:r w:rsidR="000D1073">
        <w:rPr>
          <w:rFonts w:hint="eastAsia"/>
        </w:rPr>
        <w:t>构建索引</w:t>
      </w:r>
      <w:r w:rsidR="00B0203C">
        <w:rPr>
          <w:rFonts w:hint="eastAsia"/>
        </w:rPr>
        <w:t>效率低的问题，</w:t>
      </w:r>
      <w:r w:rsidR="00A91D43">
        <w:rPr>
          <w:rFonts w:hint="eastAsia"/>
        </w:rPr>
        <w:t>介绍了不确定字符串索引</w:t>
      </w:r>
      <w:r w:rsidR="00A91D43">
        <w:rPr>
          <w:rFonts w:hint="eastAsia"/>
        </w:rPr>
        <w:t>USAL</w:t>
      </w:r>
      <w:r w:rsidR="00B0203C">
        <w:rPr>
          <w:rFonts w:hint="eastAsia"/>
        </w:rPr>
        <w:t>及相应的匹配算法</w:t>
      </w:r>
      <w:r w:rsidR="00B0203C">
        <w:rPr>
          <w:rFonts w:hint="eastAsia"/>
        </w:rPr>
        <w:t>GUSM</w:t>
      </w:r>
      <w:r w:rsidR="00D53D71">
        <w:rPr>
          <w:rFonts w:hint="eastAsia"/>
        </w:rPr>
        <w:t>。</w:t>
      </w:r>
      <w:r w:rsidR="00335BA7">
        <w:rPr>
          <w:rFonts w:hint="eastAsia"/>
        </w:rPr>
        <w:t>为了进一步提高</w:t>
      </w:r>
      <w:r w:rsidR="00335BA7">
        <w:rPr>
          <w:rFonts w:hint="eastAsia"/>
        </w:rPr>
        <w:t>GUSM</w:t>
      </w:r>
      <w:r w:rsidR="00BB133C">
        <w:rPr>
          <w:rFonts w:hint="eastAsia"/>
        </w:rPr>
        <w:t>算法</w:t>
      </w:r>
      <w:r w:rsidR="00F240E8">
        <w:rPr>
          <w:rFonts w:hint="eastAsia"/>
        </w:rPr>
        <w:t>对于</w:t>
      </w:r>
      <w:r w:rsidR="00F240E8">
        <w:t>积极字符位置的</w:t>
      </w:r>
      <w:r w:rsidR="00335BA7">
        <w:rPr>
          <w:rFonts w:hint="eastAsia"/>
        </w:rPr>
        <w:t>过滤效果，提出了基于最</w:t>
      </w:r>
      <w:r w:rsidR="00BF52C9">
        <w:rPr>
          <w:rFonts w:hint="eastAsia"/>
        </w:rPr>
        <w:t>小概率字符和随机选择字符的过滤策略</w:t>
      </w:r>
      <w:r w:rsidR="00335BA7">
        <w:rPr>
          <w:rFonts w:hint="eastAsia"/>
        </w:rPr>
        <w:t>，</w:t>
      </w:r>
      <w:r>
        <w:rPr>
          <w:rFonts w:hint="eastAsia"/>
        </w:rPr>
        <w:t>解</w:t>
      </w:r>
      <w:r w:rsidR="00010216">
        <w:rPr>
          <w:rFonts w:hint="eastAsia"/>
        </w:rPr>
        <w:t>决了现有算法中</w:t>
      </w:r>
      <w:r w:rsidR="00335BA7">
        <w:rPr>
          <w:rFonts w:hint="eastAsia"/>
        </w:rPr>
        <w:t>索引规模大，</w:t>
      </w:r>
      <w:r w:rsidR="00E07E1F">
        <w:rPr>
          <w:rFonts w:hint="eastAsia"/>
        </w:rPr>
        <w:t>索引构建时间长</w:t>
      </w:r>
      <w:r w:rsidR="00335BA7">
        <w:rPr>
          <w:rFonts w:hint="eastAsia"/>
        </w:rPr>
        <w:t>的问题</w:t>
      </w:r>
      <w:r>
        <w:rPr>
          <w:rFonts w:hint="eastAsia"/>
        </w:rPr>
        <w:t>。</w:t>
      </w:r>
    </w:p>
    <w:p w:rsidR="00B655FB" w:rsidRDefault="00B655FB" w:rsidP="002B1936">
      <w:pPr>
        <w:spacing w:line="440" w:lineRule="atLeast"/>
        <w:ind w:firstLineChars="200" w:firstLine="480"/>
      </w:pPr>
      <w:r>
        <w:rPr>
          <w:rFonts w:hint="eastAsia"/>
        </w:rPr>
        <w:t>第</w:t>
      </w:r>
      <w:r>
        <w:rPr>
          <w:rFonts w:hint="eastAsia"/>
        </w:rPr>
        <w:t>4</w:t>
      </w:r>
      <w:r w:rsidR="00D53D71">
        <w:rPr>
          <w:rFonts w:hint="eastAsia"/>
        </w:rPr>
        <w:t>章介绍了小规模位图索引</w:t>
      </w:r>
      <w:r w:rsidR="00D53D71">
        <w:rPr>
          <w:rFonts w:hint="eastAsia"/>
        </w:rPr>
        <w:t>BI</w:t>
      </w:r>
      <w:r w:rsidR="00713E35">
        <w:rPr>
          <w:rFonts w:hint="eastAsia"/>
        </w:rPr>
        <w:t>及相应的匹配算法</w:t>
      </w:r>
      <w:r w:rsidR="00713E35">
        <w:rPr>
          <w:rFonts w:hint="eastAsia"/>
        </w:rPr>
        <w:t>BUSM</w:t>
      </w:r>
      <w:r w:rsidR="00D53D71">
        <w:rPr>
          <w:rFonts w:hint="eastAsia"/>
        </w:rPr>
        <w:t>。</w:t>
      </w:r>
      <w:r w:rsidR="00D53D71">
        <w:rPr>
          <w:rFonts w:hint="eastAsia"/>
        </w:rPr>
        <w:t>BI</w:t>
      </w:r>
      <w:r w:rsidR="00CA0EB2">
        <w:rPr>
          <w:rFonts w:hint="eastAsia"/>
        </w:rPr>
        <w:t>索引</w:t>
      </w:r>
      <w:r w:rsidR="00D53D71">
        <w:rPr>
          <w:rFonts w:hint="eastAsia"/>
        </w:rPr>
        <w:t>在</w:t>
      </w:r>
      <w:r w:rsidR="00D53D71">
        <w:rPr>
          <w:rFonts w:hint="eastAsia"/>
        </w:rPr>
        <w:t>USAL</w:t>
      </w:r>
      <w:r w:rsidR="00D53D71">
        <w:rPr>
          <w:rFonts w:hint="eastAsia"/>
        </w:rPr>
        <w:t>的基础上进一步</w:t>
      </w:r>
      <w:r w:rsidR="00256D43">
        <w:rPr>
          <w:rFonts w:hint="eastAsia"/>
        </w:rPr>
        <w:t>减小</w:t>
      </w:r>
      <w:r w:rsidR="00713E35">
        <w:rPr>
          <w:rFonts w:hint="eastAsia"/>
        </w:rPr>
        <w:t>了索引</w:t>
      </w:r>
      <w:r w:rsidR="00D53D71">
        <w:rPr>
          <w:rFonts w:hint="eastAsia"/>
        </w:rPr>
        <w:t>规模，</w:t>
      </w:r>
      <w:r w:rsidR="00713E35">
        <w:rPr>
          <w:rFonts w:hint="eastAsia"/>
        </w:rPr>
        <w:t>BUSM</w:t>
      </w:r>
      <w:r w:rsidR="00713E35">
        <w:rPr>
          <w:rFonts w:hint="eastAsia"/>
        </w:rPr>
        <w:t>算法将子串匹配操作转化为高效的</w:t>
      </w:r>
      <w:r w:rsidR="001D17A0">
        <w:rPr>
          <w:rFonts w:hint="eastAsia"/>
        </w:rPr>
        <w:t>位操作</w:t>
      </w:r>
      <w:r w:rsidR="00713E35">
        <w:rPr>
          <w:rFonts w:hint="eastAsia"/>
        </w:rPr>
        <w:t>，进一步提高了不确定字符串</w:t>
      </w:r>
      <w:r w:rsidR="00177880">
        <w:rPr>
          <w:rFonts w:hint="eastAsia"/>
        </w:rPr>
        <w:t>的</w:t>
      </w:r>
      <w:r w:rsidR="00713E35">
        <w:rPr>
          <w:rFonts w:hint="eastAsia"/>
        </w:rPr>
        <w:t>匹配效率。</w:t>
      </w:r>
      <w:r w:rsidR="0042709D">
        <w:rPr>
          <w:rFonts w:hint="eastAsia"/>
        </w:rPr>
        <w:t>为了增强</w:t>
      </w:r>
      <w:r w:rsidR="00D53D71">
        <w:rPr>
          <w:rFonts w:hint="eastAsia"/>
        </w:rPr>
        <w:t>BUSM</w:t>
      </w:r>
      <w:r w:rsidR="00CA0EB2">
        <w:rPr>
          <w:rFonts w:hint="eastAsia"/>
        </w:rPr>
        <w:t>算法</w:t>
      </w:r>
      <w:r w:rsidR="00D53D71">
        <w:rPr>
          <w:rFonts w:hint="eastAsia"/>
        </w:rPr>
        <w:t>在概率</w:t>
      </w:r>
      <w:r w:rsidR="0056433A">
        <w:rPr>
          <w:rFonts w:hint="eastAsia"/>
        </w:rPr>
        <w:t>阈值</w:t>
      </w:r>
      <w:r w:rsidR="00D53D71">
        <w:rPr>
          <w:rFonts w:hint="eastAsia"/>
        </w:rPr>
        <w:t>验证阶段的效率，提出了多维位图索引</w:t>
      </w:r>
      <w:r w:rsidR="00D53D71">
        <w:rPr>
          <w:rFonts w:hint="eastAsia"/>
        </w:rPr>
        <w:t>MBI</w:t>
      </w:r>
      <w:r w:rsidR="00D53D71">
        <w:rPr>
          <w:rFonts w:hint="eastAsia"/>
        </w:rPr>
        <w:t>，</w:t>
      </w:r>
      <w:r w:rsidR="00D53D71">
        <w:rPr>
          <w:rFonts w:hint="eastAsia"/>
        </w:rPr>
        <w:t>MBI</w:t>
      </w:r>
      <w:r w:rsidR="00CA0EB2">
        <w:rPr>
          <w:rFonts w:hint="eastAsia"/>
        </w:rPr>
        <w:t>索引</w:t>
      </w:r>
      <w:r w:rsidR="00D53D71">
        <w:rPr>
          <w:rFonts w:hint="eastAsia"/>
        </w:rPr>
        <w:t>可以有效减少候选结果</w:t>
      </w:r>
      <w:r w:rsidR="003E2E28">
        <w:rPr>
          <w:rFonts w:hint="eastAsia"/>
        </w:rPr>
        <w:t>集</w:t>
      </w:r>
      <w:r w:rsidR="005779EF">
        <w:rPr>
          <w:rFonts w:hint="eastAsia"/>
        </w:rPr>
        <w:t>合的</w:t>
      </w:r>
      <w:r w:rsidR="00D82991">
        <w:rPr>
          <w:rFonts w:hint="eastAsia"/>
        </w:rPr>
        <w:t>规模，从而进一步提高</w:t>
      </w:r>
      <w:r w:rsidR="00D53D71">
        <w:rPr>
          <w:rFonts w:hint="eastAsia"/>
        </w:rPr>
        <w:t>了算法</w:t>
      </w:r>
      <w:r w:rsidR="00CA0EB2">
        <w:rPr>
          <w:rFonts w:hint="eastAsia"/>
        </w:rPr>
        <w:t>执行</w:t>
      </w:r>
      <w:r w:rsidR="00D53D71">
        <w:rPr>
          <w:rFonts w:hint="eastAsia"/>
        </w:rPr>
        <w:t>效率。</w:t>
      </w:r>
    </w:p>
    <w:p w:rsidR="00DD4E9F" w:rsidRDefault="00E9316F" w:rsidP="00FD27C1">
      <w:pPr>
        <w:spacing w:line="440" w:lineRule="atLeast"/>
        <w:ind w:firstLineChars="200" w:firstLine="480"/>
        <w:rPr>
          <w:rFonts w:hAnsi="宋体"/>
        </w:rPr>
      </w:pPr>
      <w:r>
        <w:rPr>
          <w:rFonts w:hint="eastAsia"/>
        </w:rPr>
        <w:lastRenderedPageBreak/>
        <w:t>第</w:t>
      </w:r>
      <w:r w:rsidR="00B655FB">
        <w:rPr>
          <w:rFonts w:hint="eastAsia"/>
        </w:rPr>
        <w:t>5</w:t>
      </w:r>
      <w:r>
        <w:rPr>
          <w:rFonts w:hint="eastAsia"/>
        </w:rPr>
        <w:t>章</w:t>
      </w:r>
      <w:r w:rsidR="00251C32">
        <w:rPr>
          <w:rFonts w:hint="eastAsia"/>
        </w:rPr>
        <w:t>为</w:t>
      </w:r>
      <w:r w:rsidR="00CE63A9">
        <w:rPr>
          <w:rFonts w:hint="eastAsia"/>
        </w:rPr>
        <w:t>实验及结果分析，</w:t>
      </w:r>
      <w:r w:rsidR="00CA0EB2">
        <w:rPr>
          <w:rFonts w:hAnsi="宋体" w:hint="eastAsia"/>
        </w:rPr>
        <w:t>基于</w:t>
      </w:r>
      <w:r w:rsidR="006362A9">
        <w:rPr>
          <w:rFonts w:hAnsi="宋体" w:hint="eastAsia"/>
        </w:rPr>
        <w:t>多个</w:t>
      </w:r>
      <w:r w:rsidR="00CA0EB2">
        <w:rPr>
          <w:rFonts w:hAnsi="宋体" w:hint="eastAsia"/>
        </w:rPr>
        <w:t>不同特征的</w:t>
      </w:r>
      <w:r w:rsidR="006362A9">
        <w:rPr>
          <w:rFonts w:hAnsi="宋体" w:hint="eastAsia"/>
        </w:rPr>
        <w:t>真实</w:t>
      </w:r>
      <w:r w:rsidR="00CA0EB2">
        <w:rPr>
          <w:rFonts w:hAnsi="宋体" w:hint="eastAsia"/>
        </w:rPr>
        <w:t>数据集和人工合成</w:t>
      </w:r>
      <w:r w:rsidR="00AE2328">
        <w:rPr>
          <w:rFonts w:hAnsi="宋体" w:hint="eastAsia"/>
        </w:rPr>
        <w:t>数据集，将不同的不确定字符串匹配算法</w:t>
      </w:r>
      <w:bookmarkStart w:id="268" w:name="OLE_LINK840"/>
      <w:bookmarkStart w:id="269" w:name="OLE_LINK841"/>
      <w:bookmarkStart w:id="270" w:name="OLE_LINK842"/>
      <w:r w:rsidR="00F20659">
        <w:rPr>
          <w:rFonts w:hAnsi="宋体" w:hint="eastAsia"/>
        </w:rPr>
        <w:t>从索引规模大小，索引构建时间</w:t>
      </w:r>
      <w:r w:rsidR="0066189C">
        <w:rPr>
          <w:rFonts w:hAnsi="宋体" w:hint="eastAsia"/>
        </w:rPr>
        <w:t>，</w:t>
      </w:r>
      <w:r w:rsidR="008036AD">
        <w:rPr>
          <w:rFonts w:hAnsi="宋体" w:hint="eastAsia"/>
        </w:rPr>
        <w:t>模式匹配效率</w:t>
      </w:r>
      <w:r w:rsidR="00E07E1F">
        <w:rPr>
          <w:rFonts w:hAnsi="宋体" w:hint="eastAsia"/>
        </w:rPr>
        <w:t>三个</w:t>
      </w:r>
      <w:r w:rsidR="00AE2328">
        <w:rPr>
          <w:rFonts w:hAnsi="宋体" w:hint="eastAsia"/>
        </w:rPr>
        <w:t>方面进行对比，</w:t>
      </w:r>
      <w:bookmarkEnd w:id="268"/>
      <w:bookmarkEnd w:id="269"/>
      <w:bookmarkEnd w:id="270"/>
      <w:r w:rsidR="00E85E6E" w:rsidRPr="006362A9">
        <w:rPr>
          <w:rFonts w:hAnsi="宋体" w:hint="eastAsia"/>
        </w:rPr>
        <w:t>论证了本文提出</w:t>
      </w:r>
      <w:r w:rsidR="000A745A" w:rsidRPr="006362A9">
        <w:rPr>
          <w:rFonts w:hAnsi="宋体" w:hint="eastAsia"/>
        </w:rPr>
        <w:t>算</w:t>
      </w:r>
      <w:r w:rsidR="00AE2328" w:rsidRPr="006362A9">
        <w:rPr>
          <w:rFonts w:hAnsi="宋体" w:hint="eastAsia"/>
        </w:rPr>
        <w:t>法的高效性</w:t>
      </w:r>
      <w:r w:rsidR="00881344" w:rsidRPr="006362A9">
        <w:rPr>
          <w:rFonts w:hAnsi="宋体" w:hint="eastAsia"/>
        </w:rPr>
        <w:t>与</w:t>
      </w:r>
      <w:r w:rsidR="001F0FBC" w:rsidRPr="006362A9">
        <w:rPr>
          <w:rFonts w:hAnsi="宋体" w:hint="eastAsia"/>
        </w:rPr>
        <w:t>可扩展性</w:t>
      </w:r>
      <w:r w:rsidR="00DD4E9F">
        <w:rPr>
          <w:rFonts w:hAnsi="宋体" w:hint="eastAsia"/>
        </w:rPr>
        <w:t>。</w:t>
      </w:r>
    </w:p>
    <w:p w:rsidR="00C46A14" w:rsidRDefault="00581CEE" w:rsidP="00AE017A">
      <w:pPr>
        <w:spacing w:line="440" w:lineRule="atLeast"/>
        <w:ind w:firstLineChars="200" w:firstLine="480"/>
      </w:pPr>
      <w:r>
        <w:rPr>
          <w:rFonts w:hint="eastAsia"/>
        </w:rPr>
        <w:t>最后是结论，结论对本文研究内容做了总结，并对本文</w:t>
      </w:r>
      <w:r w:rsidR="006313E1">
        <w:rPr>
          <w:rFonts w:hint="eastAsia"/>
        </w:rPr>
        <w:t>未来研究方向</w:t>
      </w:r>
      <w:r w:rsidR="00C46A14">
        <w:rPr>
          <w:rFonts w:hint="eastAsia"/>
        </w:rPr>
        <w:t>做了展望。</w:t>
      </w: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pPr>
    </w:p>
    <w:p w:rsidR="00DC3689" w:rsidRDefault="00DC3689" w:rsidP="00AE017A">
      <w:pPr>
        <w:spacing w:line="440" w:lineRule="atLeast"/>
        <w:ind w:firstLineChars="200" w:firstLine="480"/>
        <w:rPr>
          <w:rFonts w:hAnsi="宋体"/>
        </w:rPr>
      </w:pPr>
    </w:p>
    <w:p w:rsidR="006313E1" w:rsidRPr="00C46A14" w:rsidRDefault="006313E1" w:rsidP="00C46A14">
      <w:pPr>
        <w:rPr>
          <w:rFonts w:hAnsi="宋体"/>
        </w:rPr>
        <w:sectPr w:rsidR="006313E1" w:rsidRPr="00C46A14" w:rsidSect="00084D42">
          <w:headerReference w:type="default" r:id="rId19"/>
          <w:pgSz w:w="11906" w:h="16838"/>
          <w:pgMar w:top="1701" w:right="1588" w:bottom="1701" w:left="1588" w:header="1417" w:footer="1417" w:gutter="0"/>
          <w:pgNumType w:start="1"/>
          <w:cols w:space="720"/>
          <w:docGrid w:type="lines" w:linePitch="326"/>
        </w:sectPr>
      </w:pPr>
    </w:p>
    <w:p w:rsidR="00E9316F" w:rsidRPr="00DD4E9F" w:rsidRDefault="00E9316F" w:rsidP="00DD4E9F">
      <w:pPr>
        <w:pStyle w:val="1"/>
        <w:spacing w:before="326" w:after="260"/>
      </w:pPr>
      <w:bookmarkStart w:id="271" w:name="_Toc513033873"/>
      <w:bookmarkStart w:id="272" w:name="OLE_LINK83"/>
      <w:bookmarkStart w:id="273" w:name="OLE_LINK84"/>
      <w:bookmarkStart w:id="274" w:name="OLE_LINK85"/>
      <w:bookmarkStart w:id="275" w:name="OLE_LINK329"/>
      <w:bookmarkStart w:id="276" w:name="OLE_LINK330"/>
      <w:bookmarkEnd w:id="126"/>
      <w:bookmarkEnd w:id="127"/>
      <w:bookmarkEnd w:id="216"/>
      <w:bookmarkEnd w:id="217"/>
      <w:r w:rsidRPr="00DD4E9F">
        <w:rPr>
          <w:rFonts w:hint="eastAsia"/>
        </w:rPr>
        <w:lastRenderedPageBreak/>
        <w:t>第</w:t>
      </w:r>
      <w:r w:rsidRPr="00DD4E9F">
        <w:rPr>
          <w:rFonts w:hint="eastAsia"/>
        </w:rPr>
        <w:t>2</w:t>
      </w:r>
      <w:r w:rsidRPr="00DD4E9F">
        <w:rPr>
          <w:rFonts w:hint="eastAsia"/>
        </w:rPr>
        <w:t>章</w:t>
      </w:r>
      <w:r w:rsidRPr="00DD4E9F">
        <w:rPr>
          <w:rFonts w:hint="eastAsia"/>
        </w:rPr>
        <w:t xml:space="preserve"> </w:t>
      </w:r>
      <w:r w:rsidRPr="00DD4E9F">
        <w:rPr>
          <w:rFonts w:hint="eastAsia"/>
        </w:rPr>
        <w:t>基础知识概述</w:t>
      </w:r>
      <w:bookmarkEnd w:id="115"/>
      <w:bookmarkEnd w:id="116"/>
      <w:bookmarkEnd w:id="117"/>
      <w:bookmarkEnd w:id="118"/>
      <w:bookmarkEnd w:id="119"/>
      <w:bookmarkEnd w:id="120"/>
      <w:bookmarkEnd w:id="121"/>
      <w:bookmarkEnd w:id="122"/>
      <w:bookmarkEnd w:id="271"/>
    </w:p>
    <w:p w:rsidR="006D650B" w:rsidRPr="006D650B" w:rsidRDefault="006D650B" w:rsidP="006D650B">
      <w:pPr>
        <w:spacing w:line="440" w:lineRule="exact"/>
        <w:ind w:firstLineChars="200" w:firstLine="480"/>
      </w:pPr>
      <w:r w:rsidRPr="008B5315">
        <w:rPr>
          <w:rFonts w:hAnsi="宋体"/>
        </w:rPr>
        <w:t>本章主要介绍</w:t>
      </w:r>
      <w:r w:rsidRPr="008B5315">
        <w:rPr>
          <w:rFonts w:hAnsi="宋体" w:hint="eastAsia"/>
        </w:rPr>
        <w:t>一些与不确定字符串匹配相关的基础理论知识</w:t>
      </w:r>
      <w:r>
        <w:rPr>
          <w:rFonts w:hAnsi="宋体" w:hint="eastAsia"/>
        </w:rPr>
        <w:t>。</w:t>
      </w:r>
      <w:r w:rsidRPr="00D93136">
        <w:rPr>
          <w:rFonts w:hAnsi="宋体" w:hint="eastAsia"/>
        </w:rPr>
        <w:t>在</w:t>
      </w:r>
      <w:r w:rsidRPr="00D93136">
        <w:t>2.1</w:t>
      </w:r>
      <w:r w:rsidRPr="00D93136">
        <w:rPr>
          <w:rFonts w:hAnsi="宋体"/>
        </w:rPr>
        <w:t>节将主要介绍</w:t>
      </w:r>
      <w:r>
        <w:rPr>
          <w:rFonts w:hAnsi="宋体"/>
        </w:rPr>
        <w:t>与不确定字符串匹配相关的概念及问题定义</w:t>
      </w:r>
      <w:r w:rsidRPr="00D93136">
        <w:rPr>
          <w:rFonts w:hAnsi="宋体"/>
        </w:rPr>
        <w:t>；在</w:t>
      </w:r>
      <w:r w:rsidRPr="00D93136">
        <w:t>2.</w:t>
      </w:r>
      <w:r w:rsidRPr="00D93136">
        <w:rPr>
          <w:rFonts w:hint="eastAsia"/>
        </w:rPr>
        <w:t>2</w:t>
      </w:r>
      <w:r w:rsidRPr="00D93136">
        <w:rPr>
          <w:rFonts w:hint="eastAsia"/>
        </w:rPr>
        <w:t>节</w:t>
      </w:r>
      <w:r>
        <w:rPr>
          <w:rFonts w:hAnsi="宋体"/>
        </w:rPr>
        <w:t>将主要介绍与字符串索引相关的数据结构</w:t>
      </w:r>
      <w:r>
        <w:rPr>
          <w:rFonts w:hAnsi="宋体" w:hint="eastAsia"/>
        </w:rPr>
        <w:t>；</w:t>
      </w:r>
      <w:r w:rsidRPr="00DB0C0D">
        <w:rPr>
          <w:rFonts w:hAnsi="宋体"/>
        </w:rPr>
        <w:t>在</w:t>
      </w:r>
      <w:r w:rsidRPr="00DB0C0D">
        <w:t>2.</w:t>
      </w:r>
      <w:r w:rsidRPr="00DB0C0D">
        <w:rPr>
          <w:rFonts w:hint="eastAsia"/>
        </w:rPr>
        <w:t>3</w:t>
      </w:r>
      <w:r w:rsidRPr="00DB0C0D">
        <w:rPr>
          <w:rFonts w:hAnsi="宋体"/>
        </w:rPr>
        <w:t>节</w:t>
      </w:r>
      <w:r w:rsidRPr="00DB0C0D">
        <w:rPr>
          <w:rFonts w:hAnsi="宋体" w:hint="eastAsia"/>
        </w:rPr>
        <w:t>将主要介绍</w:t>
      </w:r>
      <w:r>
        <w:rPr>
          <w:rFonts w:hAnsi="宋体" w:hint="eastAsia"/>
        </w:rPr>
        <w:t>现有</w:t>
      </w:r>
      <w:r w:rsidR="00B5347C">
        <w:rPr>
          <w:rFonts w:hAnsi="宋体" w:hint="eastAsia"/>
        </w:rPr>
        <w:t>解决不确定字符串问题的几类方法，并分析了这些方法的不足</w:t>
      </w:r>
      <w:r w:rsidRPr="00DB0C0D">
        <w:rPr>
          <w:rFonts w:hAnsi="宋体"/>
        </w:rPr>
        <w:t>；</w:t>
      </w:r>
      <w:r w:rsidRPr="008B5315">
        <w:rPr>
          <w:rFonts w:hAnsi="宋体"/>
        </w:rPr>
        <w:t>最后在</w:t>
      </w:r>
      <w:r w:rsidRPr="008B5315">
        <w:t>2.</w:t>
      </w:r>
      <w:r w:rsidRPr="008B5315">
        <w:rPr>
          <w:rFonts w:hint="eastAsia"/>
        </w:rPr>
        <w:t>4</w:t>
      </w:r>
      <w:r w:rsidRPr="008B5315">
        <w:rPr>
          <w:rFonts w:hAnsi="宋体"/>
        </w:rPr>
        <w:t>节</w:t>
      </w:r>
      <w:r>
        <w:rPr>
          <w:rFonts w:hAnsi="宋体"/>
        </w:rPr>
        <w:t>将</w:t>
      </w:r>
      <w:r w:rsidR="0026522E">
        <w:rPr>
          <w:rFonts w:hAnsi="宋体" w:hint="eastAsia"/>
        </w:rPr>
        <w:t>对本章</w:t>
      </w:r>
      <w:r w:rsidRPr="008B5315">
        <w:rPr>
          <w:rFonts w:hAnsi="宋体" w:hint="eastAsia"/>
        </w:rPr>
        <w:t>内容进行小结</w:t>
      </w:r>
      <w:r w:rsidRPr="000E668C">
        <w:rPr>
          <w:rFonts w:hAnsi="宋体"/>
        </w:rPr>
        <w:t>。</w:t>
      </w:r>
    </w:p>
    <w:p w:rsidR="00E9316F" w:rsidRPr="00024FF0" w:rsidRDefault="00E9316F" w:rsidP="00024FF0">
      <w:pPr>
        <w:pStyle w:val="2"/>
        <w:adjustRightInd w:val="0"/>
        <w:snapToGrid w:val="0"/>
        <w:spacing w:beforeLines="50" w:before="163" w:afterLines="50" w:after="163" w:line="440" w:lineRule="atLeast"/>
        <w:rPr>
          <w:rFonts w:eastAsia="黑体"/>
          <w:b w:val="0"/>
          <w:bCs w:val="0"/>
          <w:color w:val="000000" w:themeColor="text1"/>
          <w:sz w:val="30"/>
          <w:lang w:val="zh-CN" w:eastAsia="zh-CN"/>
        </w:rPr>
      </w:pPr>
      <w:bookmarkStart w:id="277" w:name="_Toc338543367"/>
      <w:bookmarkStart w:id="278" w:name="_Toc369088855"/>
      <w:bookmarkStart w:id="279" w:name="_Toc369094168"/>
      <w:bookmarkStart w:id="280" w:name="_Toc374037512"/>
      <w:bookmarkStart w:id="281" w:name="_Toc374091281"/>
      <w:bookmarkStart w:id="282" w:name="_Toc413093555"/>
      <w:bookmarkStart w:id="283" w:name="_Toc414885689"/>
      <w:bookmarkStart w:id="284" w:name="_Toc291454255"/>
      <w:bookmarkStart w:id="285" w:name="_Toc513033874"/>
      <w:bookmarkStart w:id="286" w:name="OLE_LINK163"/>
      <w:bookmarkStart w:id="287" w:name="OLE_LINK164"/>
      <w:bookmarkStart w:id="288" w:name="OLE_LINK76"/>
      <w:bookmarkStart w:id="289" w:name="OLE_LINK77"/>
      <w:r w:rsidRPr="00024FF0">
        <w:rPr>
          <w:rFonts w:eastAsia="黑体" w:hint="eastAsia"/>
          <w:b w:val="0"/>
          <w:bCs w:val="0"/>
          <w:color w:val="000000" w:themeColor="text1"/>
          <w:sz w:val="30"/>
          <w:lang w:val="zh-CN" w:eastAsia="zh-CN"/>
        </w:rPr>
        <w:t>2.1</w:t>
      </w:r>
      <w:bookmarkEnd w:id="277"/>
      <w:bookmarkEnd w:id="278"/>
      <w:bookmarkEnd w:id="279"/>
      <w:bookmarkEnd w:id="280"/>
      <w:bookmarkEnd w:id="281"/>
      <w:r w:rsidR="000E668C" w:rsidRPr="00024FF0">
        <w:rPr>
          <w:rFonts w:eastAsia="黑体" w:hint="eastAsia"/>
          <w:b w:val="0"/>
          <w:bCs w:val="0"/>
          <w:color w:val="000000" w:themeColor="text1"/>
          <w:sz w:val="30"/>
          <w:lang w:val="zh-CN" w:eastAsia="zh-CN"/>
        </w:rPr>
        <w:t xml:space="preserve"> </w:t>
      </w:r>
      <w:bookmarkEnd w:id="282"/>
      <w:bookmarkEnd w:id="283"/>
      <w:bookmarkEnd w:id="284"/>
      <w:bookmarkEnd w:id="285"/>
      <w:r w:rsidR="007C51E2">
        <w:rPr>
          <w:rFonts w:eastAsia="黑体" w:hint="eastAsia"/>
          <w:b w:val="0"/>
          <w:bCs w:val="0"/>
          <w:color w:val="000000" w:themeColor="text1"/>
          <w:sz w:val="30"/>
          <w:lang w:val="zh-CN" w:eastAsia="zh-CN"/>
        </w:rPr>
        <w:t>相关概念</w:t>
      </w:r>
    </w:p>
    <w:p w:rsidR="00165C82" w:rsidRPr="00165C82" w:rsidRDefault="00945867" w:rsidP="00165C82">
      <w:pPr>
        <w:spacing w:line="440" w:lineRule="atLeast"/>
        <w:ind w:firstLineChars="200" w:firstLine="480"/>
      </w:pPr>
      <w:bookmarkStart w:id="290" w:name="OLE_LINK134"/>
      <w:bookmarkStart w:id="291" w:name="OLE_LINK135"/>
      <w:bookmarkStart w:id="292" w:name="OLE_LINK136"/>
      <w:bookmarkStart w:id="293" w:name="OLE_LINK137"/>
      <w:bookmarkStart w:id="294" w:name="OLE_LINK138"/>
      <w:bookmarkStart w:id="295" w:name="OLE_LINK139"/>
      <w:bookmarkStart w:id="296" w:name="OLE_LINK184"/>
      <w:bookmarkStart w:id="297" w:name="OLE_LINK185"/>
      <w:bookmarkStart w:id="298" w:name="OLE_LINK152"/>
      <w:bookmarkStart w:id="299" w:name="OLE_LINK153"/>
      <w:bookmarkStart w:id="300" w:name="OLE_LINK154"/>
      <w:bookmarkStart w:id="301" w:name="OLE_LINK155"/>
      <w:bookmarkStart w:id="302" w:name="OLE_LINK156"/>
      <w:bookmarkStart w:id="303" w:name="OLE_LINK157"/>
      <w:bookmarkStart w:id="304" w:name="OLE_LINK158"/>
      <w:bookmarkStart w:id="305" w:name="OLE_LINK159"/>
      <w:bookmarkStart w:id="306" w:name="OLE_LINK160"/>
      <w:bookmarkStart w:id="307" w:name="OLE_LINK189"/>
      <w:bookmarkStart w:id="308" w:name="OLE_LINK190"/>
      <w:bookmarkStart w:id="309" w:name="OLE_LINK191"/>
      <w:bookmarkStart w:id="310" w:name="OLE_LINK192"/>
      <w:r w:rsidRPr="00ED05C4">
        <w:rPr>
          <w:rFonts w:ascii="黑体" w:eastAsia="黑体" w:hAnsi="黑体" w:hint="eastAsia"/>
        </w:rPr>
        <w:t>定义</w:t>
      </w:r>
      <w:r w:rsidR="00AB1099">
        <w:rPr>
          <w:rFonts w:hint="eastAsia"/>
        </w:rPr>
        <w:t>2.1</w:t>
      </w:r>
      <w:r w:rsidR="002F386E" w:rsidRPr="00ED05C4">
        <w:rPr>
          <w:rFonts w:ascii="黑体" w:eastAsia="黑体" w:hAnsi="黑体" w:hint="eastAsia"/>
        </w:rPr>
        <w:t>字符串</w:t>
      </w:r>
      <w:r w:rsidR="002D52F5" w:rsidRPr="00945867">
        <w:rPr>
          <w:rFonts w:hint="eastAsia"/>
        </w:rPr>
        <w:t>：</w:t>
      </w:r>
      <w:bookmarkStart w:id="311" w:name="OLE_LINK93"/>
      <w:bookmarkStart w:id="312" w:name="OLE_LINK94"/>
      <w:r w:rsidR="003C3CD7">
        <w:rPr>
          <w:rFonts w:hint="eastAsia"/>
        </w:rPr>
        <w:t>给定一个有限</w:t>
      </w:r>
      <w:r w:rsidR="00BA6E9C">
        <w:rPr>
          <w:rFonts w:hint="eastAsia"/>
        </w:rPr>
        <w:t>字符</w:t>
      </w:r>
      <w:r w:rsidR="00B834DB">
        <w:rPr>
          <w:rFonts w:hint="eastAsia"/>
        </w:rPr>
        <w:t>集合</w:t>
      </w:r>
      <w:r w:rsidR="00550A69" w:rsidRPr="00024CB4">
        <w:rPr>
          <w:i/>
        </w:rPr>
        <w:t>Ʃ</w:t>
      </w:r>
      <w:r w:rsidR="002D1E3F">
        <w:rPr>
          <w:rFonts w:hint="eastAsia"/>
        </w:rPr>
        <w:t>={</w:t>
      </w:r>
      <w:r w:rsidR="002D1E3F" w:rsidRPr="00DF0321">
        <w:rPr>
          <w:rFonts w:hint="eastAsia"/>
          <w:i/>
        </w:rPr>
        <w:t>s</w:t>
      </w:r>
      <w:r w:rsidR="002D1E3F" w:rsidRPr="00ED05C4">
        <w:rPr>
          <w:rFonts w:hint="eastAsia"/>
          <w:vertAlign w:val="subscript"/>
        </w:rPr>
        <w:t>1</w:t>
      </w:r>
      <w:r w:rsidR="002D1E3F">
        <w:rPr>
          <w:rFonts w:hint="eastAsia"/>
        </w:rPr>
        <w:t>,</w:t>
      </w:r>
      <w:r w:rsidR="002D1E3F" w:rsidRPr="00DF0321">
        <w:rPr>
          <w:rFonts w:hint="eastAsia"/>
          <w:i/>
        </w:rPr>
        <w:t>s</w:t>
      </w:r>
      <w:r w:rsidR="002D1E3F" w:rsidRPr="00ED05C4">
        <w:rPr>
          <w:rFonts w:hint="eastAsia"/>
          <w:vertAlign w:val="subscript"/>
        </w:rPr>
        <w:t>2</w:t>
      </w:r>
      <w:r w:rsidR="002D1E3F">
        <w:rPr>
          <w:rFonts w:hint="eastAsia"/>
        </w:rPr>
        <w:t>,</w:t>
      </w:r>
      <w:r w:rsidR="002D1E3F">
        <w:t>…,</w:t>
      </w:r>
      <w:r w:rsidR="002D1E3F" w:rsidRPr="00DF0321">
        <w:rPr>
          <w:i/>
        </w:rPr>
        <w:t>s</w:t>
      </w:r>
      <w:bookmarkStart w:id="313" w:name="OLE_LINK705"/>
      <w:bookmarkStart w:id="314" w:name="OLE_LINK706"/>
      <w:r w:rsidR="00165C82" w:rsidRPr="00F11B2E">
        <w:rPr>
          <w:vertAlign w:val="subscript"/>
        </w:rPr>
        <w:t>σ</w:t>
      </w:r>
      <w:bookmarkEnd w:id="313"/>
      <w:bookmarkEnd w:id="314"/>
      <w:r w:rsidR="002D1E3F">
        <w:rPr>
          <w:rFonts w:hint="eastAsia"/>
        </w:rPr>
        <w:t>}</w:t>
      </w:r>
      <w:bookmarkEnd w:id="311"/>
      <w:bookmarkEnd w:id="312"/>
      <w:r w:rsidR="00B834DB">
        <w:rPr>
          <w:rFonts w:hint="eastAsia"/>
        </w:rPr>
        <w:t>，</w:t>
      </w:r>
      <w:bookmarkStart w:id="315" w:name="OLE_LINK95"/>
      <w:bookmarkStart w:id="316" w:name="OLE_LINK96"/>
      <w:r w:rsidR="00B834DB">
        <w:rPr>
          <w:rFonts w:hint="eastAsia"/>
        </w:rPr>
        <w:t>由零个或者多个来自</w:t>
      </w:r>
      <w:r w:rsidR="00550A69" w:rsidRPr="00024CB4">
        <w:rPr>
          <w:i/>
        </w:rPr>
        <w:t>Ʃ</w:t>
      </w:r>
      <w:r w:rsidR="00B834DB">
        <w:rPr>
          <w:rFonts w:hint="eastAsia"/>
        </w:rPr>
        <w:t>中的字符构成的有限序列</w:t>
      </w:r>
      <w:bookmarkEnd w:id="315"/>
      <w:bookmarkEnd w:id="316"/>
      <w:r w:rsidR="00B834DB">
        <w:rPr>
          <w:rFonts w:hint="eastAsia"/>
        </w:rPr>
        <w:t>。一般记为：</w:t>
      </w:r>
      <w:bookmarkStart w:id="317" w:name="OLE_LINK99"/>
      <w:bookmarkStart w:id="318" w:name="OLE_LINK100"/>
      <w:bookmarkStart w:id="319" w:name="OLE_LINK105"/>
    </w:p>
    <w:p w:rsidR="00DE6789" w:rsidRDefault="00D0624D" w:rsidP="00165C82">
      <w:pPr>
        <w:wordWrap w:val="0"/>
        <w:spacing w:line="440" w:lineRule="atLeast"/>
        <w:jc w:val="right"/>
        <w:rPr>
          <w:rFonts w:eastAsiaTheme="minorEastAsia"/>
        </w:rPr>
      </w:pPr>
      <m:oMath>
        <m:r>
          <m:rPr>
            <m:nor/>
          </m:rPr>
          <w:rPr>
            <w:i/>
          </w:rPr>
          <m:t>S</m:t>
        </m:r>
        <m:r>
          <m:rPr>
            <m:nor/>
          </m:rPr>
          <m:t>=</m:t>
        </m:r>
        <m:r>
          <m:rPr>
            <m:nor/>
          </m:rPr>
          <w:rPr>
            <w:i/>
          </w:rPr>
          <m:t>s</m:t>
        </m:r>
        <m:r>
          <m:rPr>
            <m:nor/>
          </m:rPr>
          <w:rPr>
            <w:i/>
            <w:vertAlign w:val="subscript"/>
          </w:rPr>
          <m:t>1</m:t>
        </m:r>
        <m:r>
          <m:rPr>
            <m:nor/>
          </m:rPr>
          <w:rPr>
            <w:i/>
          </w:rPr>
          <m:t>s</m:t>
        </m:r>
        <m:r>
          <m:rPr>
            <m:nor/>
          </m:rPr>
          <w:rPr>
            <w:i/>
            <w:vertAlign w:val="subscript"/>
          </w:rPr>
          <m:t>2</m:t>
        </m:r>
        <m:r>
          <m:rPr>
            <m:nor/>
          </m:rPr>
          <m:t>…</m:t>
        </m:r>
        <m:r>
          <m:rPr>
            <m:nor/>
          </m:rPr>
          <w:rPr>
            <w:i/>
          </w:rPr>
          <m:t>s</m:t>
        </m:r>
        <m:r>
          <m:rPr>
            <m:nor/>
          </m:rPr>
          <w:rPr>
            <w:i/>
            <w:vertAlign w:val="subscript"/>
          </w:rPr>
          <m:t>n</m:t>
        </m:r>
        <m:r>
          <m:rPr>
            <m:nor/>
          </m:rPr>
          <m:t>(</m:t>
        </m:r>
        <m:r>
          <m:rPr>
            <m:nor/>
          </m:rPr>
          <w:rPr>
            <w:i/>
          </w:rPr>
          <m:t>n</m:t>
        </m:r>
        <m:r>
          <m:rPr>
            <m:nor/>
          </m:rPr>
          <m:t>≥0)</m:t>
        </m:r>
      </m:oMath>
      <w:r w:rsidR="009E5CDC">
        <w:rPr>
          <w:rFonts w:eastAsiaTheme="minorEastAsia" w:hint="eastAsia"/>
        </w:rPr>
        <w:t xml:space="preserve">       </w:t>
      </w:r>
      <w:r w:rsidR="00165C82">
        <w:rPr>
          <w:rFonts w:eastAsiaTheme="minorEastAsia"/>
        </w:rPr>
        <w:t xml:space="preserve">     </w:t>
      </w:r>
      <w:r w:rsidR="009E5CDC">
        <w:rPr>
          <w:rFonts w:eastAsiaTheme="minorEastAsia" w:hint="eastAsia"/>
        </w:rPr>
        <w:t xml:space="preserve">              </w:t>
      </w:r>
      <w:bookmarkStart w:id="320" w:name="OLE_LINK103"/>
      <w:bookmarkStart w:id="321" w:name="OLE_LINK104"/>
      <w:r w:rsidR="00DE6789">
        <w:rPr>
          <w:rFonts w:eastAsiaTheme="minorEastAsia" w:hint="eastAsia"/>
        </w:rPr>
        <w:t>(</w:t>
      </w:r>
      <w:r w:rsidR="00DE6789">
        <w:rPr>
          <w:rFonts w:eastAsiaTheme="minorEastAsia"/>
        </w:rPr>
        <w:t>2-1</w:t>
      </w:r>
      <w:r w:rsidR="00DE6789">
        <w:rPr>
          <w:rFonts w:eastAsiaTheme="minorEastAsia" w:hint="eastAsia"/>
        </w:rPr>
        <w:t>)</w:t>
      </w:r>
      <w:bookmarkEnd w:id="320"/>
      <w:bookmarkEnd w:id="321"/>
    </w:p>
    <w:bookmarkEnd w:id="317"/>
    <w:bookmarkEnd w:id="318"/>
    <w:bookmarkEnd w:id="319"/>
    <w:p w:rsidR="009E5CDC" w:rsidRPr="00DC5545" w:rsidRDefault="009E5CDC" w:rsidP="00DC5545">
      <w:pPr>
        <w:spacing w:line="440" w:lineRule="atLeast"/>
        <w:ind w:firstLineChars="200" w:firstLine="480"/>
        <w:rPr>
          <w:rFonts w:ascii="宋体" w:hAnsi="宋体"/>
          <w:szCs w:val="22"/>
        </w:rPr>
      </w:pPr>
      <w:r w:rsidRPr="00003B22">
        <w:rPr>
          <w:rFonts w:ascii="宋体" w:hAnsi="宋体"/>
          <w:szCs w:val="22"/>
        </w:rPr>
        <w:t>公式</w:t>
      </w:r>
      <w:bookmarkStart w:id="322" w:name="OLE_LINK755"/>
      <w:bookmarkStart w:id="323" w:name="OLE_LINK756"/>
      <w:bookmarkStart w:id="324" w:name="OLE_LINK757"/>
      <w:bookmarkStart w:id="325" w:name="OLE_LINK758"/>
      <w:r w:rsidRPr="00F3489C">
        <w:rPr>
          <w:szCs w:val="22"/>
        </w:rPr>
        <w:t>(2-1)</w:t>
      </w:r>
      <w:bookmarkEnd w:id="322"/>
      <w:bookmarkEnd w:id="323"/>
      <w:bookmarkEnd w:id="324"/>
      <w:bookmarkEnd w:id="325"/>
      <w:r w:rsidRPr="00003B22">
        <w:rPr>
          <w:rFonts w:ascii="宋体" w:hAnsi="宋体"/>
          <w:szCs w:val="22"/>
        </w:rPr>
        <w:t>中</w:t>
      </w:r>
      <w:r w:rsidRPr="00003B22">
        <w:rPr>
          <w:rFonts w:ascii="宋体" w:hAnsi="宋体" w:hint="eastAsia"/>
          <w:szCs w:val="22"/>
        </w:rPr>
        <w:t>，</w:t>
      </w:r>
      <w:r w:rsidR="00171CF2" w:rsidRPr="00026BE8">
        <w:rPr>
          <w:i/>
          <w:szCs w:val="22"/>
        </w:rPr>
        <w:t>S</w:t>
      </w:r>
      <w:r w:rsidRPr="00003B22">
        <w:rPr>
          <w:rFonts w:ascii="宋体" w:hAnsi="宋体" w:hint="eastAsia"/>
          <w:szCs w:val="22"/>
        </w:rPr>
        <w:t>表示字符串的名称，</w:t>
      </w:r>
      <w:r w:rsidR="00171CF2" w:rsidRPr="00026BE8">
        <w:rPr>
          <w:i/>
          <w:szCs w:val="22"/>
        </w:rPr>
        <w:t>s</w:t>
      </w:r>
      <w:r w:rsidRPr="00026BE8">
        <w:rPr>
          <w:i/>
          <w:szCs w:val="22"/>
          <w:vertAlign w:val="subscript"/>
        </w:rPr>
        <w:t>i</w:t>
      </w:r>
      <w:r w:rsidRPr="00F3489C">
        <w:rPr>
          <w:szCs w:val="22"/>
        </w:rPr>
        <w:t>(</w:t>
      </w:r>
      <w:bookmarkStart w:id="326" w:name="OLE_LINK106"/>
      <w:bookmarkStart w:id="327" w:name="OLE_LINK123"/>
      <w:bookmarkStart w:id="328" w:name="OLE_LINK375"/>
      <w:r w:rsidR="00F032DA" w:rsidRPr="00F3489C">
        <w:rPr>
          <w:szCs w:val="22"/>
        </w:rPr>
        <w:t>1</w:t>
      </w:r>
      <w:r w:rsidR="005B5F4A" w:rsidRPr="00F3489C">
        <w:rPr>
          <w:szCs w:val="22"/>
        </w:rPr>
        <w:t>≤</w:t>
      </w:r>
      <w:r w:rsidR="00C63EBB" w:rsidRPr="00026BE8">
        <w:rPr>
          <w:i/>
          <w:szCs w:val="22"/>
        </w:rPr>
        <w:t>i</w:t>
      </w:r>
      <w:r w:rsidR="005B5F4A" w:rsidRPr="00F3489C">
        <w:rPr>
          <w:szCs w:val="22"/>
        </w:rPr>
        <w:t>≤</w:t>
      </w:r>
      <w:r w:rsidR="005B5F4A" w:rsidRPr="00026BE8">
        <w:rPr>
          <w:i/>
          <w:szCs w:val="22"/>
        </w:rPr>
        <w:t>n</w:t>
      </w:r>
      <w:bookmarkEnd w:id="326"/>
      <w:bookmarkEnd w:id="327"/>
      <w:bookmarkEnd w:id="328"/>
      <w:r w:rsidRPr="00F3489C">
        <w:rPr>
          <w:szCs w:val="22"/>
        </w:rPr>
        <w:t>)</w:t>
      </w:r>
      <w:r w:rsidRPr="00003B22">
        <w:rPr>
          <w:rFonts w:ascii="宋体" w:hAnsi="宋体"/>
          <w:szCs w:val="22"/>
        </w:rPr>
        <w:t>是来自有限字符</w:t>
      </w:r>
      <w:r w:rsidR="00003B22">
        <w:rPr>
          <w:rFonts w:ascii="宋体" w:hAnsi="宋体"/>
          <w:szCs w:val="22"/>
        </w:rPr>
        <w:t>集合</w:t>
      </w:r>
      <w:r w:rsidR="00550A69" w:rsidRPr="00024CB4">
        <w:rPr>
          <w:i/>
        </w:rPr>
        <w:t>Ʃ</w:t>
      </w:r>
      <w:r w:rsidR="00DC5545">
        <w:rPr>
          <w:rFonts w:ascii="宋体" w:hAnsi="宋体"/>
          <w:szCs w:val="22"/>
        </w:rPr>
        <w:t>中</w:t>
      </w:r>
      <w:r w:rsidRPr="00003B22">
        <w:rPr>
          <w:rFonts w:ascii="宋体" w:hAnsi="宋体"/>
          <w:szCs w:val="22"/>
        </w:rPr>
        <w:t>的</w:t>
      </w:r>
      <w:r w:rsidR="00DE6789" w:rsidRPr="00003B22">
        <w:rPr>
          <w:rFonts w:ascii="宋体" w:hAnsi="宋体"/>
          <w:szCs w:val="22"/>
        </w:rPr>
        <w:t>字</w:t>
      </w:r>
      <w:r w:rsidRPr="00003B22">
        <w:rPr>
          <w:rFonts w:ascii="宋体" w:hAnsi="宋体"/>
          <w:szCs w:val="22"/>
        </w:rPr>
        <w:t>符</w:t>
      </w:r>
      <w:r w:rsidRPr="00003B22">
        <w:rPr>
          <w:rFonts w:ascii="宋体" w:hAnsi="宋体" w:hint="eastAsia"/>
          <w:szCs w:val="22"/>
        </w:rPr>
        <w:t>，</w:t>
      </w:r>
      <w:r w:rsidRPr="00003B22">
        <w:rPr>
          <w:rFonts w:ascii="宋体" w:hAnsi="宋体"/>
          <w:szCs w:val="22"/>
        </w:rPr>
        <w:t>字符串中字符的数目</w:t>
      </w:r>
      <w:r w:rsidRPr="00026BE8">
        <w:rPr>
          <w:i/>
          <w:szCs w:val="22"/>
        </w:rPr>
        <w:t>n</w:t>
      </w:r>
      <w:r w:rsidRPr="00003B22">
        <w:rPr>
          <w:rFonts w:ascii="宋体" w:hAnsi="宋体"/>
          <w:szCs w:val="22"/>
        </w:rPr>
        <w:t>称为串的长度</w:t>
      </w:r>
      <w:r w:rsidRPr="00003B22">
        <w:rPr>
          <w:rFonts w:ascii="宋体" w:hAnsi="宋体" w:hint="eastAsia"/>
          <w:szCs w:val="22"/>
        </w:rPr>
        <w:t>。</w:t>
      </w:r>
      <w:r w:rsidRPr="00003B22">
        <w:rPr>
          <w:rFonts w:ascii="宋体" w:hAnsi="宋体"/>
          <w:szCs w:val="22"/>
        </w:rPr>
        <w:t>零个字符的串称为空串</w:t>
      </w:r>
      <w:r w:rsidRPr="00003B22">
        <w:rPr>
          <w:rFonts w:ascii="宋体" w:hAnsi="宋体" w:hint="eastAsia"/>
          <w:szCs w:val="22"/>
        </w:rPr>
        <w:t>，</w:t>
      </w:r>
      <w:r w:rsidR="00F032DA" w:rsidRPr="00003B22">
        <w:rPr>
          <w:rFonts w:ascii="宋体" w:hAnsi="宋体"/>
          <w:szCs w:val="22"/>
        </w:rPr>
        <w:t>它的</w:t>
      </w:r>
      <w:r w:rsidRPr="00003B22">
        <w:rPr>
          <w:rFonts w:ascii="宋体" w:hAnsi="宋体"/>
          <w:szCs w:val="22"/>
        </w:rPr>
        <w:t>长度为零</w:t>
      </w:r>
      <w:r w:rsidRPr="00003B22">
        <w:rPr>
          <w:rFonts w:ascii="宋体" w:hAnsi="宋体" w:hint="eastAsia"/>
          <w:szCs w:val="22"/>
        </w:rPr>
        <w:t>。</w:t>
      </w:r>
    </w:p>
    <w:p w:rsidR="00945867" w:rsidRPr="00945867" w:rsidRDefault="00945867" w:rsidP="00945867">
      <w:pPr>
        <w:spacing w:line="440" w:lineRule="atLeast"/>
        <w:ind w:firstLineChars="200" w:firstLine="480"/>
        <w:rPr>
          <w:szCs w:val="22"/>
        </w:rPr>
      </w:pPr>
      <w:r w:rsidRPr="00D54214">
        <w:rPr>
          <w:rFonts w:ascii="黑体" w:eastAsia="黑体" w:hAnsi="黑体" w:hint="eastAsia"/>
        </w:rPr>
        <w:t>定义</w:t>
      </w:r>
      <w:r w:rsidR="00E56BE1">
        <w:rPr>
          <w:rFonts w:hint="eastAsia"/>
        </w:rPr>
        <w:t>2.2</w:t>
      </w:r>
      <w:r w:rsidR="00596B02" w:rsidRPr="00D54214">
        <w:rPr>
          <w:rFonts w:ascii="黑体" w:eastAsia="黑体" w:hAnsi="黑体" w:hint="eastAsia"/>
        </w:rPr>
        <w:t>子串</w:t>
      </w:r>
      <w:r w:rsidRPr="00945867">
        <w:rPr>
          <w:rFonts w:hint="eastAsia"/>
        </w:rPr>
        <w:t>：</w:t>
      </w:r>
      <w:r w:rsidR="00EF4BEF">
        <w:rPr>
          <w:rFonts w:hint="eastAsia"/>
        </w:rPr>
        <w:t>字符串</w:t>
      </w:r>
      <w:r w:rsidR="00764E38" w:rsidRPr="00026BE8">
        <w:rPr>
          <w:rFonts w:hint="eastAsia"/>
          <w:i/>
        </w:rPr>
        <w:t>S</w:t>
      </w:r>
      <w:r w:rsidR="001250DA">
        <w:rPr>
          <w:rFonts w:hint="eastAsia"/>
        </w:rPr>
        <w:t>中任意个连续字符组成的子序列</w:t>
      </w:r>
      <w:r w:rsidR="00D56465">
        <w:rPr>
          <w:rFonts w:hint="eastAsia"/>
        </w:rPr>
        <w:t>。</w:t>
      </w:r>
      <w:r w:rsidR="00EF4BEF">
        <w:rPr>
          <w:rFonts w:hint="eastAsia"/>
        </w:rPr>
        <w:t>包含子串的字符串</w:t>
      </w:r>
      <w:r w:rsidR="00D56465" w:rsidRPr="00026BE8">
        <w:rPr>
          <w:rFonts w:hint="eastAsia"/>
          <w:i/>
        </w:rPr>
        <w:t>S</w:t>
      </w:r>
      <w:r w:rsidR="00EF4BEF">
        <w:rPr>
          <w:rFonts w:hint="eastAsia"/>
        </w:rPr>
        <w:t>相应地称为主串。通常称字符在序列中的序号为该字符在</w:t>
      </w:r>
      <w:r w:rsidR="00D56465" w:rsidRPr="00026BE8">
        <w:rPr>
          <w:rFonts w:hint="eastAsia"/>
          <w:i/>
        </w:rPr>
        <w:t>S</w:t>
      </w:r>
      <w:r w:rsidR="00530E03">
        <w:rPr>
          <w:rFonts w:hint="eastAsia"/>
        </w:rPr>
        <w:t>中的位置，子串在主串中的位置以子串的第一个字符</w:t>
      </w:r>
      <w:r w:rsidR="00D56465">
        <w:rPr>
          <w:rFonts w:hint="eastAsia"/>
        </w:rPr>
        <w:t>的位置来表示。</w:t>
      </w:r>
    </w:p>
    <w:p w:rsidR="00945867" w:rsidRDefault="00D56465" w:rsidP="00945867">
      <w:pPr>
        <w:spacing w:line="440" w:lineRule="atLeast"/>
        <w:ind w:firstLineChars="200" w:firstLine="480"/>
        <w:rPr>
          <w:rFonts w:ascii="宋体" w:hAnsi="宋体"/>
          <w:szCs w:val="22"/>
        </w:rPr>
      </w:pPr>
      <w:r>
        <w:rPr>
          <w:rFonts w:ascii="宋体" w:hAnsi="宋体" w:hint="eastAsia"/>
          <w:szCs w:val="22"/>
        </w:rPr>
        <w:t>例如，假设</w:t>
      </w:r>
      <w:r w:rsidRPr="00D54214">
        <w:rPr>
          <w:i/>
          <w:szCs w:val="22"/>
        </w:rPr>
        <w:t>A</w:t>
      </w:r>
      <w:r w:rsidRPr="00F3489C">
        <w:rPr>
          <w:szCs w:val="22"/>
        </w:rPr>
        <w:t>、</w:t>
      </w:r>
      <w:r w:rsidRPr="00D54214">
        <w:rPr>
          <w:i/>
          <w:szCs w:val="22"/>
        </w:rPr>
        <w:t>B</w:t>
      </w:r>
      <w:r w:rsidRPr="00F3489C">
        <w:rPr>
          <w:szCs w:val="22"/>
        </w:rPr>
        <w:t>、</w:t>
      </w:r>
      <w:r w:rsidRPr="00D54214">
        <w:rPr>
          <w:i/>
          <w:szCs w:val="22"/>
        </w:rPr>
        <w:t>C</w:t>
      </w:r>
      <w:r w:rsidRPr="00F3489C">
        <w:rPr>
          <w:szCs w:val="22"/>
        </w:rPr>
        <w:t>、</w:t>
      </w:r>
      <w:r w:rsidRPr="00D54214">
        <w:rPr>
          <w:i/>
          <w:szCs w:val="22"/>
        </w:rPr>
        <w:t>D</w:t>
      </w:r>
      <w:r>
        <w:rPr>
          <w:rFonts w:ascii="宋体" w:hAnsi="宋体" w:hint="eastAsia"/>
          <w:szCs w:val="22"/>
        </w:rPr>
        <w:t>为如下4个字符串：</w:t>
      </w:r>
    </w:p>
    <w:p w:rsidR="00D56465" w:rsidRPr="00F3489C" w:rsidRDefault="00D0624D" w:rsidP="00D56465">
      <w:pPr>
        <w:pStyle w:val="af3"/>
        <w:numPr>
          <w:ilvl w:val="0"/>
          <w:numId w:val="22"/>
        </w:numPr>
        <w:spacing w:line="440" w:lineRule="atLeast"/>
        <w:ind w:firstLineChars="0"/>
        <w:rPr>
          <w:szCs w:val="22"/>
        </w:rPr>
      </w:pPr>
      <w:bookmarkStart w:id="329" w:name="_Ref509039428"/>
      <w:r w:rsidRPr="00026BE8">
        <w:rPr>
          <w:i/>
          <w:szCs w:val="22"/>
        </w:rPr>
        <w:t>A</w:t>
      </w:r>
      <w:r w:rsidR="006A0BAB">
        <w:rPr>
          <w:szCs w:val="22"/>
        </w:rPr>
        <w:t>=</w:t>
      </w:r>
      <w:bookmarkStart w:id="330" w:name="OLE_LINK554"/>
      <w:bookmarkStart w:id="331" w:name="OLE_LINK557"/>
      <w:r w:rsidR="001A50AA" w:rsidRPr="00F3489C">
        <w:rPr>
          <w:szCs w:val="22"/>
        </w:rPr>
        <w:t>HE</w:t>
      </w:r>
      <w:bookmarkEnd w:id="330"/>
      <w:bookmarkEnd w:id="331"/>
      <w:r w:rsidR="001A50AA" w:rsidRPr="00F3489C">
        <w:rPr>
          <w:szCs w:val="22"/>
        </w:rPr>
        <w:t>;</w:t>
      </w:r>
      <w:bookmarkEnd w:id="329"/>
    </w:p>
    <w:p w:rsidR="00D56465" w:rsidRPr="00F3489C" w:rsidRDefault="00D56465" w:rsidP="00D56465">
      <w:pPr>
        <w:pStyle w:val="af3"/>
        <w:numPr>
          <w:ilvl w:val="0"/>
          <w:numId w:val="22"/>
        </w:numPr>
        <w:spacing w:line="440" w:lineRule="atLeast"/>
        <w:ind w:firstLineChars="0"/>
        <w:rPr>
          <w:szCs w:val="22"/>
        </w:rPr>
      </w:pPr>
      <w:r w:rsidRPr="00026BE8">
        <w:rPr>
          <w:i/>
          <w:szCs w:val="22"/>
        </w:rPr>
        <w:t>B</w:t>
      </w:r>
      <w:r w:rsidR="006A0BAB">
        <w:rPr>
          <w:szCs w:val="22"/>
        </w:rPr>
        <w:t>=</w:t>
      </w:r>
      <w:r w:rsidR="001A50AA" w:rsidRPr="00F3489C">
        <w:rPr>
          <w:szCs w:val="22"/>
        </w:rPr>
        <w:t>BEI;</w:t>
      </w:r>
    </w:p>
    <w:p w:rsidR="00D56465" w:rsidRPr="00F3489C" w:rsidRDefault="00D56465" w:rsidP="00D56465">
      <w:pPr>
        <w:pStyle w:val="af3"/>
        <w:numPr>
          <w:ilvl w:val="0"/>
          <w:numId w:val="22"/>
        </w:numPr>
        <w:spacing w:line="440" w:lineRule="atLeast"/>
        <w:ind w:firstLineChars="0"/>
        <w:rPr>
          <w:szCs w:val="22"/>
        </w:rPr>
      </w:pPr>
      <w:r w:rsidRPr="00026BE8">
        <w:rPr>
          <w:i/>
          <w:szCs w:val="22"/>
        </w:rPr>
        <w:t>C</w:t>
      </w:r>
      <w:r w:rsidR="006A0BAB">
        <w:rPr>
          <w:szCs w:val="22"/>
        </w:rPr>
        <w:t>=</w:t>
      </w:r>
      <w:r w:rsidR="001A50AA" w:rsidRPr="00F3489C">
        <w:rPr>
          <w:szCs w:val="22"/>
        </w:rPr>
        <w:t>HEBEI;</w:t>
      </w:r>
    </w:p>
    <w:p w:rsidR="00D56465" w:rsidRPr="00F3489C" w:rsidRDefault="00D56465" w:rsidP="00D56465">
      <w:pPr>
        <w:pStyle w:val="af3"/>
        <w:numPr>
          <w:ilvl w:val="0"/>
          <w:numId w:val="22"/>
        </w:numPr>
        <w:spacing w:line="440" w:lineRule="atLeast"/>
        <w:ind w:firstLineChars="0"/>
        <w:rPr>
          <w:szCs w:val="22"/>
        </w:rPr>
      </w:pPr>
      <w:r w:rsidRPr="00026BE8">
        <w:rPr>
          <w:i/>
          <w:szCs w:val="22"/>
        </w:rPr>
        <w:t>D</w:t>
      </w:r>
      <w:r w:rsidR="006A0BAB">
        <w:rPr>
          <w:szCs w:val="22"/>
        </w:rPr>
        <w:t>=</w:t>
      </w:r>
      <w:r w:rsidR="001A50AA" w:rsidRPr="00F3489C">
        <w:rPr>
          <w:szCs w:val="22"/>
        </w:rPr>
        <w:t>HE BEI</w:t>
      </w:r>
      <w:r w:rsidR="00312615" w:rsidRPr="00F3489C">
        <w:rPr>
          <w:szCs w:val="22"/>
        </w:rPr>
        <w:t>。</w:t>
      </w:r>
    </w:p>
    <w:p w:rsidR="00312615" w:rsidRPr="00C73D88" w:rsidRDefault="00312615" w:rsidP="00C73D88">
      <w:pPr>
        <w:spacing w:line="440" w:lineRule="atLeast"/>
        <w:ind w:firstLineChars="200" w:firstLine="480"/>
      </w:pPr>
      <w:r w:rsidRPr="00C73D88">
        <w:t>它们的长度分别为</w:t>
      </w:r>
      <w:r w:rsidRPr="00C73D88">
        <w:rPr>
          <w:rFonts w:hint="eastAsia"/>
        </w:rPr>
        <w:t>2</w:t>
      </w:r>
      <w:r w:rsidRPr="00C73D88">
        <w:rPr>
          <w:rFonts w:hint="eastAsia"/>
        </w:rPr>
        <w:t>、</w:t>
      </w:r>
      <w:r w:rsidRPr="00C73D88">
        <w:rPr>
          <w:rFonts w:hint="eastAsia"/>
        </w:rPr>
        <w:t>3</w:t>
      </w:r>
      <w:r w:rsidRPr="00C73D88">
        <w:rPr>
          <w:rFonts w:hint="eastAsia"/>
        </w:rPr>
        <w:t>、</w:t>
      </w:r>
      <w:r w:rsidRPr="00C73D88">
        <w:rPr>
          <w:rFonts w:hint="eastAsia"/>
        </w:rPr>
        <w:t>5</w:t>
      </w:r>
      <w:r w:rsidRPr="00C73D88">
        <w:rPr>
          <w:rFonts w:hint="eastAsia"/>
        </w:rPr>
        <w:t>和</w:t>
      </w:r>
      <w:r w:rsidRPr="00C73D88">
        <w:rPr>
          <w:rFonts w:hint="eastAsia"/>
        </w:rPr>
        <w:t>6</w:t>
      </w:r>
      <w:r w:rsidRPr="00C73D88">
        <w:rPr>
          <w:rFonts w:hint="eastAsia"/>
        </w:rPr>
        <w:t>。其中</w:t>
      </w:r>
      <w:r w:rsidRPr="00026BE8">
        <w:rPr>
          <w:rFonts w:hint="eastAsia"/>
          <w:i/>
        </w:rPr>
        <w:t>A</w:t>
      </w:r>
      <w:r w:rsidRPr="00C73D88">
        <w:rPr>
          <w:rFonts w:hint="eastAsia"/>
        </w:rPr>
        <w:t>和</w:t>
      </w:r>
      <w:r w:rsidRPr="00026BE8">
        <w:rPr>
          <w:rFonts w:hint="eastAsia"/>
          <w:i/>
        </w:rPr>
        <w:t>B</w:t>
      </w:r>
      <w:r w:rsidRPr="00C73D88">
        <w:rPr>
          <w:rFonts w:hint="eastAsia"/>
        </w:rPr>
        <w:t>都是</w:t>
      </w:r>
      <w:r w:rsidRPr="00026BE8">
        <w:rPr>
          <w:rFonts w:hint="eastAsia"/>
          <w:i/>
        </w:rPr>
        <w:t>C</w:t>
      </w:r>
      <w:r w:rsidRPr="00C73D88">
        <w:rPr>
          <w:rFonts w:hint="eastAsia"/>
        </w:rPr>
        <w:t>和</w:t>
      </w:r>
      <w:r w:rsidRPr="00026BE8">
        <w:rPr>
          <w:rFonts w:hint="eastAsia"/>
          <w:i/>
        </w:rPr>
        <w:t>D</w:t>
      </w:r>
      <w:r w:rsidRPr="00C73D88">
        <w:rPr>
          <w:rFonts w:hint="eastAsia"/>
        </w:rPr>
        <w:t>的子串，</w:t>
      </w:r>
      <w:r w:rsidRPr="00026BE8">
        <w:rPr>
          <w:rFonts w:hint="eastAsia"/>
          <w:i/>
        </w:rPr>
        <w:t>A</w:t>
      </w:r>
      <w:r w:rsidRPr="00C73D88">
        <w:rPr>
          <w:rFonts w:hint="eastAsia"/>
        </w:rPr>
        <w:t>在</w:t>
      </w:r>
      <w:r w:rsidRPr="00026BE8">
        <w:rPr>
          <w:rFonts w:hint="eastAsia"/>
          <w:i/>
        </w:rPr>
        <w:t>C</w:t>
      </w:r>
      <w:r w:rsidRPr="00C73D88">
        <w:rPr>
          <w:rFonts w:hint="eastAsia"/>
        </w:rPr>
        <w:t>和</w:t>
      </w:r>
      <w:r w:rsidR="008B32A4" w:rsidRPr="00026BE8">
        <w:rPr>
          <w:rFonts w:hint="eastAsia"/>
          <w:i/>
        </w:rPr>
        <w:t>D</w:t>
      </w:r>
      <w:r w:rsidRPr="00C73D88">
        <w:rPr>
          <w:rFonts w:hint="eastAsia"/>
        </w:rPr>
        <w:t>中的位置都是</w:t>
      </w:r>
      <w:r w:rsidRPr="00C73D88">
        <w:rPr>
          <w:rFonts w:hint="eastAsia"/>
        </w:rPr>
        <w:t>1</w:t>
      </w:r>
      <w:r w:rsidRPr="00C73D88">
        <w:rPr>
          <w:rFonts w:hint="eastAsia"/>
        </w:rPr>
        <w:t>，而</w:t>
      </w:r>
      <w:r w:rsidRPr="00026BE8">
        <w:rPr>
          <w:rFonts w:hint="eastAsia"/>
          <w:i/>
        </w:rPr>
        <w:t>B</w:t>
      </w:r>
      <w:r w:rsidRPr="00C73D88">
        <w:rPr>
          <w:rFonts w:hint="eastAsia"/>
        </w:rPr>
        <w:t>在</w:t>
      </w:r>
      <w:r w:rsidRPr="00026BE8">
        <w:rPr>
          <w:rFonts w:hint="eastAsia"/>
          <w:i/>
        </w:rPr>
        <w:t>C</w:t>
      </w:r>
      <w:r w:rsidRPr="00C73D88">
        <w:rPr>
          <w:rFonts w:hint="eastAsia"/>
        </w:rPr>
        <w:t>中的位置是</w:t>
      </w:r>
      <w:r w:rsidRPr="00C73D88">
        <w:rPr>
          <w:rFonts w:hint="eastAsia"/>
        </w:rPr>
        <w:t>3</w:t>
      </w:r>
      <w:r w:rsidRPr="00C73D88">
        <w:rPr>
          <w:rFonts w:hint="eastAsia"/>
        </w:rPr>
        <w:t>，在</w:t>
      </w:r>
      <w:r w:rsidRPr="00026BE8">
        <w:rPr>
          <w:rFonts w:hint="eastAsia"/>
          <w:i/>
        </w:rPr>
        <w:t>D</w:t>
      </w:r>
      <w:r w:rsidRPr="00C73D88">
        <w:rPr>
          <w:rFonts w:hint="eastAsia"/>
        </w:rPr>
        <w:t>中的位置则是</w:t>
      </w:r>
      <w:r w:rsidRPr="00C73D88">
        <w:rPr>
          <w:rFonts w:hint="eastAsia"/>
        </w:rPr>
        <w:t>4</w:t>
      </w:r>
      <w:r w:rsidRPr="00C73D88">
        <w:rPr>
          <w:rFonts w:hint="eastAsia"/>
        </w:rPr>
        <w:t>。</w:t>
      </w:r>
    </w:p>
    <w:p w:rsidR="00945867" w:rsidRDefault="00945867" w:rsidP="00945867">
      <w:pPr>
        <w:spacing w:line="440" w:lineRule="atLeast"/>
        <w:ind w:firstLineChars="200" w:firstLine="480"/>
        <w:rPr>
          <w:szCs w:val="22"/>
        </w:rPr>
      </w:pPr>
      <w:bookmarkStart w:id="332" w:name="OLE_LINK86"/>
      <w:bookmarkStart w:id="333" w:name="OLE_LINK87"/>
      <w:bookmarkStart w:id="334" w:name="OLE_LINK88"/>
      <w:r w:rsidRPr="00D54214">
        <w:rPr>
          <w:rFonts w:ascii="黑体" w:eastAsia="黑体" w:hAnsi="黑体" w:hint="eastAsia"/>
          <w:szCs w:val="22"/>
        </w:rPr>
        <w:t>定义</w:t>
      </w:r>
      <w:r w:rsidR="0030038B">
        <w:rPr>
          <w:rFonts w:hint="eastAsia"/>
          <w:szCs w:val="22"/>
        </w:rPr>
        <w:t>2.3</w:t>
      </w:r>
      <w:r w:rsidR="000A0797" w:rsidRPr="00D54214">
        <w:rPr>
          <w:rFonts w:ascii="黑体" w:eastAsia="黑体" w:hAnsi="黑体" w:hint="eastAsia"/>
          <w:szCs w:val="22"/>
        </w:rPr>
        <w:t>有效</w:t>
      </w:r>
      <w:r w:rsidR="00CA7D24">
        <w:rPr>
          <w:rFonts w:ascii="黑体" w:eastAsia="黑体" w:hAnsi="黑体" w:hint="eastAsia"/>
          <w:szCs w:val="22"/>
        </w:rPr>
        <w:t>偏</w:t>
      </w:r>
      <w:r w:rsidR="000A0797" w:rsidRPr="00D54214">
        <w:rPr>
          <w:rFonts w:ascii="黑体" w:eastAsia="黑体" w:hAnsi="黑体" w:hint="eastAsia"/>
          <w:szCs w:val="22"/>
        </w:rPr>
        <w:t>移</w:t>
      </w:r>
      <w:r w:rsidRPr="00945867">
        <w:rPr>
          <w:rFonts w:hint="eastAsia"/>
          <w:szCs w:val="22"/>
        </w:rPr>
        <w:t>：</w:t>
      </w:r>
      <w:bookmarkStart w:id="335" w:name="OLE_LINK449"/>
      <w:bookmarkStart w:id="336" w:name="OLE_LINK128"/>
      <w:bookmarkStart w:id="337" w:name="OLE_LINK129"/>
      <w:bookmarkEnd w:id="332"/>
      <w:bookmarkEnd w:id="333"/>
      <w:bookmarkEnd w:id="334"/>
      <w:r w:rsidR="0044200F">
        <w:rPr>
          <w:rFonts w:hint="eastAsia"/>
          <w:szCs w:val="22"/>
        </w:rPr>
        <w:t>给定一个长度为</w:t>
      </w:r>
      <w:r w:rsidR="0044200F" w:rsidRPr="00026BE8">
        <w:rPr>
          <w:rFonts w:hint="eastAsia"/>
          <w:i/>
          <w:szCs w:val="22"/>
        </w:rPr>
        <w:t>n</w:t>
      </w:r>
      <w:r w:rsidR="0044200F">
        <w:rPr>
          <w:rFonts w:hint="eastAsia"/>
          <w:szCs w:val="22"/>
        </w:rPr>
        <w:t>的字符串</w:t>
      </w:r>
      <w:r w:rsidR="0044200F" w:rsidRPr="00026BE8">
        <w:rPr>
          <w:rFonts w:hint="eastAsia"/>
          <w:i/>
          <w:szCs w:val="22"/>
        </w:rPr>
        <w:t>T</w:t>
      </w:r>
      <w:r w:rsidR="0044200F">
        <w:rPr>
          <w:rFonts w:hint="eastAsia"/>
          <w:szCs w:val="22"/>
        </w:rPr>
        <w:t>和一个长度为</w:t>
      </w:r>
      <w:r w:rsidR="0044200F" w:rsidRPr="00026BE8">
        <w:rPr>
          <w:rFonts w:hint="eastAsia"/>
          <w:i/>
          <w:szCs w:val="22"/>
        </w:rPr>
        <w:t>m</w:t>
      </w:r>
      <w:r w:rsidR="007026AF">
        <w:rPr>
          <w:szCs w:val="22"/>
        </w:rPr>
        <w:t>(</w:t>
      </w:r>
      <w:r w:rsidR="007026AF" w:rsidRPr="00026BE8">
        <w:rPr>
          <w:i/>
          <w:szCs w:val="22"/>
        </w:rPr>
        <w:t>m</w:t>
      </w:r>
      <w:r w:rsidR="006A0BAB">
        <w:rPr>
          <w:szCs w:val="22"/>
        </w:rPr>
        <w:t>≤</w:t>
      </w:r>
      <w:r w:rsidR="007026AF" w:rsidRPr="00026BE8">
        <w:rPr>
          <w:i/>
          <w:szCs w:val="22"/>
        </w:rPr>
        <w:t>n</w:t>
      </w:r>
      <w:r w:rsidR="007026AF">
        <w:rPr>
          <w:szCs w:val="22"/>
        </w:rPr>
        <w:t>)</w:t>
      </w:r>
      <w:r w:rsidR="0044200F">
        <w:rPr>
          <w:rFonts w:hint="eastAsia"/>
          <w:szCs w:val="22"/>
        </w:rPr>
        <w:t>的字符串</w:t>
      </w:r>
      <w:r w:rsidR="0044200F" w:rsidRPr="00026BE8">
        <w:rPr>
          <w:rFonts w:hint="eastAsia"/>
          <w:i/>
          <w:szCs w:val="22"/>
        </w:rPr>
        <w:t>P</w:t>
      </w:r>
      <w:bookmarkEnd w:id="335"/>
      <w:r w:rsidR="007026AF">
        <w:rPr>
          <w:rFonts w:hint="eastAsia"/>
          <w:szCs w:val="22"/>
        </w:rPr>
        <w:t>，</w:t>
      </w:r>
      <w:r w:rsidR="0044200F">
        <w:rPr>
          <w:rFonts w:hint="eastAsia"/>
          <w:szCs w:val="22"/>
        </w:rPr>
        <w:t>如果有</w:t>
      </w:r>
      <w:r w:rsidR="0044200F">
        <w:rPr>
          <w:rFonts w:hint="eastAsia"/>
          <w:szCs w:val="22"/>
        </w:rPr>
        <w:t>0</w:t>
      </w:r>
      <w:r w:rsidR="0044200F" w:rsidRPr="00C63EBB">
        <w:rPr>
          <w:szCs w:val="22"/>
        </w:rPr>
        <w:t>≤</w:t>
      </w:r>
      <w:r w:rsidR="00C63EBB" w:rsidRPr="00026BE8">
        <w:rPr>
          <w:i/>
          <w:szCs w:val="22"/>
        </w:rPr>
        <w:t>i</w:t>
      </w:r>
      <w:r w:rsidR="0044200F" w:rsidRPr="00C63EBB">
        <w:rPr>
          <w:szCs w:val="22"/>
        </w:rPr>
        <w:t>≤</w:t>
      </w:r>
      <w:r w:rsidR="0044200F" w:rsidRPr="00026BE8">
        <w:rPr>
          <w:rFonts w:hint="eastAsia"/>
          <w:i/>
          <w:szCs w:val="22"/>
        </w:rPr>
        <w:t>n</w:t>
      </w:r>
      <w:r w:rsidR="0044200F">
        <w:rPr>
          <w:rFonts w:hint="eastAsia"/>
          <w:szCs w:val="22"/>
        </w:rPr>
        <w:t>-</w:t>
      </w:r>
      <w:r w:rsidR="0044200F" w:rsidRPr="00026BE8">
        <w:rPr>
          <w:rFonts w:hint="eastAsia"/>
          <w:i/>
          <w:szCs w:val="22"/>
        </w:rPr>
        <w:t>m</w:t>
      </w:r>
      <w:r w:rsidR="00423163">
        <w:rPr>
          <w:rFonts w:hint="eastAsia"/>
          <w:szCs w:val="22"/>
        </w:rPr>
        <w:t>，</w:t>
      </w:r>
      <w:r w:rsidR="003D7DC2" w:rsidRPr="00942B3A">
        <w:rPr>
          <w:szCs w:val="21"/>
          <w:lang w:val="x-none"/>
        </w:rPr>
        <w:t>1≤</w:t>
      </w:r>
      <w:r w:rsidR="003D7DC2" w:rsidRPr="00877E86">
        <w:rPr>
          <w:i/>
          <w:szCs w:val="21"/>
          <w:lang w:val="x-none"/>
        </w:rPr>
        <w:t>j</w:t>
      </w:r>
      <w:r w:rsidR="003D7DC2" w:rsidRPr="00942B3A">
        <w:rPr>
          <w:szCs w:val="21"/>
          <w:lang w:val="x-none"/>
        </w:rPr>
        <w:t>≤</w:t>
      </w:r>
      <w:r w:rsidR="003D7DC2" w:rsidRPr="00877E86">
        <w:rPr>
          <w:i/>
          <w:szCs w:val="21"/>
          <w:lang w:val="x-none"/>
        </w:rPr>
        <w:t>m</w:t>
      </w:r>
      <w:r w:rsidR="00423163">
        <w:rPr>
          <w:rFonts w:hint="eastAsia"/>
          <w:szCs w:val="22"/>
        </w:rPr>
        <w:t>，使得</w:t>
      </w:r>
      <w:r w:rsidR="0044200F" w:rsidRPr="00026BE8">
        <w:rPr>
          <w:rFonts w:hint="eastAsia"/>
          <w:i/>
          <w:szCs w:val="22"/>
        </w:rPr>
        <w:t>T</w:t>
      </w:r>
      <w:r w:rsidR="00D2219B">
        <w:rPr>
          <w:rFonts w:hint="eastAsia"/>
          <w:szCs w:val="22"/>
        </w:rPr>
        <w:t>[</w:t>
      </w:r>
      <w:r w:rsidR="0044200F" w:rsidRPr="00026BE8">
        <w:rPr>
          <w:i/>
          <w:szCs w:val="22"/>
        </w:rPr>
        <w:t>i</w:t>
      </w:r>
      <w:r w:rsidR="0044200F">
        <w:rPr>
          <w:szCs w:val="22"/>
        </w:rPr>
        <w:t>+</w:t>
      </w:r>
      <w:r w:rsidR="0044200F" w:rsidRPr="00026BE8">
        <w:rPr>
          <w:i/>
          <w:szCs w:val="22"/>
        </w:rPr>
        <w:t>j</w:t>
      </w:r>
      <w:r w:rsidR="00D2219B">
        <w:rPr>
          <w:rFonts w:hint="eastAsia"/>
          <w:szCs w:val="22"/>
        </w:rPr>
        <w:t>]</w:t>
      </w:r>
      <w:r w:rsidR="006A0BAB">
        <w:rPr>
          <w:szCs w:val="22"/>
        </w:rPr>
        <w:t>=</w:t>
      </w:r>
      <w:r w:rsidR="0044200F" w:rsidRPr="00026BE8">
        <w:rPr>
          <w:i/>
          <w:szCs w:val="22"/>
        </w:rPr>
        <w:t>P</w:t>
      </w:r>
      <w:r w:rsidR="00D2219B">
        <w:rPr>
          <w:szCs w:val="22"/>
        </w:rPr>
        <w:t>[</w:t>
      </w:r>
      <w:r w:rsidR="0044200F" w:rsidRPr="00026BE8">
        <w:rPr>
          <w:i/>
          <w:szCs w:val="22"/>
        </w:rPr>
        <w:t>j</w:t>
      </w:r>
      <w:r w:rsidR="00D2219B">
        <w:rPr>
          <w:szCs w:val="22"/>
        </w:rPr>
        <w:t>]</w:t>
      </w:r>
      <w:r w:rsidR="00DD46C2">
        <w:rPr>
          <w:rFonts w:hint="eastAsia"/>
          <w:szCs w:val="22"/>
        </w:rPr>
        <w:t>，</w:t>
      </w:r>
      <w:r w:rsidR="0044200F">
        <w:rPr>
          <w:szCs w:val="22"/>
        </w:rPr>
        <w:t>则称</w:t>
      </w:r>
      <w:r w:rsidR="0044200F" w:rsidRPr="00026BE8">
        <w:rPr>
          <w:rFonts w:hint="eastAsia"/>
          <w:i/>
          <w:szCs w:val="22"/>
        </w:rPr>
        <w:t>P</w:t>
      </w:r>
      <w:r w:rsidR="0044200F">
        <w:rPr>
          <w:rFonts w:hint="eastAsia"/>
          <w:szCs w:val="22"/>
        </w:rPr>
        <w:t>在</w:t>
      </w:r>
      <w:r w:rsidR="0044200F" w:rsidRPr="00026BE8">
        <w:rPr>
          <w:rFonts w:hint="eastAsia"/>
          <w:i/>
          <w:szCs w:val="22"/>
        </w:rPr>
        <w:t>T</w:t>
      </w:r>
      <w:r w:rsidR="0044200F">
        <w:rPr>
          <w:rFonts w:hint="eastAsia"/>
          <w:szCs w:val="22"/>
        </w:rPr>
        <w:t>中出现且</w:t>
      </w:r>
      <w:r w:rsidR="00DD46C2">
        <w:rPr>
          <w:rFonts w:hint="eastAsia"/>
          <w:szCs w:val="22"/>
        </w:rPr>
        <w:t>有效</w:t>
      </w:r>
      <w:r w:rsidR="00CA7D24">
        <w:rPr>
          <w:rFonts w:hint="eastAsia"/>
          <w:szCs w:val="22"/>
        </w:rPr>
        <w:t>偏</w:t>
      </w:r>
      <w:r w:rsidR="0044200F">
        <w:rPr>
          <w:rFonts w:hint="eastAsia"/>
          <w:szCs w:val="22"/>
        </w:rPr>
        <w:t>移为</w:t>
      </w:r>
      <w:r w:rsidR="0044200F" w:rsidRPr="00026BE8">
        <w:rPr>
          <w:rFonts w:hint="eastAsia"/>
          <w:i/>
          <w:szCs w:val="22"/>
        </w:rPr>
        <w:t>i</w:t>
      </w:r>
      <w:r w:rsidR="0044200F">
        <w:rPr>
          <w:rFonts w:hint="eastAsia"/>
          <w:szCs w:val="22"/>
        </w:rPr>
        <w:t>。</w:t>
      </w:r>
      <w:r w:rsidR="000131ED">
        <w:rPr>
          <w:rFonts w:hint="eastAsia"/>
          <w:szCs w:val="22"/>
        </w:rPr>
        <w:t>一般将</w:t>
      </w:r>
      <w:r w:rsidR="000131ED" w:rsidRPr="00026BE8">
        <w:rPr>
          <w:rFonts w:hint="eastAsia"/>
          <w:i/>
          <w:szCs w:val="22"/>
        </w:rPr>
        <w:t>T</w:t>
      </w:r>
      <w:r w:rsidR="005E436E">
        <w:rPr>
          <w:rFonts w:hint="eastAsia"/>
          <w:szCs w:val="22"/>
        </w:rPr>
        <w:t>称作</w:t>
      </w:r>
      <w:r w:rsidR="000131ED">
        <w:rPr>
          <w:rFonts w:hint="eastAsia"/>
          <w:szCs w:val="22"/>
        </w:rPr>
        <w:t>文本</w:t>
      </w:r>
      <w:r w:rsidR="00651EA9">
        <w:rPr>
          <w:rFonts w:hint="eastAsia"/>
          <w:szCs w:val="22"/>
        </w:rPr>
        <w:t>串</w:t>
      </w:r>
      <w:r w:rsidR="000131ED">
        <w:rPr>
          <w:rFonts w:hint="eastAsia"/>
          <w:szCs w:val="22"/>
        </w:rPr>
        <w:t>，</w:t>
      </w:r>
      <w:r w:rsidR="000131ED" w:rsidRPr="00026BE8">
        <w:rPr>
          <w:rFonts w:hint="eastAsia"/>
          <w:i/>
          <w:szCs w:val="22"/>
        </w:rPr>
        <w:t>P</w:t>
      </w:r>
      <w:r w:rsidR="005E436E">
        <w:rPr>
          <w:rFonts w:hint="eastAsia"/>
          <w:szCs w:val="22"/>
        </w:rPr>
        <w:t>称作</w:t>
      </w:r>
      <w:r w:rsidR="00651EA9">
        <w:rPr>
          <w:rFonts w:hint="eastAsia"/>
          <w:szCs w:val="22"/>
        </w:rPr>
        <w:t>模式串</w:t>
      </w:r>
      <w:r w:rsidR="000131ED">
        <w:rPr>
          <w:rFonts w:hint="eastAsia"/>
          <w:szCs w:val="22"/>
        </w:rPr>
        <w:t>。</w:t>
      </w:r>
      <w:bookmarkEnd w:id="336"/>
      <w:bookmarkEnd w:id="337"/>
    </w:p>
    <w:p w:rsidR="00F15117" w:rsidRDefault="000131ED" w:rsidP="00C2321B">
      <w:pPr>
        <w:spacing w:line="440" w:lineRule="atLeast"/>
        <w:ind w:firstLineChars="200" w:firstLine="480"/>
        <w:rPr>
          <w:szCs w:val="22"/>
        </w:rPr>
      </w:pPr>
      <w:bookmarkStart w:id="338" w:name="OLE_LINK130"/>
      <w:bookmarkStart w:id="339" w:name="OLE_LINK131"/>
      <w:r w:rsidRPr="00D54214">
        <w:rPr>
          <w:rFonts w:ascii="黑体" w:eastAsia="黑体" w:hAnsi="黑体" w:hint="eastAsia"/>
          <w:szCs w:val="22"/>
        </w:rPr>
        <w:t>定义</w:t>
      </w:r>
      <w:r>
        <w:rPr>
          <w:rFonts w:hint="eastAsia"/>
          <w:szCs w:val="22"/>
        </w:rPr>
        <w:t>2.4</w:t>
      </w:r>
      <w:r w:rsidRPr="00D54214">
        <w:rPr>
          <w:rFonts w:ascii="黑体" w:eastAsia="黑体" w:hAnsi="黑体" w:hint="eastAsia"/>
          <w:szCs w:val="22"/>
        </w:rPr>
        <w:t>字符串匹配</w:t>
      </w:r>
      <w:r w:rsidRPr="00945867">
        <w:rPr>
          <w:rFonts w:hint="eastAsia"/>
          <w:szCs w:val="22"/>
        </w:rPr>
        <w:t>：</w:t>
      </w:r>
      <w:bookmarkStart w:id="340" w:name="OLE_LINK124"/>
      <w:bookmarkStart w:id="341" w:name="OLE_LINK125"/>
      <w:bookmarkStart w:id="342" w:name="OLE_LINK126"/>
      <w:bookmarkStart w:id="343" w:name="OLE_LINK127"/>
      <w:r>
        <w:rPr>
          <w:rFonts w:hint="eastAsia"/>
          <w:szCs w:val="22"/>
        </w:rPr>
        <w:t>从文本串</w:t>
      </w:r>
      <w:r w:rsidRPr="00026BE8">
        <w:rPr>
          <w:rFonts w:hint="eastAsia"/>
          <w:i/>
          <w:szCs w:val="22"/>
        </w:rPr>
        <w:t>T</w:t>
      </w:r>
      <w:r>
        <w:rPr>
          <w:rFonts w:hint="eastAsia"/>
          <w:szCs w:val="22"/>
        </w:rPr>
        <w:t>中搜索到模式串</w:t>
      </w:r>
      <w:r w:rsidRPr="00026BE8">
        <w:rPr>
          <w:rFonts w:hint="eastAsia"/>
          <w:i/>
          <w:szCs w:val="22"/>
        </w:rPr>
        <w:t>P</w:t>
      </w:r>
      <w:r>
        <w:rPr>
          <w:rFonts w:hint="eastAsia"/>
          <w:szCs w:val="22"/>
        </w:rPr>
        <w:t>的所有出现。</w:t>
      </w:r>
      <w:bookmarkStart w:id="344" w:name="OLE_LINK132"/>
      <w:bookmarkStart w:id="345" w:name="OLE_LINK133"/>
      <w:bookmarkEnd w:id="338"/>
      <w:bookmarkEnd w:id="339"/>
      <w:bookmarkEnd w:id="340"/>
      <w:bookmarkEnd w:id="341"/>
      <w:r w:rsidR="00F1725D">
        <w:rPr>
          <w:rFonts w:hint="eastAsia"/>
          <w:szCs w:val="22"/>
        </w:rPr>
        <w:t>当模式串</w:t>
      </w:r>
      <w:r w:rsidR="00F1725D" w:rsidRPr="00026BE8">
        <w:rPr>
          <w:rFonts w:hint="eastAsia"/>
          <w:i/>
          <w:szCs w:val="22"/>
        </w:rPr>
        <w:t>P</w:t>
      </w:r>
      <w:r w:rsidR="00F1725D">
        <w:rPr>
          <w:rFonts w:hint="eastAsia"/>
          <w:szCs w:val="22"/>
        </w:rPr>
        <w:t>相对于文本串</w:t>
      </w:r>
      <w:r w:rsidR="00F1725D" w:rsidRPr="00026BE8">
        <w:rPr>
          <w:rFonts w:hint="eastAsia"/>
          <w:i/>
          <w:szCs w:val="22"/>
        </w:rPr>
        <w:t>T</w:t>
      </w:r>
      <w:r w:rsidR="00CA7D24">
        <w:rPr>
          <w:rFonts w:hint="eastAsia"/>
          <w:szCs w:val="22"/>
        </w:rPr>
        <w:t>的有效偏</w:t>
      </w:r>
      <w:r w:rsidR="000C6E88">
        <w:rPr>
          <w:rFonts w:hint="eastAsia"/>
          <w:szCs w:val="22"/>
        </w:rPr>
        <w:t>移集合不为空时，</w:t>
      </w:r>
      <w:r w:rsidR="00F1725D">
        <w:rPr>
          <w:rFonts w:hint="eastAsia"/>
          <w:szCs w:val="22"/>
        </w:rPr>
        <w:t>记录有效</w:t>
      </w:r>
      <w:r w:rsidR="00CA7D24">
        <w:rPr>
          <w:rFonts w:hint="eastAsia"/>
          <w:szCs w:val="22"/>
        </w:rPr>
        <w:t>偏移</w:t>
      </w:r>
      <w:r w:rsidR="00F1725D">
        <w:rPr>
          <w:rFonts w:hint="eastAsia"/>
          <w:szCs w:val="22"/>
        </w:rPr>
        <w:t>集合的元素或者个数作为字符串匹配的</w:t>
      </w:r>
      <w:r w:rsidR="00E84923">
        <w:rPr>
          <w:rFonts w:hint="eastAsia"/>
          <w:szCs w:val="22"/>
        </w:rPr>
        <w:t>返回</w:t>
      </w:r>
      <w:r w:rsidR="00F1725D">
        <w:rPr>
          <w:rFonts w:hint="eastAsia"/>
          <w:szCs w:val="22"/>
        </w:rPr>
        <w:t>结果。</w:t>
      </w:r>
      <w:bookmarkEnd w:id="342"/>
      <w:bookmarkEnd w:id="343"/>
      <w:bookmarkEnd w:id="344"/>
      <w:bookmarkEnd w:id="345"/>
      <w:r w:rsidR="00581082">
        <w:rPr>
          <w:rFonts w:hint="eastAsia"/>
          <w:szCs w:val="22"/>
        </w:rPr>
        <w:t>如</w:t>
      </w:r>
      <w:r w:rsidR="00581082" w:rsidRPr="00945867">
        <w:rPr>
          <w:rFonts w:hint="eastAsia"/>
          <w:szCs w:val="22"/>
        </w:rPr>
        <w:t>图</w:t>
      </w:r>
      <w:r w:rsidR="00581082" w:rsidRPr="00945867">
        <w:rPr>
          <w:rFonts w:hint="eastAsia"/>
          <w:szCs w:val="22"/>
        </w:rPr>
        <w:t>2-1</w:t>
      </w:r>
      <w:r w:rsidR="00581082" w:rsidRPr="00945867">
        <w:rPr>
          <w:rFonts w:hint="eastAsia"/>
          <w:szCs w:val="22"/>
        </w:rPr>
        <w:t>所示</w:t>
      </w:r>
      <w:r w:rsidR="00581082">
        <w:rPr>
          <w:rFonts w:hint="eastAsia"/>
          <w:szCs w:val="22"/>
        </w:rPr>
        <w:t>，在</w:t>
      </w:r>
      <w:r w:rsidR="00CA7D24">
        <w:rPr>
          <w:rFonts w:hint="eastAsia"/>
          <w:szCs w:val="22"/>
        </w:rPr>
        <w:t>偏移</w:t>
      </w:r>
      <w:r w:rsidR="00581082" w:rsidRPr="00026BE8">
        <w:rPr>
          <w:i/>
          <w:szCs w:val="22"/>
        </w:rPr>
        <w:t>i</w:t>
      </w:r>
      <w:r w:rsidR="00581082">
        <w:rPr>
          <w:rFonts w:hint="eastAsia"/>
          <w:szCs w:val="22"/>
        </w:rPr>
        <w:t>=</w:t>
      </w:r>
      <w:r w:rsidR="00581082">
        <w:rPr>
          <w:szCs w:val="22"/>
        </w:rPr>
        <w:t>3</w:t>
      </w:r>
      <w:r w:rsidR="00581082">
        <w:rPr>
          <w:szCs w:val="22"/>
        </w:rPr>
        <w:t>处</w:t>
      </w:r>
      <w:r w:rsidR="00581082">
        <w:rPr>
          <w:rFonts w:hint="eastAsia"/>
          <w:szCs w:val="22"/>
        </w:rPr>
        <w:t>，</w:t>
      </w:r>
      <w:r w:rsidR="00581082">
        <w:rPr>
          <w:szCs w:val="22"/>
        </w:rPr>
        <w:t>模式串</w:t>
      </w:r>
      <w:r w:rsidR="00581082" w:rsidRPr="00026BE8">
        <w:rPr>
          <w:i/>
          <w:szCs w:val="22"/>
        </w:rPr>
        <w:t>P</w:t>
      </w:r>
      <w:r w:rsidR="00581082">
        <w:rPr>
          <w:szCs w:val="22"/>
        </w:rPr>
        <w:t>在文本串</w:t>
      </w:r>
      <w:r w:rsidR="00581082" w:rsidRPr="00026BE8">
        <w:rPr>
          <w:i/>
          <w:szCs w:val="22"/>
        </w:rPr>
        <w:t>T</w:t>
      </w:r>
      <w:r w:rsidR="00581082">
        <w:rPr>
          <w:szCs w:val="22"/>
        </w:rPr>
        <w:t>中出现</w:t>
      </w:r>
    </w:p>
    <w:p w:rsidR="000131ED" w:rsidRPr="00581082" w:rsidRDefault="00581082" w:rsidP="00F15117">
      <w:pPr>
        <w:spacing w:line="440" w:lineRule="atLeast"/>
        <w:rPr>
          <w:szCs w:val="22"/>
        </w:rPr>
      </w:pPr>
      <w:r>
        <w:rPr>
          <w:szCs w:val="22"/>
        </w:rPr>
        <w:lastRenderedPageBreak/>
        <w:t>了一次</w:t>
      </w:r>
      <w:r>
        <w:rPr>
          <w:rFonts w:hint="eastAsia"/>
          <w:szCs w:val="22"/>
        </w:rPr>
        <w:t>，</w:t>
      </w:r>
      <w:r w:rsidR="00CA7D24">
        <w:rPr>
          <w:szCs w:val="22"/>
        </w:rPr>
        <w:t>偏移</w:t>
      </w:r>
      <w:r w:rsidRPr="00026BE8">
        <w:rPr>
          <w:i/>
          <w:szCs w:val="22"/>
        </w:rPr>
        <w:t>i</w:t>
      </w:r>
      <w:r>
        <w:rPr>
          <w:rFonts w:hint="eastAsia"/>
          <w:szCs w:val="22"/>
        </w:rPr>
        <w:t>=</w:t>
      </w:r>
      <w:r>
        <w:rPr>
          <w:szCs w:val="22"/>
        </w:rPr>
        <w:t>3</w:t>
      </w:r>
      <w:r>
        <w:rPr>
          <w:szCs w:val="22"/>
        </w:rPr>
        <w:t>是一个有效</w:t>
      </w:r>
      <w:r w:rsidR="00CA7D24">
        <w:rPr>
          <w:szCs w:val="22"/>
        </w:rPr>
        <w:t>偏移</w:t>
      </w:r>
      <w:r>
        <w:rPr>
          <w:rFonts w:hint="eastAsia"/>
          <w:szCs w:val="22"/>
        </w:rPr>
        <w:t>。</w:t>
      </w:r>
      <w:r>
        <w:rPr>
          <w:szCs w:val="22"/>
        </w:rPr>
        <w:t>字符串匹配问题是找出模式串</w:t>
      </w:r>
      <w:r w:rsidRPr="00026BE8">
        <w:rPr>
          <w:i/>
          <w:szCs w:val="22"/>
        </w:rPr>
        <w:t>P</w:t>
      </w:r>
      <w:r>
        <w:rPr>
          <w:szCs w:val="22"/>
        </w:rPr>
        <w:t>在文本</w:t>
      </w:r>
      <w:r w:rsidR="00475E09">
        <w:rPr>
          <w:szCs w:val="22"/>
        </w:rPr>
        <w:t>串</w:t>
      </w:r>
      <w:r w:rsidRPr="00026BE8">
        <w:rPr>
          <w:i/>
          <w:szCs w:val="22"/>
        </w:rPr>
        <w:t>T</w:t>
      </w:r>
      <w:r>
        <w:rPr>
          <w:szCs w:val="22"/>
        </w:rPr>
        <w:t>中的所有出现</w:t>
      </w:r>
      <w:r>
        <w:rPr>
          <w:rFonts w:hint="eastAsia"/>
          <w:szCs w:val="22"/>
        </w:rPr>
        <w:t>，</w:t>
      </w:r>
      <w:r>
        <w:rPr>
          <w:szCs w:val="22"/>
        </w:rPr>
        <w:t>可以看到模式串</w:t>
      </w:r>
      <w:r w:rsidRPr="00026BE8">
        <w:rPr>
          <w:i/>
          <w:szCs w:val="22"/>
        </w:rPr>
        <w:t>P</w:t>
      </w:r>
      <w:r>
        <w:rPr>
          <w:szCs w:val="22"/>
        </w:rPr>
        <w:t>在文本串</w:t>
      </w:r>
      <w:r w:rsidRPr="00026BE8">
        <w:rPr>
          <w:i/>
          <w:szCs w:val="22"/>
        </w:rPr>
        <w:t>T</w:t>
      </w:r>
      <w:r>
        <w:rPr>
          <w:szCs w:val="22"/>
        </w:rPr>
        <w:t>中一共出现了两次</w:t>
      </w:r>
      <w:r>
        <w:rPr>
          <w:rFonts w:hint="eastAsia"/>
          <w:szCs w:val="22"/>
        </w:rPr>
        <w:t>，有效</w:t>
      </w:r>
      <w:r w:rsidR="00CA7D24">
        <w:rPr>
          <w:rFonts w:hint="eastAsia"/>
          <w:szCs w:val="22"/>
        </w:rPr>
        <w:t>偏移</w:t>
      </w:r>
      <w:r>
        <w:rPr>
          <w:rFonts w:hint="eastAsia"/>
          <w:szCs w:val="22"/>
        </w:rPr>
        <w:t>集合为</w:t>
      </w:r>
      <w:r>
        <w:rPr>
          <w:rFonts w:hint="eastAsia"/>
          <w:szCs w:val="22"/>
        </w:rPr>
        <w:t>{</w:t>
      </w:r>
      <w:r>
        <w:rPr>
          <w:szCs w:val="22"/>
        </w:rPr>
        <w:t>3</w:t>
      </w:r>
      <w:r w:rsidR="006A0BAB">
        <w:rPr>
          <w:rFonts w:hint="eastAsia"/>
          <w:szCs w:val="22"/>
        </w:rPr>
        <w:t>,</w:t>
      </w:r>
      <w:r>
        <w:rPr>
          <w:rFonts w:hint="eastAsia"/>
          <w:szCs w:val="22"/>
        </w:rPr>
        <w:t>9}</w:t>
      </w:r>
      <w:r>
        <w:rPr>
          <w:rFonts w:hint="eastAsia"/>
          <w:szCs w:val="22"/>
        </w:rPr>
        <w:t>。</w:t>
      </w:r>
    </w:p>
    <w:p w:rsidR="00E63B7C" w:rsidRDefault="00C2321B" w:rsidP="001C1078">
      <w:pPr>
        <w:spacing w:line="440" w:lineRule="atLeast"/>
        <w:ind w:firstLineChars="200" w:firstLine="480"/>
        <w:rPr>
          <w:szCs w:val="22"/>
        </w:rPr>
      </w:pPr>
      <w:r>
        <w:rPr>
          <w:noProof/>
          <w:szCs w:val="22"/>
        </w:rPr>
        <mc:AlternateContent>
          <mc:Choice Requires="wpg">
            <w:drawing>
              <wp:anchor distT="0" distB="0" distL="114300" distR="114300" simplePos="0" relativeHeight="252038656" behindDoc="0" locked="0" layoutInCell="1" allowOverlap="1" wp14:anchorId="109819D6" wp14:editId="3623E921">
                <wp:simplePos x="0" y="0"/>
                <wp:positionH relativeFrom="column">
                  <wp:posOffset>526993</wp:posOffset>
                </wp:positionH>
                <wp:positionV relativeFrom="paragraph">
                  <wp:posOffset>83754</wp:posOffset>
                </wp:positionV>
                <wp:extent cx="4451409" cy="741530"/>
                <wp:effectExtent l="0" t="0" r="25400" b="20955"/>
                <wp:wrapNone/>
                <wp:docPr id="17" name="组合 17"/>
                <wp:cNvGraphicFramePr/>
                <a:graphic xmlns:a="http://schemas.openxmlformats.org/drawingml/2006/main">
                  <a:graphicData uri="http://schemas.microsoft.com/office/word/2010/wordprocessingGroup">
                    <wpg:wgp>
                      <wpg:cNvGrpSpPr/>
                      <wpg:grpSpPr>
                        <a:xfrm>
                          <a:off x="0" y="0"/>
                          <a:ext cx="4451409" cy="741530"/>
                          <a:chOff x="0" y="0"/>
                          <a:chExt cx="4451409" cy="741530"/>
                        </a:xfrm>
                      </wpg:grpSpPr>
                      <wpg:grpSp>
                        <wpg:cNvPr id="281" name="组合 281"/>
                        <wpg:cNvGrpSpPr/>
                        <wpg:grpSpPr>
                          <a:xfrm>
                            <a:off x="928048" y="0"/>
                            <a:ext cx="3523361" cy="741530"/>
                            <a:chOff x="7435" y="0"/>
                            <a:chExt cx="3524484" cy="742943"/>
                          </a:xfrm>
                        </wpg:grpSpPr>
                        <wpg:grpSp>
                          <wpg:cNvPr id="280" name="组合 280"/>
                          <wpg:cNvGrpSpPr/>
                          <wpg:grpSpPr>
                            <a:xfrm>
                              <a:off x="7435" y="0"/>
                              <a:ext cx="3524484" cy="281940"/>
                              <a:chOff x="7435" y="0"/>
                              <a:chExt cx="3524484" cy="281940"/>
                            </a:xfrm>
                          </wpg:grpSpPr>
                          <wps:wsp>
                            <wps:cNvPr id="255" name="文本框 2"/>
                            <wps:cNvSpPr txBox="1">
                              <a:spLocks noChangeArrowheads="1"/>
                            </wps:cNvSpPr>
                            <wps:spPr bwMode="auto">
                              <a:xfrm flipH="1">
                                <a:off x="7435"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56" name="文本框 2"/>
                            <wps:cNvSpPr txBox="1">
                              <a:spLocks noChangeArrowheads="1"/>
                            </wps:cNvSpPr>
                            <wps:spPr bwMode="auto">
                              <a:xfrm flipH="1">
                                <a:off x="278804"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rFonts w:hint="eastAsia"/>
                                      <w:sz w:val="21"/>
                                      <w:szCs w:val="21"/>
                                    </w:rPr>
                                    <w:t>G</w:t>
                                  </w:r>
                                </w:p>
                              </w:txbxContent>
                            </wps:txbx>
                            <wps:bodyPr rot="0" vert="horz" wrap="square" lIns="91440" tIns="45720" rIns="91440" bIns="45720" anchor="t" anchorCtr="0">
                              <a:noAutofit/>
                            </wps:bodyPr>
                          </wps:wsp>
                          <wps:wsp>
                            <wps:cNvPr id="257" name="文本框 2"/>
                            <wps:cNvSpPr txBox="1">
                              <a:spLocks noChangeArrowheads="1"/>
                            </wps:cNvSpPr>
                            <wps:spPr bwMode="auto">
                              <a:xfrm flipH="1">
                                <a:off x="547437"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rFonts w:hint="eastAsia"/>
                                      <w:sz w:val="21"/>
                                      <w:szCs w:val="21"/>
                                    </w:rPr>
                                    <w:t>T</w:t>
                                  </w:r>
                                </w:p>
                              </w:txbxContent>
                            </wps:txbx>
                            <wps:bodyPr rot="0" vert="horz" wrap="square" lIns="91440" tIns="45720" rIns="91440" bIns="45720" anchor="t" anchorCtr="0">
                              <a:noAutofit/>
                            </wps:bodyPr>
                          </wps:wsp>
                          <wps:wsp>
                            <wps:cNvPr id="258" name="文本框 2"/>
                            <wps:cNvSpPr txBox="1">
                              <a:spLocks noChangeArrowheads="1"/>
                            </wps:cNvSpPr>
                            <wps:spPr bwMode="auto">
                              <a:xfrm flipH="1">
                                <a:off x="821997"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62" name="文本框 2"/>
                            <wps:cNvSpPr txBox="1">
                              <a:spLocks noChangeArrowheads="1"/>
                            </wps:cNvSpPr>
                            <wps:spPr bwMode="auto">
                              <a:xfrm flipH="1">
                                <a:off x="1094874"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rFonts w:hint="eastAsia"/>
                                      <w:sz w:val="21"/>
                                      <w:szCs w:val="21"/>
                                    </w:rPr>
                                    <w:t>G</w:t>
                                  </w:r>
                                </w:p>
                              </w:txbxContent>
                            </wps:txbx>
                            <wps:bodyPr rot="0" vert="horz" wrap="square" lIns="91440" tIns="45720" rIns="91440" bIns="45720" anchor="t" anchorCtr="0">
                              <a:noAutofit/>
                            </wps:bodyPr>
                          </wps:wsp>
                          <wps:wsp>
                            <wps:cNvPr id="261" name="文本框 2"/>
                            <wps:cNvSpPr txBox="1">
                              <a:spLocks noChangeArrowheads="1"/>
                            </wps:cNvSpPr>
                            <wps:spPr bwMode="auto">
                              <a:xfrm flipH="1">
                                <a:off x="1365585"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60" name="文本框 2"/>
                            <wps:cNvSpPr txBox="1">
                              <a:spLocks noChangeArrowheads="1"/>
                            </wps:cNvSpPr>
                            <wps:spPr bwMode="auto">
                              <a:xfrm flipH="1">
                                <a:off x="1634994"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59" name="文本框 2"/>
                            <wps:cNvSpPr txBox="1">
                              <a:spLocks noChangeArrowheads="1"/>
                            </wps:cNvSpPr>
                            <wps:spPr bwMode="auto">
                              <a:xfrm flipH="1">
                                <a:off x="1910819"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sz w:val="21"/>
                                      <w:szCs w:val="21"/>
                                    </w:rPr>
                                    <w:t>C</w:t>
                                  </w:r>
                                </w:p>
                              </w:txbxContent>
                            </wps:txbx>
                            <wps:bodyPr rot="0" vert="horz" wrap="square" lIns="91440" tIns="45720" rIns="91440" bIns="45720" anchor="t" anchorCtr="0">
                              <a:noAutofit/>
                            </wps:bodyPr>
                          </wps:wsp>
                          <wps:wsp>
                            <wps:cNvPr id="263" name="文本框 2"/>
                            <wps:cNvSpPr txBox="1">
                              <a:spLocks noChangeArrowheads="1"/>
                            </wps:cNvSpPr>
                            <wps:spPr bwMode="auto">
                              <a:xfrm flipH="1">
                                <a:off x="2182506"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rFonts w:hint="eastAsia"/>
                                      <w:sz w:val="21"/>
                                      <w:szCs w:val="21"/>
                                    </w:rPr>
                                    <w:t>T</w:t>
                                  </w:r>
                                </w:p>
                              </w:txbxContent>
                            </wps:txbx>
                            <wps:bodyPr rot="0" vert="horz" wrap="square" lIns="91440" tIns="45720" rIns="91440" bIns="45720" anchor="t" anchorCtr="0">
                              <a:noAutofit/>
                            </wps:bodyPr>
                          </wps:wsp>
                          <wps:wsp>
                            <wps:cNvPr id="264" name="文本框 2"/>
                            <wps:cNvSpPr txBox="1">
                              <a:spLocks noChangeArrowheads="1"/>
                            </wps:cNvSpPr>
                            <wps:spPr bwMode="auto">
                              <a:xfrm flipH="1">
                                <a:off x="2457079"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65" name="文本框 2"/>
                            <wps:cNvSpPr txBox="1">
                              <a:spLocks noChangeArrowheads="1"/>
                            </wps:cNvSpPr>
                            <wps:spPr bwMode="auto">
                              <a:xfrm flipH="1">
                                <a:off x="2719697"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rFonts w:hint="eastAsia"/>
                                      <w:sz w:val="21"/>
                                      <w:szCs w:val="21"/>
                                    </w:rPr>
                                    <w:t>G</w:t>
                                  </w:r>
                                </w:p>
                              </w:txbxContent>
                            </wps:txbx>
                            <wps:bodyPr rot="0" vert="horz" wrap="square" lIns="91440" tIns="45720" rIns="91440" bIns="45720" anchor="t" anchorCtr="0">
                              <a:noAutofit/>
                            </wps:bodyPr>
                          </wps:wsp>
                          <wps:wsp>
                            <wps:cNvPr id="266" name="文本框 2"/>
                            <wps:cNvSpPr txBox="1">
                              <a:spLocks noChangeArrowheads="1"/>
                            </wps:cNvSpPr>
                            <wps:spPr bwMode="auto">
                              <a:xfrm flipH="1">
                                <a:off x="2988331"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67" name="文本框 2"/>
                            <wps:cNvSpPr txBox="1">
                              <a:spLocks noChangeArrowheads="1"/>
                            </wps:cNvSpPr>
                            <wps:spPr bwMode="auto">
                              <a:xfrm flipH="1">
                                <a:off x="3256964" y="0"/>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sz w:val="21"/>
                                      <w:szCs w:val="21"/>
                                    </w:rPr>
                                    <w:t>A</w:t>
                                  </w:r>
                                </w:p>
                              </w:txbxContent>
                            </wps:txbx>
                            <wps:bodyPr rot="0" vert="horz" wrap="square" lIns="91440" tIns="45720" rIns="91440" bIns="45720" anchor="t" anchorCtr="0">
                              <a:noAutofit/>
                            </wps:bodyPr>
                          </wps:wsp>
                        </wpg:grpSp>
                        <wpg:grpSp>
                          <wpg:cNvPr id="279" name="组合 279"/>
                          <wpg:cNvGrpSpPr/>
                          <wpg:grpSpPr>
                            <a:xfrm>
                              <a:off x="830179" y="276727"/>
                              <a:ext cx="1087087" cy="466216"/>
                              <a:chOff x="0" y="0"/>
                              <a:chExt cx="1087087" cy="466216"/>
                            </a:xfrm>
                          </wpg:grpSpPr>
                          <wpg:grpSp>
                            <wpg:cNvPr id="278" name="组合 278"/>
                            <wpg:cNvGrpSpPr/>
                            <wpg:grpSpPr>
                              <a:xfrm>
                                <a:off x="0" y="184276"/>
                                <a:ext cx="1087087" cy="281940"/>
                                <a:chOff x="0" y="-2213"/>
                                <a:chExt cx="1087087" cy="281940"/>
                              </a:xfrm>
                            </wpg:grpSpPr>
                            <wps:wsp>
                              <wps:cNvPr id="268" name="文本框 2"/>
                              <wps:cNvSpPr txBox="1">
                                <a:spLocks noChangeArrowheads="1"/>
                              </wps:cNvSpPr>
                              <wps:spPr bwMode="auto">
                                <a:xfrm flipH="1">
                                  <a:off x="0" y="-2213"/>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69" name="文本框 2"/>
                              <wps:cNvSpPr txBox="1">
                                <a:spLocks noChangeArrowheads="1"/>
                              </wps:cNvSpPr>
                              <wps:spPr bwMode="auto">
                                <a:xfrm flipH="1">
                                  <a:off x="270711" y="-2213"/>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Pr>
                                        <w:rFonts w:hint="eastAsia"/>
                                        <w:sz w:val="21"/>
                                        <w:szCs w:val="21"/>
                                      </w:rPr>
                                      <w:t>G</w:t>
                                    </w:r>
                                  </w:p>
                                </w:txbxContent>
                              </wps:txbx>
                              <wps:bodyPr rot="0" vert="horz" wrap="square" lIns="91440" tIns="45720" rIns="91440" bIns="45720" anchor="t" anchorCtr="0">
                                <a:noAutofit/>
                              </wps:bodyPr>
                            </wps:wsp>
                            <wps:wsp>
                              <wps:cNvPr id="270" name="文本框 2"/>
                              <wps:cNvSpPr txBox="1">
                                <a:spLocks noChangeArrowheads="1"/>
                              </wps:cNvSpPr>
                              <wps:spPr bwMode="auto">
                                <a:xfrm flipH="1">
                                  <a:off x="541421" y="-2213"/>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s:wsp>
                              <wps:cNvPr id="271" name="文本框 2"/>
                              <wps:cNvSpPr txBox="1">
                                <a:spLocks noChangeArrowheads="1"/>
                              </wps:cNvSpPr>
                              <wps:spPr bwMode="auto">
                                <a:xfrm flipH="1">
                                  <a:off x="812132" y="-2213"/>
                                  <a:ext cx="274955" cy="281940"/>
                                </a:xfrm>
                                <a:prstGeom prst="rect">
                                  <a:avLst/>
                                </a:prstGeom>
                                <a:solidFill>
                                  <a:srgbClr val="FFFFFF"/>
                                </a:solidFill>
                                <a:ln w="9525">
                                  <a:solidFill>
                                    <a:srgbClr val="000000"/>
                                  </a:solidFill>
                                  <a:miter lim="800000"/>
                                  <a:headEnd/>
                                  <a:tailEnd/>
                                </a:ln>
                              </wps:spPr>
                              <wps:txbx>
                                <w:txbxContent>
                                  <w:p w:rsidR="006B5185" w:rsidRPr="00164A5B" w:rsidRDefault="006B5185" w:rsidP="00EF6659">
                                    <w:pPr>
                                      <w:rPr>
                                        <w:sz w:val="21"/>
                                        <w:szCs w:val="21"/>
                                      </w:rPr>
                                    </w:pPr>
                                    <w:r w:rsidRPr="00164A5B">
                                      <w:rPr>
                                        <w:rFonts w:hint="eastAsia"/>
                                        <w:sz w:val="21"/>
                                        <w:szCs w:val="21"/>
                                      </w:rPr>
                                      <w:t>A</w:t>
                                    </w:r>
                                  </w:p>
                                </w:txbxContent>
                              </wps:txbx>
                              <wps:bodyPr rot="0" vert="horz" wrap="square" lIns="91440" tIns="45720" rIns="91440" bIns="45720" anchor="t" anchorCtr="0">
                                <a:noAutofit/>
                              </wps:bodyPr>
                            </wps:wsp>
                          </wpg:grpSp>
                          <wpg:grpSp>
                            <wpg:cNvPr id="277" name="组合 277"/>
                            <wpg:cNvGrpSpPr/>
                            <wpg:grpSpPr>
                              <a:xfrm>
                                <a:off x="138364" y="0"/>
                                <a:ext cx="806115" cy="180474"/>
                                <a:chOff x="0" y="0"/>
                                <a:chExt cx="806115" cy="180474"/>
                              </a:xfrm>
                            </wpg:grpSpPr>
                            <wps:wsp>
                              <wps:cNvPr id="272" name="直接连接符 272"/>
                              <wps:cNvCnPr/>
                              <wps:spPr>
                                <a:xfrm>
                                  <a:off x="0" y="0"/>
                                  <a:ext cx="0" cy="18047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直接连接符 274"/>
                              <wps:cNvCnPr/>
                              <wps:spPr>
                                <a:xfrm>
                                  <a:off x="264694" y="0"/>
                                  <a:ext cx="0" cy="1803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直接连接符 275"/>
                              <wps:cNvCnPr/>
                              <wps:spPr>
                                <a:xfrm>
                                  <a:off x="535405" y="0"/>
                                  <a:ext cx="0" cy="1803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直接连接符 276"/>
                              <wps:cNvCnPr/>
                              <wps:spPr>
                                <a:xfrm>
                                  <a:off x="806115" y="0"/>
                                  <a:ext cx="0" cy="1803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5" name="文本框 2"/>
                        <wps:cNvSpPr txBox="1">
                          <a:spLocks noChangeArrowheads="1"/>
                        </wps:cNvSpPr>
                        <wps:spPr bwMode="auto">
                          <a:xfrm>
                            <a:off x="0" y="429904"/>
                            <a:ext cx="636905" cy="306070"/>
                          </a:xfrm>
                          <a:prstGeom prst="rect">
                            <a:avLst/>
                          </a:prstGeom>
                          <a:noFill/>
                          <a:ln w="9525">
                            <a:noFill/>
                            <a:miter lim="800000"/>
                            <a:headEnd/>
                            <a:tailEnd/>
                          </a:ln>
                        </wps:spPr>
                        <wps:txbx>
                          <w:txbxContent>
                            <w:p w:rsidR="006B5185" w:rsidRPr="00AF01C5" w:rsidRDefault="006B5185" w:rsidP="00C2321B">
                              <w:pPr>
                                <w:rPr>
                                  <w:rFonts w:asciiTheme="minorEastAsia" w:eastAsiaTheme="minorEastAsia" w:hAnsiTheme="minorEastAsia"/>
                                  <w:sz w:val="21"/>
                                  <w:szCs w:val="21"/>
                                </w:rPr>
                              </w:pPr>
                              <w:r>
                                <w:rPr>
                                  <w:rFonts w:asciiTheme="minorEastAsia" w:eastAsiaTheme="minorEastAsia" w:hAnsiTheme="minorEastAsia" w:hint="eastAsia"/>
                                  <w:sz w:val="21"/>
                                  <w:szCs w:val="21"/>
                                </w:rPr>
                                <w:t>模式</w:t>
                              </w:r>
                              <w:r w:rsidRPr="00C2321B">
                                <w:rPr>
                                  <w:rFonts w:eastAsiaTheme="minorEastAsia"/>
                                  <w:i/>
                                  <w:sz w:val="21"/>
                                  <w:szCs w:val="21"/>
                                </w:rPr>
                                <w:t>P</w:t>
                              </w:r>
                              <w:r>
                                <w:rPr>
                                  <w:rFonts w:asciiTheme="minorEastAsia" w:eastAsiaTheme="minorEastAsia" w:hAnsiTheme="minorEastAsia" w:hint="eastAsia"/>
                                  <w:sz w:val="21"/>
                                  <w:szCs w:val="21"/>
                                </w:rPr>
                                <w:t>：</w:t>
                              </w:r>
                            </w:p>
                          </w:txbxContent>
                        </wps:txbx>
                        <wps:bodyPr rot="0" vert="horz" wrap="square" lIns="91440" tIns="45720" rIns="91440" bIns="45720" anchor="t" anchorCtr="0">
                          <a:noAutofit/>
                        </wps:bodyPr>
                      </wps:wsp>
                      <wps:wsp>
                        <wps:cNvPr id="16" name="文本框 2"/>
                        <wps:cNvSpPr txBox="1">
                          <a:spLocks noChangeArrowheads="1"/>
                        </wps:cNvSpPr>
                        <wps:spPr bwMode="auto">
                          <a:xfrm>
                            <a:off x="0" y="81886"/>
                            <a:ext cx="636905" cy="306070"/>
                          </a:xfrm>
                          <a:prstGeom prst="rect">
                            <a:avLst/>
                          </a:prstGeom>
                          <a:noFill/>
                          <a:ln w="9525">
                            <a:noFill/>
                            <a:miter lim="800000"/>
                            <a:headEnd/>
                            <a:tailEnd/>
                          </a:ln>
                        </wps:spPr>
                        <wps:txbx>
                          <w:txbxContent>
                            <w:p w:rsidR="006B5185" w:rsidRPr="00AF01C5" w:rsidRDefault="006B5185" w:rsidP="00C2321B">
                              <w:pPr>
                                <w:rPr>
                                  <w:rFonts w:asciiTheme="minorEastAsia" w:eastAsiaTheme="minorEastAsia" w:hAnsiTheme="minorEastAsia"/>
                                  <w:sz w:val="21"/>
                                  <w:szCs w:val="21"/>
                                </w:rPr>
                              </w:pPr>
                              <w:r>
                                <w:rPr>
                                  <w:rFonts w:asciiTheme="minorEastAsia" w:eastAsiaTheme="minorEastAsia" w:hAnsiTheme="minorEastAsia" w:hint="eastAsia"/>
                                  <w:sz w:val="21"/>
                                  <w:szCs w:val="21"/>
                                </w:rPr>
                                <w:t>文本</w:t>
                              </w:r>
                              <w:r>
                                <w:rPr>
                                  <w:rFonts w:eastAsiaTheme="minorEastAsia"/>
                                  <w:i/>
                                  <w:sz w:val="21"/>
                                  <w:szCs w:val="21"/>
                                </w:rPr>
                                <w:t>T</w:t>
                              </w:r>
                              <w:r>
                                <w:rPr>
                                  <w:rFonts w:asciiTheme="minorEastAsia" w:eastAsiaTheme="minorEastAsia" w:hAnsiTheme="minorEastAsia" w:hint="eastAsia"/>
                                  <w:sz w:val="21"/>
                                  <w:szCs w:val="21"/>
                                </w:rPr>
                                <w:t>：</w:t>
                              </w:r>
                            </w:p>
                          </w:txbxContent>
                        </wps:txbx>
                        <wps:bodyPr rot="0" vert="horz" wrap="square" lIns="91440" tIns="45720" rIns="91440" bIns="45720" anchor="t" anchorCtr="0">
                          <a:noAutofit/>
                        </wps:bodyPr>
                      </wps:wsp>
                    </wpg:wgp>
                  </a:graphicData>
                </a:graphic>
              </wp:anchor>
            </w:drawing>
          </mc:Choice>
          <mc:Fallback>
            <w:pict>
              <v:group w14:anchorId="6942A138" id="组合 17" o:spid="_x0000_s1026" style="position:absolute;left:0;text-align:left;margin-left:41.5pt;margin-top:6.6pt;width:350.5pt;height:58.4pt;z-index:252038656" coordsize="44514,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">
                <v:group id="组合 281" o:spid="_x0000_s1027" style="position:absolute;left:9280;width:35234;height:7415" coordorigin="74" coordsize="35244,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group id="组合 280" o:spid="_x0000_s1028" style="position:absolute;left:74;width:35245;height:2819" coordorigin="74" coordsize="35244,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type id="_x0000_t202" coordsize="21600,21600" o:spt="202" path="m,l,21600r21600,l21600,xe">
                      <v:stroke joinstyle="miter"/>
                      <v:path gradientshapeok="t" o:connecttype="rect"/>
                    </v:shapetype>
                    <v:shape id="_x0000_s1029" type="#_x0000_t202" style="position:absolute;left:74;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0LmMYA&#10;AADcAAAADwAAAGRycy9kb3ducmV2LnhtbESPQWvCQBSE74L/YXlCb7qpbaSmriKFWA/xoLXt9ZF9&#10;zQazb0N2q/HfdwuCx2FmvmEWq9424kydrx0reJwkIIhLp2uuFBw/8vELCB+QNTaOScGVPKyWw8EC&#10;M+0uvKfzIVQiQthnqMCE0GZS+tKQRT9xLXH0flxnMUTZVVJ3eIlw28hpksykxZrjgsGW3gyVp8Ov&#10;VfBu5unnzh0L+bT5zrHIN/Pi+Uuph1G/fgURqA/38K291Qqma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0LmMYAAADcAAAADwAAAAAAAAAAAAAAAACYAgAAZHJz&#10;L2Rvd25yZXYueG1sUEsFBgAAAAAEAAQA9QAAAIsDA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30" type="#_x0000_t202" style="position:absolute;left:2788;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V78UA&#10;AADcAAAADwAAAGRycy9kb3ducmV2LnhtbESPT2vCQBTE70K/w/IKvemmVkWjq5RCrIf04P/rI/vM&#10;hmbfhuxW47fvCoUeh5n5DbNYdbYWV2p95VjB6yABQVw4XXGp4LDP+lMQPiBrrB2Tgjt5WC2fegtM&#10;tbvxlq67UIoIYZ+iAhNCk0rpC0MW/cA1xNG7uNZiiLItpW7xFuG2lsMkmUiLFccFgw19GCq+dz9W&#10;waeZjY9f7pDLt/U5wzxbz/LRSamX5+59DiJQF/7Df+2NVjAcT+Bx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5XvxQAAANwAAAAPAAAAAAAAAAAAAAAAAJgCAABkcnMv&#10;ZG93bnJldi54bWxQSwUGAAAAAAQABAD1AAAAigMAAAAA&#10;">
                      <v:textbox>
                        <w:txbxContent>
                          <w:p w:rsidR="006B5185" w:rsidRPr="00164A5B" w:rsidRDefault="006B5185" w:rsidP="00EF6659">
                            <w:pPr>
                              <w:rPr>
                                <w:sz w:val="21"/>
                                <w:szCs w:val="21"/>
                              </w:rPr>
                            </w:pPr>
                            <w:r>
                              <w:rPr>
                                <w:rFonts w:hint="eastAsia"/>
                                <w:sz w:val="21"/>
                                <w:szCs w:val="21"/>
                              </w:rPr>
                              <w:t>G</w:t>
                            </w:r>
                          </w:p>
                        </w:txbxContent>
                      </v:textbox>
                    </v:shape>
                    <v:shape id="_x0000_s1031" type="#_x0000_t202" style="position:absolute;left:5474;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wdMcA&#10;AADcAAAADwAAAGRycy9kb3ducmV2LnhtbESPS2/CMBCE75X4D9ZW4gZOeRQIGFRVCu0hPZRHe13F&#10;SxwRr6PYQPrv60pIPY5m5hvNatPZWlyp9ZVjBU/DBARx4XTFpYLDPhvMQfiArLF2TAp+yMNm3XtY&#10;YardjT/puguliBD2KSowITSplL4wZNEPXUMcvZNrLYYo21LqFm8Rbms5SpJnabHiuGCwoVdDxXl3&#10;sQrezGJ6/HCHXI633xnm2XaRT76U6j92L0sQgbrwH76337WC0XQGf2fi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DMHTHAAAA3AAAAA8AAAAAAAAAAAAAAAAAmAIAAGRy&#10;cy9kb3ducmV2LnhtbFBLBQYAAAAABAAEAPUAAACMAwAAAAA=&#10;">
                      <v:textbox>
                        <w:txbxContent>
                          <w:p w:rsidR="006B5185" w:rsidRPr="00164A5B" w:rsidRDefault="006B5185" w:rsidP="00EF6659">
                            <w:pPr>
                              <w:rPr>
                                <w:sz w:val="21"/>
                                <w:szCs w:val="21"/>
                              </w:rPr>
                            </w:pPr>
                            <w:r>
                              <w:rPr>
                                <w:rFonts w:hint="eastAsia"/>
                                <w:sz w:val="21"/>
                                <w:szCs w:val="21"/>
                              </w:rPr>
                              <w:t>T</w:t>
                            </w:r>
                          </w:p>
                        </w:txbxContent>
                      </v:textbox>
                    </v:shape>
                    <v:shape id="_x0000_s1032" type="#_x0000_t202" style="position:absolute;left:8219;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ykBsIA&#10;AADcAAAADwAAAGRycy9kb3ducmV2LnhtbERPyW7CMBC9I/UfrEHiBg5bBSkGIaTQHtJDKct1FE/j&#10;qPE4il0If18fkDg+vX216WwtrtT6yrGC8SgBQVw4XXGp4PidDRcgfEDWWDsmBXfysFm/9FaYanfj&#10;L7oeQiliCPsUFZgQmlRKXxiy6EeuIY7cj2sthgjbUuoWbzHc1nKSJK/SYsWxwWBDO0PF7+HPKng3&#10;y/np0x1zOd1fMsyz/TKfnZUa9LvtG4hAXXiKH+4PrWAyj2v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KQGwgAAANwAAAAPAAAAAAAAAAAAAAAAAJgCAABkcnMvZG93&#10;bnJldi54bWxQSwUGAAAAAAQABAD1AAAAhwM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33" type="#_x0000_t202" style="position:absolute;left:10948;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ZUcYA&#10;AADcAAAADwAAAGRycy9kb3ducmV2LnhtbESPQWvCQBSE74L/YXlCb7ppWqWmriKFWA/xoLXt9ZF9&#10;zQazb0N2q/HfdwuCx2FmvmEWq9424kydrx0reJwkIIhLp2uuFBw/8vELCB+QNTaOScGVPKyWw8EC&#10;M+0uvKfzIVQiQthnqMCE0GZS+tKQRT9xLXH0flxnMUTZVVJ3eIlw28g0SWbSYs1xwWBLb4bK0+HX&#10;Kng38+nnzh0L+bT5zrHIN/Pi+Uuph1G/fgURqA/38K291QrSW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hZUcYAAADcAAAADwAAAAAAAAAAAAAAAACYAgAAZHJz&#10;L2Rvd25yZXYueG1sUEsFBgAAAAAEAAQA9QAAAIsDAAAAAA==&#10;">
                      <v:textbox>
                        <w:txbxContent>
                          <w:p w:rsidR="006B5185" w:rsidRPr="00164A5B" w:rsidRDefault="006B5185" w:rsidP="00EF6659">
                            <w:pPr>
                              <w:rPr>
                                <w:sz w:val="21"/>
                                <w:szCs w:val="21"/>
                              </w:rPr>
                            </w:pPr>
                            <w:r>
                              <w:rPr>
                                <w:rFonts w:hint="eastAsia"/>
                                <w:sz w:val="21"/>
                                <w:szCs w:val="21"/>
                              </w:rPr>
                              <w:t>G</w:t>
                            </w:r>
                          </w:p>
                        </w:txbxContent>
                      </v:textbox>
                    </v:shape>
                    <v:shape id="_x0000_s1034" type="#_x0000_t202" style="position:absolute;left:13655;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HJsYA&#10;AADcAAAADwAAAGRycy9kb3ducmV2LnhtbESPT2vCQBTE70K/w/IK3nSjtqLRVYoQ20N6qPXP9ZF9&#10;ZkOzb0N21fTbu0Khx2FmfsMs152txZVaXzlWMBomIIgLpysuFey/s8EMhA/IGmvHpOCXPKxXT70l&#10;ptrd+Iuuu1CKCGGfogITQpNK6QtDFv3QNcTRO7vWYoiyLaVu8RbhtpbjJJlKixXHBYMNbQwVP7uL&#10;VfBu5q+HT7fP5WR7yjDPtvP85ahU/7l7W4AI1IX/8F/7QysYT0fwOBOP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rHJsYAAADcAAAADwAAAAAAAAAAAAAAAACYAgAAZHJz&#10;L2Rvd25yZXYueG1sUEsFBgAAAAAEAAQA9QAAAIsDA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35" type="#_x0000_t202" style="position:absolute;left:16349;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ZivcMA&#10;AADcAAAADwAAAGRycy9kb3ducmV2LnhtbERPu27CMBTdkfoP1q3UDZxSipoQg6pKAYZ0KOWxXsW3&#10;cdT4OopdCH9fD0iMR+edrwbbijP1vnGs4HmSgCCunG64VrD/LsZvIHxA1tg6JgVX8rBaPoxyzLS7&#10;8Bedd6EWMYR9hgpMCF0mpa8MWfQT1xFH7sf1FkOEfS11j5cYbls5TZK5tNhwbDDY0Yeh6nf3ZxVs&#10;TPp6+HT7Ur6sTwWWxTotZ0elnh6H9wWIQEO4i2/urVYwncf58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ZivcMAAADcAAAADwAAAAAAAAAAAAAAAACYAgAAZHJzL2Rv&#10;d25yZXYueG1sUEsFBgAAAAAEAAQA9QAAAIgDA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36" type="#_x0000_t202" style="position:absolute;left:19108;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ABncYA&#10;AADcAAAADwAAAGRycy9kb3ducmV2LnhtbESPQWvCQBSE74L/YXlCb7qprdKkriKFWA/xoLXt9ZF9&#10;zQazb0N2q/HfdwuCx2FmvmEWq9424kydrx0reJwkIIhLp2uuFBw/8vELCB+QNTaOScGVPKyWw8EC&#10;M+0uvKfzIVQiQthnqMCE0GZS+tKQRT9xLXH0flxnMUTZVVJ3eIlw28hpksylxZrjgsGW3gyVp8Ov&#10;VfBu0tnnzh0L+bT5zrHIN2nx/KXUw6hfv4II1Id7+NbeagXTW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ABncYAAADcAAAADwAAAAAAAAAAAAAAAACYAgAAZHJz&#10;L2Rvd25yZXYueG1sUEsFBgAAAAAEAAQA9QAAAIsDAAAAAA==&#10;">
                      <v:textbox>
                        <w:txbxContent>
                          <w:p w:rsidR="006B5185" w:rsidRPr="00164A5B" w:rsidRDefault="006B5185" w:rsidP="00EF6659">
                            <w:pPr>
                              <w:rPr>
                                <w:sz w:val="21"/>
                                <w:szCs w:val="21"/>
                              </w:rPr>
                            </w:pPr>
                            <w:r>
                              <w:rPr>
                                <w:sz w:val="21"/>
                                <w:szCs w:val="21"/>
                              </w:rPr>
                              <w:t>C</w:t>
                            </w:r>
                          </w:p>
                        </w:txbxContent>
                      </v:textbox>
                    </v:shape>
                    <v:shape id="_x0000_s1037" type="#_x0000_t202" style="position:absolute;left:21825;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T8ysUA&#10;AADcAAAADwAAAGRycy9kb3ducmV2LnhtbESPT2vCQBTE70K/w/IKvemm2opGVxEh1kN68P/1kX1m&#10;Q7NvQ3ar8dt3C4Ueh5n5DTNfdrYWN2p95VjB6yABQVw4XXGp4HjI+hMQPiBrrB2Tggd5WC6eenNM&#10;tbvzjm77UIoIYZ+iAhNCk0rpC0MW/cA1xNG7utZiiLItpW7xHuG2lsMkGUuLFccFgw2tDRVf+2+r&#10;4MNM30+f7pjL0eaSYZ5tpvnbWamX5241AxGoC//hv/ZWKxiOR/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1PzKxQAAANwAAAAPAAAAAAAAAAAAAAAAAJgCAABkcnMv&#10;ZG93bnJldi54bWxQSwUGAAAAAAQABAD1AAAAigMAAAAA&#10;">
                      <v:textbox>
                        <w:txbxContent>
                          <w:p w:rsidR="006B5185" w:rsidRPr="00164A5B" w:rsidRDefault="006B5185" w:rsidP="00EF6659">
                            <w:pPr>
                              <w:rPr>
                                <w:sz w:val="21"/>
                                <w:szCs w:val="21"/>
                              </w:rPr>
                            </w:pPr>
                            <w:r>
                              <w:rPr>
                                <w:rFonts w:hint="eastAsia"/>
                                <w:sz w:val="21"/>
                                <w:szCs w:val="21"/>
                              </w:rPr>
                              <w:t>T</w:t>
                            </w:r>
                          </w:p>
                        </w:txbxContent>
                      </v:textbox>
                    </v:shape>
                    <v:shape id="_x0000_s1038" type="#_x0000_t202" style="position:absolute;left:24570;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1kvsUA&#10;AADcAAAADwAAAGRycy9kb3ducmV2LnhtbESPT2vCQBTE74V+h+UVequbWhWNrlIKsT3Eg/+vj+wz&#10;G5p9G7JbTb+9Kwgeh5n5DTNbdLYWZ2p95VjBey8BQVw4XXGpYLfN3sYgfEDWWDsmBf/kYTF/fpph&#10;qt2F13TehFJECPsUFZgQmlRKXxiy6HuuIY7eybUWQ5RtKXWLlwi3tewnyUharDguGGzoy1Dxu/mz&#10;Cr7NZLhfuV0uP5bHDPNsOckHB6VeX7rPKYhAXXiE7+0fraA/GsDtTDw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WS+xQAAANwAAAAPAAAAAAAAAAAAAAAAAJgCAABkcnMv&#10;ZG93bnJldi54bWxQSwUGAAAAAAQABAD1AAAAigM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39" type="#_x0000_t202" style="position:absolute;left:27196;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BJcUA&#10;AADcAAAADwAAAGRycy9kb3ducmV2LnhtbESPT2vCQBTE70K/w/IKvemmVkWjq5RCrIf04P/rI/vM&#10;hmbfhuxW47fvCoUeh5n5DbNYdbYWV2p95VjB6yABQVw4XXGp4LDP+lMQPiBrrB2Tgjt5WC2fegtM&#10;tbvxlq67UIoIYZ+iAhNCk0rpC0MW/cA1xNG7uNZiiLItpW7xFuG2lsMkmUiLFccFgw19GCq+dz9W&#10;waeZjY9f7pDLt/U5wzxbz/LRSamX5+59DiJQF/7Df+2NVjCcjOFx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ccElxQAAANwAAAAPAAAAAAAAAAAAAAAAAJgCAABkcnMv&#10;ZG93bnJldi54bWxQSwUGAAAAAAQABAD1AAAAigMAAAAA&#10;">
                      <v:textbox>
                        <w:txbxContent>
                          <w:p w:rsidR="006B5185" w:rsidRPr="00164A5B" w:rsidRDefault="006B5185" w:rsidP="00EF6659">
                            <w:pPr>
                              <w:rPr>
                                <w:sz w:val="21"/>
                                <w:szCs w:val="21"/>
                              </w:rPr>
                            </w:pPr>
                            <w:r>
                              <w:rPr>
                                <w:rFonts w:hint="eastAsia"/>
                                <w:sz w:val="21"/>
                                <w:szCs w:val="21"/>
                              </w:rPr>
                              <w:t>G</w:t>
                            </w:r>
                          </w:p>
                        </w:txbxContent>
                      </v:textbox>
                    </v:shape>
                    <v:shape id="_x0000_s1040" type="#_x0000_t202" style="position:absolute;left:29883;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fUsYA&#10;AADcAAAADwAAAGRycy9kb3ducmV2LnhtbESPQWvCQBSE74L/YXlCb7qpraGmriKFWA/xoLXt9ZF9&#10;zQazb0N2q/HfdwuCx2FmvmEWq9424kydrx0reJwkIIhLp2uuFBw/8vELCB+QNTaOScGVPKyWw8EC&#10;M+0uvKfzIVQiQthnqMCE0GZS+tKQRT9xLXH0flxnMUTZVVJ3eIlw28hpkqTSYs1xwWBLb4bK0+HX&#10;Kng389nnzh0L+bT5zrHIN/Pi+Uuph1G/fgURqA/38K291Qqma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NfUsYAAADcAAAADwAAAAAAAAAAAAAAAACYAgAAZHJz&#10;L2Rvd25yZXYueG1sUEsFBgAAAAAEAAQA9QAAAIsDA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41" type="#_x0000_t202" style="position:absolute;left:32569;width:2750;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ycUA&#10;AADcAAAADwAAAGRycy9kb3ducmV2LnhtbESPS2vDMBCE74X8B7GF3hq5afNyooRScNqDc8j7ulgb&#10;y8RaGUtN3H9fFQI9DjPzDTNfdrYWV2p95VjBSz8BQVw4XXGpYL/LnicgfEDWWDsmBT/kYbnoPcwx&#10;1e7GG7puQykihH2KCkwITSqlLwxZ9H3XEEfv7FqLIcq2lLrFW4TbWg6SZCQtVhwXDDb0Yai4bL+t&#10;gk8zHR7Wbp/L19UpwzxbTfO3o1JPj937DESgLvyH7+0vrWAwGs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7/rJxQAAANwAAAAPAAAAAAAAAAAAAAAAAJgCAABkcnMv&#10;ZG93bnJldi54bWxQSwUGAAAAAAQABAD1AAAAigMAAAAA&#10;">
                      <v:textbox>
                        <w:txbxContent>
                          <w:p w:rsidR="006B5185" w:rsidRPr="00164A5B" w:rsidRDefault="006B5185" w:rsidP="00EF6659">
                            <w:pPr>
                              <w:rPr>
                                <w:sz w:val="21"/>
                                <w:szCs w:val="21"/>
                              </w:rPr>
                            </w:pPr>
                            <w:r>
                              <w:rPr>
                                <w:sz w:val="21"/>
                                <w:szCs w:val="21"/>
                              </w:rPr>
                              <w:t>A</w:t>
                            </w:r>
                          </w:p>
                        </w:txbxContent>
                      </v:textbox>
                    </v:shape>
                  </v:group>
                  <v:group id="组合 279" o:spid="_x0000_s1042" style="position:absolute;left:8301;top:2767;width:10871;height:4662" coordsize="1087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组合 278" o:spid="_x0000_s1043" style="position:absolute;top:1842;width:10870;height:2820" coordorigin=",-22" coordsize="10870,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_x0000_s1044" type="#_x0000_t202" style="position:absolute;top:-22;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uu8MA&#10;AADcAAAADwAAAGRycy9kb3ducmV2LnhtbERPu27CMBTdkfoP1q3UDZxSipoQg6pKAYZ0KOWxXsW3&#10;cdT4OopdCH9fD0iMR+edrwbbijP1vnGs4HmSgCCunG64VrD/LsZvIHxA1tg6JgVX8rBaPoxyzLS7&#10;8Bedd6EWMYR9hgpMCF0mpa8MWfQT1xFH7sf1FkOEfS11j5cYbls5TZK5tNhwbDDY0Yeh6nf3ZxVs&#10;TPp6+HT7Ur6sTwWWxTotZ0elnh6H9wWIQEO4i2/urVYwnce18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Buu8MAAADcAAAADwAAAAAAAAAAAAAAAACYAgAAZHJzL2Rv&#10;d25yZXYueG1sUEsFBgAAAAAEAAQA9QAAAIgDA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45" type="#_x0000_t202" style="position:absolute;left:2707;top:-22;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LIMYA&#10;AADcAAAADwAAAGRycy9kb3ducmV2LnhtbESPQWvCQBSE74L/YXlCb7qprdKkriKFWA/xoLXt9ZF9&#10;zQazb0N2q/HfdwuCx2FmvmEWq9424kydrx0reJwkIIhLp2uuFBw/8vELCB+QNTaOScGVPKyWw8EC&#10;M+0uvKfzIVQiQthnqMCE0GZS+tKQRT9xLXH0flxnMUTZVVJ3eIlw28hpksylxZrjgsGW3gyVp8Ov&#10;VfBu0tnnzh0L+bT5zrHIN2nx/KXUw6hfv4II1Id7+NbeagXTeQr/Z+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zLIMYAAADcAAAADwAAAAAAAAAAAAAAAACYAgAAZHJz&#10;L2Rvd25yZXYueG1sUEsFBgAAAAAEAAQA9QAAAIsDAAAAAA==&#10;">
                        <v:textbox>
                          <w:txbxContent>
                            <w:p w:rsidR="006B5185" w:rsidRPr="00164A5B" w:rsidRDefault="006B5185" w:rsidP="00EF6659">
                              <w:pPr>
                                <w:rPr>
                                  <w:sz w:val="21"/>
                                  <w:szCs w:val="21"/>
                                </w:rPr>
                              </w:pPr>
                              <w:r>
                                <w:rPr>
                                  <w:rFonts w:hint="eastAsia"/>
                                  <w:sz w:val="21"/>
                                  <w:szCs w:val="21"/>
                                </w:rPr>
                                <w:t>G</w:t>
                              </w:r>
                            </w:p>
                          </w:txbxContent>
                        </v:textbox>
                      </v:shape>
                      <v:shape id="_x0000_s1046" type="#_x0000_t202" style="position:absolute;left:5414;top:-22;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YMMA&#10;AADcAAAADwAAAGRycy9kb3ducmV2LnhtbERPPW/CMBDdkfgP1iF1Iw60tCXFoKpSgCEdSimsp/ga&#10;R8TnKHYh/Hs8VGJ8et+LVW8bcabO144VTJIUBHHpdM2Vgv13Pn4F4QOyxsYxKbiSh9VyOFhgpt2F&#10;v+i8C5WIIewzVGBCaDMpfWnIok9cSxy5X9dZDBF2ldQdXmK4beQ0TZ+lxZpjg8GWPgyVp92fVbAx&#10;89nPp9sX8nF9zLHI1/Pi6aDUw6h/fwMRqA938b97qxVMX+L8eCYeAb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0YMMAAADcAAAADwAAAAAAAAAAAAAAAACYAgAAZHJzL2Rv&#10;d25yZXYueG1sUEsFBgAAAAAEAAQA9QAAAIgDAAAAAA==&#10;">
                        <v:textbox>
                          <w:txbxContent>
                            <w:p w:rsidR="006B5185" w:rsidRPr="00164A5B" w:rsidRDefault="006B5185" w:rsidP="00EF6659">
                              <w:pPr>
                                <w:rPr>
                                  <w:sz w:val="21"/>
                                  <w:szCs w:val="21"/>
                                </w:rPr>
                              </w:pPr>
                              <w:r w:rsidRPr="00164A5B">
                                <w:rPr>
                                  <w:rFonts w:hint="eastAsia"/>
                                  <w:sz w:val="21"/>
                                  <w:szCs w:val="21"/>
                                </w:rPr>
                                <w:t>A</w:t>
                              </w:r>
                            </w:p>
                          </w:txbxContent>
                        </v:textbox>
                      </v:shape>
                      <v:shape id="_x0000_s1047" type="#_x0000_t202" style="position:absolute;left:8121;top:-22;width:2749;height:281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NR+8YA&#10;AADcAAAADwAAAGRycy9kb3ducmV2LnhtbESPS2vDMBCE74X+B7GF3Bo5aZuHEyWUgtMe3EPe18Xa&#10;WKbWylhK4vz7qFDocZiZb5j5srO1uFDrK8cKBv0EBHHhdMWlgt02e56A8AFZY+2YFNzIw3Lx+DDH&#10;VLsrr+myCaWIEPYpKjAhNKmUvjBk0fddQxy9k2sthijbUuoWrxFuazlMkpG0WHFcMNjQh6HiZ3O2&#10;Cj7N9G3/7Xa5fFkdM8yz1TR/PSjVe+reZyACdeE//Nf+0gqG4wH8no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NR+8YAAADcAAAADwAAAAAAAAAAAAAAAACYAgAAZHJz&#10;L2Rvd25yZXYueG1sUEsFBgAAAAAEAAQA9QAAAIsDAAAAAA==&#10;">
                        <v:textbox>
                          <w:txbxContent>
                            <w:p w:rsidR="006B5185" w:rsidRPr="00164A5B" w:rsidRDefault="006B5185" w:rsidP="00EF6659">
                              <w:pPr>
                                <w:rPr>
                                  <w:sz w:val="21"/>
                                  <w:szCs w:val="21"/>
                                </w:rPr>
                              </w:pPr>
                              <w:r w:rsidRPr="00164A5B">
                                <w:rPr>
                                  <w:rFonts w:hint="eastAsia"/>
                                  <w:sz w:val="21"/>
                                  <w:szCs w:val="21"/>
                                </w:rPr>
                                <w:t>A</w:t>
                              </w:r>
                            </w:p>
                          </w:txbxContent>
                        </v:textbox>
                      </v:shape>
                    </v:group>
                    <v:group id="组合 277" o:spid="_x0000_s1048" style="position:absolute;left:1383;width:8061;height:1804" coordsize="8061,1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line id="直接连接符 272" o:spid="_x0000_s1049" style="position:absolute;visibility:visible;mso-wrap-style:square" from="0,0" to="0,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j9MQAAADcAAAADwAAAGRycy9kb3ducmV2LnhtbESPUWvCQBCE3wv9D8cW+lYvTaVK6ilq&#10;KfpQEG1/wDa3JqG5vXC3avTXe0Khj8PMfMNMZr1r1ZFCbDwbeB5koIhLbxuuDHx/fTyNQUVBtth6&#10;JgNnijCb3t9NsLD+xFs67qRSCcKxQAO1SFdoHcuaHMaB74iTt/fBoSQZKm0DnhLctTrPslftsOG0&#10;UGNHy5rK393BGehW489NH3/2/rJ2L/K+EA5DMebxoZ+/gRLq5T/8115bA/koh9uZdAT0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WP0xAAAANwAAAAPAAAAAAAAAAAA&#10;AAAAAKECAABkcnMvZG93bnJldi54bWxQSwUGAAAAAAQABAD5AAAAkgMAAAAA&#10;" strokecolor="black [3213]">
                        <v:stroke joinstyle="miter"/>
                      </v:line>
                      <v:line id="直接连接符 274" o:spid="_x0000_s1050" style="position:absolute;visibility:visible;mso-wrap-style:square" from="2646,0" to="2646,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heG8UAAADcAAAADwAAAGRycy9kb3ducmV2LnhtbESPzWoCQRCE7wHfYehAbnE2RlRWR1FD&#10;iAdB/HmAdqfdXdzpWWY6usnTZwKBHIuq+oqaLTrXqBuFWHs28NLPQBEX3tZcGjgd358noKIgW2w8&#10;k4EvirCY9x5mmFt/5z3dDlKqBOGYo4FKpM21jkVFDmPft8TJu/jgUJIMpbYB7wnuGj3IspF2WHNa&#10;qLCldUXF9fDpDLQfk+2ui+eL/964V3lbCYehGPP02C2noIQ6+Q//tTfWwGA8hN8z6Qjo+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heG8UAAADcAAAADwAAAAAAAAAA&#10;AAAAAAChAgAAZHJzL2Rvd25yZXYueG1sUEsFBgAAAAAEAAQA+QAAAJMDAAAAAA==&#10;" strokecolor="black [3213]">
                        <v:stroke joinstyle="miter"/>
                      </v:line>
                      <v:line id="直接连接符 275" o:spid="_x0000_s1051" style="position:absolute;visibility:visible;mso-wrap-style:square" from="5354,0" to="5354,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T7gMUAAADcAAAADwAAAGRycy9kb3ducmV2LnhtbESPzWoCQRCE70LeYehAbnE2JlFZHSUa&#10;QjwEgj8P0O60u4s7PctMR1efPhMIeCyq6itqOu9co04UYu3ZwFM/A0VceFtzaWC3/Xgcg4qCbLHx&#10;TAYuFGE+u+tNMbf+zGs6baRUCcIxRwOVSJtrHYuKHMa+b4mTd/DBoSQZSm0DnhPcNXqQZUPtsOa0&#10;UGFLy4qK4+bHGWg/x1/fXdwf/HXlnuV9IRxexJiH++5tAkqok1v4v72yBgajV/g7k46An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T7gMUAAADcAAAADwAAAAAAAAAA&#10;AAAAAAChAgAAZHJzL2Rvd25yZXYueG1sUEsFBgAAAAAEAAQA+QAAAJMDAAAAAA==&#10;" strokecolor="black [3213]">
                        <v:stroke joinstyle="miter"/>
                      </v:line>
                      <v:line id="直接连接符 276" o:spid="_x0000_s1052" style="position:absolute;visibility:visible;mso-wrap-style:square" from="8061,0" to="8061,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Zl98UAAADcAAAADwAAAGRycy9kb3ducmV2LnhtbESPzWoCQRCE7wHfYehAbjobE1RWRzEJ&#10;IR4E8ecB2p12d3GnZ5np6CZPnxGEHIuq+oqaLTrXqAuFWHs28DzIQBEX3tZcGjjsP/sTUFGQLTae&#10;ycAPRVjMew8zzK2/8pYuOylVgnDM0UAl0uZax6Iih3HgW+LknXxwKEmGUtuA1wR3jR5m2Ug7rDkt&#10;VNjSe0XFefftDLRfk/Wmi8eT/125F/l4Ew6vYszTY7ecghLq5D98b6+sgeF4BLcz6Qj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Zl98UAAADcAAAADwAAAAAAAAAA&#10;AAAAAAChAgAAZHJzL2Rvd25yZXYueG1sUEsFBgAAAAAEAAQA+QAAAJMDAAAAAA==&#10;" strokecolor="black [3213]">
                        <v:stroke joinstyle="miter"/>
                      </v:line>
                    </v:group>
                  </v:group>
                </v:group>
                <v:shape id="_x0000_s1053" type="#_x0000_t202" style="position:absolute;top:4299;width:6369;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6B5185" w:rsidRPr="00AF01C5" w:rsidRDefault="006B5185" w:rsidP="00C2321B">
                        <w:pPr>
                          <w:rPr>
                            <w:rFonts w:asciiTheme="minorEastAsia" w:eastAsiaTheme="minorEastAsia" w:hAnsiTheme="minorEastAsia"/>
                            <w:sz w:val="21"/>
                            <w:szCs w:val="21"/>
                          </w:rPr>
                        </w:pPr>
                        <w:r>
                          <w:rPr>
                            <w:rFonts w:asciiTheme="minorEastAsia" w:eastAsiaTheme="minorEastAsia" w:hAnsiTheme="minorEastAsia" w:hint="eastAsia"/>
                            <w:sz w:val="21"/>
                            <w:szCs w:val="21"/>
                          </w:rPr>
                          <w:t>模式</w:t>
                        </w:r>
                        <w:r w:rsidRPr="00C2321B">
                          <w:rPr>
                            <w:rFonts w:eastAsiaTheme="minorEastAsia"/>
                            <w:i/>
                            <w:sz w:val="21"/>
                            <w:szCs w:val="21"/>
                          </w:rPr>
                          <w:t>P</w:t>
                        </w:r>
                        <w:r>
                          <w:rPr>
                            <w:rFonts w:asciiTheme="minorEastAsia" w:eastAsiaTheme="minorEastAsia" w:hAnsiTheme="minorEastAsia" w:hint="eastAsia"/>
                            <w:sz w:val="21"/>
                            <w:szCs w:val="21"/>
                          </w:rPr>
                          <w:t>：</w:t>
                        </w:r>
                      </w:p>
                    </w:txbxContent>
                  </v:textbox>
                </v:shape>
                <v:shape id="_x0000_s1054" type="#_x0000_t202" style="position:absolute;top:818;width:636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6B5185" w:rsidRPr="00AF01C5" w:rsidRDefault="006B5185" w:rsidP="00C2321B">
                        <w:pPr>
                          <w:rPr>
                            <w:rFonts w:asciiTheme="minorEastAsia" w:eastAsiaTheme="minorEastAsia" w:hAnsiTheme="minorEastAsia"/>
                            <w:sz w:val="21"/>
                            <w:szCs w:val="21"/>
                          </w:rPr>
                        </w:pPr>
                        <w:r>
                          <w:rPr>
                            <w:rFonts w:asciiTheme="minorEastAsia" w:eastAsiaTheme="minorEastAsia" w:hAnsiTheme="minorEastAsia" w:hint="eastAsia"/>
                            <w:sz w:val="21"/>
                            <w:szCs w:val="21"/>
                          </w:rPr>
                          <w:t>文本</w:t>
                        </w:r>
                        <w:r>
                          <w:rPr>
                            <w:rFonts w:eastAsiaTheme="minorEastAsia"/>
                            <w:i/>
                            <w:sz w:val="21"/>
                            <w:szCs w:val="21"/>
                          </w:rPr>
                          <w:t>T</w:t>
                        </w:r>
                        <w:r>
                          <w:rPr>
                            <w:rFonts w:asciiTheme="minorEastAsia" w:eastAsiaTheme="minorEastAsia" w:hAnsiTheme="minorEastAsia" w:hint="eastAsia"/>
                            <w:sz w:val="21"/>
                            <w:szCs w:val="21"/>
                          </w:rPr>
                          <w:t>：</w:t>
                        </w:r>
                      </w:p>
                    </w:txbxContent>
                  </v:textbox>
                </v:shape>
              </v:group>
            </w:pict>
          </mc:Fallback>
        </mc:AlternateContent>
      </w:r>
    </w:p>
    <w:p w:rsidR="00EF6659" w:rsidRDefault="00C2321B" w:rsidP="001C1078">
      <w:pPr>
        <w:spacing w:line="440" w:lineRule="atLeast"/>
        <w:ind w:firstLineChars="200" w:firstLine="480"/>
        <w:rPr>
          <w:szCs w:val="22"/>
        </w:rPr>
      </w:pPr>
      <w:r>
        <w:rPr>
          <w:noProof/>
          <w:szCs w:val="22"/>
        </w:rPr>
        <mc:AlternateContent>
          <mc:Choice Requires="wpg">
            <w:drawing>
              <wp:anchor distT="0" distB="0" distL="114300" distR="114300" simplePos="0" relativeHeight="252020224" behindDoc="0" locked="0" layoutInCell="1" allowOverlap="1" wp14:anchorId="1AB36E48" wp14:editId="709A8B15">
                <wp:simplePos x="0" y="0"/>
                <wp:positionH relativeFrom="column">
                  <wp:posOffset>1457376</wp:posOffset>
                </wp:positionH>
                <wp:positionV relativeFrom="paragraph">
                  <wp:posOffset>144753</wp:posOffset>
                </wp:positionV>
                <wp:extent cx="823417" cy="307974"/>
                <wp:effectExtent l="0" t="0" r="53340" b="54610"/>
                <wp:wrapNone/>
                <wp:docPr id="289" name="组合 289"/>
                <wp:cNvGraphicFramePr/>
                <a:graphic xmlns:a="http://schemas.openxmlformats.org/drawingml/2006/main">
                  <a:graphicData uri="http://schemas.microsoft.com/office/word/2010/wordprocessingGroup">
                    <wpg:wgp>
                      <wpg:cNvGrpSpPr/>
                      <wpg:grpSpPr>
                        <a:xfrm>
                          <a:off x="0" y="0"/>
                          <a:ext cx="823417" cy="307974"/>
                          <a:chOff x="0" y="-214"/>
                          <a:chExt cx="823595" cy="308437"/>
                        </a:xfrm>
                      </wpg:grpSpPr>
                      <wps:wsp>
                        <wps:cNvPr id="284" name="直接箭头连接符 284"/>
                        <wps:cNvCnPr/>
                        <wps:spPr>
                          <a:xfrm flipV="1">
                            <a:off x="0" y="267037"/>
                            <a:ext cx="823595" cy="1143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5" name="文本框 2"/>
                        <wps:cNvSpPr txBox="1">
                          <a:spLocks noChangeArrowheads="1"/>
                        </wps:cNvSpPr>
                        <wps:spPr bwMode="auto">
                          <a:xfrm>
                            <a:off x="193747" y="-214"/>
                            <a:ext cx="517001" cy="308437"/>
                          </a:xfrm>
                          <a:prstGeom prst="rect">
                            <a:avLst/>
                          </a:prstGeom>
                          <a:noFill/>
                          <a:ln w="9525">
                            <a:noFill/>
                            <a:miter lim="800000"/>
                            <a:headEnd/>
                            <a:tailEnd/>
                          </a:ln>
                        </wps:spPr>
                        <wps:txbx>
                          <w:txbxContent>
                            <w:p w:rsidR="006B5185" w:rsidRPr="00D464BB" w:rsidRDefault="006B5185" w:rsidP="00EF6659">
                              <w:pPr>
                                <w:rPr>
                                  <w:sz w:val="21"/>
                                  <w:szCs w:val="21"/>
                                </w:rPr>
                              </w:pPr>
                              <w:r w:rsidRPr="007831D3">
                                <w:rPr>
                                  <w:i/>
                                  <w:sz w:val="21"/>
                                  <w:szCs w:val="21"/>
                                </w:rPr>
                                <w:t>i</w:t>
                              </w:r>
                              <w:r>
                                <w:rPr>
                                  <w:sz w:val="21"/>
                                  <w:szCs w:val="21"/>
                                </w:rPr>
                                <w:t>=3</w:t>
                              </w:r>
                            </w:p>
                          </w:txbxContent>
                        </wps:txbx>
                        <wps:bodyPr rot="0" vert="horz" wrap="square" lIns="91440" tIns="45720" rIns="91440" bIns="45720" anchor="t" anchorCtr="0">
                          <a:spAutoFit/>
                        </wps:bodyPr>
                      </wps:wsp>
                    </wpg:wgp>
                  </a:graphicData>
                </a:graphic>
              </wp:anchor>
            </w:drawing>
          </mc:Choice>
          <mc:Fallback>
            <w:pict>
              <v:group w14:anchorId="13A4ACC4" id="组合 289" o:spid="_x0000_s1055" style="position:absolute;left:0;text-align:left;margin-left:114.75pt;margin-top:11.4pt;width:64.85pt;height:24.25pt;z-index:252020224" coordorigin=",-2" coordsize="8235,3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">
                <v:shapetype id="_x0000_t32" coordsize="21600,21600" o:spt="32" o:oned="t" path="m,l21600,21600e" filled="f">
                  <v:path arrowok="t" fillok="f" o:connecttype="none"/>
                  <o:lock v:ext="edit" shapetype="t"/>
                </v:shapetype>
                <v:shape id="直接箭头连接符 284" o:spid="_x0000_s1056" type="#_x0000_t32" style="position:absolute;top:2670;width:8235;height: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zHdsMAAADcAAAADwAAAGRycy9kb3ducmV2LnhtbESPT4vCMBTE78J+h/AW9qbpiohUY6kr&#10;ggcP/jt4fDRv27LJS9tE7X57Iwgeh5n5DbPIemvEjTpfO1bwPUpAEBdO11wqOJ82wxkIH5A1Gsek&#10;4J88ZMuPwQJT7e58oNsxlCJC2KeooAqhSaX0RUUW/cg1xNH7dZ3FEGVXSt3hPcKtkeMkmUqLNceF&#10;Chv6qaj4O16tgmlzznetbNco95dDS261MWal1Ndnn89BBOrDO/xqb7WC8WwC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Mx3bDAAAA3AAAAA8AAAAAAAAAAAAA&#10;AAAAoQIAAGRycy9kb3ducmV2LnhtbFBLBQYAAAAABAAEAPkAAACRAwAAAAA=&#10;" strokecolor="black [3213]">
                  <v:stroke endarrow="block" joinstyle="miter"/>
                </v:shape>
                <v:shape id="_x0000_s1057" type="#_x0000_t202" style="position:absolute;left:1937;top:-2;width:5170;height:3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VzR8IA&#10;AADcAAAADwAAAGRycy9kb3ducmV2LnhtbESPQWvCQBSE74L/YXmCN90oWCR1FdEKHrzUpvdH9pkN&#10;Zt+G7KuJ/94tFHocZuYbZrMbfKMe1MU6sIHFPANFXAZbc2Wg+DrN1qCiIFtsApOBJ0XYbcejDeY2&#10;9PxJj6tUKkE45mjAibS51rF05DHOQ0ucvFvoPEqSXaVth32C+0Yvs+xNe6w5LThs6eCovF9/vAER&#10;u188iw8fz9/D5di7rFxhYcx0MuzfQQkN8h/+a5+tgeV6Bb9n0hHQ2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XNHwgAAANwAAAAPAAAAAAAAAAAAAAAAAJgCAABkcnMvZG93&#10;bnJldi54bWxQSwUGAAAAAAQABAD1AAAAhwMAAAAA&#10;" filled="f" stroked="f">
                  <v:textbox style="mso-fit-shape-to-text:t">
                    <w:txbxContent>
                      <w:p w:rsidR="006B5185" w:rsidRPr="00D464BB" w:rsidRDefault="006B5185" w:rsidP="00EF6659">
                        <w:pPr>
                          <w:rPr>
                            <w:sz w:val="21"/>
                            <w:szCs w:val="21"/>
                          </w:rPr>
                        </w:pPr>
                        <w:r w:rsidRPr="007831D3">
                          <w:rPr>
                            <w:i/>
                            <w:sz w:val="21"/>
                            <w:szCs w:val="21"/>
                          </w:rPr>
                          <w:t>i</w:t>
                        </w:r>
                        <w:r>
                          <w:rPr>
                            <w:sz w:val="21"/>
                            <w:szCs w:val="21"/>
                          </w:rPr>
                          <w:t>=3</w:t>
                        </w:r>
                      </w:p>
                    </w:txbxContent>
                  </v:textbox>
                </v:shape>
              </v:group>
            </w:pict>
          </mc:Fallback>
        </mc:AlternateContent>
      </w:r>
    </w:p>
    <w:p w:rsidR="00EF6659" w:rsidRPr="001C1078" w:rsidRDefault="00EF6659" w:rsidP="00EF6659">
      <w:pPr>
        <w:spacing w:line="440" w:lineRule="atLeast"/>
        <w:rPr>
          <w:szCs w:val="22"/>
        </w:rPr>
      </w:pPr>
    </w:p>
    <w:p w:rsidR="00B450FA" w:rsidRPr="000D25E6" w:rsidRDefault="00B450FA" w:rsidP="00C675AC">
      <w:pPr>
        <w:spacing w:line="440" w:lineRule="atLeast"/>
        <w:jc w:val="center"/>
        <w:rPr>
          <w:sz w:val="21"/>
          <w:szCs w:val="21"/>
        </w:rPr>
      </w:pPr>
      <w:r w:rsidRPr="000D25E6">
        <w:rPr>
          <w:rFonts w:hint="eastAsia"/>
          <w:sz w:val="21"/>
          <w:szCs w:val="21"/>
        </w:rPr>
        <w:t>图</w:t>
      </w:r>
      <w:r w:rsidRPr="000D25E6">
        <w:rPr>
          <w:rFonts w:hint="eastAsia"/>
          <w:sz w:val="21"/>
          <w:szCs w:val="21"/>
        </w:rPr>
        <w:t xml:space="preserve">2-1 </w:t>
      </w:r>
      <w:r w:rsidR="00E63B7C" w:rsidRPr="000D25E6">
        <w:rPr>
          <w:rFonts w:hint="eastAsia"/>
          <w:sz w:val="21"/>
          <w:szCs w:val="21"/>
        </w:rPr>
        <w:t>字符串匹配问题</w:t>
      </w:r>
    </w:p>
    <w:p w:rsidR="008D0FA7" w:rsidRPr="00F732C4" w:rsidRDefault="009D4FE4" w:rsidP="00FD7E23">
      <w:pPr>
        <w:spacing w:line="440" w:lineRule="atLeast"/>
        <w:ind w:firstLineChars="200" w:firstLine="480"/>
        <w:rPr>
          <w:szCs w:val="22"/>
        </w:rPr>
      </w:pPr>
      <w:r>
        <w:rPr>
          <w:rFonts w:hint="eastAsia"/>
          <w:szCs w:val="22"/>
        </w:rPr>
        <w:t>当前文献</w:t>
      </w:r>
      <w:r w:rsidR="00646D84">
        <w:rPr>
          <w:rFonts w:hint="eastAsia"/>
          <w:szCs w:val="22"/>
        </w:rPr>
        <w:t>对于不确定字符串的研究一般</w:t>
      </w:r>
      <w:r w:rsidR="008E0AEA">
        <w:rPr>
          <w:rFonts w:hint="eastAsia"/>
          <w:szCs w:val="22"/>
        </w:rPr>
        <w:t>涉及到</w:t>
      </w:r>
      <w:r w:rsidR="00646D84">
        <w:rPr>
          <w:rFonts w:hint="eastAsia"/>
          <w:szCs w:val="22"/>
        </w:rPr>
        <w:t>两种模型：字符串级模型和字符级模型</w:t>
      </w:r>
      <w:r w:rsidR="00BE464D" w:rsidRPr="00BE464D">
        <w:rPr>
          <w:szCs w:val="22"/>
          <w:vertAlign w:val="superscript"/>
        </w:rPr>
        <w:fldChar w:fldCharType="begin"/>
      </w:r>
      <w:r w:rsidR="00BE464D" w:rsidRPr="00BE464D">
        <w:rPr>
          <w:szCs w:val="22"/>
          <w:vertAlign w:val="superscript"/>
        </w:rPr>
        <w:instrText xml:space="preserve"> REF _Ref508980574 \r \h </w:instrText>
      </w:r>
      <w:r w:rsidR="00BE464D">
        <w:rPr>
          <w:szCs w:val="22"/>
          <w:vertAlign w:val="superscript"/>
        </w:rPr>
        <w:instrText xml:space="preserve"> \* MERGEFORMAT </w:instrText>
      </w:r>
      <w:r w:rsidR="00BE464D" w:rsidRPr="00BE464D">
        <w:rPr>
          <w:szCs w:val="22"/>
          <w:vertAlign w:val="superscript"/>
        </w:rPr>
      </w:r>
      <w:r w:rsidR="00BE464D" w:rsidRPr="00BE464D">
        <w:rPr>
          <w:szCs w:val="22"/>
          <w:vertAlign w:val="superscript"/>
        </w:rPr>
        <w:fldChar w:fldCharType="separate"/>
      </w:r>
      <w:r w:rsidR="0052305B">
        <w:rPr>
          <w:szCs w:val="22"/>
          <w:vertAlign w:val="superscript"/>
        </w:rPr>
        <w:t>[38]</w:t>
      </w:r>
      <w:r w:rsidR="00BE464D" w:rsidRPr="00BE464D">
        <w:rPr>
          <w:szCs w:val="22"/>
          <w:vertAlign w:val="superscript"/>
        </w:rPr>
        <w:fldChar w:fldCharType="end"/>
      </w:r>
      <w:r w:rsidR="005E5FBE" w:rsidRPr="00BE464D">
        <w:rPr>
          <w:szCs w:val="22"/>
          <w:vertAlign w:val="superscript"/>
        </w:rPr>
        <w:t>401</w:t>
      </w:r>
      <w:r w:rsidR="00646D84">
        <w:rPr>
          <w:rFonts w:hint="eastAsia"/>
          <w:szCs w:val="22"/>
        </w:rPr>
        <w:t>。</w:t>
      </w:r>
      <w:r w:rsidR="004E7115">
        <w:rPr>
          <w:rFonts w:hint="eastAsia"/>
          <w:szCs w:val="22"/>
        </w:rPr>
        <w:t>在字符串级模型中，</w:t>
      </w:r>
      <w:r w:rsidR="008E0AEA">
        <w:rPr>
          <w:rFonts w:hint="eastAsia"/>
          <w:szCs w:val="22"/>
        </w:rPr>
        <w:t>一段完整的字符串</w:t>
      </w:r>
      <w:r w:rsidR="004E7115">
        <w:rPr>
          <w:rFonts w:hint="eastAsia"/>
          <w:szCs w:val="22"/>
        </w:rPr>
        <w:t>被</w:t>
      </w:r>
      <w:r w:rsidR="002D152A">
        <w:rPr>
          <w:rFonts w:hint="eastAsia"/>
          <w:szCs w:val="22"/>
        </w:rPr>
        <w:t>进行枚举处理和概率量化</w:t>
      </w:r>
      <w:r w:rsidR="008E0AEA">
        <w:rPr>
          <w:rFonts w:hint="eastAsia"/>
          <w:szCs w:val="22"/>
        </w:rPr>
        <w:t>，</w:t>
      </w:r>
      <w:r w:rsidR="00C35301">
        <w:rPr>
          <w:rFonts w:hint="eastAsia"/>
          <w:szCs w:val="22"/>
        </w:rPr>
        <w:t>另一种</w:t>
      </w:r>
      <w:r w:rsidR="00723498">
        <w:rPr>
          <w:rFonts w:hint="eastAsia"/>
          <w:szCs w:val="22"/>
        </w:rPr>
        <w:t>字符级模型是将每一个字符位置进行概率量化</w:t>
      </w:r>
      <w:r w:rsidR="008E0AEA">
        <w:rPr>
          <w:rFonts w:hint="eastAsia"/>
          <w:szCs w:val="22"/>
        </w:rPr>
        <w:t>。</w:t>
      </w:r>
      <w:r w:rsidR="0097163F">
        <w:rPr>
          <w:rFonts w:hint="eastAsia"/>
          <w:szCs w:val="22"/>
        </w:rPr>
        <w:t>本文</w:t>
      </w:r>
      <w:r w:rsidR="001B15B8">
        <w:rPr>
          <w:rFonts w:hint="eastAsia"/>
          <w:szCs w:val="22"/>
        </w:rPr>
        <w:t>的重点研究</w:t>
      </w:r>
      <w:r w:rsidR="00352A1A">
        <w:rPr>
          <w:rFonts w:hint="eastAsia"/>
          <w:szCs w:val="22"/>
        </w:rPr>
        <w:t>对象</w:t>
      </w:r>
      <w:r w:rsidR="00C64F0C">
        <w:rPr>
          <w:rFonts w:hint="eastAsia"/>
          <w:szCs w:val="22"/>
        </w:rPr>
        <w:t>是应用中更加普遍出现的</w:t>
      </w:r>
      <w:r w:rsidR="00F732C4">
        <w:rPr>
          <w:rFonts w:hint="eastAsia"/>
          <w:szCs w:val="22"/>
        </w:rPr>
        <w:t>字符级模型。</w:t>
      </w:r>
    </w:p>
    <w:p w:rsidR="00F743A3" w:rsidRDefault="00945867" w:rsidP="00AC213E">
      <w:pPr>
        <w:spacing w:line="440" w:lineRule="atLeast"/>
        <w:ind w:firstLineChars="200" w:firstLine="480"/>
      </w:pPr>
      <w:bookmarkStart w:id="346" w:name="OLE_LINK122"/>
      <w:r w:rsidRPr="00D54214">
        <w:rPr>
          <w:rFonts w:ascii="黑体" w:eastAsia="黑体" w:hAnsi="黑体" w:hint="eastAsia"/>
          <w:szCs w:val="22"/>
        </w:rPr>
        <w:t>定义</w:t>
      </w:r>
      <w:r w:rsidR="00FD7E23">
        <w:rPr>
          <w:rFonts w:hint="eastAsia"/>
          <w:szCs w:val="22"/>
        </w:rPr>
        <w:t>2.5</w:t>
      </w:r>
      <w:r w:rsidR="00FD7E23" w:rsidRPr="00D54214">
        <w:rPr>
          <w:rFonts w:ascii="黑体" w:eastAsia="黑体" w:hAnsi="黑体" w:hint="eastAsia"/>
          <w:szCs w:val="22"/>
        </w:rPr>
        <w:t>不确定字符串</w:t>
      </w:r>
      <w:r w:rsidRPr="00945867">
        <w:rPr>
          <w:rFonts w:ascii="宋体" w:hAnsi="宋体" w:hint="eastAsia"/>
          <w:szCs w:val="22"/>
        </w:rPr>
        <w:t>：</w:t>
      </w:r>
      <w:bookmarkEnd w:id="272"/>
      <w:bookmarkEnd w:id="273"/>
      <w:bookmarkEnd w:id="274"/>
      <w:r w:rsidR="00E71992">
        <w:rPr>
          <w:rFonts w:hint="eastAsia"/>
        </w:rPr>
        <w:t>给定一个有限的字符集合</w:t>
      </w:r>
      <w:r w:rsidR="00550A69" w:rsidRPr="00024CB4">
        <w:rPr>
          <w:i/>
        </w:rPr>
        <w:t>Ʃ</w:t>
      </w:r>
      <w:r w:rsidR="00E71992">
        <w:rPr>
          <w:rFonts w:hint="eastAsia"/>
        </w:rPr>
        <w:t>={</w:t>
      </w:r>
      <w:r w:rsidR="00E71992" w:rsidRPr="00AE1BAB">
        <w:rPr>
          <w:rFonts w:hint="eastAsia"/>
          <w:i/>
        </w:rPr>
        <w:t>s</w:t>
      </w:r>
      <w:r w:rsidR="00E71992" w:rsidRPr="00DC37B8">
        <w:rPr>
          <w:rFonts w:hint="eastAsia"/>
          <w:vertAlign w:val="subscript"/>
        </w:rPr>
        <w:t>1</w:t>
      </w:r>
      <w:r w:rsidR="00E71992">
        <w:rPr>
          <w:rFonts w:hint="eastAsia"/>
        </w:rPr>
        <w:t>,</w:t>
      </w:r>
      <w:r w:rsidR="00E71992" w:rsidRPr="00026BE8">
        <w:rPr>
          <w:rFonts w:hint="eastAsia"/>
          <w:i/>
        </w:rPr>
        <w:t>s</w:t>
      </w:r>
      <w:r w:rsidR="00E71992" w:rsidRPr="00DC37B8">
        <w:rPr>
          <w:rFonts w:hint="eastAsia"/>
          <w:vertAlign w:val="subscript"/>
        </w:rPr>
        <w:t>2</w:t>
      </w:r>
      <w:r w:rsidR="00E71992">
        <w:rPr>
          <w:rFonts w:hint="eastAsia"/>
        </w:rPr>
        <w:t>,</w:t>
      </w:r>
      <w:r w:rsidR="00CA6D2E">
        <w:t>…,</w:t>
      </w:r>
      <w:r w:rsidR="00E71992" w:rsidRPr="00026BE8">
        <w:rPr>
          <w:i/>
        </w:rPr>
        <w:t>s</w:t>
      </w:r>
      <w:r w:rsidR="00165C82" w:rsidRPr="00F11B2E">
        <w:rPr>
          <w:vertAlign w:val="subscript"/>
        </w:rPr>
        <w:t>σ</w:t>
      </w:r>
      <w:r w:rsidR="00E71992">
        <w:rPr>
          <w:rFonts w:hint="eastAsia"/>
        </w:rPr>
        <w:t>}</w:t>
      </w:r>
      <w:r w:rsidR="00E71992">
        <w:rPr>
          <w:rFonts w:hint="eastAsia"/>
        </w:rPr>
        <w:t>，</w:t>
      </w:r>
      <w:r w:rsidR="00022DE1">
        <w:rPr>
          <w:rFonts w:hint="eastAsia"/>
        </w:rPr>
        <w:t>由零个或者多个来自</w:t>
      </w:r>
      <w:r w:rsidR="00550A69" w:rsidRPr="00024CB4">
        <w:rPr>
          <w:i/>
        </w:rPr>
        <w:t>Ʃ</w:t>
      </w:r>
      <w:r w:rsidR="00022DE1">
        <w:rPr>
          <w:rFonts w:hint="eastAsia"/>
        </w:rPr>
        <w:t>中的字符和其出现概率构成的有限序列。一般记为</w:t>
      </w:r>
      <w:bookmarkEnd w:id="346"/>
      <w:r w:rsidR="00022DE1">
        <w:rPr>
          <w:rFonts w:hint="eastAsia"/>
        </w:rPr>
        <w:t>：</w:t>
      </w:r>
    </w:p>
    <w:p w:rsidR="0035076B" w:rsidRDefault="0035076B" w:rsidP="0035076B">
      <w:pPr>
        <w:spacing w:line="440" w:lineRule="atLeast"/>
        <w:ind w:firstLineChars="200" w:firstLine="480"/>
        <w:jc w:val="right"/>
        <w:rPr>
          <w:rFonts w:ascii="宋体" w:hAnsi="宋体"/>
          <w:noProof/>
          <w:szCs w:val="22"/>
        </w:rPr>
      </w:pPr>
      <w:r>
        <w:rPr>
          <w:i/>
        </w:rPr>
        <w:t xml:space="preserve">                       </w:t>
      </w:r>
      <w:r w:rsidR="00432229">
        <w:rPr>
          <w:i/>
        </w:rPr>
        <w:t xml:space="preserve"> </w:t>
      </w:r>
      <w:r w:rsidR="006A2D3D" w:rsidRPr="006A2D3D">
        <w:rPr>
          <w:rFonts w:hint="eastAsia"/>
          <w:i/>
        </w:rPr>
        <w:t>X</w:t>
      </w:r>
      <w:r w:rsidR="00CA6D2E">
        <w:rPr>
          <w:rFonts w:hint="eastAsia"/>
        </w:rPr>
        <w:t>=</w:t>
      </w:r>
      <w:r w:rsidR="006A2D3D" w:rsidRPr="006A2D3D">
        <w:rPr>
          <w:rFonts w:hint="eastAsia"/>
          <w:i/>
        </w:rPr>
        <w:t>x</w:t>
      </w:r>
      <w:r w:rsidR="006A2D3D" w:rsidRPr="006A2D3D">
        <w:rPr>
          <w:rFonts w:hint="eastAsia"/>
          <w:vertAlign w:val="subscript"/>
        </w:rPr>
        <w:t>1</w:t>
      </w:r>
      <w:r w:rsidR="006A2D3D" w:rsidRPr="006A2D3D">
        <w:rPr>
          <w:rFonts w:hint="eastAsia"/>
          <w:i/>
        </w:rPr>
        <w:t>x</w:t>
      </w:r>
      <w:r w:rsidR="006A2D3D" w:rsidRPr="006A2D3D">
        <w:rPr>
          <w:rFonts w:hint="eastAsia"/>
          <w:vertAlign w:val="subscript"/>
        </w:rPr>
        <w:t>2</w:t>
      </w:r>
      <w:r w:rsidR="006A2D3D">
        <w:t>…</w:t>
      </w:r>
      <w:r w:rsidR="006A2D3D" w:rsidRPr="006A2D3D">
        <w:rPr>
          <w:i/>
        </w:rPr>
        <w:t>x</w:t>
      </w:r>
      <w:r w:rsidR="006A2D3D" w:rsidRPr="006A2D3D">
        <w:rPr>
          <w:i/>
          <w:vertAlign w:val="subscript"/>
        </w:rPr>
        <w:t>n</w:t>
      </w:r>
      <w:r w:rsidR="006A2D3D" w:rsidRPr="006A2D3D">
        <w:rPr>
          <w:vertAlign w:val="subscript"/>
        </w:rPr>
        <w:t xml:space="preserve"> </w:t>
      </w:r>
      <w:r w:rsidR="006A2D3D">
        <w:t>(</w:t>
      </w:r>
      <w:r w:rsidR="006A2D3D" w:rsidRPr="006A2D3D">
        <w:rPr>
          <w:i/>
        </w:rPr>
        <w:t>n</w:t>
      </w:r>
      <w:r w:rsidR="006A2D3D">
        <w:sym w:font="Symbol" w:char="F0B3"/>
      </w:r>
      <w:r w:rsidR="006A2D3D">
        <w:t>0)</w:t>
      </w:r>
      <w:r>
        <w:t xml:space="preserve">                        </w:t>
      </w:r>
      <w:r w:rsidR="00432229" w:rsidRPr="00432229">
        <w:rPr>
          <w:noProof/>
          <w:szCs w:val="22"/>
        </w:rPr>
        <w:t>(2-2)</w:t>
      </w:r>
      <w:r w:rsidR="00432229">
        <w:rPr>
          <w:rFonts w:ascii="宋体" w:hAnsi="宋体"/>
          <w:noProof/>
          <w:szCs w:val="22"/>
        </w:rPr>
        <w:t xml:space="preserve">   </w:t>
      </w:r>
    </w:p>
    <w:p w:rsidR="00AE7635" w:rsidRPr="00C56CB7" w:rsidRDefault="00F11B2E" w:rsidP="00F11B2E">
      <w:pPr>
        <w:wordWrap w:val="0"/>
        <w:spacing w:line="440" w:lineRule="atLeast"/>
        <w:ind w:firstLineChars="200" w:firstLine="480"/>
        <w:jc w:val="right"/>
      </w:pPr>
      <w:r w:rsidRPr="006A2D3D">
        <w:rPr>
          <w:i/>
        </w:rPr>
        <w:t>x</w:t>
      </w:r>
      <w:r w:rsidRPr="006A2D3D">
        <w:rPr>
          <w:i/>
          <w:vertAlign w:val="subscript"/>
        </w:rPr>
        <w:t>i</w:t>
      </w:r>
      <w:r>
        <w:t>=</w:t>
      </w:r>
      <w:r w:rsidR="00822ADF">
        <w:t>{</w:t>
      </w:r>
      <w:r>
        <w:t>(</w:t>
      </w:r>
      <w:r w:rsidRPr="00AE7635">
        <w:rPr>
          <w:i/>
        </w:rPr>
        <w:t>s</w:t>
      </w:r>
      <w:r w:rsidRPr="00AE7635">
        <w:rPr>
          <w:i/>
          <w:vertAlign w:val="subscript"/>
        </w:rPr>
        <w:t>j</w:t>
      </w:r>
      <w:r>
        <w:t>,</w:t>
      </w:r>
      <w:r w:rsidRPr="00AE7635">
        <w:rPr>
          <w:i/>
        </w:rPr>
        <w:sym w:font="Symbol" w:char="F070"/>
      </w:r>
      <w:r w:rsidRPr="00AE7635">
        <w:rPr>
          <w:i/>
          <w:vertAlign w:val="subscript"/>
        </w:rPr>
        <w:t>i</w:t>
      </w:r>
      <w:r>
        <w:t>(</w:t>
      </w:r>
      <w:r w:rsidRPr="00AE7635">
        <w:rPr>
          <w:i/>
        </w:rPr>
        <w:t>s</w:t>
      </w:r>
      <w:r w:rsidRPr="00AE7635">
        <w:rPr>
          <w:i/>
          <w:vertAlign w:val="subscript"/>
        </w:rPr>
        <w:t>j</w:t>
      </w:r>
      <w:r>
        <w:t>)) :</w:t>
      </w:r>
      <w:r w:rsidRPr="00AE7635">
        <w:rPr>
          <w:i/>
        </w:rPr>
        <w:t xml:space="preserve"> j</w:t>
      </w:r>
      <w:bookmarkStart w:id="347" w:name="OLE_LINK717"/>
      <w:bookmarkStart w:id="348" w:name="OLE_LINK718"/>
      <w:r>
        <w:sym w:font="Symbol" w:char="F0CE"/>
      </w:r>
      <w:bookmarkEnd w:id="347"/>
      <w:bookmarkEnd w:id="348"/>
      <w:r>
        <w:t>{1,2,…,</w:t>
      </w:r>
      <w:r>
        <w:sym w:font="Symbol" w:char="F073"/>
      </w:r>
      <w:r>
        <w:t>}}</w:t>
      </w:r>
      <w:r w:rsidRPr="00F11B2E">
        <w:t xml:space="preserve"> </w:t>
      </w:r>
      <w:r>
        <w:t>(</w:t>
      </w:r>
      <m:oMath>
        <m:r>
          <m:rPr>
            <m:nor/>
          </m:rPr>
          <w:rPr>
            <w:szCs w:val="22"/>
          </w:rPr>
          <m:t>1≤</m:t>
        </m:r>
        <m:r>
          <m:rPr>
            <m:nor/>
          </m:rPr>
          <w:rPr>
            <w:i/>
            <w:szCs w:val="22"/>
          </w:rPr>
          <m:t>i</m:t>
        </m:r>
        <m:r>
          <m:rPr>
            <m:nor/>
          </m:rPr>
          <w:rPr>
            <w:szCs w:val="22"/>
          </w:rPr>
          <m:t>≤</m:t>
        </m:r>
        <m:r>
          <m:rPr>
            <m:nor/>
          </m:rPr>
          <w:rPr>
            <w:i/>
            <w:szCs w:val="22"/>
          </w:rPr>
          <m:t>n</m:t>
        </m:r>
      </m:oMath>
      <w:r>
        <w:t xml:space="preserve">)             </w:t>
      </w:r>
      <w:r w:rsidR="00432229">
        <w:t>(2-3)</w:t>
      </w:r>
    </w:p>
    <w:p w:rsidR="00FB3DC0" w:rsidRPr="00AE7635" w:rsidRDefault="00A70B8D" w:rsidP="00AE7635">
      <w:pPr>
        <w:spacing w:line="440" w:lineRule="exact"/>
        <w:ind w:firstLineChars="200" w:firstLine="480"/>
        <w:rPr>
          <w:rFonts w:hAnsi="宋体"/>
        </w:rPr>
      </w:pPr>
      <w:bookmarkStart w:id="349" w:name="OLE_LINK97"/>
      <w:bookmarkStart w:id="350" w:name="OLE_LINK98"/>
      <w:r w:rsidRPr="00AE7635">
        <w:rPr>
          <w:rFonts w:hAnsi="宋体"/>
        </w:rPr>
        <w:t>公式</w:t>
      </w:r>
      <w:r w:rsidRPr="00AE7635">
        <w:rPr>
          <w:rFonts w:hAnsi="宋体" w:hint="eastAsia"/>
        </w:rPr>
        <w:t>(</w:t>
      </w:r>
      <w:r w:rsidR="002B555D" w:rsidRPr="00AE7635">
        <w:rPr>
          <w:rFonts w:hAnsi="宋体"/>
        </w:rPr>
        <w:t>2-2</w:t>
      </w:r>
      <w:r w:rsidRPr="00AE7635">
        <w:rPr>
          <w:rFonts w:hAnsi="宋体" w:hint="eastAsia"/>
        </w:rPr>
        <w:t>)</w:t>
      </w:r>
      <w:r w:rsidRPr="00AE7635">
        <w:rPr>
          <w:rFonts w:hAnsi="宋体" w:hint="eastAsia"/>
        </w:rPr>
        <w:t>中，</w:t>
      </w:r>
      <w:r w:rsidR="00991B63" w:rsidRPr="00024CB4">
        <w:rPr>
          <w:rFonts w:hAnsi="宋体" w:hint="eastAsia"/>
          <w:i/>
        </w:rPr>
        <w:t>X</w:t>
      </w:r>
      <w:r w:rsidR="00991B63" w:rsidRPr="00AE7635">
        <w:rPr>
          <w:rFonts w:hAnsi="宋体" w:hint="eastAsia"/>
        </w:rPr>
        <w:t>表示不确定字符串的名称</w:t>
      </w:r>
      <w:r w:rsidR="002B555D" w:rsidRPr="00AE7635">
        <w:rPr>
          <w:rFonts w:hAnsi="宋体" w:hint="eastAsia"/>
        </w:rPr>
        <w:t>，一个不确定字符串由有限个</w:t>
      </w:r>
      <w:r w:rsidR="002B555D" w:rsidRPr="00024CB4">
        <w:rPr>
          <w:rFonts w:hAnsi="宋体" w:hint="eastAsia"/>
          <w:i/>
        </w:rPr>
        <w:t>x</w:t>
      </w:r>
      <w:r w:rsidR="002B555D" w:rsidRPr="00024CB4">
        <w:rPr>
          <w:rFonts w:hAnsi="宋体" w:hint="eastAsia"/>
          <w:i/>
          <w:vertAlign w:val="subscript"/>
        </w:rPr>
        <w:t>i</w:t>
      </w:r>
      <w:r w:rsidR="00AE7635" w:rsidRPr="00AE7635">
        <w:rPr>
          <w:rFonts w:hAnsi="宋体" w:hint="eastAsia"/>
        </w:rPr>
        <w:t>构成。</w:t>
      </w:r>
    </w:p>
    <w:p w:rsidR="00581082" w:rsidRPr="00AE7635" w:rsidRDefault="002B555D" w:rsidP="00AE7635">
      <w:pPr>
        <w:spacing w:line="440" w:lineRule="exact"/>
        <w:ind w:firstLineChars="200" w:firstLine="480"/>
        <w:rPr>
          <w:rFonts w:hAnsi="宋体"/>
        </w:rPr>
      </w:pPr>
      <w:r w:rsidRPr="00AE7635">
        <w:rPr>
          <w:rFonts w:hAnsi="宋体"/>
        </w:rPr>
        <w:t>公式</w:t>
      </w:r>
      <w:r w:rsidRPr="00AE7635">
        <w:rPr>
          <w:rFonts w:hAnsi="宋体" w:hint="eastAsia"/>
        </w:rPr>
        <w:t>(</w:t>
      </w:r>
      <w:r w:rsidRPr="00AE7635">
        <w:rPr>
          <w:rFonts w:hAnsi="宋体"/>
        </w:rPr>
        <w:t>2-3</w:t>
      </w:r>
      <w:r w:rsidRPr="00AE7635">
        <w:rPr>
          <w:rFonts w:hAnsi="宋体" w:hint="eastAsia"/>
        </w:rPr>
        <w:t>)</w:t>
      </w:r>
      <w:r w:rsidRPr="00AE7635">
        <w:rPr>
          <w:rFonts w:hAnsi="宋体"/>
        </w:rPr>
        <w:t>中</w:t>
      </w:r>
      <w:r w:rsidRPr="00AE7635">
        <w:rPr>
          <w:rFonts w:hAnsi="宋体" w:hint="eastAsia"/>
        </w:rPr>
        <w:t>，</w:t>
      </w:r>
      <w:r w:rsidRPr="00024CB4">
        <w:rPr>
          <w:rFonts w:hAnsi="宋体"/>
          <w:i/>
        </w:rPr>
        <w:t>x</w:t>
      </w:r>
      <w:r w:rsidRPr="00024CB4">
        <w:rPr>
          <w:rFonts w:hAnsi="宋体"/>
          <w:i/>
          <w:vertAlign w:val="subscript"/>
        </w:rPr>
        <w:t>i</w:t>
      </w:r>
      <w:r w:rsidR="00535BB3" w:rsidRPr="00AE7635">
        <w:rPr>
          <w:rFonts w:hAnsi="宋体"/>
        </w:rPr>
        <w:t>表示</w:t>
      </w:r>
      <w:r w:rsidRPr="00AE7635">
        <w:rPr>
          <w:rFonts w:hAnsi="宋体"/>
        </w:rPr>
        <w:t>取自</w:t>
      </w:r>
      <w:r w:rsidR="00D05507" w:rsidRPr="00AE7635">
        <w:rPr>
          <w:rFonts w:hAnsi="宋体"/>
        </w:rPr>
        <w:t>有限字符集合</w:t>
      </w:r>
      <w:r w:rsidR="00024CB4" w:rsidRPr="00024CB4">
        <w:rPr>
          <w:i/>
        </w:rPr>
        <w:t>Ʃ</w:t>
      </w:r>
      <w:r w:rsidR="00C91A90" w:rsidRPr="00AE7635">
        <w:rPr>
          <w:rFonts w:hAnsi="宋体"/>
        </w:rPr>
        <w:t>中的字符和其对应概率组成的组对</w:t>
      </w:r>
      <w:r w:rsidRPr="00AE7635">
        <w:rPr>
          <w:rFonts w:hAnsi="宋体"/>
        </w:rPr>
        <w:t>集合</w:t>
      </w:r>
      <w:bookmarkEnd w:id="349"/>
      <w:bookmarkEnd w:id="350"/>
      <w:r w:rsidR="00FB3DC0" w:rsidRPr="00AE7635">
        <w:rPr>
          <w:rFonts w:hAnsi="宋体" w:hint="eastAsia"/>
        </w:rPr>
        <w:t>，</w:t>
      </w:r>
      <w:r w:rsidR="00024CB4">
        <w:rPr>
          <w:rFonts w:hAnsi="宋体" w:hint="eastAsia"/>
          <w:i/>
        </w:rPr>
        <w:t>s</w:t>
      </w:r>
      <w:r w:rsidR="00024CB4" w:rsidRPr="00024CB4">
        <w:rPr>
          <w:rFonts w:hAnsi="宋体" w:hint="eastAsia"/>
          <w:i/>
          <w:vertAlign w:val="subscript"/>
        </w:rPr>
        <w:t>j</w:t>
      </w:r>
      <w:r w:rsidR="00752735" w:rsidRPr="00AE7635">
        <w:rPr>
          <w:rFonts w:hAnsi="宋体"/>
        </w:rPr>
        <w:t>表</w:t>
      </w:r>
      <w:r w:rsidR="00FB3DC0" w:rsidRPr="00AE7635">
        <w:rPr>
          <w:rFonts w:hAnsi="宋体"/>
        </w:rPr>
        <w:t>示取自</w:t>
      </w:r>
      <w:r w:rsidR="00024CB4" w:rsidRPr="00024CB4">
        <w:rPr>
          <w:i/>
        </w:rPr>
        <w:t>Ʃ</w:t>
      </w:r>
      <w:r w:rsidR="00FB3DC0" w:rsidRPr="00AE7635">
        <w:rPr>
          <w:rFonts w:hAnsi="宋体"/>
        </w:rPr>
        <w:t>中的字符</w:t>
      </w:r>
      <w:r w:rsidR="00FB3DC0" w:rsidRPr="00AE7635">
        <w:rPr>
          <w:rFonts w:hAnsi="宋体" w:hint="eastAsia"/>
        </w:rPr>
        <w:t>，</w:t>
      </w:r>
      <w:r w:rsidR="00024CB4" w:rsidRPr="00AE7635">
        <w:rPr>
          <w:i/>
        </w:rPr>
        <w:sym w:font="Symbol" w:char="F070"/>
      </w:r>
      <w:r w:rsidR="00024CB4" w:rsidRPr="00AE7635">
        <w:rPr>
          <w:i/>
          <w:vertAlign w:val="subscript"/>
        </w:rPr>
        <w:t>i</w:t>
      </w:r>
      <w:r w:rsidR="00024CB4">
        <w:t>(</w:t>
      </w:r>
      <w:r w:rsidR="00024CB4" w:rsidRPr="00AE7635">
        <w:rPr>
          <w:i/>
        </w:rPr>
        <w:t>s</w:t>
      </w:r>
      <w:r w:rsidR="00024CB4" w:rsidRPr="00AE7635">
        <w:rPr>
          <w:i/>
          <w:vertAlign w:val="subscript"/>
        </w:rPr>
        <w:t>j</w:t>
      </w:r>
      <w:r w:rsidR="00024CB4">
        <w:t>)</w:t>
      </w:r>
      <w:r w:rsidR="00FB3DC0" w:rsidRPr="00AE7635">
        <w:rPr>
          <w:rFonts w:hAnsi="宋体" w:hint="eastAsia"/>
        </w:rPr>
        <w:t>表示</w:t>
      </w:r>
      <w:r w:rsidR="00FB3DC0" w:rsidRPr="00024CB4">
        <w:rPr>
          <w:rFonts w:hAnsi="宋体" w:hint="eastAsia"/>
          <w:i/>
        </w:rPr>
        <w:t>s</w:t>
      </w:r>
      <w:r w:rsidR="00FB3DC0" w:rsidRPr="00024CB4">
        <w:rPr>
          <w:rFonts w:hAnsi="宋体" w:hint="eastAsia"/>
          <w:i/>
          <w:vertAlign w:val="subscript"/>
        </w:rPr>
        <w:t>j</w:t>
      </w:r>
      <w:r w:rsidR="00FB3DC0" w:rsidRPr="00AE7635">
        <w:rPr>
          <w:rFonts w:hAnsi="宋体" w:hint="eastAsia"/>
        </w:rPr>
        <w:t>在位置</w:t>
      </w:r>
      <w:r w:rsidR="00FB3DC0" w:rsidRPr="00024CB4">
        <w:rPr>
          <w:rFonts w:hAnsi="宋体" w:hint="eastAsia"/>
          <w:i/>
        </w:rPr>
        <w:t>i</w:t>
      </w:r>
      <w:r w:rsidR="00527F85" w:rsidRPr="00AE7635">
        <w:rPr>
          <w:rFonts w:hAnsi="宋体" w:hint="eastAsia"/>
        </w:rPr>
        <w:t>的</w:t>
      </w:r>
      <w:r w:rsidR="00DF2F43" w:rsidRPr="00AE7635">
        <w:rPr>
          <w:rFonts w:hAnsi="宋体" w:hint="eastAsia"/>
        </w:rPr>
        <w:t>出现</w:t>
      </w:r>
      <w:r w:rsidR="00FB3DC0" w:rsidRPr="00AE7635">
        <w:rPr>
          <w:rFonts w:hAnsi="宋体" w:hint="eastAsia"/>
        </w:rPr>
        <w:t>概率。</w:t>
      </w:r>
      <w:bookmarkStart w:id="351" w:name="OLE_LINK112"/>
      <w:bookmarkStart w:id="352" w:name="OLE_LINK113"/>
    </w:p>
    <w:bookmarkEnd w:id="351"/>
    <w:bookmarkEnd w:id="352"/>
    <w:p w:rsidR="00945867" w:rsidRPr="00FB3DC0" w:rsidRDefault="008637B5" w:rsidP="007831D3">
      <w:pPr>
        <w:spacing w:line="440" w:lineRule="atLeast"/>
        <w:ind w:firstLineChars="200" w:firstLine="480"/>
        <w:rPr>
          <w:szCs w:val="22"/>
        </w:rPr>
      </w:pPr>
      <w:r>
        <w:t>如</w:t>
      </w:r>
      <w:r w:rsidR="00581082">
        <w:t>图</w:t>
      </w:r>
      <w:r w:rsidR="00581082">
        <w:rPr>
          <w:rFonts w:hint="eastAsia"/>
        </w:rPr>
        <w:t>2-</w:t>
      </w:r>
      <w:r w:rsidR="00581082">
        <w:t>2</w:t>
      </w:r>
      <w:r>
        <w:t>所示</w:t>
      </w:r>
      <w:r w:rsidR="00581082">
        <w:rPr>
          <w:rFonts w:hint="eastAsia"/>
        </w:rPr>
        <w:t>，设定</w:t>
      </w:r>
      <w:r w:rsidR="00FB7C27" w:rsidRPr="00024CB4">
        <w:rPr>
          <w:i/>
        </w:rPr>
        <w:t>Ʃ</w:t>
      </w:r>
      <w:r w:rsidR="00581082">
        <w:rPr>
          <w:rFonts w:hint="eastAsia"/>
        </w:rPr>
        <w:t>={A</w:t>
      </w:r>
      <w:r w:rsidR="00CA6D2E">
        <w:rPr>
          <w:rFonts w:hint="eastAsia"/>
        </w:rPr>
        <w:t>,</w:t>
      </w:r>
      <w:r w:rsidR="00581082">
        <w:rPr>
          <w:rFonts w:hint="eastAsia"/>
        </w:rPr>
        <w:t>C</w:t>
      </w:r>
      <w:r w:rsidR="00CA6D2E">
        <w:rPr>
          <w:rFonts w:hint="eastAsia"/>
        </w:rPr>
        <w:t>,</w:t>
      </w:r>
      <w:r w:rsidR="00581082">
        <w:rPr>
          <w:rFonts w:hint="eastAsia"/>
        </w:rPr>
        <w:t>G</w:t>
      </w:r>
      <w:r w:rsidR="00CA6D2E">
        <w:rPr>
          <w:rFonts w:hint="eastAsia"/>
        </w:rPr>
        <w:t>,</w:t>
      </w:r>
      <w:r w:rsidR="00581082">
        <w:rPr>
          <w:rFonts w:hint="eastAsia"/>
        </w:rPr>
        <w:t>T}</w:t>
      </w:r>
      <w:r w:rsidR="00581082">
        <w:rPr>
          <w:rFonts w:hint="eastAsia"/>
        </w:rPr>
        <w:t>，</w:t>
      </w:r>
      <w:r w:rsidR="00581082">
        <w:t>列举了一个长度为</w:t>
      </w:r>
      <w:r w:rsidR="00581082">
        <w:rPr>
          <w:rFonts w:hint="eastAsia"/>
        </w:rPr>
        <w:t>5</w:t>
      </w:r>
      <w:r w:rsidR="00581082">
        <w:rPr>
          <w:rFonts w:hint="eastAsia"/>
        </w:rPr>
        <w:t>的不确定字符串</w:t>
      </w:r>
      <w:r w:rsidR="00581082" w:rsidRPr="00CD5E57">
        <w:rPr>
          <w:rFonts w:hint="eastAsia"/>
          <w:i/>
        </w:rPr>
        <w:t>X</w:t>
      </w:r>
      <w:r w:rsidR="00581082">
        <w:rPr>
          <w:rFonts w:hint="eastAsia"/>
        </w:rPr>
        <w:t>。通过观察，</w:t>
      </w:r>
      <w:r w:rsidR="00581082" w:rsidRPr="00CD5E57">
        <w:rPr>
          <w:rFonts w:hint="eastAsia"/>
          <w:i/>
        </w:rPr>
        <w:t>X</w:t>
      </w:r>
      <w:r w:rsidR="00581082">
        <w:rPr>
          <w:rFonts w:hint="eastAsia"/>
        </w:rPr>
        <w:t>中出现概率</w:t>
      </w:r>
      <w:r w:rsidR="002C1864">
        <w:rPr>
          <w:rFonts w:hint="eastAsia"/>
        </w:rPr>
        <w:t>非零</w:t>
      </w:r>
      <w:r w:rsidR="00581082">
        <w:rPr>
          <w:rFonts w:hint="eastAsia"/>
        </w:rPr>
        <w:t>的字符数目为</w:t>
      </w:r>
      <w:r w:rsidR="00581082">
        <w:rPr>
          <w:rFonts w:hint="eastAsia"/>
        </w:rPr>
        <w:t>9</w:t>
      </w:r>
      <w:r w:rsidR="00581082">
        <w:rPr>
          <w:rFonts w:hint="eastAsia"/>
        </w:rPr>
        <w:t>，与一个位置只能出现一个字符的确定字符串相比，一个较短长度的不确定字符串也可以包含大量的字符数目。虽然不确定字符串每个位置可以出现多个字符，但是要求每个位置字符出现概率的和为</w:t>
      </w:r>
      <w:r w:rsidR="00581082">
        <w:rPr>
          <w:rFonts w:hint="eastAsia"/>
        </w:rPr>
        <w:t>1</w:t>
      </w:r>
      <w:r w:rsidR="00581082">
        <w:rPr>
          <w:rFonts w:hint="eastAsia"/>
        </w:rPr>
        <w:t>。</w:t>
      </w:r>
    </w:p>
    <w:bookmarkStart w:id="353" w:name="OLE_LINK109"/>
    <w:bookmarkStart w:id="354" w:name="OLE_LINK110"/>
    <w:bookmarkStart w:id="355" w:name="OLE_LINK111"/>
    <w:p w:rsidR="00945867" w:rsidRPr="00945867" w:rsidRDefault="009A1439" w:rsidP="00945867">
      <w:pPr>
        <w:spacing w:line="440" w:lineRule="atLeast"/>
        <w:rPr>
          <w:szCs w:val="22"/>
        </w:rPr>
      </w:pPr>
      <w:r>
        <w:rPr>
          <w:noProof/>
          <w:szCs w:val="22"/>
        </w:rPr>
        <mc:AlternateContent>
          <mc:Choice Requires="wpg">
            <w:drawing>
              <wp:anchor distT="0" distB="0" distL="114300" distR="114300" simplePos="0" relativeHeight="251643392" behindDoc="0" locked="0" layoutInCell="1" allowOverlap="1" wp14:anchorId="73D6970B" wp14:editId="0A6D68ED">
                <wp:simplePos x="0" y="0"/>
                <wp:positionH relativeFrom="margin">
                  <wp:posOffset>1286510</wp:posOffset>
                </wp:positionH>
                <wp:positionV relativeFrom="paragraph">
                  <wp:posOffset>122466</wp:posOffset>
                </wp:positionV>
                <wp:extent cx="2969895" cy="1090295"/>
                <wp:effectExtent l="0" t="0" r="0" b="0"/>
                <wp:wrapSquare wrapText="bothSides"/>
                <wp:docPr id="253" name="组合 253"/>
                <wp:cNvGraphicFramePr/>
                <a:graphic xmlns:a="http://schemas.openxmlformats.org/drawingml/2006/main">
                  <a:graphicData uri="http://schemas.microsoft.com/office/word/2010/wordprocessingGroup">
                    <wpg:wgp>
                      <wpg:cNvGrpSpPr/>
                      <wpg:grpSpPr>
                        <a:xfrm>
                          <a:off x="0" y="0"/>
                          <a:ext cx="2969895" cy="1090295"/>
                          <a:chOff x="0" y="0"/>
                          <a:chExt cx="2968630" cy="1091592"/>
                        </a:xfrm>
                      </wpg:grpSpPr>
                      <wps:wsp>
                        <wps:cNvPr id="234" name="文本框 2"/>
                        <wps:cNvSpPr txBox="1">
                          <a:spLocks noChangeArrowheads="1"/>
                        </wps:cNvSpPr>
                        <wps:spPr bwMode="auto">
                          <a:xfrm>
                            <a:off x="0" y="0"/>
                            <a:ext cx="2940684" cy="307974"/>
                          </a:xfrm>
                          <a:prstGeom prst="rect">
                            <a:avLst/>
                          </a:prstGeom>
                          <a:noFill/>
                          <a:ln w="9525">
                            <a:noFill/>
                            <a:miter lim="800000"/>
                            <a:headEnd/>
                            <a:tailEnd/>
                          </a:ln>
                        </wps:spPr>
                        <wps:txbx>
                          <w:txbxContent>
                            <w:p w:rsidR="006B5185" w:rsidRPr="00A24ED9" w:rsidRDefault="006B5185" w:rsidP="007E7F0A">
                              <w:pPr>
                                <w:jc w:val="center"/>
                                <w:rPr>
                                  <w:sz w:val="21"/>
                                  <w:szCs w:val="21"/>
                                </w:rPr>
                              </w:pPr>
                              <w:r w:rsidRPr="00CD5E57">
                                <w:rPr>
                                  <w:i/>
                                  <w:sz w:val="21"/>
                                  <w:szCs w:val="21"/>
                                </w:rPr>
                                <w:t>X</w:t>
                              </w:r>
                              <w:r w:rsidRPr="00A24ED9">
                                <w:rPr>
                                  <w:rFonts w:hint="eastAsia"/>
                                  <w:sz w:val="21"/>
                                  <w:szCs w:val="21"/>
                                </w:rPr>
                                <w:t>[</w:t>
                              </w:r>
                              <w:r w:rsidRPr="00A24ED9">
                                <w:rPr>
                                  <w:sz w:val="21"/>
                                  <w:szCs w:val="21"/>
                                </w:rPr>
                                <w:t xml:space="preserve">1]    </w:t>
                              </w:r>
                              <w:r w:rsidRPr="00CD5E57">
                                <w:rPr>
                                  <w:i/>
                                  <w:sz w:val="21"/>
                                  <w:szCs w:val="21"/>
                                </w:rPr>
                                <w:t>X</w:t>
                              </w:r>
                              <w:r w:rsidRPr="00A24ED9">
                                <w:rPr>
                                  <w:sz w:val="21"/>
                                  <w:szCs w:val="21"/>
                                </w:rPr>
                                <w:t xml:space="preserve">[2]    </w:t>
                              </w:r>
                              <w:r w:rsidRPr="00CD5E57">
                                <w:rPr>
                                  <w:i/>
                                  <w:sz w:val="21"/>
                                  <w:szCs w:val="21"/>
                                </w:rPr>
                                <w:t>X</w:t>
                              </w:r>
                              <w:r w:rsidRPr="00A24ED9">
                                <w:rPr>
                                  <w:sz w:val="21"/>
                                  <w:szCs w:val="21"/>
                                </w:rPr>
                                <w:t xml:space="preserve">[3]    </w:t>
                              </w:r>
                              <w:r w:rsidRPr="00CD5E57">
                                <w:rPr>
                                  <w:i/>
                                  <w:sz w:val="21"/>
                                  <w:szCs w:val="21"/>
                                </w:rPr>
                                <w:t>X</w:t>
                              </w:r>
                              <w:r w:rsidRPr="00A24ED9">
                                <w:rPr>
                                  <w:sz w:val="21"/>
                                  <w:szCs w:val="21"/>
                                </w:rPr>
                                <w:t xml:space="preserve">[4]    </w:t>
                              </w:r>
                              <w:r w:rsidRPr="00CD5E57">
                                <w:rPr>
                                  <w:i/>
                                  <w:sz w:val="21"/>
                                  <w:szCs w:val="21"/>
                                </w:rPr>
                                <w:t>X</w:t>
                              </w:r>
                              <w:r w:rsidRPr="00A24ED9">
                                <w:rPr>
                                  <w:sz w:val="21"/>
                                  <w:szCs w:val="21"/>
                                </w:rPr>
                                <w:t>[5]</w:t>
                              </w:r>
                            </w:p>
                          </w:txbxContent>
                        </wps:txbx>
                        <wps:bodyPr rot="0" vert="horz" wrap="square" lIns="91440" tIns="45720" rIns="91440" bIns="45720" anchor="t" anchorCtr="0">
                          <a:spAutoFit/>
                        </wps:bodyPr>
                      </wps:wsp>
                      <wpg:grpSp>
                        <wpg:cNvPr id="252" name="组合 252"/>
                        <wpg:cNvGrpSpPr/>
                        <wpg:grpSpPr>
                          <a:xfrm>
                            <a:off x="186110" y="299366"/>
                            <a:ext cx="2782520" cy="792226"/>
                            <a:chOff x="-7" y="-39"/>
                            <a:chExt cx="2782520" cy="792226"/>
                          </a:xfrm>
                        </wpg:grpSpPr>
                        <wpg:grpSp>
                          <wpg:cNvPr id="248" name="组合 248"/>
                          <wpg:cNvGrpSpPr/>
                          <wpg:grpSpPr>
                            <a:xfrm>
                              <a:off x="-7" y="7940"/>
                              <a:ext cx="817879" cy="784247"/>
                              <a:chOff x="-7" y="-152"/>
                              <a:chExt cx="817879" cy="784247"/>
                            </a:xfrm>
                          </wpg:grpSpPr>
                          <wps:wsp>
                            <wps:cNvPr id="238" name="文本框 2"/>
                            <wps:cNvSpPr txBox="1">
                              <a:spLocks noChangeArrowheads="1"/>
                            </wps:cNvSpPr>
                            <wps:spPr bwMode="auto">
                              <a:xfrm>
                                <a:off x="-7" y="-152"/>
                                <a:ext cx="695959" cy="307974"/>
                              </a:xfrm>
                              <a:prstGeom prst="rect">
                                <a:avLst/>
                              </a:prstGeom>
                              <a:noFill/>
                              <a:ln w="9525">
                                <a:noFill/>
                                <a:miter lim="800000"/>
                                <a:headEnd/>
                                <a:tailEnd/>
                              </a:ln>
                            </wps:spPr>
                            <wps:txbx>
                              <w:txbxContent>
                                <w:p w:rsidR="006B5185" w:rsidRPr="00A24ED9" w:rsidRDefault="006B5185">
                                  <w:pPr>
                                    <w:rPr>
                                      <w:sz w:val="21"/>
                                      <w:szCs w:val="21"/>
                                    </w:rPr>
                                  </w:pPr>
                                  <w:r w:rsidRPr="00A24ED9">
                                    <w:rPr>
                                      <w:sz w:val="21"/>
                                      <w:szCs w:val="21"/>
                                    </w:rPr>
                                    <w:t>A 0.3</w:t>
                                  </w:r>
                                </w:p>
                              </w:txbxContent>
                            </wps:txbx>
                            <wps:bodyPr rot="0" vert="horz" wrap="square" lIns="91440" tIns="45720" rIns="91440" bIns="45720" anchor="t" anchorCtr="0">
                              <a:spAutoFit/>
                            </wps:bodyPr>
                          </wps:wsp>
                          <wps:wsp>
                            <wps:cNvPr id="239" name="文本框 2"/>
                            <wps:cNvSpPr txBox="1">
                              <a:spLocks noChangeArrowheads="1"/>
                            </wps:cNvSpPr>
                            <wps:spPr bwMode="auto">
                              <a:xfrm>
                                <a:off x="-7" y="233948"/>
                                <a:ext cx="784224" cy="307974"/>
                              </a:xfrm>
                              <a:prstGeom prst="rect">
                                <a:avLst/>
                              </a:prstGeom>
                              <a:noFill/>
                              <a:ln w="9525">
                                <a:noFill/>
                                <a:miter lim="800000"/>
                                <a:headEnd/>
                                <a:tailEnd/>
                              </a:ln>
                            </wps:spPr>
                            <wps:txbx>
                              <w:txbxContent>
                                <w:p w:rsidR="006B5185" w:rsidRPr="00A24ED9" w:rsidRDefault="006B5185" w:rsidP="007E7F0A">
                                  <w:pPr>
                                    <w:rPr>
                                      <w:sz w:val="21"/>
                                      <w:szCs w:val="21"/>
                                    </w:rPr>
                                  </w:pPr>
                                  <w:r w:rsidRPr="00A24ED9">
                                    <w:rPr>
                                      <w:sz w:val="21"/>
                                      <w:szCs w:val="21"/>
                                    </w:rPr>
                                    <w:t>C 0.4</w:t>
                                  </w:r>
                                </w:p>
                              </w:txbxContent>
                            </wps:txbx>
                            <wps:bodyPr rot="0" vert="horz" wrap="square" lIns="91440" tIns="45720" rIns="91440" bIns="45720" anchor="t" anchorCtr="0">
                              <a:spAutoFit/>
                            </wps:bodyPr>
                          </wps:wsp>
                          <wps:wsp>
                            <wps:cNvPr id="240" name="文本框 2"/>
                            <wps:cNvSpPr txBox="1">
                              <a:spLocks noChangeArrowheads="1"/>
                            </wps:cNvSpPr>
                            <wps:spPr bwMode="auto">
                              <a:xfrm>
                                <a:off x="-7" y="476121"/>
                                <a:ext cx="817879" cy="307974"/>
                              </a:xfrm>
                              <a:prstGeom prst="rect">
                                <a:avLst/>
                              </a:prstGeom>
                              <a:noFill/>
                              <a:ln w="9525">
                                <a:noFill/>
                                <a:miter lim="800000"/>
                                <a:headEnd/>
                                <a:tailEnd/>
                              </a:ln>
                            </wps:spPr>
                            <wps:txbx>
                              <w:txbxContent>
                                <w:p w:rsidR="006B5185" w:rsidRPr="00A24ED9" w:rsidRDefault="006B5185" w:rsidP="007E7F0A">
                                  <w:pPr>
                                    <w:rPr>
                                      <w:sz w:val="21"/>
                                      <w:szCs w:val="21"/>
                                    </w:rPr>
                                  </w:pPr>
                                  <w:r w:rsidRPr="00A24ED9">
                                    <w:rPr>
                                      <w:sz w:val="21"/>
                                      <w:szCs w:val="21"/>
                                    </w:rPr>
                                    <w:t>T 0.3</w:t>
                                  </w:r>
                                </w:p>
                              </w:txbxContent>
                            </wps:txbx>
                            <wps:bodyPr rot="0" vert="horz" wrap="square" lIns="91440" tIns="45720" rIns="91440" bIns="45720" anchor="t" anchorCtr="0">
                              <a:spAutoFit/>
                            </wps:bodyPr>
                          </wps:wsp>
                        </wpg:grpSp>
                        <wpg:grpSp>
                          <wpg:cNvPr id="249" name="组合 249"/>
                          <wpg:cNvGrpSpPr/>
                          <wpg:grpSpPr>
                            <a:xfrm>
                              <a:off x="501574" y="-39"/>
                              <a:ext cx="695959" cy="542274"/>
                              <a:chOff x="-132" y="-39"/>
                              <a:chExt cx="695959" cy="542274"/>
                            </a:xfrm>
                          </wpg:grpSpPr>
                          <wps:wsp>
                            <wps:cNvPr id="241" name="文本框 2"/>
                            <wps:cNvSpPr txBox="1">
                              <a:spLocks noChangeArrowheads="1"/>
                            </wps:cNvSpPr>
                            <wps:spPr bwMode="auto">
                              <a:xfrm>
                                <a:off x="-132" y="-39"/>
                                <a:ext cx="695959" cy="307974"/>
                              </a:xfrm>
                              <a:prstGeom prst="rect">
                                <a:avLst/>
                              </a:prstGeom>
                              <a:noFill/>
                              <a:ln w="9525">
                                <a:noFill/>
                                <a:miter lim="800000"/>
                                <a:headEnd/>
                                <a:tailEnd/>
                              </a:ln>
                            </wps:spPr>
                            <wps:txbx>
                              <w:txbxContent>
                                <w:p w:rsidR="006B5185" w:rsidRPr="00A24ED9" w:rsidRDefault="006B5185" w:rsidP="007E7F0A">
                                  <w:pPr>
                                    <w:rPr>
                                      <w:sz w:val="21"/>
                                      <w:szCs w:val="21"/>
                                    </w:rPr>
                                  </w:pPr>
                                  <w:r w:rsidRPr="00A24ED9">
                                    <w:rPr>
                                      <w:sz w:val="21"/>
                                      <w:szCs w:val="21"/>
                                    </w:rPr>
                                    <w:t>A 0.6</w:t>
                                  </w:r>
                                </w:p>
                              </w:txbxContent>
                            </wps:txbx>
                            <wps:bodyPr rot="0" vert="horz" wrap="square" lIns="91440" tIns="45720" rIns="91440" bIns="45720" anchor="t" anchorCtr="0">
                              <a:spAutoFit/>
                            </wps:bodyPr>
                          </wps:wsp>
                          <wps:wsp>
                            <wps:cNvPr id="242" name="文本框 2"/>
                            <wps:cNvSpPr txBox="1">
                              <a:spLocks noChangeArrowheads="1"/>
                            </wps:cNvSpPr>
                            <wps:spPr bwMode="auto">
                              <a:xfrm>
                                <a:off x="-132" y="234261"/>
                                <a:ext cx="695324" cy="307974"/>
                              </a:xfrm>
                              <a:prstGeom prst="rect">
                                <a:avLst/>
                              </a:prstGeom>
                              <a:noFill/>
                              <a:ln w="9525">
                                <a:noFill/>
                                <a:miter lim="800000"/>
                                <a:headEnd/>
                                <a:tailEnd/>
                              </a:ln>
                            </wps:spPr>
                            <wps:txbx>
                              <w:txbxContent>
                                <w:p w:rsidR="006B5185" w:rsidRPr="00A24ED9" w:rsidRDefault="006B5185" w:rsidP="007E7F0A">
                                  <w:pPr>
                                    <w:rPr>
                                      <w:sz w:val="21"/>
                                      <w:szCs w:val="21"/>
                                    </w:rPr>
                                  </w:pPr>
                                  <w:r w:rsidRPr="00A24ED9">
                                    <w:rPr>
                                      <w:sz w:val="21"/>
                                      <w:szCs w:val="21"/>
                                    </w:rPr>
                                    <w:t>G 0.4</w:t>
                                  </w:r>
                                </w:p>
                              </w:txbxContent>
                            </wps:txbx>
                            <wps:bodyPr rot="0" vert="horz" wrap="square" lIns="91440" tIns="45720" rIns="91440" bIns="45720" anchor="t" anchorCtr="0">
                              <a:spAutoFit/>
                            </wps:bodyPr>
                          </wps:wsp>
                        </wpg:grpSp>
                        <wps:wsp>
                          <wps:cNvPr id="243" name="文本框 2"/>
                          <wps:cNvSpPr txBox="1">
                            <a:spLocks noChangeArrowheads="1"/>
                          </wps:cNvSpPr>
                          <wps:spPr bwMode="auto">
                            <a:xfrm>
                              <a:off x="1051694" y="7400"/>
                              <a:ext cx="695324" cy="307974"/>
                            </a:xfrm>
                            <a:prstGeom prst="rect">
                              <a:avLst/>
                            </a:prstGeom>
                            <a:noFill/>
                            <a:ln w="9525">
                              <a:noFill/>
                              <a:miter lim="800000"/>
                              <a:headEnd/>
                              <a:tailEnd/>
                            </a:ln>
                          </wps:spPr>
                          <wps:txbx>
                            <w:txbxContent>
                              <w:p w:rsidR="006B5185" w:rsidRPr="00A24ED9" w:rsidRDefault="006B5185" w:rsidP="007E7F0A">
                                <w:pPr>
                                  <w:rPr>
                                    <w:sz w:val="21"/>
                                    <w:szCs w:val="21"/>
                                  </w:rPr>
                                </w:pPr>
                                <w:r>
                                  <w:rPr>
                                    <w:sz w:val="21"/>
                                    <w:szCs w:val="21"/>
                                  </w:rPr>
                                  <w:t>T 1</w:t>
                                </w:r>
                              </w:p>
                            </w:txbxContent>
                          </wps:txbx>
                          <wps:bodyPr rot="0" vert="horz" wrap="square" lIns="91440" tIns="45720" rIns="91440" bIns="45720" anchor="t" anchorCtr="0">
                            <a:spAutoFit/>
                          </wps:bodyPr>
                        </wps:wsp>
                        <wpg:grpSp>
                          <wpg:cNvPr id="251" name="组合 251"/>
                          <wpg:cNvGrpSpPr/>
                          <wpg:grpSpPr>
                            <a:xfrm>
                              <a:off x="1553276" y="-39"/>
                              <a:ext cx="1229237" cy="526307"/>
                              <a:chOff x="-395" y="-39"/>
                              <a:chExt cx="1229237" cy="526307"/>
                            </a:xfrm>
                          </wpg:grpSpPr>
                          <wpg:grpSp>
                            <wpg:cNvPr id="250" name="组合 250"/>
                            <wpg:cNvGrpSpPr/>
                            <wpg:grpSpPr>
                              <a:xfrm>
                                <a:off x="-395" y="-39"/>
                                <a:ext cx="695959" cy="526307"/>
                                <a:chOff x="-395" y="-39"/>
                                <a:chExt cx="695959" cy="526307"/>
                              </a:xfrm>
                            </wpg:grpSpPr>
                            <wps:wsp>
                              <wps:cNvPr id="244" name="文本框 2"/>
                              <wps:cNvSpPr txBox="1">
                                <a:spLocks noChangeArrowheads="1"/>
                              </wps:cNvSpPr>
                              <wps:spPr bwMode="auto">
                                <a:xfrm>
                                  <a:off x="-395" y="-39"/>
                                  <a:ext cx="695959" cy="307974"/>
                                </a:xfrm>
                                <a:prstGeom prst="rect">
                                  <a:avLst/>
                                </a:prstGeom>
                                <a:noFill/>
                                <a:ln w="9525">
                                  <a:noFill/>
                                  <a:miter lim="800000"/>
                                  <a:headEnd/>
                                  <a:tailEnd/>
                                </a:ln>
                              </wps:spPr>
                              <wps:txbx>
                                <w:txbxContent>
                                  <w:p w:rsidR="006B5185" w:rsidRPr="00A24ED9" w:rsidRDefault="006B5185" w:rsidP="007E7F0A">
                                    <w:pPr>
                                      <w:rPr>
                                        <w:sz w:val="21"/>
                                        <w:szCs w:val="21"/>
                                      </w:rPr>
                                    </w:pPr>
                                    <w:bookmarkStart w:id="356" w:name="OLE_LINK107"/>
                                    <w:bookmarkStart w:id="357" w:name="OLE_LINK108"/>
                                    <w:bookmarkStart w:id="358" w:name="_Hlk508440368"/>
                                    <w:r w:rsidRPr="00A24ED9">
                                      <w:rPr>
                                        <w:sz w:val="21"/>
                                        <w:szCs w:val="21"/>
                                      </w:rPr>
                                      <w:t>A 0.5</w:t>
                                    </w:r>
                                    <w:bookmarkEnd w:id="356"/>
                                    <w:bookmarkEnd w:id="357"/>
                                    <w:bookmarkEnd w:id="358"/>
                                  </w:p>
                                </w:txbxContent>
                              </wps:txbx>
                              <wps:bodyPr rot="0" vert="horz" wrap="square" lIns="91440" tIns="45720" rIns="91440" bIns="45720" anchor="t" anchorCtr="0">
                                <a:spAutoFit/>
                              </wps:bodyPr>
                            </wps:wsp>
                            <wps:wsp>
                              <wps:cNvPr id="245" name="文本框 2"/>
                              <wps:cNvSpPr txBox="1">
                                <a:spLocks noChangeArrowheads="1"/>
                              </wps:cNvSpPr>
                              <wps:spPr bwMode="auto">
                                <a:xfrm>
                                  <a:off x="-395" y="218294"/>
                                  <a:ext cx="695324" cy="307974"/>
                                </a:xfrm>
                                <a:prstGeom prst="rect">
                                  <a:avLst/>
                                </a:prstGeom>
                                <a:noFill/>
                                <a:ln w="9525">
                                  <a:noFill/>
                                  <a:miter lim="800000"/>
                                  <a:headEnd/>
                                  <a:tailEnd/>
                                </a:ln>
                              </wps:spPr>
                              <wps:txbx>
                                <w:txbxContent>
                                  <w:p w:rsidR="006B5185" w:rsidRPr="00A24ED9" w:rsidRDefault="006B5185" w:rsidP="007E7F0A">
                                    <w:pPr>
                                      <w:rPr>
                                        <w:sz w:val="21"/>
                                        <w:szCs w:val="21"/>
                                      </w:rPr>
                                    </w:pPr>
                                    <w:r w:rsidRPr="00A24ED9">
                                      <w:rPr>
                                        <w:sz w:val="21"/>
                                        <w:szCs w:val="21"/>
                                      </w:rPr>
                                      <w:t>G 0.5</w:t>
                                    </w:r>
                                  </w:p>
                                </w:txbxContent>
                              </wps:txbx>
                              <wps:bodyPr rot="0" vert="horz" wrap="square" lIns="91440" tIns="45720" rIns="91440" bIns="45720" anchor="t" anchorCtr="0">
                                <a:spAutoFit/>
                              </wps:bodyPr>
                            </wps:wsp>
                          </wpg:grpSp>
                          <wps:wsp>
                            <wps:cNvPr id="247" name="文本框 2"/>
                            <wps:cNvSpPr txBox="1">
                              <a:spLocks noChangeArrowheads="1"/>
                            </wps:cNvSpPr>
                            <wps:spPr bwMode="auto">
                              <a:xfrm>
                                <a:off x="533518" y="-39"/>
                                <a:ext cx="695324" cy="307974"/>
                              </a:xfrm>
                              <a:prstGeom prst="rect">
                                <a:avLst/>
                              </a:prstGeom>
                              <a:noFill/>
                              <a:ln w="9525">
                                <a:noFill/>
                                <a:miter lim="800000"/>
                                <a:headEnd/>
                                <a:tailEnd/>
                              </a:ln>
                            </wps:spPr>
                            <wps:txbx>
                              <w:txbxContent>
                                <w:p w:rsidR="006B5185" w:rsidRPr="00A24ED9" w:rsidRDefault="006B5185" w:rsidP="007E7F0A">
                                  <w:pPr>
                                    <w:rPr>
                                      <w:sz w:val="21"/>
                                      <w:szCs w:val="21"/>
                                    </w:rPr>
                                  </w:pPr>
                                  <w:r>
                                    <w:rPr>
                                      <w:sz w:val="21"/>
                                      <w:szCs w:val="21"/>
                                    </w:rPr>
                                    <w:t>A 1</w:t>
                                  </w:r>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F422E45" id="组合 253" o:spid="_x0000_s1058" style="position:absolute;left:0;text-align:left;margin-left:101.3pt;margin-top:9.65pt;width:233.85pt;height:85.85pt;z-index:251643392;mso-position-horizontal-relative:margin;mso-width-relative:margin;mso-height-relative:margin" coordsize="29686,1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">
                <v:shape id="_x0000_s1059" type="#_x0000_t202" style="position:absolute;width:29406;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fO8MA&#10;AADcAAAADwAAAGRycy9kb3ducmV2LnhtbESPQWvCQBSE7wX/w/IEb3WjtkWiq4hV8NBLbbw/ss9s&#10;MPs2ZF9N/PfdQqHHYWa+YdbbwTfqTl2sAxuYTTNQxGWwNVcGiq/j8xJUFGSLTWAy8KAI283oaY25&#10;DT1/0v0slUoQjjkacCJtrnUsHXmM09ASJ+8aOo+SZFdp22Gf4L7R8yx70x5rTgsOW9o7Km/nb29A&#10;xO5mj+Lg4+kyfLz3LitfsTBmMh52K1BCg/yH/9ona2C+eI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YfO8MAAADcAAAADwAAAAAAAAAAAAAAAACYAgAAZHJzL2Rv&#10;d25yZXYueG1sUEsFBgAAAAAEAAQA9QAAAIgDAAAAAA==&#10;" filled="f" stroked="f">
                  <v:textbox style="mso-fit-shape-to-text:t">
                    <w:txbxContent>
                      <w:p w:rsidR="006B5185" w:rsidRPr="00A24ED9" w:rsidRDefault="006B5185" w:rsidP="007E7F0A">
                        <w:pPr>
                          <w:jc w:val="center"/>
                          <w:rPr>
                            <w:sz w:val="21"/>
                            <w:szCs w:val="21"/>
                          </w:rPr>
                        </w:pPr>
                        <w:proofErr w:type="gramStart"/>
                        <w:r w:rsidRPr="00CD5E57">
                          <w:rPr>
                            <w:i/>
                            <w:sz w:val="21"/>
                            <w:szCs w:val="21"/>
                          </w:rPr>
                          <w:t>X</w:t>
                        </w:r>
                        <w:r w:rsidRPr="00A24ED9">
                          <w:rPr>
                            <w:rFonts w:hint="eastAsia"/>
                            <w:sz w:val="21"/>
                            <w:szCs w:val="21"/>
                          </w:rPr>
                          <w:t>[</w:t>
                        </w:r>
                        <w:proofErr w:type="gramEnd"/>
                        <w:r w:rsidRPr="00A24ED9">
                          <w:rPr>
                            <w:sz w:val="21"/>
                            <w:szCs w:val="21"/>
                          </w:rPr>
                          <w:t xml:space="preserve">1]    </w:t>
                        </w:r>
                        <w:r w:rsidRPr="00CD5E57">
                          <w:rPr>
                            <w:i/>
                            <w:sz w:val="21"/>
                            <w:szCs w:val="21"/>
                          </w:rPr>
                          <w:t>X</w:t>
                        </w:r>
                        <w:r w:rsidRPr="00A24ED9">
                          <w:rPr>
                            <w:sz w:val="21"/>
                            <w:szCs w:val="21"/>
                          </w:rPr>
                          <w:t xml:space="preserve">[2]    </w:t>
                        </w:r>
                        <w:r w:rsidRPr="00CD5E57">
                          <w:rPr>
                            <w:i/>
                            <w:sz w:val="21"/>
                            <w:szCs w:val="21"/>
                          </w:rPr>
                          <w:t>X</w:t>
                        </w:r>
                        <w:r w:rsidRPr="00A24ED9">
                          <w:rPr>
                            <w:sz w:val="21"/>
                            <w:szCs w:val="21"/>
                          </w:rPr>
                          <w:t xml:space="preserve">[3]    </w:t>
                        </w:r>
                        <w:r w:rsidRPr="00CD5E57">
                          <w:rPr>
                            <w:i/>
                            <w:sz w:val="21"/>
                            <w:szCs w:val="21"/>
                          </w:rPr>
                          <w:t>X</w:t>
                        </w:r>
                        <w:r w:rsidRPr="00A24ED9">
                          <w:rPr>
                            <w:sz w:val="21"/>
                            <w:szCs w:val="21"/>
                          </w:rPr>
                          <w:t xml:space="preserve">[4]    </w:t>
                        </w:r>
                        <w:r w:rsidRPr="00CD5E57">
                          <w:rPr>
                            <w:i/>
                            <w:sz w:val="21"/>
                            <w:szCs w:val="21"/>
                          </w:rPr>
                          <w:t>X</w:t>
                        </w:r>
                        <w:r w:rsidRPr="00A24ED9">
                          <w:rPr>
                            <w:sz w:val="21"/>
                            <w:szCs w:val="21"/>
                          </w:rPr>
                          <w:t>[5]</w:t>
                        </w:r>
                      </w:p>
                    </w:txbxContent>
                  </v:textbox>
                </v:shape>
                <v:group id="组合 252" o:spid="_x0000_s1060" style="position:absolute;left:1861;top:2993;width:27825;height:7922" coordorigin="" coordsize="27825,7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组合 248" o:spid="_x0000_s1061" style="position:absolute;top:79;width:8178;height:7842" coordorigin=",-1" coordsize="8178,7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_x0000_s1062" type="#_x0000_t202" style="position:absolute;top:-1;width:695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Pr8A&#10;AADcAAAADwAAAGRycy9kb3ducmV2LnhtbERPTWvCQBC9F/wPywje6kalpURXEa3goRdtvA/ZMRvM&#10;zobs1MR/7x4KHh/ve7UZfKPu1MU6sIHZNANFXAZbc2Wg+D28f4GKgmyxCUwGHhRhsx69rTC3oecT&#10;3c9SqRTCMUcDTqTNtY6lI49xGlrixF1D51ES7CptO+xTuG/0PMs+tceaU4PDlnaOytv5zxsQsdvZ&#10;o/j28XgZfva9y8oPLIyZjIftEpTQIC/xv/toDcwX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6xU+vwAAANwAAAAPAAAAAAAAAAAAAAAAAJgCAABkcnMvZG93bnJl&#10;di54bWxQSwUGAAAAAAQABAD1AAAAhAMAAAAA&#10;" filled="f" stroked="f">
                      <v:textbox style="mso-fit-shape-to-text:t">
                        <w:txbxContent>
                          <w:p w:rsidR="006B5185" w:rsidRPr="00A24ED9" w:rsidRDefault="006B5185">
                            <w:pPr>
                              <w:rPr>
                                <w:sz w:val="21"/>
                                <w:szCs w:val="21"/>
                              </w:rPr>
                            </w:pPr>
                            <w:r w:rsidRPr="00A24ED9">
                              <w:rPr>
                                <w:sz w:val="21"/>
                                <w:szCs w:val="21"/>
                              </w:rPr>
                              <w:t>A 0.3</w:t>
                            </w:r>
                          </w:p>
                        </w:txbxContent>
                      </v:textbox>
                    </v:shape>
                    <v:shape id="_x0000_s1063" type="#_x0000_t202" style="position:absolute;top:2339;width:784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wpcMA&#10;AADcAAAADwAAAGRycy9kb3ducmV2LnhtbESPQWvCQBSE7wX/w/IEb3Wj0lKjq4hV8NBLbbw/ss9s&#10;MPs2ZF9N/PfdQqHHYWa+YdbbwTfqTl2sAxuYTTNQxGWwNVcGiq/j8xuoKMgWm8Bk4EERtpvR0xpz&#10;G3r+pPtZKpUgHHM04ETaXOtYOvIYp6ElTt41dB4lya7StsM+wX2j51n2qj3WnBYctrR3VN7O396A&#10;iN3NHsXBx9Nl+HjvXVa+YGHMZDzsVqCEBvkP/7VP1sB8sY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ewpcMAAADcAAAADwAAAAAAAAAAAAAAAACYAgAAZHJzL2Rv&#10;d25yZXYueG1sUEsFBgAAAAAEAAQA9QAAAIgDAAAAAA==&#10;" filled="f" stroked="f">
                      <v:textbox style="mso-fit-shape-to-text:t">
                        <w:txbxContent>
                          <w:p w:rsidR="006B5185" w:rsidRPr="00A24ED9" w:rsidRDefault="006B5185" w:rsidP="007E7F0A">
                            <w:pPr>
                              <w:rPr>
                                <w:sz w:val="21"/>
                                <w:szCs w:val="21"/>
                              </w:rPr>
                            </w:pPr>
                            <w:r w:rsidRPr="00A24ED9">
                              <w:rPr>
                                <w:sz w:val="21"/>
                                <w:szCs w:val="21"/>
                              </w:rPr>
                              <w:t>C 0.4</w:t>
                            </w:r>
                          </w:p>
                        </w:txbxContent>
                      </v:textbox>
                    </v:shape>
                    <v:shape id="_x0000_s1064" type="#_x0000_t202" style="position:absolute;top:4761;width:817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qRb8A&#10;AADcAAAADwAAAGRycy9kb3ducmV2LnhtbERPTWvCQBC9F/wPywje6kaxpURXEa3goRdtvA/ZMRvM&#10;zobs1MR/7x4KHh/ve7UZfKPu1MU6sIHZNANFXAZbc2Wg+D28f4GKgmyxCUwGHhRhsx69rTC3oecT&#10;3c9SqRTCMUcDTqTNtY6lI49xGlrixF1D51ES7CptO+xTuG/0PMs+tceaU4PDlnaOytv5zxsQsdvZ&#10;o/j28XgZfva9y8oPLIyZjIftEpTQIC/xv/toDcwX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m2pFvwAAANwAAAAPAAAAAAAAAAAAAAAAAJgCAABkcnMvZG93bnJl&#10;di54bWxQSwUGAAAAAAQABAD1AAAAhAMAAAAA&#10;" filled="f" stroked="f">
                      <v:textbox style="mso-fit-shape-to-text:t">
                        <w:txbxContent>
                          <w:p w:rsidR="006B5185" w:rsidRPr="00A24ED9" w:rsidRDefault="006B5185" w:rsidP="007E7F0A">
                            <w:pPr>
                              <w:rPr>
                                <w:sz w:val="21"/>
                                <w:szCs w:val="21"/>
                              </w:rPr>
                            </w:pPr>
                            <w:r w:rsidRPr="00A24ED9">
                              <w:rPr>
                                <w:sz w:val="21"/>
                                <w:szCs w:val="21"/>
                              </w:rPr>
                              <w:t>T 0.3</w:t>
                            </w:r>
                          </w:p>
                        </w:txbxContent>
                      </v:textbox>
                    </v:shape>
                  </v:group>
                  <v:group id="组合 249" o:spid="_x0000_s1065" style="position:absolute;left:5015;width:6960;height:5422" coordorigin="-1" coordsize="6959,5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_x0000_s1066" type="#_x0000_t202" style="position:absolute;left:-1;width:6959;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P3sIA&#10;AADcAAAADwAAAGRycy9kb3ducmV2LnhtbESPQWvCQBSE74X+h+UJvdVNpC0luorUFjz0Uk3vj+wz&#10;G8y+Ddmnif/eFQSPw8x8wyxWo2/VmfrYBDaQTzNQxFWwDdcGyv3P6yeoKMgW28Bk4EIRVsvnpwUW&#10;Ngz8R+ed1CpBOBZowIl0hdaxcuQxTkNHnLxD6D1Kkn2tbY9DgvtWz7LsQ3tsOC047OjLUXXcnbwB&#10;EbvOL+W3j9v/8XczuKx6x9KYl8m4noMSGuURvre31sDsLY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8/ewgAAANwAAAAPAAAAAAAAAAAAAAAAAJgCAABkcnMvZG93&#10;bnJldi54bWxQSwUGAAAAAAQABAD1AAAAhwMAAAAA&#10;" filled="f" stroked="f">
                      <v:textbox style="mso-fit-shape-to-text:t">
                        <w:txbxContent>
                          <w:p w:rsidR="006B5185" w:rsidRPr="00A24ED9" w:rsidRDefault="006B5185" w:rsidP="007E7F0A">
                            <w:pPr>
                              <w:rPr>
                                <w:sz w:val="21"/>
                                <w:szCs w:val="21"/>
                              </w:rPr>
                            </w:pPr>
                            <w:r w:rsidRPr="00A24ED9">
                              <w:rPr>
                                <w:sz w:val="21"/>
                                <w:szCs w:val="21"/>
                              </w:rPr>
                              <w:t>A 0.6</w:t>
                            </w:r>
                          </w:p>
                        </w:txbxContent>
                      </v:textbox>
                    </v:shape>
                    <v:shape id="_x0000_s1067" type="#_x0000_t202" style="position:absolute;left:-1;top:2342;width:695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RqcIA&#10;AADcAAAADwAAAGRycy9kb3ducmV2LnhtbESPQWvCQBSE74X+h+UJ3urGYEtJXUWqgodequn9kX3N&#10;BrNvQ/Zp4r/vFgSPw8x8wyzXo2/VlfrYBDYwn2WgiKtgG64NlKf9yzuoKMgW28Bk4EYR1qvnpyUW&#10;Ngz8Tdej1CpBOBZowIl0hdaxcuQxzkJHnLzf0HuUJPta2x6HBPetzrPsTXtsOC047OjTUXU+XrwB&#10;EbuZ38qdj4ef8Ws7uKx6xdKY6WTcfIASGuURvrcP1kC+yO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VGpwgAAANwAAAAPAAAAAAAAAAAAAAAAAJgCAABkcnMvZG93&#10;bnJldi54bWxQSwUGAAAAAAQABAD1AAAAhwMAAAAA&#10;" filled="f" stroked="f">
                      <v:textbox style="mso-fit-shape-to-text:t">
                        <w:txbxContent>
                          <w:p w:rsidR="006B5185" w:rsidRPr="00A24ED9" w:rsidRDefault="006B5185" w:rsidP="007E7F0A">
                            <w:pPr>
                              <w:rPr>
                                <w:sz w:val="21"/>
                                <w:szCs w:val="21"/>
                              </w:rPr>
                            </w:pPr>
                            <w:r w:rsidRPr="00A24ED9">
                              <w:rPr>
                                <w:sz w:val="21"/>
                                <w:szCs w:val="21"/>
                              </w:rPr>
                              <w:t>G 0.4</w:t>
                            </w:r>
                          </w:p>
                        </w:txbxContent>
                      </v:textbox>
                    </v:shape>
                  </v:group>
                  <v:shape id="_x0000_s1068" type="#_x0000_t202" style="position:absolute;left:10516;top:74;width:695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0MsMA&#10;AADcAAAADwAAAGRycy9kb3ducmV2LnhtbESPQWvCQBSE7wX/w/IEb3WjtkWiq4hV8NBLbbw/ss9s&#10;MPs2ZF9N/PfdQqHHYWa+YdbbwTfqTl2sAxuYTTNQxGWwNVcGiq/j8xJUFGSLTWAy8KAI283oaY25&#10;DT1/0v0slUoQjjkacCJtrnUsHXmM09ASJ+8aOo+SZFdp22Gf4L7R8yx70x5rTgsOW9o7Km/nb29A&#10;xO5mj+Lg4+kyfLz3LitfsTBmMh52K1BCg/yH/9ona2D+s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0MsMAAADcAAAADwAAAAAAAAAAAAAAAACYAgAAZHJzL2Rv&#10;d25yZXYueG1sUEsFBgAAAAAEAAQA9QAAAIgDAAAAAA==&#10;" filled="f" stroked="f">
                    <v:textbox style="mso-fit-shape-to-text:t">
                      <w:txbxContent>
                        <w:p w:rsidR="006B5185" w:rsidRPr="00A24ED9" w:rsidRDefault="006B5185" w:rsidP="007E7F0A">
                          <w:pPr>
                            <w:rPr>
                              <w:sz w:val="21"/>
                              <w:szCs w:val="21"/>
                            </w:rPr>
                          </w:pPr>
                          <w:r>
                            <w:rPr>
                              <w:sz w:val="21"/>
                              <w:szCs w:val="21"/>
                            </w:rPr>
                            <w:t>T 1</w:t>
                          </w:r>
                        </w:p>
                      </w:txbxContent>
                    </v:textbox>
                  </v:shape>
                  <v:group id="组合 251" o:spid="_x0000_s1069" style="position:absolute;left:15532;width:12293;height:5262" coordorigin="-3" coordsize="12292,5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组合 250" o:spid="_x0000_s1070" style="position:absolute;left:-3;width:6958;height:5262" coordorigin="-3" coordsize="6959,52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_x0000_s1071" type="#_x0000_t202" style="position:absolute;left:-3;width:695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sRsMA&#10;AADcAAAADwAAAGRycy9kb3ducmV2LnhtbESPT2vCQBTE7wW/w/IEb3Wj2FKiq4h/wEMvtfH+yL5m&#10;Q7NvQ/Zp4rd3hUKPw8z8hlltBt+oG3WxDmxgNs1AEZfB1lwZKL6Prx+goiBbbAKTgTtF2KxHLyvM&#10;bej5i25nqVSCcMzRgBNpc61j6chjnIaWOHk/ofMoSXaVth32Ce4bPc+yd+2x5rTgsKWdo/L3fPUG&#10;ROx2di8OPp4uw+e+d1n5hoUxk/GwXYISGuQ//Nc+WQPzx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BsRsMAAADcAAAADwAAAAAAAAAAAAAAAACYAgAAZHJzL2Rv&#10;d25yZXYueG1sUEsFBgAAAAAEAAQA9QAAAIgDAAAAAA==&#10;" filled="f" stroked="f">
                        <v:textbox style="mso-fit-shape-to-text:t">
                          <w:txbxContent>
                            <w:p w:rsidR="006B5185" w:rsidRPr="00A24ED9" w:rsidRDefault="006B5185" w:rsidP="007E7F0A">
                              <w:pPr>
                                <w:rPr>
                                  <w:sz w:val="21"/>
                                  <w:szCs w:val="21"/>
                                </w:rPr>
                              </w:pPr>
                              <w:bookmarkStart w:id="358" w:name="OLE_LINK107"/>
                              <w:bookmarkStart w:id="359" w:name="OLE_LINK108"/>
                              <w:bookmarkStart w:id="360" w:name="_Hlk508440368"/>
                              <w:r w:rsidRPr="00A24ED9">
                                <w:rPr>
                                  <w:sz w:val="21"/>
                                  <w:szCs w:val="21"/>
                                </w:rPr>
                                <w:t>A 0.5</w:t>
                              </w:r>
                              <w:bookmarkEnd w:id="358"/>
                              <w:bookmarkEnd w:id="359"/>
                              <w:bookmarkEnd w:id="360"/>
                            </w:p>
                          </w:txbxContent>
                        </v:textbox>
                      </v:shape>
                      <v:shape id="_x0000_s1072" type="#_x0000_t202" style="position:absolute;left:-3;top:2182;width:695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3cMA&#10;AADcAAAADwAAAGRycy9kb3ducmV2LnhtbESPT2vCQBTE7wW/w/IEb3WjaCnRVcQ/4KGX2nh/ZF+z&#10;odm3Ifs08du7hUKPw8z8hllvB9+oO3WxDmxgNs1AEZfB1lwZKL5Or++goiBbbAKTgQdF2G5GL2vM&#10;bej5k+4XqVSCcMzRgBNpc61j6chjnIaWOHnfofMoSXaVth32Ce4bPc+yN+2x5rTgsKW9o/LncvMG&#10;ROxu9iiOPp6vw8ehd1m5xM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J3cMAAADcAAAADwAAAAAAAAAAAAAAAACYAgAAZHJzL2Rv&#10;d25yZXYueG1sUEsFBgAAAAAEAAQA9QAAAIgDAAAAAA==&#10;" filled="f" stroked="f">
                        <v:textbox style="mso-fit-shape-to-text:t">
                          <w:txbxContent>
                            <w:p w:rsidR="006B5185" w:rsidRPr="00A24ED9" w:rsidRDefault="006B5185" w:rsidP="007E7F0A">
                              <w:pPr>
                                <w:rPr>
                                  <w:sz w:val="21"/>
                                  <w:szCs w:val="21"/>
                                </w:rPr>
                              </w:pPr>
                              <w:r w:rsidRPr="00A24ED9">
                                <w:rPr>
                                  <w:sz w:val="21"/>
                                  <w:szCs w:val="21"/>
                                </w:rPr>
                                <w:t>G 0.5</w:t>
                              </w:r>
                            </w:p>
                          </w:txbxContent>
                        </v:textbox>
                      </v:shape>
                    </v:group>
                    <v:shape id="_x0000_s1073" type="#_x0000_t202" style="position:absolute;left:5335;width:695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yMcMA&#10;AADcAAAADwAAAGRycy9kb3ducmV2LnhtbESPQWvCQBSE7wX/w/IEb3Wj2Faiq4hV8NBLbbw/ss9s&#10;MPs2ZF9N/PfdQqHHYWa+YdbbwTfqTl2sAxuYTTNQxGWwNVcGiq/j8xJUFGSLTWAy8KAI283oaY25&#10;DT1/0v0slUoQjjkacCJtrnUsHXmM09ASJ+8aOo+SZFdp22Gf4L7R8yx71R5rTgsOW9o7Km/nb29A&#10;xO5mj+Lg4+kyfLz3LitfsDBmMh52K1BCg/yH/9ona2C+eI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LyMcMAAADcAAAADwAAAAAAAAAAAAAAAACYAgAAZHJzL2Rv&#10;d25yZXYueG1sUEsFBgAAAAAEAAQA9QAAAIgDAAAAAA==&#10;" filled="f" stroked="f">
                      <v:textbox style="mso-fit-shape-to-text:t">
                        <w:txbxContent>
                          <w:p w:rsidR="006B5185" w:rsidRPr="00A24ED9" w:rsidRDefault="006B5185" w:rsidP="007E7F0A">
                            <w:pPr>
                              <w:rPr>
                                <w:sz w:val="21"/>
                                <w:szCs w:val="21"/>
                              </w:rPr>
                            </w:pPr>
                            <w:r>
                              <w:rPr>
                                <w:sz w:val="21"/>
                                <w:szCs w:val="21"/>
                              </w:rPr>
                              <w:t>A 1</w:t>
                            </w:r>
                          </w:p>
                        </w:txbxContent>
                      </v:textbox>
                    </v:shape>
                  </v:group>
                </v:group>
                <w10:wrap type="square" anchorx="margin"/>
              </v:group>
            </w:pict>
          </mc:Fallback>
        </mc:AlternateContent>
      </w:r>
      <w:bookmarkEnd w:id="353"/>
      <w:bookmarkEnd w:id="354"/>
      <w:bookmarkEnd w:id="355"/>
    </w:p>
    <w:p w:rsidR="00945867" w:rsidRDefault="00945867" w:rsidP="00945867">
      <w:pPr>
        <w:spacing w:line="440" w:lineRule="atLeast"/>
        <w:rPr>
          <w:szCs w:val="22"/>
        </w:rPr>
      </w:pPr>
    </w:p>
    <w:p w:rsidR="002B555D" w:rsidRDefault="002B555D" w:rsidP="00945867">
      <w:pPr>
        <w:spacing w:line="440" w:lineRule="atLeast"/>
        <w:rPr>
          <w:szCs w:val="22"/>
        </w:rPr>
      </w:pPr>
    </w:p>
    <w:p w:rsidR="00CB5857" w:rsidRDefault="00CB5857" w:rsidP="009A1439">
      <w:pPr>
        <w:spacing w:beforeLines="50" w:before="163" w:line="440" w:lineRule="atLeast"/>
        <w:rPr>
          <w:sz w:val="21"/>
          <w:szCs w:val="21"/>
        </w:rPr>
      </w:pPr>
      <w:bookmarkStart w:id="359" w:name="OLE_LINK89"/>
    </w:p>
    <w:bookmarkEnd w:id="359"/>
    <w:p w:rsidR="006F6A42" w:rsidRDefault="006F6A42" w:rsidP="00C675AC">
      <w:pPr>
        <w:spacing w:line="440" w:lineRule="atLeast"/>
        <w:jc w:val="center"/>
        <w:rPr>
          <w:sz w:val="21"/>
          <w:szCs w:val="21"/>
        </w:rPr>
      </w:pPr>
      <w:r w:rsidRPr="00C744A1">
        <w:rPr>
          <w:rFonts w:hint="eastAsia"/>
          <w:sz w:val="21"/>
          <w:szCs w:val="21"/>
        </w:rPr>
        <w:t>图</w:t>
      </w:r>
      <w:r w:rsidRPr="00C744A1">
        <w:rPr>
          <w:sz w:val="21"/>
          <w:szCs w:val="21"/>
        </w:rPr>
        <w:t xml:space="preserve">2-2 </w:t>
      </w:r>
      <w:r w:rsidRPr="00C744A1">
        <w:rPr>
          <w:rFonts w:hint="eastAsia"/>
          <w:sz w:val="21"/>
          <w:szCs w:val="21"/>
        </w:rPr>
        <w:t>不确定字符串</w:t>
      </w:r>
    </w:p>
    <w:p w:rsidR="007E553C" w:rsidRDefault="002A0452" w:rsidP="007E553C">
      <w:pPr>
        <w:spacing w:line="440" w:lineRule="atLeast"/>
        <w:ind w:firstLineChars="200" w:firstLine="480"/>
      </w:pPr>
      <w:r>
        <w:t>在不确定字符串的每个位置选择一个非零概率字符</w:t>
      </w:r>
      <w:r>
        <w:rPr>
          <w:rFonts w:hint="eastAsia"/>
        </w:rPr>
        <w:t>，</w:t>
      </w:r>
      <w:r w:rsidR="00400F0D">
        <w:t>通过这种枚举方法可以将一个不确定字符串生成多个确定字符串</w:t>
      </w:r>
      <w:r w:rsidR="00400F0D">
        <w:rPr>
          <w:rFonts w:hint="eastAsia"/>
        </w:rPr>
        <w:t>。例如，对图</w:t>
      </w:r>
      <w:r w:rsidR="00400F0D">
        <w:rPr>
          <w:rFonts w:hint="eastAsia"/>
        </w:rPr>
        <w:t>2-</w:t>
      </w:r>
      <w:r w:rsidR="00400F0D">
        <w:t>2</w:t>
      </w:r>
      <w:r w:rsidR="00400F0D">
        <w:t>中的不确定字符串枚举可以得到表</w:t>
      </w:r>
      <w:r w:rsidR="00400F0D">
        <w:rPr>
          <w:rFonts w:hint="eastAsia"/>
        </w:rPr>
        <w:t>2-</w:t>
      </w:r>
      <w:r w:rsidR="00400F0D">
        <w:t>1</w:t>
      </w:r>
      <w:r w:rsidR="00400F0D">
        <w:t>中的结果</w:t>
      </w:r>
      <w:r w:rsidR="00400F0D">
        <w:rPr>
          <w:rFonts w:hint="eastAsia"/>
        </w:rPr>
        <w:t>。</w:t>
      </w:r>
    </w:p>
    <w:p w:rsidR="00BD456E" w:rsidRPr="000D25E6" w:rsidRDefault="00BD456E" w:rsidP="00C675AC">
      <w:pPr>
        <w:spacing w:line="440" w:lineRule="atLeast"/>
        <w:jc w:val="center"/>
        <w:rPr>
          <w:rFonts w:ascii="宋体" w:hAnsi="宋体"/>
          <w:sz w:val="21"/>
          <w:szCs w:val="21"/>
        </w:rPr>
      </w:pPr>
      <w:bookmarkStart w:id="360" w:name="OLE_LINK179"/>
      <w:bookmarkStart w:id="361" w:name="OLE_LINK180"/>
      <w:bookmarkStart w:id="362" w:name="OLE_LINK181"/>
      <w:bookmarkStart w:id="363" w:name="OLE_LINK866"/>
      <w:r w:rsidRPr="000D25E6">
        <w:rPr>
          <w:rFonts w:ascii="宋体" w:hAnsi="宋体" w:hint="eastAsia"/>
          <w:sz w:val="21"/>
          <w:szCs w:val="21"/>
        </w:rPr>
        <w:lastRenderedPageBreak/>
        <w:t>表</w:t>
      </w:r>
      <w:r w:rsidRPr="003064D5">
        <w:rPr>
          <w:sz w:val="21"/>
          <w:szCs w:val="21"/>
        </w:rPr>
        <w:t>2-1</w:t>
      </w:r>
      <w:r w:rsidRPr="000D25E6">
        <w:rPr>
          <w:rFonts w:ascii="宋体" w:hAnsi="宋体" w:hint="eastAsia"/>
          <w:sz w:val="21"/>
          <w:szCs w:val="21"/>
        </w:rPr>
        <w:t xml:space="preserve"> 不确定字符串</w:t>
      </w:r>
      <w:r w:rsidR="005D130D" w:rsidRPr="00CD5E57">
        <w:rPr>
          <w:rFonts w:hint="eastAsia"/>
          <w:i/>
        </w:rPr>
        <w:t>X</w:t>
      </w:r>
      <w:r w:rsidR="005D130D" w:rsidRPr="005D130D">
        <w:rPr>
          <w:rFonts w:hint="eastAsia"/>
        </w:rPr>
        <w:t>的</w:t>
      </w:r>
      <w:r w:rsidRPr="000D25E6">
        <w:rPr>
          <w:rFonts w:ascii="宋体" w:hAnsi="宋体" w:hint="eastAsia"/>
          <w:sz w:val="21"/>
          <w:szCs w:val="21"/>
        </w:rPr>
        <w:t>枚举结果</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77282F" w:rsidTr="00A32A8E">
        <w:tc>
          <w:tcPr>
            <w:tcW w:w="4360" w:type="dxa"/>
            <w:tcBorders>
              <w:top w:val="single" w:sz="12" w:space="0" w:color="auto"/>
              <w:bottom w:val="single" w:sz="4" w:space="0" w:color="auto"/>
            </w:tcBorders>
          </w:tcPr>
          <w:bookmarkEnd w:id="360"/>
          <w:bookmarkEnd w:id="361"/>
          <w:bookmarkEnd w:id="362"/>
          <w:bookmarkEnd w:id="363"/>
          <w:p w:rsidR="0077282F" w:rsidRDefault="0077282F" w:rsidP="00CB273B">
            <w:pPr>
              <w:jc w:val="center"/>
              <w:rPr>
                <w:iCs/>
                <w:kern w:val="0"/>
                <w:sz w:val="21"/>
                <w:szCs w:val="21"/>
              </w:rPr>
            </w:pPr>
            <w:r>
              <w:rPr>
                <w:rFonts w:hint="eastAsia"/>
                <w:iCs/>
                <w:kern w:val="0"/>
                <w:sz w:val="21"/>
                <w:szCs w:val="21"/>
              </w:rPr>
              <w:t>ID</w:t>
            </w:r>
          </w:p>
        </w:tc>
        <w:tc>
          <w:tcPr>
            <w:tcW w:w="4360" w:type="dxa"/>
            <w:tcBorders>
              <w:top w:val="single" w:sz="12" w:space="0" w:color="auto"/>
              <w:bottom w:val="single" w:sz="4" w:space="0" w:color="auto"/>
            </w:tcBorders>
          </w:tcPr>
          <w:p w:rsidR="0077282F" w:rsidRDefault="00A9395A" w:rsidP="00BD456E">
            <w:pPr>
              <w:jc w:val="center"/>
              <w:rPr>
                <w:iCs/>
                <w:kern w:val="0"/>
                <w:sz w:val="21"/>
                <w:szCs w:val="21"/>
              </w:rPr>
            </w:pPr>
            <w:r>
              <w:rPr>
                <w:rFonts w:hint="eastAsia"/>
                <w:iCs/>
                <w:kern w:val="0"/>
                <w:sz w:val="21"/>
                <w:szCs w:val="21"/>
              </w:rPr>
              <w:t>枚举出的确定字符串</w:t>
            </w:r>
          </w:p>
        </w:tc>
      </w:tr>
      <w:tr w:rsidR="0077282F" w:rsidTr="00A32A8E">
        <w:tc>
          <w:tcPr>
            <w:tcW w:w="4360" w:type="dxa"/>
            <w:tcBorders>
              <w:top w:val="single" w:sz="4" w:space="0" w:color="auto"/>
            </w:tcBorders>
          </w:tcPr>
          <w:p w:rsidR="0077282F" w:rsidRDefault="0077282F" w:rsidP="00BD456E">
            <w:pPr>
              <w:jc w:val="center"/>
              <w:rPr>
                <w:iCs/>
                <w:kern w:val="0"/>
                <w:sz w:val="21"/>
                <w:szCs w:val="21"/>
              </w:rPr>
            </w:pPr>
            <w:r>
              <w:rPr>
                <w:rFonts w:hint="eastAsia"/>
                <w:iCs/>
                <w:kern w:val="0"/>
                <w:sz w:val="21"/>
                <w:szCs w:val="21"/>
              </w:rPr>
              <w:t>1</w:t>
            </w:r>
          </w:p>
        </w:tc>
        <w:tc>
          <w:tcPr>
            <w:tcW w:w="4360" w:type="dxa"/>
            <w:tcBorders>
              <w:top w:val="single" w:sz="4" w:space="0" w:color="auto"/>
            </w:tcBorders>
          </w:tcPr>
          <w:p w:rsidR="0077282F" w:rsidRDefault="0077282F" w:rsidP="00BD456E">
            <w:pPr>
              <w:jc w:val="center"/>
              <w:rPr>
                <w:iCs/>
                <w:kern w:val="0"/>
                <w:sz w:val="21"/>
                <w:szCs w:val="21"/>
              </w:rPr>
            </w:pPr>
            <w:r>
              <w:rPr>
                <w:rFonts w:hint="eastAsia"/>
                <w:iCs/>
                <w:kern w:val="0"/>
                <w:sz w:val="21"/>
                <w:szCs w:val="21"/>
              </w:rPr>
              <w:t>AATAA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2</w:t>
            </w:r>
          </w:p>
        </w:tc>
        <w:tc>
          <w:tcPr>
            <w:tcW w:w="4360" w:type="dxa"/>
          </w:tcPr>
          <w:p w:rsidR="0077282F" w:rsidRDefault="0077282F" w:rsidP="00BD456E">
            <w:pPr>
              <w:jc w:val="center"/>
              <w:rPr>
                <w:iCs/>
                <w:kern w:val="0"/>
                <w:sz w:val="21"/>
                <w:szCs w:val="21"/>
              </w:rPr>
            </w:pPr>
            <w:r>
              <w:rPr>
                <w:rFonts w:hint="eastAsia"/>
                <w:iCs/>
                <w:kern w:val="0"/>
                <w:sz w:val="21"/>
                <w:szCs w:val="21"/>
              </w:rPr>
              <w:t>AATGA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3</w:t>
            </w:r>
          </w:p>
        </w:tc>
        <w:tc>
          <w:tcPr>
            <w:tcW w:w="4360" w:type="dxa"/>
          </w:tcPr>
          <w:p w:rsidR="0077282F" w:rsidRDefault="00C6789B" w:rsidP="00BD456E">
            <w:pPr>
              <w:jc w:val="center"/>
              <w:rPr>
                <w:iCs/>
                <w:kern w:val="0"/>
                <w:sz w:val="21"/>
                <w:szCs w:val="21"/>
              </w:rPr>
            </w:pPr>
            <w:r>
              <w:rPr>
                <w:rFonts w:hint="eastAsia"/>
                <w:iCs/>
                <w:kern w:val="0"/>
                <w:sz w:val="21"/>
                <w:szCs w:val="21"/>
              </w:rPr>
              <w:t>AGTAA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4</w:t>
            </w:r>
          </w:p>
        </w:tc>
        <w:tc>
          <w:tcPr>
            <w:tcW w:w="4360" w:type="dxa"/>
          </w:tcPr>
          <w:p w:rsidR="0077282F" w:rsidRDefault="00C6789B" w:rsidP="00BD456E">
            <w:pPr>
              <w:jc w:val="center"/>
              <w:rPr>
                <w:iCs/>
                <w:kern w:val="0"/>
                <w:sz w:val="21"/>
                <w:szCs w:val="21"/>
              </w:rPr>
            </w:pPr>
            <w:r>
              <w:rPr>
                <w:rFonts w:hint="eastAsia"/>
                <w:iCs/>
                <w:kern w:val="0"/>
                <w:sz w:val="21"/>
                <w:szCs w:val="21"/>
              </w:rPr>
              <w:t>AGTGA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5</w:t>
            </w:r>
          </w:p>
        </w:tc>
        <w:tc>
          <w:tcPr>
            <w:tcW w:w="4360" w:type="dxa"/>
          </w:tcPr>
          <w:p w:rsidR="0077282F" w:rsidRDefault="00C6789B" w:rsidP="00BD456E">
            <w:pPr>
              <w:jc w:val="center"/>
              <w:rPr>
                <w:iCs/>
                <w:kern w:val="0"/>
                <w:sz w:val="21"/>
                <w:szCs w:val="21"/>
              </w:rPr>
            </w:pPr>
            <w:r>
              <w:rPr>
                <w:rFonts w:hint="eastAsia"/>
                <w:iCs/>
                <w:kern w:val="0"/>
                <w:sz w:val="21"/>
                <w:szCs w:val="21"/>
              </w:rPr>
              <w:t>CATAA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6</w:t>
            </w:r>
          </w:p>
        </w:tc>
        <w:tc>
          <w:tcPr>
            <w:tcW w:w="4360" w:type="dxa"/>
          </w:tcPr>
          <w:p w:rsidR="0077282F" w:rsidRDefault="00C6789B" w:rsidP="00BD456E">
            <w:pPr>
              <w:jc w:val="center"/>
              <w:rPr>
                <w:iCs/>
                <w:kern w:val="0"/>
                <w:sz w:val="21"/>
                <w:szCs w:val="21"/>
              </w:rPr>
            </w:pPr>
            <w:r>
              <w:rPr>
                <w:rFonts w:hint="eastAsia"/>
                <w:iCs/>
                <w:kern w:val="0"/>
                <w:sz w:val="21"/>
                <w:szCs w:val="21"/>
              </w:rPr>
              <w:t>CATGA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7</w:t>
            </w:r>
          </w:p>
        </w:tc>
        <w:tc>
          <w:tcPr>
            <w:tcW w:w="4360" w:type="dxa"/>
          </w:tcPr>
          <w:p w:rsidR="0077282F" w:rsidRDefault="00603618" w:rsidP="00BD456E">
            <w:pPr>
              <w:jc w:val="center"/>
              <w:rPr>
                <w:iCs/>
                <w:kern w:val="0"/>
                <w:sz w:val="21"/>
                <w:szCs w:val="21"/>
              </w:rPr>
            </w:pPr>
            <w:r>
              <w:rPr>
                <w:rFonts w:hint="eastAsia"/>
                <w:iCs/>
                <w:kern w:val="0"/>
                <w:sz w:val="21"/>
                <w:szCs w:val="21"/>
              </w:rPr>
              <w:t>CGTAA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8</w:t>
            </w:r>
          </w:p>
        </w:tc>
        <w:tc>
          <w:tcPr>
            <w:tcW w:w="4360" w:type="dxa"/>
          </w:tcPr>
          <w:p w:rsidR="0077282F" w:rsidRDefault="00603618" w:rsidP="00BD456E">
            <w:pPr>
              <w:jc w:val="center"/>
              <w:rPr>
                <w:iCs/>
                <w:kern w:val="0"/>
                <w:sz w:val="21"/>
                <w:szCs w:val="21"/>
              </w:rPr>
            </w:pPr>
            <w:r>
              <w:rPr>
                <w:rFonts w:hint="eastAsia"/>
                <w:iCs/>
                <w:kern w:val="0"/>
                <w:sz w:val="21"/>
                <w:szCs w:val="21"/>
              </w:rPr>
              <w:t>CGTGA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9</w:t>
            </w:r>
          </w:p>
        </w:tc>
        <w:tc>
          <w:tcPr>
            <w:tcW w:w="4360" w:type="dxa"/>
          </w:tcPr>
          <w:p w:rsidR="0077282F" w:rsidRDefault="00603618" w:rsidP="00BD456E">
            <w:pPr>
              <w:jc w:val="center"/>
              <w:rPr>
                <w:iCs/>
                <w:kern w:val="0"/>
                <w:sz w:val="21"/>
                <w:szCs w:val="21"/>
              </w:rPr>
            </w:pPr>
            <w:r>
              <w:rPr>
                <w:rFonts w:hint="eastAsia"/>
                <w:iCs/>
                <w:kern w:val="0"/>
                <w:sz w:val="21"/>
                <w:szCs w:val="21"/>
              </w:rPr>
              <w:t>TATAA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10</w:t>
            </w:r>
          </w:p>
        </w:tc>
        <w:tc>
          <w:tcPr>
            <w:tcW w:w="4360" w:type="dxa"/>
          </w:tcPr>
          <w:p w:rsidR="0077282F" w:rsidRDefault="00603618" w:rsidP="00BD456E">
            <w:pPr>
              <w:jc w:val="center"/>
              <w:rPr>
                <w:iCs/>
                <w:kern w:val="0"/>
                <w:sz w:val="21"/>
                <w:szCs w:val="21"/>
              </w:rPr>
            </w:pPr>
            <w:r>
              <w:rPr>
                <w:rFonts w:hint="eastAsia"/>
                <w:iCs/>
                <w:kern w:val="0"/>
                <w:sz w:val="21"/>
                <w:szCs w:val="21"/>
              </w:rPr>
              <w:t>TATGA</w:t>
            </w:r>
          </w:p>
        </w:tc>
      </w:tr>
      <w:tr w:rsidR="0077282F" w:rsidTr="0077282F">
        <w:tc>
          <w:tcPr>
            <w:tcW w:w="4360" w:type="dxa"/>
          </w:tcPr>
          <w:p w:rsidR="0077282F" w:rsidRDefault="0077282F" w:rsidP="00BD456E">
            <w:pPr>
              <w:jc w:val="center"/>
              <w:rPr>
                <w:iCs/>
                <w:kern w:val="0"/>
                <w:sz w:val="21"/>
                <w:szCs w:val="21"/>
              </w:rPr>
            </w:pPr>
            <w:r>
              <w:rPr>
                <w:rFonts w:hint="eastAsia"/>
                <w:iCs/>
                <w:kern w:val="0"/>
                <w:sz w:val="21"/>
                <w:szCs w:val="21"/>
              </w:rPr>
              <w:t>11</w:t>
            </w:r>
          </w:p>
        </w:tc>
        <w:tc>
          <w:tcPr>
            <w:tcW w:w="4360" w:type="dxa"/>
          </w:tcPr>
          <w:p w:rsidR="0077282F" w:rsidRDefault="00603618" w:rsidP="00BD456E">
            <w:pPr>
              <w:jc w:val="center"/>
              <w:rPr>
                <w:iCs/>
                <w:kern w:val="0"/>
                <w:sz w:val="21"/>
                <w:szCs w:val="21"/>
              </w:rPr>
            </w:pPr>
            <w:r>
              <w:rPr>
                <w:rFonts w:hint="eastAsia"/>
                <w:iCs/>
                <w:kern w:val="0"/>
                <w:sz w:val="21"/>
                <w:szCs w:val="21"/>
              </w:rPr>
              <w:t>TGTAA</w:t>
            </w:r>
          </w:p>
        </w:tc>
      </w:tr>
      <w:tr w:rsidR="0077282F" w:rsidTr="00DE6710">
        <w:trPr>
          <w:trHeight w:val="351"/>
        </w:trPr>
        <w:tc>
          <w:tcPr>
            <w:tcW w:w="4360" w:type="dxa"/>
          </w:tcPr>
          <w:p w:rsidR="0077282F" w:rsidRDefault="0077282F" w:rsidP="00BD456E">
            <w:pPr>
              <w:jc w:val="center"/>
              <w:rPr>
                <w:iCs/>
                <w:kern w:val="0"/>
                <w:sz w:val="21"/>
                <w:szCs w:val="21"/>
              </w:rPr>
            </w:pPr>
            <w:r>
              <w:rPr>
                <w:rFonts w:hint="eastAsia"/>
                <w:iCs/>
                <w:kern w:val="0"/>
                <w:sz w:val="21"/>
                <w:szCs w:val="21"/>
              </w:rPr>
              <w:t>12</w:t>
            </w:r>
          </w:p>
        </w:tc>
        <w:tc>
          <w:tcPr>
            <w:tcW w:w="4360" w:type="dxa"/>
          </w:tcPr>
          <w:p w:rsidR="007E553C" w:rsidRDefault="00603618" w:rsidP="007E553C">
            <w:pPr>
              <w:jc w:val="center"/>
              <w:rPr>
                <w:iCs/>
                <w:kern w:val="0"/>
                <w:sz w:val="21"/>
                <w:szCs w:val="21"/>
              </w:rPr>
            </w:pPr>
            <w:r>
              <w:rPr>
                <w:rFonts w:hint="eastAsia"/>
                <w:iCs/>
                <w:kern w:val="0"/>
                <w:sz w:val="21"/>
                <w:szCs w:val="21"/>
              </w:rPr>
              <w:t>TGTGA</w:t>
            </w:r>
          </w:p>
        </w:tc>
      </w:tr>
    </w:tbl>
    <w:p w:rsidR="00BD456E" w:rsidRPr="008C5CE9" w:rsidRDefault="003E39A0" w:rsidP="00115D8A">
      <w:pPr>
        <w:spacing w:line="440" w:lineRule="atLeast"/>
        <w:ind w:firstLine="420"/>
      </w:pPr>
      <w:r w:rsidRPr="00D54214">
        <w:rPr>
          <w:rFonts w:ascii="黑体" w:eastAsia="黑体" w:hAnsi="黑体"/>
          <w:noProof/>
          <w:szCs w:val="22"/>
        </w:rPr>
        <mc:AlternateContent>
          <mc:Choice Requires="wps">
            <w:drawing>
              <wp:anchor distT="45720" distB="45720" distL="114300" distR="114300" simplePos="0" relativeHeight="251645440" behindDoc="0" locked="0" layoutInCell="1" allowOverlap="1" wp14:anchorId="225EFD2E" wp14:editId="31238037">
                <wp:simplePos x="0" y="0"/>
                <wp:positionH relativeFrom="margin">
                  <wp:posOffset>5039995</wp:posOffset>
                </wp:positionH>
                <wp:positionV relativeFrom="paragraph">
                  <wp:posOffset>842171</wp:posOffset>
                </wp:positionV>
                <wp:extent cx="504000" cy="1404620"/>
                <wp:effectExtent l="0" t="0" r="0" b="0"/>
                <wp:wrapSquare wrapText="bothSides"/>
                <wp:docPr id="2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 cy="1404620"/>
                        </a:xfrm>
                        <a:prstGeom prst="rect">
                          <a:avLst/>
                        </a:prstGeom>
                        <a:noFill/>
                        <a:ln w="9525">
                          <a:noFill/>
                          <a:miter lim="800000"/>
                          <a:headEnd/>
                          <a:tailEnd/>
                        </a:ln>
                      </wps:spPr>
                      <wps:txbx>
                        <w:txbxContent>
                          <w:p w:rsidR="006B5185" w:rsidRDefault="006B5185" w:rsidP="00F46FD3">
                            <w:pPr>
                              <w:jc w:val="right"/>
                            </w:pPr>
                            <w:r>
                              <w:rPr>
                                <w:rFonts w:hint="eastAsia"/>
                              </w:rPr>
                              <w:t>(</w:t>
                            </w:r>
                            <w:r>
                              <w:t>2-4</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E0AF5" id="文本框 2" o:spid="_x0000_s1074" type="#_x0000_t202" style="position:absolute;left:0;text-align:left;margin-left:396.85pt;margin-top:66.3pt;width:39.7pt;height:110.6pt;z-index:2516454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" filled="f" stroked="f">
                <v:textbox style="mso-fit-shape-to-text:t">
                  <w:txbxContent>
                    <w:p w:rsidR="006B5185" w:rsidRDefault="006B5185" w:rsidP="00F46FD3">
                      <w:pPr>
                        <w:jc w:val="right"/>
                      </w:pPr>
                      <w:r>
                        <w:rPr>
                          <w:rFonts w:hint="eastAsia"/>
                        </w:rPr>
                        <w:t>(</w:t>
                      </w:r>
                      <w:r>
                        <w:t>2-4</w:t>
                      </w:r>
                      <w:r>
                        <w:rPr>
                          <w:rFonts w:hint="eastAsia"/>
                        </w:rPr>
                        <w:t>)</w:t>
                      </w:r>
                    </w:p>
                  </w:txbxContent>
                </v:textbox>
                <w10:wrap type="square" anchorx="margin"/>
              </v:shape>
            </w:pict>
          </mc:Fallback>
        </mc:AlternateContent>
      </w:r>
      <w:r w:rsidR="001C2CEA" w:rsidRPr="00D54214">
        <w:rPr>
          <w:rFonts w:ascii="黑体" w:eastAsia="黑体" w:hAnsi="黑体" w:hint="eastAsia"/>
          <w:szCs w:val="22"/>
        </w:rPr>
        <w:t>定义</w:t>
      </w:r>
      <w:r>
        <w:rPr>
          <w:rFonts w:hint="eastAsia"/>
          <w:szCs w:val="22"/>
        </w:rPr>
        <w:t>2.6</w:t>
      </w:r>
      <w:r w:rsidR="001C2CEA" w:rsidRPr="00D54214">
        <w:rPr>
          <w:rFonts w:ascii="黑体" w:eastAsia="黑体" w:hAnsi="黑体" w:hint="eastAsia"/>
          <w:szCs w:val="22"/>
        </w:rPr>
        <w:t>匹配概率</w:t>
      </w:r>
      <w:r w:rsidR="001C2CEA" w:rsidRPr="00945867">
        <w:rPr>
          <w:rFonts w:ascii="宋体" w:hAnsi="宋体" w:hint="eastAsia"/>
          <w:szCs w:val="22"/>
        </w:rPr>
        <w:t>：</w:t>
      </w:r>
      <w:r w:rsidR="00016E5C">
        <w:rPr>
          <w:rFonts w:ascii="宋体" w:hAnsi="宋体" w:hint="eastAsia"/>
          <w:szCs w:val="22"/>
        </w:rPr>
        <w:t>不确定文本串</w:t>
      </w:r>
      <w:r w:rsidR="00293593" w:rsidRPr="00A45B30">
        <w:rPr>
          <w:i/>
          <w:szCs w:val="22"/>
        </w:rPr>
        <w:t>X</w:t>
      </w:r>
      <w:r w:rsidR="00016E5C">
        <w:rPr>
          <w:rFonts w:ascii="宋体" w:hAnsi="宋体" w:hint="eastAsia"/>
          <w:szCs w:val="22"/>
        </w:rPr>
        <w:t>中出现一个</w:t>
      </w:r>
      <w:r w:rsidR="00C079E2">
        <w:rPr>
          <w:rFonts w:ascii="宋体" w:hAnsi="宋体" w:hint="eastAsia"/>
          <w:szCs w:val="22"/>
        </w:rPr>
        <w:t>确定</w:t>
      </w:r>
      <w:r w:rsidR="00016E5C">
        <w:rPr>
          <w:rFonts w:ascii="宋体" w:hAnsi="宋体" w:hint="eastAsia"/>
          <w:szCs w:val="22"/>
        </w:rPr>
        <w:t>模式串</w:t>
      </w:r>
      <w:r w:rsidR="00016E5C" w:rsidRPr="00A9395A">
        <w:rPr>
          <w:i/>
          <w:szCs w:val="22"/>
        </w:rPr>
        <w:t>P</w:t>
      </w:r>
      <w:r w:rsidR="00016E5C">
        <w:rPr>
          <w:rFonts w:ascii="宋体" w:hAnsi="宋体" w:hint="eastAsia"/>
          <w:szCs w:val="22"/>
        </w:rPr>
        <w:t>的概率</w:t>
      </w:r>
      <w:r w:rsidR="00764691">
        <w:rPr>
          <w:rFonts w:ascii="宋体" w:hAnsi="宋体" w:hint="eastAsia"/>
          <w:szCs w:val="22"/>
        </w:rPr>
        <w:t>。</w:t>
      </w:r>
      <w:r w:rsidR="00A82125">
        <w:rPr>
          <w:rFonts w:ascii="宋体" w:hAnsi="宋体" w:hint="eastAsia"/>
          <w:szCs w:val="22"/>
        </w:rPr>
        <w:t>在</w:t>
      </w:r>
      <w:r w:rsidR="00642835">
        <w:rPr>
          <w:rFonts w:ascii="宋体" w:hAnsi="宋体" w:hint="eastAsia"/>
          <w:szCs w:val="22"/>
        </w:rPr>
        <w:t>本文中，为了方便考虑问题，假设不同位置的</w:t>
      </w:r>
      <w:bookmarkStart w:id="364" w:name="OLE_LINK685"/>
      <w:bookmarkStart w:id="365" w:name="OLE_LINK686"/>
      <w:r w:rsidR="00642835">
        <w:rPr>
          <w:rFonts w:ascii="宋体" w:hAnsi="宋体" w:hint="eastAsia"/>
          <w:szCs w:val="22"/>
        </w:rPr>
        <w:t>字符</w:t>
      </w:r>
      <w:r w:rsidR="006E646E">
        <w:rPr>
          <w:rFonts w:ascii="宋体" w:hAnsi="宋体" w:hint="eastAsia"/>
          <w:szCs w:val="22"/>
        </w:rPr>
        <w:t>出现概率</w:t>
      </w:r>
      <w:r w:rsidR="00642835">
        <w:rPr>
          <w:rFonts w:ascii="宋体" w:hAnsi="宋体" w:hint="eastAsia"/>
          <w:szCs w:val="22"/>
        </w:rPr>
        <w:t>具备独立性</w:t>
      </w:r>
      <w:bookmarkEnd w:id="364"/>
      <w:bookmarkEnd w:id="365"/>
      <w:r w:rsidR="00642835">
        <w:rPr>
          <w:rFonts w:ascii="宋体" w:hAnsi="宋体" w:hint="eastAsia"/>
          <w:szCs w:val="22"/>
        </w:rPr>
        <w:t>，用</w:t>
      </w:r>
      <w:r w:rsidR="004E4DC2">
        <w:rPr>
          <w:rFonts w:ascii="宋体" w:hAnsi="宋体" w:hint="eastAsia"/>
          <w:szCs w:val="22"/>
        </w:rPr>
        <w:t>公式表示</w:t>
      </w:r>
      <w:r w:rsidR="00016E5C">
        <w:rPr>
          <w:rFonts w:ascii="宋体" w:hAnsi="宋体" w:hint="eastAsia"/>
          <w:szCs w:val="22"/>
        </w:rPr>
        <w:t>为：</w:t>
      </w:r>
    </w:p>
    <w:p w:rsidR="00E568F9" w:rsidRPr="00F46FD3" w:rsidRDefault="00833416" w:rsidP="00F340D1">
      <w:pPr>
        <w:spacing w:beforeLines="50" w:before="163" w:line="440" w:lineRule="atLeast"/>
      </w:pPr>
      <m:oMathPara>
        <m:oMathParaPr>
          <m:jc m:val="center"/>
        </m:oMathParaPr>
        <m:oMath>
          <m:func>
            <m:funcPr>
              <m:ctrlPr>
                <w:rPr>
                  <w:rFonts w:ascii="Cambria Math" w:hAnsi="Cambria Math"/>
                </w:rPr>
              </m:ctrlPr>
            </m:funcPr>
            <m:fName>
              <m:r>
                <m:rPr>
                  <m:nor/>
                </m:rPr>
                <w:rPr>
                  <w:i/>
                </w:rPr>
                <m:t>Pr</m:t>
              </m:r>
            </m:fName>
            <m:e>
              <m:d>
                <m:dPr>
                  <m:ctrlPr>
                    <w:rPr>
                      <w:rFonts w:ascii="Cambria Math" w:hAnsi="Cambria Math"/>
                    </w:rPr>
                  </m:ctrlPr>
                </m:dPr>
                <m:e>
                  <m:r>
                    <m:rPr>
                      <m:nor/>
                    </m:rPr>
                    <w:rPr>
                      <w:i/>
                    </w:rPr>
                    <m:t>P, X</m:t>
                  </m:r>
                </m:e>
              </m:d>
            </m:e>
          </m:func>
          <m:r>
            <m:rPr>
              <m:nor/>
            </m:rPr>
            <m:t>=</m:t>
          </m:r>
          <m:nary>
            <m:naryPr>
              <m:chr m:val="∏"/>
              <m:limLoc m:val="undOvr"/>
              <m:ctrlPr>
                <w:rPr>
                  <w:rFonts w:ascii="Cambria Math" w:hAnsi="Cambria Math"/>
                  <w:i/>
                </w:rPr>
              </m:ctrlPr>
            </m:naryPr>
            <m:sub>
              <m:r>
                <m:rPr>
                  <m:nor/>
                </m:rPr>
                <w:rPr>
                  <w:i/>
                </w:rPr>
                <m:t>i</m:t>
              </m:r>
              <m:r>
                <m:rPr>
                  <m:nor/>
                </m:rPr>
                <m:t>=1</m:t>
              </m:r>
            </m:sub>
            <m:sup>
              <m:d>
                <m:dPr>
                  <m:begChr m:val="|"/>
                  <m:endChr m:val="|"/>
                  <m:ctrlPr>
                    <w:rPr>
                      <w:rFonts w:ascii="Cambria Math" w:hAnsi="Cambria Math"/>
                      <w:i/>
                    </w:rPr>
                  </m:ctrlPr>
                </m:dPr>
                <m:e>
                  <m:r>
                    <m:rPr>
                      <m:nor/>
                    </m:rPr>
                    <w:rPr>
                      <w:i/>
                    </w:rPr>
                    <m:t>P</m:t>
                  </m:r>
                </m:e>
              </m:d>
            </m:sup>
            <m:e>
              <m:r>
                <m:rPr>
                  <m:nor/>
                </m:rPr>
                <w:rPr>
                  <w:i/>
                </w:rPr>
                <m:t>π</m:t>
              </m:r>
              <m:r>
                <m:rPr>
                  <m:nor/>
                </m:rPr>
                <w:rPr>
                  <w:i/>
                  <w:vertAlign w:val="subscript"/>
                </w:rPr>
                <m:t>i</m:t>
              </m:r>
            </m:e>
          </m:nary>
          <m:r>
            <m:rPr>
              <m:nor/>
            </m:rPr>
            <m:t>(</m:t>
          </m:r>
          <m:r>
            <m:rPr>
              <m:nor/>
            </m:rPr>
            <w:rPr>
              <w:i/>
            </w:rPr>
            <m:t>P</m:t>
          </m:r>
          <m:r>
            <m:rPr>
              <m:nor/>
            </m:rPr>
            <w:rPr>
              <w:rFonts w:ascii="Cambria Math"/>
            </w:rPr>
            <m:t>[</m:t>
          </m:r>
          <m:r>
            <m:rPr>
              <m:nor/>
            </m:rPr>
            <w:rPr>
              <w:i/>
            </w:rPr>
            <m:t>i</m:t>
          </m:r>
          <m:r>
            <m:rPr>
              <m:nor/>
            </m:rPr>
            <w:rPr>
              <w:rFonts w:ascii="Cambria Math"/>
            </w:rPr>
            <m:t>]</m:t>
          </m:r>
          <m:r>
            <m:rPr>
              <m:nor/>
            </m:rPr>
            <m:t>)</m:t>
          </m:r>
        </m:oMath>
      </m:oMathPara>
    </w:p>
    <w:p w:rsidR="008D46CD" w:rsidRPr="00450444" w:rsidRDefault="003E39A0" w:rsidP="00F340D1">
      <w:pPr>
        <w:spacing w:beforeLines="50" w:before="163" w:line="440" w:lineRule="atLeast"/>
      </w:pPr>
      <w:r>
        <w:rPr>
          <w:sz w:val="21"/>
          <w:szCs w:val="21"/>
        </w:rPr>
        <w:tab/>
      </w:r>
      <w:r w:rsidR="004E4DC2" w:rsidRPr="00450444">
        <w:t>公式</w:t>
      </w:r>
      <w:r w:rsidR="004E4DC2" w:rsidRPr="00450444">
        <w:t>(2-4)</w:t>
      </w:r>
      <w:r w:rsidR="004E4DC2" w:rsidRPr="00450444">
        <w:t>中</w:t>
      </w:r>
      <w:r w:rsidR="004E4DC2">
        <w:rPr>
          <w:rFonts w:hint="eastAsia"/>
        </w:rPr>
        <w:t>，</w:t>
      </w:r>
      <w:r w:rsidR="0050399C" w:rsidRPr="00CD5E57">
        <w:rPr>
          <w:rFonts w:hint="eastAsia"/>
          <w:i/>
        </w:rPr>
        <w:t>Pr</w:t>
      </w:r>
      <w:r w:rsidR="0050399C">
        <w:rPr>
          <w:rFonts w:hint="eastAsia"/>
        </w:rPr>
        <w:t>(</w:t>
      </w:r>
      <w:r w:rsidR="0050399C" w:rsidRPr="00CD5E57">
        <w:rPr>
          <w:i/>
        </w:rPr>
        <w:t>P</w:t>
      </w:r>
      <w:r w:rsidR="000C748A">
        <w:t>,</w:t>
      </w:r>
      <w:r w:rsidR="0050399C" w:rsidRPr="00CD5E57">
        <w:rPr>
          <w:i/>
        </w:rPr>
        <w:t>X</w:t>
      </w:r>
      <w:r w:rsidR="0050399C">
        <w:rPr>
          <w:rFonts w:hint="eastAsia"/>
        </w:rPr>
        <w:t>)</w:t>
      </w:r>
      <w:r w:rsidR="0050399C">
        <w:t>表示</w:t>
      </w:r>
      <w:r w:rsidR="00B45A29">
        <w:t>确定</w:t>
      </w:r>
      <w:r w:rsidR="0050399C">
        <w:t>模式串</w:t>
      </w:r>
      <w:r w:rsidR="0050399C" w:rsidRPr="00CD5E57">
        <w:rPr>
          <w:i/>
        </w:rPr>
        <w:t>P</w:t>
      </w:r>
      <w:r w:rsidR="0050399C">
        <w:t>在不确定文本串</w:t>
      </w:r>
      <w:r w:rsidR="0050399C" w:rsidRPr="00CD5E57">
        <w:rPr>
          <w:i/>
        </w:rPr>
        <w:t>X</w:t>
      </w:r>
      <w:r w:rsidR="0050399C">
        <w:t>中出现的概率</w:t>
      </w:r>
      <w:r w:rsidR="0050399C">
        <w:rPr>
          <w:rFonts w:hint="eastAsia"/>
        </w:rPr>
        <w:t>，</w:t>
      </w:r>
      <w:r w:rsidR="0050399C">
        <w:t>在不确定文本串</w:t>
      </w:r>
      <w:r w:rsidR="0050399C" w:rsidRPr="00CD5E57">
        <w:rPr>
          <w:i/>
        </w:rPr>
        <w:t>X</w:t>
      </w:r>
      <w:r w:rsidR="0050399C">
        <w:t>没有歧义的情况下</w:t>
      </w:r>
      <w:r w:rsidR="0050399C">
        <w:rPr>
          <w:rFonts w:hint="eastAsia"/>
        </w:rPr>
        <w:t>，</w:t>
      </w:r>
      <w:r w:rsidR="0050399C">
        <w:t>也可以简约写作</w:t>
      </w:r>
      <w:r w:rsidR="0050399C" w:rsidRPr="00CD5E57">
        <w:rPr>
          <w:i/>
        </w:rPr>
        <w:t>Pr</w:t>
      </w:r>
      <w:r w:rsidR="0050399C">
        <w:rPr>
          <w:rFonts w:hint="eastAsia"/>
        </w:rPr>
        <w:t>(</w:t>
      </w:r>
      <w:r w:rsidR="0050399C" w:rsidRPr="00CD5E57">
        <w:rPr>
          <w:i/>
        </w:rPr>
        <w:t>P</w:t>
      </w:r>
      <w:r w:rsidR="0050399C">
        <w:rPr>
          <w:rFonts w:hint="eastAsia"/>
        </w:rPr>
        <w:t>)</w:t>
      </w:r>
      <w:r w:rsidR="0050399C">
        <w:rPr>
          <w:rFonts w:hint="eastAsia"/>
        </w:rPr>
        <w:t>。</w:t>
      </w:r>
      <w:r w:rsidR="0050399C">
        <w:t>公式等号右侧表示将</w:t>
      </w:r>
      <w:r w:rsidR="004A7EC0">
        <w:t>确定</w:t>
      </w:r>
      <w:r w:rsidR="0050399C">
        <w:t>模式串</w:t>
      </w:r>
      <w:r w:rsidR="0050399C" w:rsidRPr="00CD5E57">
        <w:rPr>
          <w:i/>
        </w:rPr>
        <w:t>P</w:t>
      </w:r>
      <w:r w:rsidR="0050399C">
        <w:t>中出现的每一个字符的</w:t>
      </w:r>
      <w:r w:rsidR="00642835">
        <w:t>概率</w:t>
      </w:r>
      <w:r w:rsidR="00642835" w:rsidRPr="00CD5E57">
        <w:rPr>
          <w:i/>
        </w:rPr>
        <w:t>π</w:t>
      </w:r>
      <w:r w:rsidR="00642835" w:rsidRPr="008F6C63">
        <w:rPr>
          <w:i/>
          <w:vertAlign w:val="subscript"/>
        </w:rPr>
        <w:t>i</w:t>
      </w:r>
      <w:r w:rsidR="00642835">
        <w:t>(</w:t>
      </w:r>
      <w:r w:rsidR="00642835" w:rsidRPr="00CD5E57">
        <w:rPr>
          <w:i/>
        </w:rPr>
        <w:t>P</w:t>
      </w:r>
      <w:r w:rsidR="00D2219B">
        <w:t>[</w:t>
      </w:r>
      <w:r w:rsidR="00642835" w:rsidRPr="00CD5E57">
        <w:rPr>
          <w:i/>
        </w:rPr>
        <w:t>i</w:t>
      </w:r>
      <w:r w:rsidR="00D2219B">
        <w:t>]</w:t>
      </w:r>
      <w:r w:rsidR="00642835">
        <w:t>)(</w:t>
      </w:r>
      <w:r w:rsidR="00642835" w:rsidRPr="00F3489C">
        <w:rPr>
          <w:szCs w:val="22"/>
        </w:rPr>
        <w:t>1≤</w:t>
      </w:r>
      <w:r w:rsidR="00642835" w:rsidRPr="00CD5E57">
        <w:rPr>
          <w:i/>
          <w:szCs w:val="22"/>
        </w:rPr>
        <w:t>i</w:t>
      </w:r>
      <w:r w:rsidR="00642835">
        <w:rPr>
          <w:szCs w:val="22"/>
        </w:rPr>
        <w:t>≤|</w:t>
      </w:r>
      <w:r w:rsidR="00642835" w:rsidRPr="00CD5E57">
        <w:rPr>
          <w:i/>
          <w:szCs w:val="22"/>
        </w:rPr>
        <w:t>P</w:t>
      </w:r>
      <w:r w:rsidR="00642835">
        <w:rPr>
          <w:szCs w:val="22"/>
        </w:rPr>
        <w:t>|</w:t>
      </w:r>
      <w:r w:rsidR="00642835">
        <w:t>)</w:t>
      </w:r>
      <w:r w:rsidR="00642835">
        <w:t>连</w:t>
      </w:r>
      <w:r w:rsidR="00065FE7">
        <w:t>续相</w:t>
      </w:r>
      <w:r w:rsidR="00642835">
        <w:t>乘起来</w:t>
      </w:r>
      <w:r w:rsidR="00642835">
        <w:rPr>
          <w:rFonts w:hint="eastAsia"/>
        </w:rPr>
        <w:t>。</w:t>
      </w:r>
      <w:r w:rsidR="007C4DAC">
        <w:rPr>
          <w:rFonts w:hint="eastAsia"/>
        </w:rPr>
        <w:t>例如，使</w:t>
      </w:r>
      <w:r w:rsidR="007C4DAC" w:rsidRPr="00CD5E57">
        <w:rPr>
          <w:rFonts w:hint="eastAsia"/>
          <w:i/>
        </w:rPr>
        <w:t>P</w:t>
      </w:r>
      <w:r w:rsidR="007C4DAC">
        <w:rPr>
          <w:rFonts w:hint="eastAsia"/>
        </w:rPr>
        <w:t>=</w:t>
      </w:r>
      <w:r w:rsidR="001A59F7">
        <w:t>AATAA</w:t>
      </w:r>
      <w:r w:rsidR="000C748A">
        <w:rPr>
          <w:rFonts w:hint="eastAsia"/>
        </w:rPr>
        <w:t>，</w:t>
      </w:r>
      <w:r w:rsidR="007C4DAC">
        <w:t>则</w:t>
      </w:r>
      <w:r w:rsidR="007C4DAC">
        <w:rPr>
          <w:rFonts w:hint="eastAsia"/>
        </w:rPr>
        <w:t>依据图</w:t>
      </w:r>
      <w:r w:rsidR="007C4DAC">
        <w:rPr>
          <w:rFonts w:hint="eastAsia"/>
        </w:rPr>
        <w:t>2-</w:t>
      </w:r>
      <w:r w:rsidR="007C4DAC">
        <w:t>2</w:t>
      </w:r>
      <w:r w:rsidR="007C4DAC">
        <w:t>和表</w:t>
      </w:r>
      <w:r w:rsidR="007C4DAC">
        <w:rPr>
          <w:rFonts w:hint="eastAsia"/>
        </w:rPr>
        <w:t>2-</w:t>
      </w:r>
      <w:r w:rsidR="007C4DAC">
        <w:t>1</w:t>
      </w:r>
      <w:r w:rsidR="007C4DAC">
        <w:t>可知</w:t>
      </w:r>
      <w:r w:rsidR="007C4DAC">
        <w:rPr>
          <w:rFonts w:hint="eastAsia"/>
        </w:rPr>
        <w:t>，</w:t>
      </w:r>
      <w:r w:rsidR="007C4DAC" w:rsidRPr="00CD5E57">
        <w:rPr>
          <w:rFonts w:hint="eastAsia"/>
          <w:i/>
        </w:rPr>
        <w:t>Pr</w:t>
      </w:r>
      <w:r w:rsidR="007C4DAC">
        <w:rPr>
          <w:rFonts w:hint="eastAsia"/>
        </w:rPr>
        <w:t>(</w:t>
      </w:r>
      <w:r w:rsidR="007C4DAC" w:rsidRPr="00CD5E57">
        <w:rPr>
          <w:i/>
        </w:rPr>
        <w:t>P</w:t>
      </w:r>
      <w:r w:rsidR="007C4DAC">
        <w:rPr>
          <w:rFonts w:hint="eastAsia"/>
        </w:rPr>
        <w:t>)</w:t>
      </w:r>
      <w:r w:rsidR="00CA6D2E">
        <w:t>=</w:t>
      </w:r>
      <w:r w:rsidR="005041DE">
        <w:t>0.3×0</w:t>
      </w:r>
      <w:r w:rsidR="003F2A8F">
        <w:rPr>
          <w:rFonts w:hint="eastAsia"/>
        </w:rPr>
        <w:t>.</w:t>
      </w:r>
      <w:r w:rsidR="005041DE">
        <w:t>6×1×0</w:t>
      </w:r>
      <w:r w:rsidR="003F2A8F">
        <w:t>.</w:t>
      </w:r>
      <w:r w:rsidR="005041DE">
        <w:t>5×1</w:t>
      </w:r>
      <w:r w:rsidR="005041DE">
        <w:rPr>
          <w:rFonts w:hint="eastAsia"/>
        </w:rPr>
        <w:t>=</w:t>
      </w:r>
      <w:r w:rsidR="005041DE">
        <w:t>0</w:t>
      </w:r>
      <w:r w:rsidR="005041DE">
        <w:rPr>
          <w:rFonts w:hint="eastAsia"/>
        </w:rPr>
        <w:t>.09</w:t>
      </w:r>
      <w:r w:rsidR="005041DE">
        <w:rPr>
          <w:rFonts w:hint="eastAsia"/>
        </w:rPr>
        <w:t>。</w:t>
      </w:r>
    </w:p>
    <w:p w:rsidR="001309EB" w:rsidRPr="00942B3A" w:rsidRDefault="001309EB" w:rsidP="00DB7703">
      <w:pPr>
        <w:tabs>
          <w:tab w:val="left" w:pos="1674"/>
        </w:tabs>
        <w:spacing w:line="440" w:lineRule="atLeast"/>
        <w:ind w:firstLineChars="200" w:firstLine="480"/>
        <w:rPr>
          <w:szCs w:val="21"/>
          <w:lang w:val="x-none"/>
        </w:rPr>
      </w:pPr>
      <w:r w:rsidRPr="00D54214">
        <w:rPr>
          <w:rFonts w:ascii="黑体" w:eastAsia="黑体" w:hAnsi="黑体" w:hint="eastAsia"/>
          <w:szCs w:val="22"/>
        </w:rPr>
        <w:t>定义</w:t>
      </w:r>
      <w:r w:rsidR="001A59F7">
        <w:rPr>
          <w:rFonts w:hint="eastAsia"/>
          <w:szCs w:val="21"/>
          <w:lang w:val="x-none"/>
        </w:rPr>
        <w:t>2.7</w:t>
      </w:r>
      <w:r w:rsidR="00450444" w:rsidRPr="00D54214">
        <w:rPr>
          <w:rFonts w:ascii="黑体" w:eastAsia="黑体" w:hAnsi="黑体" w:hint="eastAsia"/>
          <w:szCs w:val="22"/>
        </w:rPr>
        <w:t>不确定字符串</w:t>
      </w:r>
      <w:r w:rsidR="006539BB" w:rsidRPr="00D54214">
        <w:rPr>
          <w:rFonts w:ascii="黑体" w:eastAsia="黑体" w:hAnsi="黑体" w:hint="eastAsia"/>
          <w:szCs w:val="22"/>
        </w:rPr>
        <w:t>模式</w:t>
      </w:r>
      <w:r w:rsidR="008D46CD" w:rsidRPr="00D54214">
        <w:rPr>
          <w:rFonts w:ascii="黑体" w:eastAsia="黑体" w:hAnsi="黑体" w:hint="eastAsia"/>
          <w:szCs w:val="22"/>
        </w:rPr>
        <w:t>有效</w:t>
      </w:r>
      <w:r w:rsidR="00CA7D24">
        <w:rPr>
          <w:rFonts w:ascii="黑体" w:eastAsia="黑体" w:hAnsi="黑体" w:hint="eastAsia"/>
          <w:szCs w:val="22"/>
        </w:rPr>
        <w:t>偏移</w:t>
      </w:r>
      <w:r w:rsidR="00450444" w:rsidRPr="00942B3A">
        <w:rPr>
          <w:rFonts w:hint="eastAsia"/>
          <w:szCs w:val="21"/>
          <w:lang w:val="x-none"/>
        </w:rPr>
        <w:t>：</w:t>
      </w:r>
      <w:bookmarkStart w:id="366" w:name="OLE_LINK450"/>
      <w:bookmarkStart w:id="367" w:name="OLE_LINK451"/>
      <w:r w:rsidR="008D46CD" w:rsidRPr="00942B3A">
        <w:rPr>
          <w:rFonts w:hint="eastAsia"/>
          <w:szCs w:val="21"/>
          <w:lang w:val="x-none"/>
        </w:rPr>
        <w:t>给定一个长度为</w:t>
      </w:r>
      <w:r w:rsidR="008D46CD" w:rsidRPr="00877E86">
        <w:rPr>
          <w:rFonts w:hint="eastAsia"/>
          <w:i/>
          <w:szCs w:val="21"/>
          <w:lang w:val="x-none"/>
        </w:rPr>
        <w:t>n</w:t>
      </w:r>
      <w:r w:rsidR="008D46CD" w:rsidRPr="00942B3A">
        <w:rPr>
          <w:rFonts w:hint="eastAsia"/>
          <w:szCs w:val="21"/>
          <w:lang w:val="x-none"/>
        </w:rPr>
        <w:t>的不确定</w:t>
      </w:r>
      <w:r w:rsidR="002036ED" w:rsidRPr="00942B3A">
        <w:rPr>
          <w:rFonts w:hint="eastAsia"/>
          <w:szCs w:val="21"/>
          <w:lang w:val="x-none"/>
        </w:rPr>
        <w:t>文本</w:t>
      </w:r>
      <w:r w:rsidR="008D46CD" w:rsidRPr="00942B3A">
        <w:rPr>
          <w:rFonts w:hint="eastAsia"/>
          <w:szCs w:val="21"/>
          <w:lang w:val="x-none"/>
        </w:rPr>
        <w:t>串</w:t>
      </w:r>
      <w:r w:rsidR="008D46CD" w:rsidRPr="00877E86">
        <w:rPr>
          <w:rFonts w:hint="eastAsia"/>
          <w:i/>
          <w:szCs w:val="21"/>
          <w:lang w:val="x-none"/>
        </w:rPr>
        <w:t>X</w:t>
      </w:r>
      <w:r w:rsidR="00BC52CA" w:rsidRPr="00942B3A">
        <w:rPr>
          <w:rFonts w:hint="eastAsia"/>
          <w:szCs w:val="21"/>
          <w:lang w:val="x-none"/>
        </w:rPr>
        <w:t>，</w:t>
      </w:r>
      <w:r w:rsidR="008D46CD" w:rsidRPr="00942B3A">
        <w:rPr>
          <w:rFonts w:hint="eastAsia"/>
          <w:szCs w:val="21"/>
          <w:lang w:val="x-none"/>
        </w:rPr>
        <w:t>一个长度为</w:t>
      </w:r>
      <w:r w:rsidR="008D46CD" w:rsidRPr="00877E86">
        <w:rPr>
          <w:rFonts w:hint="eastAsia"/>
          <w:i/>
          <w:szCs w:val="21"/>
          <w:lang w:val="x-none"/>
        </w:rPr>
        <w:t>m</w:t>
      </w:r>
      <w:r w:rsidR="008D46CD" w:rsidRPr="00942B3A">
        <w:rPr>
          <w:szCs w:val="21"/>
          <w:lang w:val="x-none"/>
        </w:rPr>
        <w:t>(</w:t>
      </w:r>
      <w:r w:rsidR="008D46CD" w:rsidRPr="00877E86">
        <w:rPr>
          <w:i/>
          <w:szCs w:val="21"/>
          <w:lang w:val="x-none"/>
        </w:rPr>
        <w:t>m</w:t>
      </w:r>
      <w:r w:rsidR="00CA6D2E">
        <w:rPr>
          <w:szCs w:val="21"/>
          <w:lang w:val="x-none"/>
        </w:rPr>
        <w:t>≤</w:t>
      </w:r>
      <w:r w:rsidR="008D46CD" w:rsidRPr="00877E86">
        <w:rPr>
          <w:i/>
          <w:szCs w:val="21"/>
          <w:lang w:val="x-none"/>
        </w:rPr>
        <w:t>n</w:t>
      </w:r>
      <w:r w:rsidR="008D46CD" w:rsidRPr="00942B3A">
        <w:rPr>
          <w:szCs w:val="21"/>
          <w:lang w:val="x-none"/>
        </w:rPr>
        <w:t>)</w:t>
      </w:r>
      <w:r w:rsidR="008D46CD" w:rsidRPr="00942B3A">
        <w:rPr>
          <w:rFonts w:hint="eastAsia"/>
          <w:szCs w:val="21"/>
          <w:lang w:val="x-none"/>
        </w:rPr>
        <w:t>的确定</w:t>
      </w:r>
      <w:r w:rsidR="002036ED" w:rsidRPr="00942B3A">
        <w:rPr>
          <w:rFonts w:hint="eastAsia"/>
          <w:szCs w:val="21"/>
          <w:lang w:val="x-none"/>
        </w:rPr>
        <w:t>模式</w:t>
      </w:r>
      <w:r w:rsidR="008D46CD" w:rsidRPr="00942B3A">
        <w:rPr>
          <w:rFonts w:hint="eastAsia"/>
          <w:szCs w:val="21"/>
          <w:lang w:val="x-none"/>
        </w:rPr>
        <w:t>串</w:t>
      </w:r>
      <w:r w:rsidR="008D46CD" w:rsidRPr="00877E86">
        <w:rPr>
          <w:rFonts w:hint="eastAsia"/>
          <w:i/>
          <w:szCs w:val="21"/>
          <w:lang w:val="x-none"/>
        </w:rPr>
        <w:t>P</w:t>
      </w:r>
      <w:r w:rsidR="008D46CD" w:rsidRPr="00942B3A">
        <w:rPr>
          <w:rFonts w:hint="eastAsia"/>
          <w:szCs w:val="21"/>
          <w:lang w:val="x-none"/>
        </w:rPr>
        <w:t>及一个查询概率阈值</w:t>
      </w:r>
      <w:r w:rsidR="0072418F">
        <w:rPr>
          <w:i/>
          <w:szCs w:val="21"/>
          <w:lang w:val="x-none"/>
        </w:rPr>
        <w:t>τ</w:t>
      </w:r>
      <w:r w:rsidR="00D5155C">
        <w:rPr>
          <w:rFonts w:hint="eastAsia"/>
          <w:szCs w:val="21"/>
          <w:lang w:val="x-none"/>
        </w:rPr>
        <w:t>(</w:t>
      </w:r>
      <w:r w:rsidR="00D5155C" w:rsidRPr="00942B3A">
        <w:rPr>
          <w:rFonts w:hint="eastAsia"/>
          <w:szCs w:val="21"/>
          <w:lang w:val="x-none"/>
        </w:rPr>
        <w:t>0</w:t>
      </w:r>
      <w:r w:rsidR="00D5155C" w:rsidRPr="00942B3A">
        <w:rPr>
          <w:szCs w:val="21"/>
          <w:lang w:val="x-none"/>
        </w:rPr>
        <w:t>&lt;</w:t>
      </w:r>
      <w:r w:rsidR="0072418F">
        <w:rPr>
          <w:i/>
          <w:szCs w:val="21"/>
          <w:lang w:val="x-none"/>
        </w:rPr>
        <w:t>τ</w:t>
      </w:r>
      <w:r w:rsidR="00D5155C" w:rsidRPr="00942B3A">
        <w:rPr>
          <w:szCs w:val="21"/>
          <w:lang w:val="x-none"/>
        </w:rPr>
        <w:t>≤</w:t>
      </w:r>
      <w:r w:rsidR="00D5155C" w:rsidRPr="00D5155C">
        <w:rPr>
          <w:rFonts w:hint="eastAsia"/>
          <w:szCs w:val="21"/>
          <w:lang w:val="x-none"/>
        </w:rPr>
        <w:t>1</w:t>
      </w:r>
      <w:r w:rsidR="00D5155C">
        <w:rPr>
          <w:rFonts w:hint="eastAsia"/>
          <w:szCs w:val="21"/>
          <w:lang w:val="x-none"/>
        </w:rPr>
        <w:t>)</w:t>
      </w:r>
      <w:r w:rsidR="008D46CD" w:rsidRPr="00942B3A">
        <w:rPr>
          <w:rFonts w:hint="eastAsia"/>
          <w:szCs w:val="21"/>
          <w:lang w:val="x-none"/>
        </w:rPr>
        <w:t>，如果有</w:t>
      </w:r>
      <w:r w:rsidR="008D46CD" w:rsidRPr="00942B3A">
        <w:rPr>
          <w:rFonts w:hint="eastAsia"/>
          <w:szCs w:val="21"/>
          <w:lang w:val="x-none"/>
        </w:rPr>
        <w:t>0</w:t>
      </w:r>
      <w:r w:rsidR="008D46CD" w:rsidRPr="00942B3A">
        <w:rPr>
          <w:szCs w:val="21"/>
          <w:lang w:val="x-none"/>
        </w:rPr>
        <w:t>≤</w:t>
      </w:r>
      <w:r w:rsidR="008D46CD" w:rsidRPr="00877E86">
        <w:rPr>
          <w:i/>
          <w:szCs w:val="21"/>
          <w:lang w:val="x-none"/>
        </w:rPr>
        <w:t>i</w:t>
      </w:r>
      <w:r w:rsidR="008D46CD" w:rsidRPr="00942B3A">
        <w:rPr>
          <w:szCs w:val="21"/>
          <w:lang w:val="x-none"/>
        </w:rPr>
        <w:t>≤</w:t>
      </w:r>
      <w:r w:rsidR="008D46CD" w:rsidRPr="00877E86">
        <w:rPr>
          <w:rFonts w:hint="eastAsia"/>
          <w:i/>
          <w:szCs w:val="21"/>
          <w:lang w:val="x-none"/>
        </w:rPr>
        <w:t>n-m</w:t>
      </w:r>
      <w:r w:rsidR="008D46CD" w:rsidRPr="00942B3A">
        <w:rPr>
          <w:rFonts w:hint="eastAsia"/>
          <w:szCs w:val="21"/>
          <w:lang w:val="x-none"/>
        </w:rPr>
        <w:t>，</w:t>
      </w:r>
      <w:r w:rsidR="002823FB" w:rsidRPr="00942B3A">
        <w:rPr>
          <w:szCs w:val="21"/>
          <w:lang w:val="x-none"/>
        </w:rPr>
        <w:t>1</w:t>
      </w:r>
      <w:r w:rsidR="009A5257" w:rsidRPr="00942B3A">
        <w:rPr>
          <w:szCs w:val="21"/>
          <w:lang w:val="x-none"/>
        </w:rPr>
        <w:t>≤</w:t>
      </w:r>
      <w:r w:rsidR="002823FB" w:rsidRPr="00877E86">
        <w:rPr>
          <w:i/>
          <w:szCs w:val="21"/>
          <w:lang w:val="x-none"/>
        </w:rPr>
        <w:t>j</w:t>
      </w:r>
      <w:r w:rsidR="009A5257" w:rsidRPr="00942B3A">
        <w:rPr>
          <w:szCs w:val="21"/>
          <w:lang w:val="x-none"/>
        </w:rPr>
        <w:t>≤</w:t>
      </w:r>
      <w:r w:rsidR="002823FB" w:rsidRPr="00877E86">
        <w:rPr>
          <w:i/>
          <w:szCs w:val="21"/>
          <w:lang w:val="x-none"/>
        </w:rPr>
        <w:t>m</w:t>
      </w:r>
      <w:r w:rsidR="002823FB" w:rsidRPr="00942B3A">
        <w:rPr>
          <w:rFonts w:hint="eastAsia"/>
          <w:szCs w:val="21"/>
          <w:lang w:val="x-none"/>
        </w:rPr>
        <w:t>，</w:t>
      </w:r>
      <w:r w:rsidR="0039016D">
        <w:rPr>
          <w:rFonts w:hint="eastAsia"/>
          <w:szCs w:val="21"/>
          <w:lang w:val="x-none"/>
        </w:rPr>
        <w:t>使得</w:t>
      </w:r>
      <w:r w:rsidR="00E11C8E" w:rsidRPr="00877E86">
        <w:rPr>
          <w:rFonts w:hint="eastAsia"/>
          <w:i/>
          <w:szCs w:val="21"/>
          <w:lang w:val="x-none"/>
        </w:rPr>
        <w:t>X</w:t>
      </w:r>
      <w:r w:rsidR="00D2219B">
        <w:rPr>
          <w:rFonts w:hint="eastAsia"/>
          <w:szCs w:val="21"/>
          <w:lang w:val="x-none"/>
        </w:rPr>
        <w:t>[</w:t>
      </w:r>
      <w:r w:rsidR="008D46CD" w:rsidRPr="00877E86">
        <w:rPr>
          <w:i/>
          <w:szCs w:val="21"/>
          <w:lang w:val="x-none"/>
        </w:rPr>
        <w:t>i</w:t>
      </w:r>
      <w:r w:rsidR="008D46CD" w:rsidRPr="00942B3A">
        <w:rPr>
          <w:szCs w:val="21"/>
          <w:lang w:val="x-none"/>
        </w:rPr>
        <w:t>+</w:t>
      </w:r>
      <w:r w:rsidR="008D46CD" w:rsidRPr="00877E86">
        <w:rPr>
          <w:i/>
          <w:szCs w:val="21"/>
          <w:lang w:val="x-none"/>
        </w:rPr>
        <w:t>j</w:t>
      </w:r>
      <w:r w:rsidR="00D2219B">
        <w:rPr>
          <w:rFonts w:hint="eastAsia"/>
          <w:szCs w:val="21"/>
          <w:lang w:val="x-none"/>
        </w:rPr>
        <w:t>]</w:t>
      </w:r>
      <w:r w:rsidR="00CA6D2E">
        <w:rPr>
          <w:szCs w:val="21"/>
          <w:lang w:val="x-none"/>
        </w:rPr>
        <w:t>=</w:t>
      </w:r>
      <w:r w:rsidR="008D46CD" w:rsidRPr="00877E86">
        <w:rPr>
          <w:i/>
          <w:szCs w:val="21"/>
          <w:lang w:val="x-none"/>
        </w:rPr>
        <w:t>P</w:t>
      </w:r>
      <w:r w:rsidR="00D2219B">
        <w:rPr>
          <w:szCs w:val="21"/>
          <w:lang w:val="x-none"/>
        </w:rPr>
        <w:t>[</w:t>
      </w:r>
      <w:r w:rsidR="008D46CD" w:rsidRPr="00877E86">
        <w:rPr>
          <w:i/>
          <w:szCs w:val="21"/>
          <w:lang w:val="x-none"/>
        </w:rPr>
        <w:t>j</w:t>
      </w:r>
      <w:r w:rsidR="00D2219B">
        <w:rPr>
          <w:szCs w:val="21"/>
          <w:lang w:val="x-none"/>
        </w:rPr>
        <w:t>]</w:t>
      </w:r>
      <w:r w:rsidR="008D46CD" w:rsidRPr="00942B3A">
        <w:rPr>
          <w:rFonts w:hint="eastAsia"/>
          <w:szCs w:val="21"/>
          <w:lang w:val="x-none"/>
        </w:rPr>
        <w:t>且</w:t>
      </w:r>
      <w:r w:rsidR="008D46CD" w:rsidRPr="00877E86">
        <w:rPr>
          <w:rFonts w:hint="eastAsia"/>
          <w:i/>
          <w:szCs w:val="21"/>
          <w:lang w:val="x-none"/>
        </w:rPr>
        <w:t>Pr</w:t>
      </w:r>
      <w:r w:rsidR="008D46CD" w:rsidRPr="00942B3A">
        <w:rPr>
          <w:rFonts w:hint="eastAsia"/>
          <w:szCs w:val="21"/>
          <w:lang w:val="x-none"/>
        </w:rPr>
        <w:t>(</w:t>
      </w:r>
      <w:r w:rsidR="008D46CD" w:rsidRPr="00877E86">
        <w:rPr>
          <w:i/>
          <w:szCs w:val="21"/>
          <w:lang w:val="x-none"/>
        </w:rPr>
        <w:t>P</w:t>
      </w:r>
      <w:r w:rsidR="008D46CD" w:rsidRPr="00942B3A">
        <w:rPr>
          <w:rFonts w:hint="eastAsia"/>
          <w:szCs w:val="21"/>
          <w:lang w:val="x-none"/>
        </w:rPr>
        <w:t>)</w:t>
      </w:r>
      <w:r w:rsidR="008D46CD" w:rsidRPr="00942B3A">
        <w:rPr>
          <w:szCs w:val="21"/>
          <w:lang w:val="x-none"/>
        </w:rPr>
        <w:t>≥</w:t>
      </w:r>
      <w:r w:rsidR="0072418F">
        <w:rPr>
          <w:i/>
          <w:szCs w:val="21"/>
          <w:lang w:val="x-none"/>
        </w:rPr>
        <w:t>τ</w:t>
      </w:r>
      <w:r w:rsidR="008D46CD" w:rsidRPr="00942B3A">
        <w:rPr>
          <w:rFonts w:hint="eastAsia"/>
          <w:szCs w:val="21"/>
          <w:lang w:val="x-none"/>
        </w:rPr>
        <w:t>，</w:t>
      </w:r>
      <w:r w:rsidR="008D46CD" w:rsidRPr="00942B3A">
        <w:rPr>
          <w:szCs w:val="21"/>
          <w:lang w:val="x-none"/>
        </w:rPr>
        <w:t>则称</w:t>
      </w:r>
      <w:r w:rsidR="008D46CD" w:rsidRPr="00877E86">
        <w:rPr>
          <w:rFonts w:hint="eastAsia"/>
          <w:i/>
          <w:szCs w:val="21"/>
          <w:lang w:val="x-none"/>
        </w:rPr>
        <w:t>P</w:t>
      </w:r>
      <w:r w:rsidR="008D46CD" w:rsidRPr="00942B3A">
        <w:rPr>
          <w:rFonts w:hint="eastAsia"/>
          <w:szCs w:val="21"/>
          <w:lang w:val="x-none"/>
        </w:rPr>
        <w:t>在</w:t>
      </w:r>
      <w:r w:rsidR="008D46CD" w:rsidRPr="00877E86">
        <w:rPr>
          <w:rFonts w:hint="eastAsia"/>
          <w:i/>
          <w:szCs w:val="21"/>
          <w:lang w:val="x-none"/>
        </w:rPr>
        <w:t>X</w:t>
      </w:r>
      <w:r w:rsidR="008D46CD" w:rsidRPr="00942B3A">
        <w:rPr>
          <w:rFonts w:hint="eastAsia"/>
          <w:szCs w:val="21"/>
          <w:lang w:val="x-none"/>
        </w:rPr>
        <w:t>中出现且有效</w:t>
      </w:r>
      <w:r w:rsidR="00CA7D24">
        <w:rPr>
          <w:rFonts w:hint="eastAsia"/>
          <w:szCs w:val="21"/>
          <w:lang w:val="x-none"/>
        </w:rPr>
        <w:t>偏移</w:t>
      </w:r>
      <w:r w:rsidR="008D46CD" w:rsidRPr="00942B3A">
        <w:rPr>
          <w:rFonts w:hint="eastAsia"/>
          <w:szCs w:val="21"/>
          <w:lang w:val="x-none"/>
        </w:rPr>
        <w:t>为</w:t>
      </w:r>
      <w:r w:rsidR="008D46CD" w:rsidRPr="00877E86">
        <w:rPr>
          <w:rFonts w:hint="eastAsia"/>
          <w:i/>
          <w:szCs w:val="21"/>
          <w:lang w:val="x-none"/>
        </w:rPr>
        <w:t>i</w:t>
      </w:r>
      <w:r w:rsidR="008D46CD" w:rsidRPr="00942B3A">
        <w:rPr>
          <w:rFonts w:hint="eastAsia"/>
          <w:szCs w:val="21"/>
          <w:lang w:val="x-none"/>
        </w:rPr>
        <w:t>。</w:t>
      </w:r>
    </w:p>
    <w:bookmarkEnd w:id="366"/>
    <w:bookmarkEnd w:id="367"/>
    <w:p w:rsidR="00E27DDC" w:rsidRPr="00942B3A" w:rsidRDefault="00382F40" w:rsidP="00942B3A">
      <w:pPr>
        <w:tabs>
          <w:tab w:val="left" w:pos="1674"/>
        </w:tabs>
        <w:spacing w:line="440" w:lineRule="atLeast"/>
        <w:ind w:firstLineChars="200" w:firstLine="480"/>
        <w:rPr>
          <w:szCs w:val="21"/>
          <w:lang w:val="x-none"/>
        </w:rPr>
      </w:pPr>
      <w:r w:rsidRPr="00D54214">
        <w:rPr>
          <w:rFonts w:ascii="黑体" w:eastAsia="黑体" w:hAnsi="黑体" w:hint="eastAsia"/>
          <w:szCs w:val="22"/>
        </w:rPr>
        <w:t>定义</w:t>
      </w:r>
      <w:r w:rsidR="00AC049E">
        <w:rPr>
          <w:rFonts w:hint="eastAsia"/>
          <w:szCs w:val="21"/>
          <w:lang w:val="x-none"/>
        </w:rPr>
        <w:t>2.8</w:t>
      </w:r>
      <w:r w:rsidRPr="00D54214">
        <w:rPr>
          <w:rFonts w:ascii="黑体" w:eastAsia="黑体" w:hAnsi="黑体" w:hint="eastAsia"/>
          <w:szCs w:val="22"/>
        </w:rPr>
        <w:t>不确定字符串匹配</w:t>
      </w:r>
      <w:r w:rsidRPr="00942B3A">
        <w:rPr>
          <w:rFonts w:hint="eastAsia"/>
          <w:szCs w:val="21"/>
          <w:lang w:val="x-none"/>
        </w:rPr>
        <w:t>：</w:t>
      </w:r>
      <w:bookmarkStart w:id="368" w:name="OLE_LINK335"/>
      <w:bookmarkStart w:id="369" w:name="OLE_LINK336"/>
      <w:bookmarkStart w:id="370" w:name="OLE_LINK337"/>
      <w:bookmarkStart w:id="371" w:name="OLE_LINK338"/>
      <w:bookmarkStart w:id="372" w:name="OLE_LINK339"/>
      <w:bookmarkStart w:id="373" w:name="OLE_LINK340"/>
      <w:r w:rsidRPr="00942B3A">
        <w:rPr>
          <w:rFonts w:hint="eastAsia"/>
          <w:szCs w:val="21"/>
          <w:lang w:val="x-none"/>
        </w:rPr>
        <w:t>从不确定文本串</w:t>
      </w:r>
      <w:r w:rsidRPr="007F033C">
        <w:rPr>
          <w:rFonts w:hint="eastAsia"/>
          <w:i/>
          <w:szCs w:val="21"/>
          <w:lang w:val="x-none"/>
        </w:rPr>
        <w:t>X</w:t>
      </w:r>
      <w:r w:rsidR="00DD0EA7" w:rsidRPr="00942B3A">
        <w:rPr>
          <w:rFonts w:hint="eastAsia"/>
          <w:szCs w:val="21"/>
          <w:lang w:val="x-none"/>
        </w:rPr>
        <w:t>中搜索</w:t>
      </w:r>
      <w:r w:rsidRPr="00942B3A">
        <w:rPr>
          <w:rFonts w:hint="eastAsia"/>
          <w:szCs w:val="21"/>
          <w:lang w:val="x-none"/>
        </w:rPr>
        <w:t>确定模式串</w:t>
      </w:r>
      <w:r w:rsidRPr="007F033C">
        <w:rPr>
          <w:rFonts w:hint="eastAsia"/>
          <w:i/>
          <w:szCs w:val="21"/>
          <w:lang w:val="x-none"/>
        </w:rPr>
        <w:t>P</w:t>
      </w:r>
      <w:r w:rsidRPr="00942B3A">
        <w:rPr>
          <w:rFonts w:hint="eastAsia"/>
          <w:szCs w:val="21"/>
          <w:lang w:val="x-none"/>
        </w:rPr>
        <w:t>的所有出现</w:t>
      </w:r>
      <w:bookmarkEnd w:id="368"/>
      <w:bookmarkEnd w:id="369"/>
      <w:bookmarkEnd w:id="370"/>
      <w:bookmarkEnd w:id="371"/>
      <w:bookmarkEnd w:id="372"/>
      <w:bookmarkEnd w:id="373"/>
      <w:r w:rsidRPr="00942B3A">
        <w:rPr>
          <w:rFonts w:hint="eastAsia"/>
          <w:szCs w:val="21"/>
          <w:lang w:val="x-none"/>
        </w:rPr>
        <w:t>。</w:t>
      </w:r>
      <w:r w:rsidR="00960FE7" w:rsidRPr="00942B3A">
        <w:rPr>
          <w:rFonts w:hint="eastAsia"/>
          <w:szCs w:val="21"/>
          <w:lang w:val="x-none"/>
        </w:rPr>
        <w:t>与确定字符串匹配</w:t>
      </w:r>
      <w:r w:rsidR="00B758FE">
        <w:rPr>
          <w:rFonts w:hint="eastAsia"/>
          <w:szCs w:val="21"/>
          <w:lang w:val="x-none"/>
        </w:rPr>
        <w:t>问题</w:t>
      </w:r>
      <w:r w:rsidR="000A50B8" w:rsidRPr="00942B3A">
        <w:rPr>
          <w:rFonts w:hint="eastAsia"/>
          <w:szCs w:val="21"/>
          <w:lang w:val="x-none"/>
        </w:rPr>
        <w:t>同理，当</w:t>
      </w:r>
      <w:r w:rsidR="00E31411" w:rsidRPr="00942B3A">
        <w:rPr>
          <w:rFonts w:hint="eastAsia"/>
          <w:szCs w:val="21"/>
          <w:lang w:val="x-none"/>
        </w:rPr>
        <w:t>确定</w:t>
      </w:r>
      <w:r w:rsidR="000A50B8" w:rsidRPr="00942B3A">
        <w:rPr>
          <w:rFonts w:hint="eastAsia"/>
          <w:szCs w:val="21"/>
          <w:lang w:val="x-none"/>
        </w:rPr>
        <w:t>模式串</w:t>
      </w:r>
      <w:r w:rsidR="000A50B8" w:rsidRPr="007F033C">
        <w:rPr>
          <w:i/>
          <w:szCs w:val="21"/>
          <w:lang w:val="x-none"/>
        </w:rPr>
        <w:t>P</w:t>
      </w:r>
      <w:r w:rsidR="000A50B8" w:rsidRPr="00942B3A">
        <w:rPr>
          <w:rFonts w:hint="eastAsia"/>
          <w:szCs w:val="21"/>
          <w:lang w:val="x-none"/>
        </w:rPr>
        <w:t>相对于不确定文本串</w:t>
      </w:r>
      <w:r w:rsidR="000A50B8" w:rsidRPr="007F033C">
        <w:rPr>
          <w:i/>
          <w:szCs w:val="21"/>
          <w:lang w:val="x-none"/>
        </w:rPr>
        <w:t>X</w:t>
      </w:r>
      <w:r w:rsidR="000E3D0C" w:rsidRPr="00942B3A">
        <w:rPr>
          <w:rFonts w:hint="eastAsia"/>
          <w:szCs w:val="21"/>
          <w:lang w:val="x-none"/>
        </w:rPr>
        <w:t>的有效</w:t>
      </w:r>
      <w:r w:rsidR="00CA7D24">
        <w:rPr>
          <w:rFonts w:hint="eastAsia"/>
          <w:szCs w:val="21"/>
          <w:lang w:val="x-none"/>
        </w:rPr>
        <w:t>偏移</w:t>
      </w:r>
      <w:r w:rsidR="000E3D0C" w:rsidRPr="00942B3A">
        <w:rPr>
          <w:rFonts w:hint="eastAsia"/>
          <w:szCs w:val="21"/>
          <w:lang w:val="x-none"/>
        </w:rPr>
        <w:t>集合不为空时，</w:t>
      </w:r>
      <w:r w:rsidR="00E50240">
        <w:rPr>
          <w:rFonts w:hint="eastAsia"/>
          <w:szCs w:val="21"/>
          <w:lang w:val="x-none"/>
        </w:rPr>
        <w:t>可以</w:t>
      </w:r>
      <w:r w:rsidR="000A50B8" w:rsidRPr="00942B3A">
        <w:rPr>
          <w:rFonts w:hint="eastAsia"/>
          <w:szCs w:val="21"/>
          <w:lang w:val="x-none"/>
        </w:rPr>
        <w:t>记录有</w:t>
      </w:r>
      <w:r w:rsidR="000E3D0C" w:rsidRPr="00942B3A">
        <w:rPr>
          <w:rFonts w:hint="eastAsia"/>
          <w:szCs w:val="21"/>
          <w:lang w:val="x-none"/>
        </w:rPr>
        <w:t>效</w:t>
      </w:r>
      <w:r w:rsidR="00CA7D24">
        <w:rPr>
          <w:rFonts w:hint="eastAsia"/>
          <w:szCs w:val="21"/>
          <w:lang w:val="x-none"/>
        </w:rPr>
        <w:t>偏移</w:t>
      </w:r>
      <w:r w:rsidR="000E3D0C" w:rsidRPr="00942B3A">
        <w:rPr>
          <w:rFonts w:hint="eastAsia"/>
          <w:szCs w:val="21"/>
          <w:lang w:val="x-none"/>
        </w:rPr>
        <w:t>集合的元素或者个数</w:t>
      </w:r>
      <w:r w:rsidR="000A50B8" w:rsidRPr="00942B3A">
        <w:rPr>
          <w:rFonts w:hint="eastAsia"/>
          <w:szCs w:val="21"/>
          <w:lang w:val="x-none"/>
        </w:rPr>
        <w:t>作为不确定字符串匹配的返回结果。</w:t>
      </w:r>
    </w:p>
    <w:p w:rsidR="007E553C" w:rsidRDefault="00DD0EA7" w:rsidP="007E553C">
      <w:pPr>
        <w:tabs>
          <w:tab w:val="left" w:pos="1674"/>
        </w:tabs>
        <w:spacing w:line="440" w:lineRule="atLeast"/>
        <w:ind w:firstLineChars="200" w:firstLine="480"/>
        <w:rPr>
          <w:szCs w:val="21"/>
          <w:lang w:val="x-none"/>
        </w:rPr>
      </w:pPr>
      <w:r w:rsidRPr="00942B3A">
        <w:rPr>
          <w:szCs w:val="21"/>
          <w:lang w:val="x-none"/>
        </w:rPr>
        <w:t>给定</w:t>
      </w:r>
      <w:r w:rsidR="00066ED8" w:rsidRPr="00942B3A">
        <w:rPr>
          <w:szCs w:val="21"/>
          <w:lang w:val="x-none"/>
        </w:rPr>
        <w:t>一个</w:t>
      </w:r>
      <w:r w:rsidRPr="00942B3A">
        <w:rPr>
          <w:szCs w:val="21"/>
          <w:lang w:val="x-none"/>
        </w:rPr>
        <w:t>查询的确定</w:t>
      </w:r>
      <w:r w:rsidR="003A4DB6" w:rsidRPr="00942B3A">
        <w:rPr>
          <w:szCs w:val="21"/>
          <w:lang w:val="x-none"/>
        </w:rPr>
        <w:t>模式</w:t>
      </w:r>
      <w:r w:rsidRPr="00942B3A">
        <w:rPr>
          <w:szCs w:val="21"/>
          <w:lang w:val="x-none"/>
        </w:rPr>
        <w:t>串</w:t>
      </w:r>
      <w:r w:rsidRPr="007F033C">
        <w:rPr>
          <w:i/>
          <w:szCs w:val="21"/>
          <w:lang w:val="x-none"/>
        </w:rPr>
        <w:t>P</w:t>
      </w:r>
      <w:r w:rsidRPr="00942B3A">
        <w:rPr>
          <w:szCs w:val="21"/>
          <w:lang w:val="x-none"/>
        </w:rPr>
        <w:t>和概率阈值</w:t>
      </w:r>
      <w:r w:rsidR="0072418F">
        <w:rPr>
          <w:i/>
          <w:szCs w:val="21"/>
          <w:lang w:val="x-none"/>
        </w:rPr>
        <w:t>τ</w:t>
      </w:r>
      <w:r w:rsidRPr="00942B3A">
        <w:rPr>
          <w:szCs w:val="21"/>
          <w:lang w:val="x-none"/>
        </w:rPr>
        <w:t>分别为</w:t>
      </w:r>
      <w:r w:rsidRPr="00942B3A">
        <w:rPr>
          <w:rFonts w:hint="eastAsia"/>
          <w:szCs w:val="21"/>
          <w:lang w:val="x-none"/>
        </w:rPr>
        <w:t>：</w:t>
      </w:r>
      <w:r w:rsidRPr="00942B3A">
        <w:rPr>
          <w:rFonts w:hint="eastAsia"/>
          <w:szCs w:val="21"/>
          <w:lang w:val="x-none"/>
        </w:rPr>
        <w:t>(</w:t>
      </w:r>
      <w:r w:rsidR="00C82D55">
        <w:rPr>
          <w:szCs w:val="21"/>
          <w:lang w:val="x-none"/>
        </w:rPr>
        <w:t>AA</w:t>
      </w:r>
      <w:r w:rsidR="00CA6D2E">
        <w:rPr>
          <w:szCs w:val="21"/>
          <w:lang w:val="x-none"/>
        </w:rPr>
        <w:t>,</w:t>
      </w:r>
      <w:r w:rsidRPr="00942B3A">
        <w:rPr>
          <w:szCs w:val="21"/>
          <w:lang w:val="x-none"/>
        </w:rPr>
        <w:t>0.</w:t>
      </w:r>
      <w:r w:rsidR="00A61EAD" w:rsidRPr="00942B3A">
        <w:rPr>
          <w:szCs w:val="21"/>
          <w:lang w:val="x-none"/>
        </w:rPr>
        <w:t>5</w:t>
      </w:r>
      <w:r w:rsidRPr="00942B3A">
        <w:rPr>
          <w:rFonts w:hint="eastAsia"/>
          <w:szCs w:val="21"/>
          <w:lang w:val="x-none"/>
        </w:rPr>
        <w:t>)</w:t>
      </w:r>
      <w:r w:rsidRPr="00942B3A">
        <w:rPr>
          <w:rFonts w:hint="eastAsia"/>
          <w:szCs w:val="21"/>
          <w:lang w:val="x-none"/>
        </w:rPr>
        <w:t>。</w:t>
      </w:r>
      <w:r w:rsidRPr="00942B3A">
        <w:rPr>
          <w:szCs w:val="21"/>
          <w:lang w:val="x-none"/>
        </w:rPr>
        <w:t>由图</w:t>
      </w:r>
      <w:r w:rsidRPr="00942B3A">
        <w:rPr>
          <w:rFonts w:hint="eastAsia"/>
          <w:szCs w:val="21"/>
          <w:lang w:val="x-none"/>
        </w:rPr>
        <w:t>2-</w:t>
      </w:r>
      <w:r w:rsidRPr="00942B3A">
        <w:rPr>
          <w:szCs w:val="21"/>
          <w:lang w:val="x-none"/>
        </w:rPr>
        <w:t>2</w:t>
      </w:r>
      <w:r w:rsidRPr="00942B3A">
        <w:rPr>
          <w:szCs w:val="21"/>
          <w:lang w:val="x-none"/>
        </w:rPr>
        <w:t>可知</w:t>
      </w:r>
      <w:r w:rsidRPr="00942B3A">
        <w:rPr>
          <w:rFonts w:hint="eastAsia"/>
          <w:szCs w:val="21"/>
          <w:lang w:val="x-none"/>
        </w:rPr>
        <w:t>，</w:t>
      </w:r>
      <w:r w:rsidR="00066ED8" w:rsidRPr="00942B3A">
        <w:rPr>
          <w:szCs w:val="21"/>
          <w:lang w:val="x-none"/>
        </w:rPr>
        <w:t>确定</w:t>
      </w:r>
      <w:r w:rsidR="003A4DB6" w:rsidRPr="00942B3A">
        <w:rPr>
          <w:szCs w:val="21"/>
          <w:lang w:val="x-none"/>
        </w:rPr>
        <w:t>模式</w:t>
      </w:r>
      <w:r w:rsidR="00066ED8" w:rsidRPr="00942B3A">
        <w:rPr>
          <w:szCs w:val="21"/>
          <w:lang w:val="x-none"/>
        </w:rPr>
        <w:t>串</w:t>
      </w:r>
      <w:r w:rsidR="00066ED8" w:rsidRPr="007F033C">
        <w:rPr>
          <w:i/>
          <w:szCs w:val="21"/>
          <w:lang w:val="x-none"/>
        </w:rPr>
        <w:t>P</w:t>
      </w:r>
      <w:r w:rsidR="00066ED8" w:rsidRPr="00942B3A">
        <w:rPr>
          <w:szCs w:val="21"/>
          <w:lang w:val="x-none"/>
        </w:rPr>
        <w:t>在不确定字符串</w:t>
      </w:r>
      <w:r w:rsidR="00066ED8" w:rsidRPr="007F033C">
        <w:rPr>
          <w:i/>
          <w:szCs w:val="21"/>
          <w:lang w:val="x-none"/>
        </w:rPr>
        <w:t>X</w:t>
      </w:r>
      <w:r w:rsidR="00066ED8" w:rsidRPr="00942B3A">
        <w:rPr>
          <w:szCs w:val="21"/>
          <w:lang w:val="x-none"/>
        </w:rPr>
        <w:t>中</w:t>
      </w:r>
      <w:r w:rsidR="00523218" w:rsidRPr="00942B3A">
        <w:rPr>
          <w:szCs w:val="21"/>
          <w:lang w:val="x-none"/>
        </w:rPr>
        <w:t>一</w:t>
      </w:r>
      <w:r w:rsidR="00066ED8" w:rsidRPr="00942B3A">
        <w:rPr>
          <w:szCs w:val="21"/>
          <w:lang w:val="x-none"/>
        </w:rPr>
        <w:t>共出现了一次</w:t>
      </w:r>
      <w:r w:rsidR="00066ED8" w:rsidRPr="00942B3A">
        <w:rPr>
          <w:rFonts w:hint="eastAsia"/>
          <w:szCs w:val="21"/>
          <w:lang w:val="x-none"/>
        </w:rPr>
        <w:t>，</w:t>
      </w:r>
      <w:r w:rsidR="00066ED8" w:rsidRPr="00942B3A">
        <w:rPr>
          <w:szCs w:val="21"/>
          <w:lang w:val="x-none"/>
        </w:rPr>
        <w:t>有效</w:t>
      </w:r>
      <w:r w:rsidR="00CA7D24">
        <w:rPr>
          <w:szCs w:val="21"/>
          <w:lang w:val="x-none"/>
        </w:rPr>
        <w:t>偏移</w:t>
      </w:r>
      <w:r w:rsidR="00066ED8" w:rsidRPr="00942B3A">
        <w:rPr>
          <w:szCs w:val="21"/>
          <w:lang w:val="x-none"/>
        </w:rPr>
        <w:t>集合为</w:t>
      </w:r>
      <w:r w:rsidR="00066ED8" w:rsidRPr="00942B3A">
        <w:rPr>
          <w:rFonts w:hint="eastAsia"/>
          <w:szCs w:val="21"/>
          <w:lang w:val="x-none"/>
        </w:rPr>
        <w:t>{</w:t>
      </w:r>
      <w:r w:rsidR="009A7E14" w:rsidRPr="00942B3A">
        <w:rPr>
          <w:szCs w:val="21"/>
          <w:lang w:val="x-none"/>
        </w:rPr>
        <w:t>3</w:t>
      </w:r>
      <w:r w:rsidR="00066ED8" w:rsidRPr="00942B3A">
        <w:rPr>
          <w:rFonts w:hint="eastAsia"/>
          <w:szCs w:val="21"/>
          <w:lang w:val="x-none"/>
        </w:rPr>
        <w:t>}</w:t>
      </w:r>
      <w:r w:rsidR="00066ED8" w:rsidRPr="00942B3A">
        <w:rPr>
          <w:rFonts w:hint="eastAsia"/>
          <w:szCs w:val="21"/>
          <w:lang w:val="x-none"/>
        </w:rPr>
        <w:t>。在</w:t>
      </w:r>
      <w:r w:rsidR="00CA7D24">
        <w:rPr>
          <w:rFonts w:hint="eastAsia"/>
          <w:szCs w:val="21"/>
          <w:lang w:val="x-none"/>
        </w:rPr>
        <w:t>偏移</w:t>
      </w:r>
      <w:r w:rsidR="008414AE">
        <w:rPr>
          <w:i/>
          <w:szCs w:val="21"/>
          <w:lang w:val="x-none"/>
        </w:rPr>
        <w:t>i</w:t>
      </w:r>
      <w:r w:rsidR="00066ED8" w:rsidRPr="00942B3A">
        <w:rPr>
          <w:rFonts w:hint="eastAsia"/>
          <w:szCs w:val="21"/>
          <w:lang w:val="x-none"/>
        </w:rPr>
        <w:t>=</w:t>
      </w:r>
      <w:r w:rsidR="009A7E14" w:rsidRPr="00942B3A">
        <w:rPr>
          <w:szCs w:val="21"/>
          <w:lang w:val="x-none"/>
        </w:rPr>
        <w:t>0</w:t>
      </w:r>
      <w:r w:rsidR="00066ED8" w:rsidRPr="00942B3A">
        <w:rPr>
          <w:szCs w:val="21"/>
          <w:lang w:val="x-none"/>
        </w:rPr>
        <w:t>时</w:t>
      </w:r>
      <w:r w:rsidR="00066ED8" w:rsidRPr="00942B3A">
        <w:rPr>
          <w:rFonts w:hint="eastAsia"/>
          <w:szCs w:val="21"/>
          <w:lang w:val="x-none"/>
        </w:rPr>
        <w:t>，</w:t>
      </w:r>
      <w:r w:rsidR="00C82D55">
        <w:rPr>
          <w:szCs w:val="21"/>
          <w:lang w:val="x-none"/>
        </w:rPr>
        <w:t>确定模式</w:t>
      </w:r>
      <w:r w:rsidR="00066ED8" w:rsidRPr="00942B3A">
        <w:rPr>
          <w:szCs w:val="21"/>
          <w:lang w:val="x-none"/>
        </w:rPr>
        <w:t>串</w:t>
      </w:r>
      <w:r w:rsidR="00066ED8" w:rsidRPr="007F033C">
        <w:rPr>
          <w:i/>
          <w:szCs w:val="21"/>
          <w:lang w:val="x-none"/>
        </w:rPr>
        <w:t>P</w:t>
      </w:r>
      <w:r w:rsidR="00066ED8" w:rsidRPr="00942B3A">
        <w:rPr>
          <w:szCs w:val="21"/>
          <w:lang w:val="x-none"/>
        </w:rPr>
        <w:t>没有出现</w:t>
      </w:r>
      <w:r w:rsidR="00066ED8" w:rsidRPr="00942B3A">
        <w:rPr>
          <w:rFonts w:hint="eastAsia"/>
          <w:szCs w:val="21"/>
          <w:lang w:val="x-none"/>
        </w:rPr>
        <w:t>，</w:t>
      </w:r>
      <w:r w:rsidR="00066ED8" w:rsidRPr="00942B3A">
        <w:rPr>
          <w:szCs w:val="21"/>
          <w:lang w:val="x-none"/>
        </w:rPr>
        <w:t>因为</w:t>
      </w:r>
      <w:r w:rsidR="00066ED8" w:rsidRPr="007F033C">
        <w:rPr>
          <w:i/>
          <w:szCs w:val="21"/>
          <w:lang w:val="x-none"/>
        </w:rPr>
        <w:t>Pr</w:t>
      </w:r>
      <w:r w:rsidR="00066ED8" w:rsidRPr="00942B3A">
        <w:rPr>
          <w:rFonts w:hint="eastAsia"/>
          <w:szCs w:val="21"/>
          <w:lang w:val="x-none"/>
        </w:rPr>
        <w:t>(</w:t>
      </w:r>
      <w:r w:rsidR="00066ED8" w:rsidRPr="007F033C">
        <w:rPr>
          <w:i/>
          <w:szCs w:val="21"/>
          <w:lang w:val="x-none"/>
        </w:rPr>
        <w:t>P</w:t>
      </w:r>
      <w:r w:rsidR="00066ED8" w:rsidRPr="00942B3A">
        <w:rPr>
          <w:rFonts w:hint="eastAsia"/>
          <w:szCs w:val="21"/>
          <w:lang w:val="x-none"/>
        </w:rPr>
        <w:t>)</w:t>
      </w:r>
      <w:r w:rsidR="00CA6D2E">
        <w:rPr>
          <w:szCs w:val="21"/>
          <w:lang w:val="x-none"/>
        </w:rPr>
        <w:t>=</w:t>
      </w:r>
      <w:r w:rsidR="009A7E14" w:rsidRPr="00942B3A">
        <w:rPr>
          <w:szCs w:val="21"/>
          <w:lang w:val="x-none"/>
        </w:rPr>
        <w:t>0.3</w:t>
      </w:r>
      <w:r w:rsidR="00066ED8" w:rsidRPr="00942B3A">
        <w:rPr>
          <w:szCs w:val="21"/>
          <w:lang w:val="x-none"/>
        </w:rPr>
        <w:t>×0</w:t>
      </w:r>
      <w:r w:rsidR="00523218" w:rsidRPr="00942B3A">
        <w:rPr>
          <w:rFonts w:hint="eastAsia"/>
          <w:szCs w:val="21"/>
          <w:lang w:val="x-none"/>
        </w:rPr>
        <w:t>.</w:t>
      </w:r>
      <w:r w:rsidR="009A7E14" w:rsidRPr="00942B3A">
        <w:rPr>
          <w:szCs w:val="21"/>
          <w:lang w:val="x-none"/>
        </w:rPr>
        <w:t>6</w:t>
      </w:r>
      <w:r w:rsidR="00066ED8" w:rsidRPr="00942B3A">
        <w:rPr>
          <w:rFonts w:hint="eastAsia"/>
          <w:szCs w:val="21"/>
          <w:lang w:val="x-none"/>
        </w:rPr>
        <w:t>=</w:t>
      </w:r>
      <w:r w:rsidR="00066ED8" w:rsidRPr="00942B3A">
        <w:rPr>
          <w:szCs w:val="21"/>
          <w:lang w:val="x-none"/>
        </w:rPr>
        <w:t>0</w:t>
      </w:r>
      <w:r w:rsidR="009A7E14" w:rsidRPr="00942B3A">
        <w:rPr>
          <w:szCs w:val="21"/>
          <w:lang w:val="x-none"/>
        </w:rPr>
        <w:t>.18&lt;0.5</w:t>
      </w:r>
      <w:r w:rsidR="00066ED8" w:rsidRPr="00942B3A">
        <w:rPr>
          <w:rFonts w:hint="eastAsia"/>
          <w:szCs w:val="21"/>
          <w:lang w:val="x-none"/>
        </w:rPr>
        <w:t>。</w:t>
      </w:r>
    </w:p>
    <w:p w:rsidR="00E9316F" w:rsidRPr="00024FF0" w:rsidRDefault="00E9316F" w:rsidP="00024FF0">
      <w:pPr>
        <w:pStyle w:val="2"/>
        <w:adjustRightInd w:val="0"/>
        <w:snapToGrid w:val="0"/>
        <w:spacing w:beforeLines="50" w:before="163" w:afterLines="50" w:after="163" w:line="440" w:lineRule="atLeast"/>
        <w:rPr>
          <w:rFonts w:eastAsia="黑体"/>
          <w:b w:val="0"/>
          <w:bCs w:val="0"/>
          <w:color w:val="000000" w:themeColor="text1"/>
          <w:sz w:val="30"/>
          <w:lang w:val="zh-CN" w:eastAsia="zh-CN"/>
        </w:rPr>
      </w:pPr>
      <w:bookmarkStart w:id="374" w:name="_Toc513033875"/>
      <w:bookmarkStart w:id="375" w:name="_Toc30042"/>
      <w:bookmarkStart w:id="376" w:name="_Toc22474"/>
      <w:bookmarkStart w:id="377" w:name="_Toc21681"/>
      <w:bookmarkStart w:id="378" w:name="_Toc19995"/>
      <w:bookmarkStart w:id="379" w:name="_Toc28767"/>
      <w:bookmarkStart w:id="380" w:name="_Toc979"/>
      <w:bookmarkStart w:id="381" w:name="_Toc27707"/>
      <w:bookmarkStart w:id="382" w:name="_Toc24522"/>
      <w:bookmarkStart w:id="383" w:name="_Toc19010"/>
      <w:bookmarkStart w:id="384" w:name="_Toc23819"/>
      <w:bookmarkStart w:id="385" w:name="_Toc12817"/>
      <w:bookmarkStart w:id="386" w:name="_Toc27742"/>
      <w:bookmarkStart w:id="387" w:name="_Toc310328813"/>
      <w:bookmarkStart w:id="388" w:name="_Toc310329182"/>
      <w:bookmarkStart w:id="389" w:name="_Toc5986"/>
      <w:bookmarkStart w:id="390" w:name="_Toc12185"/>
      <w:bookmarkStart w:id="391" w:name="_Toc310345962"/>
      <w:bookmarkStart w:id="392" w:name="_Toc310532779"/>
      <w:bookmarkStart w:id="393" w:name="_Toc310539470"/>
      <w:bookmarkStart w:id="394" w:name="_Toc310539638"/>
      <w:bookmarkStart w:id="395" w:name="_Toc310587273"/>
      <w:bookmarkStart w:id="396" w:name="_Toc310623892"/>
      <w:bookmarkStart w:id="397" w:name="_Toc310626499"/>
      <w:bookmarkStart w:id="398" w:name="_Toc310626548"/>
      <w:bookmarkStart w:id="399" w:name="_Toc310946274"/>
      <w:bookmarkStart w:id="400" w:name="_Toc310946817"/>
      <w:bookmarkStart w:id="401" w:name="_Toc310946921"/>
      <w:bookmarkStart w:id="402" w:name="_Toc310971954"/>
      <w:bookmarkStart w:id="403" w:name="_Toc311122301"/>
      <w:bookmarkStart w:id="404" w:name="_Toc311193755"/>
      <w:bookmarkStart w:id="405" w:name="_Toc311299905"/>
      <w:bookmarkStart w:id="406" w:name="_Toc311367137"/>
      <w:bookmarkStart w:id="407" w:name="_Toc311446126"/>
      <w:bookmarkStart w:id="408" w:name="_Toc338543368"/>
      <w:bookmarkStart w:id="409" w:name="_Toc369088856"/>
      <w:bookmarkStart w:id="410" w:name="_Toc369094169"/>
      <w:bookmarkStart w:id="411" w:name="_Toc374037513"/>
      <w:bookmarkStart w:id="412" w:name="_Toc374091282"/>
      <w:bookmarkStart w:id="413" w:name="_Toc413093556"/>
      <w:bookmarkStart w:id="414" w:name="_Toc414885690"/>
      <w:bookmarkStart w:id="415" w:name="_Toc291454256"/>
      <w:bookmarkEnd w:id="290"/>
      <w:bookmarkEnd w:id="291"/>
      <w:bookmarkEnd w:id="292"/>
      <w:bookmarkEnd w:id="293"/>
      <w:bookmarkEnd w:id="294"/>
      <w:bookmarkEnd w:id="295"/>
      <w:r w:rsidRPr="00024FF0">
        <w:rPr>
          <w:rFonts w:eastAsia="黑体" w:hint="eastAsia"/>
          <w:b w:val="0"/>
          <w:bCs w:val="0"/>
          <w:color w:val="000000" w:themeColor="text1"/>
          <w:sz w:val="30"/>
          <w:lang w:val="zh-CN" w:eastAsia="zh-CN"/>
        </w:rPr>
        <w:lastRenderedPageBreak/>
        <w:t>2.2</w:t>
      </w:r>
      <w:r w:rsidR="00BC138D" w:rsidRPr="00024FF0">
        <w:rPr>
          <w:rFonts w:eastAsia="黑体" w:hint="eastAsia"/>
          <w:b w:val="0"/>
          <w:bCs w:val="0"/>
          <w:color w:val="000000" w:themeColor="text1"/>
          <w:sz w:val="30"/>
          <w:lang w:val="zh-CN" w:eastAsia="zh-CN"/>
        </w:rPr>
        <w:t xml:space="preserve"> </w:t>
      </w:r>
      <w:r w:rsidR="001651A5" w:rsidRPr="00024FF0">
        <w:rPr>
          <w:rFonts w:eastAsia="黑体" w:hint="eastAsia"/>
          <w:b w:val="0"/>
          <w:bCs w:val="0"/>
          <w:color w:val="000000" w:themeColor="text1"/>
          <w:sz w:val="30"/>
          <w:lang w:val="zh-CN" w:eastAsia="zh-CN"/>
        </w:rPr>
        <w:t>字符串的索引结构</w:t>
      </w:r>
      <w:bookmarkEnd w:id="374"/>
    </w:p>
    <w:p w:rsidR="00E27DDC" w:rsidRPr="00E27DDC" w:rsidRDefault="00C82D55" w:rsidP="00E27DDC">
      <w:pPr>
        <w:tabs>
          <w:tab w:val="left" w:pos="1674"/>
        </w:tabs>
        <w:spacing w:line="440" w:lineRule="atLeast"/>
        <w:ind w:firstLineChars="200" w:firstLine="480"/>
        <w:rPr>
          <w:szCs w:val="21"/>
        </w:rPr>
      </w:pPr>
      <w:r>
        <w:rPr>
          <w:szCs w:val="21"/>
          <w:lang w:val="x-none"/>
        </w:rPr>
        <w:t>字符串的索引结构包含很多种</w:t>
      </w:r>
      <w:r w:rsidR="00695569">
        <w:rPr>
          <w:rFonts w:hint="eastAsia"/>
          <w:szCs w:val="21"/>
          <w:lang w:val="x-none"/>
        </w:rPr>
        <w:t>，</w:t>
      </w:r>
      <w:r>
        <w:rPr>
          <w:szCs w:val="21"/>
          <w:lang w:val="x-none"/>
        </w:rPr>
        <w:t>其中后缀树与后缀数组都是非常高效的工具</w:t>
      </w:r>
      <w:r w:rsidR="00AE4488">
        <w:rPr>
          <w:rFonts w:hint="eastAsia"/>
          <w:szCs w:val="21"/>
          <w:lang w:val="x-none"/>
        </w:rPr>
        <w:t>。下面</w:t>
      </w:r>
      <w:r w:rsidR="00695569">
        <w:rPr>
          <w:rFonts w:hint="eastAsia"/>
          <w:szCs w:val="21"/>
          <w:lang w:val="x-none"/>
        </w:rPr>
        <w:t>重点介绍一下这两种数据结构</w:t>
      </w:r>
      <w:r w:rsidR="00695569">
        <w:rPr>
          <w:rFonts w:hint="eastAsia"/>
          <w:szCs w:val="21"/>
        </w:rPr>
        <w:t>。</w:t>
      </w:r>
    </w:p>
    <w:p w:rsidR="00E27DDC" w:rsidRPr="00024FF0" w:rsidRDefault="00E27DDC" w:rsidP="00024FF0">
      <w:pPr>
        <w:pStyle w:val="3"/>
        <w:keepNext/>
        <w:widowControl w:val="0"/>
        <w:snapToGrid w:val="0"/>
        <w:spacing w:before="163" w:after="163"/>
        <w:jc w:val="both"/>
        <w:rPr>
          <w:bCs w:val="0"/>
          <w:color w:val="000000" w:themeColor="text1"/>
          <w:szCs w:val="28"/>
          <w:lang w:val="en-US" w:eastAsia="zh-CN"/>
        </w:rPr>
      </w:pPr>
      <w:bookmarkStart w:id="416" w:name="_Toc513033876"/>
      <w:r w:rsidRPr="00024FF0">
        <w:rPr>
          <w:bCs w:val="0"/>
          <w:color w:val="000000" w:themeColor="text1"/>
          <w:szCs w:val="28"/>
          <w:lang w:val="en-US" w:eastAsia="zh-CN"/>
        </w:rPr>
        <w:t xml:space="preserve">2.2.1 </w:t>
      </w:r>
      <w:r w:rsidRPr="00024FF0">
        <w:rPr>
          <w:bCs w:val="0"/>
          <w:color w:val="000000" w:themeColor="text1"/>
          <w:szCs w:val="28"/>
          <w:lang w:val="en-US" w:eastAsia="zh-CN"/>
        </w:rPr>
        <w:t>后缀树</w:t>
      </w:r>
      <w:bookmarkEnd w:id="416"/>
    </w:p>
    <w:p w:rsidR="0022388D" w:rsidRPr="0086795C" w:rsidRDefault="002F654C" w:rsidP="00C75BC7">
      <w:pPr>
        <w:tabs>
          <w:tab w:val="left" w:pos="1674"/>
        </w:tabs>
        <w:spacing w:line="440" w:lineRule="atLeast"/>
        <w:ind w:firstLineChars="200" w:firstLine="480"/>
        <w:rPr>
          <w:szCs w:val="21"/>
          <w:lang w:val="x-none"/>
        </w:rPr>
      </w:pPr>
      <w:r w:rsidRPr="0086795C">
        <w:rPr>
          <w:szCs w:val="21"/>
          <w:lang w:val="x-none"/>
        </w:rPr>
        <w:t>后缀树的概念最早由</w:t>
      </w:r>
      <w:bookmarkStart w:id="417" w:name="OLE_LINK146"/>
      <w:bookmarkStart w:id="418" w:name="OLE_LINK147"/>
      <w:r w:rsidRPr="0086795C">
        <w:rPr>
          <w:szCs w:val="21"/>
          <w:lang w:val="x-none"/>
        </w:rPr>
        <w:t>Weiner</w:t>
      </w:r>
      <w:bookmarkEnd w:id="417"/>
      <w:bookmarkEnd w:id="418"/>
      <w:r w:rsidRPr="0086795C">
        <w:rPr>
          <w:szCs w:val="21"/>
          <w:lang w:val="x-none"/>
        </w:rPr>
        <w:t>于</w:t>
      </w:r>
      <w:r w:rsidRPr="0086795C">
        <w:rPr>
          <w:rFonts w:hint="eastAsia"/>
          <w:szCs w:val="21"/>
          <w:lang w:val="x-none"/>
        </w:rPr>
        <w:t>1973</w:t>
      </w:r>
      <w:r w:rsidRPr="0086795C">
        <w:rPr>
          <w:rFonts w:hint="eastAsia"/>
          <w:szCs w:val="21"/>
          <w:lang w:val="x-none"/>
        </w:rPr>
        <w:t>年提出，</w:t>
      </w:r>
      <w:r w:rsidR="0022388D" w:rsidRPr="0086795C">
        <w:rPr>
          <w:szCs w:val="21"/>
          <w:lang w:val="x-none"/>
        </w:rPr>
        <w:t>后缀树是一种</w:t>
      </w:r>
      <w:r w:rsidR="001933AA" w:rsidRPr="0086795C">
        <w:rPr>
          <w:rFonts w:hint="eastAsia"/>
          <w:szCs w:val="21"/>
          <w:lang w:val="x-none"/>
        </w:rPr>
        <w:t>树形的</w:t>
      </w:r>
      <w:r w:rsidR="0022388D" w:rsidRPr="0086795C">
        <w:rPr>
          <w:szCs w:val="21"/>
          <w:lang w:val="x-none"/>
        </w:rPr>
        <w:t>数据结构</w:t>
      </w:r>
      <w:r w:rsidR="0022388D" w:rsidRPr="0086795C">
        <w:rPr>
          <w:rFonts w:hint="eastAsia"/>
          <w:szCs w:val="21"/>
          <w:lang w:val="x-none"/>
        </w:rPr>
        <w:t>，</w:t>
      </w:r>
      <w:r w:rsidR="0022388D" w:rsidRPr="0086795C">
        <w:rPr>
          <w:szCs w:val="21"/>
          <w:lang w:val="x-none"/>
        </w:rPr>
        <w:t>可以快速解决许多关于字符串的问题</w:t>
      </w:r>
      <w:r w:rsidR="00666898" w:rsidRPr="00BF1F4E">
        <w:rPr>
          <w:szCs w:val="21"/>
          <w:vertAlign w:val="superscript"/>
          <w:lang w:val="x-none"/>
        </w:rPr>
        <w:fldChar w:fldCharType="begin"/>
      </w:r>
      <w:r w:rsidR="00666898" w:rsidRPr="00BF1F4E">
        <w:rPr>
          <w:szCs w:val="21"/>
          <w:vertAlign w:val="superscript"/>
          <w:lang w:val="x-none"/>
        </w:rPr>
        <w:instrText xml:space="preserve"> </w:instrText>
      </w:r>
      <w:r w:rsidR="00666898" w:rsidRPr="00BF1F4E">
        <w:rPr>
          <w:rFonts w:hint="eastAsia"/>
          <w:szCs w:val="21"/>
          <w:vertAlign w:val="superscript"/>
          <w:lang w:val="x-none"/>
        </w:rPr>
        <w:instrText>REF _Ref508981145 \r \h</w:instrText>
      </w:r>
      <w:r w:rsidR="00666898" w:rsidRPr="00BF1F4E">
        <w:rPr>
          <w:szCs w:val="21"/>
          <w:vertAlign w:val="superscript"/>
          <w:lang w:val="x-none"/>
        </w:rPr>
        <w:instrText xml:space="preserve">  \* MERGEFORMAT </w:instrText>
      </w:r>
      <w:r w:rsidR="00666898" w:rsidRPr="00BF1F4E">
        <w:rPr>
          <w:szCs w:val="21"/>
          <w:vertAlign w:val="superscript"/>
          <w:lang w:val="x-none"/>
        </w:rPr>
      </w:r>
      <w:r w:rsidR="00666898" w:rsidRPr="00BF1F4E">
        <w:rPr>
          <w:szCs w:val="21"/>
          <w:vertAlign w:val="superscript"/>
          <w:lang w:val="x-none"/>
        </w:rPr>
        <w:fldChar w:fldCharType="separate"/>
      </w:r>
      <w:r w:rsidR="0052305B">
        <w:rPr>
          <w:szCs w:val="21"/>
          <w:vertAlign w:val="superscript"/>
          <w:lang w:val="x-none"/>
        </w:rPr>
        <w:t>[39]</w:t>
      </w:r>
      <w:r w:rsidR="00666898" w:rsidRPr="00BF1F4E">
        <w:rPr>
          <w:szCs w:val="21"/>
          <w:vertAlign w:val="superscript"/>
          <w:lang w:val="x-none"/>
        </w:rPr>
        <w:fldChar w:fldCharType="end"/>
      </w:r>
      <w:r w:rsidRPr="0086795C">
        <w:rPr>
          <w:rFonts w:hint="eastAsia"/>
          <w:szCs w:val="21"/>
          <w:lang w:val="x-none"/>
        </w:rPr>
        <w:t>。</w:t>
      </w:r>
      <w:r w:rsidR="0084741B" w:rsidRPr="0086795C">
        <w:rPr>
          <w:rFonts w:hint="eastAsia"/>
          <w:szCs w:val="21"/>
          <w:lang w:val="x-none"/>
        </w:rPr>
        <w:t>在介绍后缀树之前</w:t>
      </w:r>
      <w:r w:rsidR="00B36D7F" w:rsidRPr="0086795C">
        <w:rPr>
          <w:rFonts w:hint="eastAsia"/>
          <w:szCs w:val="21"/>
          <w:lang w:val="x-none"/>
        </w:rPr>
        <w:t>，</w:t>
      </w:r>
      <w:r w:rsidR="00B60421">
        <w:rPr>
          <w:rFonts w:hint="eastAsia"/>
          <w:szCs w:val="21"/>
          <w:lang w:val="x-none"/>
        </w:rPr>
        <w:t>首</w:t>
      </w:r>
      <w:r w:rsidR="001933AA" w:rsidRPr="0086795C">
        <w:rPr>
          <w:rFonts w:hint="eastAsia"/>
          <w:szCs w:val="21"/>
          <w:lang w:val="x-none"/>
        </w:rPr>
        <w:t>先介绍另一种可以高效索引字符串的</w:t>
      </w:r>
      <w:r w:rsidR="004E23CB" w:rsidRPr="0086795C">
        <w:rPr>
          <w:rFonts w:hint="eastAsia"/>
          <w:szCs w:val="21"/>
          <w:lang w:val="x-none"/>
        </w:rPr>
        <w:t>树形</w:t>
      </w:r>
      <w:r w:rsidR="001933AA" w:rsidRPr="0086795C">
        <w:rPr>
          <w:rFonts w:hint="eastAsia"/>
          <w:szCs w:val="21"/>
          <w:lang w:val="x-none"/>
        </w:rPr>
        <w:t>数据结构：字典树。</w:t>
      </w:r>
    </w:p>
    <w:p w:rsidR="00CE21BB" w:rsidRPr="0086795C" w:rsidRDefault="00A235CF" w:rsidP="0086795C">
      <w:pPr>
        <w:tabs>
          <w:tab w:val="left" w:pos="1674"/>
        </w:tabs>
        <w:spacing w:line="440" w:lineRule="atLeast"/>
        <w:ind w:firstLineChars="200" w:firstLine="480"/>
        <w:rPr>
          <w:szCs w:val="21"/>
          <w:lang w:val="x-none"/>
        </w:rPr>
      </w:pPr>
      <w:r w:rsidRPr="0086795C">
        <w:rPr>
          <w:szCs w:val="21"/>
          <w:lang w:val="x-none"/>
        </w:rPr>
        <w:t>字典树</w:t>
      </w:r>
      <w:r w:rsidRPr="0086795C">
        <w:rPr>
          <w:rFonts w:hint="eastAsia"/>
          <w:szCs w:val="21"/>
          <w:lang w:val="x-none"/>
        </w:rPr>
        <w:t>，</w:t>
      </w:r>
      <w:r w:rsidRPr="0086795C">
        <w:rPr>
          <w:szCs w:val="21"/>
          <w:lang w:val="x-none"/>
        </w:rPr>
        <w:t>又称单词查找树</w:t>
      </w:r>
      <w:r w:rsidR="00EE1E29" w:rsidRPr="0086795C">
        <w:rPr>
          <w:rFonts w:hint="eastAsia"/>
          <w:szCs w:val="21"/>
          <w:lang w:val="x-none"/>
        </w:rPr>
        <w:t>、</w:t>
      </w:r>
      <w:bookmarkStart w:id="419" w:name="OLE_LINK82"/>
      <w:bookmarkStart w:id="420" w:name="OLE_LINK91"/>
      <w:r w:rsidRPr="0086795C">
        <w:rPr>
          <w:szCs w:val="21"/>
          <w:lang w:val="x-none"/>
        </w:rPr>
        <w:t>Trie</w:t>
      </w:r>
      <w:r w:rsidRPr="0086795C">
        <w:rPr>
          <w:szCs w:val="21"/>
          <w:lang w:val="x-none"/>
        </w:rPr>
        <w:t>树</w:t>
      </w:r>
      <w:bookmarkEnd w:id="419"/>
      <w:bookmarkEnd w:id="420"/>
      <w:r w:rsidRPr="0086795C">
        <w:rPr>
          <w:rFonts w:hint="eastAsia"/>
          <w:szCs w:val="21"/>
          <w:lang w:val="x-none"/>
        </w:rPr>
        <w:t>。典型应用是用于统计、排序和保存大量</w:t>
      </w:r>
      <w:r w:rsidR="007E48E8" w:rsidRPr="0086795C">
        <w:rPr>
          <w:rFonts w:hint="eastAsia"/>
          <w:szCs w:val="21"/>
          <w:lang w:val="x-none"/>
        </w:rPr>
        <w:t>的字符串，所以经常被搜索引擎系统用于文本词频统计</w:t>
      </w:r>
      <w:r w:rsidR="00616BE0">
        <w:rPr>
          <w:rFonts w:hint="eastAsia"/>
          <w:szCs w:val="21"/>
          <w:lang w:val="x-none"/>
        </w:rPr>
        <w:t>，其优点</w:t>
      </w:r>
      <w:r w:rsidR="00655B47">
        <w:rPr>
          <w:rFonts w:hint="eastAsia"/>
          <w:szCs w:val="21"/>
          <w:lang w:val="x-none"/>
        </w:rPr>
        <w:t>是</w:t>
      </w:r>
      <w:r w:rsidR="00616BE0">
        <w:rPr>
          <w:rFonts w:hint="eastAsia"/>
          <w:szCs w:val="21"/>
          <w:lang w:val="x-none"/>
        </w:rPr>
        <w:t>可以利用字符串的公共前缀来减少查询时间，最大限度地减少无谓的字符串比较</w:t>
      </w:r>
      <w:r w:rsidR="007E48E8" w:rsidRPr="0086795C">
        <w:rPr>
          <w:rFonts w:hint="eastAsia"/>
          <w:szCs w:val="21"/>
          <w:lang w:val="x-none"/>
        </w:rPr>
        <w:t>。</w:t>
      </w:r>
      <w:bookmarkEnd w:id="286"/>
      <w:bookmarkEnd w:id="287"/>
      <w:bookmarkEnd w:id="296"/>
      <w:bookmarkEnd w:id="297"/>
      <w:bookmarkEnd w:id="298"/>
      <w:bookmarkEnd w:id="299"/>
      <w:bookmarkEnd w:id="300"/>
      <w:bookmarkEnd w:id="301"/>
      <w:bookmarkEnd w:id="302"/>
      <w:bookmarkEnd w:id="303"/>
      <w:bookmarkEnd w:id="304"/>
      <w:bookmarkEnd w:id="305"/>
      <w:bookmarkEnd w:id="306"/>
      <w:r w:rsidR="00CE21BB" w:rsidRPr="0086795C">
        <w:rPr>
          <w:szCs w:val="21"/>
          <w:lang w:val="x-none"/>
        </w:rPr>
        <w:t>对于字符串集合</w:t>
      </w:r>
      <w:r w:rsidR="00CE21BB" w:rsidRPr="0086795C">
        <w:rPr>
          <w:rFonts w:hint="eastAsia"/>
          <w:szCs w:val="21"/>
          <w:lang w:val="x-none"/>
        </w:rPr>
        <w:t>{</w:t>
      </w:r>
      <w:r w:rsidR="00320222" w:rsidRPr="0086795C">
        <w:rPr>
          <w:rFonts w:hint="eastAsia"/>
          <w:szCs w:val="21"/>
          <w:lang w:val="x-none"/>
        </w:rPr>
        <w:t>“</w:t>
      </w:r>
      <w:r w:rsidR="00320222" w:rsidRPr="0086795C">
        <w:rPr>
          <w:rFonts w:hint="eastAsia"/>
          <w:szCs w:val="21"/>
          <w:lang w:val="x-none"/>
        </w:rPr>
        <w:t>bear</w:t>
      </w:r>
      <w:r w:rsidR="00320222" w:rsidRPr="0086795C">
        <w:rPr>
          <w:rFonts w:hint="eastAsia"/>
          <w:szCs w:val="21"/>
          <w:lang w:val="x-none"/>
        </w:rPr>
        <w:t>”</w:t>
      </w:r>
      <w:r w:rsidR="00521003">
        <w:rPr>
          <w:rFonts w:hint="eastAsia"/>
          <w:szCs w:val="21"/>
          <w:lang w:val="x-none"/>
        </w:rPr>
        <w:t>,</w:t>
      </w:r>
      <w:r w:rsidR="00320222" w:rsidRPr="0086795C">
        <w:rPr>
          <w:rFonts w:hint="eastAsia"/>
          <w:szCs w:val="21"/>
          <w:lang w:val="x-none"/>
        </w:rPr>
        <w:t>“</w:t>
      </w:r>
      <w:r w:rsidR="00320222" w:rsidRPr="0086795C">
        <w:rPr>
          <w:rFonts w:hint="eastAsia"/>
          <w:szCs w:val="21"/>
          <w:lang w:val="x-none"/>
        </w:rPr>
        <w:t>bell</w:t>
      </w:r>
      <w:r w:rsidR="00320222" w:rsidRPr="0086795C">
        <w:rPr>
          <w:rFonts w:hint="eastAsia"/>
          <w:szCs w:val="21"/>
          <w:lang w:val="x-none"/>
        </w:rPr>
        <w:t>”</w:t>
      </w:r>
      <w:r w:rsidR="00521003">
        <w:rPr>
          <w:rFonts w:hint="eastAsia"/>
          <w:szCs w:val="21"/>
          <w:lang w:val="x-none"/>
        </w:rPr>
        <w:t>,</w:t>
      </w:r>
      <w:r w:rsidR="00320222" w:rsidRPr="0086795C">
        <w:rPr>
          <w:rFonts w:hint="eastAsia"/>
          <w:szCs w:val="21"/>
          <w:lang w:val="x-none"/>
        </w:rPr>
        <w:t>“</w:t>
      </w:r>
      <w:r w:rsidR="00320222" w:rsidRPr="0086795C">
        <w:rPr>
          <w:rFonts w:hint="eastAsia"/>
          <w:szCs w:val="21"/>
          <w:lang w:val="x-none"/>
        </w:rPr>
        <w:t>bid</w:t>
      </w:r>
      <w:r w:rsidR="00320222" w:rsidRPr="0086795C">
        <w:rPr>
          <w:rFonts w:hint="eastAsia"/>
          <w:szCs w:val="21"/>
          <w:lang w:val="x-none"/>
        </w:rPr>
        <w:t>”</w:t>
      </w:r>
      <w:r w:rsidR="00521003">
        <w:rPr>
          <w:rFonts w:hint="eastAsia"/>
          <w:szCs w:val="21"/>
          <w:lang w:val="x-none"/>
        </w:rPr>
        <w:t>,</w:t>
      </w:r>
      <w:r w:rsidR="00320222" w:rsidRPr="0086795C">
        <w:rPr>
          <w:rFonts w:hint="eastAsia"/>
          <w:szCs w:val="21"/>
          <w:lang w:val="x-none"/>
        </w:rPr>
        <w:t>“</w:t>
      </w:r>
      <w:r w:rsidR="00320222" w:rsidRPr="0086795C">
        <w:rPr>
          <w:rFonts w:hint="eastAsia"/>
          <w:szCs w:val="21"/>
          <w:lang w:val="x-none"/>
        </w:rPr>
        <w:t>sell</w:t>
      </w:r>
      <w:r w:rsidR="00320222" w:rsidRPr="0086795C">
        <w:rPr>
          <w:rFonts w:hint="eastAsia"/>
          <w:szCs w:val="21"/>
          <w:lang w:val="x-none"/>
        </w:rPr>
        <w:t>”</w:t>
      </w:r>
      <w:r w:rsidR="00521003">
        <w:rPr>
          <w:rFonts w:hint="eastAsia"/>
          <w:szCs w:val="21"/>
          <w:lang w:val="x-none"/>
        </w:rPr>
        <w:t>,</w:t>
      </w:r>
      <w:r w:rsidR="00320222" w:rsidRPr="0086795C">
        <w:rPr>
          <w:rFonts w:hint="eastAsia"/>
          <w:szCs w:val="21"/>
          <w:lang w:val="x-none"/>
        </w:rPr>
        <w:t>“</w:t>
      </w:r>
      <w:r w:rsidR="00320222" w:rsidRPr="0086795C">
        <w:rPr>
          <w:rFonts w:hint="eastAsia"/>
          <w:szCs w:val="21"/>
          <w:lang w:val="x-none"/>
        </w:rPr>
        <w:t>stock</w:t>
      </w:r>
      <w:r w:rsidR="00320222" w:rsidRPr="0086795C">
        <w:rPr>
          <w:rFonts w:hint="eastAsia"/>
          <w:szCs w:val="21"/>
          <w:lang w:val="x-none"/>
        </w:rPr>
        <w:t>”</w:t>
      </w:r>
      <w:r w:rsidR="00521003">
        <w:rPr>
          <w:rFonts w:hint="eastAsia"/>
          <w:szCs w:val="21"/>
          <w:lang w:val="x-none"/>
        </w:rPr>
        <w:t>,</w:t>
      </w:r>
      <w:r w:rsidR="00320222" w:rsidRPr="0086795C">
        <w:rPr>
          <w:rFonts w:hint="eastAsia"/>
          <w:szCs w:val="21"/>
          <w:lang w:val="x-none"/>
        </w:rPr>
        <w:t>“</w:t>
      </w:r>
      <w:r w:rsidR="00320222" w:rsidRPr="0086795C">
        <w:rPr>
          <w:rFonts w:hint="eastAsia"/>
          <w:szCs w:val="21"/>
          <w:lang w:val="x-none"/>
        </w:rPr>
        <w:t>stop</w:t>
      </w:r>
      <w:r w:rsidR="00320222" w:rsidRPr="0086795C">
        <w:rPr>
          <w:rFonts w:hint="eastAsia"/>
          <w:szCs w:val="21"/>
          <w:lang w:val="x-none"/>
        </w:rPr>
        <w:t>”</w:t>
      </w:r>
      <w:r w:rsidR="00CE21BB" w:rsidRPr="0086795C">
        <w:rPr>
          <w:rFonts w:hint="eastAsia"/>
          <w:szCs w:val="21"/>
          <w:lang w:val="x-none"/>
        </w:rPr>
        <w:t>}</w:t>
      </w:r>
      <w:r w:rsidR="00CE21BB" w:rsidRPr="0086795C">
        <w:rPr>
          <w:szCs w:val="21"/>
          <w:lang w:val="x-none"/>
        </w:rPr>
        <w:t>建立一棵字典树</w:t>
      </w:r>
      <w:r w:rsidR="00CE21BB" w:rsidRPr="0086795C">
        <w:rPr>
          <w:rFonts w:hint="eastAsia"/>
          <w:szCs w:val="21"/>
          <w:lang w:val="x-none"/>
        </w:rPr>
        <w:t>，</w:t>
      </w:r>
      <w:r w:rsidR="00CE21BB" w:rsidRPr="0086795C">
        <w:rPr>
          <w:szCs w:val="21"/>
          <w:lang w:val="x-none"/>
        </w:rPr>
        <w:t>如图</w:t>
      </w:r>
      <w:r w:rsidR="00CE21BB" w:rsidRPr="0086795C">
        <w:rPr>
          <w:rFonts w:hint="eastAsia"/>
          <w:szCs w:val="21"/>
          <w:lang w:val="x-none"/>
        </w:rPr>
        <w:t>2-</w:t>
      </w:r>
      <w:r w:rsidR="00CE21BB" w:rsidRPr="0086795C">
        <w:rPr>
          <w:szCs w:val="21"/>
          <w:lang w:val="x-none"/>
        </w:rPr>
        <w:t>3</w:t>
      </w:r>
      <w:r w:rsidR="00CE21BB" w:rsidRPr="0086795C">
        <w:rPr>
          <w:szCs w:val="21"/>
          <w:lang w:val="x-none"/>
        </w:rPr>
        <w:t>所示</w:t>
      </w:r>
      <w:r w:rsidR="00CE21BB" w:rsidRPr="0086795C">
        <w:rPr>
          <w:rFonts w:hint="eastAsia"/>
          <w:szCs w:val="21"/>
          <w:lang w:val="x-none"/>
        </w:rPr>
        <w:t>。</w:t>
      </w:r>
    </w:p>
    <w:p w:rsidR="00CE21BB" w:rsidRDefault="00F11AD4" w:rsidP="00CE21BB">
      <w:r>
        <w:rPr>
          <w:rFonts w:hint="eastAsia"/>
          <w:noProof/>
        </w:rPr>
        <mc:AlternateContent>
          <mc:Choice Requires="wpg">
            <w:drawing>
              <wp:anchor distT="0" distB="0" distL="114300" distR="114300" simplePos="0" relativeHeight="251812352" behindDoc="0" locked="0" layoutInCell="1" allowOverlap="1" wp14:anchorId="39FA81CB" wp14:editId="5A520AFB">
                <wp:simplePos x="0" y="0"/>
                <wp:positionH relativeFrom="column">
                  <wp:align>center</wp:align>
                </wp:positionH>
                <wp:positionV relativeFrom="paragraph">
                  <wp:posOffset>184803</wp:posOffset>
                </wp:positionV>
                <wp:extent cx="2772000" cy="2819420"/>
                <wp:effectExtent l="0" t="0" r="9525" b="0"/>
                <wp:wrapNone/>
                <wp:docPr id="415" name="组合 415"/>
                <wp:cNvGraphicFramePr/>
                <a:graphic xmlns:a="http://schemas.openxmlformats.org/drawingml/2006/main">
                  <a:graphicData uri="http://schemas.microsoft.com/office/word/2010/wordprocessingGroup">
                    <wpg:wgp>
                      <wpg:cNvGrpSpPr/>
                      <wpg:grpSpPr>
                        <a:xfrm>
                          <a:off x="0" y="0"/>
                          <a:ext cx="2772000" cy="2819420"/>
                          <a:chOff x="0" y="2978"/>
                          <a:chExt cx="2771775" cy="2817852"/>
                        </a:xfrm>
                      </wpg:grpSpPr>
                      <wpg:grpSp>
                        <wpg:cNvPr id="404" name="组合 404"/>
                        <wpg:cNvGrpSpPr/>
                        <wpg:grpSpPr>
                          <a:xfrm>
                            <a:off x="0" y="2978"/>
                            <a:ext cx="2771775" cy="2577027"/>
                            <a:chOff x="0" y="2978"/>
                            <a:chExt cx="2771775" cy="2577027"/>
                          </a:xfrm>
                        </wpg:grpSpPr>
                        <wps:wsp>
                          <wps:cNvPr id="232" name="文本框 2"/>
                          <wps:cNvSpPr txBox="1">
                            <a:spLocks noChangeArrowheads="1"/>
                          </wps:cNvSpPr>
                          <wps:spPr bwMode="auto">
                            <a:xfrm>
                              <a:off x="1494913" y="32205"/>
                              <a:ext cx="408304" cy="307974"/>
                            </a:xfrm>
                            <a:prstGeom prst="rect">
                              <a:avLst/>
                            </a:prstGeom>
                            <a:noFill/>
                            <a:ln w="9525">
                              <a:noFill/>
                              <a:miter lim="800000"/>
                              <a:headEnd/>
                              <a:tailEnd/>
                            </a:ln>
                          </wps:spPr>
                          <wps:txbx>
                            <w:txbxContent>
                              <w:p w:rsidR="006B5185" w:rsidRPr="00527201" w:rsidRDefault="006B5185" w:rsidP="00B36D7F">
                                <w:pPr>
                                  <w:rPr>
                                    <w:sz w:val="21"/>
                                    <w:szCs w:val="21"/>
                                  </w:rPr>
                                </w:pPr>
                                <w:r w:rsidRPr="00527201">
                                  <w:rPr>
                                    <w:sz w:val="21"/>
                                    <w:szCs w:val="21"/>
                                  </w:rPr>
                                  <w:t>root</w:t>
                                </w:r>
                              </w:p>
                            </w:txbxContent>
                          </wps:txbx>
                          <wps:bodyPr rot="0" vert="horz" wrap="square" lIns="91440" tIns="45720" rIns="91440" bIns="45720" anchor="t" anchorCtr="0">
                            <a:spAutoFit/>
                          </wps:bodyPr>
                        </wps:wsp>
                        <wpg:grpSp>
                          <wpg:cNvPr id="403" name="组合 403"/>
                          <wpg:cNvGrpSpPr/>
                          <wpg:grpSpPr>
                            <a:xfrm>
                              <a:off x="0" y="2978"/>
                              <a:ext cx="2771775" cy="2577027"/>
                              <a:chOff x="0" y="2978"/>
                              <a:chExt cx="2771775" cy="2577027"/>
                            </a:xfrm>
                          </wpg:grpSpPr>
                          <wpg:grpSp>
                            <wpg:cNvPr id="399" name="组合 399"/>
                            <wpg:cNvGrpSpPr/>
                            <wpg:grpSpPr>
                              <a:xfrm>
                                <a:off x="69271" y="90032"/>
                                <a:ext cx="2702504" cy="2276637"/>
                                <a:chOff x="-1" y="-22"/>
                                <a:chExt cx="2702504" cy="2276645"/>
                              </a:xfrm>
                            </wpg:grpSpPr>
                            <wpg:grpSp>
                              <wpg:cNvPr id="395" name="组合 395"/>
                              <wpg:cNvGrpSpPr/>
                              <wpg:grpSpPr>
                                <a:xfrm>
                                  <a:off x="1196867" y="-22"/>
                                  <a:ext cx="903614" cy="322811"/>
                                  <a:chOff x="-31" y="-22"/>
                                  <a:chExt cx="903614" cy="322811"/>
                                </a:xfrm>
                              </wpg:grpSpPr>
                              <wps:wsp>
                                <wps:cNvPr id="213" name="文本框 2"/>
                                <wps:cNvSpPr txBox="1">
                                  <a:spLocks noChangeArrowheads="1"/>
                                </wps:cNvSpPr>
                                <wps:spPr bwMode="auto">
                                  <a:xfrm>
                                    <a:off x="-31" y="14814"/>
                                    <a:ext cx="279399" cy="307975"/>
                                  </a:xfrm>
                                  <a:prstGeom prst="rect">
                                    <a:avLst/>
                                  </a:prstGeom>
                                  <a:noFill/>
                                  <a:ln w="9525">
                                    <a:noFill/>
                                    <a:miter lim="800000"/>
                                    <a:headEnd/>
                                    <a:tailEnd/>
                                  </a:ln>
                                </wps:spPr>
                                <wps:txbx>
                                  <w:txbxContent>
                                    <w:p w:rsidR="006B5185" w:rsidRPr="00DA1580" w:rsidRDefault="006B5185">
                                      <w:pPr>
                                        <w:rPr>
                                          <w:sz w:val="21"/>
                                          <w:szCs w:val="21"/>
                                        </w:rPr>
                                      </w:pPr>
                                      <w:r w:rsidRPr="00DA1580">
                                        <w:rPr>
                                          <w:sz w:val="21"/>
                                          <w:szCs w:val="21"/>
                                        </w:rPr>
                                        <w:t>b</w:t>
                                      </w:r>
                                    </w:p>
                                  </w:txbxContent>
                                </wps:txbx>
                                <wps:bodyPr rot="0" vert="horz" wrap="square" lIns="91440" tIns="45720" rIns="91440" bIns="45720" anchor="t" anchorCtr="0">
                                  <a:spAutoFit/>
                                </wps:bodyPr>
                              </wps:wsp>
                              <wps:wsp>
                                <wps:cNvPr id="214" name="文本框 2"/>
                                <wps:cNvSpPr txBox="1">
                                  <a:spLocks noChangeArrowheads="1"/>
                                </wps:cNvSpPr>
                                <wps:spPr bwMode="auto">
                                  <a:xfrm>
                                    <a:off x="624184" y="-22"/>
                                    <a:ext cx="279399" cy="307975"/>
                                  </a:xfrm>
                                  <a:prstGeom prst="rect">
                                    <a:avLst/>
                                  </a:prstGeom>
                                  <a:noFill/>
                                  <a:ln w="9525">
                                    <a:noFill/>
                                    <a:miter lim="800000"/>
                                    <a:headEnd/>
                                    <a:tailEnd/>
                                  </a:ln>
                                </wps:spPr>
                                <wps:txbx>
                                  <w:txbxContent>
                                    <w:p w:rsidR="006B5185" w:rsidRPr="00DA1580" w:rsidRDefault="006B5185" w:rsidP="00DA1580">
                                      <w:pPr>
                                        <w:rPr>
                                          <w:sz w:val="21"/>
                                          <w:szCs w:val="21"/>
                                        </w:rPr>
                                      </w:pPr>
                                      <w:r>
                                        <w:rPr>
                                          <w:sz w:val="21"/>
                                          <w:szCs w:val="21"/>
                                        </w:rPr>
                                        <w:t>s</w:t>
                                      </w:r>
                                    </w:p>
                                  </w:txbxContent>
                                </wps:txbx>
                                <wps:bodyPr rot="0" vert="horz" wrap="square" lIns="91440" tIns="45720" rIns="91440" bIns="45720" anchor="t" anchorCtr="0">
                                  <a:spAutoFit/>
                                </wps:bodyPr>
                              </wps:wsp>
                            </wpg:grpSp>
                            <wpg:grpSp>
                              <wpg:cNvPr id="396" name="组合 396"/>
                              <wpg:cNvGrpSpPr/>
                              <wpg:grpSpPr>
                                <a:xfrm>
                                  <a:off x="817735" y="438381"/>
                                  <a:ext cx="1676382" cy="396040"/>
                                  <a:chOff x="-21" y="-233"/>
                                  <a:chExt cx="1676382" cy="396040"/>
                                </a:xfrm>
                              </wpg:grpSpPr>
                              <wps:wsp>
                                <wps:cNvPr id="215" name="文本框 2"/>
                                <wps:cNvSpPr txBox="1">
                                  <a:spLocks noChangeArrowheads="1"/>
                                </wps:cNvSpPr>
                                <wps:spPr bwMode="auto">
                                  <a:xfrm>
                                    <a:off x="-21" y="-233"/>
                                    <a:ext cx="279399" cy="307975"/>
                                  </a:xfrm>
                                  <a:prstGeom prst="rect">
                                    <a:avLst/>
                                  </a:prstGeom>
                                  <a:noFill/>
                                  <a:ln w="9525">
                                    <a:noFill/>
                                    <a:miter lim="800000"/>
                                    <a:headEnd/>
                                    <a:tailEnd/>
                                  </a:ln>
                                </wps:spPr>
                                <wps:txbx>
                                  <w:txbxContent>
                                    <w:p w:rsidR="006B5185" w:rsidRPr="00DA1580" w:rsidRDefault="006B5185" w:rsidP="00DA1580">
                                      <w:pPr>
                                        <w:rPr>
                                          <w:sz w:val="21"/>
                                          <w:szCs w:val="21"/>
                                        </w:rPr>
                                      </w:pPr>
                                      <w:r>
                                        <w:rPr>
                                          <w:sz w:val="21"/>
                                          <w:szCs w:val="21"/>
                                        </w:rPr>
                                        <w:t>e</w:t>
                                      </w:r>
                                    </w:p>
                                  </w:txbxContent>
                                </wps:txbx>
                                <wps:bodyPr rot="0" vert="horz" wrap="square" lIns="91440" tIns="45720" rIns="91440" bIns="45720" anchor="t" anchorCtr="0">
                                  <a:spAutoFit/>
                                </wps:bodyPr>
                              </wps:wsp>
                              <wps:wsp>
                                <wps:cNvPr id="221" name="文本框 2"/>
                                <wps:cNvSpPr txBox="1">
                                  <a:spLocks noChangeArrowheads="1"/>
                                </wps:cNvSpPr>
                                <wps:spPr bwMode="auto">
                                  <a:xfrm>
                                    <a:off x="550127" y="118947"/>
                                    <a:ext cx="274320" cy="276860"/>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i</w:t>
                                      </w:r>
                                    </w:p>
                                  </w:txbxContent>
                                </wps:txbx>
                                <wps:bodyPr rot="0" vert="horz" wrap="square" lIns="91440" tIns="45720" rIns="91440" bIns="45720" anchor="t" anchorCtr="0">
                                  <a:noAutofit/>
                                </wps:bodyPr>
                              </wps:wsp>
                              <wps:wsp>
                                <wps:cNvPr id="223" name="文本框 2"/>
                                <wps:cNvSpPr txBox="1">
                                  <a:spLocks noChangeArrowheads="1"/>
                                </wps:cNvSpPr>
                                <wps:spPr bwMode="auto">
                                  <a:xfrm>
                                    <a:off x="825190" y="89210"/>
                                    <a:ext cx="274320" cy="276860"/>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e</w:t>
                                      </w:r>
                                    </w:p>
                                  </w:txbxContent>
                                </wps:txbx>
                                <wps:bodyPr rot="0" vert="horz" wrap="square" lIns="91440" tIns="45720" rIns="91440" bIns="45720" anchor="t" anchorCtr="0">
                                  <a:noAutofit/>
                                </wps:bodyPr>
                              </wps:wsp>
                              <wps:wsp>
                                <wps:cNvPr id="386" name="文本框 2"/>
                                <wps:cNvSpPr txBox="1">
                                  <a:spLocks noChangeArrowheads="1"/>
                                </wps:cNvSpPr>
                                <wps:spPr bwMode="auto">
                                  <a:xfrm>
                                    <a:off x="1396962" y="51726"/>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t</w:t>
                                      </w:r>
                                    </w:p>
                                  </w:txbxContent>
                                </wps:txbx>
                                <wps:bodyPr rot="0" vert="horz" wrap="square" lIns="91440" tIns="45720" rIns="91440" bIns="45720" anchor="t" anchorCtr="0">
                                  <a:spAutoFit/>
                                </wps:bodyPr>
                              </wps:wsp>
                            </wpg:grpSp>
                            <wpg:grpSp>
                              <wpg:cNvPr id="397" name="组合 397"/>
                              <wpg:cNvGrpSpPr/>
                              <wpg:grpSpPr>
                                <a:xfrm>
                                  <a:off x="393998" y="958520"/>
                                  <a:ext cx="2026244" cy="485501"/>
                                  <a:chOff x="-12" y="-484"/>
                                  <a:chExt cx="2026244" cy="485501"/>
                                </a:xfrm>
                              </wpg:grpSpPr>
                              <wps:wsp>
                                <wps:cNvPr id="216" name="文本框 2"/>
                                <wps:cNvSpPr txBox="1">
                                  <a:spLocks noChangeArrowheads="1"/>
                                </wps:cNvSpPr>
                                <wps:spPr bwMode="auto">
                                  <a:xfrm>
                                    <a:off x="-12" y="-484"/>
                                    <a:ext cx="279399" cy="307975"/>
                                  </a:xfrm>
                                  <a:prstGeom prst="rect">
                                    <a:avLst/>
                                  </a:prstGeom>
                                  <a:noFill/>
                                  <a:ln w="9525">
                                    <a:noFill/>
                                    <a:miter lim="800000"/>
                                    <a:headEnd/>
                                    <a:tailEnd/>
                                  </a:ln>
                                </wps:spPr>
                                <wps:txbx>
                                  <w:txbxContent>
                                    <w:p w:rsidR="006B5185" w:rsidRPr="00DA1580" w:rsidRDefault="006B5185" w:rsidP="00DA1580">
                                      <w:pPr>
                                        <w:rPr>
                                          <w:sz w:val="21"/>
                                          <w:szCs w:val="21"/>
                                        </w:rPr>
                                      </w:pPr>
                                      <w:r>
                                        <w:rPr>
                                          <w:sz w:val="21"/>
                                          <w:szCs w:val="21"/>
                                        </w:rPr>
                                        <w:t>a</w:t>
                                      </w:r>
                                    </w:p>
                                  </w:txbxContent>
                                </wps:txbx>
                                <wps:bodyPr rot="0" vert="horz" wrap="square" lIns="91440" tIns="45720" rIns="91440" bIns="45720" anchor="t" anchorCtr="0">
                                  <a:spAutoFit/>
                                </wps:bodyPr>
                              </wps:wsp>
                              <wps:wsp>
                                <wps:cNvPr id="219" name="文本框 2"/>
                                <wps:cNvSpPr txBox="1">
                                  <a:spLocks noChangeArrowheads="1"/>
                                </wps:cNvSpPr>
                                <wps:spPr bwMode="auto">
                                  <a:xfrm>
                                    <a:off x="535192" y="21759"/>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l</w:t>
                                      </w:r>
                                    </w:p>
                                  </w:txbxContent>
                                </wps:txbx>
                                <wps:bodyPr rot="0" vert="horz" wrap="square" lIns="91440" tIns="45720" rIns="91440" bIns="45720" anchor="t" anchorCtr="0">
                                  <a:spAutoFit/>
                                </wps:bodyPr>
                              </wps:wsp>
                              <wps:wsp>
                                <wps:cNvPr id="222" name="文本框 2"/>
                                <wps:cNvSpPr txBox="1">
                                  <a:spLocks noChangeArrowheads="1"/>
                                </wps:cNvSpPr>
                                <wps:spPr bwMode="auto">
                                  <a:xfrm>
                                    <a:off x="743415" y="208157"/>
                                    <a:ext cx="274320" cy="276860"/>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d</w:t>
                                      </w:r>
                                    </w:p>
                                  </w:txbxContent>
                                </wps:txbx>
                                <wps:bodyPr rot="0" vert="horz" wrap="square" lIns="91440" tIns="45720" rIns="91440" bIns="45720" anchor="t" anchorCtr="0">
                                  <a:noAutofit/>
                                </wps:bodyPr>
                              </wps:wsp>
                              <wps:wsp>
                                <wps:cNvPr id="384" name="文本框 2"/>
                                <wps:cNvSpPr txBox="1">
                                  <a:spLocks noChangeArrowheads="1"/>
                                </wps:cNvSpPr>
                                <wps:spPr bwMode="auto">
                                  <a:xfrm>
                                    <a:off x="1105692" y="29816"/>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l</w:t>
                                      </w:r>
                                    </w:p>
                                  </w:txbxContent>
                                </wps:txbx>
                                <wps:bodyPr rot="0" vert="horz" wrap="square" lIns="91440" tIns="45720" rIns="91440" bIns="45720" anchor="t" anchorCtr="0">
                                  <a:spAutoFit/>
                                </wps:bodyPr>
                              </wps:wsp>
                              <wps:wsp>
                                <wps:cNvPr id="387" name="文本框 2"/>
                                <wps:cNvSpPr txBox="1">
                                  <a:spLocks noChangeArrowheads="1"/>
                                </wps:cNvSpPr>
                                <wps:spPr bwMode="auto">
                                  <a:xfrm>
                                    <a:off x="1746833" y="14345"/>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o</w:t>
                                      </w:r>
                                    </w:p>
                                  </w:txbxContent>
                                </wps:txbx>
                                <wps:bodyPr rot="0" vert="horz" wrap="square" lIns="91440" tIns="45720" rIns="91440" bIns="45720" anchor="t" anchorCtr="0">
                                  <a:spAutoFit/>
                                </wps:bodyPr>
                              </wps:wsp>
                            </wpg:grpSp>
                            <wpg:grpSp>
                              <wpg:cNvPr id="398" name="组合 398"/>
                              <wpg:cNvGrpSpPr/>
                              <wpg:grpSpPr>
                                <a:xfrm>
                                  <a:off x="-1" y="1404352"/>
                                  <a:ext cx="2702504" cy="872271"/>
                                  <a:chOff x="-1" y="-701"/>
                                  <a:chExt cx="2702504" cy="872271"/>
                                </a:xfrm>
                              </wpg:grpSpPr>
                              <wps:wsp>
                                <wps:cNvPr id="218" name="文本框 2"/>
                                <wps:cNvSpPr txBox="1">
                                  <a:spLocks noChangeArrowheads="1"/>
                                </wps:cNvSpPr>
                                <wps:spPr bwMode="auto">
                                  <a:xfrm>
                                    <a:off x="-1" y="66124"/>
                                    <a:ext cx="279399" cy="307975"/>
                                  </a:xfrm>
                                  <a:prstGeom prst="rect">
                                    <a:avLst/>
                                  </a:prstGeom>
                                  <a:noFill/>
                                  <a:ln w="9525">
                                    <a:noFill/>
                                    <a:miter lim="800000"/>
                                    <a:headEnd/>
                                    <a:tailEnd/>
                                  </a:ln>
                                </wps:spPr>
                                <wps:txbx>
                                  <w:txbxContent>
                                    <w:p w:rsidR="006B5185" w:rsidRPr="00DA1580" w:rsidRDefault="006B5185" w:rsidP="00DA1580">
                                      <w:pPr>
                                        <w:rPr>
                                          <w:sz w:val="21"/>
                                          <w:szCs w:val="21"/>
                                        </w:rPr>
                                      </w:pPr>
                                      <w:r>
                                        <w:rPr>
                                          <w:sz w:val="21"/>
                                          <w:szCs w:val="21"/>
                                        </w:rPr>
                                        <w:t>r</w:t>
                                      </w:r>
                                    </w:p>
                                  </w:txbxContent>
                                </wps:txbx>
                                <wps:bodyPr rot="0" vert="horz" wrap="square" lIns="91440" tIns="45720" rIns="91440" bIns="45720" anchor="t" anchorCtr="0">
                                  <a:spAutoFit/>
                                </wps:bodyPr>
                              </wps:wsp>
                              <wps:wsp>
                                <wps:cNvPr id="220" name="文本框 2"/>
                                <wps:cNvSpPr txBox="1">
                                  <a:spLocks noChangeArrowheads="1"/>
                                </wps:cNvSpPr>
                                <wps:spPr bwMode="auto">
                                  <a:xfrm>
                                    <a:off x="646655" y="80974"/>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l</w:t>
                                      </w:r>
                                    </w:p>
                                  </w:txbxContent>
                                </wps:txbx>
                                <wps:bodyPr rot="0" vert="horz" wrap="square" lIns="91440" tIns="45720" rIns="91440" bIns="45720" anchor="t" anchorCtr="0">
                                  <a:spAutoFit/>
                                </wps:bodyPr>
                              </wps:wsp>
                              <wps:wsp>
                                <wps:cNvPr id="385" name="文本框 2"/>
                                <wps:cNvSpPr txBox="1">
                                  <a:spLocks noChangeArrowheads="1"/>
                                </wps:cNvSpPr>
                                <wps:spPr bwMode="auto">
                                  <a:xfrm>
                                    <a:off x="1300741" y="244308"/>
                                    <a:ext cx="278764"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l</w:t>
                                      </w:r>
                                    </w:p>
                                  </w:txbxContent>
                                </wps:txbx>
                                <wps:bodyPr rot="0" vert="horz" wrap="square" lIns="91440" tIns="45720" rIns="91440" bIns="45720" anchor="t" anchorCtr="0">
                                  <a:spAutoFit/>
                                </wps:bodyPr>
                              </wps:wsp>
                              <wps:wsp>
                                <wps:cNvPr id="388" name="文本框 2"/>
                                <wps:cNvSpPr txBox="1">
                                  <a:spLocks noChangeArrowheads="1"/>
                                </wps:cNvSpPr>
                                <wps:spPr bwMode="auto">
                                  <a:xfrm>
                                    <a:off x="1850776" y="-701"/>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c</w:t>
                                      </w:r>
                                    </w:p>
                                  </w:txbxContent>
                                </wps:txbx>
                                <wps:bodyPr rot="0" vert="horz" wrap="square" lIns="91440" tIns="45720" rIns="91440" bIns="45720" anchor="t" anchorCtr="0">
                                  <a:spAutoFit/>
                                </wps:bodyPr>
                              </wps:wsp>
                              <wps:wsp>
                                <wps:cNvPr id="389" name="文本框 2"/>
                                <wps:cNvSpPr txBox="1">
                                  <a:spLocks noChangeArrowheads="1"/>
                                </wps:cNvSpPr>
                                <wps:spPr bwMode="auto">
                                  <a:xfrm>
                                    <a:off x="1947402" y="563595"/>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k</w:t>
                                      </w:r>
                                    </w:p>
                                  </w:txbxContent>
                                </wps:txbx>
                                <wps:bodyPr rot="0" vert="horz" wrap="square" lIns="91440" tIns="45720" rIns="91440" bIns="45720" anchor="t" anchorCtr="0">
                                  <a:spAutoFit/>
                                </wps:bodyPr>
                              </wps:wsp>
                              <wps:wsp>
                                <wps:cNvPr id="390" name="文本框 2"/>
                                <wps:cNvSpPr txBox="1">
                                  <a:spLocks noChangeArrowheads="1"/>
                                </wps:cNvSpPr>
                                <wps:spPr bwMode="auto">
                                  <a:xfrm>
                                    <a:off x="2423104" y="29314"/>
                                    <a:ext cx="279399" cy="307975"/>
                                  </a:xfrm>
                                  <a:prstGeom prst="rect">
                                    <a:avLst/>
                                  </a:prstGeom>
                                  <a:noFill/>
                                  <a:ln w="9525">
                                    <a:noFill/>
                                    <a:miter lim="800000"/>
                                    <a:headEnd/>
                                    <a:tailEnd/>
                                  </a:ln>
                                </wps:spPr>
                                <wps:txbx>
                                  <w:txbxContent>
                                    <w:p w:rsidR="006B5185" w:rsidRPr="00DA1580" w:rsidRDefault="006B5185" w:rsidP="00B10795">
                                      <w:pPr>
                                        <w:rPr>
                                          <w:sz w:val="21"/>
                                          <w:szCs w:val="21"/>
                                        </w:rPr>
                                      </w:pPr>
                                      <w:r>
                                        <w:rPr>
                                          <w:sz w:val="21"/>
                                          <w:szCs w:val="21"/>
                                        </w:rPr>
                                        <w:t>p</w:t>
                                      </w:r>
                                    </w:p>
                                  </w:txbxContent>
                                </wps:txbx>
                                <wps:bodyPr rot="0" vert="horz" wrap="square" lIns="91440" tIns="45720" rIns="91440" bIns="45720" anchor="t" anchorCtr="0">
                                  <a:spAutoFit/>
                                </wps:bodyPr>
                              </wps:wsp>
                            </wpg:grpSp>
                          </wpg:grpSp>
                          <wpg:grpSp>
                            <wpg:cNvPr id="402" name="组合 402"/>
                            <wpg:cNvGrpSpPr/>
                            <wpg:grpSpPr>
                              <a:xfrm>
                                <a:off x="0" y="2978"/>
                                <a:ext cx="2746626" cy="2577027"/>
                                <a:chOff x="0" y="2978"/>
                                <a:chExt cx="2746626" cy="2577027"/>
                              </a:xfrm>
                            </wpg:grpSpPr>
                            <wps:wsp>
                              <wps:cNvPr id="199" name="直接连接符 199"/>
                              <wps:cNvCnPr/>
                              <wps:spPr>
                                <a:xfrm flipH="1">
                                  <a:off x="1253836" y="1246909"/>
                                  <a:ext cx="196850" cy="6756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1" name="组合 401"/>
                              <wpg:cNvGrpSpPr/>
                              <wpg:grpSpPr>
                                <a:xfrm>
                                  <a:off x="0" y="2978"/>
                                  <a:ext cx="2746626" cy="2577027"/>
                                  <a:chOff x="0" y="2978"/>
                                  <a:chExt cx="2746626" cy="2577027"/>
                                </a:xfrm>
                              </wpg:grpSpPr>
                              <wpg:grpSp>
                                <wpg:cNvPr id="212" name="组合 212"/>
                                <wpg:cNvGrpSpPr/>
                                <wpg:grpSpPr>
                                  <a:xfrm>
                                    <a:off x="81775" y="2978"/>
                                    <a:ext cx="2664851" cy="2577027"/>
                                    <a:chOff x="-5080" y="2978"/>
                                    <a:chExt cx="2664851" cy="2577027"/>
                                  </a:xfrm>
                                </wpg:grpSpPr>
                                <wpg:grpSp>
                                  <wpg:cNvPr id="321" name="组合 321"/>
                                  <wpg:cNvGrpSpPr/>
                                  <wpg:grpSpPr>
                                    <a:xfrm>
                                      <a:off x="1076960" y="2978"/>
                                      <a:ext cx="1073150" cy="781247"/>
                                      <a:chOff x="0" y="2978"/>
                                      <a:chExt cx="1073497" cy="781362"/>
                                    </a:xfrm>
                                  </wpg:grpSpPr>
                                  <wps:wsp>
                                    <wps:cNvPr id="189" name="椭圆 189"/>
                                    <wps:cNvSpPr/>
                                    <wps:spPr>
                                      <a:xfrm>
                                        <a:off x="359250" y="2978"/>
                                        <a:ext cx="353060" cy="34099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直接连接符 246"/>
                                    <wps:cNvCnPr>
                                      <a:stCxn id="189" idx="3"/>
                                    </wps:cNvCnPr>
                                    <wps:spPr>
                                      <a:xfrm flipH="1">
                                        <a:off x="192997" y="294036"/>
                                        <a:ext cx="217958" cy="1518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直接连接符 292"/>
                                    <wps:cNvCnPr/>
                                    <wps:spPr>
                                      <a:xfrm flipH="1" flipV="1">
                                        <a:off x="678873" y="277091"/>
                                        <a:ext cx="213360" cy="1625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椭圆 308"/>
                                    <wps:cNvSpPr/>
                                    <wps:spPr>
                                      <a:xfrm>
                                        <a:off x="720437" y="443345"/>
                                        <a:ext cx="353060" cy="34099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椭圆 310"/>
                                    <wps:cNvSpPr/>
                                    <wps:spPr>
                                      <a:xfrm>
                                        <a:off x="0" y="443345"/>
                                        <a:ext cx="353060" cy="34099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2" name="椭圆 322"/>
                                  <wps:cNvSpPr/>
                                  <wps:spPr>
                                    <a:xfrm>
                                      <a:off x="619760" y="878840"/>
                                      <a:ext cx="352946" cy="3409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椭圆 323"/>
                                  <wps:cNvSpPr/>
                                  <wps:spPr>
                                    <a:xfrm>
                                      <a:off x="1198880" y="90424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椭圆 324"/>
                                  <wps:cNvSpPr/>
                                  <wps:spPr>
                                    <a:xfrm>
                                      <a:off x="1661160" y="90932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椭圆 325"/>
                                  <wps:cNvSpPr/>
                                  <wps:spPr>
                                    <a:xfrm>
                                      <a:off x="2307346" y="852412"/>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椭圆 326"/>
                                  <wps:cNvSpPr/>
                                  <wps:spPr>
                                    <a:xfrm>
                                      <a:off x="198120" y="138684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椭圆 327"/>
                                  <wps:cNvSpPr/>
                                  <wps:spPr>
                                    <a:xfrm>
                                      <a:off x="802640" y="137160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椭圆 328"/>
                                  <wps:cNvSpPr/>
                                  <wps:spPr>
                                    <a:xfrm>
                                      <a:off x="1412240" y="138176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2062480" y="136144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579120" y="1925320"/>
                                      <a:ext cx="262890" cy="238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直接连接符 375"/>
                                  <wps:cNvCnPr/>
                                  <wps:spPr>
                                    <a:xfrm flipH="1">
                                      <a:off x="878840" y="690880"/>
                                      <a:ext cx="217433" cy="20815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1315720" y="772160"/>
                                      <a:ext cx="49530" cy="1320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H="1">
                                      <a:off x="1793240" y="762000"/>
                                      <a:ext cx="89665" cy="15031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a:off x="2123440" y="706120"/>
                                      <a:ext cx="214996" cy="2254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矩形 379"/>
                                  <wps:cNvSpPr/>
                                  <wps:spPr>
                                    <a:xfrm>
                                      <a:off x="-5080" y="1936115"/>
                                      <a:ext cx="262890" cy="238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矩形 380"/>
                                  <wps:cNvSpPr/>
                                  <wps:spPr>
                                    <a:xfrm>
                                      <a:off x="1037590" y="1920240"/>
                                      <a:ext cx="262890" cy="238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直接连接符 381"/>
                                  <wps:cNvCnPr/>
                                  <wps:spPr>
                                    <a:xfrm flipH="1">
                                      <a:off x="467360" y="1178560"/>
                                      <a:ext cx="208280" cy="2336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直接连接符 382"/>
                                  <wps:cNvCnPr>
                                    <a:stCxn id="326" idx="3"/>
                                  </wps:cNvCnPr>
                                  <wps:spPr>
                                    <a:xfrm flipH="1">
                                      <a:off x="116840" y="1677355"/>
                                      <a:ext cx="132891" cy="2632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3" name="直接连接符 383"/>
                                  <wps:cNvCnPr/>
                                  <wps:spPr>
                                    <a:xfrm>
                                      <a:off x="909320" y="1178560"/>
                                      <a:ext cx="71120" cy="1930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直接连接符 187"/>
                                  <wps:cNvCnPr/>
                                  <wps:spPr>
                                    <a:xfrm flipH="1">
                                      <a:off x="711200" y="1691640"/>
                                      <a:ext cx="187960" cy="2336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矩形 200"/>
                                  <wps:cNvSpPr/>
                                  <wps:spPr>
                                    <a:xfrm>
                                      <a:off x="1308012" y="2258227"/>
                                      <a:ext cx="262890" cy="238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直接连接符 201"/>
                                  <wps:cNvCnPr>
                                    <a:stCxn id="324" idx="3"/>
                                  </wps:cNvCnPr>
                                  <wps:spPr>
                                    <a:xfrm flipH="1">
                                      <a:off x="1605144" y="1199639"/>
                                      <a:ext cx="107481" cy="18189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wps:spPr>
                                    <a:xfrm flipH="1">
                                      <a:off x="1442720" y="1697289"/>
                                      <a:ext cx="57416" cy="563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椭圆 205"/>
                                  <wps:cNvSpPr/>
                                  <wps:spPr>
                                    <a:xfrm>
                                      <a:off x="1701800" y="1833880"/>
                                      <a:ext cx="352425" cy="3403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矩形 206"/>
                                  <wps:cNvSpPr/>
                                  <wps:spPr>
                                    <a:xfrm>
                                      <a:off x="1894840" y="2341880"/>
                                      <a:ext cx="262890" cy="238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2394139" y="1867725"/>
                                      <a:ext cx="262890" cy="238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直接连接符 208"/>
                                  <wps:cNvCnPr/>
                                  <wps:spPr>
                                    <a:xfrm flipH="1">
                                      <a:off x="2286000" y="1168400"/>
                                      <a:ext cx="101600" cy="1981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a:stCxn id="368" idx="3"/>
                                  </wps:cNvCnPr>
                                  <wps:spPr>
                                    <a:xfrm flipH="1">
                                      <a:off x="1960880" y="1651955"/>
                                      <a:ext cx="153211" cy="2022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1920240" y="2164080"/>
                                      <a:ext cx="106680" cy="17272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2352040" y="1656080"/>
                                      <a:ext cx="172720" cy="2133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0" name="组合 400"/>
                                <wpg:cNvGrpSpPr/>
                                <wpg:grpSpPr>
                                  <a:xfrm>
                                    <a:off x="0" y="450963"/>
                                    <a:ext cx="1492815" cy="1759303"/>
                                    <a:chOff x="0" y="4914"/>
                                    <a:chExt cx="1492815" cy="1759303"/>
                                  </a:xfrm>
                                </wpg:grpSpPr>
                                <wps:wsp>
                                  <wps:cNvPr id="391" name="文本框 2"/>
                                  <wps:cNvSpPr txBox="1">
                                    <a:spLocks noChangeArrowheads="1"/>
                                  </wps:cNvSpPr>
                                  <wps:spPr bwMode="auto">
                                    <a:xfrm>
                                      <a:off x="1212781" y="4914"/>
                                      <a:ext cx="280034" cy="307974"/>
                                    </a:xfrm>
                                    <a:prstGeom prst="rect">
                                      <a:avLst/>
                                    </a:prstGeom>
                                    <a:noFill/>
                                    <a:ln w="9525">
                                      <a:noFill/>
                                      <a:miter lim="800000"/>
                                      <a:headEnd/>
                                      <a:tailEnd/>
                                    </a:ln>
                                  </wps:spPr>
                                  <wps:txbx>
                                    <w:txbxContent>
                                      <w:p w:rsidR="006B5185" w:rsidRPr="00DA1580" w:rsidRDefault="006B5185" w:rsidP="00793175">
                                        <w:pPr>
                                          <w:rPr>
                                            <w:sz w:val="21"/>
                                            <w:szCs w:val="21"/>
                                          </w:rPr>
                                        </w:pPr>
                                        <w:r w:rsidRPr="00DA1580">
                                          <w:rPr>
                                            <w:sz w:val="21"/>
                                            <w:szCs w:val="21"/>
                                          </w:rPr>
                                          <w:t>b</w:t>
                                        </w:r>
                                      </w:p>
                                    </w:txbxContent>
                                  </wps:txbx>
                                  <wps:bodyPr rot="0" vert="horz" wrap="square" lIns="91440" tIns="45720" rIns="91440" bIns="45720" anchor="t" anchorCtr="0">
                                    <a:spAutoFit/>
                                  </wps:bodyPr>
                                </wps:wsp>
                                <wps:wsp>
                                  <wps:cNvPr id="392" name="文本框 2"/>
                                  <wps:cNvSpPr txBox="1">
                                    <a:spLocks noChangeArrowheads="1"/>
                                  </wps:cNvSpPr>
                                  <wps:spPr bwMode="auto">
                                    <a:xfrm>
                                      <a:off x="717830" y="428444"/>
                                      <a:ext cx="373379" cy="307974"/>
                                    </a:xfrm>
                                    <a:prstGeom prst="rect">
                                      <a:avLst/>
                                    </a:prstGeom>
                                    <a:noFill/>
                                    <a:ln w="9525">
                                      <a:noFill/>
                                      <a:miter lim="800000"/>
                                      <a:headEnd/>
                                      <a:tailEnd/>
                                    </a:ln>
                                  </wps:spPr>
                                  <wps:txbx>
                                    <w:txbxContent>
                                      <w:p w:rsidR="006B5185" w:rsidRPr="00DA1580" w:rsidRDefault="006B5185" w:rsidP="00793175">
                                        <w:pPr>
                                          <w:rPr>
                                            <w:sz w:val="21"/>
                                            <w:szCs w:val="21"/>
                                          </w:rPr>
                                        </w:pPr>
                                        <w:r w:rsidRPr="00DA1580">
                                          <w:rPr>
                                            <w:sz w:val="21"/>
                                            <w:szCs w:val="21"/>
                                          </w:rPr>
                                          <w:t>b</w:t>
                                        </w:r>
                                        <w:r>
                                          <w:rPr>
                                            <w:sz w:val="21"/>
                                            <w:szCs w:val="21"/>
                                          </w:rPr>
                                          <w:t>e</w:t>
                                        </w:r>
                                      </w:p>
                                    </w:txbxContent>
                                  </wps:txbx>
                                  <wps:bodyPr rot="0" vert="horz" wrap="square" lIns="91440" tIns="45720" rIns="91440" bIns="45720" anchor="t" anchorCtr="0">
                                    <a:spAutoFit/>
                                  </wps:bodyPr>
                                </wps:wsp>
                                <wps:wsp>
                                  <wps:cNvPr id="393" name="文本框 2"/>
                                  <wps:cNvSpPr txBox="1">
                                    <a:spLocks noChangeArrowheads="1"/>
                                  </wps:cNvSpPr>
                                  <wps:spPr bwMode="auto">
                                    <a:xfrm>
                                      <a:off x="267302" y="943548"/>
                                      <a:ext cx="499744" cy="307974"/>
                                    </a:xfrm>
                                    <a:prstGeom prst="rect">
                                      <a:avLst/>
                                    </a:prstGeom>
                                    <a:noFill/>
                                    <a:ln w="9525">
                                      <a:noFill/>
                                      <a:miter lim="800000"/>
                                      <a:headEnd/>
                                      <a:tailEnd/>
                                    </a:ln>
                                  </wps:spPr>
                                  <wps:txbx>
                                    <w:txbxContent>
                                      <w:p w:rsidR="006B5185" w:rsidRPr="00DA1580" w:rsidRDefault="006B5185" w:rsidP="00793175">
                                        <w:pPr>
                                          <w:rPr>
                                            <w:sz w:val="21"/>
                                            <w:szCs w:val="21"/>
                                          </w:rPr>
                                        </w:pPr>
                                        <w:r w:rsidRPr="00DA1580">
                                          <w:rPr>
                                            <w:sz w:val="21"/>
                                            <w:szCs w:val="21"/>
                                          </w:rPr>
                                          <w:t>b</w:t>
                                        </w:r>
                                        <w:r>
                                          <w:rPr>
                                            <w:sz w:val="21"/>
                                            <w:szCs w:val="21"/>
                                          </w:rPr>
                                          <w:t>ea</w:t>
                                        </w:r>
                                      </w:p>
                                    </w:txbxContent>
                                  </wps:txbx>
                                  <wps:bodyPr rot="0" vert="horz" wrap="square" lIns="91440" tIns="45720" rIns="91440" bIns="45720" anchor="t" anchorCtr="0">
                                    <a:spAutoFit/>
                                  </wps:bodyPr>
                                </wps:wsp>
                                <wps:wsp>
                                  <wps:cNvPr id="394" name="文本框 2"/>
                                  <wps:cNvSpPr txBox="1">
                                    <a:spLocks noChangeArrowheads="1"/>
                                  </wps:cNvSpPr>
                                  <wps:spPr bwMode="auto">
                                    <a:xfrm>
                                      <a:off x="0" y="1456243"/>
                                      <a:ext cx="501649" cy="307974"/>
                                    </a:xfrm>
                                    <a:prstGeom prst="rect">
                                      <a:avLst/>
                                    </a:prstGeom>
                                    <a:noFill/>
                                    <a:ln w="9525">
                                      <a:noFill/>
                                      <a:miter lim="800000"/>
                                      <a:headEnd/>
                                      <a:tailEnd/>
                                    </a:ln>
                                  </wps:spPr>
                                  <wps:txbx>
                                    <w:txbxContent>
                                      <w:p w:rsidR="006B5185" w:rsidRPr="00DA1580" w:rsidRDefault="006B5185" w:rsidP="00793175">
                                        <w:pPr>
                                          <w:rPr>
                                            <w:sz w:val="21"/>
                                            <w:szCs w:val="21"/>
                                          </w:rPr>
                                        </w:pPr>
                                        <w:r w:rsidRPr="00DA1580">
                                          <w:rPr>
                                            <w:sz w:val="21"/>
                                            <w:szCs w:val="21"/>
                                          </w:rPr>
                                          <w:t>b</w:t>
                                        </w:r>
                                        <w:r>
                                          <w:rPr>
                                            <w:sz w:val="21"/>
                                            <w:szCs w:val="21"/>
                                          </w:rPr>
                                          <w:t>ear</w:t>
                                        </w:r>
                                      </w:p>
                                    </w:txbxContent>
                                  </wps:txbx>
                                  <wps:bodyPr rot="0" vert="horz" wrap="square" lIns="91440" tIns="45720" rIns="91440" bIns="45720" anchor="t" anchorCtr="0">
                                    <a:spAutoFit/>
                                  </wps:bodyPr>
                                </wps:wsp>
                              </wpg:grpSp>
                            </wpg:grpSp>
                          </wpg:grpSp>
                        </wpg:grpSp>
                      </wpg:grpSp>
                      <wpg:grpSp>
                        <wpg:cNvPr id="414" name="组合 414"/>
                        <wpg:cNvGrpSpPr/>
                        <wpg:grpSpPr>
                          <a:xfrm>
                            <a:off x="90054" y="2036764"/>
                            <a:ext cx="2665527" cy="784066"/>
                            <a:chOff x="0" y="180254"/>
                            <a:chExt cx="2665527" cy="784066"/>
                          </a:xfrm>
                        </wpg:grpSpPr>
                        <wps:wsp>
                          <wps:cNvPr id="405" name="文本框 2"/>
                          <wps:cNvSpPr txBox="1">
                            <a:spLocks noChangeArrowheads="1"/>
                          </wps:cNvSpPr>
                          <wps:spPr bwMode="auto">
                            <a:xfrm>
                              <a:off x="0" y="245096"/>
                              <a:ext cx="267334" cy="307974"/>
                            </a:xfrm>
                            <a:prstGeom prst="rect">
                              <a:avLst/>
                            </a:prstGeom>
                            <a:noFill/>
                            <a:ln w="9525">
                              <a:noFill/>
                              <a:miter lim="800000"/>
                              <a:headEnd/>
                              <a:tailEnd/>
                            </a:ln>
                          </wps:spPr>
                          <wps:txbx>
                            <w:txbxContent>
                              <w:p w:rsidR="006B5185" w:rsidRPr="00DA1580" w:rsidRDefault="006B5185" w:rsidP="00F11AD4">
                                <w:pPr>
                                  <w:rPr>
                                    <w:sz w:val="21"/>
                                    <w:szCs w:val="21"/>
                                  </w:rPr>
                                </w:pPr>
                                <w:r>
                                  <w:rPr>
                                    <w:sz w:val="21"/>
                                    <w:szCs w:val="21"/>
                                  </w:rPr>
                                  <w:t>1</w:t>
                                </w:r>
                              </w:p>
                            </w:txbxContent>
                          </wps:txbx>
                          <wps:bodyPr rot="0" vert="horz" wrap="square" lIns="91440" tIns="45720" rIns="91440" bIns="45720" anchor="t" anchorCtr="0">
                            <a:spAutoFit/>
                          </wps:bodyPr>
                        </wps:wsp>
                        <wps:wsp>
                          <wps:cNvPr id="406" name="文本框 2"/>
                          <wps:cNvSpPr txBox="1">
                            <a:spLocks noChangeArrowheads="1"/>
                          </wps:cNvSpPr>
                          <wps:spPr bwMode="auto">
                            <a:xfrm>
                              <a:off x="567956" y="236818"/>
                              <a:ext cx="266699" cy="307974"/>
                            </a:xfrm>
                            <a:prstGeom prst="rect">
                              <a:avLst/>
                            </a:prstGeom>
                            <a:noFill/>
                            <a:ln w="9525">
                              <a:noFill/>
                              <a:miter lim="800000"/>
                              <a:headEnd/>
                              <a:tailEnd/>
                            </a:ln>
                          </wps:spPr>
                          <wps:txbx>
                            <w:txbxContent>
                              <w:p w:rsidR="006B5185" w:rsidRPr="00DA1580" w:rsidRDefault="006B5185" w:rsidP="00F11AD4">
                                <w:pPr>
                                  <w:rPr>
                                    <w:sz w:val="21"/>
                                    <w:szCs w:val="21"/>
                                  </w:rPr>
                                </w:pPr>
                                <w:r>
                                  <w:rPr>
                                    <w:sz w:val="21"/>
                                    <w:szCs w:val="21"/>
                                  </w:rPr>
                                  <w:t>2</w:t>
                                </w:r>
                              </w:p>
                            </w:txbxContent>
                          </wps:txbx>
                          <wps:bodyPr rot="0" vert="horz" wrap="square" lIns="91440" tIns="45720" rIns="91440" bIns="45720" anchor="t" anchorCtr="0">
                            <a:spAutoFit/>
                          </wps:bodyPr>
                        </wps:wsp>
                        <wps:wsp>
                          <wps:cNvPr id="408" name="文本框 2"/>
                          <wps:cNvSpPr txBox="1">
                            <a:spLocks noChangeArrowheads="1"/>
                          </wps:cNvSpPr>
                          <wps:spPr bwMode="auto">
                            <a:xfrm>
                              <a:off x="1039016" y="232528"/>
                              <a:ext cx="266699" cy="307974"/>
                            </a:xfrm>
                            <a:prstGeom prst="rect">
                              <a:avLst/>
                            </a:prstGeom>
                            <a:noFill/>
                            <a:ln w="9525">
                              <a:noFill/>
                              <a:miter lim="800000"/>
                              <a:headEnd/>
                              <a:tailEnd/>
                            </a:ln>
                          </wps:spPr>
                          <wps:txbx>
                            <w:txbxContent>
                              <w:p w:rsidR="006B5185" w:rsidRPr="00DA1580" w:rsidRDefault="006B5185" w:rsidP="00F11AD4">
                                <w:pPr>
                                  <w:rPr>
                                    <w:sz w:val="21"/>
                                    <w:szCs w:val="21"/>
                                  </w:rPr>
                                </w:pPr>
                                <w:r>
                                  <w:rPr>
                                    <w:sz w:val="21"/>
                                    <w:szCs w:val="21"/>
                                  </w:rPr>
                                  <w:t>3</w:t>
                                </w:r>
                              </w:p>
                            </w:txbxContent>
                          </wps:txbx>
                          <wps:bodyPr rot="0" vert="horz" wrap="square" lIns="91440" tIns="45720" rIns="91440" bIns="45720" anchor="t" anchorCtr="0">
                            <a:spAutoFit/>
                          </wps:bodyPr>
                        </wps:wsp>
                        <wps:wsp>
                          <wps:cNvPr id="409" name="文本框 2"/>
                          <wps:cNvSpPr txBox="1">
                            <a:spLocks noChangeArrowheads="1"/>
                          </wps:cNvSpPr>
                          <wps:spPr bwMode="auto">
                            <a:xfrm>
                              <a:off x="1306082" y="573322"/>
                              <a:ext cx="266699" cy="307974"/>
                            </a:xfrm>
                            <a:prstGeom prst="rect">
                              <a:avLst/>
                            </a:prstGeom>
                            <a:noFill/>
                            <a:ln w="9525">
                              <a:noFill/>
                              <a:miter lim="800000"/>
                              <a:headEnd/>
                              <a:tailEnd/>
                            </a:ln>
                          </wps:spPr>
                          <wps:txbx>
                            <w:txbxContent>
                              <w:p w:rsidR="006B5185" w:rsidRPr="00DA1580" w:rsidRDefault="006B5185" w:rsidP="00F11AD4">
                                <w:pPr>
                                  <w:rPr>
                                    <w:sz w:val="21"/>
                                    <w:szCs w:val="21"/>
                                  </w:rPr>
                                </w:pPr>
                                <w:r>
                                  <w:rPr>
                                    <w:sz w:val="21"/>
                                    <w:szCs w:val="21"/>
                                  </w:rPr>
                                  <w:t>4</w:t>
                                </w:r>
                              </w:p>
                            </w:txbxContent>
                          </wps:txbx>
                          <wps:bodyPr rot="0" vert="horz" wrap="square" lIns="91440" tIns="45720" rIns="91440" bIns="45720" anchor="t" anchorCtr="0">
                            <a:spAutoFit/>
                          </wps:bodyPr>
                        </wps:wsp>
                        <wps:wsp>
                          <wps:cNvPr id="410" name="文本框 2"/>
                          <wps:cNvSpPr txBox="1">
                            <a:spLocks noChangeArrowheads="1"/>
                          </wps:cNvSpPr>
                          <wps:spPr bwMode="auto">
                            <a:xfrm>
                              <a:off x="1898081" y="656346"/>
                              <a:ext cx="266699" cy="307974"/>
                            </a:xfrm>
                            <a:prstGeom prst="rect">
                              <a:avLst/>
                            </a:prstGeom>
                            <a:noFill/>
                            <a:ln w="9525">
                              <a:noFill/>
                              <a:miter lim="800000"/>
                              <a:headEnd/>
                              <a:tailEnd/>
                            </a:ln>
                          </wps:spPr>
                          <wps:txbx>
                            <w:txbxContent>
                              <w:p w:rsidR="006B5185" w:rsidRPr="00DA1580" w:rsidRDefault="006B5185" w:rsidP="00F11AD4">
                                <w:pPr>
                                  <w:rPr>
                                    <w:sz w:val="21"/>
                                    <w:szCs w:val="21"/>
                                  </w:rPr>
                                </w:pPr>
                                <w:bookmarkStart w:id="421" w:name="OLE_LINK78"/>
                                <w:bookmarkStart w:id="422" w:name="OLE_LINK79"/>
                                <w:bookmarkStart w:id="423" w:name="_Hlk508564555"/>
                                <w:r>
                                  <w:rPr>
                                    <w:sz w:val="21"/>
                                    <w:szCs w:val="21"/>
                                  </w:rPr>
                                  <w:t>5</w:t>
                                </w:r>
                                <w:bookmarkEnd w:id="421"/>
                                <w:bookmarkEnd w:id="422"/>
                                <w:bookmarkEnd w:id="423"/>
                              </w:p>
                            </w:txbxContent>
                          </wps:txbx>
                          <wps:bodyPr rot="0" vert="horz" wrap="square" lIns="91440" tIns="45720" rIns="91440" bIns="45720" anchor="t" anchorCtr="0">
                            <a:spAutoFit/>
                          </wps:bodyPr>
                        </wps:wsp>
                        <wps:wsp>
                          <wps:cNvPr id="413" name="文本框 2"/>
                          <wps:cNvSpPr txBox="1">
                            <a:spLocks noChangeArrowheads="1"/>
                          </wps:cNvSpPr>
                          <wps:spPr bwMode="auto">
                            <a:xfrm>
                              <a:off x="2398828" y="180254"/>
                              <a:ext cx="266699" cy="307974"/>
                            </a:xfrm>
                            <a:prstGeom prst="rect">
                              <a:avLst/>
                            </a:prstGeom>
                            <a:noFill/>
                            <a:ln w="9525">
                              <a:noFill/>
                              <a:miter lim="800000"/>
                              <a:headEnd/>
                              <a:tailEnd/>
                            </a:ln>
                          </wps:spPr>
                          <wps:txbx>
                            <w:txbxContent>
                              <w:p w:rsidR="006B5185" w:rsidRPr="00DA1580" w:rsidRDefault="006B5185" w:rsidP="00F11AD4">
                                <w:pPr>
                                  <w:rPr>
                                    <w:sz w:val="21"/>
                                    <w:szCs w:val="21"/>
                                  </w:rPr>
                                </w:pPr>
                                <w:r>
                                  <w:rPr>
                                    <w:sz w:val="21"/>
                                    <w:szCs w:val="21"/>
                                  </w:rPr>
                                  <w:t>6</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6DF2DEAE" id="组合 415" o:spid="_x0000_s1075" style="position:absolute;left:0;text-align:left;margin-left:0;margin-top:14.55pt;width:218.25pt;height:222pt;z-index:251812352;mso-position-horizontal:center;mso-width-relative:margin;mso-height-relative:margin" coordorigin=",29" coordsize="27717,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">
                <v:group id="组合 404" o:spid="_x0000_s1076" style="position:absolute;top:29;width:27717;height:25771" coordorigin=",29" coordsize="27717,25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_x0000_s1077" type="#_x0000_t202" style="position:absolute;left:14949;top:322;width:408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i1MIA&#10;AADcAAAADwAAAGRycy9kb3ducmV2LnhtbESPQWvCQBSE74X+h+UJ3urGSEtJXUWqgodequn9kX3N&#10;BrNvQ/Zp4r/vFgSPw8x8wyzXo2/VlfrYBDYwn2WgiKtgG64NlKf9yzuoKMgW28Bk4EYR1qvnpyUW&#10;Ngz8Tdej1CpBOBZowIl0hdaxcuQxzkJHnLzf0HuUJPta2x6HBPetzrPsTXtsOC047OjTUXU+XrwB&#10;EbuZ38qdj4ef8Ws7uKx6xdKY6WTcfIASGuURvrcP1kC+yO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yLUwgAAANwAAAAPAAAAAAAAAAAAAAAAAJgCAABkcnMvZG93&#10;bnJldi54bWxQSwUGAAAAAAQABAD1AAAAhwMAAAAA&#10;" filled="f" stroked="f">
                    <v:textbox style="mso-fit-shape-to-text:t">
                      <w:txbxContent>
                        <w:p w:rsidR="006B5185" w:rsidRPr="00527201" w:rsidRDefault="006B5185" w:rsidP="00B36D7F">
                          <w:pPr>
                            <w:rPr>
                              <w:sz w:val="21"/>
                              <w:szCs w:val="21"/>
                            </w:rPr>
                          </w:pPr>
                          <w:proofErr w:type="gramStart"/>
                          <w:r w:rsidRPr="00527201">
                            <w:rPr>
                              <w:sz w:val="21"/>
                              <w:szCs w:val="21"/>
                            </w:rPr>
                            <w:t>root</w:t>
                          </w:r>
                          <w:proofErr w:type="gramEnd"/>
                        </w:p>
                      </w:txbxContent>
                    </v:textbox>
                  </v:shape>
                  <v:group id="组合 403" o:spid="_x0000_s1078" style="position:absolute;top:29;width:27717;height:25771" coordorigin=",29" coordsize="27717,25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组合 399" o:spid="_x0000_s1079" style="position:absolute;left:692;top:900;width:27025;height:22766" coordorigin="" coordsize="27025,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group id="组合 395" o:spid="_x0000_s1080" style="position:absolute;left:11968;width:9036;height:3227" coordorigin="" coordsize="9036,3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_x0000_s1081" type="#_x0000_t202" style="position:absolute;top:148;width:279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bL8IA&#10;AADcAAAADwAAAGRycy9kb3ducmV2LnhtbESPQWvCQBSE74X+h+UJvdVNL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svwgAAANwAAAAPAAAAAAAAAAAAAAAAAJgCAABkcnMvZG93&#10;bnJldi54bWxQSwUGAAAAAAQABAD1AAAAhwMAAAAA&#10;" filled="f" stroked="f">
                          <v:textbox style="mso-fit-shape-to-text:t">
                            <w:txbxContent>
                              <w:p w:rsidR="006B5185" w:rsidRPr="00DA1580" w:rsidRDefault="006B5185">
                                <w:pPr>
                                  <w:rPr>
                                    <w:sz w:val="21"/>
                                    <w:szCs w:val="21"/>
                                  </w:rPr>
                                </w:pPr>
                                <w:proofErr w:type="gramStart"/>
                                <w:r w:rsidRPr="00DA1580">
                                  <w:rPr>
                                    <w:sz w:val="21"/>
                                    <w:szCs w:val="21"/>
                                  </w:rPr>
                                  <w:t>b</w:t>
                                </w:r>
                                <w:proofErr w:type="gramEnd"/>
                              </w:p>
                            </w:txbxContent>
                          </v:textbox>
                        </v:shape>
                        <v:shape id="_x0000_s1082" type="#_x0000_t202" style="position:absolute;left:6241;width:279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DW8IA&#10;AADcAAAADwAAAGRycy9kb3ducmV2LnhtbESPQWvCQBSE74X+h+UJvdVNp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NbwgAAANwAAAAPAAAAAAAAAAAAAAAAAJgCAABkcnMvZG93&#10;bnJldi54bWxQSwUGAAAAAAQABAD1AAAAhwMAAAAA&#10;" filled="f" stroked="f">
                          <v:textbox style="mso-fit-shape-to-text:t">
                            <w:txbxContent>
                              <w:p w:rsidR="006B5185" w:rsidRPr="00DA1580" w:rsidRDefault="006B5185" w:rsidP="00DA1580">
                                <w:pPr>
                                  <w:rPr>
                                    <w:sz w:val="21"/>
                                    <w:szCs w:val="21"/>
                                  </w:rPr>
                                </w:pPr>
                                <w:proofErr w:type="gramStart"/>
                                <w:r>
                                  <w:rPr>
                                    <w:sz w:val="21"/>
                                    <w:szCs w:val="21"/>
                                  </w:rPr>
                                  <w:t>s</w:t>
                                </w:r>
                                <w:proofErr w:type="gramEnd"/>
                              </w:p>
                            </w:txbxContent>
                          </v:textbox>
                        </v:shape>
                      </v:group>
                      <v:group id="组合 396" o:spid="_x0000_s1083" style="position:absolute;left:8177;top:4383;width:16764;height:3961" coordorigin=",-2" coordsize="16763,3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_x0000_s1084" type="#_x0000_t202" style="position:absolute;top:-2;width:279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wMIA&#10;AADcAAAADwAAAGRycy9kb3ducmV2LnhtbESPQWvCQBSE7wX/w/IEb3UTwVKiq4i24KGX2nh/ZJ/Z&#10;YPZtyD5N/PduodDjMDPfMOvt6Ft1pz42gQ3k8wwUcRVsw7WB8ufz9R1UFGSLbWAy8KAI283kZY2F&#10;DQN/0/0ktUoQjgUacCJdoXWsHHmM89ARJ+8Seo+SZF9r2+OQ4L7Viyx70x4bTgsOO9o7qq6nmzcg&#10;Ynf5o/zw8Xgevw6Dy6ollsbMpuNuBUpolP/wX/toDSzyJ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bAwgAAANwAAAAPAAAAAAAAAAAAAAAAAJgCAABkcnMvZG93&#10;bnJldi54bWxQSwUGAAAAAAQABAD1AAAAhwMAAAAA&#10;" filled="f" stroked="f">
                          <v:textbox style="mso-fit-shape-to-text:t">
                            <w:txbxContent>
                              <w:p w:rsidR="006B5185" w:rsidRPr="00DA1580" w:rsidRDefault="006B5185" w:rsidP="00DA1580">
                                <w:pPr>
                                  <w:rPr>
                                    <w:sz w:val="21"/>
                                    <w:szCs w:val="21"/>
                                  </w:rPr>
                                </w:pPr>
                                <w:proofErr w:type="gramStart"/>
                                <w:r>
                                  <w:rPr>
                                    <w:sz w:val="21"/>
                                    <w:szCs w:val="21"/>
                                  </w:rPr>
                                  <w:t>e</w:t>
                                </w:r>
                                <w:proofErr w:type="gramEnd"/>
                              </w:p>
                            </w:txbxContent>
                          </v:textbox>
                        </v:shape>
                        <v:shape id="_x0000_s1085" type="#_x0000_t202" style="position:absolute;left:5501;top:1189;width:274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6B5185" w:rsidRPr="00DA1580" w:rsidRDefault="006B5185" w:rsidP="00B10795">
                                <w:pPr>
                                  <w:rPr>
                                    <w:sz w:val="21"/>
                                    <w:szCs w:val="21"/>
                                  </w:rPr>
                                </w:pPr>
                                <w:proofErr w:type="gramStart"/>
                                <w:r>
                                  <w:rPr>
                                    <w:sz w:val="21"/>
                                    <w:szCs w:val="21"/>
                                  </w:rPr>
                                  <w:t>i</w:t>
                                </w:r>
                                <w:proofErr w:type="gramEnd"/>
                              </w:p>
                            </w:txbxContent>
                          </v:textbox>
                        </v:shape>
                        <v:shape id="_x0000_s1086" type="#_x0000_t202" style="position:absolute;left:8251;top:892;width:27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6B5185" w:rsidRPr="00DA1580" w:rsidRDefault="006B5185" w:rsidP="00B10795">
                                <w:pPr>
                                  <w:rPr>
                                    <w:sz w:val="21"/>
                                    <w:szCs w:val="21"/>
                                  </w:rPr>
                                </w:pPr>
                                <w:proofErr w:type="gramStart"/>
                                <w:r>
                                  <w:rPr>
                                    <w:sz w:val="21"/>
                                    <w:szCs w:val="21"/>
                                  </w:rPr>
                                  <w:t>e</w:t>
                                </w:r>
                                <w:proofErr w:type="gramEnd"/>
                              </w:p>
                            </w:txbxContent>
                          </v:textbox>
                        </v:shape>
                        <v:shape id="_x0000_s1087" type="#_x0000_t202" style="position:absolute;left:13969;top:517;width:279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ircIA&#10;AADcAAAADwAAAGRycy9kb3ducmV2LnhtbESPQWvCQBSE7wX/w/IK3urGSkVSVxGr4KEXNd4f2dds&#10;aPZtyD5N/PduoeBxmJlvmOV68I26URfrwAamkwwUcRlszZWB4rx/W4CKgmyxCUwG7hRhvRq9LDG3&#10;oecj3U5SqQThmKMBJ9LmWsfSkcc4CS1x8n5C51GS7CptO+wT3Df6Pcvm2mPNacFhS1tH5e/p6g2I&#10;2M30Xux8PFyG76/eZeUHFsaMX4fNJyihQZ7h//bBGpgt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KtwgAAANwAAAAPAAAAAAAAAAAAAAAAAJgCAABkcnMvZG93&#10;bnJldi54bWxQSwUGAAAAAAQABAD1AAAAhwMAAAAA&#10;" filled="f" stroked="f">
                          <v:textbox style="mso-fit-shape-to-text:t">
                            <w:txbxContent>
                              <w:p w:rsidR="006B5185" w:rsidRPr="00DA1580" w:rsidRDefault="006B5185" w:rsidP="00B10795">
                                <w:pPr>
                                  <w:rPr>
                                    <w:sz w:val="21"/>
                                    <w:szCs w:val="21"/>
                                  </w:rPr>
                                </w:pPr>
                                <w:proofErr w:type="gramStart"/>
                                <w:r>
                                  <w:rPr>
                                    <w:sz w:val="21"/>
                                    <w:szCs w:val="21"/>
                                  </w:rPr>
                                  <w:t>t</w:t>
                                </w:r>
                                <w:proofErr w:type="gramEnd"/>
                              </w:p>
                            </w:txbxContent>
                          </v:textbox>
                        </v:shape>
                      </v:group>
                      <v:group id="组合 397" o:spid="_x0000_s1088" style="position:absolute;left:3939;top:9585;width:20263;height:4855" coordorigin=",-4" coordsize="20262,4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_x0000_s1089" type="#_x0000_t202" style="position:absolute;top:-4;width:2793;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6B5185" w:rsidRPr="00DA1580" w:rsidRDefault="006B5185" w:rsidP="00DA1580">
                                <w:pPr>
                                  <w:rPr>
                                    <w:sz w:val="21"/>
                                    <w:szCs w:val="21"/>
                                  </w:rPr>
                                </w:pPr>
                                <w:proofErr w:type="gramStart"/>
                                <w:r>
                                  <w:rPr>
                                    <w:sz w:val="21"/>
                                    <w:szCs w:val="21"/>
                                  </w:rPr>
                                  <w:t>a</w:t>
                                </w:r>
                                <w:proofErr w:type="gramEnd"/>
                              </w:p>
                            </w:txbxContent>
                          </v:textbox>
                        </v:shape>
                        <v:shape id="_x0000_s1090" type="#_x0000_t202" style="position:absolute;left:5351;top:217;width:279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sxcIA&#10;AADcAAAADwAAAGRycy9kb3ducmV2LnhtbESPQWvCQBSE74X+h+UJvdVNhJY2uorUFjz0Uk3vj+wz&#10;G8y+Ddmnif/eFQSPw8x8wyxWo2/VmfrYBDaQTzNQxFWwDdcGyv3P6weoKMgW28Bk4EIRVsvnpwUW&#10;Ngz8R+ed1CpBOBZowIl0hdaxcuQxTkNHnLxD6D1Kkn2tbY9DgvtWz7LsXXtsOC047OjLUXXcnbwB&#10;EbvOL+W3j9v/8XczuKx6w9KYl8m4noMSGuURvre31sAs/4T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uzFwgAAANwAAAAPAAAAAAAAAAAAAAAAAJgCAABkcnMvZG93&#10;bnJldi54bWxQSwUGAAAAAAQABAD1AAAAhwMAAAAA&#10;" filled="f" stroked="f">
                          <v:textbox style="mso-fit-shape-to-text:t">
                            <w:txbxContent>
                              <w:p w:rsidR="006B5185" w:rsidRPr="00DA1580" w:rsidRDefault="006B5185" w:rsidP="00B10795">
                                <w:pPr>
                                  <w:rPr>
                                    <w:sz w:val="21"/>
                                    <w:szCs w:val="21"/>
                                  </w:rPr>
                                </w:pPr>
                                <w:proofErr w:type="gramStart"/>
                                <w:r>
                                  <w:rPr>
                                    <w:sz w:val="21"/>
                                    <w:szCs w:val="21"/>
                                  </w:rPr>
                                  <w:t>l</w:t>
                                </w:r>
                                <w:proofErr w:type="gramEnd"/>
                              </w:p>
                            </w:txbxContent>
                          </v:textbox>
                        </v:shape>
                        <v:shape id="_x0000_s1091" type="#_x0000_t202" style="position:absolute;left:7434;top:2081;width:274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6B5185" w:rsidRPr="00DA1580" w:rsidRDefault="006B5185" w:rsidP="00B10795">
                                <w:pPr>
                                  <w:rPr>
                                    <w:sz w:val="21"/>
                                    <w:szCs w:val="21"/>
                                  </w:rPr>
                                </w:pPr>
                                <w:proofErr w:type="gramStart"/>
                                <w:r>
                                  <w:rPr>
                                    <w:sz w:val="21"/>
                                    <w:szCs w:val="21"/>
                                  </w:rPr>
                                  <w:t>d</w:t>
                                </w:r>
                                <w:proofErr w:type="gramEnd"/>
                              </w:p>
                            </w:txbxContent>
                          </v:textbox>
                        </v:shape>
                        <v:shape id="_x0000_s1092" type="#_x0000_t202" style="position:absolute;left:11056;top:298;width:279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ZQcMA&#10;AADcAAAADwAAAGRycy9kb3ducmV2LnhtbESPS2vDMBCE74X8B7GB3Bo5j5bgRgkhD8ihl6bufbG2&#10;lqm1MtYmdv59VCj0OMzMN8x6O/hG3aiLdWADs2kGirgMtubKQPF5el6BioJssQlMBu4UYbsZPa0x&#10;t6HnD7pdpFIJwjFHA06kzbWOpSOPcRpa4uR9h86jJNlV2nbYJ7hv9DzLXrXHmtOCw5b2jsqfy9Ub&#10;ELG72b04+nj+Gt4PvcvKFyyMmYyH3RsooUH+w3/tszWwWC3h90w6An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jZQcMAAADcAAAADwAAAAAAAAAAAAAAAACYAgAAZHJzL2Rv&#10;d25yZXYueG1sUEsFBgAAAAAEAAQA9QAAAIgDAAAAAA==&#10;" filled="f" stroked="f">
                          <v:textbox style="mso-fit-shape-to-text:t">
                            <w:txbxContent>
                              <w:p w:rsidR="006B5185" w:rsidRPr="00DA1580" w:rsidRDefault="006B5185" w:rsidP="00B10795">
                                <w:pPr>
                                  <w:rPr>
                                    <w:sz w:val="21"/>
                                    <w:szCs w:val="21"/>
                                  </w:rPr>
                                </w:pPr>
                                <w:proofErr w:type="gramStart"/>
                                <w:r>
                                  <w:rPr>
                                    <w:sz w:val="21"/>
                                    <w:szCs w:val="21"/>
                                  </w:rPr>
                                  <w:t>l</w:t>
                                </w:r>
                                <w:proofErr w:type="gramEnd"/>
                              </w:p>
                            </w:txbxContent>
                          </v:textbox>
                        </v:shape>
                        <v:shape id="_x0000_s1093" type="#_x0000_t202" style="position:absolute;left:17468;top:143;width:279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HNsMA&#10;AADcAAAADwAAAGRycy9kb3ducmV2LnhtbESPT2vCQBTE7wW/w/IEb3WjYiupq4h/wEMvten9kX3N&#10;hmbfhuzTxG/vFgo9DjPzG2a9HXyjbtTFOrCB2TQDRVwGW3NloPg8Pa9ARUG22AQmA3eKsN2MntaY&#10;29DzB90uUqkE4ZijASfS5lrH0pHHOA0tcfK+Q+dRkuwqbTvsE9w3ep5lL9pjzWnBYUt7R+XP5eoN&#10;iNjd7F4cfTx/De+H3mXlEgtjJuNh9wZKaJD/8F/7bA0sVq/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pHNsMAAADcAAAADwAAAAAAAAAAAAAAAACYAgAAZHJzL2Rv&#10;d25yZXYueG1sUEsFBgAAAAAEAAQA9QAAAIgDAAAAAA==&#10;" filled="f" stroked="f">
                          <v:textbox style="mso-fit-shape-to-text:t">
                            <w:txbxContent>
                              <w:p w:rsidR="006B5185" w:rsidRPr="00DA1580" w:rsidRDefault="006B5185" w:rsidP="00B10795">
                                <w:pPr>
                                  <w:rPr>
                                    <w:sz w:val="21"/>
                                    <w:szCs w:val="21"/>
                                  </w:rPr>
                                </w:pPr>
                                <w:proofErr w:type="gramStart"/>
                                <w:r>
                                  <w:rPr>
                                    <w:sz w:val="21"/>
                                    <w:szCs w:val="21"/>
                                  </w:rPr>
                                  <w:t>o</w:t>
                                </w:r>
                                <w:proofErr w:type="gramEnd"/>
                              </w:p>
                            </w:txbxContent>
                          </v:textbox>
                        </v:shape>
                      </v:group>
                      <v:group id="组合 398" o:spid="_x0000_s1094" style="position:absolute;top:14043;width:27025;height:8723" coordorigin=",-7" coordsize="27025,8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_x0000_s1095" type="#_x0000_t202" style="position:absolute;top:661;width:2793;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6B5185" w:rsidRPr="00DA1580" w:rsidRDefault="006B5185" w:rsidP="00DA1580">
                                <w:pPr>
                                  <w:rPr>
                                    <w:sz w:val="21"/>
                                    <w:szCs w:val="21"/>
                                  </w:rPr>
                                </w:pPr>
                                <w:proofErr w:type="gramStart"/>
                                <w:r>
                                  <w:rPr>
                                    <w:sz w:val="21"/>
                                    <w:szCs w:val="21"/>
                                  </w:rPr>
                                  <w:t>r</w:t>
                                </w:r>
                                <w:proofErr w:type="gramEnd"/>
                              </w:p>
                            </w:txbxContent>
                          </v:textbox>
                        </v:shape>
                        <v:shape id="_x0000_s1096" type="#_x0000_t202" style="position:absolute;left:6466;top:809;width:279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P5b8A&#10;AADcAAAADwAAAGRycy9kb3ducmV2LnhtbERPTWvCQBC9F/wPywje6saApURXEW3Bg5faeB+yYzaY&#10;nQ3Z0cR/7x4KPT7e93o7+lY9qI9NYAOLeQaKuAq24dpA+fv9/gkqCrLFNjAZeFKE7WbytsbChoF/&#10;6HGWWqUQjgUacCJdoXWsHHmM89ARJ+4aeo+SYF9r2+OQwn2r8yz70B4bTg0OO9o7qm7nuzcgYneL&#10;Z/nl4/Eyng6Dy6ollsbMpuNuBUpolH/xn/toDeR5mp/OpCO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RI/lvwAAANwAAAAPAAAAAAAAAAAAAAAAAJgCAABkcnMvZG93bnJl&#10;di54bWxQSwUGAAAAAAQABAD1AAAAhAMAAAAA&#10;" filled="f" stroked="f">
                          <v:textbox style="mso-fit-shape-to-text:t">
                            <w:txbxContent>
                              <w:p w:rsidR="006B5185" w:rsidRPr="00DA1580" w:rsidRDefault="006B5185" w:rsidP="00B10795">
                                <w:pPr>
                                  <w:rPr>
                                    <w:sz w:val="21"/>
                                    <w:szCs w:val="21"/>
                                  </w:rPr>
                                </w:pPr>
                                <w:proofErr w:type="gramStart"/>
                                <w:r>
                                  <w:rPr>
                                    <w:sz w:val="21"/>
                                    <w:szCs w:val="21"/>
                                  </w:rPr>
                                  <w:t>l</w:t>
                                </w:r>
                                <w:proofErr w:type="gramEnd"/>
                              </w:p>
                            </w:txbxContent>
                          </v:textbox>
                        </v:shape>
                        <v:shape id="_x0000_s1097" type="#_x0000_t202" style="position:absolute;left:13007;top:2443;width:278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82sMA&#10;AADcAAAADwAAAGRycy9kb3ducmV2LnhtbESPT2vCQBTE7wW/w/IKvdWNikWiq4h/wEMvten9kX1m&#10;Q7NvQ/Zp4rfvFgSPw8z8hlltBt+oG3WxDmxgMs5AEZfB1lwZKL6P7wtQUZAtNoHJwJ0ibNajlxXm&#10;NvT8RbezVCpBOOZowIm0udaxdOQxjkNLnLxL6DxKkl2lbYd9gvtGT7PsQ3usOS04bGnnqPw9X70B&#10;Ebud3IuDj6ef4XPfu6ycY2HM2+uwXYISGuQZfrRP1sBsMY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R82sMAAADcAAAADwAAAAAAAAAAAAAAAACYAgAAZHJzL2Rv&#10;d25yZXYueG1sUEsFBgAAAAAEAAQA9QAAAIgDAAAAAA==&#10;" filled="f" stroked="f">
                          <v:textbox style="mso-fit-shape-to-text:t">
                            <w:txbxContent>
                              <w:p w:rsidR="006B5185" w:rsidRPr="00DA1580" w:rsidRDefault="006B5185" w:rsidP="00B10795">
                                <w:pPr>
                                  <w:rPr>
                                    <w:sz w:val="21"/>
                                    <w:szCs w:val="21"/>
                                  </w:rPr>
                                </w:pPr>
                                <w:proofErr w:type="gramStart"/>
                                <w:r>
                                  <w:rPr>
                                    <w:sz w:val="21"/>
                                    <w:szCs w:val="21"/>
                                  </w:rPr>
                                  <w:t>l</w:t>
                                </w:r>
                                <w:proofErr w:type="gramEnd"/>
                              </w:p>
                            </w:txbxContent>
                          </v:textbox>
                        </v:shape>
                        <v:shape id="_x0000_s1098" type="#_x0000_t202" style="position:absolute;left:18507;top:-7;width:279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TRL8A&#10;AADcAAAADwAAAGRycy9kb3ducmV2LnhtbERPTWvCQBC9F/wPywi91Y2KRaKriFbw4EWb3ofsmA1m&#10;Z0N2auK/7x4KHh/ve70dfKMe1MU6sIHpJANFXAZbc2Wg+D5+LEFFQbbYBCYDT4qw3Yze1pjb0POF&#10;HlepVArhmKMBJ9LmWsfSkcc4CS1x4m6h8ygJdpW2HfYp3Dd6lmWf2mPNqcFhS3tH5f366w2I2N30&#10;WXz5ePoZzofeZeUCC2Pex8NuBUpokJf4332yBub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tdNEvwAAANwAAAAPAAAAAAAAAAAAAAAAAJgCAABkcnMvZG93bnJl&#10;di54bWxQSwUGAAAAAAQABAD1AAAAhAMAAAAA&#10;" filled="f" stroked="f">
                          <v:textbox style="mso-fit-shape-to-text:t">
                            <w:txbxContent>
                              <w:p w:rsidR="006B5185" w:rsidRPr="00DA1580" w:rsidRDefault="006B5185" w:rsidP="00B10795">
                                <w:pPr>
                                  <w:rPr>
                                    <w:sz w:val="21"/>
                                    <w:szCs w:val="21"/>
                                  </w:rPr>
                                </w:pPr>
                                <w:proofErr w:type="gramStart"/>
                                <w:r>
                                  <w:rPr>
                                    <w:sz w:val="21"/>
                                    <w:szCs w:val="21"/>
                                  </w:rPr>
                                  <w:t>c</w:t>
                                </w:r>
                                <w:proofErr w:type="gramEnd"/>
                              </w:p>
                            </w:txbxContent>
                          </v:textbox>
                        </v:shape>
                        <v:shape id="_x0000_s1099" type="#_x0000_t202" style="position:absolute;left:19474;top:5635;width:279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238MA&#10;AADcAAAADwAAAGRycy9kb3ducmV2LnhtbESPQWvCQBSE74L/YXlCb7rRU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238MAAADcAAAADwAAAAAAAAAAAAAAAACYAgAAZHJzL2Rv&#10;d25yZXYueG1sUEsFBgAAAAAEAAQA9QAAAIgDAAAAAA==&#10;" filled="f" stroked="f">
                          <v:textbox style="mso-fit-shape-to-text:t">
                            <w:txbxContent>
                              <w:p w:rsidR="006B5185" w:rsidRPr="00DA1580" w:rsidRDefault="006B5185" w:rsidP="00B10795">
                                <w:pPr>
                                  <w:rPr>
                                    <w:sz w:val="21"/>
                                    <w:szCs w:val="21"/>
                                  </w:rPr>
                                </w:pPr>
                                <w:proofErr w:type="gramStart"/>
                                <w:r>
                                  <w:rPr>
                                    <w:sz w:val="21"/>
                                    <w:szCs w:val="21"/>
                                  </w:rPr>
                                  <w:t>k</w:t>
                                </w:r>
                                <w:proofErr w:type="gramEnd"/>
                              </w:p>
                            </w:txbxContent>
                          </v:textbox>
                        </v:shape>
                        <v:shape id="_x0000_s1100" type="#_x0000_t202" style="position:absolute;left:24231;top:293;width:2794;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pJn8AA&#10;AADcAAAADwAAAGRycy9kb3ducmV2LnhtbERPTWvCQBC9F/wPyxR6040tFRuzEVELHnqppvchO2ZD&#10;s7MhOzXx33cPhR4f77vYTr5TNxpiG9jAcpGBIq6DbbkxUF3e52tQUZAtdoHJwJ0ibMvZQ4G5DSN/&#10;0u0sjUohHHM04ET6XOtYO/IYF6EnTtw1DB4lwaHRdsAxhftOP2fZSntsOTU47GnvqP4+/3gDIna3&#10;vFdHH09f08dhdFn9ipUxT4/TbgNKaJJ/8Z/7ZA28vKX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pJn8AAAADcAAAADwAAAAAAAAAAAAAAAACYAgAAZHJzL2Rvd25y&#10;ZXYueG1sUEsFBgAAAAAEAAQA9QAAAIUDAAAAAA==&#10;" filled="f" stroked="f">
                          <v:textbox style="mso-fit-shape-to-text:t">
                            <w:txbxContent>
                              <w:p w:rsidR="006B5185" w:rsidRPr="00DA1580" w:rsidRDefault="006B5185" w:rsidP="00B10795">
                                <w:pPr>
                                  <w:rPr>
                                    <w:sz w:val="21"/>
                                    <w:szCs w:val="21"/>
                                  </w:rPr>
                                </w:pPr>
                                <w:proofErr w:type="gramStart"/>
                                <w:r>
                                  <w:rPr>
                                    <w:sz w:val="21"/>
                                    <w:szCs w:val="21"/>
                                  </w:rPr>
                                  <w:t>p</w:t>
                                </w:r>
                                <w:proofErr w:type="gramEnd"/>
                              </w:p>
                            </w:txbxContent>
                          </v:textbox>
                        </v:shape>
                      </v:group>
                    </v:group>
                    <v:group id="组合 402" o:spid="_x0000_s1101" style="position:absolute;top:29;width:27466;height:25771" coordorigin=",29" coordsize="27466,25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line id="直接连接符 199" o:spid="_x0000_s1102" style="position:absolute;flip:x;visibility:visible;mso-wrap-style:square" from="12538,12469" to="14506,19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q8YsMAAADcAAAADwAAAGRycy9kb3ducmV2LnhtbERP3WrCMBS+F3yHcITdjDWdiKxdo4hD&#10;lDkG6h7g0BzbYnNSkqidT28GA+/Ox/d7inlvWnEh5xvLCl6TFARxaXXDlYKfw+rlDYQPyBpby6Tg&#10;lzzMZ8NBgbm2V97RZR8qEUPY56igDqHLpfRlTQZ9YjviyB2tMxgidJXUDq8x3LRynKZTabDh2FBj&#10;R8uaytP+bBSYc9Vttl/p2n9/ZhN3W992h+cPpZ5G/eIdRKA+PMT/7o2O87MM/p6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qvGLDAAAA3AAAAA8AAAAAAAAAAAAA&#10;AAAAoQIAAGRycy9kb3ducmV2LnhtbFBLBQYAAAAABAAEAPkAAACRAwAAAAA=&#10;" strokecolor="black [3213]">
                        <v:stroke joinstyle="miter"/>
                      </v:line>
                      <v:group id="组合 401" o:spid="_x0000_s1103" style="position:absolute;top:29;width:27466;height:25771" coordorigin=",29" coordsize="27466,25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group id="组合 212" o:spid="_x0000_s1104" style="position:absolute;left:817;top:29;width:26649;height:25771" coordorigin="-50,29" coordsize="26648,25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组合 321" o:spid="_x0000_s1105" style="position:absolute;left:10769;top:29;width:10732;height:7813" coordorigin=",29" coordsize="10734,7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oval id="椭圆 189" o:spid="_x0000_s1106" style="position:absolute;left:3592;top:29;width:3531;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GL0A&#10;AADcAAAADwAAAGRycy9kb3ducmV2LnhtbERPSwrCMBDdC94hjOBOU11IrUYRQRBx4387NmNbbCal&#10;iVpvbwTB3Tzed6bzxpTiSbUrLCsY9CMQxKnVBWcKjodVLwbhPLLG0jIpeJOD+azdmmKi7Yt39Nz7&#10;TIQQdgkqyL2vEildmpNB17cVceButjboA6wzqWt8hXBTymEUjaTBgkNDjhUtc0rv+4dRcF1s3me8&#10;3NwmvhbpgaNttjs5pbqdZjEB4anxf/HPvdZhfjyG7zPhAjn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v+XGL0AAADcAAAADwAAAAAAAAAAAAAAAACYAgAAZHJzL2Rvd25yZXYu&#10;eG1sUEsFBgAAAAAEAAQA9QAAAIIDAAAAAA==&#10;" filled="f" strokecolor="black [3213]">
                              <v:stroke joinstyle="miter"/>
                            </v:oval>
                            <v:line id="直接连接符 246" o:spid="_x0000_s1107" style="position:absolute;flip:x;visibility:visible;mso-wrap-style:square" from="1929,2940" to="4109,4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BlK8UAAADcAAAADwAAAGRycy9kb3ducmV2LnhtbESP3YrCMBSE7xd8h3AEb0TTFRGtRpFd&#10;FmUVwZ8HODTHtticlCRq9ek3grCXw8x8w8wWjanEjZwvLSv47CcgiDOrS84VnI4/vTEIH5A1VpZJ&#10;wYM8LOatjxmm2t55T7dDyEWEsE9RQRFCnUrps4IM+r6tiaN3ts5giNLlUju8R7ip5CBJRtJgyXGh&#10;wJq+Csouh6tRYK55vd5sk5Xf/U6G7rl67o/db6U67WY5BRGoCf/hd3utFQyGI3idi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BlK8UAAADcAAAADwAAAAAAAAAA&#10;AAAAAAChAgAAZHJzL2Rvd25yZXYueG1sUEsFBgAAAAAEAAQA+QAAAJMDAAAAAA==&#10;" strokecolor="black [3213]">
                              <v:stroke joinstyle="miter"/>
                            </v:line>
                            <v:line id="直接连接符 292" o:spid="_x0000_s1108" style="position:absolute;flip:x y;visibility:visible;mso-wrap-style:square" from="6788,2770" to="8922,4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ToC8YAAADcAAAADwAAAGRycy9kb3ducmV2LnhtbESPQWvCQBSE7wX/w/IKvQTdGKHV6Cq2&#10;GJAeCk29eHtkn0lo9m26u2r8926h0OMwM98wq81gOnEh51vLCqaTFARxZXXLtYLDVzGeg/ABWWNn&#10;mRTcyMNmPXpYYa7tlT/pUoZaRAj7HBU0IfS5lL5qyKCf2J44eifrDIYoXS21w2uEm05mafosDbYc&#10;Fxrs6a2h6rs8GwW7dJYMJ5kcy4/k/bV4wcL9uKlST4/Ddgki0BD+w3/tvVaQLTL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k6AvGAAAA3AAAAA8AAAAAAAAA&#10;AAAAAAAAoQIAAGRycy9kb3ducmV2LnhtbFBLBQYAAAAABAAEAPkAAACUAwAAAAA=&#10;" strokecolor="black [3213]">
                              <v:stroke joinstyle="miter"/>
                            </v:line>
                            <v:oval id="椭圆 308" o:spid="_x0000_s1109" style="position:absolute;left:7204;top:4433;width:3530;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RfOLwA&#10;AADcAAAADwAAAGRycy9kb3ducmV2LnhtbERPSwrCMBDdC94hjOBOExVEqlFEEETc+N+OzdgWm0lp&#10;otbbm4Xg8vH+s0VjS/Gi2heONQz6CgRx6kzBmYbTcd2bgPAB2WDpmDR8yMNi3m7NMDHuzXt6HUIm&#10;Ygj7BDXkIVSJlD7NyaLvu4o4cndXWwwR1pk0Nb5juC3lUKmxtFhwbMixolVO6ePwtBpuy+3ngte7&#10;305uRXpktcv2Z691t9MspyACNeEv/rk3RsNIxbXxTDwCcv4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pF84vAAAANwAAAAPAAAAAAAAAAAAAAAAAJgCAABkcnMvZG93bnJldi54&#10;bWxQSwUGAAAAAAQABAD1AAAAgQMAAAAA&#10;" filled="f" strokecolor="black [3213]">
                              <v:stroke joinstyle="miter"/>
                            </v:oval>
                            <v:oval id="椭圆 310" o:spid="_x0000_s1110" style="position:absolute;top:4433;width:3530;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vF47wA&#10;AADcAAAADwAAAGRycy9kb3ducmV2LnhtbERPyQrCMBC9C/5DGMGbpiqI1EYRQRDx4n4dm+mCzaQ0&#10;Uevfm4Pg8fH2ZNmaSryocaVlBaNhBII4tbrkXMH5tBnMQDiPrLGyTAo+5GC56HYSjLV984FeR5+L&#10;EMIuRgWF93UspUsLMuiGtiYOXGYbgz7AJpe6wXcIN5UcR9FUGiw5NBRY07qg9HF8GgX31e5zxVvm&#10;drN7mZ442ueHi1Oq32tXcxCeWv8X/9xbrWAyCvP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C8XjvAAAANwAAAAPAAAAAAAAAAAAAAAAAJgCAABkcnMvZG93bnJldi54&#10;bWxQSwUGAAAAAAQABAD1AAAAgQMAAAAA&#10;" filled="f" strokecolor="black [3213]">
                              <v:stroke joinstyle="miter"/>
                            </v:oval>
                          </v:group>
                          <v:oval id="椭圆 322" o:spid="_x0000_s1111" style="position:absolute;left:6197;top:8788;width:3530;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0sr8A&#10;AADcAAAADwAAAGRycy9kb3ducmV2LnhtbESPzQrCMBCE74LvEFbwpqkVRKpRRBBEvPh/XZu1LTab&#10;0kStb28EweMwM98w03ljSvGk2hWWFQz6EQji1OqCMwXHw6o3BuE8ssbSMil4k4P5rN2aYqLti3f0&#10;3PtMBAi7BBXk3leJlC7NyaDr24o4eDdbG/RB1pnUNb4C3JQyjqKRNFhwWMixomVO6X3/MAqui837&#10;jJeb24yvRXrgaJvtTk6pbqdZTEB4avw//GuvtYJhHMP3TDg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TSyvwAAANwAAAAPAAAAAAAAAAAAAAAAAJgCAABkcnMvZG93bnJl&#10;di54bWxQSwUGAAAAAAQABAD1AAAAhAMAAAAA&#10;" filled="f" strokecolor="black [3213]">
                            <v:stroke joinstyle="miter"/>
                          </v:oval>
                          <v:oval id="椭圆 323" o:spid="_x0000_s1112" style="position:absolute;left:11988;top:9042;width:3525;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Kb8A&#10;AADcAAAADwAAAGRycy9kb3ducmV2LnhtbESPzQrCMBCE74LvEFbwpqkKItUoIggiXvy/rs3aFptN&#10;aWKtb28EweMwM98ws0VjClFT5XLLCgb9CARxYnXOqYLTcd2bgHAeWWNhmRS8ycFi3m7NMNb2xXuq&#10;Dz4VAcIuRgWZ92UspUsyMuj6tiQO3t1WBn2QVSp1ha8AN4UcRtFYGsw5LGRY0iqj5HF4GgW35fZ9&#10;wevdbSe3PDlytEv3Z6dUt9MspyA8Nf4f/rU3WsFoOIL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tZEpvwAAANwAAAAPAAAAAAAAAAAAAAAAAJgCAABkcnMvZG93bnJl&#10;di54bWxQSwUGAAAAAAQABAD1AAAAhAMAAAAA&#10;" filled="f" strokecolor="black [3213]">
                            <v:stroke joinstyle="miter"/>
                          </v:oval>
                          <v:oval id="椭圆 324" o:spid="_x0000_s1113" style="position:absolute;left:16611;top:9093;width:3524;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JXcAA&#10;AADcAAAADwAAAGRycy9kb3ducmV2LnhtbESPSwvCMBCE74L/IazgTVMfiFSjiCCIePF9XZu1LTab&#10;0kSt/94IgsdhZr5hpvPaFOJJlcstK+h1IxDEidU5pwqOh1VnDMJ5ZI2FZVLwJgfzWbMxxVjbF+/o&#10;ufepCBB2MSrIvC9jKV2SkUHXtSVx8G62MuiDrFKpK3wFuClkP4pG0mDOYSHDkpYZJff9wyi4Ljbv&#10;M15ubjO+5smBo226Ozml2q16MQHhqfb/8K+91goG/SF8z4Qj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wJXcAAAADcAAAADwAAAAAAAAAAAAAAAACYAgAAZHJzL2Rvd25y&#10;ZXYueG1sUEsFBgAAAAAEAAQA9QAAAIUDAAAAAA==&#10;" filled="f" strokecolor="black [3213]">
                            <v:stroke joinstyle="miter"/>
                          </v:oval>
                          <v:oval id="椭圆 325" o:spid="_x0000_s1114" style="position:absolute;left:23073;top:8524;width:3524;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sxr8A&#10;AADcAAAADwAAAGRycy9kb3ducmV2LnhtbESPzQrCMBCE74LvEFbwpqmKItUoIggiXvy/rs3aFptN&#10;aaLWtzeC4HGYmW+Y6bw2hXhS5XLLCnrdCARxYnXOqYLjYdUZg3AeWWNhmRS8ycF81mxMMdb2xTt6&#10;7n0qAoRdjAoy78tYSpdkZNB1bUkcvJutDPogq1TqCl8BbgrZj6KRNJhzWMiwpGVGyX3/MAqui837&#10;jJeb24yveXLgaJvuTk6pdqteTEB4qv0//GuvtYJBfwj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KzGvwAAANwAAAAPAAAAAAAAAAAAAAAAAJgCAABkcnMvZG93bnJl&#10;di54bWxQSwUGAAAAAAQABAD1AAAAhAMAAAAA&#10;" filled="f" strokecolor="black [3213]">
                            <v:stroke joinstyle="miter"/>
                          </v:oval>
                          <v:oval id="椭圆 326" o:spid="_x0000_s1115" style="position:absolute;left:1981;top:13868;width:3524;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ysb8A&#10;AADcAAAADwAAAGRycy9kb3ducmV2LnhtbESPzQrCMBCE74LvEFbwZlMVRKpRRBBEvPh/XZu1LTab&#10;0kStb28EweMwM98w03ljSvGk2hWWFfSjGARxanXBmYLjYdUbg3AeWWNpmRS8ycF81m5NMdH2xTt6&#10;7n0mAoRdggpy76tESpfmZNBFtiIO3s3WBn2QdSZ1ja8AN6UcxPFIGiw4LORY0TKn9L5/GAXXxeZ9&#10;xsvNbcbXIj1wvM12J6dUt9MsJiA8Nf4f/rXXWsFwMILvmXAE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wjKxvwAAANwAAAAPAAAAAAAAAAAAAAAAAJgCAABkcnMvZG93bnJl&#10;di54bWxQSwUGAAAAAAQABAD1AAAAhAMAAAAA&#10;" filled="f" strokecolor="black [3213]">
                            <v:stroke joinstyle="miter"/>
                          </v:oval>
                          <v:oval id="椭圆 327" o:spid="_x0000_s1116" style="position:absolute;left:8026;top:13716;width:3524;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6XKr8A&#10;AADcAAAADwAAAGRycy9kb3ducmV2LnhtbESPzQrCMBCE74LvEFbwpqkKKtUoIggiXvy/rs3aFptN&#10;aaLWtzeC4HGYmW+Y6bw2hXhS5XLLCnrdCARxYnXOqYLjYdUZg3AeWWNhmRS8ycF81mxMMdb2xTt6&#10;7n0qAoRdjAoy78tYSpdkZNB1bUkcvJutDPogq1TqCl8BbgrZj6KhNJhzWMiwpGVGyX3/MAqui837&#10;jJeb24yveXLgaJvuTk6pdqteTEB4qv0//GuvtYJBfwT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pcqvwAAANwAAAAPAAAAAAAAAAAAAAAAAJgCAABkcnMvZG93bnJl&#10;di54bWxQSwUGAAAAAAQABAD1AAAAhAMAAAAA&#10;" filled="f" strokecolor="black [3213]">
                            <v:stroke joinstyle="miter"/>
                          </v:oval>
                          <v:oval id="椭圆 328" o:spid="_x0000_s1117" style="position:absolute;left:14122;top:13817;width:3524;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DWLwA&#10;AADcAAAADwAAAGRycy9kb3ducmV2LnhtbERPyQrCMBC9C/5DGMGbpiqI1EYRQRDx4n4dm+mCzaQ0&#10;Uevfm4Pg8fH2ZNmaSryocaVlBaNhBII4tbrkXMH5tBnMQDiPrLGyTAo+5GC56HYSjLV984FeR5+L&#10;EMIuRgWF93UspUsLMuiGtiYOXGYbgz7AJpe6wXcIN5UcR9FUGiw5NBRY07qg9HF8GgX31e5zxVvm&#10;drN7mZ442ueHi1Oq32tXcxCeWv8X/9xbrWAyD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2EQNYvAAAANwAAAAPAAAAAAAAAAAAAAAAAJgCAABkcnMvZG93bnJldi54&#10;bWxQSwUGAAAAAAQABAD1AAAAgQMAAAAA&#10;" filled="f" strokecolor="black [3213]">
                            <v:stroke joinstyle="miter"/>
                          </v:oval>
                          <v:oval id="椭圆 368" o:spid="_x0000_s1118" style="position:absolute;left:20624;top:13614;width:3525;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6mLwA&#10;AADcAAAADwAAAGRycy9kb3ducmV2LnhtbERPyQrCMBC9C/5DGMGbpiqI1EYRQRDx4n4dm+mCzaQ0&#10;Uevfm4Pg8fH2ZNmaSryocaVlBaNhBII4tbrkXMH5tBnMQDiPrLGyTAo+5GC56HYSjLV984FeR5+L&#10;EMIuRgWF93UspUsLMuiGtiYOXGYbgz7AJpe6wXcIN5UcR9FUGiw5NBRY07qg9HF8GgX31e5zxVvm&#10;drN7mZ442ueHi1Oq32tXcxCeWv8X/9xbrWAyDW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e7qYvAAAANwAAAAPAAAAAAAAAAAAAAAAAJgCAABkcnMvZG93bnJldi54&#10;bWxQSwUGAAAAAAQABAD1AAAAgQMAAAAA&#10;" filled="f" strokecolor="black [3213]">
                            <v:stroke joinstyle="miter"/>
                          </v:oval>
                          <v:rect id="矩形 371" o:spid="_x0000_s1119" style="position:absolute;left:5791;top:19253;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XPsMA&#10;AADcAAAADwAAAGRycy9kb3ducmV2LnhtbESP3YrCMBSE7xd8h3CEvVk0VUGlGkUEYW+64M8DHJpj&#10;U2xOYpNq9+03C4KXw8x8w6y3vW3Eg9pQO1YwGWcgiEuna64UXM6H0RJEiMgaG8ek4JcCbDeDjzXm&#10;2j35SI9TrESCcMhRgYnR51KG0pDFMHaeOHlX11qMSbaV1C0+E9w2cpplc2mx5rRg0NPeUHk7dVZB&#10;3y3v96K7WUOzovmaRv9TeK/U57DfrUBE6uM7/Gp/awWzxQT+z6Qj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YXPsMAAADcAAAADwAAAAAAAAAAAAAAAACYAgAAZHJzL2Rv&#10;d25yZXYueG1sUEsFBgAAAAAEAAQA9QAAAIgDAAAAAA==&#10;" filled="f" strokecolor="black [3213]"/>
                          <v:line id="直接连接符 375" o:spid="_x0000_s1120" style="position:absolute;flip:x;visibility:visible;mso-wrap-style:square" from="8788,6908" to="10962,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8+fMcAAADcAAAADwAAAGRycy9kb3ducmV2LnhtbESP0WoCMRRE3wv+Q7hCX4pmq7WtW6NI&#10;RRQtwqofcNnc7i7d3CxJ1NWvN4VCH4eZOcNMZq2pxZmcrywreO4nIIhzqysuFBwPy947CB+QNdaW&#10;ScGVPMymnYcJptpeOKPzPhQiQtinqKAMoUml9HlJBn3fNsTR+7bOYIjSFVI7vES4qeUgSV6lwYrj&#10;QokNfZaU/+xPRoE5Fc16+5Ws/G4zfnG31S07PC2Ueuy28w8QgdrwH/5rr7WC4dsIfs/EIyC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bz58xwAAANwAAAAPAAAAAAAA&#10;AAAAAAAAAKECAABkcnMvZG93bnJldi54bWxQSwUGAAAAAAQABAD5AAAAlQMAAAAA&#10;" strokecolor="black [3213]">
                            <v:stroke joinstyle="miter"/>
                          </v:line>
                          <v:line id="直接连接符 376" o:spid="_x0000_s1121" style="position:absolute;visibility:visible;mso-wrap-style:square" from="13157,7721" to="13652,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qasQAAADcAAAADwAAAGRycy9kb3ducmV2LnhtbESPUWsCMRCE3wX/Q9iCbzXXWqycRrGV&#10;Uh8E0fYHbC/r3eFlcyRbvfrrjVDwcZiZb5jZonONOlGItWcDT8MMFHHhbc2lge+vj8cJqCjIFhvP&#10;ZOCPIizm/d4Mc+vPvKPTXkqVIBxzNFCJtLnWsajIYRz6ljh5Bx8cSpKh1DbgOcFdo5+zbKwd1pwW&#10;KmzpvaLiuP91BtrPyWbbxZ+Dv6zdSFZvwuFFjBk8dMspKKFO7uH/9toaGL2O4XYmHQE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J2pqxAAAANwAAAAPAAAAAAAAAAAA&#10;AAAAAKECAABkcnMvZG93bnJldi54bWxQSwUGAAAAAAQABAD5AAAAkgMAAAAA&#10;" strokecolor="black [3213]">
                            <v:stroke joinstyle="miter"/>
                          </v:line>
                          <v:line id="直接连接符 377" o:spid="_x0000_s1122" style="position:absolute;flip:x;visibility:visible;mso-wrap-style:square" from="17932,7620" to="18829,9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kMYAAADcAAAADwAAAGRycy9kb3ducmV2LnhtbESP3WoCMRSE7wu+QziCN1KztqJ2axSp&#10;FEWl4M8DHDbH3cXNyZJE3fr0jSD0cpiZb5jJrDGVuJLzpWUF/V4CgjizuuRcwfHw/ToG4QOyxsoy&#10;KfglD7Np62WCqbY33tF1H3IRIexTVFCEUKdS+qwgg75na+LonawzGKJ0udQObxFuKvmWJENpsOS4&#10;UGBNXwVl5/3FKDCXvF5ttsnS/6w/Bu6+vO8O3YVSnXYz/wQRqAn/4Wd7pRW8j0bwOBOP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xBZDGAAAA3AAAAA8AAAAAAAAA&#10;AAAAAAAAoQIAAGRycy9kb3ducmV2LnhtbFBLBQYAAAAABAAEAPkAAACUAwAAAAA=&#10;" strokecolor="black [3213]">
                            <v:stroke joinstyle="miter"/>
                          </v:line>
                          <v:line id="直接连接符 378" o:spid="_x0000_s1123" style="position:absolute;visibility:visible;mso-wrap-style:square" from="21234,7061" to="23384,9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Rbg8EAAADcAAAADwAAAGRycy9kb3ducmV2LnhtbERPzWrCQBC+C77DMkJvurGKSuoqtqXo&#10;oVAa+wDT7JiEZmfD7lRTn949FDx+fP/rbe9adaYQG88GppMMFHHpbcOVga/j23gFKgqyxdYzGfij&#10;CNvNcLDG3PoLf9K5kEqlEI45GqhFulzrWNbkME58R5y4kw8OJcFQaRvwksJdqx+zbKEdNpwaauzo&#10;pabyp/h1Brr96v2jj98nfz24mbw+C4e5GPMw6ndPoIR6uYv/3QdrYLZMa9OZdAT05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FuDwQAAANwAAAAPAAAAAAAAAAAAAAAA&#10;AKECAABkcnMvZG93bnJldi54bWxQSwUGAAAAAAQABAD5AAAAjwMAAAAA&#10;" strokecolor="black [3213]">
                            <v:stroke joinstyle="miter"/>
                          </v:line>
                          <v:rect id="矩形 379" o:spid="_x0000_s1124" style="position:absolute;left:-50;top:19361;width:262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bOMMA&#10;AADcAAAADwAAAGRycy9kb3ducmV2LnhtbESP0WoCMRRE3wv+Q7iCL0WzKlRdjSKC0JctVP2Ay+a6&#10;WdzcxE1W179vCoU+DjNzhtnsetuIB7WhdqxgOslAEJdO11wpuJyP4yWIEJE1No5JwYsC7LaDtw3m&#10;2j35mx6nWIkE4ZCjAhOjz6UMpSGLYeI8cfKurrUYk2wrqVt8Jrht5CzLPqTFmtOCQU8HQ+Xt1FkF&#10;fbe834vuZg3Ni+Z9Fv1X4b1So2G/X4OI1Mf/8F/7UyuYL1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AbOMMAAADcAAAADwAAAAAAAAAAAAAAAACYAgAAZHJzL2Rv&#10;d25yZXYueG1sUEsFBgAAAAAEAAQA9QAAAIgDAAAAAA==&#10;" filled="f" strokecolor="black [3213]"/>
                          <v:rect id="矩形 380" o:spid="_x0000_s1125" style="position:absolute;left:10375;top:19202;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gsAA&#10;AADcAAAADwAAAGRycy9kb3ducmV2LnhtbERPy4rCMBTdC/MP4QqzEZuqIKUaRQaE2XTAxwdcmmtT&#10;bG5ik2rn7yeLAZeH897uR9uJJ/WhdaxgkeUgiGunW24UXC/HeQEiRGSNnWNS8EsB9ruPyRZL7V58&#10;ouc5NiKFcChRgYnRl1KG2pDFkDlPnLib6y3GBPtG6h5fKdx2cpnna2mx5dRg0NOXofp+HqyCcSge&#10;j2q4W0Orqpsto/+pvFfqczoeNiAijfEt/nd/awWrIs1PZ9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7/CgsAAAADcAAAADwAAAAAAAAAAAAAAAACYAgAAZHJzL2Rvd25y&#10;ZXYueG1sUEsFBgAAAAAEAAQA9QAAAIUDAAAAAA==&#10;" filled="f" strokecolor="black [3213]"/>
                          <v:line id="直接连接符 381" o:spid="_x0000_s1126" style="position:absolute;flip:x;visibility:visible;mso-wrap-style:square" from="4673,11785" to="6756,14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FIWMYAAADcAAAADwAAAGRycy9kb3ducmV2LnhtbESP0WrCQBRE34X+w3ILfRHd2BaJ0VVK&#10;S1GqCCZ+wCV7m4Rm74bdVVO/vlsQfBxm5gyzWPWmFWdyvrGsYDJOQBCXVjdcKTgWn6MUhA/IGlvL&#10;pOCXPKyWD4MFZtpe+EDnPFQiQthnqKAOocuk9GVNBv3YdsTR+7bOYIjSVVI7vES4aeVzkkylwYbj&#10;Qo0dvddU/uQno8Ccqm6z3SVrv/+avbrr+noohh9KPT32b3MQgfpwD9/aG63gJZ3A/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SFjGAAAA3AAAAA8AAAAAAAAA&#10;AAAAAAAAoQIAAGRycy9kb3ducmV2LnhtbFBLBQYAAAAABAAEAPkAAACUAwAAAAA=&#10;" strokecolor="black [3213]">
                            <v:stroke joinstyle="miter"/>
                          </v:line>
                          <v:line id="直接连接符 382" o:spid="_x0000_s1127" style="position:absolute;flip:x;visibility:visible;mso-wrap-style:square" from="1168,16773" to="2497,1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WL8YAAADcAAAADwAAAGRycy9kb3ducmV2LnhtbESP3WoCMRSE7wu+QzhCb0Sz2iK6GkVa&#10;iqIi+PMAh81xd3FzsiRRtz69KQi9HGbmG2Y6b0wlbuR8aVlBv5eAIM6sLjlXcDr+dEcgfEDWWFkm&#10;Bb/kYT5rvU0x1fbOe7odQi4ihH2KCooQ6lRKnxVk0PdsTRy9s3UGQ5Qul9rhPcJNJQdJMpQGS44L&#10;Bdb0VVB2OVyNAnPN69Vmmyz9bj3+dI/lY3/sfCv13m4WExCBmvAffrVXWsHHaAB/Z+IRkLM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T1i/GAAAA3AAAAA8AAAAAAAAA&#10;AAAAAAAAoQIAAGRycy9kb3ducmV2LnhtbFBLBQYAAAAABAAEAPkAAACUAwAAAAA=&#10;" strokecolor="black [3213]">
                            <v:stroke joinstyle="miter"/>
                          </v:line>
                          <v:line id="直接连接符 383" o:spid="_x0000_s1128" style="position:absolute;visibility:visible;mso-wrap-style:square" from="9093,11785" to="980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W51cQAAADcAAAADwAAAGRycy9kb3ducmV2LnhtbESPUWvCQBCE3wv+h2MF3+rFRkpIPaW2&#10;SH0QStUfsM2tSWhuL9xtNfXXe4VCH4eZ+YZZrAbXqTOF2Ho2MJtmoIgrb1uuDRwPm/sCVBRki51n&#10;MvBDEVbL0d0CS+sv/EHnvdQqQTiWaKAR6UutY9WQwzj1PXHyTj44lCRDrW3AS4K7Tj9k2aN22HJa&#10;aLCnl4aqr/23M9C/Fbv3IX6e/HXrcnldC4e5GDMZD89PoIQG+Q//tbfWQF7k8HsmHQG9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bnVxAAAANwAAAAPAAAAAAAAAAAA&#10;AAAAAKECAABkcnMvZG93bnJldi54bWxQSwUGAAAAAAQABAD5AAAAkgMAAAAA&#10;" strokecolor="black [3213]">
                            <v:stroke joinstyle="miter"/>
                          </v:line>
                          <v:line id="直接连接符 187" o:spid="_x0000_s1129" style="position:absolute;flip:x;visibility:visible;mso-wrap-style:square" from="7112,16916" to="8991,19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bVsMAAADcAAAADwAAAGRycy9kb3ducmV2LnhtbERP22oCMRB9F/oPYQRfRLMt0upqlNIi&#10;ihbBywcMm3F3cTNZkqirX28Kgm9zONeZzBpTiQs5X1pW8N5PQBBnVpecKzjs570hCB+QNVaWScGN&#10;PMymb60JptpeeUuXXchFDGGfooIihDqV0mcFGfR9WxNH7midwRChy6V2eI3hppIfSfIpDZYcGwqs&#10;6aeg7LQ7GwXmnNfL9V+y8JvVaODui/t23/1VqtNuvscgAjXhJX66lzrOH37B/zPxAj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G1bDAAAA3AAAAA8AAAAAAAAAAAAA&#10;AAAAoQIAAGRycy9kb3ducmV2LnhtbFBLBQYAAAAABAAEAPkAAACRAwAAAAA=&#10;" strokecolor="black [3213]">
                            <v:stroke joinstyle="miter"/>
                          </v:line>
                          <v:rect id="矩形 200" o:spid="_x0000_s1130" style="position:absolute;left:13080;top:22582;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3ORcIA&#10;AADcAAAADwAAAGRycy9kb3ducmV2LnhtbESP3YrCMBSE74V9h3CEvRFNVZDSNYosCN50wZ8HODRn&#10;m2JzEptU69tvFgQvh5n5hllvB9uKO3WhcaxgPstAEFdON1wruJz30xxEiMgaW8ek4EkBtpuP0RoL&#10;7R58pPsp1iJBOBSowMToCylDZchimDlPnLxf11mMSXa11B0+Ety2cpFlK2mx4bRg0NO3oep66q2C&#10;oc9vt7K/WkPLsp0sov8pvVfqczzsvkBEGuI7/GoftIJEhP8z6Qj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c5FwgAAANwAAAAPAAAAAAAAAAAAAAAAAJgCAABkcnMvZG93&#10;bnJldi54bWxQSwUGAAAAAAQABAD1AAAAhwMAAAAA&#10;" filled="f" strokecolor="black [3213]"/>
                          <v:line id="直接连接符 201" o:spid="_x0000_s1131" style="position:absolute;flip:x;visibility:visible;mso-wrap-style:square" from="16051,11996" to="17126,13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NEn8UAAADcAAAADwAAAGRycy9kb3ducmV2LnhtbESP3WoCMRSE7wt9h3AK3hRNlCK6GqW0&#10;FEVF8OcBDpvj7uLmZEmirj59IxR6OczMN8x03tpaXMmHyrGGfk+BIM6dqbjQcDz8dEcgQkQ2WDsm&#10;DXcKMJ+9vkwxM+7GO7ruYyEShEOGGsoYm0zKkJdkMfRcQ5y8k/MWY5K+kMbjLcFtLQdKDaXFitNC&#10;iQ19lZSf9xerwV6KZrneqEXYrsYf/rF47A7v31p33trPCYhIbfwP/7WXRsNA9eF5Jh0B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NEn8UAAADcAAAADwAAAAAAAAAA&#10;AAAAAAChAgAAZHJzL2Rvd25yZXYueG1sUEsFBgAAAAAEAAQA+QAAAJMDAAAAAA==&#10;" strokecolor="black [3213]">
                            <v:stroke joinstyle="miter"/>
                          </v:line>
                          <v:line id="直接连接符 203" o:spid="_x0000_s1132" style="position:absolute;flip:x;visibility:visible;mso-wrap-style:square" from="14427,16972" to="15001,22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1/c8YAAADcAAAADwAAAGRycy9kb3ducmV2LnhtbESP0WoCMRRE34X+Q7gFX4om1VLq1iil&#10;RRQtBbUfcNlcdxc3N0uS1dWvN4WCj8PMnGGm887W4kQ+VI41PA8VCOLcmYoLDb/7xeANRIjIBmvH&#10;pOFCAeazh94UM+POvKXTLhYiQThkqKGMscmkDHlJFsPQNcTJOzhvMSbpC2k8nhPc1nKk1Ku0WHFa&#10;KLGhz5Ly4661GmxbNKvNt1qGn/XkxV+X1+3+6Uvr/mP38Q4iUhfv4f/2ymgYqTH8nU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tf3PGAAAA3AAAAA8AAAAAAAAA&#10;AAAAAAAAoQIAAGRycy9kb3ducmV2LnhtbFBLBQYAAAAABAAEAPkAAACUAwAAAAA=&#10;" strokecolor="black [3213]">
                            <v:stroke joinstyle="miter"/>
                          </v:line>
                          <v:oval id="椭圆 205" o:spid="_x0000_s1133" style="position:absolute;left:17018;top:18338;width:3524;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T/O8MA&#10;AADcAAAADwAAAGRycy9kb3ducmV2LnhtbESPQWvCQBSE7wX/w/IEb3W3AYtEV5GCIOIlWvX6zD6T&#10;YPZtyK4m+ffdQqHHYWa+YZbr3tbiRa2vHGv4mCoQxLkzFRcavk/b9zkIH5AN1o5Jw0Ae1qvR2xJT&#10;4zrO6HUMhYgQ9ilqKENoUil9XpJFP3UNcfTurrUYomwLaVrsItzWMlHqU1qsOC6U2NBXSfnj+LQa&#10;bpv9cMHr3e/ntyo/sToU2dlrPRn3mwWIQH34D/+1d0ZDombweyYeAb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T/O8MAAADcAAAADwAAAAAAAAAAAAAAAACYAgAAZHJzL2Rv&#10;d25yZXYueG1sUEsFBgAAAAAEAAQA9QAAAIgDAAAAAA==&#10;" filled="f" strokecolor="black [3213]">
                            <v:stroke joinstyle="miter"/>
                          </v:oval>
                          <v:rect id="矩形 206" o:spid="_x0000_s1134" style="position:absolute;left:18948;top:23418;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qsIA&#10;AADcAAAADwAAAGRycy9kb3ducmV2LnhtbESP0YrCMBRE3xf8h3AFXxZN7YJINYoIgi8V1vUDLs21&#10;KTY3sUm1/r1ZWNjHYWbOMOvtYFvxoC40jhXMZxkI4srphmsFl5/DdAkiRGSNrWNS8KIA283oY42F&#10;dk/+psc51iJBOBSowMToCylDZchimDlPnLyr6yzGJLta6g6fCW5bmWfZQlpsOC0Y9LQ3VN3OvVUw&#10;9Mv7vexv1tBX2X7m0Z9K75WajIfdCkSkIf6H/9pHrSDPFvB7Jh0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POqwgAAANwAAAAPAAAAAAAAAAAAAAAAAJgCAABkcnMvZG93&#10;bnJldi54bWxQSwUGAAAAAAQABAD1AAAAhwMAAAAA&#10;" filled="f" strokecolor="black [3213]"/>
                          <v:rect id="矩形 207" o:spid="_x0000_s1135" style="position:absolute;left:23941;top:18677;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RWMcMA&#10;AADcAAAADwAAAGRycy9kb3ducmV2LnhtbESP3YrCMBSE7xd8h3CEvVk03S6oVKPIguBNF/x5gENz&#10;bIrNSWxS7b79ZkHwcpiZb5jVZrCtuFMXGscKPqcZCOLK6YZrBefTbrIAESKyxtYxKfilAJv16G2F&#10;hXYPPtD9GGuRIBwKVGBi9IWUoTJkMUydJ07exXUWY5JdLXWHjwS3rcyzbCYtNpwWDHr6NlRdj71V&#10;MPSL263sr9bQV9l+5NH/lN4r9T4etksQkYb4Cj/be60gz+b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RWMcMAAADcAAAADwAAAAAAAAAAAAAAAACYAgAAZHJzL2Rv&#10;d25yZXYueG1sUEsFBgAAAAAEAAQA9QAAAIgDAAAAAA==&#10;" filled="f" strokecolor="black [3213]"/>
                          <v:line id="直接连接符 208" o:spid="_x0000_s1136" style="position:absolute;flip:x;visibility:visible;mso-wrap-style:square" from="22860,11684" to="23876,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ntAsIAAADcAAAADwAAAGRycy9kb3ducmV2LnhtbERP3WrCMBS+H/gO4Qi7GTNRZGydUUQZ&#10;isqgugc4NMe22JyUJGr16c2FsMuP738y62wjLuRD7VjDcKBAEBfO1Fxq+Dv8vH+CCBHZYOOYNNwo&#10;wGzae5lgZtyVc7rsYylSCIcMNVQxtpmUoajIYhi4ljhxR+ctxgR9KY3Hawq3jRwp9SEt1pwaKmxp&#10;UVFx2p+tBnsu2/V2p1bhd/M19vfVPT+8LbV+7XfzbxCRuvgvfrrXRsNIpbXpTDoC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ntAsIAAADcAAAADwAAAAAAAAAAAAAA&#10;AAChAgAAZHJzL2Rvd25yZXYueG1sUEsFBgAAAAAEAAQA+QAAAJADAAAAAA==&#10;" strokecolor="black [3213]">
                            <v:stroke joinstyle="miter"/>
                          </v:line>
                          <v:line id="直接连接符 209" o:spid="_x0000_s1137" style="position:absolute;flip:x;visibility:visible;mso-wrap-style:square" from="19608,16519" to="21140,18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VImcUAAADcAAAADwAAAGRycy9kb3ducmV2LnhtbESP3WoCMRSE7wu+QziCN0UTpRRdjSKW&#10;orQi+PMAh81xd3FzsiRRV5++KRR6OczMN8xs0dpa3MiHyrGG4UCBIM6dqbjQcDp+9scgQkQ2WDsm&#10;DQ8KsJh3XmaYGXfnPd0OsRAJwiFDDWWMTSZlyEuyGAauIU7e2XmLMUlfSOPxnuC2liOl3qXFitNC&#10;iQ2tSsovh6vVYK9Fs/neqnXYfU3e/HP93B9fP7TuddvlFESkNv6H/9obo2GkJvB7Jh0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VImcUAAADcAAAADwAAAAAAAAAA&#10;AAAAAAChAgAAZHJzL2Rvd25yZXYueG1sUEsFBgAAAAAEAAQA+QAAAJMDAAAAAA==&#10;" strokecolor="black [3213]">
                            <v:stroke joinstyle="miter"/>
                          </v:line>
                          <v:line id="直接连接符 210" o:spid="_x0000_s1138" style="position:absolute;visibility:visible;mso-wrap-style:square" from="19202,21640" to="20269,23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y9uMEAAADcAAAADwAAAGRycy9kb3ducmV2LnhtbERPzWrCQBC+F/oOywi91U2siETXYJVS&#10;DwWp7QNMs2MSzM6G3ammPn33IHj8+P6X5eA6daYQW88G8nEGirjytuXawPfX2/McVBRki51nMvBH&#10;EcrV48MSC+sv/Enng9QqhXAs0EAj0hdax6ohh3Hse+LEHX1wKAmGWtuAlxTuOj3Jspl22HJqaLCn&#10;TUPV6fDrDPTv84/9EH+O/rpzL7J9FQ5TMeZpNKwXoIQGuYtv7p01MMnT/HQmHQG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vL24wQAAANwAAAAPAAAAAAAAAAAAAAAA&#10;AKECAABkcnMvZG93bnJldi54bWxQSwUGAAAAAAQABAD5AAAAjwMAAAAA&#10;" strokecolor="black [3213]">
                            <v:stroke joinstyle="miter"/>
                          </v:line>
                          <v:line id="直接连接符 211" o:spid="_x0000_s1139" style="position:absolute;visibility:visible;mso-wrap-style:square" from="23520,16560" to="25247,18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YI8QAAADcAAAADwAAAGRycy9kb3ducmV2LnhtbESPUWvCQBCE3wv+h2MLfauX2CKSekpV&#10;ij4IUtsfsM2tSWhuL9xtNfbXe4Lg4zAz3zDTee9adaQQG88G8mEGirj0tuHKwPfXx/MEVBRki61n&#10;MnCmCPPZ4GGKhfUn/qTjXiqVIBwLNFCLdIXWsazJYRz6jjh5Bx8cSpKh0jbgKcFdq0dZNtYOG04L&#10;NXa0rKn83f85A916st318efg/zfuRVYL4fAqxjw99u9voIR6uYdv7Y01MMpzuJ5JR0DP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BgjxAAAANwAAAAPAAAAAAAAAAAA&#10;AAAAAKECAABkcnMvZG93bnJldi54bWxQSwUGAAAAAAQABAD5AAAAkgMAAAAA&#10;" strokecolor="black [3213]">
                            <v:stroke joinstyle="miter"/>
                          </v:line>
                        </v:group>
                        <v:group id="组合 400" o:spid="_x0000_s1140" style="position:absolute;top:4509;width:14928;height:17593" coordorigin=",49" coordsize="14928,17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shape id="_x0000_s1141" type="#_x0000_t202" style="position:absolute;left:12127;top:49;width:280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sBMMA&#10;AADcAAAADwAAAGRycy9kb3ducmV2LnhtbESPQWvCQBSE7wX/w/KE3uoml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sBMMAAADcAAAADwAAAAAAAAAAAAAAAACYAgAAZHJzL2Rv&#10;d25yZXYueG1sUEsFBgAAAAAEAAQA9QAAAIgDAAAAAA==&#10;" filled="f" stroked="f">
                            <v:textbox style="mso-fit-shape-to-text:t">
                              <w:txbxContent>
                                <w:p w:rsidR="006B5185" w:rsidRPr="00DA1580" w:rsidRDefault="006B5185" w:rsidP="00793175">
                                  <w:pPr>
                                    <w:rPr>
                                      <w:sz w:val="21"/>
                                      <w:szCs w:val="21"/>
                                    </w:rPr>
                                  </w:pPr>
                                  <w:proofErr w:type="gramStart"/>
                                  <w:r w:rsidRPr="00DA1580">
                                    <w:rPr>
                                      <w:sz w:val="21"/>
                                      <w:szCs w:val="21"/>
                                    </w:rPr>
                                    <w:t>b</w:t>
                                  </w:r>
                                  <w:proofErr w:type="gramEnd"/>
                                </w:p>
                              </w:txbxContent>
                            </v:textbox>
                          </v:shape>
                          <v:shape id="_x0000_s1142" type="#_x0000_t202" style="position:absolute;left:7178;top:4284;width:373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yc8MA&#10;AADcAAAADwAAAGRycy9kb3ducmV2LnhtbESPQWvCQBSE7wX/w/IEb3Wj0lKjq4hV8NBLbbw/ss9s&#10;MPs2ZF9N/PfdQqHHYWa+YdbbwTfqTl2sAxuYTTNQxGWwNVcGiq/j8xuoKMgWm8Bk4EERtpvR0xpz&#10;G3r+pPtZKpUgHHM04ETaXOtYOvIYp6ElTt41dB4lya7StsM+wX2j51n2qj3WnBYctrR3VN7O396A&#10;iN3NHsXBx9Nl+HjvXVa+YGHMZDzsVqCEBvkP/7V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Ryc8MAAADcAAAADwAAAAAAAAAAAAAAAACYAgAAZHJzL2Rv&#10;d25yZXYueG1sUEsFBgAAAAAEAAQA9QAAAIgDAAAAAA==&#10;" filled="f" stroked="f">
                            <v:textbox style="mso-fit-shape-to-text:t">
                              <w:txbxContent>
                                <w:p w:rsidR="006B5185" w:rsidRPr="00DA1580" w:rsidRDefault="006B5185" w:rsidP="00793175">
                                  <w:pPr>
                                    <w:rPr>
                                      <w:sz w:val="21"/>
                                      <w:szCs w:val="21"/>
                                    </w:rPr>
                                  </w:pPr>
                                  <w:proofErr w:type="gramStart"/>
                                  <w:r w:rsidRPr="00DA1580">
                                    <w:rPr>
                                      <w:sz w:val="21"/>
                                      <w:szCs w:val="21"/>
                                    </w:rPr>
                                    <w:t>b</w:t>
                                  </w:r>
                                  <w:r>
                                    <w:rPr>
                                      <w:sz w:val="21"/>
                                      <w:szCs w:val="21"/>
                                    </w:rPr>
                                    <w:t>e</w:t>
                                  </w:r>
                                  <w:proofErr w:type="gramEnd"/>
                                </w:p>
                              </w:txbxContent>
                            </v:textbox>
                          </v:shape>
                          <v:shape id="_x0000_s1143" type="#_x0000_t202" style="position:absolute;left:2673;top:9435;width:499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X6MMA&#10;AADcAAAADwAAAGRycy9kb3ducmV2LnhtbESPQWvCQBSE7wX/w/KE3urGiqVGVxG14KGX2nh/ZJ/Z&#10;YPZtyL6a+O/dQqHHYWa+YVabwTfqRl2sAxuYTjJQxGWwNVcGiu+Pl3dQUZAtNoHJwJ0ibNajpxXm&#10;NvT8RbeTVCpBOOZowIm0udaxdOQxTkJLnLxL6DxKkl2lbYd9gvtGv2bZm/ZYc1pw2NLOUXk9/XgD&#10;InY7vRcHH4/n4XPfu6ycY2HM83jYLkEJDfIf/msfrYHZ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jX6MMAAADcAAAADwAAAAAAAAAAAAAAAACYAgAAZHJzL2Rv&#10;d25yZXYueG1sUEsFBgAAAAAEAAQA9QAAAIgDAAAAAA==&#10;" filled="f" stroked="f">
                            <v:textbox style="mso-fit-shape-to-text:t">
                              <w:txbxContent>
                                <w:p w:rsidR="006B5185" w:rsidRPr="00DA1580" w:rsidRDefault="006B5185" w:rsidP="00793175">
                                  <w:pPr>
                                    <w:rPr>
                                      <w:sz w:val="21"/>
                                      <w:szCs w:val="21"/>
                                    </w:rPr>
                                  </w:pPr>
                                  <w:proofErr w:type="gramStart"/>
                                  <w:r w:rsidRPr="00DA1580">
                                    <w:rPr>
                                      <w:sz w:val="21"/>
                                      <w:szCs w:val="21"/>
                                    </w:rPr>
                                    <w:t>b</w:t>
                                  </w:r>
                                  <w:r>
                                    <w:rPr>
                                      <w:sz w:val="21"/>
                                      <w:szCs w:val="21"/>
                                    </w:rPr>
                                    <w:t>ea</w:t>
                                  </w:r>
                                  <w:proofErr w:type="gramEnd"/>
                                </w:p>
                              </w:txbxContent>
                            </v:textbox>
                          </v:shape>
                          <v:shape id="_x0000_s1144" type="#_x0000_t202" style="position:absolute;top:14562;width:501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PnMMA&#10;AADcAAAADwAAAGRycy9kb3ducmV2LnhtbESPQWvCQBSE74X+h+UJ3urG2hZNXUWqgodeqvH+yL5m&#10;g9m3Iftq4r93C4Ueh5n5hlmuB9+oK3WxDmxgOslAEZfB1lwZKE77pzmoKMgWm8Bk4EYR1qvHhyXm&#10;NvT8RdejVCpBOOZowIm0udaxdOQxTkJLnLzv0HmUJLtK2w77BPeNfs6yN+2x5rTgsKUPR+Xl+OMN&#10;iNjN9FbsfDych89t77LyFQtjxqNh8w5KaJD/8F/7YA3MFi/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FPnMMAAADcAAAADwAAAAAAAAAAAAAAAACYAgAAZHJzL2Rv&#10;d25yZXYueG1sUEsFBgAAAAAEAAQA9QAAAIgDAAAAAA==&#10;" filled="f" stroked="f">
                            <v:textbox style="mso-fit-shape-to-text:t">
                              <w:txbxContent>
                                <w:p w:rsidR="006B5185" w:rsidRPr="00DA1580" w:rsidRDefault="006B5185" w:rsidP="00793175">
                                  <w:pPr>
                                    <w:rPr>
                                      <w:sz w:val="21"/>
                                      <w:szCs w:val="21"/>
                                    </w:rPr>
                                  </w:pPr>
                                  <w:proofErr w:type="gramStart"/>
                                  <w:r w:rsidRPr="00DA1580">
                                    <w:rPr>
                                      <w:sz w:val="21"/>
                                      <w:szCs w:val="21"/>
                                    </w:rPr>
                                    <w:t>b</w:t>
                                  </w:r>
                                  <w:r>
                                    <w:rPr>
                                      <w:sz w:val="21"/>
                                      <w:szCs w:val="21"/>
                                    </w:rPr>
                                    <w:t>ear</w:t>
                                  </w:r>
                                  <w:proofErr w:type="gramEnd"/>
                                </w:p>
                              </w:txbxContent>
                            </v:textbox>
                          </v:shape>
                        </v:group>
                      </v:group>
                    </v:group>
                  </v:group>
                </v:group>
                <v:group id="组合 414" o:spid="_x0000_s1145" style="position:absolute;left:900;top:20367;width:26655;height:7841" coordorigin=",1802" coordsize="26655,7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_x0000_s1146" type="#_x0000_t202" style="position:absolute;top:2450;width:267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2y5cMA&#10;AADcAAAADwAAAGRycy9kb3ducmV2LnhtbESPT2sCMRTE70K/Q3hCb5pYaimrUaR/wEMv1e39sXlu&#10;Fjcvy+bVXb99UxA8DjPzG2a9HUOrLtSnJrKFxdyAIq6ia7i2UB4/Z6+gkiA7bCOThSsl2G4eJmss&#10;XBz4my4HqVWGcCrQghfpCq1T5SlgmseOOHun2AeULPtaux6HDA+tfjLmRQdsOC947OjNU3U+/AYL&#10;Im63uJYfIe1/xq/3wZtqiaW1j9NxtwIlNMo9fGvvnYVn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2y5cMAAADcAAAADwAAAAAAAAAAAAAAAACYAgAAZHJzL2Rv&#10;d25yZXYueG1sUEsFBgAAAAAEAAQA9QAAAIgDAAAAAA==&#10;" filled="f" stroked="f">
                    <v:textbox style="mso-fit-shape-to-text:t">
                      <w:txbxContent>
                        <w:p w:rsidR="006B5185" w:rsidRPr="00DA1580" w:rsidRDefault="006B5185" w:rsidP="00F11AD4">
                          <w:pPr>
                            <w:rPr>
                              <w:sz w:val="21"/>
                              <w:szCs w:val="21"/>
                            </w:rPr>
                          </w:pPr>
                          <w:r>
                            <w:rPr>
                              <w:sz w:val="21"/>
                              <w:szCs w:val="21"/>
                            </w:rPr>
                            <w:t>1</w:t>
                          </w:r>
                        </w:p>
                      </w:txbxContent>
                    </v:textbox>
                  </v:shape>
                  <v:shape id="_x0000_s1147" type="#_x0000_t202" style="position:absolute;left:5679;top:2368;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sksIA&#10;AADcAAAADwAAAGRycy9kb3ducmV2LnhtbESPQWsCMRSE7wX/Q3gFbzWxWJ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yySwgAAANwAAAAPAAAAAAAAAAAAAAAAAJgCAABkcnMvZG93&#10;bnJldi54bWxQSwUGAAAAAAQABAD1AAAAhwMAAAAA&#10;" filled="f" stroked="f">
                    <v:textbox style="mso-fit-shape-to-text:t">
                      <w:txbxContent>
                        <w:p w:rsidR="006B5185" w:rsidRPr="00DA1580" w:rsidRDefault="006B5185" w:rsidP="00F11AD4">
                          <w:pPr>
                            <w:rPr>
                              <w:sz w:val="21"/>
                              <w:szCs w:val="21"/>
                            </w:rPr>
                          </w:pPr>
                          <w:r>
                            <w:rPr>
                              <w:sz w:val="21"/>
                              <w:szCs w:val="21"/>
                            </w:rPr>
                            <w:t>2</w:t>
                          </w:r>
                        </w:p>
                      </w:txbxContent>
                    </v:textbox>
                  </v:shape>
                  <v:shape id="_x0000_s1148" type="#_x0000_t202" style="position:absolute;left:10390;top:2325;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de78A&#10;AADcAAAADwAAAGRycy9kb3ducmV2LnhtbERPTWsCMRC9F/ofwgi91USx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zB17vwAAANwAAAAPAAAAAAAAAAAAAAAAAJgCAABkcnMvZG93bnJl&#10;di54bWxQSwUGAAAAAAQABAD1AAAAhAMAAAAA&#10;" filled="f" stroked="f">
                    <v:textbox style="mso-fit-shape-to-text:t">
                      <w:txbxContent>
                        <w:p w:rsidR="006B5185" w:rsidRPr="00DA1580" w:rsidRDefault="006B5185" w:rsidP="00F11AD4">
                          <w:pPr>
                            <w:rPr>
                              <w:sz w:val="21"/>
                              <w:szCs w:val="21"/>
                            </w:rPr>
                          </w:pPr>
                          <w:r>
                            <w:rPr>
                              <w:sz w:val="21"/>
                              <w:szCs w:val="21"/>
                            </w:rPr>
                            <w:t>3</w:t>
                          </w:r>
                        </w:p>
                      </w:txbxContent>
                    </v:textbox>
                  </v:shape>
                  <v:shape id="_x0000_s1149" type="#_x0000_t202" style="position:absolute;left:13060;top:5733;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44MMA&#10;AADcAAAADwAAAGRycy9kb3ducmV2LnhtbESPQWsCMRSE74X+h/AKvdXE0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C44MMAAADcAAAADwAAAAAAAAAAAAAAAACYAgAAZHJzL2Rv&#10;d25yZXYueG1sUEsFBgAAAAAEAAQA9QAAAIgDAAAAAA==&#10;" filled="f" stroked="f">
                    <v:textbox style="mso-fit-shape-to-text:t">
                      <w:txbxContent>
                        <w:p w:rsidR="006B5185" w:rsidRPr="00DA1580" w:rsidRDefault="006B5185" w:rsidP="00F11AD4">
                          <w:pPr>
                            <w:rPr>
                              <w:sz w:val="21"/>
                              <w:szCs w:val="21"/>
                            </w:rPr>
                          </w:pPr>
                          <w:r>
                            <w:rPr>
                              <w:sz w:val="21"/>
                              <w:szCs w:val="21"/>
                            </w:rPr>
                            <w:t>4</w:t>
                          </w:r>
                        </w:p>
                      </w:txbxContent>
                    </v:textbox>
                  </v:shape>
                  <v:shape id="_x0000_s1150" type="#_x0000_t202" style="position:absolute;left:18980;top:6563;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HoL8A&#10;AADcAAAADwAAAGRycy9kb3ducmV2LnhtbERPTWvCQBC9F/wPyxR6q5uI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Y4egvwAAANwAAAAPAAAAAAAAAAAAAAAAAJgCAABkcnMvZG93bnJl&#10;di54bWxQSwUGAAAAAAQABAD1AAAAhAMAAAAA&#10;" filled="f" stroked="f">
                    <v:textbox style="mso-fit-shape-to-text:t">
                      <w:txbxContent>
                        <w:p w:rsidR="006B5185" w:rsidRPr="00DA1580" w:rsidRDefault="006B5185" w:rsidP="00F11AD4">
                          <w:pPr>
                            <w:rPr>
                              <w:sz w:val="21"/>
                              <w:szCs w:val="21"/>
                            </w:rPr>
                          </w:pPr>
                          <w:bookmarkStart w:id="426" w:name="OLE_LINK78"/>
                          <w:bookmarkStart w:id="427" w:name="OLE_LINK79"/>
                          <w:bookmarkStart w:id="428" w:name="_Hlk508564555"/>
                          <w:r>
                            <w:rPr>
                              <w:sz w:val="21"/>
                              <w:szCs w:val="21"/>
                            </w:rPr>
                            <w:t>5</w:t>
                          </w:r>
                          <w:bookmarkEnd w:id="426"/>
                          <w:bookmarkEnd w:id="427"/>
                          <w:bookmarkEnd w:id="428"/>
                        </w:p>
                      </w:txbxContent>
                    </v:textbox>
                  </v:shape>
                  <v:shape id="_x0000_s1151" type="#_x0000_t202" style="position:absolute;left:23988;top:1802;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18MA&#10;AADcAAAADwAAAGRycy9kb3ducmV2LnhtbESPQWvCQBSE7wX/w/KE3uomthWJriK2BQ+9VOP9kX1m&#10;g9m3Iftq4r/vFgo9DjPzDbPejr5VN+pjE9hAPstAEVfBNlwbKE8fT0tQUZAttoHJwJ0ibDeThzUW&#10;Ngz8Rbej1CpBOBZowIl0hdaxcuQxzkJHnLxL6D1Kkn2tbY9DgvtWz7NsoT02nBYcdrR3VF2P396A&#10;iN3l9/Ldx8N5/HwbXFa9YmnM43TcrUAJjfIf/msfrIGX/Bl+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18MAAADcAAAADwAAAAAAAAAAAAAAAACYAgAAZHJzL2Rv&#10;d25yZXYueG1sUEsFBgAAAAAEAAQA9QAAAIgDAAAAAA==&#10;" filled="f" stroked="f">
                    <v:textbox style="mso-fit-shape-to-text:t">
                      <w:txbxContent>
                        <w:p w:rsidR="006B5185" w:rsidRPr="00DA1580" w:rsidRDefault="006B5185" w:rsidP="00F11AD4">
                          <w:pPr>
                            <w:rPr>
                              <w:sz w:val="21"/>
                              <w:szCs w:val="21"/>
                            </w:rPr>
                          </w:pPr>
                          <w:r>
                            <w:rPr>
                              <w:sz w:val="21"/>
                              <w:szCs w:val="21"/>
                            </w:rPr>
                            <w:t>6</w:t>
                          </w:r>
                        </w:p>
                      </w:txbxContent>
                    </v:textbox>
                  </v:shape>
                </v:group>
              </v:group>
            </w:pict>
          </mc:Fallback>
        </mc:AlternateContent>
      </w:r>
    </w:p>
    <w:p w:rsidR="00B36D7F" w:rsidRDefault="00B36D7F" w:rsidP="00B36D7F">
      <w:pPr>
        <w:ind w:firstLine="420"/>
      </w:pPr>
    </w:p>
    <w:p w:rsidR="008C3920" w:rsidRPr="008C3920" w:rsidRDefault="008C3920" w:rsidP="007E48E8">
      <w:pPr>
        <w:ind w:firstLine="420"/>
      </w:pPr>
    </w:p>
    <w:p w:rsidR="00E27DDC" w:rsidRDefault="00E27DDC" w:rsidP="00E27DDC"/>
    <w:p w:rsidR="007E48E8" w:rsidRDefault="007E48E8" w:rsidP="00E27DDC">
      <w:pPr>
        <w:tabs>
          <w:tab w:val="left" w:pos="1674"/>
        </w:tabs>
        <w:spacing w:line="440" w:lineRule="atLeast"/>
        <w:rPr>
          <w:szCs w:val="21"/>
        </w:rPr>
      </w:pPr>
    </w:p>
    <w:p w:rsidR="007E48E8" w:rsidRDefault="007E48E8" w:rsidP="00E27DDC">
      <w:pPr>
        <w:tabs>
          <w:tab w:val="left" w:pos="1674"/>
        </w:tabs>
        <w:spacing w:line="440" w:lineRule="atLeast"/>
        <w:rPr>
          <w:szCs w:val="21"/>
        </w:rPr>
      </w:pPr>
    </w:p>
    <w:p w:rsidR="007E48E8" w:rsidRDefault="007E48E8" w:rsidP="00E27DDC">
      <w:pPr>
        <w:tabs>
          <w:tab w:val="left" w:pos="1674"/>
        </w:tabs>
        <w:spacing w:line="440" w:lineRule="atLeast"/>
        <w:rPr>
          <w:szCs w:val="21"/>
        </w:rPr>
      </w:pPr>
    </w:p>
    <w:p w:rsidR="00CE21BB" w:rsidRDefault="00CE21BB" w:rsidP="00E27DDC">
      <w:pPr>
        <w:tabs>
          <w:tab w:val="left" w:pos="1674"/>
        </w:tabs>
        <w:spacing w:line="440" w:lineRule="atLeast"/>
        <w:rPr>
          <w:szCs w:val="21"/>
        </w:rPr>
      </w:pPr>
    </w:p>
    <w:p w:rsidR="00CE21BB" w:rsidRDefault="00CE21BB" w:rsidP="00E27DDC">
      <w:pPr>
        <w:tabs>
          <w:tab w:val="left" w:pos="1674"/>
        </w:tabs>
        <w:spacing w:line="440" w:lineRule="atLeast"/>
        <w:rPr>
          <w:szCs w:val="21"/>
        </w:rPr>
      </w:pPr>
    </w:p>
    <w:p w:rsidR="00CE21BB" w:rsidRDefault="00CE21BB" w:rsidP="00E27DDC">
      <w:pPr>
        <w:tabs>
          <w:tab w:val="left" w:pos="1674"/>
        </w:tabs>
        <w:spacing w:line="440" w:lineRule="atLeast"/>
        <w:rPr>
          <w:szCs w:val="21"/>
        </w:rPr>
      </w:pPr>
    </w:p>
    <w:p w:rsidR="00CE21BB" w:rsidRDefault="00CE21BB" w:rsidP="00E27DDC">
      <w:pPr>
        <w:tabs>
          <w:tab w:val="left" w:pos="1674"/>
        </w:tabs>
        <w:spacing w:line="440" w:lineRule="atLeast"/>
        <w:rPr>
          <w:szCs w:val="21"/>
        </w:rPr>
      </w:pPr>
    </w:p>
    <w:p w:rsidR="00E547B2" w:rsidRPr="00C744A1" w:rsidRDefault="00E547B2" w:rsidP="00C675AC">
      <w:pPr>
        <w:spacing w:line="440" w:lineRule="atLeast"/>
        <w:jc w:val="center"/>
        <w:rPr>
          <w:sz w:val="21"/>
          <w:szCs w:val="21"/>
        </w:rPr>
      </w:pPr>
      <w:r w:rsidRPr="00C744A1">
        <w:rPr>
          <w:rFonts w:hint="eastAsia"/>
          <w:sz w:val="21"/>
          <w:szCs w:val="21"/>
        </w:rPr>
        <w:t>图</w:t>
      </w:r>
      <w:r>
        <w:rPr>
          <w:sz w:val="21"/>
          <w:szCs w:val="21"/>
        </w:rPr>
        <w:t xml:space="preserve">2-3 </w:t>
      </w:r>
      <w:r>
        <w:rPr>
          <w:rFonts w:hint="eastAsia"/>
          <w:sz w:val="21"/>
          <w:szCs w:val="21"/>
        </w:rPr>
        <w:t>字典树</w:t>
      </w:r>
      <w:r>
        <w:rPr>
          <w:sz w:val="21"/>
          <w:szCs w:val="21"/>
        </w:rPr>
        <w:t>举例</w:t>
      </w:r>
    </w:p>
    <w:p w:rsidR="00CE6B3D" w:rsidRDefault="004A7EC0" w:rsidP="00E547B2">
      <w:pPr>
        <w:spacing w:line="440" w:lineRule="atLeast"/>
        <w:ind w:firstLineChars="200" w:firstLine="480"/>
        <w:rPr>
          <w:szCs w:val="21"/>
        </w:rPr>
      </w:pPr>
      <w:r>
        <w:rPr>
          <w:szCs w:val="21"/>
        </w:rPr>
        <w:t>在图</w:t>
      </w:r>
      <w:r w:rsidR="00417AA7">
        <w:rPr>
          <w:rFonts w:hint="eastAsia"/>
          <w:szCs w:val="21"/>
        </w:rPr>
        <w:t>2-</w:t>
      </w:r>
      <w:r w:rsidR="00417AA7">
        <w:rPr>
          <w:szCs w:val="21"/>
        </w:rPr>
        <w:t>3</w:t>
      </w:r>
      <w:r>
        <w:rPr>
          <w:szCs w:val="21"/>
        </w:rPr>
        <w:t>中</w:t>
      </w:r>
      <w:r w:rsidR="00505451">
        <w:rPr>
          <w:rFonts w:hint="eastAsia"/>
          <w:szCs w:val="21"/>
        </w:rPr>
        <w:t>，</w:t>
      </w:r>
      <w:r w:rsidR="00505451">
        <w:rPr>
          <w:szCs w:val="21"/>
        </w:rPr>
        <w:t>字典树的根结点不包含任何字符</w:t>
      </w:r>
      <w:r w:rsidR="00505451">
        <w:rPr>
          <w:rFonts w:hint="eastAsia"/>
          <w:szCs w:val="21"/>
        </w:rPr>
        <w:t>，</w:t>
      </w:r>
      <w:r w:rsidR="00505451">
        <w:rPr>
          <w:szCs w:val="21"/>
        </w:rPr>
        <w:t>除根结点外每个结点只包含一个字符</w:t>
      </w:r>
      <w:r w:rsidR="006C2113">
        <w:rPr>
          <w:rFonts w:hint="eastAsia"/>
          <w:szCs w:val="21"/>
        </w:rPr>
        <w:t>，每个结点的所有子结点包含的字符</w:t>
      </w:r>
      <w:r w:rsidR="00505451">
        <w:rPr>
          <w:rFonts w:hint="eastAsia"/>
          <w:szCs w:val="21"/>
        </w:rPr>
        <w:t>各不相同，</w:t>
      </w:r>
      <w:r w:rsidR="00F11AD4">
        <w:rPr>
          <w:rFonts w:hint="eastAsia"/>
          <w:szCs w:val="21"/>
        </w:rPr>
        <w:t>从根结点到某一个结点，将路径上的字符连接起来得到的字符串为该结点所表示的字符串。例如，从根结点沿着</w:t>
      </w:r>
      <w:r w:rsidR="00F11AD4">
        <w:rPr>
          <w:rFonts w:hint="eastAsia"/>
          <w:szCs w:val="21"/>
        </w:rPr>
        <w:t>b</w:t>
      </w:r>
      <w:r w:rsidR="00F11AD4" w:rsidRPr="00960B46">
        <w:rPr>
          <w:szCs w:val="21"/>
        </w:rPr>
        <w:t>→</w:t>
      </w:r>
      <w:r w:rsidR="00F11AD4">
        <w:rPr>
          <w:rFonts w:hint="eastAsia"/>
          <w:szCs w:val="21"/>
        </w:rPr>
        <w:t>e</w:t>
      </w:r>
      <w:r w:rsidR="00F11AD4" w:rsidRPr="00960B46">
        <w:rPr>
          <w:szCs w:val="21"/>
        </w:rPr>
        <w:t>→</w:t>
      </w:r>
      <w:r w:rsidR="00F11AD4">
        <w:rPr>
          <w:rFonts w:hint="eastAsia"/>
          <w:szCs w:val="21"/>
        </w:rPr>
        <w:t>a</w:t>
      </w:r>
      <w:r w:rsidR="00F11AD4" w:rsidRPr="00960B46">
        <w:rPr>
          <w:szCs w:val="21"/>
        </w:rPr>
        <w:t>→</w:t>
      </w:r>
      <w:r w:rsidR="00F11AD4">
        <w:rPr>
          <w:rFonts w:hint="eastAsia"/>
          <w:szCs w:val="21"/>
        </w:rPr>
        <w:t>r</w:t>
      </w:r>
      <w:r w:rsidR="00F11AD4">
        <w:rPr>
          <w:rFonts w:hint="eastAsia"/>
          <w:szCs w:val="21"/>
        </w:rPr>
        <w:t>的路径到达叶子结点</w:t>
      </w:r>
      <w:r w:rsidR="00F11AD4">
        <w:rPr>
          <w:rFonts w:hint="eastAsia"/>
          <w:szCs w:val="21"/>
        </w:rPr>
        <w:t>1</w:t>
      </w:r>
      <w:r w:rsidR="00F11AD4">
        <w:rPr>
          <w:rFonts w:hint="eastAsia"/>
          <w:szCs w:val="21"/>
        </w:rPr>
        <w:t>，叶子结点</w:t>
      </w:r>
      <w:r w:rsidR="00F11AD4">
        <w:rPr>
          <w:rFonts w:hint="eastAsia"/>
          <w:szCs w:val="21"/>
        </w:rPr>
        <w:t>1</w:t>
      </w:r>
      <w:r w:rsidR="00F11AD4">
        <w:rPr>
          <w:rFonts w:hint="eastAsia"/>
          <w:szCs w:val="21"/>
        </w:rPr>
        <w:t>所表示的字符串就是字符串集合中的</w:t>
      </w:r>
      <w:r w:rsidR="00960B46" w:rsidRPr="0086795C">
        <w:rPr>
          <w:rFonts w:hint="eastAsia"/>
          <w:szCs w:val="21"/>
          <w:lang w:val="x-none"/>
        </w:rPr>
        <w:t>“</w:t>
      </w:r>
      <w:r w:rsidR="00960B46" w:rsidRPr="0086795C">
        <w:rPr>
          <w:rFonts w:hint="eastAsia"/>
          <w:szCs w:val="21"/>
          <w:lang w:val="x-none"/>
        </w:rPr>
        <w:t>bear</w:t>
      </w:r>
      <w:r w:rsidR="00960B46" w:rsidRPr="0086795C">
        <w:rPr>
          <w:rFonts w:hint="eastAsia"/>
          <w:szCs w:val="21"/>
          <w:lang w:val="x-none"/>
        </w:rPr>
        <w:t>”</w:t>
      </w:r>
      <w:r w:rsidR="00F11AD4">
        <w:rPr>
          <w:rFonts w:hint="eastAsia"/>
          <w:szCs w:val="21"/>
        </w:rPr>
        <w:t>。</w:t>
      </w:r>
      <w:r w:rsidR="00CE6B3D">
        <w:rPr>
          <w:rFonts w:hint="eastAsia"/>
          <w:szCs w:val="21"/>
        </w:rPr>
        <w:t>字典树可以实现字符串的快速检索，由根结点开始，以查找字符串中包含的字符为导向沿路径检索，如果经过路径上的字符连接起来可以得到查找字符串</w:t>
      </w:r>
      <w:r w:rsidR="001A51B4">
        <w:rPr>
          <w:rFonts w:hint="eastAsia"/>
          <w:szCs w:val="21"/>
        </w:rPr>
        <w:t>，则</w:t>
      </w:r>
      <w:r w:rsidR="001A51B4">
        <w:rPr>
          <w:rFonts w:hint="eastAsia"/>
          <w:szCs w:val="21"/>
        </w:rPr>
        <w:lastRenderedPageBreak/>
        <w:t>字符串就包含在字典树中，反之查找失败。字典树也可以实现单词排序，一般每个字典树的结点都包含字母表大小</w:t>
      </w:r>
      <w:r w:rsidR="001A51B4">
        <w:rPr>
          <w:rFonts w:hint="eastAsia"/>
          <w:szCs w:val="21"/>
        </w:rPr>
        <w:t>|</w:t>
      </w:r>
      <w:r w:rsidR="00550A69" w:rsidRPr="00024CB4">
        <w:rPr>
          <w:i/>
        </w:rPr>
        <w:t>Ʃ</w:t>
      </w:r>
      <w:r w:rsidR="001A51B4">
        <w:rPr>
          <w:rFonts w:hint="eastAsia"/>
          <w:szCs w:val="21"/>
        </w:rPr>
        <w:t>|</w:t>
      </w:r>
      <w:r w:rsidR="001A51B4">
        <w:rPr>
          <w:rFonts w:hint="eastAsia"/>
          <w:szCs w:val="21"/>
        </w:rPr>
        <w:t>条指针，每条指针</w:t>
      </w:r>
      <w:r w:rsidR="004C5E5D">
        <w:rPr>
          <w:rFonts w:hint="eastAsia"/>
          <w:szCs w:val="21"/>
        </w:rPr>
        <w:t>都</w:t>
      </w:r>
      <w:r w:rsidR="001A51B4">
        <w:rPr>
          <w:rFonts w:hint="eastAsia"/>
          <w:szCs w:val="21"/>
        </w:rPr>
        <w:t>按照字典顺序对应</w:t>
      </w:r>
      <w:r w:rsidR="00FC1A28">
        <w:rPr>
          <w:rFonts w:hint="eastAsia"/>
          <w:szCs w:val="21"/>
        </w:rPr>
        <w:t>字母表</w:t>
      </w:r>
      <w:r w:rsidR="00550A69" w:rsidRPr="00024CB4">
        <w:rPr>
          <w:i/>
        </w:rPr>
        <w:t>Ʃ</w:t>
      </w:r>
      <w:r w:rsidR="001A51B4">
        <w:rPr>
          <w:rFonts w:hint="eastAsia"/>
          <w:szCs w:val="21"/>
        </w:rPr>
        <w:t>中一个字符，</w:t>
      </w:r>
      <w:r w:rsidR="004C5E5D">
        <w:rPr>
          <w:rFonts w:hint="eastAsia"/>
          <w:szCs w:val="21"/>
        </w:rPr>
        <w:t>给定一个包含</w:t>
      </w:r>
      <w:r w:rsidR="004C5E5D" w:rsidRPr="00CD5E57">
        <w:rPr>
          <w:rFonts w:hint="eastAsia"/>
          <w:i/>
          <w:szCs w:val="21"/>
        </w:rPr>
        <w:t>n</w:t>
      </w:r>
      <w:r w:rsidR="004C5E5D">
        <w:rPr>
          <w:rFonts w:hint="eastAsia"/>
          <w:szCs w:val="21"/>
        </w:rPr>
        <w:t>个单词的字符串集合，对这个字符串集合建立字典树，然后对字典树进行先根遍历就得到了排序好的单词表</w:t>
      </w:r>
      <w:r w:rsidR="00D174B9">
        <w:rPr>
          <w:rFonts w:hint="eastAsia"/>
          <w:szCs w:val="21"/>
        </w:rPr>
        <w:t>。</w:t>
      </w:r>
    </w:p>
    <w:p w:rsidR="00F11AD4" w:rsidRPr="00417AA7" w:rsidRDefault="0006280D" w:rsidP="009E0957">
      <w:pPr>
        <w:spacing w:line="440" w:lineRule="atLeast"/>
        <w:ind w:firstLine="420"/>
        <w:rPr>
          <w:rFonts w:ascii="宋体" w:hAnsi="宋体"/>
        </w:rPr>
      </w:pPr>
      <w:r>
        <w:rPr>
          <w:szCs w:val="21"/>
        </w:rPr>
        <w:t>后缀树是包含了一个字符串所有后缀并压缩后的字典树</w:t>
      </w:r>
      <w:r w:rsidR="00240028">
        <w:rPr>
          <w:rFonts w:hint="eastAsia"/>
          <w:szCs w:val="21"/>
        </w:rPr>
        <w:t>，</w:t>
      </w:r>
      <w:r w:rsidR="00D174B9">
        <w:rPr>
          <w:rFonts w:hint="eastAsia"/>
          <w:szCs w:val="21"/>
        </w:rPr>
        <w:t>字典树的优点及应用同样适用于后缀树。</w:t>
      </w:r>
      <w:r>
        <w:rPr>
          <w:rFonts w:hint="eastAsia"/>
          <w:szCs w:val="21"/>
        </w:rPr>
        <w:t>例如，给定一个字符串</w:t>
      </w:r>
      <w:r w:rsidRPr="00CD5E57">
        <w:rPr>
          <w:rFonts w:hint="eastAsia"/>
          <w:i/>
          <w:szCs w:val="21"/>
        </w:rPr>
        <w:t>S</w:t>
      </w:r>
      <w:r>
        <w:rPr>
          <w:rFonts w:hint="eastAsia"/>
          <w:szCs w:val="21"/>
        </w:rPr>
        <w:t>=BANANA</w:t>
      </w:r>
      <w:r>
        <w:rPr>
          <w:rFonts w:hint="eastAsia"/>
          <w:szCs w:val="21"/>
        </w:rPr>
        <w:t>，</w:t>
      </w:r>
      <w:r w:rsidR="00320222" w:rsidRPr="00CD5E57">
        <w:rPr>
          <w:rFonts w:hint="eastAsia"/>
          <w:i/>
          <w:szCs w:val="21"/>
        </w:rPr>
        <w:t>S</w:t>
      </w:r>
      <w:r w:rsidR="00320222">
        <w:rPr>
          <w:rFonts w:hint="eastAsia"/>
          <w:szCs w:val="21"/>
        </w:rPr>
        <w:t>所包含的所有后缀为</w:t>
      </w:r>
      <w:bookmarkStart w:id="424" w:name="OLE_LINK178"/>
      <w:r w:rsidR="00320222">
        <w:rPr>
          <w:rFonts w:hint="eastAsia"/>
          <w:szCs w:val="21"/>
        </w:rPr>
        <w:t>{</w:t>
      </w:r>
      <w:r w:rsidR="00E55381">
        <w:rPr>
          <w:rFonts w:hint="eastAsia"/>
          <w:szCs w:val="21"/>
        </w:rPr>
        <w:t>“</w:t>
      </w:r>
      <w:r w:rsidR="00E55381">
        <w:rPr>
          <w:rFonts w:hint="eastAsia"/>
          <w:szCs w:val="21"/>
        </w:rPr>
        <w:t>$</w:t>
      </w:r>
      <w:r w:rsidR="00E55381">
        <w:rPr>
          <w:rFonts w:hint="eastAsia"/>
          <w:szCs w:val="21"/>
        </w:rPr>
        <w:t>”</w:t>
      </w:r>
      <w:r w:rsidR="00E55381">
        <w:rPr>
          <w:rFonts w:hint="eastAsia"/>
          <w:szCs w:val="21"/>
        </w:rPr>
        <w:t>,</w:t>
      </w:r>
      <w:r w:rsidR="00E55381">
        <w:rPr>
          <w:rFonts w:hint="eastAsia"/>
          <w:szCs w:val="21"/>
        </w:rPr>
        <w:t>“</w:t>
      </w:r>
      <w:r w:rsidR="00E55381">
        <w:rPr>
          <w:rFonts w:hint="eastAsia"/>
          <w:szCs w:val="21"/>
        </w:rPr>
        <w:t>A$</w:t>
      </w:r>
      <w:r w:rsidR="00E55381">
        <w:rPr>
          <w:rFonts w:hint="eastAsia"/>
          <w:szCs w:val="21"/>
        </w:rPr>
        <w:t>”</w:t>
      </w:r>
      <w:r w:rsidR="00E27AAD">
        <w:rPr>
          <w:rFonts w:hint="eastAsia"/>
          <w:szCs w:val="21"/>
        </w:rPr>
        <w:t>,</w:t>
      </w:r>
      <w:r w:rsidR="00E55381">
        <w:rPr>
          <w:rFonts w:hint="eastAsia"/>
          <w:szCs w:val="21"/>
        </w:rPr>
        <w:t>“</w:t>
      </w:r>
      <w:r w:rsidR="00E55381">
        <w:rPr>
          <w:rFonts w:hint="eastAsia"/>
          <w:szCs w:val="21"/>
        </w:rPr>
        <w:t>NA</w:t>
      </w:r>
      <w:r w:rsidR="00E55381">
        <w:rPr>
          <w:szCs w:val="21"/>
        </w:rPr>
        <w:t>$</w:t>
      </w:r>
      <w:r w:rsidR="00E27AAD">
        <w:rPr>
          <w:rFonts w:hint="eastAsia"/>
          <w:szCs w:val="21"/>
        </w:rPr>
        <w:t>”</w:t>
      </w:r>
      <w:r w:rsidR="00E27AAD">
        <w:rPr>
          <w:rFonts w:hint="eastAsia"/>
          <w:szCs w:val="21"/>
        </w:rPr>
        <w:t>,</w:t>
      </w:r>
      <w:r w:rsidR="00E55381">
        <w:rPr>
          <w:rFonts w:hint="eastAsia"/>
          <w:szCs w:val="21"/>
        </w:rPr>
        <w:t>“</w:t>
      </w:r>
      <w:r w:rsidR="00E55381">
        <w:rPr>
          <w:rFonts w:hint="eastAsia"/>
          <w:szCs w:val="21"/>
        </w:rPr>
        <w:t>ANA</w:t>
      </w:r>
      <w:r w:rsidR="00E55381">
        <w:rPr>
          <w:szCs w:val="21"/>
        </w:rPr>
        <w:t>$</w:t>
      </w:r>
      <w:r w:rsidR="00E27AAD">
        <w:rPr>
          <w:rFonts w:hint="eastAsia"/>
          <w:szCs w:val="21"/>
        </w:rPr>
        <w:t>”</w:t>
      </w:r>
      <w:r w:rsidR="00E27AAD">
        <w:rPr>
          <w:rFonts w:hint="eastAsia"/>
          <w:szCs w:val="21"/>
        </w:rPr>
        <w:t>,</w:t>
      </w:r>
      <w:r w:rsidR="00E55381">
        <w:rPr>
          <w:rFonts w:hint="eastAsia"/>
          <w:szCs w:val="21"/>
        </w:rPr>
        <w:t>“</w:t>
      </w:r>
      <w:r w:rsidR="00E55381">
        <w:rPr>
          <w:rFonts w:hint="eastAsia"/>
          <w:szCs w:val="21"/>
        </w:rPr>
        <w:t>NANA$</w:t>
      </w:r>
      <w:r w:rsidR="00E27AAD">
        <w:rPr>
          <w:rFonts w:hint="eastAsia"/>
          <w:szCs w:val="21"/>
        </w:rPr>
        <w:t>”</w:t>
      </w:r>
      <w:r w:rsidR="00E27AAD">
        <w:rPr>
          <w:rFonts w:hint="eastAsia"/>
          <w:szCs w:val="21"/>
        </w:rPr>
        <w:t>,</w:t>
      </w:r>
      <w:r w:rsidR="00E55381">
        <w:rPr>
          <w:rFonts w:hint="eastAsia"/>
          <w:szCs w:val="21"/>
        </w:rPr>
        <w:t>“</w:t>
      </w:r>
      <w:r w:rsidR="00E55381">
        <w:rPr>
          <w:rFonts w:hint="eastAsia"/>
          <w:szCs w:val="21"/>
        </w:rPr>
        <w:t>ANANA</w:t>
      </w:r>
      <w:r w:rsidR="00E55381">
        <w:rPr>
          <w:szCs w:val="21"/>
        </w:rPr>
        <w:t>$</w:t>
      </w:r>
      <w:r w:rsidR="00E27AAD">
        <w:rPr>
          <w:rFonts w:hint="eastAsia"/>
          <w:szCs w:val="21"/>
        </w:rPr>
        <w:t>”</w:t>
      </w:r>
      <w:r w:rsidR="00E27AAD">
        <w:rPr>
          <w:rFonts w:hint="eastAsia"/>
          <w:szCs w:val="21"/>
        </w:rPr>
        <w:t>,</w:t>
      </w:r>
      <w:r w:rsidR="00E55381">
        <w:rPr>
          <w:rFonts w:hint="eastAsia"/>
          <w:szCs w:val="21"/>
        </w:rPr>
        <w:t>“</w:t>
      </w:r>
      <w:r w:rsidR="00E55381">
        <w:rPr>
          <w:rFonts w:hint="eastAsia"/>
          <w:szCs w:val="21"/>
        </w:rPr>
        <w:t>BANANA</w:t>
      </w:r>
      <w:r w:rsidR="00E55381">
        <w:rPr>
          <w:szCs w:val="21"/>
        </w:rPr>
        <w:t>$</w:t>
      </w:r>
      <w:r w:rsidR="00E55381">
        <w:rPr>
          <w:rFonts w:hint="eastAsia"/>
          <w:szCs w:val="21"/>
        </w:rPr>
        <w:t>”</w:t>
      </w:r>
      <w:r w:rsidR="00320222">
        <w:rPr>
          <w:rFonts w:hint="eastAsia"/>
          <w:szCs w:val="21"/>
        </w:rPr>
        <w:t>}</w:t>
      </w:r>
      <w:bookmarkEnd w:id="424"/>
      <w:r w:rsidR="00CA4602">
        <w:rPr>
          <w:rFonts w:hint="eastAsia"/>
          <w:szCs w:val="21"/>
        </w:rPr>
        <w:t>，其中的</w:t>
      </w:r>
      <w:r w:rsidR="00F512D4">
        <w:rPr>
          <w:szCs w:val="21"/>
        </w:rPr>
        <w:t>字符</w:t>
      </w:r>
      <w:r w:rsidR="00E55381">
        <w:rPr>
          <w:rFonts w:hint="eastAsia"/>
          <w:szCs w:val="21"/>
        </w:rPr>
        <w:t>$</w:t>
      </w:r>
      <w:r w:rsidR="00F512D4">
        <w:rPr>
          <w:rFonts w:hint="eastAsia"/>
          <w:szCs w:val="21"/>
        </w:rPr>
        <w:t>不</w:t>
      </w:r>
      <w:r w:rsidR="003D2A19">
        <w:rPr>
          <w:rFonts w:hint="eastAsia"/>
          <w:szCs w:val="21"/>
        </w:rPr>
        <w:t>存</w:t>
      </w:r>
      <w:r w:rsidR="00CA4602">
        <w:rPr>
          <w:rFonts w:hint="eastAsia"/>
          <w:szCs w:val="21"/>
        </w:rPr>
        <w:t>在</w:t>
      </w:r>
      <w:r w:rsidR="00F512D4" w:rsidRPr="00CD5E57">
        <w:rPr>
          <w:rFonts w:hint="eastAsia"/>
          <w:i/>
          <w:szCs w:val="21"/>
        </w:rPr>
        <w:t>S</w:t>
      </w:r>
      <w:r w:rsidR="00E671C5">
        <w:rPr>
          <w:rFonts w:hint="eastAsia"/>
          <w:szCs w:val="21"/>
        </w:rPr>
        <w:t>的</w:t>
      </w:r>
      <w:r w:rsidR="00550A69">
        <w:rPr>
          <w:rFonts w:hint="eastAsia"/>
          <w:szCs w:val="21"/>
        </w:rPr>
        <w:t>字母表</w:t>
      </w:r>
      <w:r w:rsidR="00550A69" w:rsidRPr="00024CB4">
        <w:rPr>
          <w:i/>
        </w:rPr>
        <w:t>Ʃ</w:t>
      </w:r>
      <w:r w:rsidR="00CA4602">
        <w:rPr>
          <w:rFonts w:hint="eastAsia"/>
          <w:szCs w:val="21"/>
        </w:rPr>
        <w:t>中</w:t>
      </w:r>
      <w:r w:rsidR="00F512D4">
        <w:rPr>
          <w:rFonts w:hint="eastAsia"/>
          <w:szCs w:val="21"/>
        </w:rPr>
        <w:t>，用来</w:t>
      </w:r>
      <w:r w:rsidR="00E55381">
        <w:rPr>
          <w:rFonts w:hint="eastAsia"/>
          <w:szCs w:val="21"/>
        </w:rPr>
        <w:t>表示</w:t>
      </w:r>
      <w:r w:rsidR="002D71A3">
        <w:rPr>
          <w:rFonts w:hint="eastAsia"/>
          <w:szCs w:val="21"/>
        </w:rPr>
        <w:t>空串</w:t>
      </w:r>
      <w:r w:rsidR="00E55381">
        <w:rPr>
          <w:rFonts w:hint="eastAsia"/>
          <w:szCs w:val="21"/>
        </w:rPr>
        <w:t>。对</w:t>
      </w:r>
      <w:r w:rsidR="00E55381" w:rsidRPr="009518B7">
        <w:rPr>
          <w:rFonts w:hint="eastAsia"/>
          <w:i/>
          <w:szCs w:val="21"/>
        </w:rPr>
        <w:t>S</w:t>
      </w:r>
      <w:r w:rsidR="00E55381">
        <w:rPr>
          <w:rFonts w:hint="eastAsia"/>
          <w:szCs w:val="21"/>
        </w:rPr>
        <w:t>的后缀集合建立一棵后缀树，如图</w:t>
      </w:r>
      <w:r w:rsidR="00E55381">
        <w:rPr>
          <w:rFonts w:hint="eastAsia"/>
          <w:szCs w:val="21"/>
        </w:rPr>
        <w:t>2-</w:t>
      </w:r>
      <w:r w:rsidR="00E55381">
        <w:rPr>
          <w:szCs w:val="21"/>
        </w:rPr>
        <w:t>4</w:t>
      </w:r>
      <w:r w:rsidR="00E55381">
        <w:rPr>
          <w:szCs w:val="21"/>
        </w:rPr>
        <w:t>所示</w:t>
      </w:r>
      <w:r w:rsidR="00E55381">
        <w:rPr>
          <w:rFonts w:hint="eastAsia"/>
          <w:szCs w:val="21"/>
        </w:rPr>
        <w:t>。</w:t>
      </w:r>
    </w:p>
    <w:p w:rsidR="00417AA7" w:rsidRPr="0006280D" w:rsidRDefault="004F5505" w:rsidP="00417AA7">
      <w:pPr>
        <w:tabs>
          <w:tab w:val="left" w:pos="1674"/>
        </w:tabs>
        <w:spacing w:line="440" w:lineRule="atLeast"/>
        <w:rPr>
          <w:szCs w:val="21"/>
        </w:rPr>
      </w:pPr>
      <w:r>
        <w:rPr>
          <w:noProof/>
          <w:szCs w:val="21"/>
        </w:rPr>
        <mc:AlternateContent>
          <mc:Choice Requires="wpg">
            <w:drawing>
              <wp:anchor distT="0" distB="0" distL="114300" distR="114300" simplePos="0" relativeHeight="251899392" behindDoc="0" locked="0" layoutInCell="1" allowOverlap="1" wp14:anchorId="187C2EE8" wp14:editId="6F202716">
                <wp:simplePos x="0" y="0"/>
                <wp:positionH relativeFrom="column">
                  <wp:align>center</wp:align>
                </wp:positionH>
                <wp:positionV relativeFrom="paragraph">
                  <wp:posOffset>107691</wp:posOffset>
                </wp:positionV>
                <wp:extent cx="3391200" cy="2241502"/>
                <wp:effectExtent l="0" t="0" r="0" b="0"/>
                <wp:wrapNone/>
                <wp:docPr id="186" name="组合 186"/>
                <wp:cNvGraphicFramePr/>
                <a:graphic xmlns:a="http://schemas.openxmlformats.org/drawingml/2006/main">
                  <a:graphicData uri="http://schemas.microsoft.com/office/word/2010/wordprocessingGroup">
                    <wpg:wgp>
                      <wpg:cNvGrpSpPr/>
                      <wpg:grpSpPr>
                        <a:xfrm>
                          <a:off x="0" y="0"/>
                          <a:ext cx="3391200" cy="2241502"/>
                          <a:chOff x="0" y="0"/>
                          <a:chExt cx="3392805" cy="2242810"/>
                        </a:xfrm>
                      </wpg:grpSpPr>
                      <wpg:grpSp>
                        <wpg:cNvPr id="462" name="组合 462"/>
                        <wpg:cNvGrpSpPr/>
                        <wpg:grpSpPr>
                          <a:xfrm>
                            <a:off x="0" y="0"/>
                            <a:ext cx="3392805" cy="1983070"/>
                            <a:chOff x="0" y="0"/>
                            <a:chExt cx="3392805" cy="1983070"/>
                          </a:xfrm>
                        </wpg:grpSpPr>
                        <wpg:grpSp>
                          <wpg:cNvPr id="451" name="组合 451"/>
                          <wpg:cNvGrpSpPr/>
                          <wpg:grpSpPr>
                            <a:xfrm>
                              <a:off x="450761" y="0"/>
                              <a:ext cx="2942044" cy="1977390"/>
                              <a:chOff x="0" y="0"/>
                              <a:chExt cx="2942044" cy="1977390"/>
                            </a:xfrm>
                          </wpg:grpSpPr>
                          <wps:wsp>
                            <wps:cNvPr id="438" name="文本框 2"/>
                            <wps:cNvSpPr txBox="1">
                              <a:spLocks noChangeArrowheads="1"/>
                            </wps:cNvSpPr>
                            <wps:spPr bwMode="auto">
                              <a:xfrm>
                                <a:off x="894821" y="12861"/>
                                <a:ext cx="521334" cy="307974"/>
                              </a:xfrm>
                              <a:prstGeom prst="rect">
                                <a:avLst/>
                              </a:prstGeom>
                              <a:noFill/>
                              <a:ln w="9525">
                                <a:noFill/>
                                <a:miter lim="800000"/>
                                <a:headEnd/>
                                <a:tailEnd/>
                              </a:ln>
                            </wps:spPr>
                            <wps:txbx>
                              <w:txbxContent>
                                <w:p w:rsidR="006B5185" w:rsidRPr="00527201" w:rsidRDefault="006B5185" w:rsidP="00DA080C">
                                  <w:pPr>
                                    <w:rPr>
                                      <w:sz w:val="21"/>
                                      <w:szCs w:val="21"/>
                                    </w:rPr>
                                  </w:pPr>
                                  <w:r w:rsidRPr="00527201">
                                    <w:rPr>
                                      <w:sz w:val="21"/>
                                      <w:szCs w:val="21"/>
                                    </w:rPr>
                                    <w:t>root</w:t>
                                  </w:r>
                                </w:p>
                              </w:txbxContent>
                            </wps:txbx>
                            <wps:bodyPr rot="0" vert="horz" wrap="square" lIns="91440" tIns="45720" rIns="91440" bIns="45720" anchor="t" anchorCtr="0">
                              <a:spAutoFit/>
                            </wps:bodyPr>
                          </wps:wsp>
                          <wpg:grpSp>
                            <wpg:cNvPr id="449" name="组合 449"/>
                            <wpg:cNvGrpSpPr/>
                            <wpg:grpSpPr>
                              <a:xfrm>
                                <a:off x="0" y="0"/>
                                <a:ext cx="2942044" cy="1977390"/>
                                <a:chOff x="0" y="0"/>
                                <a:chExt cx="2942051" cy="1977791"/>
                              </a:xfrm>
                            </wpg:grpSpPr>
                            <wpg:grpSp>
                              <wpg:cNvPr id="437" name="组合 437"/>
                              <wpg:cNvGrpSpPr/>
                              <wpg:grpSpPr>
                                <a:xfrm>
                                  <a:off x="0" y="0"/>
                                  <a:ext cx="2850204" cy="1977791"/>
                                  <a:chOff x="0" y="0"/>
                                  <a:chExt cx="2850670" cy="1978559"/>
                                </a:xfrm>
                              </wpg:grpSpPr>
                              <wps:wsp>
                                <wps:cNvPr id="416" name="椭圆 416"/>
                                <wps:cNvSpPr/>
                                <wps:spPr>
                                  <a:xfrm>
                                    <a:off x="921835" y="0"/>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直接连接符 417"/>
                                <wps:cNvCnPr/>
                                <wps:spPr>
                                  <a:xfrm flipH="1">
                                    <a:off x="646771" y="267629"/>
                                    <a:ext cx="300355" cy="26323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9" name="矩形 419"/>
                                <wps:cNvSpPr/>
                                <wps:spPr>
                                  <a:xfrm>
                                    <a:off x="483220" y="1739590"/>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475419" y="534894"/>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直接连接符 421"/>
                                <wps:cNvCnPr/>
                                <wps:spPr>
                                  <a:xfrm flipH="1">
                                    <a:off x="126381" y="802888"/>
                                    <a:ext cx="376449" cy="93143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2" name="直接连接符 422"/>
                                <wps:cNvCnPr/>
                                <wps:spPr>
                                  <a:xfrm>
                                    <a:off x="810322" y="780585"/>
                                    <a:ext cx="67137" cy="2701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3" name="椭圆 423"/>
                                <wps:cNvSpPr/>
                                <wps:spPr>
                                  <a:xfrm>
                                    <a:off x="691376" y="1048215"/>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直接连接符 424"/>
                                <wps:cNvCnPr/>
                                <wps:spPr>
                                  <a:xfrm flipH="1">
                                    <a:off x="609600" y="1345581"/>
                                    <a:ext cx="147955" cy="39485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5" name="直接连接符 425"/>
                                <wps:cNvCnPr/>
                                <wps:spPr>
                                  <a:xfrm>
                                    <a:off x="1011044" y="1323278"/>
                                    <a:ext cx="146137" cy="4152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6" name="矩形 426"/>
                                <wps:cNvSpPr/>
                                <wps:spPr>
                                  <a:xfrm>
                                    <a:off x="1025913"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直接连接符 427"/>
                                <wps:cNvCnPr/>
                                <wps:spPr>
                                  <a:xfrm>
                                    <a:off x="1115122" y="341971"/>
                                    <a:ext cx="450937" cy="13862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8" name="矩形 428"/>
                                <wps:cNvSpPr/>
                                <wps:spPr>
                                  <a:xfrm>
                                    <a:off x="1449659"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直接连接符 429"/>
                                <wps:cNvCnPr>
                                  <a:endCxn id="430" idx="1"/>
                                </wps:cNvCnPr>
                                <wps:spPr>
                                  <a:xfrm>
                                    <a:off x="1270884" y="222942"/>
                                    <a:ext cx="729584" cy="26055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椭圆 430"/>
                                <wps:cNvSpPr/>
                                <wps:spPr>
                                  <a:xfrm>
                                    <a:off x="1949009" y="433663"/>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直接连接符 431"/>
                                <wps:cNvCnPr>
                                  <a:stCxn id="430" idx="4"/>
                                  <a:endCxn id="432" idx="0"/>
                                </wps:cNvCnPr>
                                <wps:spPr>
                                  <a:xfrm>
                                    <a:off x="2125255" y="774396"/>
                                    <a:ext cx="176725" cy="96558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2" name="矩形 432"/>
                                <wps:cNvSpPr/>
                                <wps:spPr>
                                  <a:xfrm>
                                    <a:off x="2170778" y="1740435"/>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2587780" y="1738294"/>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直接连接符 434"/>
                                <wps:cNvCnPr>
                                  <a:endCxn id="433" idx="0"/>
                                </wps:cNvCnPr>
                                <wps:spPr>
                                  <a:xfrm>
                                    <a:off x="2277603" y="687264"/>
                                    <a:ext cx="441623" cy="105067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矩形 435"/>
                                <wps:cNvSpPr/>
                                <wps:spPr>
                                  <a:xfrm>
                                    <a:off x="0"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8" name="组合 448"/>
                              <wpg:cNvGrpSpPr/>
                              <wpg:grpSpPr>
                                <a:xfrm>
                                  <a:off x="64290" y="109340"/>
                                  <a:ext cx="2877761" cy="1574623"/>
                                  <a:chOff x="-104" y="-131"/>
                                  <a:chExt cx="2877761" cy="1574623"/>
                                </a:xfrm>
                              </wpg:grpSpPr>
                              <wps:wsp>
                                <wps:cNvPr id="436" name="文本框 2"/>
                                <wps:cNvSpPr txBox="1">
                                  <a:spLocks noChangeArrowheads="1"/>
                                </wps:cNvSpPr>
                                <wps:spPr bwMode="auto">
                                  <a:xfrm>
                                    <a:off x="482655" y="115679"/>
                                    <a:ext cx="304800" cy="308036"/>
                                  </a:xfrm>
                                  <a:prstGeom prst="rect">
                                    <a:avLst/>
                                  </a:prstGeom>
                                  <a:noFill/>
                                  <a:ln w="9525">
                                    <a:noFill/>
                                    <a:miter lim="800000"/>
                                    <a:headEnd/>
                                    <a:tailEnd/>
                                  </a:ln>
                                </wps:spPr>
                                <wps:txbx>
                                  <w:txbxContent>
                                    <w:p w:rsidR="006B5185" w:rsidRPr="00527201" w:rsidRDefault="006B5185" w:rsidP="00DA080C">
                                      <w:pPr>
                                        <w:rPr>
                                          <w:sz w:val="21"/>
                                          <w:szCs w:val="21"/>
                                        </w:rPr>
                                      </w:pPr>
                                      <w:r>
                                        <w:rPr>
                                          <w:sz w:val="21"/>
                                          <w:szCs w:val="21"/>
                                        </w:rPr>
                                        <w:t>A</w:t>
                                      </w:r>
                                    </w:p>
                                  </w:txbxContent>
                                </wps:txbx>
                                <wps:bodyPr rot="0" vert="horz" wrap="square" lIns="91440" tIns="45720" rIns="91440" bIns="45720" anchor="t" anchorCtr="0">
                                  <a:spAutoFit/>
                                </wps:bodyPr>
                              </wps:wsp>
                              <wps:wsp>
                                <wps:cNvPr id="439" name="文本框 2"/>
                                <wps:cNvSpPr txBox="1">
                                  <a:spLocks noChangeArrowheads="1"/>
                                </wps:cNvSpPr>
                                <wps:spPr bwMode="auto">
                                  <a:xfrm>
                                    <a:off x="-104" y="1028568"/>
                                    <a:ext cx="304800" cy="308036"/>
                                  </a:xfrm>
                                  <a:prstGeom prst="rect">
                                    <a:avLst/>
                                  </a:prstGeom>
                                  <a:noFill/>
                                  <a:ln w="9525">
                                    <a:noFill/>
                                    <a:miter lim="800000"/>
                                    <a:headEnd/>
                                    <a:tailEnd/>
                                  </a:ln>
                                </wps:spPr>
                                <wps:txbx>
                                  <w:txbxContent>
                                    <w:p w:rsidR="006B5185" w:rsidRPr="00527201" w:rsidRDefault="006B5185" w:rsidP="00DA080C">
                                      <w:pPr>
                                        <w:rPr>
                                          <w:sz w:val="21"/>
                                          <w:szCs w:val="21"/>
                                        </w:rPr>
                                      </w:pPr>
                                      <w:r>
                                        <w:rPr>
                                          <w:rFonts w:hint="eastAsia"/>
                                          <w:sz w:val="21"/>
                                          <w:szCs w:val="21"/>
                                        </w:rPr>
                                        <w:t>$</w:t>
                                      </w:r>
                                    </w:p>
                                  </w:txbxContent>
                                </wps:txbx>
                                <wps:bodyPr rot="0" vert="horz" wrap="square" lIns="91440" tIns="45720" rIns="91440" bIns="45720" anchor="t" anchorCtr="0">
                                  <a:spAutoFit/>
                                </wps:bodyPr>
                              </wps:wsp>
                              <wps:wsp>
                                <wps:cNvPr id="440" name="文本框 2"/>
                                <wps:cNvSpPr txBox="1">
                                  <a:spLocks noChangeArrowheads="1"/>
                                </wps:cNvSpPr>
                                <wps:spPr bwMode="auto">
                                  <a:xfrm>
                                    <a:off x="720828" y="662093"/>
                                    <a:ext cx="401320" cy="308036"/>
                                  </a:xfrm>
                                  <a:prstGeom prst="rect">
                                    <a:avLst/>
                                  </a:prstGeom>
                                  <a:noFill/>
                                  <a:ln w="9525">
                                    <a:noFill/>
                                    <a:miter lim="800000"/>
                                    <a:headEnd/>
                                    <a:tailEnd/>
                                  </a:ln>
                                </wps:spPr>
                                <wps:txbx>
                                  <w:txbxContent>
                                    <w:p w:rsidR="006B5185" w:rsidRPr="00527201" w:rsidRDefault="006B5185" w:rsidP="00DA080C">
                                      <w:pPr>
                                        <w:rPr>
                                          <w:sz w:val="21"/>
                                          <w:szCs w:val="21"/>
                                        </w:rPr>
                                      </w:pPr>
                                      <w:r>
                                        <w:rPr>
                                          <w:rFonts w:hint="eastAsia"/>
                                          <w:sz w:val="21"/>
                                          <w:szCs w:val="21"/>
                                        </w:rPr>
                                        <w:t>NA</w:t>
                                      </w:r>
                                    </w:p>
                                  </w:txbxContent>
                                </wps:txbx>
                                <wps:bodyPr rot="0" vert="horz" wrap="square" lIns="91440" tIns="45720" rIns="91440" bIns="45720" anchor="t" anchorCtr="0">
                                  <a:spAutoFit/>
                                </wps:bodyPr>
                              </wps:wsp>
                              <wps:wsp>
                                <wps:cNvPr id="441" name="文本框 2"/>
                                <wps:cNvSpPr txBox="1">
                                  <a:spLocks noChangeArrowheads="1"/>
                                </wps:cNvSpPr>
                                <wps:spPr bwMode="auto">
                                  <a:xfrm>
                                    <a:off x="405421" y="1266456"/>
                                    <a:ext cx="304800" cy="308036"/>
                                  </a:xfrm>
                                  <a:prstGeom prst="rect">
                                    <a:avLst/>
                                  </a:prstGeom>
                                  <a:noFill/>
                                  <a:ln w="9525">
                                    <a:noFill/>
                                    <a:miter lim="800000"/>
                                    <a:headEnd/>
                                    <a:tailEnd/>
                                  </a:ln>
                                </wps:spPr>
                                <wps:txbx>
                                  <w:txbxContent>
                                    <w:p w:rsidR="006B5185" w:rsidRPr="00527201" w:rsidRDefault="006B5185" w:rsidP="00DA080C">
                                      <w:pPr>
                                        <w:rPr>
                                          <w:sz w:val="21"/>
                                          <w:szCs w:val="21"/>
                                        </w:rPr>
                                      </w:pPr>
                                      <w:r>
                                        <w:rPr>
                                          <w:rFonts w:hint="eastAsia"/>
                                          <w:sz w:val="21"/>
                                          <w:szCs w:val="21"/>
                                        </w:rPr>
                                        <w:t>$</w:t>
                                      </w:r>
                                    </w:p>
                                  </w:txbxContent>
                                </wps:txbx>
                                <wps:bodyPr rot="0" vert="horz" wrap="square" lIns="91440" tIns="45720" rIns="91440" bIns="45720" anchor="t" anchorCtr="0">
                                  <a:spAutoFit/>
                                </wps:bodyPr>
                              </wps:wsp>
                              <wps:wsp>
                                <wps:cNvPr id="442" name="文本框 2"/>
                                <wps:cNvSpPr txBox="1">
                                  <a:spLocks noChangeArrowheads="1"/>
                                </wps:cNvSpPr>
                                <wps:spPr bwMode="auto">
                                  <a:xfrm>
                                    <a:off x="946119" y="1234719"/>
                                    <a:ext cx="483235" cy="308036"/>
                                  </a:xfrm>
                                  <a:prstGeom prst="rect">
                                    <a:avLst/>
                                  </a:prstGeom>
                                  <a:noFill/>
                                  <a:ln w="9525">
                                    <a:noFill/>
                                    <a:miter lim="800000"/>
                                    <a:headEnd/>
                                    <a:tailEnd/>
                                  </a:ln>
                                </wps:spPr>
                                <wps:txbx>
                                  <w:txbxContent>
                                    <w:p w:rsidR="006B5185" w:rsidRPr="00527201" w:rsidRDefault="006B5185" w:rsidP="00DA080C">
                                      <w:pPr>
                                        <w:rPr>
                                          <w:sz w:val="21"/>
                                          <w:szCs w:val="21"/>
                                        </w:rPr>
                                      </w:pPr>
                                      <w:r>
                                        <w:rPr>
                                          <w:rFonts w:hint="eastAsia"/>
                                          <w:sz w:val="21"/>
                                          <w:szCs w:val="21"/>
                                        </w:rPr>
                                        <w:t>NA</w:t>
                                      </w:r>
                                      <w:r>
                                        <w:rPr>
                                          <w:sz w:val="21"/>
                                          <w:szCs w:val="21"/>
                                        </w:rPr>
                                        <w:t>$</w:t>
                                      </w:r>
                                    </w:p>
                                  </w:txbxContent>
                                </wps:txbx>
                                <wps:bodyPr rot="0" vert="horz" wrap="square" lIns="91440" tIns="45720" rIns="91440" bIns="45720" anchor="t" anchorCtr="0">
                                  <a:spAutoFit/>
                                </wps:bodyPr>
                              </wps:wsp>
                              <wps:wsp>
                                <wps:cNvPr id="444" name="文本框 2"/>
                                <wps:cNvSpPr txBox="1">
                                  <a:spLocks noChangeArrowheads="1"/>
                                </wps:cNvSpPr>
                                <wps:spPr bwMode="auto">
                                  <a:xfrm>
                                    <a:off x="1265245" y="826229"/>
                                    <a:ext cx="840106" cy="308036"/>
                                  </a:xfrm>
                                  <a:prstGeom prst="rect">
                                    <a:avLst/>
                                  </a:prstGeom>
                                  <a:noFill/>
                                  <a:ln w="9525">
                                    <a:noFill/>
                                    <a:miter lim="800000"/>
                                    <a:headEnd/>
                                    <a:tailEnd/>
                                  </a:ln>
                                </wps:spPr>
                                <wps:txbx>
                                  <w:txbxContent>
                                    <w:p w:rsidR="006B5185" w:rsidRPr="00527201" w:rsidRDefault="006B5185" w:rsidP="00DA080C">
                                      <w:pPr>
                                        <w:rPr>
                                          <w:sz w:val="21"/>
                                          <w:szCs w:val="21"/>
                                        </w:rPr>
                                      </w:pPr>
                                      <w:bookmarkStart w:id="425" w:name="OLE_LINK693"/>
                                      <w:bookmarkStart w:id="426" w:name="OLE_LINK694"/>
                                      <w:bookmarkStart w:id="427" w:name="_Hlk510963959"/>
                                      <w:r>
                                        <w:rPr>
                                          <w:sz w:val="21"/>
                                          <w:szCs w:val="21"/>
                                        </w:rPr>
                                        <w:t>BA</w:t>
                                      </w:r>
                                      <w:r>
                                        <w:rPr>
                                          <w:rFonts w:hint="eastAsia"/>
                                          <w:sz w:val="21"/>
                                          <w:szCs w:val="21"/>
                                        </w:rPr>
                                        <w:t>NA</w:t>
                                      </w:r>
                                      <w:r>
                                        <w:rPr>
                                          <w:sz w:val="21"/>
                                          <w:szCs w:val="21"/>
                                        </w:rPr>
                                        <w:t>NA$</w:t>
                                      </w:r>
                                      <w:bookmarkEnd w:id="425"/>
                                      <w:bookmarkEnd w:id="426"/>
                                      <w:bookmarkEnd w:id="427"/>
                                    </w:p>
                                  </w:txbxContent>
                                </wps:txbx>
                                <wps:bodyPr rot="0" vert="horz" wrap="square" lIns="91440" tIns="45720" rIns="91440" bIns="45720" anchor="t" anchorCtr="0">
                                  <a:spAutoFit/>
                                </wps:bodyPr>
                              </wps:wsp>
                              <wps:wsp>
                                <wps:cNvPr id="445" name="文本框 2"/>
                                <wps:cNvSpPr txBox="1">
                                  <a:spLocks noChangeArrowheads="1"/>
                                </wps:cNvSpPr>
                                <wps:spPr bwMode="auto">
                                  <a:xfrm>
                                    <a:off x="1428887" y="-131"/>
                                    <a:ext cx="401320" cy="308036"/>
                                  </a:xfrm>
                                  <a:prstGeom prst="rect">
                                    <a:avLst/>
                                  </a:prstGeom>
                                  <a:noFill/>
                                  <a:ln w="9525">
                                    <a:noFill/>
                                    <a:miter lim="800000"/>
                                    <a:headEnd/>
                                    <a:tailEnd/>
                                  </a:ln>
                                </wps:spPr>
                                <wps:txbx>
                                  <w:txbxContent>
                                    <w:p w:rsidR="006B5185" w:rsidRPr="00527201" w:rsidRDefault="006B5185" w:rsidP="0077139C">
                                      <w:pPr>
                                        <w:rPr>
                                          <w:sz w:val="21"/>
                                          <w:szCs w:val="21"/>
                                        </w:rPr>
                                      </w:pPr>
                                      <w:r>
                                        <w:rPr>
                                          <w:rFonts w:hint="eastAsia"/>
                                          <w:sz w:val="21"/>
                                          <w:szCs w:val="21"/>
                                        </w:rPr>
                                        <w:t>NA</w:t>
                                      </w:r>
                                    </w:p>
                                  </w:txbxContent>
                                </wps:txbx>
                                <wps:bodyPr rot="0" vert="horz" wrap="square" lIns="91440" tIns="45720" rIns="91440" bIns="45720" anchor="t" anchorCtr="0">
                                  <a:spAutoFit/>
                                </wps:bodyPr>
                              </wps:wsp>
                              <wps:wsp>
                                <wps:cNvPr id="446" name="文本框 2"/>
                                <wps:cNvSpPr txBox="1">
                                  <a:spLocks noChangeArrowheads="1"/>
                                </wps:cNvSpPr>
                                <wps:spPr bwMode="auto">
                                  <a:xfrm>
                                    <a:off x="1982461" y="1221496"/>
                                    <a:ext cx="304800" cy="308036"/>
                                  </a:xfrm>
                                  <a:prstGeom prst="rect">
                                    <a:avLst/>
                                  </a:prstGeom>
                                  <a:noFill/>
                                  <a:ln w="9525">
                                    <a:noFill/>
                                    <a:miter lim="800000"/>
                                    <a:headEnd/>
                                    <a:tailEnd/>
                                  </a:ln>
                                </wps:spPr>
                                <wps:txbx>
                                  <w:txbxContent>
                                    <w:p w:rsidR="006B5185" w:rsidRPr="00527201" w:rsidRDefault="006B5185" w:rsidP="0077139C">
                                      <w:pPr>
                                        <w:rPr>
                                          <w:sz w:val="21"/>
                                          <w:szCs w:val="21"/>
                                        </w:rPr>
                                      </w:pPr>
                                      <w:r>
                                        <w:rPr>
                                          <w:rFonts w:hint="eastAsia"/>
                                          <w:sz w:val="21"/>
                                          <w:szCs w:val="21"/>
                                        </w:rPr>
                                        <w:t>$</w:t>
                                      </w:r>
                                    </w:p>
                                  </w:txbxContent>
                                </wps:txbx>
                                <wps:bodyPr rot="0" vert="horz" wrap="square" lIns="91440" tIns="45720" rIns="91440" bIns="45720" anchor="t" anchorCtr="0">
                                  <a:spAutoFit/>
                                </wps:bodyPr>
                              </wps:wsp>
                              <wps:wsp>
                                <wps:cNvPr id="447" name="文本框 2"/>
                                <wps:cNvSpPr txBox="1">
                                  <a:spLocks noChangeArrowheads="1"/>
                                </wps:cNvSpPr>
                                <wps:spPr bwMode="auto">
                                  <a:xfrm>
                                    <a:off x="2394422" y="983847"/>
                                    <a:ext cx="483235" cy="308036"/>
                                  </a:xfrm>
                                  <a:prstGeom prst="rect">
                                    <a:avLst/>
                                  </a:prstGeom>
                                  <a:noFill/>
                                  <a:ln w="9525">
                                    <a:noFill/>
                                    <a:miter lim="800000"/>
                                    <a:headEnd/>
                                    <a:tailEnd/>
                                  </a:ln>
                                </wps:spPr>
                                <wps:txbx>
                                  <w:txbxContent>
                                    <w:p w:rsidR="006B5185" w:rsidRPr="00527201" w:rsidRDefault="006B5185" w:rsidP="0077139C">
                                      <w:pPr>
                                        <w:rPr>
                                          <w:sz w:val="21"/>
                                          <w:szCs w:val="21"/>
                                        </w:rPr>
                                      </w:pPr>
                                      <w:r>
                                        <w:rPr>
                                          <w:rFonts w:hint="eastAsia"/>
                                          <w:sz w:val="21"/>
                                          <w:szCs w:val="21"/>
                                        </w:rPr>
                                        <w:t>NA</w:t>
                                      </w:r>
                                      <w:r>
                                        <w:rPr>
                                          <w:sz w:val="21"/>
                                          <w:szCs w:val="21"/>
                                        </w:rPr>
                                        <w:t>$</w:t>
                                      </w:r>
                                    </w:p>
                                  </w:txbxContent>
                                </wps:txbx>
                                <wps:bodyPr rot="0" vert="horz" wrap="square" lIns="91440" tIns="45720" rIns="91440" bIns="45720" anchor="t" anchorCtr="0">
                                  <a:spAutoFit/>
                                </wps:bodyPr>
                              </wps:wsp>
                            </wpg:grpSp>
                          </wpg:grpSp>
                        </wpg:grpSp>
                        <wpg:grpSp>
                          <wpg:cNvPr id="461" name="组合 461"/>
                          <wpg:cNvGrpSpPr/>
                          <wpg:grpSpPr>
                            <a:xfrm>
                              <a:off x="0" y="148107"/>
                              <a:ext cx="1373799" cy="1834963"/>
                              <a:chOff x="0" y="0"/>
                              <a:chExt cx="1373799" cy="1834963"/>
                            </a:xfrm>
                          </wpg:grpSpPr>
                          <wps:wsp>
                            <wps:cNvPr id="452" name="矩形 452"/>
                            <wps:cNvSpPr/>
                            <wps:spPr>
                              <a:xfrm>
                                <a:off x="0" y="1596980"/>
                                <a:ext cx="262846" cy="23798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任意多边形 459"/>
                            <wps:cNvSpPr/>
                            <wps:spPr>
                              <a:xfrm>
                                <a:off x="103031" y="0"/>
                                <a:ext cx="1270768" cy="1590541"/>
                              </a:xfrm>
                              <a:custGeom>
                                <a:avLst/>
                                <a:gdLst>
                                  <a:gd name="connsiteX0" fmla="*/ 1270768 w 1270768"/>
                                  <a:gd name="connsiteY0" fmla="*/ 0 h 1590541"/>
                                  <a:gd name="connsiteX1" fmla="*/ 156746 w 1270768"/>
                                  <a:gd name="connsiteY1" fmla="*/ 888642 h 1590541"/>
                                  <a:gd name="connsiteX2" fmla="*/ 34396 w 1270768"/>
                                  <a:gd name="connsiteY2" fmla="*/ 1590541 h 1590541"/>
                                </a:gdLst>
                                <a:ahLst/>
                                <a:cxnLst>
                                  <a:cxn ang="0">
                                    <a:pos x="connsiteX0" y="connsiteY0"/>
                                  </a:cxn>
                                  <a:cxn ang="0">
                                    <a:pos x="connsiteX1" y="connsiteY1"/>
                                  </a:cxn>
                                  <a:cxn ang="0">
                                    <a:pos x="connsiteX2" y="connsiteY2"/>
                                  </a:cxn>
                                </a:cxnLst>
                                <a:rect l="l" t="t" r="r" b="b"/>
                                <a:pathLst>
                                  <a:path w="1270768" h="1590541">
                                    <a:moveTo>
                                      <a:pt x="1270768" y="0"/>
                                    </a:moveTo>
                                    <a:cubicBezTo>
                                      <a:pt x="816788" y="311776"/>
                                      <a:pt x="362808" y="623552"/>
                                      <a:pt x="156746" y="888642"/>
                                    </a:cubicBezTo>
                                    <a:cubicBezTo>
                                      <a:pt x="-49316" y="1153732"/>
                                      <a:pt x="-7460" y="1372136"/>
                                      <a:pt x="34396" y="159054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文本框 2"/>
                            <wps:cNvSpPr txBox="1">
                              <a:spLocks noChangeArrowheads="1"/>
                            </wps:cNvSpPr>
                            <wps:spPr bwMode="auto">
                              <a:xfrm>
                                <a:off x="302516" y="417909"/>
                                <a:ext cx="304799" cy="307974"/>
                              </a:xfrm>
                              <a:prstGeom prst="rect">
                                <a:avLst/>
                              </a:prstGeom>
                              <a:noFill/>
                              <a:ln w="9525">
                                <a:noFill/>
                                <a:miter lim="800000"/>
                                <a:headEnd/>
                                <a:tailEnd/>
                              </a:ln>
                            </wps:spPr>
                            <wps:txbx>
                              <w:txbxContent>
                                <w:p w:rsidR="006B5185" w:rsidRPr="00527201" w:rsidRDefault="006B5185" w:rsidP="006A76BA">
                                  <w:pPr>
                                    <w:rPr>
                                      <w:sz w:val="21"/>
                                      <w:szCs w:val="21"/>
                                    </w:rPr>
                                  </w:pPr>
                                  <w:r>
                                    <w:rPr>
                                      <w:rFonts w:hint="eastAsia"/>
                                      <w:sz w:val="21"/>
                                      <w:szCs w:val="21"/>
                                    </w:rPr>
                                    <w:t>$</w:t>
                                  </w:r>
                                </w:p>
                              </w:txbxContent>
                            </wps:txbx>
                            <wps:bodyPr rot="0" vert="horz" wrap="square" lIns="91440" tIns="45720" rIns="91440" bIns="45720" anchor="t" anchorCtr="0">
                              <a:spAutoFit/>
                            </wps:bodyPr>
                          </wps:wsp>
                        </wpg:grpSp>
                      </wpg:grpSp>
                      <wpg:grpSp>
                        <wpg:cNvPr id="185" name="组合 185"/>
                        <wpg:cNvGrpSpPr/>
                        <wpg:grpSpPr>
                          <a:xfrm>
                            <a:off x="0" y="1924941"/>
                            <a:ext cx="3312160" cy="317869"/>
                            <a:chOff x="0" y="-450"/>
                            <a:chExt cx="3312160" cy="317869"/>
                          </a:xfrm>
                        </wpg:grpSpPr>
                        <wps:wsp>
                          <wps:cNvPr id="463" name="文本框 2"/>
                          <wps:cNvSpPr txBox="1">
                            <a:spLocks noChangeArrowheads="1"/>
                          </wps:cNvSpPr>
                          <wps:spPr bwMode="auto">
                            <a:xfrm>
                              <a:off x="0" y="6053"/>
                              <a:ext cx="266699" cy="307974"/>
                            </a:xfrm>
                            <a:prstGeom prst="rect">
                              <a:avLst/>
                            </a:prstGeom>
                            <a:noFill/>
                            <a:ln w="9525">
                              <a:noFill/>
                              <a:miter lim="800000"/>
                              <a:headEnd/>
                              <a:tailEnd/>
                            </a:ln>
                          </wps:spPr>
                          <wps:txbx>
                            <w:txbxContent>
                              <w:p w:rsidR="006B5185" w:rsidRPr="002450BE" w:rsidRDefault="006B5185" w:rsidP="0066050B">
                                <w:pPr>
                                  <w:rPr>
                                    <w:sz w:val="21"/>
                                    <w:szCs w:val="21"/>
                                  </w:rPr>
                                </w:pPr>
                                <w:r w:rsidRPr="002450BE">
                                  <w:rPr>
                                    <w:sz w:val="21"/>
                                    <w:szCs w:val="21"/>
                                  </w:rPr>
                                  <w:t>1</w:t>
                                </w:r>
                              </w:p>
                            </w:txbxContent>
                          </wps:txbx>
                          <wps:bodyPr rot="0" vert="horz" wrap="square" lIns="91440" tIns="45720" rIns="91440" bIns="45720" anchor="t" anchorCtr="0">
                            <a:spAutoFit/>
                          </wps:bodyPr>
                        </wps:wsp>
                        <wps:wsp>
                          <wps:cNvPr id="464" name="文本框 2"/>
                          <wps:cNvSpPr txBox="1">
                            <a:spLocks noChangeArrowheads="1"/>
                          </wps:cNvSpPr>
                          <wps:spPr bwMode="auto">
                            <a:xfrm>
                              <a:off x="450703" y="5753"/>
                              <a:ext cx="266699" cy="307974"/>
                            </a:xfrm>
                            <a:prstGeom prst="rect">
                              <a:avLst/>
                            </a:prstGeom>
                            <a:noFill/>
                            <a:ln w="9525">
                              <a:noFill/>
                              <a:miter lim="800000"/>
                              <a:headEnd/>
                              <a:tailEnd/>
                            </a:ln>
                          </wps:spPr>
                          <wps:txbx>
                            <w:txbxContent>
                              <w:p w:rsidR="006B5185" w:rsidRPr="00DA1580" w:rsidRDefault="006B5185" w:rsidP="0066050B">
                                <w:pPr>
                                  <w:rPr>
                                    <w:sz w:val="21"/>
                                    <w:szCs w:val="21"/>
                                  </w:rPr>
                                </w:pPr>
                                <w:r>
                                  <w:rPr>
                                    <w:sz w:val="21"/>
                                    <w:szCs w:val="21"/>
                                  </w:rPr>
                                  <w:t>2</w:t>
                                </w:r>
                              </w:p>
                            </w:txbxContent>
                          </wps:txbx>
                          <wps:bodyPr rot="0" vert="horz" wrap="square" lIns="91440" tIns="45720" rIns="91440" bIns="45720" anchor="t" anchorCtr="0">
                            <a:spAutoFit/>
                          </wps:bodyPr>
                        </wps:wsp>
                        <wps:wsp>
                          <wps:cNvPr id="465" name="文本框 2"/>
                          <wps:cNvSpPr txBox="1">
                            <a:spLocks noChangeArrowheads="1"/>
                          </wps:cNvSpPr>
                          <wps:spPr bwMode="auto">
                            <a:xfrm>
                              <a:off x="933598" y="4954"/>
                              <a:ext cx="266699" cy="307974"/>
                            </a:xfrm>
                            <a:prstGeom prst="rect">
                              <a:avLst/>
                            </a:prstGeom>
                            <a:noFill/>
                            <a:ln w="9525">
                              <a:noFill/>
                              <a:miter lim="800000"/>
                              <a:headEnd/>
                              <a:tailEnd/>
                            </a:ln>
                          </wps:spPr>
                          <wps:txbx>
                            <w:txbxContent>
                              <w:p w:rsidR="006B5185" w:rsidRPr="002450BE" w:rsidRDefault="006B5185" w:rsidP="0066050B">
                                <w:pPr>
                                  <w:rPr>
                                    <w:sz w:val="21"/>
                                    <w:szCs w:val="21"/>
                                  </w:rPr>
                                </w:pPr>
                                <w:r w:rsidRPr="002450BE">
                                  <w:rPr>
                                    <w:sz w:val="21"/>
                                    <w:szCs w:val="21"/>
                                  </w:rPr>
                                  <w:t>3</w:t>
                                </w:r>
                              </w:p>
                            </w:txbxContent>
                          </wps:txbx>
                          <wps:bodyPr rot="0" vert="horz" wrap="square" lIns="91440" tIns="45720" rIns="91440" bIns="45720" anchor="t" anchorCtr="0">
                            <a:spAutoFit/>
                          </wps:bodyPr>
                        </wps:wsp>
                        <wps:wsp>
                          <wps:cNvPr id="466" name="文本框 2"/>
                          <wps:cNvSpPr txBox="1">
                            <a:spLocks noChangeArrowheads="1"/>
                          </wps:cNvSpPr>
                          <wps:spPr bwMode="auto">
                            <a:xfrm>
                              <a:off x="1474441" y="5875"/>
                              <a:ext cx="266699" cy="307974"/>
                            </a:xfrm>
                            <a:prstGeom prst="rect">
                              <a:avLst/>
                            </a:prstGeom>
                            <a:noFill/>
                            <a:ln w="9525">
                              <a:noFill/>
                              <a:miter lim="800000"/>
                              <a:headEnd/>
                              <a:tailEnd/>
                            </a:ln>
                          </wps:spPr>
                          <wps:txbx>
                            <w:txbxContent>
                              <w:p w:rsidR="006B5185" w:rsidRPr="00DA1580" w:rsidRDefault="006B5185" w:rsidP="0066050B">
                                <w:pPr>
                                  <w:rPr>
                                    <w:sz w:val="21"/>
                                    <w:szCs w:val="21"/>
                                  </w:rPr>
                                </w:pPr>
                                <w:r>
                                  <w:rPr>
                                    <w:sz w:val="21"/>
                                    <w:szCs w:val="21"/>
                                  </w:rPr>
                                  <w:t>4</w:t>
                                </w:r>
                              </w:p>
                            </w:txbxContent>
                          </wps:txbx>
                          <wps:bodyPr rot="0" vert="horz" wrap="square" lIns="91440" tIns="45720" rIns="91440" bIns="45720" anchor="t" anchorCtr="0">
                            <a:spAutoFit/>
                          </wps:bodyPr>
                        </wps:wsp>
                        <wps:wsp>
                          <wps:cNvPr id="467" name="文本框 2"/>
                          <wps:cNvSpPr txBox="1">
                            <a:spLocks noChangeArrowheads="1"/>
                          </wps:cNvSpPr>
                          <wps:spPr bwMode="auto">
                            <a:xfrm>
                              <a:off x="1912098" y="9265"/>
                              <a:ext cx="266825" cy="308154"/>
                            </a:xfrm>
                            <a:prstGeom prst="rect">
                              <a:avLst/>
                            </a:prstGeom>
                            <a:noFill/>
                            <a:ln w="9525">
                              <a:noFill/>
                              <a:miter lim="800000"/>
                              <a:headEnd/>
                              <a:tailEnd/>
                            </a:ln>
                          </wps:spPr>
                          <wps:txbx>
                            <w:txbxContent>
                              <w:p w:rsidR="006B5185" w:rsidRPr="00DA1580" w:rsidRDefault="006B5185" w:rsidP="0066050B">
                                <w:pPr>
                                  <w:rPr>
                                    <w:sz w:val="21"/>
                                    <w:szCs w:val="21"/>
                                  </w:rPr>
                                </w:pPr>
                                <w:r>
                                  <w:rPr>
                                    <w:sz w:val="21"/>
                                    <w:szCs w:val="21"/>
                                  </w:rPr>
                                  <w:t>5</w:t>
                                </w:r>
                              </w:p>
                            </w:txbxContent>
                          </wps:txbx>
                          <wps:bodyPr rot="0" vert="horz" wrap="square" lIns="91440" tIns="45720" rIns="91440" bIns="45720" anchor="t" anchorCtr="0">
                            <a:spAutoFit/>
                          </wps:bodyPr>
                        </wps:wsp>
                        <wps:wsp>
                          <wps:cNvPr id="468" name="文本框 2"/>
                          <wps:cNvSpPr txBox="1">
                            <a:spLocks noChangeArrowheads="1"/>
                          </wps:cNvSpPr>
                          <wps:spPr bwMode="auto">
                            <a:xfrm>
                              <a:off x="2620512" y="-450"/>
                              <a:ext cx="266699" cy="307974"/>
                            </a:xfrm>
                            <a:prstGeom prst="rect">
                              <a:avLst/>
                            </a:prstGeom>
                            <a:noFill/>
                            <a:ln w="9525">
                              <a:noFill/>
                              <a:miter lim="800000"/>
                              <a:headEnd/>
                              <a:tailEnd/>
                            </a:ln>
                          </wps:spPr>
                          <wps:txbx>
                            <w:txbxContent>
                              <w:p w:rsidR="006B5185" w:rsidRPr="00DA1580" w:rsidRDefault="006B5185" w:rsidP="0066050B">
                                <w:pPr>
                                  <w:rPr>
                                    <w:sz w:val="21"/>
                                    <w:szCs w:val="21"/>
                                  </w:rPr>
                                </w:pPr>
                                <w:r>
                                  <w:rPr>
                                    <w:sz w:val="21"/>
                                    <w:szCs w:val="21"/>
                                  </w:rPr>
                                  <w:t>6</w:t>
                                </w:r>
                              </w:p>
                            </w:txbxContent>
                          </wps:txbx>
                          <wps:bodyPr rot="0" vert="horz" wrap="square" lIns="91440" tIns="45720" rIns="91440" bIns="45720" anchor="t" anchorCtr="0">
                            <a:spAutoFit/>
                          </wps:bodyPr>
                        </wps:wsp>
                        <wps:wsp>
                          <wps:cNvPr id="469" name="文本框 2"/>
                          <wps:cNvSpPr txBox="1">
                            <a:spLocks noChangeArrowheads="1"/>
                          </wps:cNvSpPr>
                          <wps:spPr bwMode="auto">
                            <a:xfrm>
                              <a:off x="3045461" y="-450"/>
                              <a:ext cx="266699" cy="307974"/>
                            </a:xfrm>
                            <a:prstGeom prst="rect">
                              <a:avLst/>
                            </a:prstGeom>
                            <a:noFill/>
                            <a:ln w="9525">
                              <a:noFill/>
                              <a:miter lim="800000"/>
                              <a:headEnd/>
                              <a:tailEnd/>
                            </a:ln>
                          </wps:spPr>
                          <wps:txbx>
                            <w:txbxContent>
                              <w:p w:rsidR="006B5185" w:rsidRPr="00DA1580" w:rsidRDefault="006B5185" w:rsidP="0066050B">
                                <w:pPr>
                                  <w:rPr>
                                    <w:sz w:val="21"/>
                                    <w:szCs w:val="21"/>
                                  </w:rPr>
                                </w:pPr>
                                <w:r>
                                  <w:rPr>
                                    <w:sz w:val="21"/>
                                    <w:szCs w:val="21"/>
                                  </w:rPr>
                                  <w:t>7</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0843EE6E" id="组合 186" o:spid="_x0000_s1152" style="position:absolute;left:0;text-align:left;margin-left:0;margin-top:8.5pt;width:267pt;height:176.5pt;z-index:251899392;mso-position-horizontal:center;mso-width-relative:margin;mso-height-relative:margin" coordsize="33928,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">
                <v:group id="组合 462" o:spid="_x0000_s1153" style="position:absolute;width:33928;height:19830" coordsize="33928,19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group id="组合 451" o:spid="_x0000_s1154" style="position:absolute;left:4507;width:29421;height:19773" coordsize="29420,19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_x0000_s1155" type="#_x0000_t202" style="position:absolute;left:8948;top:128;width:521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DXxsAA&#10;AADcAAAADwAAAGRycy9kb3ducmV2LnhtbERPTWvCQBC9F/wPyxR6041tlRKzEVELHnqppvchO2ZD&#10;s7MhOzXx33cPhR4f77vYTr5TNxpiG9jAcpGBIq6DbbkxUF3e52+goiBb7AKTgTtF2JazhwJzG0b+&#10;pNtZGpVCOOZowIn0udaxduQxLkJPnLhrGDxKgkOj7YBjCvedfs6ytfbYcmpw2NPeUf19/vEGROxu&#10;ea+OPp6+po/D6LJ6hZUxT4/TbgNKaJJ/8Z/7ZA28vqS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6DXxsAAAADcAAAADwAAAAAAAAAAAAAAAACYAgAAZHJzL2Rvd25y&#10;ZXYueG1sUEsFBgAAAAAEAAQA9QAAAIUDAAAAAA==&#10;" filled="f" stroked="f">
                      <v:textbox style="mso-fit-shape-to-text:t">
                        <w:txbxContent>
                          <w:p w:rsidR="006B5185" w:rsidRPr="00527201" w:rsidRDefault="006B5185" w:rsidP="00DA080C">
                            <w:pPr>
                              <w:rPr>
                                <w:sz w:val="21"/>
                                <w:szCs w:val="21"/>
                              </w:rPr>
                            </w:pPr>
                            <w:proofErr w:type="gramStart"/>
                            <w:r w:rsidRPr="00527201">
                              <w:rPr>
                                <w:sz w:val="21"/>
                                <w:szCs w:val="21"/>
                              </w:rPr>
                              <w:t>root</w:t>
                            </w:r>
                            <w:proofErr w:type="gramEnd"/>
                          </w:p>
                        </w:txbxContent>
                      </v:textbox>
                    </v:shape>
                    <v:group id="组合 449" o:spid="_x0000_s1156" style="position:absolute;width:29420;height:19773" coordsize="29420,19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group id="组合 437" o:spid="_x0000_s1157" style="position:absolute;width:28502;height:19777" coordsize="28506,19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oval id="椭圆 416" o:spid="_x0000_s1158" style="position:absolute;left:9218;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1ab8A&#10;AADcAAAADwAAAGRycy9kb3ducmV2LnhtbESPzQrCMBCE74LvEFbwZlNFRKpRRBBEvPh/XZu1LTab&#10;0kStb28EweMwM98w03ljSvGk2hWWFfSjGARxanXBmYLjYdUbg3AeWWNpmRS8ycF81m5NMdH2xTt6&#10;7n0mAoRdggpy76tESpfmZNBFtiIO3s3WBn2QdSZ1ja8AN6UcxPFIGiw4LORY0TKn9L5/GAXXxeZ9&#10;xsvNbcbXIj1wvM12J6dUt9MsJiA8Nf4f/rXXWsGwP4LvmXAE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BDVpvwAAANwAAAAPAAAAAAAAAAAAAAAAAJgCAABkcnMvZG93bnJl&#10;di54bWxQSwUGAAAAAAQABAD1AAAAhAMAAAAA&#10;" filled="f" strokecolor="black [3213]">
                          <v:stroke joinstyle="miter"/>
                        </v:oval>
                        <v:line id="直接连接符 417" o:spid="_x0000_s1159" style="position:absolute;flip:x;visibility:visible;mso-wrap-style:square" from="6467,2676" to="9471,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tVcYAAADcAAAADwAAAGRycy9kb3ducmV2LnhtbESP0WoCMRRE34X+Q7iFvohmLdLqapSi&#10;FEWlsOoHXDbX3aWbmyWJuvXrTUHwcZiZM8x03ppaXMj5yrKCQT8BQZxbXXGh4Hj47o1A+ICssbZM&#10;Cv7Iw3z20pliqu2VM7rsQyEihH2KCsoQmlRKn5dk0PdtQxy9k3UGQ5SukNrhNcJNLd+T5EMarDgu&#10;lNjQoqT8d382Csy5aNbbXbLyP5vx0N1Wt+zQXSr19tp+TUAEasMz/GivtYLh4BP+z8Qj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ELVXGAAAA3AAAAA8AAAAAAAAA&#10;AAAAAAAAoQIAAGRycy9kb3ducmV2LnhtbFBLBQYAAAAABAAEAPkAAACUAwAAAAA=&#10;" strokecolor="black [3213]">
                          <v:stroke joinstyle="miter"/>
                        </v:line>
                        <v:rect id="矩形 419" o:spid="_x0000_s1160" style="position:absolute;left:4832;top:17395;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z/cQA&#10;AADcAAAADwAAAGRycy9kb3ducmV2LnhtbESP3WoCMRSE74W+QziF3kjN+oPY1SgiFHqzBVcf4LA5&#10;bhY3J3GT1e3bm0Khl8PMfMNsdoNtxZ260DhWMJ1kIIgrpxuuFZxPn+8rECEia2wdk4IfCrDbvow2&#10;mGv34CPdy1iLBOGQowITo8+lDJUhi2HiPHHyLq6zGJPsaqk7fCS4beUsy5bSYsNpwaCng6HqWvZW&#10;wdCvbreiv1pD86Idz6L/LrxX6u112K9BRBrif/iv/aUVLKYf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lM/3EAAAA3AAAAA8AAAAAAAAAAAAAAAAAmAIAAGRycy9k&#10;b3ducmV2LnhtbFBLBQYAAAAABAAEAPUAAACJAwAAAAA=&#10;" filled="f" strokecolor="black [3213]"/>
                        <v:oval id="椭圆 420" o:spid="_x0000_s1161" style="position:absolute;left:4754;top:5348;width:3529;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CO7wA&#10;AADcAAAADwAAAGRycy9kb3ducmV2LnhtbERPyQrCMBC9C/5DGMGbpoqI1EYRQRDx4n4dm+mCzaQ0&#10;Uevfm4Pg8fH2ZNmaSryocaVlBaNhBII4tbrkXMH5tBnMQDiPrLGyTAo+5GC56HYSjLV984FeR5+L&#10;EMIuRgWF93UspUsLMuiGtiYOXGYbgz7AJpe6wXcIN5UcR9FUGiw5NBRY07qg9HF8GgX31e5zxVvm&#10;drN7mZ442ueHi1Oq32tXcxCeWv8X/9xbrWAyDvP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zcI7vAAAANwAAAAPAAAAAAAAAAAAAAAAAJgCAABkcnMvZG93bnJldi54&#10;bWxQSwUGAAAAAAQABAD1AAAAgQMAAAAA&#10;" filled="f" strokecolor="black [3213]">
                          <v:stroke joinstyle="miter"/>
                        </v:oval>
                        <v:line id="直接连接符 421" o:spid="_x0000_s1162" style="position:absolute;flip:x;visibility:visible;mso-wrap-style:square" from="1263,8028" to="5028,17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3aB8UAAADcAAAADwAAAGRycy9kb3ducmV2LnhtbESP3YrCMBSE74V9h3AW9mbRVBHRapRF&#10;WRQVwZ8HODTHtmxzUpKo1ac3woKXw8x8w0xmjanElZwvLSvodhIQxJnVJecKTsff9hCED8gaK8uk&#10;4E4eZtOP1gRTbW+8p+sh5CJC2KeooAihTqX0WUEGfcfWxNE7W2cwROlyqR3eItxUspckA2mw5LhQ&#10;YE3zgrK/w8UoMJe8Xm22ydLv1qO+eywf++P3Qqmvz+ZnDCJQE97h//ZKK+j3uvA6E4+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3aB8UAAADcAAAADwAAAAAAAAAA&#10;AAAAAAChAgAAZHJzL2Rvd25yZXYueG1sUEsFBgAAAAAEAAQA+QAAAJMDAAAAAA==&#10;" strokecolor="black [3213]">
                          <v:stroke joinstyle="miter"/>
                        </v:line>
                        <v:line id="直接连接符 422" o:spid="_x0000_s1163" style="position:absolute;visibility:visible;mso-wrap-style:square" from="8103,7805" to="8774,10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OEcQAAADcAAAADwAAAGRycy9kb3ducmV2LnhtbESPUWvCQBCE3wv+h2MF3+qlUYpET6kW&#10;0YdCqfUHrLk1Ceb2wt1W0/76XqHg4zAz3zCLVe9adaUQG88GnsYZKOLS24YrA8fP7eMMVBRki61n&#10;MvBNEVbLwcMCC+tv/EHXg1QqQTgWaKAW6QqtY1mTwzj2HXHyzj44lCRDpW3AW4K7VudZ9qwdNpwW&#10;auxoU1N5OXw5A91u9vbex9PZ/+zdRF7XwmEqxoyG/csclFAv9/B/e28NTPMc/s6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Y4RxAAAANwAAAAPAAAAAAAAAAAA&#10;AAAAAKECAABkcnMvZG93bnJldi54bWxQSwUGAAAAAAQABAD5AAAAkgMAAAAA&#10;" strokecolor="black [3213]">
                          <v:stroke joinstyle="miter"/>
                        </v:line>
                        <v:oval id="椭圆 423" o:spid="_x0000_s1164" style="position:absolute;left:6913;top:10482;width:3530;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9cTMAA&#10;AADcAAAADwAAAGRycy9kb3ducmV2LnhtbESPSwvCMBCE74L/IazgTVMfiFSjiCCIePF9XZu1LTab&#10;0kSt/94IgsdhZr5hpvPaFOJJlcstK+h1IxDEidU5pwqOh1VnDMJ5ZI2FZVLwJgfzWbMxxVjbF+/o&#10;ufepCBB2MSrIvC9jKV2SkUHXtSVx8G62MuiDrFKpK3wFuClkP4pG0mDOYSHDkpYZJff9wyi4Ljbv&#10;M15ubjO+5smBo226Ozml2q16MQHhqfb/8K+91gqG/QF8z4QjIG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9cTMAAAADcAAAADwAAAAAAAAAAAAAAAACYAgAAZHJzL2Rvd25y&#10;ZXYueG1sUEsFBgAAAAAEAAQA9QAAAIUDAAAAAA==&#10;" filled="f" strokecolor="black [3213]">
                          <v:stroke joinstyle="miter"/>
                        </v:oval>
                        <v:line id="直接连接符 424" o:spid="_x0000_s1165" style="position:absolute;flip:x;visibility:visible;mso-wrap-style:square" from="6096,13455" to="7575,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p5n8UAAADcAAAADwAAAGRycy9kb3ducmV2LnhtbESP0WrCQBRE34X+w3ILvkjdKEFs6iql&#10;IoqKEO0HXLK3SWj2bthdNfXru4Lg4zAzZ5jZojONuJDztWUFo2ECgriwuuZSwfdp9TYF4QOyxsYy&#10;KfgjD4v5S2+GmbZXzulyDKWIEPYZKqhCaDMpfVGRQT+0LXH0fqwzGKJ0pdQOrxFuGjlOkok0WHNc&#10;qLClr4qK3+PZKDDnst3s9snaH7bvqbutb/lpsFSq/9p9foAI1IVn+NHeaAXpOIX7mXg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p5n8UAAADcAAAADwAAAAAAAAAA&#10;AAAAAAChAgAAZHJzL2Rvd25yZXYueG1sUEsFBgAAAAAEAAQA+QAAAJMDAAAAAA==&#10;" strokecolor="black [3213]">
                          <v:stroke joinstyle="miter"/>
                        </v:line>
                        <v:line id="直接连接符 425" o:spid="_x0000_s1166" style="position:absolute;visibility:visible;mso-wrap-style:square" from="10110,13232" to="11571,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wWZcUAAADcAAAADwAAAGRycy9kb3ducmV2LnhtbESPzWoCQRCE7wHfYehAbnE2RkVWR1FD&#10;iAdB/HmAdqfdXdzpWWY6usnTZwKBHIuq+oqaLTrXqBuFWHs28NLPQBEX3tZcGjgd358noKIgW2w8&#10;k4EvirCY9x5mmFt/5z3dDlKqBOGYo4FKpM21jkVFDmPft8TJu/jgUJIMpbYB7wnuGj3IsrF2WHNa&#10;qLCldUXF9fDpDLQfk+2ui+eL/964V3lbCYehGPP02C2noIQ6+Q//tTfWwHAwgt8z6Qjo+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wWZcUAAADcAAAADwAAAAAAAAAA&#10;AAAAAAChAgAAZHJzL2Rvd25yZXYueG1sUEsFBgAAAAAEAAQA+QAAAJMDAAAAAA==&#10;" strokecolor="black [3213]">
                          <v:stroke joinstyle="miter"/>
                        </v:line>
                        <v:rect id="矩形 426" o:spid="_x0000_s1167" style="position:absolute;left:10259;top:17321;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tMsMA&#10;AADcAAAADwAAAGRycy9kb3ducmV2LnhtbESP0YrCMBRE3xf8h3AFXxZNtysi1SiyIPjSBd39gEtz&#10;bYrNTWxSrX+/WRB8HGbmDLPeDrYVN+pC41jBxywDQVw53XCt4PdnP12CCBFZY+uYFDwowHYzeltj&#10;od2dj3Q7xVokCIcCFZgYfSFlqAxZDDPniZN3dp3FmGRXS93hPcFtK/MsW0iLDacFg56+DFWXU28V&#10;DP3yei37izX0WbbvefTfpfdKTcbDbgUi0hBf4Wf7oBXM8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ZtMsMAAADcAAAADwAAAAAAAAAAAAAAAACYAgAAZHJzL2Rv&#10;d25yZXYueG1sUEsFBgAAAAAEAAQA9QAAAIgDAAAAAA==&#10;" filled="f" strokecolor="black [3213]"/>
                        <v:line id="直接连接符 427" o:spid="_x0000_s1168" style="position:absolute;visibility:visible;mso-wrap-style:square" from="11151,3419" to="15660,17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IticUAAADcAAAADwAAAGRycy9kb3ducmV2LnhtbESPzWoCQRCE7wHfYehAbnE2RlRWR1FD&#10;iAdB/HmAdqfdXdzpWWY6usnTZwKBHIuq+oqaLTrXqBuFWHs28NLPQBEX3tZcGjgd358noKIgW2w8&#10;k4EvirCY9x5mmFt/5z3dDlKqBOGYo4FKpM21jkVFDmPft8TJu/jgUJIMpbYB7wnuGj3IspF2WHNa&#10;qLCldUXF9fDpDLQfk+2ui+eL/964V3lbCYehGPP02C2noIQ6+Q//tTfWwHAwht8z6Qjo+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IticUAAADcAAAADwAAAAAAAAAA&#10;AAAAAAChAgAAZHJzL2Rvd25yZXYueG1sUEsFBgAAAAAEAAQA+QAAAJMDAAAAAA==&#10;" strokecolor="black [3213]">
                          <v:stroke joinstyle="miter"/>
                        </v:line>
                        <v:rect id="矩形 428" o:spid="_x0000_s1169" style="position:absolute;left:14496;top:17321;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c28EA&#10;AADcAAAADwAAAGRycy9kb3ducmV2LnhtbERP3WrCMBS+H+wdwhl4M2xqN6R0RhFB8KaDuT3AoTlr&#10;islJbFLt3n65GOzy4/vf7GZnxY3GOHhWsCpKEMSd1wP3Cr4+j8saREzIGq1nUvBDEXbbx4cNNtrf&#10;+YNu59SLHMKxQQUmpdBIGTtDDmPhA3Hmvv3oMGU49lKPeM/hzsqqLNfS4cC5wWCgg6Hucp6cgnmq&#10;r9d2ujhDL619rlJ4b0NQavE0799AJJrTv/jPfdIKXqu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FXNvBAAAA3AAAAA8AAAAAAAAAAAAAAAAAmAIAAGRycy9kb3du&#10;cmV2LnhtbFBLBQYAAAAABAAEAPUAAACGAwAAAAA=&#10;" filled="f" strokecolor="black [3213]"/>
                        <v:line id="直接连接符 429" o:spid="_x0000_s1170" style="position:absolute;visibility:visible;mso-wrap-style:square" from="12708,2229" to="20004,4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EcYMUAAADcAAAADwAAAGRycy9kb3ducmV2LnhtbESPzWoCQRCE7wHfYehAbnE2RkRXR1FD&#10;iAdB/HmAdqfdXdzpWWY6usnTZwKBHIuq+oqaLTrXqBuFWHs28NLPQBEX3tZcGjgd35/HoKIgW2w8&#10;k4EvirCY9x5mmFt/5z3dDlKqBOGYo4FKpM21jkVFDmPft8TJu/jgUJIMpbYB7wnuGj3IspF2WHNa&#10;qLCldUXF9fDpDLQf4+2ui+eL/964V3lbCYehGPP02C2noIQ6+Q//tTfWwHAwgd8z6Qjo+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EcYMUAAADcAAAADwAAAAAAAAAA&#10;AAAAAAChAgAAZHJzL2Rvd25yZXYueG1sUEsFBgAAAAAEAAQA+QAAAJMDAAAAAA==&#10;" strokecolor="black [3213]">
                          <v:stroke joinstyle="miter"/>
                        </v:line>
                        <v:oval id="椭圆 430" o:spid="_x0000_s1171" style="position:absolute;left:19490;top:4336;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U5r0A&#10;AADcAAAADwAAAGRycy9kb3ducmV2LnhtbERPyQrCMBC9C/5DGMGbpi5IqUYRQRDx4n4dm7EtNpPS&#10;RK1/bw6Cx8fbZ4vGlOJFtSssKxj0IxDEqdUFZwpOx3UvBuE8ssbSMin4kIPFvN2aYaLtm/f0OvhM&#10;hBB2CSrIva8SKV2ak0HXtxVx4O62NugDrDOpa3yHcFPKYRRNpMGCQ0OOFa1ySh+Hp1FwW24/F7ze&#10;3Ta+FemRo122Pzulup1mOQXhqfF/8c+90QrGozA/nAlH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RU5r0AAADcAAAADwAAAAAAAAAAAAAAAACYAgAAZHJzL2Rvd25yZXYu&#10;eG1sUEsFBgAAAAAEAAQA9QAAAIIDAAAAAA==&#10;" filled="f" strokecolor="black [3213]">
                          <v:stroke joinstyle="miter"/>
                        </v:oval>
                        <v:line id="直接连接符 431" o:spid="_x0000_s1172" style="position:absolute;visibility:visible;mso-wrap-style:square" from="21252,7743" to="23019,17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Gu8QAAADcAAAADwAAAGRycy9kb3ducmV2LnhtbESPzWoCQRCE74G8w9ABb3HWKCKro6gh&#10;6CEg/jxAu9PuLu70LDMd3eTpM4GAx6KqvqJmi8416kYh1p4NDPoZKOLC25pLA6fjx+sEVBRki41n&#10;MvBNERbz56cZ5tbfeU+3g5QqQTjmaKASaXOtY1GRw9j3LXHyLj44lCRDqW3Ae4K7Rr9l2Vg7rDkt&#10;VNjSuqLievhyBtrN5HPXxfPF/2zdUN5XwmEkxvReuuUUlFAnj/B/e2sNjIYD+DuTj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oa7xAAAANwAAAAPAAAAAAAAAAAA&#10;AAAAAKECAABkcnMvZG93bnJldi54bWxQSwUGAAAAAAQABAD5AAAAkgMAAAAA&#10;" strokecolor="black [3213]">
                          <v:stroke joinstyle="miter"/>
                        </v:line>
                        <v:rect id="矩形 432" o:spid="_x0000_s1173" style="position:absolute;left:21707;top:17404;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97MMA&#10;AADcAAAADwAAAGRycy9kb3ducmV2LnhtbESP0YrCMBRE3xf8h3AFXxZNty4i1SgiLPjShXX3Ay7N&#10;tSk2N7FJtf69WRB8HGbmDLPeDrYVV+pC41jBxywDQVw53XCt4O/3a7oEESKyxtYxKbhTgO1m9LbG&#10;Qrsb/9D1GGuRIBwKVGBi9IWUoTJkMcycJ07eyXUWY5JdLXWHtwS3rcyzbCEtNpwWDHraG6rOx94q&#10;GPrl5VL2Z2toXrbvefTfpfdKTcbDbgUi0hBf4Wf7oBV8z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97MMAAADcAAAADwAAAAAAAAAAAAAAAACYAgAAZHJzL2Rv&#10;d25yZXYueG1sUEsFBgAAAAAEAAQA9QAAAIgDAAAAAA==&#10;" filled="f" strokecolor="black [3213]"/>
                        <v:rect id="矩形 433" o:spid="_x0000_s1174" style="position:absolute;left:25877;top:17382;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Yd8MA&#10;AADcAAAADwAAAGRycy9kb3ducmV2LnhtbESP0YrCMBRE3xf8h3AFXxZN14pINYoIC750QXc/4NJc&#10;m2JzE5tUu3+/WRB8HGbmDLPZDbYVd+pC41jBxywDQVw53XCt4Of7c7oCESKyxtYxKfilALvt6G2D&#10;hXYPPtH9HGuRIBwKVGBi9IWUoTJkMcycJ07exXUWY5JdLXWHjwS3rZxn2VJabDgtGPR0MFRdz71V&#10;MPSr263sr9ZQXrbv8+i/Su+VmoyH/RpEpCG+ws/2UStY5Dn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hYd8MAAADcAAAADwAAAAAAAAAAAAAAAACYAgAAZHJzL2Rv&#10;d25yZXYueG1sUEsFBgAAAAAEAAQA9QAAAIgDAAAAAA==&#10;" filled="f" strokecolor="black [3213]"/>
                        <v:line id="直接连接符 434" o:spid="_x0000_s1175" style="position:absolute;visibility:visible;mso-wrap-style:square" from="22776,6872" to="27192,17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klI8QAAADcAAAADwAAAGRycy9kb3ducmV2LnhtbESPUWvCQBCE3wv+h2OFvtVLNRRJPaUq&#10;Uh+EUtsfsM2tSWhuL9ytmvbXe4Lg4zAz3zCzRe9adaIQG88GnkcZKOLS24YrA99fm6cpqCjIFlvP&#10;ZOCPIizmg4cZFtaf+ZNOe6lUgnAs0EAt0hVax7Imh3HkO+LkHXxwKEmGStuA5wR3rR5n2Yt22HBa&#10;qLGjVU3l7/7oDHTv091HH38O/n/rJrJeCodcjHkc9m+voIR6uYdv7a01kE9yuJ5JR0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eSUjxAAAANwAAAAPAAAAAAAAAAAA&#10;AAAAAKECAABkcnMvZG93bnJldi54bWxQSwUGAAAAAAQABAD5AAAAkgMAAAAA&#10;" strokecolor="black [3213]">
                          <v:stroke joinstyle="miter"/>
                        </v:line>
                        <v:rect id="矩形 435" o:spid="_x0000_s1176" style="position:absolute;top:17321;width:262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1lmMMA&#10;AADcAAAADwAAAGRycy9kb3ducmV2LnhtbESP0WoCMRRE3wv+Q7iCL0WzahVZjSKC0JctVP2Ay+a6&#10;WdzcxE1W179vCoU+DjNzhtnsetuIB7WhdqxgOslAEJdO11wpuJyP4xWIEJE1No5JwYsC7LaDtw3m&#10;2j35mx6nWIkE4ZCjAhOjz6UMpSGLYeI8cfKurrUYk2wrqVt8Jrht5CzLltJizWnBoKeDofJ26qyC&#10;vlvd70V3s4bmRfM+i/6r8F6p0bDfr0FE6uN/+K/9qRV8zBf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1lmMMAAADcAAAADwAAAAAAAAAAAAAAAACYAgAAZHJzL2Rv&#10;d25yZXYueG1sUEsFBgAAAAAEAAQA9QAAAIgDAAAAAA==&#10;" filled="f" strokecolor="black [3213]"/>
                      </v:group>
                      <v:group id="组合 448" o:spid="_x0000_s1177" style="position:absolute;left:642;top:1093;width:28778;height:15746" coordorigin="-1,-1" coordsize="28777,15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_x0000_s1178" type="#_x0000_t202" style="position:absolute;left:4826;top:1156;width:3048;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mL8MA&#10;AADcAAAADwAAAGRycy9kb3ducmV2LnhtbESPQWvCQBSE74L/YXlCb7rRVimpq4htwUMvxnh/ZF+z&#10;odm3Iftq4r/vFgo9DjPzDbPdj75VN+pjE9jAcpGBIq6Cbbg2UF7e58+goiBbbAOTgTtF2O+mky3m&#10;Ngx8plshtUoQjjkacCJdrnWsHHmMi9ARJ+8z9B4lyb7WtschwX2rV1m20R4bTgsOOzo6qr6Kb29A&#10;xB6W9/LNx9N1/HgdXFatsTTmYTYeXkAJjfIf/mufrIGnx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XPmL8MAAADcAAAADwAAAAAAAAAAAAAAAACYAgAAZHJzL2Rv&#10;d25yZXYueG1sUEsFBgAAAAAEAAQA9QAAAIgDAAAAAA==&#10;" filled="f" stroked="f">
                          <v:textbox style="mso-fit-shape-to-text:t">
                            <w:txbxContent>
                              <w:p w:rsidR="006B5185" w:rsidRPr="00527201" w:rsidRDefault="006B5185" w:rsidP="00DA080C">
                                <w:pPr>
                                  <w:rPr>
                                    <w:sz w:val="21"/>
                                    <w:szCs w:val="21"/>
                                  </w:rPr>
                                </w:pPr>
                                <w:r>
                                  <w:rPr>
                                    <w:sz w:val="21"/>
                                    <w:szCs w:val="21"/>
                                  </w:rPr>
                                  <w:t>A</w:t>
                                </w:r>
                              </w:p>
                            </w:txbxContent>
                          </v:textbox>
                        </v:shape>
                        <v:shape id="_x0000_s1179" type="#_x0000_t202" style="position:absolute;left:-1;top:10285;width:3047;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yXcMA&#10;AADcAAAADwAAAGRycy9kb3ducmV2LnhtbESPQWvCQBSE74X+h+UJ3urG2hZNXUWqgodeqvH+yL5m&#10;g9m3Iftq4r93C4Ueh5n5hlmuB9+oK3WxDmxgOslAEZfB1lwZKE77pzmoKMgWm8Bk4EYR1qvHhyXm&#10;NvT8RdejVCpBOOZowIm0udaxdOQxTkJLnLzv0HmUJLtK2w77BPeNfs6yN+2x5rTgsKUPR+Xl+OMN&#10;iNjN9FbsfDych89t77LyFQtjxqNh8w5KaJD/8F/7YA28zB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xyXcMAAADcAAAADwAAAAAAAAAAAAAAAACYAgAAZHJzL2Rv&#10;d25yZXYueG1sUEsFBgAAAAAEAAQA9QAAAIgDAAAAAA==&#10;" filled="f" stroked="f">
                          <v:textbox style="mso-fit-shape-to-text:t">
                            <w:txbxContent>
                              <w:p w:rsidR="006B5185" w:rsidRPr="00527201" w:rsidRDefault="006B5185" w:rsidP="00DA080C">
                                <w:pPr>
                                  <w:rPr>
                                    <w:sz w:val="21"/>
                                    <w:szCs w:val="21"/>
                                  </w:rPr>
                                </w:pPr>
                                <w:r>
                                  <w:rPr>
                                    <w:rFonts w:hint="eastAsia"/>
                                    <w:sz w:val="21"/>
                                    <w:szCs w:val="21"/>
                                  </w:rPr>
                                  <w:t>$</w:t>
                                </w:r>
                              </w:p>
                            </w:txbxContent>
                          </v:textbox>
                        </v:shape>
                        <v:shape id="_x0000_s1180" type="#_x0000_t202" style="position:absolute;left:7208;top:6620;width:4013;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ovcAA&#10;AADcAAAADwAAAGRycy9kb3ducmV2LnhtbERPPWvDMBDdA/0P4grdYjklKcWNYkzSQoYsTd39sC6W&#10;iXUy1jV2/n01FDo+3ve2nH2vbjTGLrCBVZaDIm6C7bg1UH99LF9BRUG22AcmA3eKUO4eFlssbJj4&#10;k25naVUK4VigAScyFFrHxpHHmIWBOHGXMHqUBMdW2xGnFO57/ZznL9pjx6nB4UB7R831/OMNiNhq&#10;da/ffTx+z6fD5PJmg7UxT49z9QZKaJZ/8Z/7aA2s12l+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CovcAAAADcAAAADwAAAAAAAAAAAAAAAACYAgAAZHJzL2Rvd25y&#10;ZXYueG1sUEsFBgAAAAAEAAQA9QAAAIUDAAAAAA==&#10;" filled="f" stroked="f">
                          <v:textbox style="mso-fit-shape-to-text:t">
                            <w:txbxContent>
                              <w:p w:rsidR="006B5185" w:rsidRPr="00527201" w:rsidRDefault="006B5185" w:rsidP="00DA080C">
                                <w:pPr>
                                  <w:rPr>
                                    <w:sz w:val="21"/>
                                    <w:szCs w:val="21"/>
                                  </w:rPr>
                                </w:pPr>
                                <w:r>
                                  <w:rPr>
                                    <w:rFonts w:hint="eastAsia"/>
                                    <w:sz w:val="21"/>
                                    <w:szCs w:val="21"/>
                                  </w:rPr>
                                  <w:t>NA</w:t>
                                </w:r>
                              </w:p>
                            </w:txbxContent>
                          </v:textbox>
                        </v:shape>
                        <v:shape id="_x0000_s1181" type="#_x0000_t202" style="position:absolute;left:4054;top:12664;width:3048;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NJsIA&#10;AADcAAAADwAAAGRycy9kb3ducmV2LnhtbESPT2vCQBTE70K/w/KE3nSTYqVEV5H+AQ+9qOn9kX1m&#10;g9m3Iftq4rfvFgSPw8z8hllvR9+qK/WxCWwgn2egiKtgG64NlKev2RuoKMgW28Bk4EYRtpunyRoL&#10;GwY+0PUotUoQjgUacCJdoXWsHHmM89ARJ+8ceo+SZF9r2+OQ4L7VL1m21B4bTgsOO3p3VF2Ov96A&#10;iN3lt/LTx/3P+P0xuKx6xdKY5+m4W4ESGuURvrf31sBikcP/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A0mwgAAANwAAAAPAAAAAAAAAAAAAAAAAJgCAABkcnMvZG93&#10;bnJldi54bWxQSwUGAAAAAAQABAD1AAAAhwMAAAAA&#10;" filled="f" stroked="f">
                          <v:textbox style="mso-fit-shape-to-text:t">
                            <w:txbxContent>
                              <w:p w:rsidR="006B5185" w:rsidRPr="00527201" w:rsidRDefault="006B5185" w:rsidP="00DA080C">
                                <w:pPr>
                                  <w:rPr>
                                    <w:sz w:val="21"/>
                                    <w:szCs w:val="21"/>
                                  </w:rPr>
                                </w:pPr>
                                <w:r>
                                  <w:rPr>
                                    <w:rFonts w:hint="eastAsia"/>
                                    <w:sz w:val="21"/>
                                    <w:szCs w:val="21"/>
                                  </w:rPr>
                                  <w:t>$</w:t>
                                </w:r>
                              </w:p>
                            </w:txbxContent>
                          </v:textbox>
                        </v:shape>
                        <v:shape id="_x0000_s1182" type="#_x0000_t202" style="position:absolute;left:9461;top:12347;width:483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TUcMA&#10;AADcAAAADwAAAGRycy9kb3ducmV2LnhtbESPT2vCQBTE7wW/w/IEb3Wj2FKiq4h/wEMvtfH+yL5m&#10;Q7NvQ/Zp4rd3hUKPw8z8hlltBt+oG3WxDmxgNs1AEZfB1lwZKL6Prx+goiBbbAKTgTtF2KxHLyvM&#10;bej5i25nqVSCcMzRgBNpc61j6chjnIaWOHk/ofMoSXaVth32Ce4bPc+yd+2x5rTgsKWdo/L3fPUG&#10;ROx2di8OPp4uw+e+d1n5hoUxk/GwXYISGuQ//Nc+WQOLxRy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TUcMAAADcAAAADwAAAAAAAAAAAAAAAACYAgAAZHJzL2Rv&#10;d25yZXYueG1sUEsFBgAAAAAEAAQA9QAAAIgDAAAAAA==&#10;" filled="f" stroked="f">
                          <v:textbox style="mso-fit-shape-to-text:t">
                            <w:txbxContent>
                              <w:p w:rsidR="006B5185" w:rsidRPr="00527201" w:rsidRDefault="006B5185" w:rsidP="00DA080C">
                                <w:pPr>
                                  <w:rPr>
                                    <w:sz w:val="21"/>
                                    <w:szCs w:val="21"/>
                                  </w:rPr>
                                </w:pPr>
                                <w:r>
                                  <w:rPr>
                                    <w:rFonts w:hint="eastAsia"/>
                                    <w:sz w:val="21"/>
                                    <w:szCs w:val="21"/>
                                  </w:rPr>
                                  <w:t>NA</w:t>
                                </w:r>
                                <w:r>
                                  <w:rPr>
                                    <w:sz w:val="21"/>
                                    <w:szCs w:val="21"/>
                                  </w:rPr>
                                  <w:t>$</w:t>
                                </w:r>
                              </w:p>
                            </w:txbxContent>
                          </v:textbox>
                        </v:shape>
                        <v:shape id="_x0000_s1183" type="#_x0000_t202" style="position:absolute;left:12652;top:8262;width:8401;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uvsIA&#10;AADcAAAADwAAAGRycy9kb3ducmV2LnhtbESPQWvCQBSE74X+h+UJvdWNkpaSuopUCx56qab3R/Y1&#10;G8y+Ddmnif/eFQSPw8x8wyxWo2/VmfrYBDYwm2agiKtgG64NlIfv1w9QUZAttoHJwIUirJbPTwss&#10;bBj4l857qVWCcCzQgBPpCq1j5chjnIaOOHn/ofcoSfa1tj0OCe5bPc+yd+2x4bTgsKMvR9Vxf/IG&#10;ROx6dim3Pu7+xp/N4LLqDUtjXibj+hOU0CiP8L29swbyP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666+wgAAANwAAAAPAAAAAAAAAAAAAAAAAJgCAABkcnMvZG93&#10;bnJldi54bWxQSwUGAAAAAAQABAD1AAAAhwMAAAAA&#10;" filled="f" stroked="f">
                          <v:textbox style="mso-fit-shape-to-text:t">
                            <w:txbxContent>
                              <w:p w:rsidR="006B5185" w:rsidRPr="00527201" w:rsidRDefault="006B5185" w:rsidP="00DA080C">
                                <w:pPr>
                                  <w:rPr>
                                    <w:sz w:val="21"/>
                                    <w:szCs w:val="21"/>
                                  </w:rPr>
                                </w:pPr>
                                <w:bookmarkStart w:id="433" w:name="OLE_LINK693"/>
                                <w:bookmarkStart w:id="434" w:name="OLE_LINK694"/>
                                <w:bookmarkStart w:id="435" w:name="_Hlk510963959"/>
                                <w:r>
                                  <w:rPr>
                                    <w:sz w:val="21"/>
                                    <w:szCs w:val="21"/>
                                  </w:rPr>
                                  <w:t>BA</w:t>
                                </w:r>
                                <w:r>
                                  <w:rPr>
                                    <w:rFonts w:hint="eastAsia"/>
                                    <w:sz w:val="21"/>
                                    <w:szCs w:val="21"/>
                                  </w:rPr>
                                  <w:t>NA</w:t>
                                </w:r>
                                <w:r>
                                  <w:rPr>
                                    <w:sz w:val="21"/>
                                    <w:szCs w:val="21"/>
                                  </w:rPr>
                                  <w:t>NA$</w:t>
                                </w:r>
                                <w:bookmarkEnd w:id="433"/>
                                <w:bookmarkEnd w:id="434"/>
                                <w:bookmarkEnd w:id="435"/>
                              </w:p>
                            </w:txbxContent>
                          </v:textbox>
                        </v:shape>
                        <v:shape id="_x0000_s1184" type="#_x0000_t202" style="position:absolute;left:14288;top:-1;width:401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LJcMA&#10;AADcAAAADwAAAGRycy9kb3ducmV2LnhtbESPT2vCQBTE7wW/w/KE3upGUSnRVcQ/4KEXbbw/sq/Z&#10;0OzbkH2a+O27hUKPw8z8hllvB9+oB3WxDmxgOslAEZfB1lwZKD5Pb++goiBbbAKTgSdF2G5GL2vM&#10;bej5Qo+rVCpBOOZowIm0udaxdOQxTkJLnLyv0HmUJLtK2w77BPeNnmXZUnusOS04bGnvqPy+3r0B&#10;EbubPoujj+fb8HHoXVYusDDmdTzsVqCEBvkP/7XP1sB8v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cLJcMAAADcAAAADwAAAAAAAAAAAAAAAACYAgAAZHJzL2Rv&#10;d25yZXYueG1sUEsFBgAAAAAEAAQA9QAAAIgDAAAAAA==&#10;" filled="f" stroked="f">
                          <v:textbox style="mso-fit-shape-to-text:t">
                            <w:txbxContent>
                              <w:p w:rsidR="006B5185" w:rsidRPr="00527201" w:rsidRDefault="006B5185" w:rsidP="0077139C">
                                <w:pPr>
                                  <w:rPr>
                                    <w:sz w:val="21"/>
                                    <w:szCs w:val="21"/>
                                  </w:rPr>
                                </w:pPr>
                                <w:r>
                                  <w:rPr>
                                    <w:rFonts w:hint="eastAsia"/>
                                    <w:sz w:val="21"/>
                                    <w:szCs w:val="21"/>
                                  </w:rPr>
                                  <w:t>NA</w:t>
                                </w:r>
                              </w:p>
                            </w:txbxContent>
                          </v:textbox>
                        </v:shape>
                        <v:shape id="_x0000_s1185" type="#_x0000_t202" style="position:absolute;left:19824;top:12214;width:3048;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VUsMA&#10;AADcAAAADwAAAGRycy9kb3ducmV2LnhtbESPT2vCQBTE7wW/w/IEb3VjsSLRVcQ/4KGXarw/sq/Z&#10;0OzbkH018du7hUKPw8z8hllvB9+oO3WxDmxgNs1AEZfB1lwZKK6n1yWoKMgWm8Bk4EERtpvRyxpz&#10;G3r+pPtFKpUgHHM04ETaXOtYOvIYp6ElTt5X6DxKkl2lbYd9gvtGv2XZQnusOS04bGnvqPy+/HgD&#10;InY3exRHH8+34ePQu6x8x8KYyXjYrUAJDfIf/mufrYH5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WVUsMAAADcAAAADwAAAAAAAAAAAAAAAACYAgAAZHJzL2Rv&#10;d25yZXYueG1sUEsFBgAAAAAEAAQA9QAAAIgDAAAAAA==&#10;" filled="f" stroked="f">
                          <v:textbox style="mso-fit-shape-to-text:t">
                            <w:txbxContent>
                              <w:p w:rsidR="006B5185" w:rsidRPr="00527201" w:rsidRDefault="006B5185" w:rsidP="0077139C">
                                <w:pPr>
                                  <w:rPr>
                                    <w:sz w:val="21"/>
                                    <w:szCs w:val="21"/>
                                  </w:rPr>
                                </w:pPr>
                                <w:r>
                                  <w:rPr>
                                    <w:rFonts w:hint="eastAsia"/>
                                    <w:sz w:val="21"/>
                                    <w:szCs w:val="21"/>
                                  </w:rPr>
                                  <w:t>$</w:t>
                                </w:r>
                              </w:p>
                            </w:txbxContent>
                          </v:textbox>
                        </v:shape>
                        <v:shape id="_x0000_s1186" type="#_x0000_t202" style="position:absolute;left:23944;top:9838;width:483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wycMA&#10;AADcAAAADwAAAGRycy9kb3ducmV2LnhtbESPQWvCQBSE7wX/w/KE3urGoq1EVxG14KGX2nh/ZJ/Z&#10;YPZtyL6a+O/dQqHHYWa+YVabwTfqRl2sAxuYTjJQxGWwNVcGiu+PlwWoKMgWm8Bk4E4RNuvR0wpz&#10;G3r+ottJKpUgHHM04ETaXOtYOvIYJ6ElTt4ldB4lya7StsM+wX2jX7PsTXusOS04bGnnqLyefrwB&#10;Ebud3ouDj8fz8LnvXVbOsTDmeTxsl6CEBvkP/7WP1sBs9g6/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kwycMAAADcAAAADwAAAAAAAAAAAAAAAACYAgAAZHJzL2Rv&#10;d25yZXYueG1sUEsFBgAAAAAEAAQA9QAAAIgDAAAAAA==&#10;" filled="f" stroked="f">
                          <v:textbox style="mso-fit-shape-to-text:t">
                            <w:txbxContent>
                              <w:p w:rsidR="006B5185" w:rsidRPr="00527201" w:rsidRDefault="006B5185" w:rsidP="0077139C">
                                <w:pPr>
                                  <w:rPr>
                                    <w:sz w:val="21"/>
                                    <w:szCs w:val="21"/>
                                  </w:rPr>
                                </w:pPr>
                                <w:r>
                                  <w:rPr>
                                    <w:rFonts w:hint="eastAsia"/>
                                    <w:sz w:val="21"/>
                                    <w:szCs w:val="21"/>
                                  </w:rPr>
                                  <w:t>NA</w:t>
                                </w:r>
                                <w:r>
                                  <w:rPr>
                                    <w:sz w:val="21"/>
                                    <w:szCs w:val="21"/>
                                  </w:rPr>
                                  <w:t>$</w:t>
                                </w:r>
                              </w:p>
                            </w:txbxContent>
                          </v:textbox>
                        </v:shape>
                      </v:group>
                    </v:group>
                  </v:group>
                  <v:group id="组合 461" o:spid="_x0000_s1187" style="position:absolute;top:1481;width:13737;height:18349" coordsize="13737,18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rect id="矩形 452" o:spid="_x0000_s1188" style="position:absolute;top:15969;width:2628;height:2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sYTMMA&#10;AADcAAAADwAAAGRycy9kb3ducmV2LnhtbESPUWvCMBSF3wf+h3CFvQxN7aZINYoIg710MPUHXJpr&#10;U2xuYpNq9+8XQdjj4ZzzHc56O9hW3KgLjWMFs2kGgrhyuuFawen4OVmCCBFZY+uYFPxSgO1m9LLG&#10;Qrs7/9DtEGuRIBwKVGBi9IWUoTJkMUydJ07e2XUWY5JdLXWH9wS3rcyzbCEtNpwWDHraG6ouh94q&#10;GPrl9Vr2F2vovWzf8ui/S++Veh0PuxWISEP8Dz/bX1rBxzyH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sYTMMAAADcAAAADwAAAAAAAAAAAAAAAACYAgAAZHJzL2Rv&#10;d25yZXYueG1sUEsFBgAAAAAEAAQA9QAAAIgDAAAAAA==&#10;" filled="f" strokecolor="black [3213]"/>
                    <v:shape id="任意多边形 459" o:spid="_x0000_s1189" style="position:absolute;left:1030;width:12707;height:15905;visibility:visible;mso-wrap-style:square;v-text-anchor:middle" coordsize="1270768,159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4osUA&#10;AADcAAAADwAAAGRycy9kb3ducmV2LnhtbESP0WrCQBRE34X+w3ILfRHdaLXE1FWkIPhUUPsBN9lr&#10;Epq9u2ZXE/36bkHwcZiZM8xy3ZtGXKn1tWUFk3ECgriwuuZSwc9xO0pB+ICssbFMCm7kYb16GSwx&#10;07bjPV0PoRQRwj5DBVUILpPSFxUZ9GPriKN3sq3BEGVbSt1iF+GmkdMk+ZAGa44LFTr6qqj4PVyM&#10;Aje8d7kL6W24Szfv03wiz98nqdTba7/5BBGoD8/wo73TCmbzBfyf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PiixQAAANwAAAAPAAAAAAAAAAAAAAAAAJgCAABkcnMv&#10;ZG93bnJldi54bWxQSwUGAAAAAAQABAD1AAAAigMAAAAA&#10;" path="m1270768,c816788,311776,362808,623552,156746,888642,-49316,1153732,-7460,1372136,34396,1590541e" filled="f" strokecolor="black [3213]">
                      <v:stroke joinstyle="miter"/>
                      <v:path arrowok="t" o:connecttype="custom" o:connectlocs="1270768,0;156746,888642;34396,1590541" o:connectangles="0,0,0"/>
                    </v:shape>
                    <v:shape id="_x0000_s1190" type="#_x0000_t202" style="position:absolute;left:3025;top:4179;width:304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03b8A&#10;AADcAAAADwAAAGRycy9kb3ducmV2LnhtbERPS2vCQBC+F/wPywje6sZi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fTdvwAAANwAAAAPAAAAAAAAAAAAAAAAAJgCAABkcnMvZG93bnJl&#10;di54bWxQSwUGAAAAAAQABAD1AAAAhAMAAAAA&#10;" filled="f" stroked="f">
                      <v:textbox style="mso-fit-shape-to-text:t">
                        <w:txbxContent>
                          <w:p w:rsidR="006B5185" w:rsidRPr="00527201" w:rsidRDefault="006B5185" w:rsidP="006A76BA">
                            <w:pPr>
                              <w:rPr>
                                <w:sz w:val="21"/>
                                <w:szCs w:val="21"/>
                              </w:rPr>
                            </w:pPr>
                            <w:r>
                              <w:rPr>
                                <w:rFonts w:hint="eastAsia"/>
                                <w:sz w:val="21"/>
                                <w:szCs w:val="21"/>
                              </w:rPr>
                              <w:t>$</w:t>
                            </w:r>
                          </w:p>
                        </w:txbxContent>
                      </v:textbox>
                    </v:shape>
                  </v:group>
                </v:group>
                <v:group id="组合 185" o:spid="_x0000_s1191" style="position:absolute;top:19249;width:33121;height:3179" coordorigin=",-4" coordsize="33121,3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_x0000_s1192" type="#_x0000_t202" style="position:absolute;top:60;width:266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qqsMA&#10;AADcAAAADwAAAGRycy9kb3ducmV2LnhtbESPQWvCQBSE74L/YXlCb7rRVimpq4htwUMvxnh/ZF+z&#10;odm3Iftq4r/vFgo9DjPzDbPdj75VN+pjE9jAcpGBIq6Cbbg2UF7e58+goiBbbAOTgTtF2O+mky3m&#10;Ngx8plshtUoQjjkacCJdrnWsHHmMi9ARJ+8z9B4lyb7WtschwX2rV1m20R4bTgsOOzo6qr6Kb29A&#10;xB6W9/LNx9N1/HgdXFatsTTmYTYeXkAJjfIf/mufrIGnzS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dqqsMAAADcAAAADwAAAAAAAAAAAAAAAACYAgAAZHJzL2Rv&#10;d25yZXYueG1sUEsFBgAAAAAEAAQA9QAAAIgDAAAAAA==&#10;" filled="f" stroked="f">
                    <v:textbox style="mso-fit-shape-to-text:t">
                      <w:txbxContent>
                        <w:p w:rsidR="006B5185" w:rsidRPr="002450BE" w:rsidRDefault="006B5185" w:rsidP="0066050B">
                          <w:pPr>
                            <w:rPr>
                              <w:sz w:val="21"/>
                              <w:szCs w:val="21"/>
                            </w:rPr>
                          </w:pPr>
                          <w:r w:rsidRPr="002450BE">
                            <w:rPr>
                              <w:sz w:val="21"/>
                              <w:szCs w:val="21"/>
                            </w:rPr>
                            <w:t>1</w:t>
                          </w:r>
                        </w:p>
                      </w:txbxContent>
                    </v:textbox>
                  </v:shape>
                  <v:shape id="_x0000_s1193" type="#_x0000_t202" style="position:absolute;left:4507;top:57;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y3sMA&#10;AADcAAAADwAAAGRycy9kb3ducmV2LnhtbESPT2vCQBTE7wW/w/IEb3Vjs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7y3sMAAADcAAAADwAAAAAAAAAAAAAAAACYAgAAZHJzL2Rv&#10;d25yZXYueG1sUEsFBgAAAAAEAAQA9QAAAIgDAAAAAA==&#10;" filled="f" stroked="f">
                    <v:textbox style="mso-fit-shape-to-text:t">
                      <w:txbxContent>
                        <w:p w:rsidR="006B5185" w:rsidRPr="00DA1580" w:rsidRDefault="006B5185" w:rsidP="0066050B">
                          <w:pPr>
                            <w:rPr>
                              <w:sz w:val="21"/>
                              <w:szCs w:val="21"/>
                            </w:rPr>
                          </w:pPr>
                          <w:r>
                            <w:rPr>
                              <w:sz w:val="21"/>
                              <w:szCs w:val="21"/>
                            </w:rPr>
                            <w:t>2</w:t>
                          </w:r>
                        </w:p>
                      </w:txbxContent>
                    </v:textbox>
                  </v:shape>
                  <v:shape id="_x0000_s1194" type="#_x0000_t202" style="position:absolute;left:9335;top:49;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XRcMA&#10;AADcAAAADwAAAGRycy9kb3ducmV2LnhtbESPT2vCQBTE7wW/w/IEb3VjUSnRVcQ/4KEXbbw/sq/Z&#10;0OzbkH018dt3CwWPw8z8hllvB9+oO3WxDmxgNs1AEZfB1lwZKD5Pr++goiBbbAKTgQdF2G5GL2vM&#10;bej5QverVCpBOOZowIm0udaxdOQxTkNLnLyv0HmUJLtK2w77BPeNfsuypfZYc1pw2NLeUfl9/fEG&#10;ROxu9iiOPp5vw8ehd1m5wMKYyXjYrUAJDfIM/7fP1sB8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JXRcMAAADcAAAADwAAAAAAAAAAAAAAAACYAgAAZHJzL2Rv&#10;d25yZXYueG1sUEsFBgAAAAAEAAQA9QAAAIgDAAAAAA==&#10;" filled="f" stroked="f">
                    <v:textbox style="mso-fit-shape-to-text:t">
                      <w:txbxContent>
                        <w:p w:rsidR="006B5185" w:rsidRPr="002450BE" w:rsidRDefault="006B5185" w:rsidP="0066050B">
                          <w:pPr>
                            <w:rPr>
                              <w:sz w:val="21"/>
                              <w:szCs w:val="21"/>
                            </w:rPr>
                          </w:pPr>
                          <w:r w:rsidRPr="002450BE">
                            <w:rPr>
                              <w:sz w:val="21"/>
                              <w:szCs w:val="21"/>
                            </w:rPr>
                            <w:t>3</w:t>
                          </w:r>
                        </w:p>
                      </w:txbxContent>
                    </v:textbox>
                  </v:shape>
                  <v:shape id="_x0000_s1195" type="#_x0000_t202" style="position:absolute;left:14744;top:58;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rsidR="006B5185" w:rsidRPr="00DA1580" w:rsidRDefault="006B5185" w:rsidP="0066050B">
                          <w:pPr>
                            <w:rPr>
                              <w:sz w:val="21"/>
                              <w:szCs w:val="21"/>
                            </w:rPr>
                          </w:pPr>
                          <w:r>
                            <w:rPr>
                              <w:sz w:val="21"/>
                              <w:szCs w:val="21"/>
                            </w:rPr>
                            <w:t>4</w:t>
                          </w:r>
                        </w:p>
                      </w:txbxContent>
                    </v:textbox>
                  </v:shape>
                  <v:shape id="_x0000_s1196" type="#_x0000_t202" style="position:absolute;left:19120;top:92;width:2669;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sqcMA&#10;AADcAAAADwAAAGRycy9kb3ducmV2LnhtbESPQWvCQBSE70L/w/IK3nRjs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xsqcMAAADcAAAADwAAAAAAAAAAAAAAAACYAgAAZHJzL2Rv&#10;d25yZXYueG1sUEsFBgAAAAAEAAQA9QAAAIgDAAAAAA==&#10;" filled="f" stroked="f">
                    <v:textbox style="mso-fit-shape-to-text:t">
                      <w:txbxContent>
                        <w:p w:rsidR="006B5185" w:rsidRPr="00DA1580" w:rsidRDefault="006B5185" w:rsidP="0066050B">
                          <w:pPr>
                            <w:rPr>
                              <w:sz w:val="21"/>
                              <w:szCs w:val="21"/>
                            </w:rPr>
                          </w:pPr>
                          <w:r>
                            <w:rPr>
                              <w:sz w:val="21"/>
                              <w:szCs w:val="21"/>
                            </w:rPr>
                            <w:t>5</w:t>
                          </w:r>
                        </w:p>
                      </w:txbxContent>
                    </v:textbox>
                  </v:shape>
                  <v:shape id="_x0000_s1197" type="#_x0000_t202" style="position:absolute;left:26205;top:-4;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P4278A&#10;AADcAAAADwAAAGRycy9kb3ducmV2LnhtbERPS2vCQBC+F/wPywje6sZi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jbvwAAANwAAAAPAAAAAAAAAAAAAAAAAJgCAABkcnMvZG93bnJl&#10;di54bWxQSwUGAAAAAAQABAD1AAAAhAMAAAAA&#10;" filled="f" stroked="f">
                    <v:textbox style="mso-fit-shape-to-text:t">
                      <w:txbxContent>
                        <w:p w:rsidR="006B5185" w:rsidRPr="00DA1580" w:rsidRDefault="006B5185" w:rsidP="0066050B">
                          <w:pPr>
                            <w:rPr>
                              <w:sz w:val="21"/>
                              <w:szCs w:val="21"/>
                            </w:rPr>
                          </w:pPr>
                          <w:r>
                            <w:rPr>
                              <w:sz w:val="21"/>
                              <w:szCs w:val="21"/>
                            </w:rPr>
                            <w:t>6</w:t>
                          </w:r>
                        </w:p>
                      </w:txbxContent>
                    </v:textbox>
                  </v:shape>
                  <v:shape id="_x0000_s1198" type="#_x0000_t202" style="position:absolute;left:30454;top:-4;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9dQMMA&#10;AADcAAAADwAAAGRycy9kb3ducmV2LnhtbESPQWvCQBSE70L/w/IK3nRjs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9dQMMAAADcAAAADwAAAAAAAAAAAAAAAACYAgAAZHJzL2Rv&#10;d25yZXYueG1sUEsFBgAAAAAEAAQA9QAAAIgDAAAAAA==&#10;" filled="f" stroked="f">
                    <v:textbox style="mso-fit-shape-to-text:t">
                      <w:txbxContent>
                        <w:p w:rsidR="006B5185" w:rsidRPr="00DA1580" w:rsidRDefault="006B5185" w:rsidP="0066050B">
                          <w:pPr>
                            <w:rPr>
                              <w:sz w:val="21"/>
                              <w:szCs w:val="21"/>
                            </w:rPr>
                          </w:pPr>
                          <w:r>
                            <w:rPr>
                              <w:sz w:val="21"/>
                              <w:szCs w:val="21"/>
                            </w:rPr>
                            <w:t>7</w:t>
                          </w:r>
                        </w:p>
                      </w:txbxContent>
                    </v:textbox>
                  </v:shape>
                </v:group>
              </v:group>
            </w:pict>
          </mc:Fallback>
        </mc:AlternateContent>
      </w:r>
    </w:p>
    <w:p w:rsidR="00417AA7" w:rsidRDefault="00417AA7" w:rsidP="00E27DDC">
      <w:pPr>
        <w:tabs>
          <w:tab w:val="left" w:pos="1674"/>
        </w:tabs>
        <w:spacing w:line="440" w:lineRule="atLeast"/>
        <w:rPr>
          <w:szCs w:val="21"/>
        </w:rPr>
      </w:pPr>
    </w:p>
    <w:p w:rsidR="00CE21BB" w:rsidRDefault="00CE21BB" w:rsidP="00E27DDC">
      <w:pPr>
        <w:tabs>
          <w:tab w:val="left" w:pos="1674"/>
        </w:tabs>
        <w:spacing w:line="440" w:lineRule="atLeast"/>
        <w:rPr>
          <w:szCs w:val="21"/>
        </w:rPr>
      </w:pPr>
    </w:p>
    <w:p w:rsidR="00E55381" w:rsidRDefault="00E55381" w:rsidP="00E27DDC">
      <w:pPr>
        <w:tabs>
          <w:tab w:val="left" w:pos="1674"/>
        </w:tabs>
        <w:spacing w:line="440" w:lineRule="atLeast"/>
        <w:rPr>
          <w:szCs w:val="21"/>
        </w:rPr>
      </w:pPr>
    </w:p>
    <w:p w:rsidR="00E55381" w:rsidRDefault="00E55381" w:rsidP="00E27DDC">
      <w:pPr>
        <w:tabs>
          <w:tab w:val="left" w:pos="1674"/>
        </w:tabs>
        <w:spacing w:line="440" w:lineRule="atLeast"/>
        <w:rPr>
          <w:szCs w:val="21"/>
        </w:rPr>
      </w:pPr>
    </w:p>
    <w:p w:rsidR="00E55381" w:rsidRDefault="00E55381" w:rsidP="00E27DDC">
      <w:pPr>
        <w:tabs>
          <w:tab w:val="left" w:pos="1674"/>
        </w:tabs>
        <w:spacing w:line="440" w:lineRule="atLeast"/>
        <w:rPr>
          <w:szCs w:val="21"/>
        </w:rPr>
      </w:pPr>
    </w:p>
    <w:p w:rsidR="00E55381" w:rsidRDefault="00E55381" w:rsidP="00E27DDC">
      <w:pPr>
        <w:tabs>
          <w:tab w:val="left" w:pos="1674"/>
        </w:tabs>
        <w:spacing w:line="440" w:lineRule="atLeast"/>
        <w:rPr>
          <w:szCs w:val="21"/>
        </w:rPr>
      </w:pPr>
    </w:p>
    <w:p w:rsidR="0080786D" w:rsidRDefault="0080786D" w:rsidP="00BC18A4">
      <w:pPr>
        <w:tabs>
          <w:tab w:val="left" w:pos="1674"/>
        </w:tabs>
        <w:spacing w:line="440" w:lineRule="atLeast"/>
        <w:jc w:val="center"/>
        <w:rPr>
          <w:sz w:val="21"/>
          <w:szCs w:val="21"/>
        </w:rPr>
      </w:pPr>
    </w:p>
    <w:p w:rsidR="009E0957" w:rsidRDefault="0077139C" w:rsidP="00C675AC">
      <w:pPr>
        <w:tabs>
          <w:tab w:val="left" w:pos="1674"/>
        </w:tabs>
        <w:spacing w:line="440" w:lineRule="atLeast"/>
        <w:jc w:val="center"/>
        <w:rPr>
          <w:szCs w:val="21"/>
        </w:rPr>
      </w:pPr>
      <w:bookmarkStart w:id="428" w:name="OLE_LINK92"/>
      <w:bookmarkStart w:id="429" w:name="OLE_LINK120"/>
      <w:bookmarkStart w:id="430" w:name="OLE_LINK187"/>
      <w:bookmarkStart w:id="431" w:name="OLE_LINK188"/>
      <w:r w:rsidRPr="00C744A1">
        <w:rPr>
          <w:rFonts w:hint="eastAsia"/>
          <w:sz w:val="21"/>
          <w:szCs w:val="21"/>
        </w:rPr>
        <w:t>图</w:t>
      </w:r>
      <w:r>
        <w:rPr>
          <w:sz w:val="21"/>
          <w:szCs w:val="21"/>
        </w:rPr>
        <w:t xml:space="preserve">2-4 </w:t>
      </w:r>
      <w:bookmarkStart w:id="432" w:name="OLE_LINK172"/>
      <w:bookmarkStart w:id="433" w:name="OLE_LINK182"/>
      <w:r>
        <w:rPr>
          <w:rFonts w:hint="eastAsia"/>
          <w:sz w:val="21"/>
          <w:szCs w:val="21"/>
        </w:rPr>
        <w:t>字符串</w:t>
      </w:r>
      <w:r w:rsidRPr="00CD5E57">
        <w:rPr>
          <w:rFonts w:hint="eastAsia"/>
          <w:i/>
          <w:sz w:val="21"/>
          <w:szCs w:val="21"/>
        </w:rPr>
        <w:t>S</w:t>
      </w:r>
      <w:r w:rsidR="00E27AAD">
        <w:rPr>
          <w:rFonts w:hint="eastAsia"/>
          <w:sz w:val="21"/>
          <w:szCs w:val="21"/>
        </w:rPr>
        <w:t>=</w:t>
      </w:r>
      <w:r w:rsidR="002450BE">
        <w:rPr>
          <w:sz w:val="21"/>
          <w:szCs w:val="21"/>
        </w:rPr>
        <w:t>BANANA</w:t>
      </w:r>
      <w:r>
        <w:rPr>
          <w:rFonts w:hint="eastAsia"/>
          <w:sz w:val="21"/>
          <w:szCs w:val="21"/>
        </w:rPr>
        <w:t>的</w:t>
      </w:r>
      <w:r>
        <w:rPr>
          <w:sz w:val="21"/>
          <w:szCs w:val="21"/>
        </w:rPr>
        <w:t>后缀树</w:t>
      </w:r>
      <w:bookmarkEnd w:id="428"/>
      <w:bookmarkEnd w:id="429"/>
      <w:bookmarkEnd w:id="432"/>
      <w:bookmarkEnd w:id="433"/>
    </w:p>
    <w:bookmarkEnd w:id="430"/>
    <w:bookmarkEnd w:id="431"/>
    <w:p w:rsidR="000774E2" w:rsidRPr="0086795C" w:rsidRDefault="00BC18A4" w:rsidP="0086795C">
      <w:pPr>
        <w:tabs>
          <w:tab w:val="left" w:pos="1674"/>
        </w:tabs>
        <w:spacing w:line="440" w:lineRule="atLeast"/>
        <w:ind w:firstLineChars="200" w:firstLine="480"/>
      </w:pPr>
      <w:r>
        <w:rPr>
          <w:rFonts w:hint="eastAsia"/>
          <w:szCs w:val="21"/>
        </w:rPr>
        <w:t>在图</w:t>
      </w:r>
      <w:r>
        <w:rPr>
          <w:rFonts w:hint="eastAsia"/>
          <w:szCs w:val="21"/>
        </w:rPr>
        <w:t>2-</w:t>
      </w:r>
      <w:r>
        <w:rPr>
          <w:szCs w:val="21"/>
        </w:rPr>
        <w:t>4</w:t>
      </w:r>
      <w:r>
        <w:rPr>
          <w:szCs w:val="21"/>
        </w:rPr>
        <w:t>中</w:t>
      </w:r>
      <w:r>
        <w:rPr>
          <w:rFonts w:hint="eastAsia"/>
          <w:szCs w:val="21"/>
        </w:rPr>
        <w:t>，后缀树</w:t>
      </w:r>
      <w:r w:rsidR="00C8639C">
        <w:rPr>
          <w:rFonts w:hint="eastAsia"/>
          <w:szCs w:val="21"/>
        </w:rPr>
        <w:t>将单一路径到达某一个结点上的字符做了</w:t>
      </w:r>
      <w:r w:rsidR="00301D26">
        <w:rPr>
          <w:rFonts w:hint="eastAsia"/>
          <w:szCs w:val="21"/>
        </w:rPr>
        <w:t>路径</w:t>
      </w:r>
      <w:r w:rsidR="00C8639C">
        <w:rPr>
          <w:rFonts w:hint="eastAsia"/>
          <w:szCs w:val="21"/>
        </w:rPr>
        <w:t>压缩处理，</w:t>
      </w:r>
      <w:r w:rsidR="0080786D">
        <w:rPr>
          <w:rFonts w:hint="eastAsia"/>
          <w:szCs w:val="21"/>
        </w:rPr>
        <w:t>例如从根结点</w:t>
      </w:r>
      <w:r w:rsidR="0080786D">
        <w:rPr>
          <w:rFonts w:hint="eastAsia"/>
          <w:szCs w:val="21"/>
        </w:rPr>
        <w:t>root</w:t>
      </w:r>
      <w:r w:rsidR="0080786D">
        <w:rPr>
          <w:rFonts w:hint="eastAsia"/>
          <w:szCs w:val="21"/>
        </w:rPr>
        <w:t>到</w:t>
      </w:r>
      <w:r w:rsidR="0080786D">
        <w:rPr>
          <w:rFonts w:hint="eastAsia"/>
          <w:szCs w:val="21"/>
        </w:rPr>
        <w:t>5</w:t>
      </w:r>
      <w:r w:rsidR="0080786D">
        <w:rPr>
          <w:rFonts w:hint="eastAsia"/>
          <w:szCs w:val="21"/>
        </w:rPr>
        <w:t>号叶子结点的路径，</w:t>
      </w:r>
      <w:r w:rsidR="001402A4">
        <w:rPr>
          <w:rFonts w:hint="eastAsia"/>
          <w:szCs w:val="21"/>
        </w:rPr>
        <w:t>如果</w:t>
      </w:r>
      <w:r w:rsidR="00E56690">
        <w:rPr>
          <w:rFonts w:hint="eastAsia"/>
          <w:szCs w:val="21"/>
        </w:rPr>
        <w:t>想要</w:t>
      </w:r>
      <w:r w:rsidR="001402A4">
        <w:rPr>
          <w:rFonts w:hint="eastAsia"/>
          <w:szCs w:val="21"/>
        </w:rPr>
        <w:t>在图</w:t>
      </w:r>
      <w:r w:rsidR="001402A4">
        <w:rPr>
          <w:rFonts w:hint="eastAsia"/>
          <w:szCs w:val="21"/>
        </w:rPr>
        <w:t>2-</w:t>
      </w:r>
      <w:r w:rsidR="001402A4">
        <w:rPr>
          <w:szCs w:val="21"/>
        </w:rPr>
        <w:t>3</w:t>
      </w:r>
      <w:r w:rsidR="001402A4">
        <w:rPr>
          <w:szCs w:val="21"/>
        </w:rPr>
        <w:t>中的</w:t>
      </w:r>
      <w:r w:rsidR="001402A4">
        <w:rPr>
          <w:rFonts w:hint="eastAsia"/>
          <w:szCs w:val="21"/>
        </w:rPr>
        <w:t>字典树上表示</w:t>
      </w:r>
      <w:r w:rsidR="00E56690">
        <w:rPr>
          <w:rFonts w:hint="eastAsia"/>
          <w:szCs w:val="21"/>
        </w:rPr>
        <w:t>后缀</w:t>
      </w:r>
      <w:r w:rsidR="001402A4">
        <w:rPr>
          <w:rFonts w:hint="eastAsia"/>
          <w:szCs w:val="21"/>
        </w:rPr>
        <w:t>“</w:t>
      </w:r>
      <w:r w:rsidR="001402A4">
        <w:rPr>
          <w:rFonts w:hint="eastAsia"/>
          <w:szCs w:val="21"/>
        </w:rPr>
        <w:t>BANANA$</w:t>
      </w:r>
      <w:r w:rsidR="001402A4">
        <w:rPr>
          <w:rFonts w:hint="eastAsia"/>
          <w:szCs w:val="21"/>
        </w:rPr>
        <w:t>”</w:t>
      </w:r>
      <w:r w:rsidR="00E56690">
        <w:rPr>
          <w:rFonts w:hint="eastAsia"/>
          <w:szCs w:val="21"/>
        </w:rPr>
        <w:t>应</w:t>
      </w:r>
      <w:r w:rsidR="004454F0">
        <w:rPr>
          <w:rFonts w:hint="eastAsia"/>
          <w:szCs w:val="21"/>
        </w:rPr>
        <w:t>该</w:t>
      </w:r>
      <w:r w:rsidR="001402A4">
        <w:rPr>
          <w:rFonts w:hint="eastAsia"/>
          <w:szCs w:val="21"/>
        </w:rPr>
        <w:t>需要</w:t>
      </w:r>
      <w:r w:rsidR="001402A4">
        <w:rPr>
          <w:rFonts w:hint="eastAsia"/>
          <w:szCs w:val="21"/>
        </w:rPr>
        <w:t>7</w:t>
      </w:r>
      <w:r w:rsidR="001402A4">
        <w:rPr>
          <w:rFonts w:hint="eastAsia"/>
          <w:szCs w:val="21"/>
        </w:rPr>
        <w:t>个结点，但是在后缀树</w:t>
      </w:r>
      <w:r w:rsidR="003B2D62">
        <w:rPr>
          <w:rFonts w:hint="eastAsia"/>
          <w:szCs w:val="21"/>
        </w:rPr>
        <w:t>中</w:t>
      </w:r>
      <w:r w:rsidR="001402A4">
        <w:rPr>
          <w:rFonts w:hint="eastAsia"/>
          <w:szCs w:val="21"/>
        </w:rPr>
        <w:t>将单一路径上的结点字符压缩后，只需要一个结点就可以表示，</w:t>
      </w:r>
      <w:r w:rsidR="00C8639C">
        <w:rPr>
          <w:rFonts w:hint="eastAsia"/>
          <w:szCs w:val="21"/>
        </w:rPr>
        <w:t>这样做相较于后缀的简单</w:t>
      </w:r>
      <w:r w:rsidR="005F4C2D">
        <w:t>字典</w:t>
      </w:r>
      <w:r w:rsidR="00C8639C">
        <w:t>树而言更加节省空间</w:t>
      </w:r>
      <w:r w:rsidR="00CA0752">
        <w:rPr>
          <w:rFonts w:hint="eastAsia"/>
        </w:rPr>
        <w:t>，</w:t>
      </w:r>
      <w:r w:rsidR="003B341F">
        <w:t>使后缀树的空间复杂度</w:t>
      </w:r>
      <w:r w:rsidR="001402A4">
        <w:t>可以</w:t>
      </w:r>
      <w:r w:rsidR="003B341F">
        <w:t>达到</w:t>
      </w:r>
      <w:r w:rsidR="003B341F" w:rsidRPr="00DE4534">
        <w:rPr>
          <w:i/>
        </w:rPr>
        <w:t>O</w:t>
      </w:r>
      <w:r w:rsidR="003B341F">
        <w:t>(</w:t>
      </w:r>
      <w:r w:rsidR="003B341F" w:rsidRPr="00CD5E57">
        <w:rPr>
          <w:i/>
        </w:rPr>
        <w:t>n</w:t>
      </w:r>
      <w:r w:rsidR="003B341F">
        <w:t>)</w:t>
      </w:r>
      <w:r w:rsidR="00C8639C">
        <w:rPr>
          <w:rFonts w:hint="eastAsia"/>
        </w:rPr>
        <w:t>。</w:t>
      </w:r>
      <w:r w:rsidR="0066050B">
        <w:rPr>
          <w:rFonts w:hint="eastAsia"/>
        </w:rPr>
        <w:t>在</w:t>
      </w:r>
      <w:r w:rsidR="0066050B" w:rsidRPr="00CD5E57">
        <w:rPr>
          <w:rFonts w:hint="eastAsia"/>
          <w:i/>
        </w:rPr>
        <w:t>S</w:t>
      </w:r>
      <w:r w:rsidR="0066050B">
        <w:rPr>
          <w:rFonts w:hint="eastAsia"/>
        </w:rPr>
        <w:t>的末尾</w:t>
      </w:r>
      <w:r w:rsidR="00C8639C">
        <w:t>加入字符</w:t>
      </w:r>
      <w:r w:rsidR="00C8639C">
        <w:rPr>
          <w:rFonts w:hint="eastAsia"/>
        </w:rPr>
        <w:t>$</w:t>
      </w:r>
      <w:r w:rsidR="00C8639C">
        <w:rPr>
          <w:rFonts w:hint="eastAsia"/>
        </w:rPr>
        <w:t>有两个目的，第一个目的是表示空串，因为空串可以作为任何字符串的后缀，第二个目的是</w:t>
      </w:r>
      <w:r w:rsidR="00F512D4">
        <w:rPr>
          <w:rFonts w:hint="eastAsia"/>
        </w:rPr>
        <w:t>用来将隐藏的后缀</w:t>
      </w:r>
      <w:r w:rsidR="0066050B">
        <w:rPr>
          <w:rFonts w:hint="eastAsia"/>
        </w:rPr>
        <w:t>显示出来。例如，不添加</w:t>
      </w:r>
      <w:r w:rsidR="0066050B">
        <w:rPr>
          <w:rFonts w:hint="eastAsia"/>
        </w:rPr>
        <w:t>$</w:t>
      </w:r>
      <w:r w:rsidR="0066050B">
        <w:rPr>
          <w:rFonts w:hint="eastAsia"/>
        </w:rPr>
        <w:t>时，到达</w:t>
      </w:r>
      <w:r w:rsidR="0066050B">
        <w:rPr>
          <w:rFonts w:hint="eastAsia"/>
        </w:rPr>
        <w:t>2</w:t>
      </w:r>
      <w:r w:rsidR="0066050B">
        <w:rPr>
          <w:rFonts w:hint="eastAsia"/>
        </w:rPr>
        <w:t>号和</w:t>
      </w:r>
      <w:r w:rsidR="0066050B">
        <w:rPr>
          <w:rFonts w:hint="eastAsia"/>
        </w:rPr>
        <w:t>3</w:t>
      </w:r>
      <w:r w:rsidR="0066050B">
        <w:rPr>
          <w:rFonts w:hint="eastAsia"/>
        </w:rPr>
        <w:t>号叶子结点的路径会被到达</w:t>
      </w:r>
      <w:r w:rsidR="0066050B">
        <w:rPr>
          <w:rFonts w:hint="eastAsia"/>
        </w:rPr>
        <w:t>4</w:t>
      </w:r>
      <w:r w:rsidR="0066050B">
        <w:rPr>
          <w:rFonts w:hint="eastAsia"/>
        </w:rPr>
        <w:t>号叶子结点的路径所隐藏。</w:t>
      </w:r>
    </w:p>
    <w:p w:rsidR="001402A4" w:rsidRPr="008A1246" w:rsidRDefault="000774E2" w:rsidP="001402A4">
      <w:pPr>
        <w:tabs>
          <w:tab w:val="left" w:pos="1674"/>
        </w:tabs>
        <w:spacing w:line="440" w:lineRule="atLeast"/>
        <w:ind w:firstLineChars="200" w:firstLine="480"/>
      </w:pPr>
      <w:r>
        <w:rPr>
          <w:rFonts w:hint="eastAsia"/>
          <w:szCs w:val="21"/>
        </w:rPr>
        <w:t>根据后缀树的定义，后缀树可以先对字符串的后缀集合建立字典树，然后再进行路径压缩后得到，但是这种方法效率较低，极大限制了后缀树的应用。</w:t>
      </w:r>
      <w:bookmarkStart w:id="434" w:name="OLE_LINK121"/>
      <w:bookmarkStart w:id="435" w:name="OLE_LINK140"/>
      <w:r w:rsidRPr="0022388D">
        <w:t xml:space="preserve">McCreight </w:t>
      </w:r>
      <w:bookmarkEnd w:id="434"/>
      <w:bookmarkEnd w:id="435"/>
      <w:r w:rsidRPr="0022388D">
        <w:t>在</w:t>
      </w:r>
      <w:r w:rsidRPr="0022388D">
        <w:t>1976</w:t>
      </w:r>
      <w:r w:rsidRPr="0022388D">
        <w:t>年</w:t>
      </w:r>
      <w:r w:rsidR="00BF1F4E" w:rsidRPr="00BF1F4E">
        <w:rPr>
          <w:vertAlign w:val="superscript"/>
        </w:rPr>
        <w:fldChar w:fldCharType="begin"/>
      </w:r>
      <w:r w:rsidR="00BF1F4E" w:rsidRPr="00BF1F4E">
        <w:rPr>
          <w:vertAlign w:val="superscript"/>
        </w:rPr>
        <w:instrText xml:space="preserve"> REF _Ref508981191 \r \h  \* MERGEFORMAT </w:instrText>
      </w:r>
      <w:r w:rsidR="00BF1F4E" w:rsidRPr="00BF1F4E">
        <w:rPr>
          <w:vertAlign w:val="superscript"/>
        </w:rPr>
      </w:r>
      <w:r w:rsidR="00BF1F4E" w:rsidRPr="00BF1F4E">
        <w:rPr>
          <w:vertAlign w:val="superscript"/>
        </w:rPr>
        <w:fldChar w:fldCharType="separate"/>
      </w:r>
      <w:r w:rsidR="0052305B">
        <w:rPr>
          <w:vertAlign w:val="superscript"/>
        </w:rPr>
        <w:t>[40]</w:t>
      </w:r>
      <w:r w:rsidR="00BF1F4E" w:rsidRPr="00BF1F4E">
        <w:rPr>
          <w:vertAlign w:val="superscript"/>
        </w:rPr>
        <w:fldChar w:fldCharType="end"/>
      </w:r>
      <w:r w:rsidRPr="0022388D">
        <w:t>和</w:t>
      </w:r>
      <w:bookmarkStart w:id="436" w:name="OLE_LINK141"/>
      <w:bookmarkStart w:id="437" w:name="OLE_LINK142"/>
      <w:r w:rsidRPr="0022388D">
        <w:t>Ukkonen</w:t>
      </w:r>
      <w:bookmarkEnd w:id="436"/>
      <w:bookmarkEnd w:id="437"/>
      <w:r w:rsidRPr="0022388D">
        <w:t>在</w:t>
      </w:r>
      <w:r w:rsidRPr="0022388D">
        <w:t>1995</w:t>
      </w:r>
      <w:r w:rsidRPr="0022388D">
        <w:t>年</w:t>
      </w:r>
      <w:r w:rsidR="00BF1F4E" w:rsidRPr="00BF1F4E">
        <w:rPr>
          <w:vertAlign w:val="superscript"/>
        </w:rPr>
        <w:fldChar w:fldCharType="begin"/>
      </w:r>
      <w:r w:rsidR="00BF1F4E" w:rsidRPr="00BF1F4E">
        <w:rPr>
          <w:vertAlign w:val="superscript"/>
        </w:rPr>
        <w:instrText xml:space="preserve"> REF _Ref508981213 \r \h  \* MERGEFORMAT </w:instrText>
      </w:r>
      <w:r w:rsidR="00BF1F4E" w:rsidRPr="00BF1F4E">
        <w:rPr>
          <w:vertAlign w:val="superscript"/>
        </w:rPr>
      </w:r>
      <w:r w:rsidR="00BF1F4E" w:rsidRPr="00BF1F4E">
        <w:rPr>
          <w:vertAlign w:val="superscript"/>
        </w:rPr>
        <w:fldChar w:fldCharType="separate"/>
      </w:r>
      <w:r w:rsidR="0052305B">
        <w:rPr>
          <w:vertAlign w:val="superscript"/>
        </w:rPr>
        <w:t>[41]</w:t>
      </w:r>
      <w:r w:rsidR="00BF1F4E" w:rsidRPr="00BF1F4E">
        <w:rPr>
          <w:vertAlign w:val="superscript"/>
        </w:rPr>
        <w:fldChar w:fldCharType="end"/>
      </w:r>
      <w:r w:rsidR="007E553C">
        <w:t>分别</w:t>
      </w:r>
      <w:r w:rsidR="00517BF5">
        <w:rPr>
          <w:rFonts w:hint="eastAsia"/>
        </w:rPr>
        <w:t>对后缀树的构建算法</w:t>
      </w:r>
      <w:r w:rsidRPr="0022388D">
        <w:t>改进完善</w:t>
      </w:r>
      <w:r w:rsidR="00517BF5">
        <w:rPr>
          <w:rFonts w:hint="eastAsia"/>
        </w:rPr>
        <w:t>，</w:t>
      </w:r>
      <w:r w:rsidR="00517BF5">
        <w:t>使得后缀树有了线性时间</w:t>
      </w:r>
      <w:r w:rsidR="001E6F84" w:rsidRPr="00DE4534">
        <w:rPr>
          <w:i/>
        </w:rPr>
        <w:t>O</w:t>
      </w:r>
      <w:r w:rsidR="001E6F84">
        <w:t>(</w:t>
      </w:r>
      <w:r w:rsidR="001E6F84" w:rsidRPr="00CD5E57">
        <w:rPr>
          <w:i/>
        </w:rPr>
        <w:t>n</w:t>
      </w:r>
      <w:r w:rsidR="001E6F84">
        <w:t>)</w:t>
      </w:r>
      <w:r w:rsidR="00517BF5">
        <w:t>构建完成的高效算法</w:t>
      </w:r>
      <w:r>
        <w:rPr>
          <w:rFonts w:hint="eastAsia"/>
        </w:rPr>
        <w:t>。</w:t>
      </w:r>
      <w:r w:rsidR="005A6833">
        <w:rPr>
          <w:rFonts w:hint="eastAsia"/>
        </w:rPr>
        <w:t>后缀树线性构建算法中最大的改进就是提</w:t>
      </w:r>
      <w:r w:rsidR="005A6833">
        <w:rPr>
          <w:rFonts w:hint="eastAsia"/>
        </w:rPr>
        <w:lastRenderedPageBreak/>
        <w:t>出了后缀</w:t>
      </w:r>
      <w:r w:rsidR="00A27ACF">
        <w:rPr>
          <w:rFonts w:hint="eastAsia"/>
        </w:rPr>
        <w:t>链接</w:t>
      </w:r>
      <w:r w:rsidR="005503D1">
        <w:rPr>
          <w:rFonts w:hint="eastAsia"/>
        </w:rPr>
        <w:t>(</w:t>
      </w:r>
      <w:r w:rsidR="005503D1">
        <w:t>suffix link</w:t>
      </w:r>
      <w:r w:rsidR="005503D1">
        <w:rPr>
          <w:rFonts w:hint="eastAsia"/>
        </w:rPr>
        <w:t>)</w:t>
      </w:r>
      <w:r w:rsidR="005A6833">
        <w:t>的概念</w:t>
      </w:r>
      <w:r w:rsidR="005A6833">
        <w:rPr>
          <w:rFonts w:hint="eastAsia"/>
        </w:rPr>
        <w:t>，在图</w:t>
      </w:r>
      <w:r w:rsidR="005A6833">
        <w:rPr>
          <w:rFonts w:hint="eastAsia"/>
        </w:rPr>
        <w:t>2-</w:t>
      </w:r>
      <w:r w:rsidR="005A6833">
        <w:t>4</w:t>
      </w:r>
      <w:r w:rsidR="005A6833">
        <w:t>的基础上添加后缀</w:t>
      </w:r>
      <w:r w:rsidR="00B2143E">
        <w:t>链接</w:t>
      </w:r>
      <w:r w:rsidR="005A6833">
        <w:t>后</w:t>
      </w:r>
      <w:r w:rsidR="005A6833">
        <w:rPr>
          <w:rFonts w:hint="eastAsia"/>
        </w:rPr>
        <w:t>，</w:t>
      </w:r>
      <w:r w:rsidR="005A6833">
        <w:t>如图</w:t>
      </w:r>
      <w:r w:rsidR="005A6833">
        <w:rPr>
          <w:rFonts w:hint="eastAsia"/>
        </w:rPr>
        <w:t>2-</w:t>
      </w:r>
      <w:r w:rsidR="005A6833">
        <w:t>5</w:t>
      </w:r>
      <w:r w:rsidR="005A6833">
        <w:t>所示</w:t>
      </w:r>
      <w:r w:rsidR="005A6833">
        <w:rPr>
          <w:rFonts w:hint="eastAsia"/>
        </w:rPr>
        <w:t>。</w:t>
      </w:r>
    </w:p>
    <w:p w:rsidR="005A6833" w:rsidRDefault="005A6833" w:rsidP="000774E2">
      <w:pPr>
        <w:tabs>
          <w:tab w:val="left" w:pos="1674"/>
        </w:tabs>
        <w:spacing w:line="440" w:lineRule="atLeast"/>
        <w:ind w:firstLineChars="200" w:firstLine="480"/>
        <w:rPr>
          <w:szCs w:val="21"/>
        </w:rPr>
      </w:pPr>
      <w:r>
        <w:rPr>
          <w:noProof/>
          <w:szCs w:val="21"/>
        </w:rPr>
        <mc:AlternateContent>
          <mc:Choice Requires="wpg">
            <w:drawing>
              <wp:anchor distT="0" distB="0" distL="114300" distR="114300" simplePos="0" relativeHeight="251901440" behindDoc="0" locked="0" layoutInCell="1" allowOverlap="1" wp14:anchorId="3F8868A9" wp14:editId="6F23E3FF">
                <wp:simplePos x="0" y="0"/>
                <wp:positionH relativeFrom="column">
                  <wp:align>center</wp:align>
                </wp:positionH>
                <wp:positionV relativeFrom="paragraph">
                  <wp:posOffset>64135</wp:posOffset>
                </wp:positionV>
                <wp:extent cx="3391200" cy="2257200"/>
                <wp:effectExtent l="0" t="0" r="0" b="0"/>
                <wp:wrapNone/>
                <wp:docPr id="318" name="组合 318"/>
                <wp:cNvGraphicFramePr/>
                <a:graphic xmlns:a="http://schemas.openxmlformats.org/drawingml/2006/main">
                  <a:graphicData uri="http://schemas.microsoft.com/office/word/2010/wordprocessingGroup">
                    <wpg:wgp>
                      <wpg:cNvGrpSpPr/>
                      <wpg:grpSpPr>
                        <a:xfrm>
                          <a:off x="0" y="0"/>
                          <a:ext cx="3391200" cy="2257200"/>
                          <a:chOff x="0" y="0"/>
                          <a:chExt cx="3392805" cy="2258517"/>
                        </a:xfrm>
                      </wpg:grpSpPr>
                      <wpg:grpSp>
                        <wpg:cNvPr id="319" name="组合 319"/>
                        <wpg:cNvGrpSpPr/>
                        <wpg:grpSpPr>
                          <a:xfrm>
                            <a:off x="0" y="0"/>
                            <a:ext cx="3392805" cy="1983070"/>
                            <a:chOff x="0" y="0"/>
                            <a:chExt cx="3392805" cy="1983070"/>
                          </a:xfrm>
                        </wpg:grpSpPr>
                        <wpg:grpSp>
                          <wpg:cNvPr id="320" name="组合 320"/>
                          <wpg:cNvGrpSpPr/>
                          <wpg:grpSpPr>
                            <a:xfrm>
                              <a:off x="450761" y="0"/>
                              <a:ext cx="2942044" cy="1977390"/>
                              <a:chOff x="0" y="0"/>
                              <a:chExt cx="2942044" cy="1977390"/>
                            </a:xfrm>
                          </wpg:grpSpPr>
                          <wps:wsp>
                            <wps:cNvPr id="329" name="文本框 2"/>
                            <wps:cNvSpPr txBox="1">
                              <a:spLocks noChangeArrowheads="1"/>
                            </wps:cNvSpPr>
                            <wps:spPr bwMode="auto">
                              <a:xfrm>
                                <a:off x="894821" y="12861"/>
                                <a:ext cx="521334" cy="307974"/>
                              </a:xfrm>
                              <a:prstGeom prst="rect">
                                <a:avLst/>
                              </a:prstGeom>
                              <a:noFill/>
                              <a:ln w="9525">
                                <a:noFill/>
                                <a:miter lim="800000"/>
                                <a:headEnd/>
                                <a:tailEnd/>
                              </a:ln>
                            </wps:spPr>
                            <wps:txbx>
                              <w:txbxContent>
                                <w:p w:rsidR="006B5185" w:rsidRPr="00527201" w:rsidRDefault="006B5185" w:rsidP="005A6833">
                                  <w:pPr>
                                    <w:rPr>
                                      <w:sz w:val="21"/>
                                      <w:szCs w:val="21"/>
                                    </w:rPr>
                                  </w:pPr>
                                  <w:r w:rsidRPr="00527201">
                                    <w:rPr>
                                      <w:sz w:val="21"/>
                                      <w:szCs w:val="21"/>
                                    </w:rPr>
                                    <w:t>root</w:t>
                                  </w:r>
                                </w:p>
                              </w:txbxContent>
                            </wps:txbx>
                            <wps:bodyPr rot="0" vert="horz" wrap="square" lIns="91440" tIns="45720" rIns="91440" bIns="45720" anchor="t" anchorCtr="0">
                              <a:spAutoFit/>
                            </wps:bodyPr>
                          </wps:wsp>
                          <wpg:grpSp>
                            <wpg:cNvPr id="330" name="组合 330"/>
                            <wpg:cNvGrpSpPr/>
                            <wpg:grpSpPr>
                              <a:xfrm>
                                <a:off x="0" y="0"/>
                                <a:ext cx="2942044" cy="1977390"/>
                                <a:chOff x="0" y="0"/>
                                <a:chExt cx="2942051" cy="1977791"/>
                              </a:xfrm>
                            </wpg:grpSpPr>
                            <wpg:grpSp>
                              <wpg:cNvPr id="331" name="组合 331"/>
                              <wpg:cNvGrpSpPr/>
                              <wpg:grpSpPr>
                                <a:xfrm>
                                  <a:off x="0" y="0"/>
                                  <a:ext cx="2850204" cy="1977791"/>
                                  <a:chOff x="0" y="0"/>
                                  <a:chExt cx="2850670" cy="1978559"/>
                                </a:xfrm>
                              </wpg:grpSpPr>
                              <wps:wsp>
                                <wps:cNvPr id="332" name="椭圆 332"/>
                                <wps:cNvSpPr/>
                                <wps:spPr>
                                  <a:xfrm>
                                    <a:off x="921835" y="0"/>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直接连接符 333"/>
                                <wps:cNvCnPr/>
                                <wps:spPr>
                                  <a:xfrm flipH="1">
                                    <a:off x="646771" y="267629"/>
                                    <a:ext cx="300355" cy="26323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4" name="矩形 334"/>
                                <wps:cNvSpPr/>
                                <wps:spPr>
                                  <a:xfrm>
                                    <a:off x="483220" y="1739590"/>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椭圆 335"/>
                                <wps:cNvSpPr/>
                                <wps:spPr>
                                  <a:xfrm>
                                    <a:off x="468352" y="527824"/>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直接连接符 336"/>
                                <wps:cNvCnPr/>
                                <wps:spPr>
                                  <a:xfrm flipH="1">
                                    <a:off x="126381" y="802888"/>
                                    <a:ext cx="376449" cy="93143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7" name="直接连接符 337"/>
                                <wps:cNvCnPr/>
                                <wps:spPr>
                                  <a:xfrm>
                                    <a:off x="810322" y="780585"/>
                                    <a:ext cx="67137" cy="27016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8" name="椭圆 338"/>
                                <wps:cNvSpPr/>
                                <wps:spPr>
                                  <a:xfrm>
                                    <a:off x="691376" y="1048215"/>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H="1">
                                    <a:off x="609600" y="1345581"/>
                                    <a:ext cx="147955" cy="39485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a:off x="1011044" y="1323278"/>
                                    <a:ext cx="146137" cy="4152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矩形 341"/>
                                <wps:cNvSpPr/>
                                <wps:spPr>
                                  <a:xfrm>
                                    <a:off x="1025913"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直接连接符 342"/>
                                <wps:cNvCnPr/>
                                <wps:spPr>
                                  <a:xfrm>
                                    <a:off x="1115122" y="341971"/>
                                    <a:ext cx="450937" cy="13862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3" name="矩形 343"/>
                                <wps:cNvSpPr/>
                                <wps:spPr>
                                  <a:xfrm>
                                    <a:off x="1449659"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直接连接符 344"/>
                                <wps:cNvCnPr>
                                  <a:endCxn id="345" idx="1"/>
                                </wps:cNvCnPr>
                                <wps:spPr>
                                  <a:xfrm>
                                    <a:off x="1270884" y="222942"/>
                                    <a:ext cx="729584" cy="26055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椭圆 345"/>
                                <wps:cNvSpPr/>
                                <wps:spPr>
                                  <a:xfrm>
                                    <a:off x="1949009" y="433663"/>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直接连接符 346"/>
                                <wps:cNvCnPr>
                                  <a:endCxn id="347" idx="0"/>
                                </wps:cNvCnPr>
                                <wps:spPr>
                                  <a:xfrm>
                                    <a:off x="2140494" y="764928"/>
                                    <a:ext cx="161430" cy="97532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7" name="矩形 347"/>
                                <wps:cNvSpPr/>
                                <wps:spPr>
                                  <a:xfrm>
                                    <a:off x="2170778" y="1740435"/>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2587780" y="1738294"/>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直接连接符 349"/>
                                <wps:cNvCnPr>
                                  <a:endCxn id="348" idx="0"/>
                                </wps:cNvCnPr>
                                <wps:spPr>
                                  <a:xfrm>
                                    <a:off x="2277603" y="687264"/>
                                    <a:ext cx="441623" cy="105067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0" name="矩形 350"/>
                                <wps:cNvSpPr/>
                                <wps:spPr>
                                  <a:xfrm>
                                    <a:off x="0"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1" name="组合 351"/>
                              <wpg:cNvGrpSpPr/>
                              <wpg:grpSpPr>
                                <a:xfrm>
                                  <a:off x="64290" y="109340"/>
                                  <a:ext cx="2877761" cy="1574623"/>
                                  <a:chOff x="-104" y="-131"/>
                                  <a:chExt cx="2877761" cy="1574623"/>
                                </a:xfrm>
                              </wpg:grpSpPr>
                              <wps:wsp>
                                <wps:cNvPr id="352" name="文本框 2"/>
                                <wps:cNvSpPr txBox="1">
                                  <a:spLocks noChangeArrowheads="1"/>
                                </wps:cNvSpPr>
                                <wps:spPr bwMode="auto">
                                  <a:xfrm>
                                    <a:off x="482655" y="115679"/>
                                    <a:ext cx="304800" cy="308036"/>
                                  </a:xfrm>
                                  <a:prstGeom prst="rect">
                                    <a:avLst/>
                                  </a:prstGeom>
                                  <a:noFill/>
                                  <a:ln w="9525">
                                    <a:noFill/>
                                    <a:miter lim="800000"/>
                                    <a:headEnd/>
                                    <a:tailEnd/>
                                  </a:ln>
                                </wps:spPr>
                                <wps:txbx>
                                  <w:txbxContent>
                                    <w:p w:rsidR="006B5185" w:rsidRPr="00527201" w:rsidRDefault="006B5185" w:rsidP="005A6833">
                                      <w:pPr>
                                        <w:rPr>
                                          <w:sz w:val="21"/>
                                          <w:szCs w:val="21"/>
                                        </w:rPr>
                                      </w:pPr>
                                      <w:r>
                                        <w:rPr>
                                          <w:sz w:val="21"/>
                                          <w:szCs w:val="21"/>
                                        </w:rPr>
                                        <w:t>A</w:t>
                                      </w:r>
                                    </w:p>
                                  </w:txbxContent>
                                </wps:txbx>
                                <wps:bodyPr rot="0" vert="horz" wrap="square" lIns="91440" tIns="45720" rIns="91440" bIns="45720" anchor="t" anchorCtr="0">
                                  <a:spAutoFit/>
                                </wps:bodyPr>
                              </wps:wsp>
                              <wps:wsp>
                                <wps:cNvPr id="353" name="文本框 2"/>
                                <wps:cNvSpPr txBox="1">
                                  <a:spLocks noChangeArrowheads="1"/>
                                </wps:cNvSpPr>
                                <wps:spPr bwMode="auto">
                                  <a:xfrm>
                                    <a:off x="-104" y="1028568"/>
                                    <a:ext cx="304800"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w:t>
                                      </w:r>
                                    </w:p>
                                  </w:txbxContent>
                                </wps:txbx>
                                <wps:bodyPr rot="0" vert="horz" wrap="square" lIns="91440" tIns="45720" rIns="91440" bIns="45720" anchor="t" anchorCtr="0">
                                  <a:spAutoFit/>
                                </wps:bodyPr>
                              </wps:wsp>
                              <wps:wsp>
                                <wps:cNvPr id="354" name="文本框 2"/>
                                <wps:cNvSpPr txBox="1">
                                  <a:spLocks noChangeArrowheads="1"/>
                                </wps:cNvSpPr>
                                <wps:spPr bwMode="auto">
                                  <a:xfrm>
                                    <a:off x="720828" y="662093"/>
                                    <a:ext cx="401320"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NA</w:t>
                                      </w:r>
                                    </w:p>
                                  </w:txbxContent>
                                </wps:txbx>
                                <wps:bodyPr rot="0" vert="horz" wrap="square" lIns="91440" tIns="45720" rIns="91440" bIns="45720" anchor="t" anchorCtr="0">
                                  <a:spAutoFit/>
                                </wps:bodyPr>
                              </wps:wsp>
                              <wps:wsp>
                                <wps:cNvPr id="355" name="文本框 2"/>
                                <wps:cNvSpPr txBox="1">
                                  <a:spLocks noChangeArrowheads="1"/>
                                </wps:cNvSpPr>
                                <wps:spPr bwMode="auto">
                                  <a:xfrm>
                                    <a:off x="405421" y="1266456"/>
                                    <a:ext cx="304800"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w:t>
                                      </w:r>
                                    </w:p>
                                  </w:txbxContent>
                                </wps:txbx>
                                <wps:bodyPr rot="0" vert="horz" wrap="square" lIns="91440" tIns="45720" rIns="91440" bIns="45720" anchor="t" anchorCtr="0">
                                  <a:spAutoFit/>
                                </wps:bodyPr>
                              </wps:wsp>
                              <wps:wsp>
                                <wps:cNvPr id="356" name="文本框 2"/>
                                <wps:cNvSpPr txBox="1">
                                  <a:spLocks noChangeArrowheads="1"/>
                                </wps:cNvSpPr>
                                <wps:spPr bwMode="auto">
                                  <a:xfrm>
                                    <a:off x="946119" y="1234719"/>
                                    <a:ext cx="483235"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NA</w:t>
                                      </w:r>
                                      <w:r>
                                        <w:rPr>
                                          <w:sz w:val="21"/>
                                          <w:szCs w:val="21"/>
                                        </w:rPr>
                                        <w:t>$</w:t>
                                      </w:r>
                                    </w:p>
                                  </w:txbxContent>
                                </wps:txbx>
                                <wps:bodyPr rot="0" vert="horz" wrap="square" lIns="91440" tIns="45720" rIns="91440" bIns="45720" anchor="t" anchorCtr="0">
                                  <a:spAutoFit/>
                                </wps:bodyPr>
                              </wps:wsp>
                              <wps:wsp>
                                <wps:cNvPr id="357" name="文本框 2"/>
                                <wps:cNvSpPr txBox="1">
                                  <a:spLocks noChangeArrowheads="1"/>
                                </wps:cNvSpPr>
                                <wps:spPr bwMode="auto">
                                  <a:xfrm>
                                    <a:off x="1273393" y="892097"/>
                                    <a:ext cx="840106" cy="308036"/>
                                  </a:xfrm>
                                  <a:prstGeom prst="rect">
                                    <a:avLst/>
                                  </a:prstGeom>
                                  <a:noFill/>
                                  <a:ln w="9525">
                                    <a:noFill/>
                                    <a:miter lim="800000"/>
                                    <a:headEnd/>
                                    <a:tailEnd/>
                                  </a:ln>
                                </wps:spPr>
                                <wps:txbx>
                                  <w:txbxContent>
                                    <w:p w:rsidR="006B5185" w:rsidRPr="00527201" w:rsidRDefault="006B5185" w:rsidP="005A6833">
                                      <w:pPr>
                                        <w:rPr>
                                          <w:sz w:val="21"/>
                                          <w:szCs w:val="21"/>
                                        </w:rPr>
                                      </w:pPr>
                                      <w:r>
                                        <w:rPr>
                                          <w:sz w:val="21"/>
                                          <w:szCs w:val="21"/>
                                        </w:rPr>
                                        <w:t>BA</w:t>
                                      </w:r>
                                      <w:r>
                                        <w:rPr>
                                          <w:rFonts w:hint="eastAsia"/>
                                          <w:sz w:val="21"/>
                                          <w:szCs w:val="21"/>
                                        </w:rPr>
                                        <w:t>NA</w:t>
                                      </w:r>
                                      <w:r>
                                        <w:rPr>
                                          <w:sz w:val="21"/>
                                          <w:szCs w:val="21"/>
                                        </w:rPr>
                                        <w:t>NA$</w:t>
                                      </w:r>
                                    </w:p>
                                  </w:txbxContent>
                                </wps:txbx>
                                <wps:bodyPr rot="0" vert="horz" wrap="square" lIns="91440" tIns="45720" rIns="91440" bIns="45720" anchor="t" anchorCtr="0">
                                  <a:spAutoFit/>
                                </wps:bodyPr>
                              </wps:wsp>
                              <wps:wsp>
                                <wps:cNvPr id="358" name="文本框 2"/>
                                <wps:cNvSpPr txBox="1">
                                  <a:spLocks noChangeArrowheads="1"/>
                                </wps:cNvSpPr>
                                <wps:spPr bwMode="auto">
                                  <a:xfrm>
                                    <a:off x="1428887" y="-131"/>
                                    <a:ext cx="401320"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NA</w:t>
                                      </w:r>
                                    </w:p>
                                  </w:txbxContent>
                                </wps:txbx>
                                <wps:bodyPr rot="0" vert="horz" wrap="square" lIns="91440" tIns="45720" rIns="91440" bIns="45720" anchor="t" anchorCtr="0">
                                  <a:spAutoFit/>
                                </wps:bodyPr>
                              </wps:wsp>
                              <wps:wsp>
                                <wps:cNvPr id="359" name="文本框 2"/>
                                <wps:cNvSpPr txBox="1">
                                  <a:spLocks noChangeArrowheads="1"/>
                                </wps:cNvSpPr>
                                <wps:spPr bwMode="auto">
                                  <a:xfrm>
                                    <a:off x="1982461" y="1221496"/>
                                    <a:ext cx="304800"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w:t>
                                      </w:r>
                                    </w:p>
                                  </w:txbxContent>
                                </wps:txbx>
                                <wps:bodyPr rot="0" vert="horz" wrap="square" lIns="91440" tIns="45720" rIns="91440" bIns="45720" anchor="t" anchorCtr="0">
                                  <a:spAutoFit/>
                                </wps:bodyPr>
                              </wps:wsp>
                              <wps:wsp>
                                <wps:cNvPr id="360" name="文本框 2"/>
                                <wps:cNvSpPr txBox="1">
                                  <a:spLocks noChangeArrowheads="1"/>
                                </wps:cNvSpPr>
                                <wps:spPr bwMode="auto">
                                  <a:xfrm>
                                    <a:off x="2394422" y="983847"/>
                                    <a:ext cx="483235" cy="308036"/>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NA</w:t>
                                      </w:r>
                                      <w:r>
                                        <w:rPr>
                                          <w:sz w:val="21"/>
                                          <w:szCs w:val="21"/>
                                        </w:rPr>
                                        <w:t>$</w:t>
                                      </w:r>
                                    </w:p>
                                  </w:txbxContent>
                                </wps:txbx>
                                <wps:bodyPr rot="0" vert="horz" wrap="square" lIns="91440" tIns="45720" rIns="91440" bIns="45720" anchor="t" anchorCtr="0">
                                  <a:spAutoFit/>
                                </wps:bodyPr>
                              </wps:wsp>
                            </wpg:grpSp>
                          </wpg:grpSp>
                        </wpg:grpSp>
                        <wpg:grpSp>
                          <wpg:cNvPr id="361" name="组合 361"/>
                          <wpg:cNvGrpSpPr/>
                          <wpg:grpSpPr>
                            <a:xfrm>
                              <a:off x="0" y="148107"/>
                              <a:ext cx="1373799" cy="1834963"/>
                              <a:chOff x="0" y="0"/>
                              <a:chExt cx="1373799" cy="1834963"/>
                            </a:xfrm>
                          </wpg:grpSpPr>
                          <wps:wsp>
                            <wps:cNvPr id="362" name="矩形 362"/>
                            <wps:cNvSpPr/>
                            <wps:spPr>
                              <a:xfrm>
                                <a:off x="0" y="1596980"/>
                                <a:ext cx="262846" cy="23798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任意多边形 363"/>
                            <wps:cNvSpPr/>
                            <wps:spPr>
                              <a:xfrm>
                                <a:off x="103031" y="0"/>
                                <a:ext cx="1270768" cy="1590541"/>
                              </a:xfrm>
                              <a:custGeom>
                                <a:avLst/>
                                <a:gdLst>
                                  <a:gd name="connsiteX0" fmla="*/ 1270768 w 1270768"/>
                                  <a:gd name="connsiteY0" fmla="*/ 0 h 1590541"/>
                                  <a:gd name="connsiteX1" fmla="*/ 156746 w 1270768"/>
                                  <a:gd name="connsiteY1" fmla="*/ 888642 h 1590541"/>
                                  <a:gd name="connsiteX2" fmla="*/ 34396 w 1270768"/>
                                  <a:gd name="connsiteY2" fmla="*/ 1590541 h 1590541"/>
                                </a:gdLst>
                                <a:ahLst/>
                                <a:cxnLst>
                                  <a:cxn ang="0">
                                    <a:pos x="connsiteX0" y="connsiteY0"/>
                                  </a:cxn>
                                  <a:cxn ang="0">
                                    <a:pos x="connsiteX1" y="connsiteY1"/>
                                  </a:cxn>
                                  <a:cxn ang="0">
                                    <a:pos x="connsiteX2" y="connsiteY2"/>
                                  </a:cxn>
                                </a:cxnLst>
                                <a:rect l="l" t="t" r="r" b="b"/>
                                <a:pathLst>
                                  <a:path w="1270768" h="1590541">
                                    <a:moveTo>
                                      <a:pt x="1270768" y="0"/>
                                    </a:moveTo>
                                    <a:cubicBezTo>
                                      <a:pt x="816788" y="311776"/>
                                      <a:pt x="362808" y="623552"/>
                                      <a:pt x="156746" y="888642"/>
                                    </a:cubicBezTo>
                                    <a:cubicBezTo>
                                      <a:pt x="-49316" y="1153732"/>
                                      <a:pt x="-7460" y="1372136"/>
                                      <a:pt x="34396" y="159054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文本框 2"/>
                            <wps:cNvSpPr txBox="1">
                              <a:spLocks noChangeArrowheads="1"/>
                            </wps:cNvSpPr>
                            <wps:spPr bwMode="auto">
                              <a:xfrm>
                                <a:off x="302516" y="417909"/>
                                <a:ext cx="304799" cy="307974"/>
                              </a:xfrm>
                              <a:prstGeom prst="rect">
                                <a:avLst/>
                              </a:prstGeom>
                              <a:noFill/>
                              <a:ln w="9525">
                                <a:noFill/>
                                <a:miter lim="800000"/>
                                <a:headEnd/>
                                <a:tailEnd/>
                              </a:ln>
                            </wps:spPr>
                            <wps:txbx>
                              <w:txbxContent>
                                <w:p w:rsidR="006B5185" w:rsidRPr="00527201" w:rsidRDefault="006B5185" w:rsidP="005A6833">
                                  <w:pPr>
                                    <w:rPr>
                                      <w:sz w:val="21"/>
                                      <w:szCs w:val="21"/>
                                    </w:rPr>
                                  </w:pPr>
                                  <w:r>
                                    <w:rPr>
                                      <w:rFonts w:hint="eastAsia"/>
                                      <w:sz w:val="21"/>
                                      <w:szCs w:val="21"/>
                                    </w:rPr>
                                    <w:t>$</w:t>
                                  </w:r>
                                </w:p>
                              </w:txbxContent>
                            </wps:txbx>
                            <wps:bodyPr rot="0" vert="horz" wrap="square" lIns="91440" tIns="45720" rIns="91440" bIns="45720" anchor="t" anchorCtr="0">
                              <a:spAutoFit/>
                            </wps:bodyPr>
                          </wps:wsp>
                        </wpg:grpSp>
                      </wpg:grpSp>
                      <wpg:grpSp>
                        <wpg:cNvPr id="365" name="组合 365"/>
                        <wpg:cNvGrpSpPr/>
                        <wpg:grpSpPr>
                          <a:xfrm>
                            <a:off x="0" y="1924941"/>
                            <a:ext cx="3312160" cy="333576"/>
                            <a:chOff x="0" y="-450"/>
                            <a:chExt cx="3312160" cy="333576"/>
                          </a:xfrm>
                        </wpg:grpSpPr>
                        <wps:wsp>
                          <wps:cNvPr id="366" name="文本框 2"/>
                          <wps:cNvSpPr txBox="1">
                            <a:spLocks noChangeArrowheads="1"/>
                          </wps:cNvSpPr>
                          <wps:spPr bwMode="auto">
                            <a:xfrm>
                              <a:off x="0" y="6053"/>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1</w:t>
                                </w:r>
                              </w:p>
                            </w:txbxContent>
                          </wps:txbx>
                          <wps:bodyPr rot="0" vert="horz" wrap="square" lIns="91440" tIns="45720" rIns="91440" bIns="45720" anchor="t" anchorCtr="0">
                            <a:spAutoFit/>
                          </wps:bodyPr>
                        </wps:wsp>
                        <wps:wsp>
                          <wps:cNvPr id="367" name="文本框 2"/>
                          <wps:cNvSpPr txBox="1">
                            <a:spLocks noChangeArrowheads="1"/>
                          </wps:cNvSpPr>
                          <wps:spPr bwMode="auto">
                            <a:xfrm>
                              <a:off x="450703" y="5753"/>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2</w:t>
                                </w:r>
                              </w:p>
                            </w:txbxContent>
                          </wps:txbx>
                          <wps:bodyPr rot="0" vert="horz" wrap="square" lIns="91440" tIns="45720" rIns="91440" bIns="45720" anchor="t" anchorCtr="0">
                            <a:spAutoFit/>
                          </wps:bodyPr>
                        </wps:wsp>
                        <wps:wsp>
                          <wps:cNvPr id="369" name="文本框 2"/>
                          <wps:cNvSpPr txBox="1">
                            <a:spLocks noChangeArrowheads="1"/>
                          </wps:cNvSpPr>
                          <wps:spPr bwMode="auto">
                            <a:xfrm>
                              <a:off x="933598" y="18610"/>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3</w:t>
                                </w:r>
                              </w:p>
                            </w:txbxContent>
                          </wps:txbx>
                          <wps:bodyPr rot="0" vert="horz" wrap="square" lIns="91440" tIns="45720" rIns="91440" bIns="45720" anchor="t" anchorCtr="0">
                            <a:spAutoFit/>
                          </wps:bodyPr>
                        </wps:wsp>
                        <wps:wsp>
                          <wps:cNvPr id="370" name="文本框 2"/>
                          <wps:cNvSpPr txBox="1">
                            <a:spLocks noChangeArrowheads="1"/>
                          </wps:cNvSpPr>
                          <wps:spPr bwMode="auto">
                            <a:xfrm>
                              <a:off x="1474441" y="5875"/>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4</w:t>
                                </w:r>
                              </w:p>
                            </w:txbxContent>
                          </wps:txbx>
                          <wps:bodyPr rot="0" vert="horz" wrap="square" lIns="91440" tIns="45720" rIns="91440" bIns="45720" anchor="t" anchorCtr="0">
                            <a:spAutoFit/>
                          </wps:bodyPr>
                        </wps:wsp>
                        <wps:wsp>
                          <wps:cNvPr id="372" name="文本框 2"/>
                          <wps:cNvSpPr txBox="1">
                            <a:spLocks noChangeArrowheads="1"/>
                          </wps:cNvSpPr>
                          <wps:spPr bwMode="auto">
                            <a:xfrm>
                              <a:off x="1912267" y="25152"/>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5</w:t>
                                </w:r>
                              </w:p>
                            </w:txbxContent>
                          </wps:txbx>
                          <wps:bodyPr rot="0" vert="horz" wrap="square" lIns="91440" tIns="45720" rIns="91440" bIns="45720" anchor="t" anchorCtr="0">
                            <a:spAutoFit/>
                          </wps:bodyPr>
                        </wps:wsp>
                        <wps:wsp>
                          <wps:cNvPr id="373" name="文本框 2"/>
                          <wps:cNvSpPr txBox="1">
                            <a:spLocks noChangeArrowheads="1"/>
                          </wps:cNvSpPr>
                          <wps:spPr bwMode="auto">
                            <a:xfrm>
                              <a:off x="2620512" y="-450"/>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6</w:t>
                                </w:r>
                              </w:p>
                            </w:txbxContent>
                          </wps:txbx>
                          <wps:bodyPr rot="0" vert="horz" wrap="square" lIns="91440" tIns="45720" rIns="91440" bIns="45720" anchor="t" anchorCtr="0">
                            <a:spAutoFit/>
                          </wps:bodyPr>
                        </wps:wsp>
                        <wps:wsp>
                          <wps:cNvPr id="374" name="文本框 2"/>
                          <wps:cNvSpPr txBox="1">
                            <a:spLocks noChangeArrowheads="1"/>
                          </wps:cNvSpPr>
                          <wps:spPr bwMode="auto">
                            <a:xfrm>
                              <a:off x="3045461" y="-450"/>
                              <a:ext cx="266699" cy="307974"/>
                            </a:xfrm>
                            <a:prstGeom prst="rect">
                              <a:avLst/>
                            </a:prstGeom>
                            <a:noFill/>
                            <a:ln w="9525">
                              <a:noFill/>
                              <a:miter lim="800000"/>
                              <a:headEnd/>
                              <a:tailEnd/>
                            </a:ln>
                          </wps:spPr>
                          <wps:txbx>
                            <w:txbxContent>
                              <w:p w:rsidR="006B5185" w:rsidRPr="00DA1580" w:rsidRDefault="006B5185" w:rsidP="005A6833">
                                <w:pPr>
                                  <w:rPr>
                                    <w:sz w:val="21"/>
                                    <w:szCs w:val="21"/>
                                  </w:rPr>
                                </w:pPr>
                                <w:r>
                                  <w:rPr>
                                    <w:sz w:val="21"/>
                                    <w:szCs w:val="21"/>
                                  </w:rPr>
                                  <w:t>7</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026C8C74" id="组合 318" o:spid="_x0000_s1199" style="position:absolute;left:0;text-align:left;margin-left:0;margin-top:5.05pt;width:267pt;height:177.75pt;z-index:251901440;mso-position-horizontal:center;mso-width-relative:margin;mso-height-relative:margin" coordsize="33928,2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">
                <v:group id="组合 319" o:spid="_x0000_s1200" style="position:absolute;width:33928;height:19830" coordsize="33928,19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20" o:spid="_x0000_s1201" style="position:absolute;left:4507;width:29421;height:19773" coordsize="29420,19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_x0000_s1202" type="#_x0000_t202" style="position:absolute;left:8948;top:128;width:521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8p5cMA&#10;AADcAAAADwAAAGRycy9kb3ducmV2LnhtbESPQWvCQBSE7wX/w/IEb3Wj0lKjq4hV8NBLbbw/ss9s&#10;MPs2ZF9N/PfdQqHHYWa+YdbbwTfqTl2sAxuYTTNQxGWwNVcGiq/j8xuoKMgWm8Bk4EERtpvR0xpz&#10;G3r+pPtZKpUgHHM04ETaXOtYOvIYp6ElTt41dB4lya7StsM+wX2j51n2qj3WnBYctrR3VN7O396A&#10;iN3NHsXBx9Nl+HjvXVa+YGHMZDzsVqCEBvkP/7V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8p5cMAAADcAAAADwAAAAAAAAAAAAAAAACYAgAAZHJzL2Rv&#10;d25yZXYueG1sUEsFBgAAAAAEAAQA9QAAAIgDAAAAAA==&#10;" filled="f" stroked="f">
                      <v:textbox style="mso-fit-shape-to-text:t">
                        <w:txbxContent>
                          <w:p w:rsidR="006B5185" w:rsidRPr="00527201" w:rsidRDefault="006B5185" w:rsidP="005A6833">
                            <w:pPr>
                              <w:rPr>
                                <w:sz w:val="21"/>
                                <w:szCs w:val="21"/>
                              </w:rPr>
                            </w:pPr>
                            <w:proofErr w:type="gramStart"/>
                            <w:r w:rsidRPr="00527201">
                              <w:rPr>
                                <w:sz w:val="21"/>
                                <w:szCs w:val="21"/>
                              </w:rPr>
                              <w:t>root</w:t>
                            </w:r>
                            <w:proofErr w:type="gramEnd"/>
                          </w:p>
                        </w:txbxContent>
                      </v:textbox>
                    </v:shape>
                    <v:group id="组合 330" o:spid="_x0000_s1203" style="position:absolute;width:29420;height:19773" coordsize="29420,19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组合 331" o:spid="_x0000_s1204" style="position:absolute;width:28502;height:19777" coordsize="28506,19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oval id="椭圆 332" o:spid="_x0000_s1205" style="position:absolute;left:9218;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ib78A&#10;AADcAAAADwAAAGRycy9kb3ducmV2LnhtbESPzQrCMBCE74LvEFbwpqkKItUoIggiXvy/rs3aFptN&#10;aWKtb28EweMwM98ws0VjClFT5XLLCgb9CARxYnXOqYLTcd2bgHAeWWNhmRS8ycFi3m7NMNb2xXuq&#10;Dz4VAcIuRgWZ92UspUsyMuj6tiQO3t1WBn2QVSp1ha8AN4UcRtFYGsw5LGRY0iqj5HF4GgW35fZ9&#10;wevdbSe3PDlytEv3Z6dUt9MspyA8Nf4f/rU3WsFoNITvmXAE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KJvvwAAANwAAAAPAAAAAAAAAAAAAAAAAJgCAABkcnMvZG93bnJl&#10;di54bWxQSwUGAAAAAAQABAD1AAAAhAMAAAAA&#10;" filled="f" strokecolor="black [3213]">
                          <v:stroke joinstyle="miter"/>
                        </v:oval>
                        <v:line id="直接连接符 333" o:spid="_x0000_s1206" style="position:absolute;flip:x;visibility:visible;mso-wrap-style:square" from="6467,2676" to="9471,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C6U8YAAADcAAAADwAAAGRycy9kb3ducmV2LnhtbESP3WoCMRSE7wXfIRzBm1KzdYu0q1GK&#10;UhSVgj8PcNgcdxc3J0sSdevTm0LBy2FmvmEms9bU4krOV5YVvA0SEMS51RUXCo6H79cPED4ga6wt&#10;k4Jf8jCbdjsTzLS98Y6u+1CICGGfoYIyhCaT0uclGfQD2xBH72SdwRClK6R2eItwU8thkoykwYrj&#10;QokNzUvKz/uLUWAuRbPabJOl/1l/vrv78r47vCyU6vfarzGIQG14hv/bK60gTVP4Ox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gulPGAAAA3AAAAA8AAAAAAAAA&#10;AAAAAAAAoQIAAGRycy9kb3ducmV2LnhtbFBLBQYAAAAABAAEAPkAAACUAwAAAAA=&#10;" strokecolor="black [3213]">
                          <v:stroke joinstyle="miter"/>
                        </v:line>
                        <v:rect id="矩形 334" o:spid="_x0000_s1207" style="position:absolute;left:4832;top:17395;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NZsMA&#10;AADcAAAADwAAAGRycy9kb3ducmV2LnhtbESP0YrCMBRE3xf8h3AFXxZN14pINYoIC750QXc/4NJc&#10;m2JzE5tUu3+/WRB8HGbmDLPZDbYVd+pC41jBxywDQVw53XCt4Of7c7oCESKyxtYxKfilALvt6G2D&#10;hXYPPtH9HGuRIBwKVGBi9IWUoTJkMcycJ07exXUWY5JdLXWHjwS3rZxn2VJabDgtGPR0MFRdz71V&#10;MPSr263sr9ZQXrbv8+i/Su+VmoyH/RpEpCG+ws/2USvI8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sNZsMAAADcAAAADwAAAAAAAAAAAAAAAACYAgAAZHJzL2Rv&#10;d25yZXYueG1sUEsFBgAAAAAEAAQA9QAAAIgDAAAAAA==&#10;" filled="f" strokecolor="black [3213]"/>
                        <v:oval id="椭圆 335" o:spid="_x0000_s1208" style="position:absolute;left:4683;top:5278;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6G78A&#10;AADcAAAADwAAAGRycy9kb3ducmV2LnhtbESPzQrCMBCE74LvEFbwpqmKItUoIggiXvy/rs3aFptN&#10;aaLWtzeC4HGYmW+Y6bw2hXhS5XLLCnrdCARxYnXOqYLjYdUZg3AeWWNhmRS8ycF81mxMMdb2xTt6&#10;7n0qAoRdjAoy78tYSpdkZNB1bUkcvJutDPogq1TqCl8BbgrZj6KRNJhzWMiwpGVGyX3/MAqui837&#10;jJeb24yveXLgaJvuTk6pdqteTEB4qv0//GuvtYLBYAj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yTobvwAAANwAAAAPAAAAAAAAAAAAAAAAAJgCAABkcnMvZG93bnJl&#10;di54bWxQSwUGAAAAAAQABAD1AAAAhAMAAAAA&#10;" filled="f" strokecolor="black [3213]">
                          <v:stroke joinstyle="miter"/>
                        </v:oval>
                        <v:line id="直接连接符 336" o:spid="_x0000_s1209" style="position:absolute;flip:x;visibility:visible;mso-wrap-style:square" from="1263,8028" to="5028,17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cZy8YAAADcAAAADwAAAGRycy9kb3ducmV2LnhtbESP0WrCQBRE3wX/YblCX6TZVIvU1FWk&#10;UhQrgsYPuGRvk2D2bthdNfXru0Khj8PMnGFmi8404krO15YVvCQpCOLC6ppLBaf88/kNhA/IGhvL&#10;pOCHPCzm/d4MM21vfKDrMZQiQthnqKAKoc2k9EVFBn1iW+LofVtnMETpSqkd3iLcNHKUphNpsOa4&#10;UGFLHxUV5+PFKDCXst187dK132+nr+6+vh/y4Uqpp0G3fAcRqAv/4b/2RisYjyfwOBOP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XGcvGAAAA3AAAAA8AAAAAAAAA&#10;AAAAAAAAoQIAAGRycy9kb3ducmV2LnhtbFBLBQYAAAAABAAEAPkAAACUAwAAAAA=&#10;" strokecolor="black [3213]">
                          <v:stroke joinstyle="miter"/>
                        </v:line>
                        <v:line id="直接连接符 337" o:spid="_x0000_s1210" style="position:absolute;visibility:visible;mso-wrap-style:square" from="8103,7805" to="8774,10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F2McUAAADcAAAADwAAAGRycy9kb3ducmV2LnhtbESP3WrCQBSE7wt9h+UUvKubmlIldRV/&#10;EL0oiLYPcJo9JqHZs2H3qLFP3y0UejnMzDfMdN67Vl0oxMazgadhBoq49LbhysDH++ZxAioKssXW&#10;Mxm4UYT57P5uioX1Vz7Q5SiVShCOBRqoRbpC61jW5DAOfUecvJMPDiXJUGkb8JrgrtWjLHvRDhtO&#10;CzV2tKqp/DqenYFuO3nb9/Hz5L93Lpf1Ujg8izGDh37xCkqol//wX3tnDeT5GH7PpCOgZ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F2McUAAADcAAAADwAAAAAAAAAA&#10;AAAAAAChAgAAZHJzL2Rvd25yZXYueG1sUEsFBgAAAAAEAAQA+QAAAJMDAAAAAA==&#10;" strokecolor="black [3213]">
                          <v:stroke joinstyle="miter"/>
                        </v:line>
                        <v:oval id="椭圆 338" o:spid="_x0000_s1211" style="position:absolute;left:6913;top:10482;width:3530;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iVhbwA&#10;AADcAAAADwAAAGRycy9kb3ducmV2LnhtbERPyQrCMBC9C/5DGMGbpiqI1EYRQRDx4n4dm+mCzaQ0&#10;Uevfm4Pg8fH2ZNmaSryocaVlBaNhBII4tbrkXMH5tBnMQDiPrLGyTAo+5GC56HYSjLV984FeR5+L&#10;EMIuRgWF93UspUsLMuiGtiYOXGYbgz7AJpe6wXcIN5UcR9FUGiw5NBRY07qg9HF8GgX31e5zxVvm&#10;drN7mZ442ueHi1Oq32tXcxCeWv8X/9xbrWAyCW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yJWFvAAAANwAAAAPAAAAAAAAAAAAAAAAAJgCAABkcnMvZG93bnJldi54&#10;bWxQSwUGAAAAAAQABAD1AAAAgQMAAAAA&#10;" filled="f" strokecolor="black [3213]">
                          <v:stroke joinstyle="miter"/>
                        </v:oval>
                        <v:line id="直接连接符 339" o:spid="_x0000_s1212" style="position:absolute;flip:x;visibility:visible;mso-wrap-style:square" from="6096,13455" to="7575,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NucYAAADcAAAADwAAAGRycy9kb3ducmV2LnhtbESP0WrCQBRE3wX/YblCX0rdWEWa6CrS&#10;UpS2CDF+wCV7m4Rm74bdVVO/visUfBxm5gyzXPemFWdyvrGsYDJOQBCXVjdcKTgW708vIHxA1tha&#10;JgW/5GG9Gg6WmGl74ZzOh1CJCGGfoYI6hC6T0pc1GfRj2xFH79s6gyFKV0nt8BLhppXPSTKXBhuO&#10;CzV29FpT+XM4GQXmVHW7z69k6/cf6cxdt9e8eHxT6mHUbxYgAvXhHv5v77SC6TSF2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IjbnGAAAA3AAAAA8AAAAAAAAA&#10;AAAAAAAAoQIAAGRycy9kb3ducmV2LnhtbFBLBQYAAAAABAAEAPkAAACUAwAAAAA=&#10;" strokecolor="black [3213]">
                          <v:stroke joinstyle="miter"/>
                        </v:line>
                        <v:line id="直接连接符 340" o:spid="_x0000_s1213" style="position:absolute;visibility:visible;mso-wrap-style:square" from="10110,13232" to="11571,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6dOMEAAADcAAAADwAAAGRycy9kb3ducmV2LnhtbERPzWoCMRC+C32HMIXeNGsVkdWs2Bap&#10;B0Fq+wDTzewPbiZLMuq2T28OhR4/vv/1ZnCdulKIrWcD00kGirj0tuXawNfnbrwEFQXZYueZDPxQ&#10;hE3xMFpjbv2NP+h6klqlEI45GmhE+lzrWDbkME58T5y4ygeHkmCotQ14S+Gu089ZttAOW04NDfb0&#10;2lB5Pl2cgf59eTgO8bvyv3s3k7cX4TAXY54eh+0KlNAg/+I/994amM3T/HQmHQFd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p04wQAAANwAAAAPAAAAAAAAAAAAAAAA&#10;AKECAABkcnMvZG93bnJldi54bWxQSwUGAAAAAAQABAD5AAAAjwMAAAAA&#10;" strokecolor="black [3213]">
                          <v:stroke joinstyle="miter"/>
                        </v:line>
                        <v:rect id="矩形 341" o:spid="_x0000_s1214" style="position:absolute;left:10259;top:17321;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dg8MA&#10;AADcAAAADwAAAGRycy9kb3ducmV2LnhtbESP3YrCMBSE7xd8h3CEvVk09QeRahQRhL3pgj8PcGiO&#10;TbE5iU2q3bffLAheDjPzDbPe9rYRD2pD7VjBZJyBIC6drrlScDkfRksQISJrbByTgl8KsN0MPtaY&#10;a/fkIz1OsRIJwiFHBSZGn0sZSkMWw9h54uRdXWsxJtlWUrf4THDbyGmWLaTFmtOCQU97Q+Xt1FkF&#10;fbe834vuZg3NiuZrGv1P4b1Sn8N+twIRqY/v8Kv9rRXM5h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rdg8MAAADcAAAADwAAAAAAAAAAAAAAAACYAgAAZHJzL2Rv&#10;d25yZXYueG1sUEsFBgAAAAAEAAQA9QAAAIgDAAAAAA==&#10;" filled="f" strokecolor="black [3213]"/>
                        <v:line id="直接连接符 342" o:spid="_x0000_s1215" style="position:absolute;visibility:visible;mso-wrap-style:square" from="11151,3419" to="15660,17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Cm1MQAAADcAAAADwAAAGRycy9kb3ducmV2LnhtbESPzWoCQRCE7wHfYehAbnE2KiKro0Ql&#10;xENA/HmAdqfdXbLTs8x0dPXpM4GAx6KqvqJmi8416kIh1p4NvPUzUMSFtzWXBo6Hj9cJqCjIFhvP&#10;ZOBGERbz3tMMc+uvvKPLXkqVIBxzNFCJtLnWsajIYez7ljh5Zx8cSpKh1DbgNcFdowdZNtYOa04L&#10;Fba0qqj43v84A+3n5GvbxdPZ3zduKOulcBiJMS/P3fsUlFAnj/B/e2MNDEcD+DuTj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cKbUxAAAANwAAAAPAAAAAAAAAAAA&#10;AAAAAKECAABkcnMvZG93bnJldi54bWxQSwUGAAAAAAQABAD5AAAAkgMAAAAA&#10;" strokecolor="black [3213]">
                          <v:stroke joinstyle="miter"/>
                        </v:line>
                        <v:rect id="矩形 343" o:spid="_x0000_s1216" style="position:absolute;left:14496;top:17321;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mb8MA&#10;AADcAAAADwAAAGRycy9kb3ducmV2LnhtbESP0YrCMBRE3xf8h3AFXxZN14pINYoIC750QXc/4NJc&#10;m2JzE5tUu3+/WRB8HGbmDLPZDbYVd+pC41jBxywDQVw53XCt4Of7c7oCESKyxtYxKfilALvt6G2D&#10;hXYPPtH9HGuRIBwKVGBi9IWUoTJkMcycJ07exXUWY5JdLXWHjwS3rZxn2VJabDgtGPR0MFRdz71V&#10;MPSr263sr9ZQXrbv8+i/Su+VmoyH/RpEpCG+ws/2USvIFzn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mb8MAAADcAAAADwAAAAAAAAAAAAAAAACYAgAAZHJzL2Rv&#10;d25yZXYueG1sUEsFBgAAAAAEAAQA9QAAAIgDAAAAAA==&#10;" filled="f" strokecolor="black [3213]"/>
                        <v:line id="直接连接符 344" o:spid="_x0000_s1217" style="position:absolute;visibility:visible;mso-wrap-style:square" from="12708,2229" to="20004,4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WbO8QAAADcAAAADwAAAGRycy9kb3ducmV2LnhtbESPUWvCQBCE3wv+h2OFvtVLNRRJPaUq&#10;Uh+EUtsfsM2tSWhuL9ytmvbXe4Lg4zAz3zCzRe9adaIQG88GnkcZKOLS24YrA99fm6cpqCjIFlvP&#10;ZOCPIizmg4cZFtaf+ZNOe6lUgnAs0EAt0hVax7Imh3HkO+LkHXxwKEmGStuA5wR3rR5n2Yt22HBa&#10;qLGjVU3l7/7oDHTv091HH38O/n/rJrJeCodcjHkc9m+voIR6uYdv7a01MMlzuJ5JR0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1Zs7xAAAANwAAAAPAAAAAAAAAAAA&#10;AAAAAKECAABkcnMvZG93bnJldi54bWxQSwUGAAAAAAQABAD5AAAAkgMAAAAA&#10;" strokecolor="black [3213]">
                          <v:stroke joinstyle="miter"/>
                        </v:line>
                        <v:oval id="椭圆 345" o:spid="_x0000_s1218" style="position:absolute;left:19490;top:4336;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JZsQA&#10;AADcAAAADwAAAGRycy9kb3ducmV2LnhtbESPS4vCQBCE78L+h6EXvJnJ+lgkZhRZEBbx4mP12mY6&#10;D8z0hMysxn/vCILHoqq+otJFZ2pxpdZVlhV8RTEI4szqigsFh/1qMAXhPLLG2jIpuJODxfyjl2Ki&#10;7Y23dN35QgQIuwQVlN43iZQuK8mgi2xDHLzctgZ9kG0hdYu3ADe1HMbxtzRYcVgosaGfkrLL7t8o&#10;OC/X9yOecreenqtsz/Gm2P45pfqf3XIGwlPn3+FX+1crGI0n8Dw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PSWbEAAAA3AAAAA8AAAAAAAAAAAAAAAAAmAIAAGRycy9k&#10;b3ducmV2LnhtbFBLBQYAAAAABAAEAPUAAACJAwAAAAA=&#10;" filled="f" strokecolor="black [3213]">
                          <v:stroke joinstyle="miter"/>
                        </v:oval>
                        <v:line id="直接连接符 346" o:spid="_x0000_s1219" style="position:absolute;visibility:visible;mso-wrap-style:square" from="21404,7649" to="23019,17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g18QAAADcAAAADwAAAGRycy9kb3ducmV2LnhtbESPUWsCMRCE3wv+h7CCbzVnFZHTKNoi&#10;9UEoVX/AelnvDi+bI9nqtb++EQp9HGbmG2ax6lyjbhRi7dnAaJiBIi68rbk0cDpun2egoiBbbDyT&#10;gW+KsFr2nhaYW3/nT7odpFQJwjFHA5VIm2sdi4ocxqFviZN38cGhJBlKbQPeE9w1+iXLptphzWmh&#10;wpZeKyquhy9noH2f7T+6eL74n50by9tGOEzEmEG/W89BCXXyH/5r76yB8WQKjzPpCO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6DXxAAAANwAAAAPAAAAAAAAAAAA&#10;AAAAAKECAABkcnMvZG93bnJldi54bWxQSwUGAAAAAAQABAD5AAAAkgMAAAAA&#10;" strokecolor="black [3213]">
                          <v:stroke joinstyle="miter"/>
                        </v:line>
                        <v:rect id="矩形 347" o:spid="_x0000_s1220" style="position:absolute;left:21707;top:17404;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MMA&#10;AADcAAAADwAAAGRycy9kb3ducmV2LnhtbESP0WoCMRRE3wv+Q7iCL0WzalFZjSKC0JctVP2Ay+a6&#10;WdzcxE1W179vCoU+DjNzhtnsetuIB7WhdqxgOslAEJdO11wpuJyP4xWIEJE1No5JwYsC7LaDtw3m&#10;2j35mx6nWIkE4ZCjAhOjz6UMpSGLYeI8cfKurrUYk2wrqVt8Jrht5CzLFtJizWnBoKeDofJ26qyC&#10;vlvd70V3s4bmRfM+i/6r8F6p0bDfr0FE6uN/+K/9qRXMP5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bMMAAADcAAAADwAAAAAAAAAAAAAAAACYAgAAZHJzL2Rv&#10;d25yZXYueG1sUEsFBgAAAAAEAAQA9QAAAIgDAAAAAA==&#10;" filled="f" strokecolor="black [3213]"/>
                        <v:rect id="矩形 348" o:spid="_x0000_s1221" style="position:absolute;left:25877;top:17382;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0HsEA&#10;AADcAAAADwAAAGRycy9kb3ducmV2LnhtbERP3WrCMBS+H/gO4Qx2M9Z07RDpGkUGgjcdTH2AQ3PW&#10;FJuT2KTavb25EHb58f3Xm9kO4kpj6B0reM9yEMSt0z13Ck7H3dsKRIjIGgfHpOCPAmzWi6caK+1u&#10;/EPXQ+xECuFQoQITo6+kDK0hiyFznjhxv260GBMcO6lHvKVwO8giz5fSYs+pwaCnL0Pt+TBZBfO0&#10;ulya6WwNlc3wWkT/3Xiv1MvzvP0EEWmO/+KHe68VlB9pbTqTj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dB7BAAAA3AAAAA8AAAAAAAAAAAAAAAAAmAIAAGRycy9kb3du&#10;cmV2LnhtbFBLBQYAAAAABAAEAPUAAACGAwAAAAA=&#10;" filled="f" strokecolor="black [3213]"/>
                        <v:line id="直接连接符 349" o:spid="_x0000_s1222" style="position:absolute;visibility:visible;mso-wrap-style:square" from="22776,6872" to="27192,17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Q0pcQAAADcAAAADwAAAGRycy9kb3ducmV2LnhtbESPUWsCMRCE3wv+h7AF3zTXKmKvRrGV&#10;Uh8E0foD1st6d/SyOZKtXvvrjSD0cZiZb5jZonONOlOItWcDT8MMFHHhbc2lgcPXx2AKKgqyxcYz&#10;GfilCIt572GGufUX3tF5L6VKEI45GqhE2lzrWFTkMA59S5y8kw8OJclQahvwkuCu0c9ZNtEOa04L&#10;Fbb0XlHxvf9xBtrP6WbbxePJ/63dSFZvwmEsxvQfu+UrKKFO/sP39toaGI1f4HYmHQE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DSlxAAAANwAAAAPAAAAAAAAAAAA&#10;AAAAAKECAABkcnMvZG93bnJldi54bWxQSwUGAAAAAAQABAD5AAAAkgMAAAAA&#10;" strokecolor="black [3213]">
                          <v:stroke joinstyle="miter"/>
                        </v:line>
                        <v:rect id="矩形 350" o:spid="_x0000_s1223" style="position:absolute;top:17321;width:262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xcEA&#10;AADcAAAADwAAAGRycy9kb3ducmV2LnhtbERP3WrCMBS+H/gO4Qx2M9Z0LRPpGkUGgjcdTH2AQ3PW&#10;FJuT2KTavb25EHb58f3Xm9kO4kpj6B0reM9yEMSt0z13Ck7H3dsKRIjIGgfHpOCPAmzWi6caK+1u&#10;/EPXQ+xECuFQoQITo6+kDK0hiyFznjhxv260GBMcO6lHvKVwO8giz5fSYs+pwaCnL0Pt+TBZBfO0&#10;ulya6WwNlc3wWkT/3Xiv1MvzvP0EEWmO/+KHe68VlB9pfjqTj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f7sXBAAAA3AAAAA8AAAAAAAAAAAAAAAAAmAIAAGRycy9kb3du&#10;cmV2LnhtbFBLBQYAAAAABAAEAPUAAACGAwAAAAA=&#10;" filled="f" strokecolor="black [3213]"/>
                      </v:group>
                      <v:group id="组合 351" o:spid="_x0000_s1224" style="position:absolute;left:642;top:1093;width:28778;height:15746" coordorigin="-1,-1" coordsize="28777,15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_x0000_s1225" type="#_x0000_t202" style="position:absolute;left:4826;top:1156;width:3048;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6B5185" w:rsidRPr="00527201" w:rsidRDefault="006B5185" w:rsidP="005A6833">
                                <w:pPr>
                                  <w:rPr>
                                    <w:sz w:val="21"/>
                                    <w:szCs w:val="21"/>
                                  </w:rPr>
                                </w:pPr>
                                <w:r>
                                  <w:rPr>
                                    <w:sz w:val="21"/>
                                    <w:szCs w:val="21"/>
                                  </w:rPr>
                                  <w:t>A</w:t>
                                </w:r>
                              </w:p>
                            </w:txbxContent>
                          </v:textbox>
                        </v:shape>
                        <v:shape id="_x0000_s1226" type="#_x0000_t202" style="position:absolute;left:-1;top:10285;width:3047;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tcsMA&#10;AADcAAAADwAAAGRycy9kb3ducmV2LnhtbESPT2vCQBTE7wW/w/KE3upGRSnRVcQ/4KEXbbw/sq/Z&#10;0OzbkH2a+O27hUKPw8z8hllvB9+oB3WxDmxgOslAEZfB1lwZKD5Pb++goiBbbAKTgSdF2G5GL2vM&#10;bej5Qo+rVCpBOOZowIm0udaxdOQxTkJLnLyv0HmUJLtK2w77BPeNnmXZUnusOS04bGnvqPy+3r0B&#10;EbubPoujj+fb8HHoXVYusDDmdTzsVqCEBvkP/7XP1sB8M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FtcsMAAADcAAAADwAAAAAAAAAAAAAAAACYAgAAZHJzL2Rv&#10;d25yZXYueG1sUEsFBgAAAAAEAAQA9QAAAIgDAAAAAA==&#10;" filled="f" stroked="f">
                          <v:textbox style="mso-fit-shape-to-text:t">
                            <w:txbxContent>
                              <w:p w:rsidR="006B5185" w:rsidRPr="00527201" w:rsidRDefault="006B5185" w:rsidP="005A6833">
                                <w:pPr>
                                  <w:rPr>
                                    <w:sz w:val="21"/>
                                    <w:szCs w:val="21"/>
                                  </w:rPr>
                                </w:pPr>
                                <w:r>
                                  <w:rPr>
                                    <w:rFonts w:hint="eastAsia"/>
                                    <w:sz w:val="21"/>
                                    <w:szCs w:val="21"/>
                                  </w:rPr>
                                  <w:t>$</w:t>
                                </w:r>
                              </w:p>
                            </w:txbxContent>
                          </v:textbox>
                        </v:shape>
                        <v:shape id="_x0000_s1227" type="#_x0000_t202" style="position:absolute;left:7208;top:6620;width:4013;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6B5185" w:rsidRPr="00527201" w:rsidRDefault="006B5185" w:rsidP="005A6833">
                                <w:pPr>
                                  <w:rPr>
                                    <w:sz w:val="21"/>
                                    <w:szCs w:val="21"/>
                                  </w:rPr>
                                </w:pPr>
                                <w:r>
                                  <w:rPr>
                                    <w:rFonts w:hint="eastAsia"/>
                                    <w:sz w:val="21"/>
                                    <w:szCs w:val="21"/>
                                  </w:rPr>
                                  <w:t>NA</w:t>
                                </w:r>
                              </w:p>
                            </w:txbxContent>
                          </v:textbox>
                        </v:shape>
                        <v:shape id="_x0000_s1228" type="#_x0000_t202" style="position:absolute;left:4054;top:12664;width:3048;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QncIA&#10;AADcAAAADwAAAGRycy9kb3ducmV2LnhtbESPQWvCQBSE74X+h+UJvdWNSqSkriJVwUMvanp/ZF+z&#10;wezbkH2a+O+7hUKPw8x8w6w2o2/VnfrYBDYwm2agiKtgG64NlJfD6xuoKMgW28Bk4EERNuvnpxUW&#10;Ngx8ovtZapUgHAs04ES6QutYOfIYp6EjTt536D1Kkn2tbY9DgvtWz7NsqT02nBYcdvThqLqeb96A&#10;iN3OHuXex+PX+LkbXFblWBrzMhm376CERvkP/7WP1sAiz+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FCdwgAAANwAAAAPAAAAAAAAAAAAAAAAAJgCAABkcnMvZG93&#10;bnJldi54bWxQSwUGAAAAAAQABAD1AAAAhwMAAAAA&#10;" filled="f" stroked="f">
                          <v:textbox style="mso-fit-shape-to-text:t">
                            <w:txbxContent>
                              <w:p w:rsidR="006B5185" w:rsidRPr="00527201" w:rsidRDefault="006B5185" w:rsidP="005A6833">
                                <w:pPr>
                                  <w:rPr>
                                    <w:sz w:val="21"/>
                                    <w:szCs w:val="21"/>
                                  </w:rPr>
                                </w:pPr>
                                <w:r>
                                  <w:rPr>
                                    <w:rFonts w:hint="eastAsia"/>
                                    <w:sz w:val="21"/>
                                    <w:szCs w:val="21"/>
                                  </w:rPr>
                                  <w:t>$</w:t>
                                </w:r>
                              </w:p>
                            </w:txbxContent>
                          </v:textbox>
                        </v:shape>
                        <v:shape id="_x0000_s1229" type="#_x0000_t202" style="position:absolute;left:9461;top:12347;width:483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O6sMA&#10;AADcAAAADwAAAGRycy9kb3ducmV2LnhtbESPT2vCQBTE7wW/w/IEb3VjRSnRVcQ/4KEXbbw/sq/Z&#10;0OzbkH018dt3CwWPw8z8hllvB9+oO3WxDmxgNs1AEZfB1lwZKD5Pr++goiBbbAKTgQdF2G5GL2vM&#10;bej5QverVCpBOOZowIm0udaxdOQxTkNLnLyv0HmUJLtK2w77BPeNfsuypfZYc1pw2NLeUfl9/fEG&#10;ROxu9iiOPp5vw8ehd1m5wMKYyXjYrUAJDfIM/7fP1sB8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bO6sMAAADcAAAADwAAAAAAAAAAAAAAAACYAgAAZHJzL2Rv&#10;d25yZXYueG1sUEsFBgAAAAAEAAQA9QAAAIgDAAAAAA==&#10;" filled="f" stroked="f">
                          <v:textbox style="mso-fit-shape-to-text:t">
                            <w:txbxContent>
                              <w:p w:rsidR="006B5185" w:rsidRPr="00527201" w:rsidRDefault="006B5185" w:rsidP="005A6833">
                                <w:pPr>
                                  <w:rPr>
                                    <w:sz w:val="21"/>
                                    <w:szCs w:val="21"/>
                                  </w:rPr>
                                </w:pPr>
                                <w:r>
                                  <w:rPr>
                                    <w:rFonts w:hint="eastAsia"/>
                                    <w:sz w:val="21"/>
                                    <w:szCs w:val="21"/>
                                  </w:rPr>
                                  <w:t>NA</w:t>
                                </w:r>
                                <w:r>
                                  <w:rPr>
                                    <w:sz w:val="21"/>
                                    <w:szCs w:val="21"/>
                                  </w:rPr>
                                  <w:t>$</w:t>
                                </w:r>
                              </w:p>
                            </w:txbxContent>
                          </v:textbox>
                        </v:shape>
                        <v:shape id="_x0000_s1230" type="#_x0000_t202" style="position:absolute;left:12733;top:8920;width:8401;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rccMA&#10;AADcAAAADwAAAGRycy9kb3ducmV2LnhtbESPQWvCQBSE74X+h+UVvNWNFbWkriJVwYMXNb0/sq/Z&#10;0OzbkH018d+7hYLHYWa+YZbrwTfqSl2sAxuYjDNQxGWwNVcGisv+9R1UFGSLTWAycKMI69Xz0xJz&#10;G3o+0fUslUoQjjkacCJtrnUsHXmM49ASJ+87dB4lya7StsM+wX2j37Jsrj3WnBYctvTpqPw5/3oD&#10;InYzuRU7Hw9fw3Hbu6ycYWHM6GXYfIASGuQR/m8frIHpbAF/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prccMAAADcAAAADwAAAAAAAAAAAAAAAACYAgAAZHJzL2Rv&#10;d25yZXYueG1sUEsFBgAAAAAEAAQA9QAAAIgDAAAAAA==&#10;" filled="f" stroked="f">
                          <v:textbox style="mso-fit-shape-to-text:t">
                            <w:txbxContent>
                              <w:p w:rsidR="006B5185" w:rsidRPr="00527201" w:rsidRDefault="006B5185" w:rsidP="005A6833">
                                <w:pPr>
                                  <w:rPr>
                                    <w:sz w:val="21"/>
                                    <w:szCs w:val="21"/>
                                  </w:rPr>
                                </w:pPr>
                                <w:r>
                                  <w:rPr>
                                    <w:sz w:val="21"/>
                                    <w:szCs w:val="21"/>
                                  </w:rPr>
                                  <w:t>BA</w:t>
                                </w:r>
                                <w:r>
                                  <w:rPr>
                                    <w:rFonts w:hint="eastAsia"/>
                                    <w:sz w:val="21"/>
                                    <w:szCs w:val="21"/>
                                  </w:rPr>
                                  <w:t>NA</w:t>
                                </w:r>
                                <w:r>
                                  <w:rPr>
                                    <w:sz w:val="21"/>
                                    <w:szCs w:val="21"/>
                                  </w:rPr>
                                  <w:t>NA$</w:t>
                                </w:r>
                              </w:p>
                            </w:txbxContent>
                          </v:textbox>
                        </v:shape>
                        <v:shape id="_x0000_s1231" type="#_x0000_t202" style="position:absolute;left:14288;top:-1;width:4014;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X/A8AA&#10;AADcAAAADwAAAGRycy9kb3ducmV2LnhtbERPPWvDMBDdC/0P4grdajktKcWNYkzSQoYsTd39sC6W&#10;iXUy1jV2/n00BDI+3veqnH2vzjTGLrCBRZaDIm6C7bg1UP9+v3yAioJssQ9MBi4UoVw/PqywsGHi&#10;HzofpFUphGOBBpzIUGgdG0ceYxYG4sQdw+hREhxbbUecUrjv9Wuev2uPHacGhwNtHDWnw783IGKr&#10;xaX+8nH3N++3k8ubJdbGPD/N1ScooVnu4pt7Zw28Ld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X/A8AAAADcAAAADwAAAAAAAAAAAAAAAACYAgAAZHJzL2Rvd25y&#10;ZXYueG1sUEsFBgAAAAAEAAQA9QAAAIUDAAAAAA==&#10;" filled="f" stroked="f">
                          <v:textbox style="mso-fit-shape-to-text:t">
                            <w:txbxContent>
                              <w:p w:rsidR="006B5185" w:rsidRPr="00527201" w:rsidRDefault="006B5185" w:rsidP="005A6833">
                                <w:pPr>
                                  <w:rPr>
                                    <w:sz w:val="21"/>
                                    <w:szCs w:val="21"/>
                                  </w:rPr>
                                </w:pPr>
                                <w:r>
                                  <w:rPr>
                                    <w:rFonts w:hint="eastAsia"/>
                                    <w:sz w:val="21"/>
                                    <w:szCs w:val="21"/>
                                  </w:rPr>
                                  <w:t>NA</w:t>
                                </w:r>
                              </w:p>
                            </w:txbxContent>
                          </v:textbox>
                        </v:shape>
                        <v:shape id="_x0000_s1232" type="#_x0000_t202" style="position:absolute;left:19824;top:12214;width:3048;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rsidR="006B5185" w:rsidRPr="00527201" w:rsidRDefault="006B5185" w:rsidP="005A6833">
                                <w:pPr>
                                  <w:rPr>
                                    <w:sz w:val="21"/>
                                    <w:szCs w:val="21"/>
                                  </w:rPr>
                                </w:pPr>
                                <w:r>
                                  <w:rPr>
                                    <w:rFonts w:hint="eastAsia"/>
                                    <w:sz w:val="21"/>
                                    <w:szCs w:val="21"/>
                                  </w:rPr>
                                  <w:t>$</w:t>
                                </w:r>
                              </w:p>
                            </w:txbxContent>
                          </v:textbox>
                        </v:shape>
                        <v:shape id="_x0000_s1233" type="#_x0000_t202" style="position:absolute;left:23944;top:9838;width:483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rsidR="006B5185" w:rsidRPr="00527201" w:rsidRDefault="006B5185" w:rsidP="005A6833">
                                <w:pPr>
                                  <w:rPr>
                                    <w:sz w:val="21"/>
                                    <w:szCs w:val="21"/>
                                  </w:rPr>
                                </w:pPr>
                                <w:r>
                                  <w:rPr>
                                    <w:rFonts w:hint="eastAsia"/>
                                    <w:sz w:val="21"/>
                                    <w:szCs w:val="21"/>
                                  </w:rPr>
                                  <w:t>NA</w:t>
                                </w:r>
                                <w:r>
                                  <w:rPr>
                                    <w:sz w:val="21"/>
                                    <w:szCs w:val="21"/>
                                  </w:rPr>
                                  <w:t>$</w:t>
                                </w:r>
                              </w:p>
                            </w:txbxContent>
                          </v:textbox>
                        </v:shape>
                      </v:group>
                    </v:group>
                  </v:group>
                  <v:group id="组合 361" o:spid="_x0000_s1234" style="position:absolute;top:1481;width:13737;height:18349" coordsize="13737,18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rect id="矩形 362" o:spid="_x0000_s1235" style="position:absolute;top:15969;width:2628;height:2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flMIA&#10;AADcAAAADwAAAGRycy9kb3ducmV2LnhtbESP0YrCMBRE3wX/IVzBF1nTrSBSjSLCwr50Qd0PuDTX&#10;ptjcxCbV7t+bBcHHYWbOMJvdYFtxpy40jhV8zjMQxJXTDdcKfs9fHysQISJrbB2Tgj8KsNuORxss&#10;tHvwke6nWIsE4VCgAhOjL6QMlSGLYe48cfIurrMYk+xqqTt8JLhtZZ5lS2mx4bRg0NPBUHU99VbB&#10;0K9ut7K/WkOLsp3l0f+U3is1nQz7NYhIQ3yHX+1vrWCxzOH/TDo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R+UwgAAANwAAAAPAAAAAAAAAAAAAAAAAJgCAABkcnMvZG93&#10;bnJldi54bWxQSwUGAAAAAAQABAD1AAAAhwMAAAAA&#10;" filled="f" strokecolor="black [3213]"/>
                    <v:shape id="任意多边形 363" o:spid="_x0000_s1236" style="position:absolute;left:1030;width:12707;height:15905;visibility:visible;mso-wrap-style:square;v-text-anchor:middle" coordsize="1270768,159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kMMA&#10;AADcAAAADwAAAGRycy9kb3ducmV2LnhtbESP0YrCMBRE3xf8h3AFX2RNtSClaxQRBJ+E1f2Aa3Nt&#10;i81NbKKtfv1GEHwcZuYMs1j1phF3an1tWcF0koAgLqyuuVTwd9x+ZyB8QNbYWCYFD/KwWg6+Fphr&#10;2/Ev3Q+hFBHCPkcFVQgul9IXFRn0E+uIo3e2rcEQZVtK3WIX4aaRsySZS4M1x4UKHW0qKi6Hm1Hg&#10;xs/u5EL2GO+ydTo7TeV1f5ZKjYb9+gdEoD58wu/2TitI5ym8zs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IkMMAAADcAAAADwAAAAAAAAAAAAAAAACYAgAAZHJzL2Rv&#10;d25yZXYueG1sUEsFBgAAAAAEAAQA9QAAAIgDAAAAAA==&#10;" path="m1270768,c816788,311776,362808,623552,156746,888642,-49316,1153732,-7460,1372136,34396,1590541e" filled="f" strokecolor="black [3213]">
                      <v:stroke joinstyle="miter"/>
                      <v:path arrowok="t" o:connecttype="custom" o:connectlocs="1270768,0;156746,888642;34396,1590541" o:connectangles="0,0,0"/>
                    </v:shape>
                    <v:shape id="_x0000_s1237" type="#_x0000_t202" style="position:absolute;left:3025;top:4179;width:304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u8MA&#10;AADcAAAADwAAAGRycy9kb3ducmV2LnhtbESPQWvCQBSE74L/YXlCb7rRVimpq4htwUMvxnh/ZF+z&#10;odm3Iftq4r/vFgo9DjPzDbPdj75VN+pjE9jAcpGBIq6Cbbg2UF7e58+goiBbbAOTgTtF2O+mky3m&#10;Ngx8plshtUoQjjkacCJdrnWsHHmMi9ARJ+8z9B4lyb7WtschwX2rV1m20R4bTgsOOzo6qr6Kb29A&#10;xB6W9/LNx9N1/HgdXFatsTTmYTYeXkAJjfIf/mufrIHHzR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u8MAAADcAAAADwAAAAAAAAAAAAAAAACYAgAAZHJzL2Rv&#10;d25yZXYueG1sUEsFBgAAAAAEAAQA9QAAAIgDAAAAAA==&#10;" filled="f" stroked="f">
                      <v:textbox style="mso-fit-shape-to-text:t">
                        <w:txbxContent>
                          <w:p w:rsidR="006B5185" w:rsidRPr="00527201" w:rsidRDefault="006B5185" w:rsidP="005A6833">
                            <w:pPr>
                              <w:rPr>
                                <w:sz w:val="21"/>
                                <w:szCs w:val="21"/>
                              </w:rPr>
                            </w:pPr>
                            <w:r>
                              <w:rPr>
                                <w:rFonts w:hint="eastAsia"/>
                                <w:sz w:val="21"/>
                                <w:szCs w:val="21"/>
                              </w:rPr>
                              <w:t>$</w:t>
                            </w:r>
                          </w:p>
                        </w:txbxContent>
                      </v:textbox>
                    </v:shape>
                  </v:group>
                </v:group>
                <v:group id="组合 365" o:spid="_x0000_s1238" style="position:absolute;top:19249;width:33121;height:3336" coordorigin=",-4" coordsize="3312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_x0000_s1239" type="#_x0000_t202" style="position:absolute;top:60;width:2666;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6B5185" w:rsidRPr="00DA1580" w:rsidRDefault="006B5185" w:rsidP="005A6833">
                          <w:pPr>
                            <w:rPr>
                              <w:sz w:val="21"/>
                              <w:szCs w:val="21"/>
                            </w:rPr>
                          </w:pPr>
                          <w:r>
                            <w:rPr>
                              <w:sz w:val="21"/>
                              <w:szCs w:val="21"/>
                            </w:rPr>
                            <w:t>1</w:t>
                          </w:r>
                        </w:p>
                      </w:txbxContent>
                    </v:textbox>
                  </v:shape>
                  <v:shape id="_x0000_s1240" type="#_x0000_t202" style="position:absolute;left:4507;top:57;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6B5185" w:rsidRPr="00DA1580" w:rsidRDefault="006B5185" w:rsidP="005A6833">
                          <w:pPr>
                            <w:rPr>
                              <w:sz w:val="21"/>
                              <w:szCs w:val="21"/>
                            </w:rPr>
                          </w:pPr>
                          <w:r>
                            <w:rPr>
                              <w:sz w:val="21"/>
                              <w:szCs w:val="21"/>
                            </w:rPr>
                            <w:t>2</w:t>
                          </w:r>
                        </w:p>
                      </w:txbxContent>
                    </v:textbox>
                  </v:shape>
                  <v:shape id="_x0000_s1241" type="#_x0000_t202" style="position:absolute;left:9335;top:186;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JcMA&#10;AADcAAAADwAAAGRycy9kb3ducmV2LnhtbESPQWvCQBSE70L/w/IK3nRjpdKmriJVwYMXbXp/ZF+z&#10;odm3Iftq4r93C4LHYWa+YZbrwTfqQl2sAxuYTTNQxGWwNVcGiq/95A1UFGSLTWAycKUI69XTaIm5&#10;DT2f6HKWSiUIxxwNOJE21zqWjjzGaWiJk/cTOo+SZFdp22Gf4L7RL1m20B5rTgsOW/p0VP6e/7wB&#10;EbuZXYudj4fv4bjtXVa+YmHM+HnYfIASGuQRvrcP1sB88Q7/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JcMAAADcAAAADwAAAAAAAAAAAAAAAACYAgAAZHJzL2Rv&#10;d25yZXYueG1sUEsFBgAAAAAEAAQA9QAAAIgDAAAAAA==&#10;" filled="f" stroked="f">
                    <v:textbox style="mso-fit-shape-to-text:t">
                      <w:txbxContent>
                        <w:p w:rsidR="006B5185" w:rsidRPr="00DA1580" w:rsidRDefault="006B5185" w:rsidP="005A6833">
                          <w:pPr>
                            <w:rPr>
                              <w:sz w:val="21"/>
                              <w:szCs w:val="21"/>
                            </w:rPr>
                          </w:pPr>
                          <w:r>
                            <w:rPr>
                              <w:sz w:val="21"/>
                              <w:szCs w:val="21"/>
                            </w:rPr>
                            <w:t>3</w:t>
                          </w:r>
                        </w:p>
                      </w:txbxContent>
                    </v:textbox>
                  </v:shape>
                  <v:shape id="_x0000_s1242" type="#_x0000_t202" style="position:absolute;left:14744;top:58;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vZcAA&#10;AADcAAAADwAAAGRycy9kb3ducmV2LnhtbERPTWvCQBC9F/wPyxR6040t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vZcAAAADcAAAADwAAAAAAAAAAAAAAAACYAgAAZHJzL2Rvd25y&#10;ZXYueG1sUEsFBgAAAAAEAAQA9QAAAIUDAAAAAA==&#10;" filled="f" stroked="f">
                    <v:textbox style="mso-fit-shape-to-text:t">
                      <w:txbxContent>
                        <w:p w:rsidR="006B5185" w:rsidRPr="00DA1580" w:rsidRDefault="006B5185" w:rsidP="005A6833">
                          <w:pPr>
                            <w:rPr>
                              <w:sz w:val="21"/>
                              <w:szCs w:val="21"/>
                            </w:rPr>
                          </w:pPr>
                          <w:r>
                            <w:rPr>
                              <w:sz w:val="21"/>
                              <w:szCs w:val="21"/>
                            </w:rPr>
                            <w:t>4</w:t>
                          </w:r>
                        </w:p>
                      </w:txbxContent>
                    </v:textbox>
                  </v:shape>
                  <v:shape id="_x0000_s1243" type="#_x0000_t202" style="position:absolute;left:19122;top:251;width:26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rsidR="006B5185" w:rsidRPr="00DA1580" w:rsidRDefault="006B5185" w:rsidP="005A6833">
                          <w:pPr>
                            <w:rPr>
                              <w:sz w:val="21"/>
                              <w:szCs w:val="21"/>
                            </w:rPr>
                          </w:pPr>
                          <w:r>
                            <w:rPr>
                              <w:sz w:val="21"/>
                              <w:szCs w:val="21"/>
                            </w:rPr>
                            <w:t>5</w:t>
                          </w:r>
                        </w:p>
                      </w:txbxContent>
                    </v:textbox>
                  </v:shape>
                  <v:shape id="_x0000_s1244" type="#_x0000_t202" style="position:absolute;left:26205;top:-4;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QxEsMA&#10;AADcAAAADwAAAGRycy9kb3ducmV2LnhtbESPQWvCQBSE7wX/w/KE3urGiq1EVxG14KGX2nh/ZJ/Z&#10;YPZtyL6a+O/dQqHHYWa+YVabwTfqRl2sAxuYTjJQxGWwNVcGiu+PlwWoKMgWm8Bk4E4RNuvR0wpz&#10;G3r+ottJKpUgHHM04ETaXOtYOvIYJ6ElTt4ldB4lya7StsM+wX2jX7PsTXusOS04bGnnqLyefrwB&#10;Ebud3ouDj8fz8LnvXVbOsTDmeTxsl6CEBvkP/7WP1sDsfQ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QxEsMAAADcAAAADwAAAAAAAAAAAAAAAACYAgAAZHJzL2Rv&#10;d25yZXYueG1sUEsFBgAAAAAEAAQA9QAAAIgDAAAAAA==&#10;" filled="f" stroked="f">
                    <v:textbox style="mso-fit-shape-to-text:t">
                      <w:txbxContent>
                        <w:p w:rsidR="006B5185" w:rsidRPr="00DA1580" w:rsidRDefault="006B5185" w:rsidP="005A6833">
                          <w:pPr>
                            <w:rPr>
                              <w:sz w:val="21"/>
                              <w:szCs w:val="21"/>
                            </w:rPr>
                          </w:pPr>
                          <w:r>
                            <w:rPr>
                              <w:sz w:val="21"/>
                              <w:szCs w:val="21"/>
                            </w:rPr>
                            <w:t>6</w:t>
                          </w:r>
                        </w:p>
                      </w:txbxContent>
                    </v:textbox>
                  </v:shape>
                  <v:shape id="_x0000_s1245" type="#_x0000_t202" style="position:absolute;left:30454;top:-4;width:266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pZsMA&#10;AADcAAAADwAAAGRycy9kb3ducmV2LnhtbESPQWvCQBSE74X+h+UJ3urG2lZJXUWqgodeqvH+yL5m&#10;g9m3Iftq4r93C4Ueh5n5hlmuB9+oK3WxDmxgOslAEZfB1lwZKE77pwWoKMgWm8Bk4EYR1qvHhyXm&#10;NvT8RdejVCpBOOZowIm0udaxdOQxTkJLnLzv0HmUJLtK2w77BPeNfs6yN+2x5rTgsKUPR+Xl+OMN&#10;iNjN9FbsfDych89t77LyFQtjxqNh8w5KaJD/8F/7YA3M5i/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2pZsMAAADcAAAADwAAAAAAAAAAAAAAAACYAgAAZHJzL2Rv&#10;d25yZXYueG1sUEsFBgAAAAAEAAQA9QAAAIgDAAAAAA==&#10;" filled="f" stroked="f">
                    <v:textbox style="mso-fit-shape-to-text:t">
                      <w:txbxContent>
                        <w:p w:rsidR="006B5185" w:rsidRPr="00DA1580" w:rsidRDefault="006B5185" w:rsidP="005A6833">
                          <w:pPr>
                            <w:rPr>
                              <w:sz w:val="21"/>
                              <w:szCs w:val="21"/>
                            </w:rPr>
                          </w:pPr>
                          <w:r>
                            <w:rPr>
                              <w:sz w:val="21"/>
                              <w:szCs w:val="21"/>
                            </w:rPr>
                            <w:t>7</w:t>
                          </w:r>
                        </w:p>
                      </w:txbxContent>
                    </v:textbox>
                  </v:shape>
                </v:group>
              </v:group>
            </w:pict>
          </mc:Fallback>
        </mc:AlternateContent>
      </w:r>
    </w:p>
    <w:p w:rsidR="005A6833" w:rsidRDefault="001A0A89" w:rsidP="000774E2">
      <w:pPr>
        <w:tabs>
          <w:tab w:val="left" w:pos="1674"/>
        </w:tabs>
        <w:spacing w:line="440" w:lineRule="atLeast"/>
        <w:ind w:firstLineChars="200" w:firstLine="480"/>
        <w:rPr>
          <w:szCs w:val="21"/>
        </w:rPr>
      </w:pPr>
      <w:r>
        <w:rPr>
          <w:noProof/>
        </w:rPr>
        <mc:AlternateContent>
          <mc:Choice Requires="wps">
            <w:drawing>
              <wp:anchor distT="0" distB="0" distL="114300" distR="114300" simplePos="0" relativeHeight="251908608" behindDoc="0" locked="0" layoutInCell="1" allowOverlap="1" wp14:anchorId="4EEEAE37" wp14:editId="359E4222">
                <wp:simplePos x="0" y="0"/>
                <wp:positionH relativeFrom="column">
                  <wp:posOffset>2779395</wp:posOffset>
                </wp:positionH>
                <wp:positionV relativeFrom="paragraph">
                  <wp:posOffset>160989</wp:posOffset>
                </wp:positionV>
                <wp:extent cx="1156606" cy="307738"/>
                <wp:effectExtent l="0" t="0" r="0" b="0"/>
                <wp:wrapNone/>
                <wp:docPr id="4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606" cy="307738"/>
                        </a:xfrm>
                        <a:prstGeom prst="rect">
                          <a:avLst/>
                        </a:prstGeom>
                        <a:noFill/>
                        <a:ln w="9525">
                          <a:noFill/>
                          <a:miter lim="800000"/>
                          <a:headEnd/>
                          <a:tailEnd/>
                        </a:ln>
                      </wps:spPr>
                      <wps:txbx>
                        <w:txbxContent>
                          <w:p w:rsidR="006B5185" w:rsidRDefault="006B5185" w:rsidP="001A0A89">
                            <w:pPr>
                              <w:rPr>
                                <w:sz w:val="21"/>
                                <w:szCs w:val="21"/>
                              </w:rPr>
                            </w:pPr>
                            <w:r>
                              <w:rPr>
                                <w:sz w:val="21"/>
                                <w:szCs w:val="21"/>
                              </w:rPr>
                              <w:t xml:space="preserve">suffix </w:t>
                            </w:r>
                          </w:p>
                          <w:p w:rsidR="006B5185" w:rsidRPr="00527201" w:rsidRDefault="006B5185" w:rsidP="001A0A89">
                            <w:pPr>
                              <w:rPr>
                                <w:sz w:val="21"/>
                                <w:szCs w:val="21"/>
                              </w:rPr>
                            </w:pPr>
                            <w:r>
                              <w:rPr>
                                <w:sz w:val="21"/>
                                <w:szCs w:val="21"/>
                              </w:rPr>
                              <w:t>link</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C94D740" id="_x0000_s1246" type="#_x0000_t202" style="position:absolute;left:0;text-align:left;margin-left:218.85pt;margin-top:12.7pt;width:91.05pt;height:24.25pt;z-index:25190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" filled="f" stroked="f">
                <v:textbox style="mso-fit-shape-to-text:t">
                  <w:txbxContent>
                    <w:p w:rsidR="006B5185" w:rsidRDefault="006B5185" w:rsidP="001A0A89">
                      <w:pPr>
                        <w:rPr>
                          <w:sz w:val="21"/>
                          <w:szCs w:val="21"/>
                        </w:rPr>
                      </w:pPr>
                      <w:proofErr w:type="gramStart"/>
                      <w:r>
                        <w:rPr>
                          <w:sz w:val="21"/>
                          <w:szCs w:val="21"/>
                        </w:rPr>
                        <w:t>suffix</w:t>
                      </w:r>
                      <w:proofErr w:type="gramEnd"/>
                      <w:r>
                        <w:rPr>
                          <w:sz w:val="21"/>
                          <w:szCs w:val="21"/>
                        </w:rPr>
                        <w:t xml:space="preserve"> </w:t>
                      </w:r>
                    </w:p>
                    <w:p w:rsidR="006B5185" w:rsidRPr="00527201" w:rsidRDefault="006B5185" w:rsidP="001A0A89">
                      <w:pPr>
                        <w:rPr>
                          <w:sz w:val="21"/>
                          <w:szCs w:val="21"/>
                        </w:rPr>
                      </w:pPr>
                      <w:proofErr w:type="gramStart"/>
                      <w:r>
                        <w:rPr>
                          <w:sz w:val="21"/>
                          <w:szCs w:val="21"/>
                        </w:rPr>
                        <w:t>link</w:t>
                      </w:r>
                      <w:proofErr w:type="gramEnd"/>
                    </w:p>
                  </w:txbxContent>
                </v:textbox>
              </v:shape>
            </w:pict>
          </mc:Fallback>
        </mc:AlternateContent>
      </w:r>
      <w:r>
        <w:rPr>
          <w:noProof/>
          <w:szCs w:val="21"/>
        </w:rPr>
        <mc:AlternateContent>
          <mc:Choice Requires="wps">
            <w:drawing>
              <wp:anchor distT="0" distB="0" distL="114300" distR="114300" simplePos="0" relativeHeight="251906560" behindDoc="0" locked="0" layoutInCell="1" allowOverlap="1" wp14:anchorId="135BD724" wp14:editId="455929D0">
                <wp:simplePos x="0" y="0"/>
                <wp:positionH relativeFrom="column">
                  <wp:posOffset>2361626</wp:posOffset>
                </wp:positionH>
                <wp:positionV relativeFrom="paragraph">
                  <wp:posOffset>97524</wp:posOffset>
                </wp:positionV>
                <wp:extent cx="158546" cy="339213"/>
                <wp:effectExtent l="0" t="38100" r="51435" b="22860"/>
                <wp:wrapNone/>
                <wp:docPr id="418" name="直接箭头连接符 418"/>
                <wp:cNvGraphicFramePr/>
                <a:graphic xmlns:a="http://schemas.openxmlformats.org/drawingml/2006/main">
                  <a:graphicData uri="http://schemas.microsoft.com/office/word/2010/wordprocessingShape">
                    <wps:wsp>
                      <wps:cNvCnPr/>
                      <wps:spPr>
                        <a:xfrm flipV="1">
                          <a:off x="0" y="0"/>
                          <a:ext cx="158546" cy="33921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C36F6" id="直接箭头连接符 418" o:spid="_x0000_s1026" type="#_x0000_t32" style="position:absolute;left:0;text-align:left;margin-left:185.95pt;margin-top:7.7pt;width:12.5pt;height:26.7pt;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" strokecolor="black [3213]" strokeweight=".5pt">
                <v:stroke dashstyle="dash" endarrow="block" joinstyle="miter"/>
              </v:shape>
            </w:pict>
          </mc:Fallback>
        </mc:AlternateContent>
      </w:r>
    </w:p>
    <w:p w:rsidR="005A6833" w:rsidRDefault="001A0A89" w:rsidP="000774E2">
      <w:pPr>
        <w:tabs>
          <w:tab w:val="left" w:pos="1674"/>
        </w:tabs>
        <w:spacing w:line="440" w:lineRule="atLeast"/>
        <w:ind w:firstLineChars="200" w:firstLine="480"/>
        <w:rPr>
          <w:szCs w:val="21"/>
        </w:rPr>
      </w:pPr>
      <w:r>
        <w:rPr>
          <w:noProof/>
          <w:szCs w:val="21"/>
        </w:rPr>
        <mc:AlternateContent>
          <mc:Choice Requires="wps">
            <w:drawing>
              <wp:anchor distT="0" distB="0" distL="114300" distR="114300" simplePos="0" relativeHeight="251902464" behindDoc="0" locked="0" layoutInCell="1" allowOverlap="1" wp14:anchorId="08A5F113" wp14:editId="611E1794">
                <wp:simplePos x="0" y="0"/>
                <wp:positionH relativeFrom="column">
                  <wp:posOffset>2575478</wp:posOffset>
                </wp:positionH>
                <wp:positionV relativeFrom="paragraph">
                  <wp:posOffset>172085</wp:posOffset>
                </wp:positionV>
                <wp:extent cx="897452" cy="560418"/>
                <wp:effectExtent l="0" t="38100" r="55245" b="30480"/>
                <wp:wrapNone/>
                <wp:docPr id="411" name="直接箭头连接符 411"/>
                <wp:cNvGraphicFramePr/>
                <a:graphic xmlns:a="http://schemas.openxmlformats.org/drawingml/2006/main">
                  <a:graphicData uri="http://schemas.microsoft.com/office/word/2010/wordprocessingShape">
                    <wps:wsp>
                      <wps:cNvCnPr/>
                      <wps:spPr>
                        <a:xfrm flipV="1">
                          <a:off x="0" y="0"/>
                          <a:ext cx="897452" cy="56041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8E101" id="直接箭头连接符 411" o:spid="_x0000_s1026" type="#_x0000_t32" style="position:absolute;left:0;text-align:left;margin-left:202.8pt;margin-top:13.55pt;width:70.65pt;height:44.15pt;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" strokecolor="black [3213]" strokeweight=".5pt">
                <v:stroke dashstyle="dash" endarrow="block" joinstyle="miter"/>
              </v:shape>
            </w:pict>
          </mc:Fallback>
        </mc:AlternateContent>
      </w:r>
      <w:r>
        <w:rPr>
          <w:noProof/>
          <w:szCs w:val="21"/>
        </w:rPr>
        <mc:AlternateContent>
          <mc:Choice Requires="wps">
            <w:drawing>
              <wp:anchor distT="0" distB="0" distL="114300" distR="114300" simplePos="0" relativeHeight="251904512" behindDoc="0" locked="0" layoutInCell="1" allowOverlap="1" wp14:anchorId="5A7B7303" wp14:editId="4CF829A8">
                <wp:simplePos x="0" y="0"/>
                <wp:positionH relativeFrom="column">
                  <wp:posOffset>2335071</wp:posOffset>
                </wp:positionH>
                <wp:positionV relativeFrom="paragraph">
                  <wp:posOffset>149962</wp:posOffset>
                </wp:positionV>
                <wp:extent cx="1154807" cy="45719"/>
                <wp:effectExtent l="38100" t="38100" r="26670" b="88265"/>
                <wp:wrapNone/>
                <wp:docPr id="412" name="直接箭头连接符 412"/>
                <wp:cNvGraphicFramePr/>
                <a:graphic xmlns:a="http://schemas.openxmlformats.org/drawingml/2006/main">
                  <a:graphicData uri="http://schemas.microsoft.com/office/word/2010/wordprocessingShape">
                    <wps:wsp>
                      <wps:cNvCnPr/>
                      <wps:spPr>
                        <a:xfrm flipH="1">
                          <a:off x="0" y="0"/>
                          <a:ext cx="1154807"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B9CD2" id="直接箭头连接符 412" o:spid="_x0000_s1026" type="#_x0000_t32" style="position:absolute;left:0;text-align:left;margin-left:183.85pt;margin-top:11.8pt;width:90.95pt;height:3.6pt;flip:x;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" strokecolor="black [3213]" strokeweight=".5pt">
                <v:stroke dashstyle="dash" endarrow="block" joinstyle="miter"/>
              </v:shape>
            </w:pict>
          </mc:Fallback>
        </mc:AlternateContent>
      </w:r>
    </w:p>
    <w:p w:rsidR="005A6833" w:rsidRDefault="005A6833" w:rsidP="000774E2">
      <w:pPr>
        <w:tabs>
          <w:tab w:val="left" w:pos="1674"/>
        </w:tabs>
        <w:spacing w:line="440" w:lineRule="atLeast"/>
        <w:ind w:firstLineChars="200" w:firstLine="480"/>
        <w:rPr>
          <w:szCs w:val="21"/>
        </w:rPr>
      </w:pPr>
    </w:p>
    <w:p w:rsidR="005A6833" w:rsidRDefault="005A6833" w:rsidP="000774E2">
      <w:pPr>
        <w:tabs>
          <w:tab w:val="left" w:pos="1674"/>
        </w:tabs>
        <w:spacing w:line="440" w:lineRule="atLeast"/>
        <w:ind w:firstLineChars="200" w:firstLine="480"/>
        <w:rPr>
          <w:szCs w:val="21"/>
        </w:rPr>
      </w:pPr>
    </w:p>
    <w:p w:rsidR="005A6833" w:rsidRDefault="005A6833" w:rsidP="000774E2">
      <w:pPr>
        <w:tabs>
          <w:tab w:val="left" w:pos="1674"/>
        </w:tabs>
        <w:spacing w:line="440" w:lineRule="atLeast"/>
        <w:ind w:firstLineChars="200" w:firstLine="480"/>
        <w:rPr>
          <w:szCs w:val="21"/>
        </w:rPr>
      </w:pPr>
    </w:p>
    <w:p w:rsidR="005A6833" w:rsidRDefault="005A6833" w:rsidP="000774E2">
      <w:pPr>
        <w:tabs>
          <w:tab w:val="left" w:pos="1674"/>
        </w:tabs>
        <w:spacing w:line="440" w:lineRule="atLeast"/>
        <w:ind w:firstLineChars="200" w:firstLine="480"/>
        <w:rPr>
          <w:szCs w:val="21"/>
        </w:rPr>
      </w:pPr>
    </w:p>
    <w:p w:rsidR="005A6833" w:rsidRDefault="005A6833" w:rsidP="000774E2">
      <w:pPr>
        <w:tabs>
          <w:tab w:val="left" w:pos="1674"/>
        </w:tabs>
        <w:spacing w:line="440" w:lineRule="atLeast"/>
        <w:ind w:firstLineChars="200" w:firstLine="480"/>
        <w:rPr>
          <w:szCs w:val="21"/>
        </w:rPr>
      </w:pPr>
    </w:p>
    <w:p w:rsidR="00750C3A" w:rsidRDefault="00750C3A" w:rsidP="00C675AC">
      <w:pPr>
        <w:tabs>
          <w:tab w:val="left" w:pos="1674"/>
        </w:tabs>
        <w:spacing w:line="440" w:lineRule="atLeast"/>
        <w:jc w:val="center"/>
        <w:rPr>
          <w:szCs w:val="21"/>
        </w:rPr>
      </w:pPr>
      <w:bookmarkStart w:id="438" w:name="OLE_LINK81"/>
      <w:bookmarkStart w:id="439" w:name="OLE_LINK171"/>
      <w:r w:rsidRPr="00C744A1">
        <w:rPr>
          <w:rFonts w:hint="eastAsia"/>
          <w:sz w:val="21"/>
          <w:szCs w:val="21"/>
        </w:rPr>
        <w:t>图</w:t>
      </w:r>
      <w:r>
        <w:rPr>
          <w:sz w:val="21"/>
          <w:szCs w:val="21"/>
        </w:rPr>
        <w:t xml:space="preserve">2-5 </w:t>
      </w:r>
      <w:r>
        <w:rPr>
          <w:rFonts w:hint="eastAsia"/>
          <w:sz w:val="21"/>
          <w:szCs w:val="21"/>
        </w:rPr>
        <w:t>后缀指针示例</w:t>
      </w:r>
      <w:bookmarkEnd w:id="438"/>
      <w:bookmarkEnd w:id="439"/>
    </w:p>
    <w:p w:rsidR="005A6833" w:rsidRDefault="00B2143E" w:rsidP="0079468F">
      <w:pPr>
        <w:tabs>
          <w:tab w:val="left" w:pos="1674"/>
        </w:tabs>
        <w:spacing w:line="440" w:lineRule="atLeast"/>
        <w:ind w:firstLineChars="200" w:firstLine="480"/>
      </w:pPr>
      <w:r w:rsidRPr="0022388D">
        <w:t>McCreight</w:t>
      </w:r>
      <w:r>
        <w:t>提出的算法是有缺陷的</w:t>
      </w:r>
      <w:r>
        <w:rPr>
          <w:rFonts w:hint="eastAsia"/>
        </w:rPr>
        <w:t>，</w:t>
      </w:r>
      <w:r w:rsidR="00AF4E8C">
        <w:t>构建</w:t>
      </w:r>
      <w:r>
        <w:t>时需要逆序输入</w:t>
      </w:r>
      <w:r>
        <w:rPr>
          <w:rFonts w:hint="eastAsia"/>
        </w:rPr>
        <w:t>，</w:t>
      </w:r>
      <w:r>
        <w:t>就是从字符串的末端开始输入</w:t>
      </w:r>
      <w:r w:rsidR="005503D1">
        <w:rPr>
          <w:rFonts w:hint="eastAsia"/>
        </w:rPr>
        <w:t>，</w:t>
      </w:r>
      <w:r w:rsidR="00684802">
        <w:rPr>
          <w:rFonts w:hint="eastAsia"/>
        </w:rPr>
        <w:t>这样很难作为在线算法，</w:t>
      </w:r>
      <w:r w:rsidR="00E03771">
        <w:rPr>
          <w:rFonts w:hint="eastAsia"/>
        </w:rPr>
        <w:t>在</w:t>
      </w:r>
      <w:r w:rsidR="00B228BB">
        <w:rPr>
          <w:rFonts w:hint="eastAsia"/>
        </w:rPr>
        <w:t>一定程度上限制了应用，</w:t>
      </w:r>
      <w:r w:rsidR="005503D1">
        <w:t>Ukkonen</w:t>
      </w:r>
      <w:r w:rsidR="005503D1">
        <w:t>在此算法的基础上做了改动</w:t>
      </w:r>
      <w:r w:rsidR="005503D1">
        <w:rPr>
          <w:rFonts w:hint="eastAsia"/>
        </w:rPr>
        <w:t>，</w:t>
      </w:r>
      <w:r w:rsidR="005503D1">
        <w:t>使之可以对字符串正序构建后缀树</w:t>
      </w:r>
      <w:r w:rsidR="005503D1">
        <w:rPr>
          <w:rFonts w:hint="eastAsia"/>
        </w:rPr>
        <w:t>，所以一般用</w:t>
      </w:r>
      <w:r w:rsidR="005503D1">
        <w:rPr>
          <w:rFonts w:hint="eastAsia"/>
        </w:rPr>
        <w:t>Ukkonen</w:t>
      </w:r>
      <w:r w:rsidR="005503D1">
        <w:rPr>
          <w:rFonts w:hint="eastAsia"/>
        </w:rPr>
        <w:t>算法来构建后缀树。</w:t>
      </w:r>
      <w:r w:rsidR="001C6250">
        <w:rPr>
          <w:rFonts w:hint="eastAsia"/>
        </w:rPr>
        <w:t>给定一个长度为</w:t>
      </w:r>
      <w:r w:rsidR="001C6250" w:rsidRPr="00CD5E57">
        <w:rPr>
          <w:rFonts w:hint="eastAsia"/>
          <w:i/>
        </w:rPr>
        <w:t>n</w:t>
      </w:r>
      <w:r w:rsidR="001C6250">
        <w:rPr>
          <w:rFonts w:hint="eastAsia"/>
        </w:rPr>
        <w:t>的文本串</w:t>
      </w:r>
      <w:r w:rsidR="001C6250" w:rsidRPr="00CD5E57">
        <w:rPr>
          <w:rFonts w:hint="eastAsia"/>
          <w:i/>
        </w:rPr>
        <w:t>T</w:t>
      </w:r>
      <w:r w:rsidR="00D2219B">
        <w:rPr>
          <w:rFonts w:hint="eastAsia"/>
        </w:rPr>
        <w:t>[</w:t>
      </w:r>
      <w:r w:rsidR="001C6250">
        <w:t>1…</w:t>
      </w:r>
      <w:r w:rsidR="001C6250" w:rsidRPr="00B53173">
        <w:rPr>
          <w:i/>
        </w:rPr>
        <w:t>n</w:t>
      </w:r>
      <w:r w:rsidR="00D2219B">
        <w:rPr>
          <w:rFonts w:hint="eastAsia"/>
        </w:rPr>
        <w:t>]</w:t>
      </w:r>
      <w:r w:rsidR="001C6250">
        <w:rPr>
          <w:rFonts w:hint="eastAsia"/>
        </w:rPr>
        <w:t>，</w:t>
      </w:r>
      <w:r w:rsidR="001C6250">
        <w:rPr>
          <w:rFonts w:hint="eastAsia"/>
        </w:rPr>
        <w:t>Ukkonen</w:t>
      </w:r>
      <w:r w:rsidR="001C6250">
        <w:rPr>
          <w:rFonts w:hint="eastAsia"/>
        </w:rPr>
        <w:t>算法的主要思想是假设文本串</w:t>
      </w:r>
      <w:r w:rsidR="001C6250" w:rsidRPr="00CD5E57">
        <w:rPr>
          <w:rFonts w:hint="eastAsia"/>
          <w:i/>
        </w:rPr>
        <w:t>T</w:t>
      </w:r>
      <w:r w:rsidR="00D2219B">
        <w:t>[</w:t>
      </w:r>
      <w:r w:rsidR="001C6250">
        <w:t>1…</w:t>
      </w:r>
      <w:r w:rsidR="001C6250" w:rsidRPr="00CD5E57">
        <w:rPr>
          <w:i/>
        </w:rPr>
        <w:t>i</w:t>
      </w:r>
      <w:r w:rsidR="001C6250">
        <w:t>-1</w:t>
      </w:r>
      <w:r w:rsidR="00D2219B">
        <w:t>]</w:t>
      </w:r>
      <w:r w:rsidR="001C6250">
        <w:t>的后缀树已经构建完毕</w:t>
      </w:r>
      <w:r w:rsidR="001C6250">
        <w:rPr>
          <w:rFonts w:hint="eastAsia"/>
        </w:rPr>
        <w:t>，</w:t>
      </w:r>
      <w:r w:rsidR="001C6250">
        <w:t>在此基础上的每个后缀位置上加上字符</w:t>
      </w:r>
      <w:r w:rsidR="001C6250" w:rsidRPr="00CD5E57">
        <w:rPr>
          <w:i/>
        </w:rPr>
        <w:t>T</w:t>
      </w:r>
      <w:r w:rsidR="00D2219B">
        <w:t>[</w:t>
      </w:r>
      <w:r w:rsidR="001C6250" w:rsidRPr="00CD5E57">
        <w:rPr>
          <w:i/>
        </w:rPr>
        <w:t>i</w:t>
      </w:r>
      <w:r w:rsidR="00D2219B">
        <w:t>]</w:t>
      </w:r>
      <w:r w:rsidR="001C6250">
        <w:rPr>
          <w:rFonts w:hint="eastAsia"/>
        </w:rPr>
        <w:t>，</w:t>
      </w:r>
      <w:r w:rsidR="001C6250">
        <w:t>就可以得到</w:t>
      </w:r>
      <w:r w:rsidR="001C6250" w:rsidRPr="00CD5E57">
        <w:rPr>
          <w:i/>
        </w:rPr>
        <w:t>T</w:t>
      </w:r>
      <w:r w:rsidR="00D2219B">
        <w:t>[</w:t>
      </w:r>
      <w:r w:rsidR="0079468F">
        <w:t>1…</w:t>
      </w:r>
      <w:r w:rsidR="0079468F" w:rsidRPr="00CD5E57">
        <w:rPr>
          <w:i/>
        </w:rPr>
        <w:t>i</w:t>
      </w:r>
      <w:r w:rsidR="00D2219B">
        <w:t>]</w:t>
      </w:r>
      <w:r w:rsidR="0079468F">
        <w:t>的后缀树</w:t>
      </w:r>
      <w:r w:rsidR="0079468F">
        <w:rPr>
          <w:rFonts w:hint="eastAsia"/>
        </w:rPr>
        <w:t>。引入后缀链接后，</w:t>
      </w:r>
      <w:r w:rsidR="00D4368B">
        <w:rPr>
          <w:rFonts w:hint="eastAsia"/>
        </w:rPr>
        <w:t>在</w:t>
      </w:r>
      <w:r w:rsidR="0079468F">
        <w:rPr>
          <w:rFonts w:hint="eastAsia"/>
        </w:rPr>
        <w:t>加入字符</w:t>
      </w:r>
      <w:r w:rsidR="0079468F" w:rsidRPr="00CD5E57">
        <w:rPr>
          <w:rFonts w:hint="eastAsia"/>
          <w:i/>
        </w:rPr>
        <w:t>T</w:t>
      </w:r>
      <w:r w:rsidR="00D2219B">
        <w:t>[</w:t>
      </w:r>
      <w:r w:rsidR="0079468F" w:rsidRPr="00CD5E57">
        <w:rPr>
          <w:i/>
        </w:rPr>
        <w:t>i</w:t>
      </w:r>
      <w:r w:rsidR="00D2219B">
        <w:t>]</w:t>
      </w:r>
      <w:r w:rsidR="0079468F">
        <w:t>时</w:t>
      </w:r>
      <w:r w:rsidR="0079468F">
        <w:rPr>
          <w:rFonts w:hint="eastAsia"/>
        </w:rPr>
        <w:t>，</w:t>
      </w:r>
      <w:r w:rsidR="0079468F">
        <w:t>只需要沿着后缀链接连接的结点进行处理</w:t>
      </w:r>
      <w:r w:rsidR="0079468F">
        <w:rPr>
          <w:rFonts w:hint="eastAsia"/>
        </w:rPr>
        <w:t>，</w:t>
      </w:r>
      <w:r w:rsidR="0079468F">
        <w:t>不用每一次都从根结点遍历到插入位置</w:t>
      </w:r>
      <w:r w:rsidR="0079468F">
        <w:rPr>
          <w:rFonts w:hint="eastAsia"/>
        </w:rPr>
        <w:t>，</w:t>
      </w:r>
      <w:r w:rsidR="0079468F">
        <w:t>从而提高了算法效率</w:t>
      </w:r>
      <w:r w:rsidR="0079468F">
        <w:rPr>
          <w:rFonts w:hint="eastAsia"/>
        </w:rPr>
        <w:t>，</w:t>
      </w:r>
      <w:r w:rsidR="0079468F">
        <w:t>使后缀树构建算法达到了</w:t>
      </w:r>
      <w:r w:rsidR="0079468F" w:rsidRPr="00DE4534">
        <w:rPr>
          <w:i/>
        </w:rPr>
        <w:t>O</w:t>
      </w:r>
      <w:r w:rsidR="0079468F">
        <w:t>(</w:t>
      </w:r>
      <w:r w:rsidR="0079468F" w:rsidRPr="00CD5E57">
        <w:rPr>
          <w:i/>
        </w:rPr>
        <w:t>n</w:t>
      </w:r>
      <w:r w:rsidR="0079468F">
        <w:t>)</w:t>
      </w:r>
      <w:r w:rsidR="0079468F">
        <w:rPr>
          <w:rFonts w:hint="eastAsia"/>
        </w:rPr>
        <w:t>。</w:t>
      </w:r>
    </w:p>
    <w:p w:rsidR="005A6833" w:rsidRPr="008E00D8" w:rsidRDefault="00AF4E8C" w:rsidP="0086795C">
      <w:pPr>
        <w:tabs>
          <w:tab w:val="left" w:pos="1674"/>
        </w:tabs>
        <w:spacing w:line="440" w:lineRule="atLeast"/>
        <w:ind w:firstLineChars="200" w:firstLine="480"/>
      </w:pPr>
      <w:r>
        <w:t>虽然后缀树可以在线性时间内构建</w:t>
      </w:r>
      <w:r w:rsidR="00B228BB">
        <w:t>完成</w:t>
      </w:r>
      <w:r w:rsidR="00B228BB">
        <w:rPr>
          <w:rFonts w:hint="eastAsia"/>
        </w:rPr>
        <w:t>，</w:t>
      </w:r>
      <w:r w:rsidR="00B228BB">
        <w:t>但是也存在着比较大的缺点</w:t>
      </w:r>
      <w:r w:rsidR="00B228BB">
        <w:rPr>
          <w:rFonts w:hint="eastAsia"/>
        </w:rPr>
        <w:t>：</w:t>
      </w:r>
      <w:r>
        <w:t>空间开销较大且构建</w:t>
      </w:r>
      <w:r w:rsidR="00B228BB">
        <w:t>算法过程复杂</w:t>
      </w:r>
      <w:r w:rsidR="00B228BB">
        <w:rPr>
          <w:rFonts w:hint="eastAsia"/>
        </w:rPr>
        <w:t>。</w:t>
      </w:r>
    </w:p>
    <w:p w:rsidR="00FB1B0C" w:rsidRPr="000C6364" w:rsidRDefault="007E48E8" w:rsidP="000C6364">
      <w:pPr>
        <w:pStyle w:val="3"/>
        <w:keepNext/>
        <w:widowControl w:val="0"/>
        <w:snapToGrid w:val="0"/>
        <w:spacing w:before="163" w:after="163"/>
        <w:jc w:val="both"/>
        <w:rPr>
          <w:bCs w:val="0"/>
          <w:color w:val="000000" w:themeColor="text1"/>
          <w:szCs w:val="28"/>
          <w:lang w:val="en-US" w:eastAsia="zh-CN"/>
        </w:rPr>
      </w:pPr>
      <w:bookmarkStart w:id="440" w:name="_Toc513033877"/>
      <w:r w:rsidRPr="000C6364">
        <w:rPr>
          <w:bCs w:val="0"/>
          <w:color w:val="000000" w:themeColor="text1"/>
          <w:szCs w:val="28"/>
          <w:lang w:val="en-US" w:eastAsia="zh-CN"/>
        </w:rPr>
        <w:t xml:space="preserve">2.2.2 </w:t>
      </w:r>
      <w:r w:rsidR="00467208" w:rsidRPr="000C6364">
        <w:rPr>
          <w:rFonts w:hint="eastAsia"/>
          <w:bCs w:val="0"/>
          <w:color w:val="000000" w:themeColor="text1"/>
          <w:szCs w:val="28"/>
          <w:lang w:val="en-US" w:eastAsia="zh-CN"/>
        </w:rPr>
        <w:t>后缀数</w:t>
      </w:r>
      <w:r w:rsidRPr="000C6364">
        <w:rPr>
          <w:rFonts w:hint="eastAsia"/>
          <w:bCs w:val="0"/>
          <w:color w:val="000000" w:themeColor="text1"/>
          <w:szCs w:val="28"/>
          <w:lang w:val="en-US" w:eastAsia="zh-CN"/>
        </w:rPr>
        <w:t>组</w:t>
      </w:r>
      <w:bookmarkEnd w:id="440"/>
    </w:p>
    <w:p w:rsidR="00C675AC" w:rsidRPr="00E27AAD" w:rsidRDefault="003D3EED" w:rsidP="00630E7E">
      <w:pPr>
        <w:tabs>
          <w:tab w:val="left" w:pos="1674"/>
        </w:tabs>
        <w:spacing w:line="440" w:lineRule="atLeast"/>
        <w:ind w:firstLineChars="200" w:firstLine="480"/>
      </w:pPr>
      <w:r>
        <w:t>后缀数组</w:t>
      </w:r>
      <w:r w:rsidR="00C27AFF">
        <w:t>可以作为后缀树的一个</w:t>
      </w:r>
      <w:r w:rsidR="00A47F9E">
        <w:t>小</w:t>
      </w:r>
      <w:r w:rsidR="0086795C" w:rsidRPr="0086795C">
        <w:t>巧的替代品</w:t>
      </w:r>
      <w:r w:rsidR="0086795C" w:rsidRPr="0086795C">
        <w:rPr>
          <w:rFonts w:hint="eastAsia"/>
        </w:rPr>
        <w:t>，</w:t>
      </w:r>
      <w:r w:rsidR="00B53173">
        <w:t>能够实现后缀树的许多功能</w:t>
      </w:r>
      <w:r w:rsidR="004A527D">
        <w:t>而时间复杂度也不太逊色</w:t>
      </w:r>
      <w:r w:rsidR="004C5DA9">
        <w:rPr>
          <w:rFonts w:hint="eastAsia"/>
        </w:rPr>
        <w:t>。</w:t>
      </w:r>
      <w:r w:rsidR="00EC50FE">
        <w:rPr>
          <w:rFonts w:hint="eastAsia"/>
        </w:rPr>
        <w:t>后缀树的构建</w:t>
      </w:r>
      <w:r w:rsidR="00A63377">
        <w:rPr>
          <w:rFonts w:hint="eastAsia"/>
        </w:rPr>
        <w:t>过程</w:t>
      </w:r>
      <w:r w:rsidR="000C6364">
        <w:rPr>
          <w:rFonts w:hint="eastAsia"/>
        </w:rPr>
        <w:t>通常比较</w:t>
      </w:r>
      <w:r w:rsidR="00A63377">
        <w:rPr>
          <w:rFonts w:hint="eastAsia"/>
        </w:rPr>
        <w:t>复杂导致其应用性不佳，</w:t>
      </w:r>
      <w:r w:rsidR="00A63377">
        <w:t>后缀数组</w:t>
      </w:r>
      <w:r w:rsidR="0086795C" w:rsidRPr="0086795C">
        <w:t>相较于后缀树更</w:t>
      </w:r>
      <w:r w:rsidR="00B53173">
        <w:t>加容</w:t>
      </w:r>
      <w:r w:rsidR="0086795C" w:rsidRPr="0086795C">
        <w:t>易编程实现</w:t>
      </w:r>
      <w:r w:rsidR="0086795C" w:rsidRPr="0086795C">
        <w:rPr>
          <w:rFonts w:hint="eastAsia"/>
        </w:rPr>
        <w:t>，</w:t>
      </w:r>
      <w:r w:rsidR="00B53AF9">
        <w:rPr>
          <w:rFonts w:hint="eastAsia"/>
        </w:rPr>
        <w:t>从而</w:t>
      </w:r>
      <w:r w:rsidR="00467208">
        <w:rPr>
          <w:rFonts w:hint="eastAsia"/>
        </w:rPr>
        <w:t>实用性更强</w:t>
      </w:r>
      <w:r w:rsidR="000C6364">
        <w:rPr>
          <w:rFonts w:hint="eastAsia"/>
        </w:rPr>
        <w:t>，在一些信息学竞赛</w:t>
      </w:r>
      <w:r w:rsidR="004C5DA9">
        <w:rPr>
          <w:rFonts w:hint="eastAsia"/>
        </w:rPr>
        <w:t>中</w:t>
      </w:r>
      <w:r w:rsidR="004A527D">
        <w:rPr>
          <w:rFonts w:hint="eastAsia"/>
        </w:rPr>
        <w:t>经</w:t>
      </w:r>
      <w:r w:rsidR="000C6364">
        <w:rPr>
          <w:rFonts w:hint="eastAsia"/>
        </w:rPr>
        <w:t>常</w:t>
      </w:r>
      <w:r w:rsidR="004A527D">
        <w:rPr>
          <w:rFonts w:hint="eastAsia"/>
        </w:rPr>
        <w:t>会</w:t>
      </w:r>
      <w:r w:rsidR="000C6364">
        <w:rPr>
          <w:rFonts w:hint="eastAsia"/>
        </w:rPr>
        <w:t>利用后缀数组来代替后缀树</w:t>
      </w:r>
      <w:r w:rsidR="00467208">
        <w:rPr>
          <w:rFonts w:hint="eastAsia"/>
        </w:rPr>
        <w:t>。后缀数组</w:t>
      </w:r>
      <w:r w:rsidR="00B53173">
        <w:rPr>
          <w:rFonts w:hint="eastAsia"/>
        </w:rPr>
        <w:t>可以有效解决一些与字符串相关的问题，例如求解最长重复子串问题，重复出现子串计数问题，连续重复子串问题等</w:t>
      </w:r>
      <w:r w:rsidR="0086795C" w:rsidRPr="0086795C">
        <w:rPr>
          <w:rFonts w:hint="eastAsia"/>
        </w:rPr>
        <w:t>。此外，后缀数组</w:t>
      </w:r>
      <w:r w:rsidR="00BC7261">
        <w:rPr>
          <w:rFonts w:hint="eastAsia"/>
        </w:rPr>
        <w:t>主要</w:t>
      </w:r>
      <w:r w:rsidR="009D58B8">
        <w:rPr>
          <w:rFonts w:hint="eastAsia"/>
        </w:rPr>
        <w:t>的</w:t>
      </w:r>
      <w:r w:rsidR="00BC7261">
        <w:rPr>
          <w:rFonts w:hint="eastAsia"/>
        </w:rPr>
        <w:t>优点是</w:t>
      </w:r>
      <w:r w:rsidR="0086795C" w:rsidRPr="0086795C">
        <w:rPr>
          <w:rFonts w:hint="eastAsia"/>
        </w:rPr>
        <w:t>比后缀树所占用的空间要小</w:t>
      </w:r>
      <w:bookmarkStart w:id="441" w:name="OLE_LINK177"/>
      <w:r w:rsidR="0086795C" w:rsidRPr="0086795C">
        <w:rPr>
          <w:rFonts w:hint="eastAsia"/>
        </w:rPr>
        <w:t>很多</w:t>
      </w:r>
      <w:r>
        <w:rPr>
          <w:rFonts w:hint="eastAsia"/>
        </w:rPr>
        <w:t>，在实践中要比后缀树的空间少</w:t>
      </w:r>
      <w:r w:rsidR="00425BAD">
        <w:rPr>
          <w:rFonts w:hint="eastAsia"/>
        </w:rPr>
        <w:t>3</w:t>
      </w:r>
      <w:r w:rsidR="00425BAD">
        <w:rPr>
          <w:rFonts w:hint="eastAsia"/>
        </w:rPr>
        <w:t>至</w:t>
      </w:r>
      <w:r w:rsidR="00425BAD">
        <w:rPr>
          <w:rFonts w:hint="eastAsia"/>
        </w:rPr>
        <w:t>5</w:t>
      </w:r>
      <w:r>
        <w:rPr>
          <w:rFonts w:hint="eastAsia"/>
        </w:rPr>
        <w:t>倍</w:t>
      </w:r>
      <w:r w:rsidR="00BF1F4E" w:rsidRPr="00BF1F4E">
        <w:rPr>
          <w:vertAlign w:val="superscript"/>
        </w:rPr>
        <w:fldChar w:fldCharType="begin"/>
      </w:r>
      <w:r w:rsidR="00BF1F4E" w:rsidRPr="00BF1F4E">
        <w:rPr>
          <w:vertAlign w:val="superscript"/>
        </w:rPr>
        <w:instrText xml:space="preserve"> </w:instrText>
      </w:r>
      <w:r w:rsidR="00BF1F4E" w:rsidRPr="00BF1F4E">
        <w:rPr>
          <w:rFonts w:hint="eastAsia"/>
          <w:vertAlign w:val="superscript"/>
        </w:rPr>
        <w:instrText>REF _Ref508981246 \r \h</w:instrText>
      </w:r>
      <w:r w:rsidR="00BF1F4E" w:rsidRPr="00BF1F4E">
        <w:rPr>
          <w:vertAlign w:val="superscript"/>
        </w:rPr>
        <w:instrText xml:space="preserve">  \* MERGEFORMAT </w:instrText>
      </w:r>
      <w:r w:rsidR="00BF1F4E" w:rsidRPr="00BF1F4E">
        <w:rPr>
          <w:vertAlign w:val="superscript"/>
        </w:rPr>
      </w:r>
      <w:r w:rsidR="00BF1F4E" w:rsidRPr="00BF1F4E">
        <w:rPr>
          <w:vertAlign w:val="superscript"/>
        </w:rPr>
        <w:fldChar w:fldCharType="separate"/>
      </w:r>
      <w:r w:rsidR="0052305B">
        <w:rPr>
          <w:vertAlign w:val="superscript"/>
        </w:rPr>
        <w:t>[42]</w:t>
      </w:r>
      <w:r w:rsidR="00BF1F4E" w:rsidRPr="00BF1F4E">
        <w:rPr>
          <w:vertAlign w:val="superscript"/>
        </w:rPr>
        <w:fldChar w:fldCharType="end"/>
      </w:r>
      <w:r w:rsidR="0086795C" w:rsidRPr="0086795C">
        <w:rPr>
          <w:rFonts w:hint="eastAsia"/>
        </w:rPr>
        <w:t>。</w:t>
      </w:r>
      <w:bookmarkEnd w:id="441"/>
      <w:r w:rsidR="00D4368B">
        <w:rPr>
          <w:rFonts w:hint="eastAsia"/>
        </w:rPr>
        <w:t>给定字符串</w:t>
      </w:r>
      <w:r w:rsidR="00D4368B" w:rsidRPr="00CD5E57">
        <w:rPr>
          <w:rFonts w:hint="eastAsia"/>
          <w:i/>
        </w:rPr>
        <w:t>S</w:t>
      </w:r>
      <w:r w:rsidR="00D4368B">
        <w:rPr>
          <w:rFonts w:hint="eastAsia"/>
        </w:rPr>
        <w:t>=</w:t>
      </w:r>
      <w:r w:rsidR="00E27AAD">
        <w:t>BANANA</w:t>
      </w:r>
      <w:r w:rsidR="00D4368B">
        <w:rPr>
          <w:rFonts w:hint="eastAsia"/>
        </w:rPr>
        <w:t>，</w:t>
      </w:r>
      <w:r w:rsidR="00D4368B" w:rsidRPr="00CD5E57">
        <w:rPr>
          <w:i/>
        </w:rPr>
        <w:t>S</w:t>
      </w:r>
      <w:r w:rsidR="00D4368B">
        <w:t>的后缀集合</w:t>
      </w:r>
      <w:r w:rsidR="00A63377">
        <w:t>为</w:t>
      </w:r>
      <w:r w:rsidR="00D4368B" w:rsidRPr="008E00D8">
        <w:rPr>
          <w:rFonts w:hint="eastAsia"/>
        </w:rPr>
        <w:t>{</w:t>
      </w:r>
      <w:r w:rsidR="00D4368B" w:rsidRPr="008E00D8">
        <w:rPr>
          <w:rFonts w:hint="eastAsia"/>
        </w:rPr>
        <w:t>“</w:t>
      </w:r>
      <w:r w:rsidR="00D4368B" w:rsidRPr="008E00D8">
        <w:rPr>
          <w:rFonts w:hint="eastAsia"/>
        </w:rPr>
        <w:t>$</w:t>
      </w:r>
      <w:r w:rsidR="00D4368B" w:rsidRPr="008E00D8">
        <w:rPr>
          <w:rFonts w:hint="eastAsia"/>
        </w:rPr>
        <w:t>”</w:t>
      </w:r>
      <w:r w:rsidR="00E27AAD">
        <w:rPr>
          <w:rFonts w:hint="eastAsia"/>
        </w:rPr>
        <w:t>,</w:t>
      </w:r>
      <w:r w:rsidR="00D4368B" w:rsidRPr="008E00D8">
        <w:rPr>
          <w:rFonts w:hint="eastAsia"/>
        </w:rPr>
        <w:t>“</w:t>
      </w:r>
      <w:r w:rsidR="00D4368B" w:rsidRPr="008E00D8">
        <w:rPr>
          <w:rFonts w:hint="eastAsia"/>
        </w:rPr>
        <w:t>A$</w:t>
      </w:r>
      <w:r w:rsidR="00E27AAD">
        <w:rPr>
          <w:rFonts w:hint="eastAsia"/>
        </w:rPr>
        <w:t>”</w:t>
      </w:r>
      <w:r w:rsidR="00E27AAD">
        <w:rPr>
          <w:rFonts w:hint="eastAsia"/>
        </w:rPr>
        <w:t>,</w:t>
      </w:r>
      <w:r w:rsidR="00D4368B" w:rsidRPr="008E00D8">
        <w:rPr>
          <w:rFonts w:hint="eastAsia"/>
        </w:rPr>
        <w:t>“</w:t>
      </w:r>
      <w:r w:rsidR="00D4368B" w:rsidRPr="008E00D8">
        <w:rPr>
          <w:rFonts w:hint="eastAsia"/>
        </w:rPr>
        <w:t>NA</w:t>
      </w:r>
      <w:r w:rsidR="00D4368B" w:rsidRPr="008E00D8">
        <w:t>$</w:t>
      </w:r>
      <w:r w:rsidR="00E27AAD">
        <w:rPr>
          <w:rFonts w:hint="eastAsia"/>
        </w:rPr>
        <w:t>”</w:t>
      </w:r>
      <w:r w:rsidR="00E27AAD">
        <w:rPr>
          <w:rFonts w:hint="eastAsia"/>
        </w:rPr>
        <w:t>,</w:t>
      </w:r>
      <w:r w:rsidR="00D4368B" w:rsidRPr="008E00D8">
        <w:rPr>
          <w:rFonts w:hint="eastAsia"/>
        </w:rPr>
        <w:t>“</w:t>
      </w:r>
      <w:r w:rsidR="00D4368B" w:rsidRPr="008E00D8">
        <w:rPr>
          <w:rFonts w:hint="eastAsia"/>
        </w:rPr>
        <w:t>ANA</w:t>
      </w:r>
      <w:r w:rsidR="00D4368B" w:rsidRPr="008E00D8">
        <w:t>$</w:t>
      </w:r>
      <w:r w:rsidR="00E27AAD">
        <w:rPr>
          <w:rFonts w:hint="eastAsia"/>
        </w:rPr>
        <w:t>”</w:t>
      </w:r>
      <w:r w:rsidR="00E27AAD">
        <w:rPr>
          <w:rFonts w:hint="eastAsia"/>
        </w:rPr>
        <w:t>,</w:t>
      </w:r>
      <w:r w:rsidR="00D4368B" w:rsidRPr="008E00D8">
        <w:rPr>
          <w:rFonts w:hint="eastAsia"/>
        </w:rPr>
        <w:t>“</w:t>
      </w:r>
      <w:r w:rsidR="00D4368B" w:rsidRPr="008E00D8">
        <w:rPr>
          <w:rFonts w:hint="eastAsia"/>
        </w:rPr>
        <w:t>NANA$</w:t>
      </w:r>
      <w:r w:rsidR="00E27AAD">
        <w:rPr>
          <w:rFonts w:hint="eastAsia"/>
        </w:rPr>
        <w:t>”</w:t>
      </w:r>
      <w:r w:rsidR="00E27AAD">
        <w:rPr>
          <w:rFonts w:hint="eastAsia"/>
        </w:rPr>
        <w:t>,</w:t>
      </w:r>
      <w:r w:rsidR="00D4368B" w:rsidRPr="008E00D8">
        <w:rPr>
          <w:rFonts w:hint="eastAsia"/>
        </w:rPr>
        <w:t>“</w:t>
      </w:r>
      <w:r w:rsidR="00D4368B" w:rsidRPr="008E00D8">
        <w:rPr>
          <w:rFonts w:hint="eastAsia"/>
        </w:rPr>
        <w:t>ANANA</w:t>
      </w:r>
      <w:r w:rsidR="00D4368B" w:rsidRPr="008E00D8">
        <w:t>$</w:t>
      </w:r>
      <w:r w:rsidR="00E27AAD">
        <w:rPr>
          <w:rFonts w:hint="eastAsia"/>
        </w:rPr>
        <w:t>”</w:t>
      </w:r>
      <w:r w:rsidR="00E27AAD">
        <w:rPr>
          <w:rFonts w:hint="eastAsia"/>
        </w:rPr>
        <w:t>,</w:t>
      </w:r>
      <w:r w:rsidR="00D4368B" w:rsidRPr="008E00D8">
        <w:rPr>
          <w:rFonts w:hint="eastAsia"/>
        </w:rPr>
        <w:t>“</w:t>
      </w:r>
      <w:r w:rsidR="00D4368B" w:rsidRPr="008E00D8">
        <w:rPr>
          <w:rFonts w:hint="eastAsia"/>
        </w:rPr>
        <w:t>BANANA</w:t>
      </w:r>
      <w:r w:rsidR="00D4368B" w:rsidRPr="008E00D8">
        <w:t>$</w:t>
      </w:r>
      <w:r w:rsidR="00D4368B" w:rsidRPr="008E00D8">
        <w:rPr>
          <w:rFonts w:hint="eastAsia"/>
        </w:rPr>
        <w:t>”</w:t>
      </w:r>
      <w:r w:rsidR="00D4368B" w:rsidRPr="008E00D8">
        <w:rPr>
          <w:rFonts w:hint="eastAsia"/>
        </w:rPr>
        <w:t>}</w:t>
      </w:r>
      <w:r w:rsidR="00A63377">
        <w:rPr>
          <w:rFonts w:hint="eastAsia"/>
        </w:rPr>
        <w:t>，对于</w:t>
      </w:r>
      <w:r w:rsidR="00A63377" w:rsidRPr="00A63377">
        <w:rPr>
          <w:rFonts w:hint="eastAsia"/>
          <w:i/>
        </w:rPr>
        <w:t>S</w:t>
      </w:r>
      <w:r w:rsidR="00A63377">
        <w:rPr>
          <w:rFonts w:hint="eastAsia"/>
        </w:rPr>
        <w:t>的后缀集合</w:t>
      </w:r>
      <w:r w:rsidR="001B6790" w:rsidRPr="008E00D8">
        <w:rPr>
          <w:rFonts w:hint="eastAsia"/>
        </w:rPr>
        <w:t>按照字典顺序</w:t>
      </w:r>
      <w:r w:rsidR="00A63377">
        <w:rPr>
          <w:rFonts w:hint="eastAsia"/>
        </w:rPr>
        <w:t>进行</w:t>
      </w:r>
      <w:r w:rsidR="001B6790" w:rsidRPr="008E00D8">
        <w:rPr>
          <w:rFonts w:hint="eastAsia"/>
        </w:rPr>
        <w:lastRenderedPageBreak/>
        <w:t>排序</w:t>
      </w:r>
      <w:r w:rsidR="00D4368B" w:rsidRPr="008E00D8">
        <w:rPr>
          <w:rFonts w:hint="eastAsia"/>
        </w:rPr>
        <w:t>，</w:t>
      </w:r>
      <w:r w:rsidR="00A63377">
        <w:rPr>
          <w:rFonts w:hint="eastAsia"/>
        </w:rPr>
        <w:t>后缀集合排序后的结果</w:t>
      </w:r>
      <w:r w:rsidR="001B6790" w:rsidRPr="008E00D8">
        <w:rPr>
          <w:rFonts w:hint="eastAsia"/>
        </w:rPr>
        <w:t>如表</w:t>
      </w:r>
      <w:r w:rsidR="00D4368B" w:rsidRPr="008E00D8">
        <w:rPr>
          <w:rFonts w:hint="eastAsia"/>
        </w:rPr>
        <w:t>2-</w:t>
      </w:r>
      <w:r w:rsidR="001B6790" w:rsidRPr="008E00D8">
        <w:t>2</w:t>
      </w:r>
      <w:r w:rsidR="00D4368B" w:rsidRPr="008E00D8">
        <w:t>所示</w:t>
      </w:r>
      <w:r w:rsidR="00D4368B" w:rsidRPr="008E00D8">
        <w:rPr>
          <w:rFonts w:hint="eastAsia"/>
        </w:rPr>
        <w:t>。</w:t>
      </w:r>
    </w:p>
    <w:p w:rsidR="00272D27" w:rsidRPr="00272D27" w:rsidRDefault="00272D27" w:rsidP="00181863">
      <w:pPr>
        <w:spacing w:afterLines="50" w:after="163" w:line="440" w:lineRule="atLeast"/>
        <w:jc w:val="center"/>
        <w:rPr>
          <w:rFonts w:ascii="宋体" w:hAnsi="宋体"/>
          <w:sz w:val="21"/>
          <w:szCs w:val="21"/>
        </w:rPr>
      </w:pPr>
      <w:r w:rsidRPr="000D25E6">
        <w:rPr>
          <w:rFonts w:ascii="宋体" w:hAnsi="宋体" w:hint="eastAsia"/>
          <w:sz w:val="21"/>
          <w:szCs w:val="21"/>
        </w:rPr>
        <w:t>表</w:t>
      </w:r>
      <w:r w:rsidRPr="003064D5">
        <w:rPr>
          <w:sz w:val="21"/>
          <w:szCs w:val="21"/>
        </w:rPr>
        <w:t>2-2</w:t>
      </w:r>
      <w:r w:rsidRPr="000D25E6">
        <w:rPr>
          <w:rFonts w:ascii="宋体" w:hAnsi="宋体" w:hint="eastAsia"/>
          <w:sz w:val="21"/>
          <w:szCs w:val="21"/>
        </w:rPr>
        <w:t xml:space="preserve"> 字符串</w:t>
      </w:r>
      <w:r w:rsidRPr="00B93826">
        <w:rPr>
          <w:i/>
          <w:sz w:val="21"/>
          <w:szCs w:val="21"/>
        </w:rPr>
        <w:t>S</w:t>
      </w:r>
      <w:r w:rsidR="00501D02">
        <w:rPr>
          <w:rFonts w:ascii="宋体" w:hAnsi="宋体" w:hint="eastAsia"/>
          <w:sz w:val="21"/>
          <w:szCs w:val="21"/>
        </w:rPr>
        <w:t>的</w:t>
      </w:r>
      <w:r w:rsidR="0022576F">
        <w:rPr>
          <w:rFonts w:ascii="宋体" w:hAnsi="宋体" w:hint="eastAsia"/>
          <w:sz w:val="21"/>
          <w:szCs w:val="21"/>
        </w:rPr>
        <w:t>后缀</w:t>
      </w:r>
      <w:r>
        <w:rPr>
          <w:rFonts w:ascii="宋体" w:hAnsi="宋体" w:hint="eastAsia"/>
          <w:sz w:val="21"/>
          <w:szCs w:val="21"/>
        </w:rPr>
        <w:t>排序</w:t>
      </w:r>
      <w:r w:rsidRPr="000D25E6">
        <w:rPr>
          <w:rFonts w:ascii="宋体" w:hAnsi="宋体" w:hint="eastAsia"/>
          <w:sz w:val="21"/>
          <w:szCs w:val="21"/>
        </w:rPr>
        <w:t>结果</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272D27" w:rsidTr="00272D27">
        <w:tc>
          <w:tcPr>
            <w:tcW w:w="2906" w:type="dxa"/>
            <w:tcBorders>
              <w:top w:val="single" w:sz="12" w:space="0" w:color="auto"/>
              <w:bottom w:val="single" w:sz="4" w:space="0" w:color="auto"/>
            </w:tcBorders>
          </w:tcPr>
          <w:p w:rsidR="00272D27" w:rsidRPr="00272D27" w:rsidRDefault="00272D27" w:rsidP="008A1246">
            <w:pPr>
              <w:spacing w:line="440" w:lineRule="atLeast"/>
              <w:jc w:val="center"/>
              <w:rPr>
                <w:sz w:val="21"/>
                <w:szCs w:val="21"/>
              </w:rPr>
            </w:pPr>
            <w:r>
              <w:rPr>
                <w:rFonts w:hint="eastAsia"/>
                <w:sz w:val="21"/>
                <w:szCs w:val="21"/>
              </w:rPr>
              <w:t>排序后序号</w:t>
            </w:r>
          </w:p>
        </w:tc>
        <w:tc>
          <w:tcPr>
            <w:tcW w:w="2907" w:type="dxa"/>
            <w:tcBorders>
              <w:top w:val="single" w:sz="12" w:space="0" w:color="auto"/>
              <w:bottom w:val="single" w:sz="4" w:space="0" w:color="auto"/>
            </w:tcBorders>
          </w:tcPr>
          <w:p w:rsidR="00272D27" w:rsidRPr="00272D27" w:rsidRDefault="00272D27" w:rsidP="008A1246">
            <w:pPr>
              <w:spacing w:line="440" w:lineRule="atLeast"/>
              <w:jc w:val="center"/>
              <w:rPr>
                <w:sz w:val="21"/>
                <w:szCs w:val="21"/>
              </w:rPr>
            </w:pPr>
            <w:r w:rsidRPr="00272D27">
              <w:rPr>
                <w:rFonts w:hint="eastAsia"/>
                <w:sz w:val="21"/>
                <w:szCs w:val="21"/>
              </w:rPr>
              <w:t>字符串</w:t>
            </w:r>
            <w:r w:rsidRPr="00B93826">
              <w:rPr>
                <w:rFonts w:hint="eastAsia"/>
                <w:i/>
                <w:sz w:val="21"/>
                <w:szCs w:val="21"/>
              </w:rPr>
              <w:t>S</w:t>
            </w:r>
            <w:r w:rsidRPr="00272D27">
              <w:rPr>
                <w:rFonts w:hint="eastAsia"/>
                <w:sz w:val="21"/>
                <w:szCs w:val="21"/>
              </w:rPr>
              <w:t>后缀</w:t>
            </w:r>
          </w:p>
        </w:tc>
        <w:tc>
          <w:tcPr>
            <w:tcW w:w="2907" w:type="dxa"/>
            <w:tcBorders>
              <w:top w:val="single" w:sz="12" w:space="0" w:color="auto"/>
              <w:bottom w:val="single" w:sz="4" w:space="0" w:color="auto"/>
            </w:tcBorders>
          </w:tcPr>
          <w:p w:rsidR="00272D27" w:rsidRDefault="00272D27" w:rsidP="008A1246">
            <w:pPr>
              <w:spacing w:line="440" w:lineRule="atLeast"/>
              <w:jc w:val="center"/>
              <w:rPr>
                <w:szCs w:val="21"/>
              </w:rPr>
            </w:pPr>
            <w:r>
              <w:rPr>
                <w:rFonts w:hint="eastAsia"/>
                <w:szCs w:val="21"/>
              </w:rPr>
              <w:t>后缀起始位置</w:t>
            </w:r>
          </w:p>
        </w:tc>
      </w:tr>
      <w:tr w:rsidR="00272D27" w:rsidTr="00272D27">
        <w:tc>
          <w:tcPr>
            <w:tcW w:w="2906" w:type="dxa"/>
            <w:tcBorders>
              <w:top w:val="single" w:sz="4" w:space="0" w:color="auto"/>
            </w:tcBorders>
          </w:tcPr>
          <w:p w:rsidR="00272D27" w:rsidRPr="00272D27" w:rsidRDefault="00272D27" w:rsidP="008A1246">
            <w:pPr>
              <w:spacing w:line="440" w:lineRule="atLeast"/>
              <w:jc w:val="center"/>
              <w:rPr>
                <w:sz w:val="21"/>
                <w:szCs w:val="21"/>
              </w:rPr>
            </w:pPr>
            <w:r w:rsidRPr="00272D27">
              <w:rPr>
                <w:rFonts w:hint="eastAsia"/>
                <w:sz w:val="21"/>
                <w:szCs w:val="21"/>
              </w:rPr>
              <w:t>1</w:t>
            </w:r>
          </w:p>
        </w:tc>
        <w:tc>
          <w:tcPr>
            <w:tcW w:w="2907" w:type="dxa"/>
            <w:tcBorders>
              <w:top w:val="single" w:sz="4" w:space="0" w:color="auto"/>
            </w:tcBorders>
          </w:tcPr>
          <w:p w:rsidR="00272D27" w:rsidRPr="00B93826" w:rsidRDefault="00272D27" w:rsidP="008A1246">
            <w:pPr>
              <w:spacing w:line="440" w:lineRule="atLeast"/>
              <w:jc w:val="center"/>
              <w:rPr>
                <w:sz w:val="21"/>
                <w:szCs w:val="21"/>
              </w:rPr>
            </w:pPr>
            <w:r w:rsidRPr="00B93826">
              <w:rPr>
                <w:rFonts w:hint="eastAsia"/>
                <w:sz w:val="21"/>
                <w:szCs w:val="21"/>
              </w:rPr>
              <w:t>$</w:t>
            </w:r>
          </w:p>
        </w:tc>
        <w:tc>
          <w:tcPr>
            <w:tcW w:w="2907" w:type="dxa"/>
            <w:tcBorders>
              <w:top w:val="single" w:sz="4" w:space="0" w:color="auto"/>
            </w:tcBorders>
          </w:tcPr>
          <w:p w:rsidR="00272D27" w:rsidRPr="00272D27" w:rsidRDefault="00272D27" w:rsidP="008A1246">
            <w:pPr>
              <w:spacing w:line="440" w:lineRule="atLeast"/>
              <w:jc w:val="center"/>
              <w:rPr>
                <w:sz w:val="21"/>
                <w:szCs w:val="21"/>
              </w:rPr>
            </w:pPr>
            <w:r w:rsidRPr="00272D27">
              <w:rPr>
                <w:rFonts w:hint="eastAsia"/>
                <w:sz w:val="21"/>
                <w:szCs w:val="21"/>
              </w:rPr>
              <w:t>7</w:t>
            </w:r>
          </w:p>
        </w:tc>
      </w:tr>
      <w:tr w:rsidR="00272D27" w:rsidTr="00272D27">
        <w:tc>
          <w:tcPr>
            <w:tcW w:w="2906" w:type="dxa"/>
          </w:tcPr>
          <w:p w:rsidR="00272D27" w:rsidRPr="00272D27" w:rsidRDefault="00272D27" w:rsidP="008A1246">
            <w:pPr>
              <w:spacing w:line="440" w:lineRule="atLeast"/>
              <w:jc w:val="center"/>
              <w:rPr>
                <w:sz w:val="21"/>
                <w:szCs w:val="21"/>
              </w:rPr>
            </w:pPr>
            <w:r w:rsidRPr="00272D27">
              <w:rPr>
                <w:rFonts w:hint="eastAsia"/>
                <w:sz w:val="21"/>
                <w:szCs w:val="21"/>
              </w:rPr>
              <w:t>2</w:t>
            </w:r>
          </w:p>
        </w:tc>
        <w:tc>
          <w:tcPr>
            <w:tcW w:w="2907" w:type="dxa"/>
          </w:tcPr>
          <w:p w:rsidR="00272D27" w:rsidRPr="00B93826" w:rsidRDefault="00272D27" w:rsidP="008A1246">
            <w:pPr>
              <w:spacing w:line="440" w:lineRule="atLeast"/>
              <w:jc w:val="center"/>
              <w:rPr>
                <w:sz w:val="21"/>
                <w:szCs w:val="21"/>
              </w:rPr>
            </w:pPr>
            <w:r w:rsidRPr="00B93826">
              <w:rPr>
                <w:rFonts w:hint="eastAsia"/>
                <w:sz w:val="21"/>
                <w:szCs w:val="21"/>
              </w:rPr>
              <w:t>A$</w:t>
            </w:r>
          </w:p>
        </w:tc>
        <w:tc>
          <w:tcPr>
            <w:tcW w:w="2907" w:type="dxa"/>
          </w:tcPr>
          <w:p w:rsidR="00272D27" w:rsidRPr="00272D27" w:rsidRDefault="00272D27" w:rsidP="008A1246">
            <w:pPr>
              <w:spacing w:line="440" w:lineRule="atLeast"/>
              <w:jc w:val="center"/>
              <w:rPr>
                <w:sz w:val="21"/>
                <w:szCs w:val="21"/>
              </w:rPr>
            </w:pPr>
            <w:r w:rsidRPr="00272D27">
              <w:rPr>
                <w:rFonts w:hint="eastAsia"/>
                <w:sz w:val="21"/>
                <w:szCs w:val="21"/>
              </w:rPr>
              <w:t>6</w:t>
            </w:r>
          </w:p>
        </w:tc>
      </w:tr>
      <w:tr w:rsidR="00272D27" w:rsidTr="00272D27">
        <w:tc>
          <w:tcPr>
            <w:tcW w:w="2906" w:type="dxa"/>
          </w:tcPr>
          <w:p w:rsidR="00272D27" w:rsidRPr="00272D27" w:rsidRDefault="00272D27" w:rsidP="008A1246">
            <w:pPr>
              <w:spacing w:line="440" w:lineRule="atLeast"/>
              <w:jc w:val="center"/>
              <w:rPr>
                <w:sz w:val="21"/>
                <w:szCs w:val="21"/>
              </w:rPr>
            </w:pPr>
            <w:r w:rsidRPr="00272D27">
              <w:rPr>
                <w:rFonts w:hint="eastAsia"/>
                <w:sz w:val="21"/>
                <w:szCs w:val="21"/>
              </w:rPr>
              <w:t>3</w:t>
            </w:r>
          </w:p>
        </w:tc>
        <w:tc>
          <w:tcPr>
            <w:tcW w:w="2907" w:type="dxa"/>
          </w:tcPr>
          <w:p w:rsidR="00272D27" w:rsidRPr="00B93826" w:rsidRDefault="00272D27" w:rsidP="008A1246">
            <w:pPr>
              <w:spacing w:line="440" w:lineRule="atLeast"/>
              <w:jc w:val="center"/>
              <w:rPr>
                <w:sz w:val="21"/>
                <w:szCs w:val="21"/>
              </w:rPr>
            </w:pPr>
            <w:r w:rsidRPr="00B93826">
              <w:rPr>
                <w:rFonts w:hint="eastAsia"/>
                <w:sz w:val="21"/>
                <w:szCs w:val="21"/>
              </w:rPr>
              <w:t>ANA$</w:t>
            </w:r>
          </w:p>
        </w:tc>
        <w:tc>
          <w:tcPr>
            <w:tcW w:w="2907" w:type="dxa"/>
          </w:tcPr>
          <w:p w:rsidR="00272D27" w:rsidRPr="00272D27" w:rsidRDefault="00272D27" w:rsidP="008A1246">
            <w:pPr>
              <w:spacing w:line="440" w:lineRule="atLeast"/>
              <w:jc w:val="center"/>
              <w:rPr>
                <w:sz w:val="21"/>
                <w:szCs w:val="21"/>
              </w:rPr>
            </w:pPr>
            <w:r w:rsidRPr="00272D27">
              <w:rPr>
                <w:rFonts w:hint="eastAsia"/>
                <w:sz w:val="21"/>
                <w:szCs w:val="21"/>
              </w:rPr>
              <w:t>4</w:t>
            </w:r>
          </w:p>
        </w:tc>
      </w:tr>
      <w:tr w:rsidR="00272D27" w:rsidTr="00272D27">
        <w:tc>
          <w:tcPr>
            <w:tcW w:w="2906" w:type="dxa"/>
          </w:tcPr>
          <w:p w:rsidR="00272D27" w:rsidRPr="00272D27" w:rsidRDefault="00272D27" w:rsidP="008A1246">
            <w:pPr>
              <w:spacing w:line="440" w:lineRule="atLeast"/>
              <w:jc w:val="center"/>
              <w:rPr>
                <w:sz w:val="21"/>
                <w:szCs w:val="21"/>
              </w:rPr>
            </w:pPr>
            <w:r w:rsidRPr="00272D27">
              <w:rPr>
                <w:rFonts w:hint="eastAsia"/>
                <w:sz w:val="21"/>
                <w:szCs w:val="21"/>
              </w:rPr>
              <w:t>4</w:t>
            </w:r>
          </w:p>
        </w:tc>
        <w:tc>
          <w:tcPr>
            <w:tcW w:w="2907" w:type="dxa"/>
          </w:tcPr>
          <w:p w:rsidR="00272D27" w:rsidRPr="00B93826" w:rsidRDefault="00272D27" w:rsidP="008A1246">
            <w:pPr>
              <w:spacing w:line="440" w:lineRule="atLeast"/>
              <w:jc w:val="center"/>
              <w:rPr>
                <w:sz w:val="21"/>
                <w:szCs w:val="21"/>
              </w:rPr>
            </w:pPr>
            <w:r w:rsidRPr="00B93826">
              <w:rPr>
                <w:rFonts w:hint="eastAsia"/>
                <w:sz w:val="21"/>
                <w:szCs w:val="21"/>
              </w:rPr>
              <w:t>ANANA$</w:t>
            </w:r>
          </w:p>
        </w:tc>
        <w:tc>
          <w:tcPr>
            <w:tcW w:w="2907" w:type="dxa"/>
          </w:tcPr>
          <w:p w:rsidR="00272D27" w:rsidRPr="00272D27" w:rsidRDefault="00272D27" w:rsidP="008A1246">
            <w:pPr>
              <w:spacing w:line="440" w:lineRule="atLeast"/>
              <w:jc w:val="center"/>
              <w:rPr>
                <w:sz w:val="21"/>
                <w:szCs w:val="21"/>
              </w:rPr>
            </w:pPr>
            <w:r w:rsidRPr="00272D27">
              <w:rPr>
                <w:rFonts w:hint="eastAsia"/>
                <w:sz w:val="21"/>
                <w:szCs w:val="21"/>
              </w:rPr>
              <w:t>2</w:t>
            </w:r>
          </w:p>
        </w:tc>
      </w:tr>
      <w:tr w:rsidR="00272D27" w:rsidTr="00272D27">
        <w:tc>
          <w:tcPr>
            <w:tcW w:w="2906" w:type="dxa"/>
          </w:tcPr>
          <w:p w:rsidR="00272D27" w:rsidRPr="00272D27" w:rsidRDefault="00272D27" w:rsidP="008A1246">
            <w:pPr>
              <w:spacing w:line="440" w:lineRule="atLeast"/>
              <w:jc w:val="center"/>
              <w:rPr>
                <w:sz w:val="21"/>
                <w:szCs w:val="21"/>
              </w:rPr>
            </w:pPr>
            <w:r w:rsidRPr="00272D27">
              <w:rPr>
                <w:rFonts w:hint="eastAsia"/>
                <w:sz w:val="21"/>
                <w:szCs w:val="21"/>
              </w:rPr>
              <w:t>5</w:t>
            </w:r>
          </w:p>
        </w:tc>
        <w:tc>
          <w:tcPr>
            <w:tcW w:w="2907" w:type="dxa"/>
          </w:tcPr>
          <w:p w:rsidR="00272D27" w:rsidRPr="00B93826" w:rsidRDefault="00272D27" w:rsidP="008A1246">
            <w:pPr>
              <w:spacing w:line="440" w:lineRule="atLeast"/>
              <w:jc w:val="center"/>
              <w:rPr>
                <w:sz w:val="21"/>
                <w:szCs w:val="21"/>
              </w:rPr>
            </w:pPr>
            <w:r w:rsidRPr="00B93826">
              <w:rPr>
                <w:rFonts w:hint="eastAsia"/>
                <w:sz w:val="21"/>
                <w:szCs w:val="21"/>
              </w:rPr>
              <w:t>BANANA$</w:t>
            </w:r>
          </w:p>
        </w:tc>
        <w:tc>
          <w:tcPr>
            <w:tcW w:w="2907" w:type="dxa"/>
          </w:tcPr>
          <w:p w:rsidR="00272D27" w:rsidRPr="00272D27" w:rsidRDefault="00272D27" w:rsidP="008A1246">
            <w:pPr>
              <w:spacing w:line="440" w:lineRule="atLeast"/>
              <w:jc w:val="center"/>
              <w:rPr>
                <w:sz w:val="21"/>
                <w:szCs w:val="21"/>
              </w:rPr>
            </w:pPr>
            <w:r w:rsidRPr="00272D27">
              <w:rPr>
                <w:rFonts w:hint="eastAsia"/>
                <w:sz w:val="21"/>
                <w:szCs w:val="21"/>
              </w:rPr>
              <w:t>1</w:t>
            </w:r>
          </w:p>
        </w:tc>
      </w:tr>
      <w:tr w:rsidR="00272D27" w:rsidTr="00272D27">
        <w:tc>
          <w:tcPr>
            <w:tcW w:w="2906" w:type="dxa"/>
          </w:tcPr>
          <w:p w:rsidR="00272D27" w:rsidRPr="00272D27" w:rsidRDefault="00272D27" w:rsidP="008A1246">
            <w:pPr>
              <w:spacing w:line="440" w:lineRule="atLeast"/>
              <w:jc w:val="center"/>
              <w:rPr>
                <w:sz w:val="21"/>
                <w:szCs w:val="21"/>
              </w:rPr>
            </w:pPr>
            <w:r w:rsidRPr="00272D27">
              <w:rPr>
                <w:rFonts w:hint="eastAsia"/>
                <w:sz w:val="21"/>
                <w:szCs w:val="21"/>
              </w:rPr>
              <w:t>6</w:t>
            </w:r>
          </w:p>
        </w:tc>
        <w:tc>
          <w:tcPr>
            <w:tcW w:w="2907" w:type="dxa"/>
          </w:tcPr>
          <w:p w:rsidR="00272D27" w:rsidRPr="00B93826" w:rsidRDefault="00272D27" w:rsidP="008A1246">
            <w:pPr>
              <w:spacing w:line="440" w:lineRule="atLeast"/>
              <w:jc w:val="center"/>
              <w:rPr>
                <w:sz w:val="21"/>
                <w:szCs w:val="21"/>
              </w:rPr>
            </w:pPr>
            <w:r w:rsidRPr="00B93826">
              <w:rPr>
                <w:rFonts w:hint="eastAsia"/>
                <w:sz w:val="21"/>
                <w:szCs w:val="21"/>
              </w:rPr>
              <w:t>NA$</w:t>
            </w:r>
          </w:p>
        </w:tc>
        <w:tc>
          <w:tcPr>
            <w:tcW w:w="2907" w:type="dxa"/>
          </w:tcPr>
          <w:p w:rsidR="00272D27" w:rsidRPr="00272D27" w:rsidRDefault="00272D27" w:rsidP="008A1246">
            <w:pPr>
              <w:spacing w:line="440" w:lineRule="atLeast"/>
              <w:jc w:val="center"/>
              <w:rPr>
                <w:sz w:val="21"/>
                <w:szCs w:val="21"/>
              </w:rPr>
            </w:pPr>
            <w:r w:rsidRPr="00272D27">
              <w:rPr>
                <w:rFonts w:hint="eastAsia"/>
                <w:sz w:val="21"/>
                <w:szCs w:val="21"/>
              </w:rPr>
              <w:t>5</w:t>
            </w:r>
          </w:p>
        </w:tc>
      </w:tr>
      <w:tr w:rsidR="00272D27" w:rsidTr="00272D27">
        <w:tc>
          <w:tcPr>
            <w:tcW w:w="2906" w:type="dxa"/>
          </w:tcPr>
          <w:p w:rsidR="00272D27" w:rsidRPr="00272D27" w:rsidRDefault="00272D27" w:rsidP="008A1246">
            <w:pPr>
              <w:spacing w:line="440" w:lineRule="atLeast"/>
              <w:jc w:val="center"/>
              <w:rPr>
                <w:sz w:val="21"/>
                <w:szCs w:val="21"/>
              </w:rPr>
            </w:pPr>
            <w:r w:rsidRPr="00272D27">
              <w:rPr>
                <w:rFonts w:hint="eastAsia"/>
                <w:sz w:val="21"/>
                <w:szCs w:val="21"/>
              </w:rPr>
              <w:t>7</w:t>
            </w:r>
          </w:p>
        </w:tc>
        <w:tc>
          <w:tcPr>
            <w:tcW w:w="2907" w:type="dxa"/>
          </w:tcPr>
          <w:p w:rsidR="00272D27" w:rsidRPr="00B93826" w:rsidRDefault="00272D27" w:rsidP="008A1246">
            <w:pPr>
              <w:spacing w:line="440" w:lineRule="atLeast"/>
              <w:jc w:val="center"/>
              <w:rPr>
                <w:sz w:val="21"/>
                <w:szCs w:val="21"/>
              </w:rPr>
            </w:pPr>
            <w:r w:rsidRPr="00B93826">
              <w:rPr>
                <w:rFonts w:hint="eastAsia"/>
                <w:sz w:val="21"/>
                <w:szCs w:val="21"/>
              </w:rPr>
              <w:t>NANA$</w:t>
            </w:r>
          </w:p>
        </w:tc>
        <w:tc>
          <w:tcPr>
            <w:tcW w:w="2907" w:type="dxa"/>
          </w:tcPr>
          <w:p w:rsidR="00272D27" w:rsidRPr="00272D27" w:rsidRDefault="00272D27" w:rsidP="008A1246">
            <w:pPr>
              <w:spacing w:line="440" w:lineRule="atLeast"/>
              <w:jc w:val="center"/>
              <w:rPr>
                <w:sz w:val="21"/>
                <w:szCs w:val="21"/>
              </w:rPr>
            </w:pPr>
            <w:r w:rsidRPr="00272D27">
              <w:rPr>
                <w:rFonts w:hint="eastAsia"/>
                <w:sz w:val="21"/>
                <w:szCs w:val="21"/>
              </w:rPr>
              <w:t>3</w:t>
            </w:r>
          </w:p>
        </w:tc>
      </w:tr>
    </w:tbl>
    <w:bookmarkEnd w:id="31"/>
    <w:bookmarkEnd w:id="32"/>
    <w:p w:rsidR="00272D27" w:rsidRDefault="008E00D8" w:rsidP="00BF2AEE">
      <w:pPr>
        <w:spacing w:line="440" w:lineRule="atLeast"/>
        <w:ind w:firstLineChars="200" w:firstLine="480"/>
      </w:pPr>
      <w:r>
        <w:rPr>
          <w:rFonts w:hint="eastAsia"/>
        </w:rPr>
        <w:t>对一个长度为</w:t>
      </w:r>
      <w:r w:rsidRPr="00CD5E57">
        <w:rPr>
          <w:rFonts w:hint="eastAsia"/>
          <w:i/>
        </w:rPr>
        <w:t>n</w:t>
      </w:r>
      <w:r>
        <w:rPr>
          <w:rFonts w:hint="eastAsia"/>
        </w:rPr>
        <w:t>的文本串</w:t>
      </w:r>
      <w:r w:rsidRPr="00E54D4E">
        <w:rPr>
          <w:rFonts w:hint="eastAsia"/>
          <w:i/>
        </w:rPr>
        <w:t>T</w:t>
      </w:r>
      <w:r w:rsidR="00D2219B">
        <w:t>[</w:t>
      </w:r>
      <w:r>
        <w:t>1…</w:t>
      </w:r>
      <w:r w:rsidRPr="00B93826">
        <w:rPr>
          <w:i/>
        </w:rPr>
        <w:t>n</w:t>
      </w:r>
      <w:r w:rsidR="00D2219B">
        <w:t>]</w:t>
      </w:r>
      <w:r w:rsidR="00DD54C6">
        <w:t>建立</w:t>
      </w:r>
      <w:r>
        <w:t>后缀数组</w:t>
      </w:r>
      <w:r w:rsidRPr="00E54D4E">
        <w:rPr>
          <w:i/>
        </w:rPr>
        <w:t>SA</w:t>
      </w:r>
      <w:r w:rsidR="00D2219B">
        <w:rPr>
          <w:rFonts w:hint="eastAsia"/>
        </w:rPr>
        <w:t>[</w:t>
      </w:r>
      <w:r>
        <w:t>1…</w:t>
      </w:r>
      <w:r w:rsidRPr="00E54D4E">
        <w:rPr>
          <w:i/>
        </w:rPr>
        <w:t>n</w:t>
      </w:r>
      <w:r w:rsidR="00D2219B">
        <w:rPr>
          <w:rFonts w:hint="eastAsia"/>
        </w:rPr>
        <w:t>]</w:t>
      </w:r>
      <w:r>
        <w:rPr>
          <w:rFonts w:hint="eastAsia"/>
        </w:rPr>
        <w:t>，</w:t>
      </w:r>
      <w:r w:rsidR="00DD54C6">
        <w:rPr>
          <w:rFonts w:hint="eastAsia"/>
        </w:rPr>
        <w:t>其中数组中的元素</w:t>
      </w:r>
      <w:r w:rsidR="00DD54C6" w:rsidRPr="00E54D4E">
        <w:rPr>
          <w:rFonts w:hint="eastAsia"/>
          <w:i/>
        </w:rPr>
        <w:t>SA</w:t>
      </w:r>
      <w:r w:rsidR="00D2219B">
        <w:t>[</w:t>
      </w:r>
      <w:r w:rsidR="00DD54C6" w:rsidRPr="00E54D4E">
        <w:rPr>
          <w:i/>
        </w:rPr>
        <w:t>i</w:t>
      </w:r>
      <w:r w:rsidR="00D2219B">
        <w:t>]</w:t>
      </w:r>
      <w:r w:rsidR="00DD54C6">
        <w:rPr>
          <w:rFonts w:hint="eastAsia"/>
        </w:rPr>
        <w:t>(</w:t>
      </w:r>
      <w:r w:rsidR="00B93826">
        <w:t>1≤</w:t>
      </w:r>
      <w:r w:rsidR="00DD54C6" w:rsidRPr="00E54D4E">
        <w:rPr>
          <w:i/>
        </w:rPr>
        <w:t>i</w:t>
      </w:r>
      <w:r w:rsidR="00DD54C6">
        <w:t>≤</w:t>
      </w:r>
      <w:r w:rsidR="00DD54C6" w:rsidRPr="00E54D4E">
        <w:rPr>
          <w:i/>
        </w:rPr>
        <w:t>n</w:t>
      </w:r>
      <w:r w:rsidR="00DD54C6">
        <w:rPr>
          <w:rFonts w:hint="eastAsia"/>
        </w:rPr>
        <w:t>)</w:t>
      </w:r>
      <w:r w:rsidR="00DD54C6">
        <w:t>表示的是</w:t>
      </w:r>
      <w:r w:rsidR="00DD54C6" w:rsidRPr="00E54D4E">
        <w:rPr>
          <w:i/>
        </w:rPr>
        <w:t>T</w:t>
      </w:r>
      <w:r w:rsidR="00DD54C6">
        <w:t>中按照字典顺序排序的第</w:t>
      </w:r>
      <w:r w:rsidR="00DD54C6" w:rsidRPr="00E54D4E">
        <w:rPr>
          <w:i/>
        </w:rPr>
        <w:t>i</w:t>
      </w:r>
      <w:r w:rsidR="00DD54C6">
        <w:t>个后缀的起始位置</w:t>
      </w:r>
      <w:r w:rsidR="00DD54C6">
        <w:rPr>
          <w:rFonts w:hint="eastAsia"/>
        </w:rPr>
        <w:t>。</w:t>
      </w:r>
      <w:r w:rsidR="00D63610">
        <w:rPr>
          <w:rFonts w:hint="eastAsia"/>
        </w:rPr>
        <w:t>由此，对表</w:t>
      </w:r>
      <w:r w:rsidR="00D63610">
        <w:rPr>
          <w:rFonts w:hint="eastAsia"/>
        </w:rPr>
        <w:t>2-</w:t>
      </w:r>
      <w:r w:rsidR="00D63610">
        <w:t>2</w:t>
      </w:r>
      <w:r w:rsidR="00D63610">
        <w:t>中的结果进行整理得到字符串</w:t>
      </w:r>
      <w:r w:rsidR="00D63610" w:rsidRPr="00E54D4E">
        <w:rPr>
          <w:i/>
        </w:rPr>
        <w:t>S</w:t>
      </w:r>
      <w:r w:rsidR="00D63610">
        <w:rPr>
          <w:rFonts w:hint="eastAsia"/>
        </w:rPr>
        <w:t>=</w:t>
      </w:r>
      <w:r w:rsidR="00094087">
        <w:t>BANANA</w:t>
      </w:r>
      <w:r w:rsidR="00D63610">
        <w:t>的后缀数组</w:t>
      </w:r>
      <w:r w:rsidR="00D63610" w:rsidRPr="00E54D4E">
        <w:rPr>
          <w:i/>
        </w:rPr>
        <w:t>SA</w:t>
      </w:r>
      <w:r w:rsidR="00D63610">
        <w:rPr>
          <w:rFonts w:hint="eastAsia"/>
        </w:rPr>
        <w:t>，</w:t>
      </w:r>
      <w:r w:rsidR="00D63610">
        <w:t>如图</w:t>
      </w:r>
      <w:r w:rsidR="00D63610">
        <w:rPr>
          <w:rFonts w:hint="eastAsia"/>
        </w:rPr>
        <w:t>2-</w:t>
      </w:r>
      <w:r w:rsidR="00D63610">
        <w:t>6</w:t>
      </w:r>
      <w:r w:rsidR="00D63610">
        <w:t>所示</w:t>
      </w:r>
      <w:r w:rsidR="00D63610">
        <w:rPr>
          <w:rFonts w:hint="eastAsia"/>
        </w:rPr>
        <w:t>。</w:t>
      </w:r>
    </w:p>
    <w:p w:rsidR="00D63610" w:rsidRPr="008E00D8" w:rsidRDefault="00E74150" w:rsidP="008E00D8">
      <w:pPr>
        <w:spacing w:line="440" w:lineRule="atLeast"/>
        <w:ind w:firstLineChars="200" w:firstLine="480"/>
      </w:pPr>
      <w:r>
        <w:rPr>
          <w:rFonts w:hint="eastAsia"/>
          <w:noProof/>
        </w:rPr>
        <mc:AlternateContent>
          <mc:Choice Requires="wpg">
            <w:drawing>
              <wp:anchor distT="0" distB="0" distL="114300" distR="114300" simplePos="0" relativeHeight="251958784" behindDoc="0" locked="0" layoutInCell="1" allowOverlap="1" wp14:anchorId="6762FDA0" wp14:editId="5BA8DD08">
                <wp:simplePos x="0" y="0"/>
                <wp:positionH relativeFrom="column">
                  <wp:align>center</wp:align>
                </wp:positionH>
                <wp:positionV relativeFrom="paragraph">
                  <wp:posOffset>146713</wp:posOffset>
                </wp:positionV>
                <wp:extent cx="2642400" cy="565200"/>
                <wp:effectExtent l="0" t="0" r="24765" b="6350"/>
                <wp:wrapNone/>
                <wp:docPr id="407" name="组合 407"/>
                <wp:cNvGraphicFramePr/>
                <a:graphic xmlns:a="http://schemas.openxmlformats.org/drawingml/2006/main">
                  <a:graphicData uri="http://schemas.microsoft.com/office/word/2010/wordprocessingGroup">
                    <wpg:wgp>
                      <wpg:cNvGrpSpPr/>
                      <wpg:grpSpPr>
                        <a:xfrm>
                          <a:off x="0" y="0"/>
                          <a:ext cx="2642400" cy="565200"/>
                          <a:chOff x="144384" y="0"/>
                          <a:chExt cx="2642016" cy="471504"/>
                        </a:xfrm>
                      </wpg:grpSpPr>
                      <wpg:grpSp>
                        <wpg:cNvPr id="293" name="组合 293"/>
                        <wpg:cNvGrpSpPr/>
                        <wpg:grpSpPr>
                          <a:xfrm>
                            <a:off x="144384" y="0"/>
                            <a:ext cx="2642016" cy="310874"/>
                            <a:chOff x="144408" y="0"/>
                            <a:chExt cx="2642457" cy="309996"/>
                          </a:xfrm>
                        </wpg:grpSpPr>
                        <wpg:grpSp>
                          <wpg:cNvPr id="286" name="组合 286"/>
                          <wpg:cNvGrpSpPr/>
                          <wpg:grpSpPr>
                            <a:xfrm>
                              <a:off x="551265" y="0"/>
                              <a:ext cx="2235600" cy="266400"/>
                              <a:chOff x="0" y="0"/>
                              <a:chExt cx="2235200" cy="268115"/>
                            </a:xfrm>
                          </wpg:grpSpPr>
                          <wpg:grpSp>
                            <wpg:cNvPr id="197" name="组合 197"/>
                            <wpg:cNvGrpSpPr/>
                            <wpg:grpSpPr>
                              <a:xfrm>
                                <a:off x="0" y="30625"/>
                                <a:ext cx="2235200" cy="237490"/>
                                <a:chOff x="0" y="0"/>
                                <a:chExt cx="2235708" cy="237892"/>
                              </a:xfrm>
                            </wpg:grpSpPr>
                            <wps:wsp>
                              <wps:cNvPr id="190" name="矩形 190"/>
                              <wps:cNvSpPr/>
                              <wps:spPr>
                                <a:xfrm>
                                  <a:off x="0" y="0"/>
                                  <a:ext cx="319669" cy="23789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319384"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638768"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958152"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277535"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1596919"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916303"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7" name="组合 237"/>
                            <wpg:cNvGrpSpPr/>
                            <wpg:grpSpPr>
                              <a:xfrm>
                                <a:off x="21876" y="0"/>
                                <a:ext cx="2204522" cy="262263"/>
                                <a:chOff x="0" y="0"/>
                                <a:chExt cx="2204522" cy="262263"/>
                              </a:xfrm>
                            </wpg:grpSpPr>
                            <wps:wsp>
                              <wps:cNvPr id="198" name="文本框 2"/>
                              <wps:cNvSpPr txBox="1">
                                <a:spLocks noChangeArrowheads="1"/>
                              </wps:cNvSpPr>
                              <wps:spPr bwMode="auto">
                                <a:xfrm>
                                  <a:off x="0" y="12073"/>
                                  <a:ext cx="283845" cy="250190"/>
                                </a:xfrm>
                                <a:prstGeom prst="rect">
                                  <a:avLst/>
                                </a:prstGeom>
                                <a:noFill/>
                                <a:ln w="9525">
                                  <a:noFill/>
                                  <a:miter lim="800000"/>
                                  <a:headEnd/>
                                  <a:tailEnd/>
                                </a:ln>
                              </wps:spPr>
                              <wps:txbx>
                                <w:txbxContent>
                                  <w:p w:rsidR="006B5185" w:rsidRPr="009A7D56" w:rsidRDefault="006B5185">
                                    <w:pPr>
                                      <w:rPr>
                                        <w:sz w:val="21"/>
                                        <w:szCs w:val="21"/>
                                      </w:rPr>
                                    </w:pPr>
                                    <w:r w:rsidRPr="009A7D56">
                                      <w:rPr>
                                        <w:rFonts w:hint="eastAsia"/>
                                        <w:sz w:val="21"/>
                                        <w:szCs w:val="21"/>
                                      </w:rPr>
                                      <w:t>7</w:t>
                                    </w:r>
                                  </w:p>
                                </w:txbxContent>
                              </wps:txbx>
                              <wps:bodyPr rot="0" vert="horz" wrap="square" lIns="91440" tIns="45720" rIns="91440" bIns="45720" anchor="t" anchorCtr="0">
                                <a:noAutofit/>
                              </wps:bodyPr>
                            </wps:wsp>
                            <wps:wsp>
                              <wps:cNvPr id="202" name="文本框 2"/>
                              <wps:cNvSpPr txBox="1">
                                <a:spLocks noChangeArrowheads="1"/>
                              </wps:cNvSpPr>
                              <wps:spPr bwMode="auto">
                                <a:xfrm>
                                  <a:off x="323758" y="0"/>
                                  <a:ext cx="283845" cy="250190"/>
                                </a:xfrm>
                                <a:prstGeom prst="rect">
                                  <a:avLst/>
                                </a:prstGeom>
                                <a:noFill/>
                                <a:ln w="9525">
                                  <a:noFill/>
                                  <a:miter lim="800000"/>
                                  <a:headEnd/>
                                  <a:tailEnd/>
                                </a:ln>
                              </wps:spPr>
                              <wps:txbx>
                                <w:txbxContent>
                                  <w:p w:rsidR="006B5185" w:rsidRPr="009A7D56" w:rsidRDefault="006B5185" w:rsidP="009A7D56">
                                    <w:pPr>
                                      <w:rPr>
                                        <w:sz w:val="21"/>
                                        <w:szCs w:val="21"/>
                                      </w:rPr>
                                    </w:pPr>
                                    <w:r>
                                      <w:rPr>
                                        <w:rFonts w:hint="eastAsia"/>
                                        <w:sz w:val="21"/>
                                        <w:szCs w:val="21"/>
                                      </w:rPr>
                                      <w:t>6</w:t>
                                    </w:r>
                                  </w:p>
                                </w:txbxContent>
                              </wps:txbx>
                              <wps:bodyPr rot="0" vert="horz" wrap="square" lIns="91440" tIns="45720" rIns="91440" bIns="45720" anchor="t" anchorCtr="0">
                                <a:noAutofit/>
                              </wps:bodyPr>
                            </wps:wsp>
                            <wps:wsp>
                              <wps:cNvPr id="204" name="文本框 2"/>
                              <wps:cNvSpPr txBox="1">
                                <a:spLocks noChangeArrowheads="1"/>
                              </wps:cNvSpPr>
                              <wps:spPr bwMode="auto">
                                <a:xfrm>
                                  <a:off x="643142" y="0"/>
                                  <a:ext cx="283845" cy="250190"/>
                                </a:xfrm>
                                <a:prstGeom prst="rect">
                                  <a:avLst/>
                                </a:prstGeom>
                                <a:noFill/>
                                <a:ln w="9525">
                                  <a:noFill/>
                                  <a:miter lim="800000"/>
                                  <a:headEnd/>
                                  <a:tailEnd/>
                                </a:ln>
                              </wps:spPr>
                              <wps:txbx>
                                <w:txbxContent>
                                  <w:p w:rsidR="006B5185" w:rsidRPr="009A7D56" w:rsidRDefault="006B5185" w:rsidP="009A7D56">
                                    <w:pPr>
                                      <w:rPr>
                                        <w:sz w:val="21"/>
                                        <w:szCs w:val="21"/>
                                      </w:rPr>
                                    </w:pPr>
                                    <w:r>
                                      <w:rPr>
                                        <w:rFonts w:hint="eastAsia"/>
                                        <w:sz w:val="21"/>
                                        <w:szCs w:val="21"/>
                                      </w:rPr>
                                      <w:t>4</w:t>
                                    </w:r>
                                  </w:p>
                                </w:txbxContent>
                              </wps:txbx>
                              <wps:bodyPr rot="0" vert="horz" wrap="square" lIns="91440" tIns="45720" rIns="91440" bIns="45720" anchor="t" anchorCtr="0">
                                <a:noAutofit/>
                              </wps:bodyPr>
                            </wps:wsp>
                            <wps:wsp>
                              <wps:cNvPr id="225" name="文本框 2"/>
                              <wps:cNvSpPr txBox="1">
                                <a:spLocks noChangeArrowheads="1"/>
                              </wps:cNvSpPr>
                              <wps:spPr bwMode="auto">
                                <a:xfrm>
                                  <a:off x="958151" y="6036"/>
                                  <a:ext cx="283845" cy="250190"/>
                                </a:xfrm>
                                <a:prstGeom prst="rect">
                                  <a:avLst/>
                                </a:prstGeom>
                                <a:noFill/>
                                <a:ln w="9525">
                                  <a:noFill/>
                                  <a:miter lim="800000"/>
                                  <a:headEnd/>
                                  <a:tailEnd/>
                                </a:ln>
                              </wps:spPr>
                              <wps:txbx>
                                <w:txbxContent>
                                  <w:p w:rsidR="006B5185" w:rsidRPr="009A7D56" w:rsidRDefault="006B5185" w:rsidP="009A7D56">
                                    <w:pPr>
                                      <w:rPr>
                                        <w:sz w:val="21"/>
                                        <w:szCs w:val="21"/>
                                      </w:rPr>
                                    </w:pPr>
                                    <w:r>
                                      <w:rPr>
                                        <w:rFonts w:hint="eastAsia"/>
                                        <w:sz w:val="21"/>
                                        <w:szCs w:val="21"/>
                                      </w:rPr>
                                      <w:t>2</w:t>
                                    </w:r>
                                  </w:p>
                                </w:txbxContent>
                              </wps:txbx>
                              <wps:bodyPr rot="0" vert="horz" wrap="square" lIns="91440" tIns="45720" rIns="91440" bIns="45720" anchor="t" anchorCtr="0">
                                <a:noAutofit/>
                              </wps:bodyPr>
                            </wps:wsp>
                            <wps:wsp>
                              <wps:cNvPr id="226" name="文本框 2"/>
                              <wps:cNvSpPr txBox="1">
                                <a:spLocks noChangeArrowheads="1"/>
                              </wps:cNvSpPr>
                              <wps:spPr bwMode="auto">
                                <a:xfrm>
                                  <a:off x="1287926" y="4374"/>
                                  <a:ext cx="283845" cy="250190"/>
                                </a:xfrm>
                                <a:prstGeom prst="rect">
                                  <a:avLst/>
                                </a:prstGeom>
                                <a:noFill/>
                                <a:ln w="9525">
                                  <a:noFill/>
                                  <a:miter lim="800000"/>
                                  <a:headEnd/>
                                  <a:tailEnd/>
                                </a:ln>
                              </wps:spPr>
                              <wps:txbx>
                                <w:txbxContent>
                                  <w:p w:rsidR="006B5185" w:rsidRPr="009A7D56" w:rsidRDefault="006B5185" w:rsidP="009A7D56">
                                    <w:pPr>
                                      <w:rPr>
                                        <w:sz w:val="21"/>
                                        <w:szCs w:val="21"/>
                                      </w:rPr>
                                    </w:pPr>
                                    <w:r>
                                      <w:rPr>
                                        <w:rFonts w:hint="eastAsia"/>
                                        <w:sz w:val="21"/>
                                        <w:szCs w:val="21"/>
                                      </w:rPr>
                                      <w:t>1</w:t>
                                    </w:r>
                                  </w:p>
                                </w:txbxContent>
                              </wps:txbx>
                              <wps:bodyPr rot="0" vert="horz" wrap="square" lIns="91440" tIns="45720" rIns="91440" bIns="45720" anchor="t" anchorCtr="0">
                                <a:noAutofit/>
                              </wps:bodyPr>
                            </wps:wsp>
                            <wps:wsp>
                              <wps:cNvPr id="227" name="文本框 2"/>
                              <wps:cNvSpPr txBox="1">
                                <a:spLocks noChangeArrowheads="1"/>
                              </wps:cNvSpPr>
                              <wps:spPr bwMode="auto">
                                <a:xfrm>
                                  <a:off x="1601293" y="0"/>
                                  <a:ext cx="283845" cy="250190"/>
                                </a:xfrm>
                                <a:prstGeom prst="rect">
                                  <a:avLst/>
                                </a:prstGeom>
                                <a:noFill/>
                                <a:ln w="9525">
                                  <a:noFill/>
                                  <a:miter lim="800000"/>
                                  <a:headEnd/>
                                  <a:tailEnd/>
                                </a:ln>
                              </wps:spPr>
                              <wps:txbx>
                                <w:txbxContent>
                                  <w:p w:rsidR="006B5185" w:rsidRPr="009A7D56" w:rsidRDefault="006B5185" w:rsidP="009A7D56">
                                    <w:pPr>
                                      <w:rPr>
                                        <w:sz w:val="21"/>
                                        <w:szCs w:val="21"/>
                                      </w:rPr>
                                    </w:pPr>
                                    <w:r>
                                      <w:rPr>
                                        <w:rFonts w:hint="eastAsia"/>
                                        <w:sz w:val="21"/>
                                        <w:szCs w:val="21"/>
                                      </w:rPr>
                                      <w:t>5</w:t>
                                    </w:r>
                                  </w:p>
                                </w:txbxContent>
                              </wps:txbx>
                              <wps:bodyPr rot="0" vert="horz" wrap="square" lIns="91440" tIns="45720" rIns="91440" bIns="45720" anchor="t" anchorCtr="0">
                                <a:noAutofit/>
                              </wps:bodyPr>
                            </wps:wsp>
                            <wps:wsp>
                              <wps:cNvPr id="228" name="文本框 2"/>
                              <wps:cNvSpPr txBox="1">
                                <a:spLocks noChangeArrowheads="1"/>
                              </wps:cNvSpPr>
                              <wps:spPr bwMode="auto">
                                <a:xfrm>
                                  <a:off x="1920677" y="4375"/>
                                  <a:ext cx="283845" cy="250190"/>
                                </a:xfrm>
                                <a:prstGeom prst="rect">
                                  <a:avLst/>
                                </a:prstGeom>
                                <a:noFill/>
                                <a:ln w="9525">
                                  <a:noFill/>
                                  <a:miter lim="800000"/>
                                  <a:headEnd/>
                                  <a:tailEnd/>
                                </a:ln>
                              </wps:spPr>
                              <wps:txbx>
                                <w:txbxContent>
                                  <w:p w:rsidR="006B5185" w:rsidRPr="009A7D56" w:rsidRDefault="006B5185" w:rsidP="009A7D56">
                                    <w:pPr>
                                      <w:rPr>
                                        <w:sz w:val="21"/>
                                        <w:szCs w:val="21"/>
                                      </w:rPr>
                                    </w:pPr>
                                    <w:r>
                                      <w:rPr>
                                        <w:rFonts w:hint="eastAsia"/>
                                        <w:sz w:val="21"/>
                                        <w:szCs w:val="21"/>
                                      </w:rPr>
                                      <w:t>3</w:t>
                                    </w:r>
                                  </w:p>
                                </w:txbxContent>
                              </wps:txbx>
                              <wps:bodyPr rot="0" vert="horz" wrap="square" lIns="91440" tIns="45720" rIns="91440" bIns="45720" anchor="t" anchorCtr="0">
                                <a:noAutofit/>
                              </wps:bodyPr>
                            </wps:wsp>
                          </wpg:grpSp>
                        </wpg:grpSp>
                        <wps:wsp>
                          <wps:cNvPr id="291" name="文本框 2"/>
                          <wps:cNvSpPr txBox="1">
                            <a:spLocks noChangeArrowheads="1"/>
                          </wps:cNvSpPr>
                          <wps:spPr bwMode="auto">
                            <a:xfrm>
                              <a:off x="144408" y="38739"/>
                              <a:ext cx="564390" cy="271257"/>
                            </a:xfrm>
                            <a:prstGeom prst="rect">
                              <a:avLst/>
                            </a:prstGeom>
                            <a:noFill/>
                            <a:ln w="9525">
                              <a:noFill/>
                              <a:miter lim="800000"/>
                              <a:headEnd/>
                              <a:tailEnd/>
                            </a:ln>
                          </wps:spPr>
                          <wps:txbx>
                            <w:txbxContent>
                              <w:p w:rsidR="006B5185" w:rsidRPr="009A7D56" w:rsidRDefault="006B5185" w:rsidP="00463AD6">
                                <w:pPr>
                                  <w:rPr>
                                    <w:sz w:val="21"/>
                                    <w:szCs w:val="21"/>
                                  </w:rPr>
                                </w:pPr>
                                <w:r w:rsidRPr="00E54D4E">
                                  <w:rPr>
                                    <w:i/>
                                    <w:sz w:val="21"/>
                                    <w:szCs w:val="21"/>
                                  </w:rPr>
                                  <w:t>SA</w:t>
                                </w:r>
                                <w:r>
                                  <w:rPr>
                                    <w:sz w:val="21"/>
                                    <w:szCs w:val="21"/>
                                  </w:rPr>
                                  <w:t>：</w:t>
                                </w:r>
                              </w:p>
                            </w:txbxContent>
                          </wps:txbx>
                          <wps:bodyPr rot="0" vert="horz" wrap="square" lIns="91440" tIns="45720" rIns="91440" bIns="45720" anchor="t" anchorCtr="0">
                            <a:noAutofit/>
                          </wps:bodyPr>
                        </wps:wsp>
                      </wpg:grpSp>
                      <wpg:grpSp>
                        <wpg:cNvPr id="317" name="组合 317"/>
                        <wpg:cNvGrpSpPr/>
                        <wpg:grpSpPr>
                          <a:xfrm>
                            <a:off x="571500" y="210553"/>
                            <a:ext cx="2208898" cy="260951"/>
                            <a:chOff x="0" y="0"/>
                            <a:chExt cx="2208898" cy="260951"/>
                          </a:xfrm>
                        </wpg:grpSpPr>
                        <wps:wsp>
                          <wps:cNvPr id="309" name="文本框 2"/>
                          <wps:cNvSpPr txBox="1">
                            <a:spLocks noChangeArrowheads="1"/>
                          </wps:cNvSpPr>
                          <wps:spPr bwMode="auto">
                            <a:xfrm>
                              <a:off x="0" y="6015"/>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1</w:t>
                                </w:r>
                              </w:p>
                            </w:txbxContent>
                          </wps:txbx>
                          <wps:bodyPr rot="0" vert="horz" wrap="square" lIns="91440" tIns="45720" rIns="91440" bIns="45720" anchor="t" anchorCtr="0">
                            <a:noAutofit/>
                          </wps:bodyPr>
                        </wps:wsp>
                        <wps:wsp>
                          <wps:cNvPr id="311" name="文本框 2"/>
                          <wps:cNvSpPr txBox="1">
                            <a:spLocks noChangeArrowheads="1"/>
                          </wps:cNvSpPr>
                          <wps:spPr bwMode="auto">
                            <a:xfrm>
                              <a:off x="324853" y="6015"/>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2</w:t>
                                </w:r>
                              </w:p>
                            </w:txbxContent>
                          </wps:txbx>
                          <wps:bodyPr rot="0" vert="horz" wrap="square" lIns="91440" tIns="45720" rIns="91440" bIns="45720" anchor="t" anchorCtr="0">
                            <a:noAutofit/>
                          </wps:bodyPr>
                        </wps:wsp>
                        <wps:wsp>
                          <wps:cNvPr id="312" name="文本框 2"/>
                          <wps:cNvSpPr txBox="1">
                            <a:spLocks noChangeArrowheads="1"/>
                          </wps:cNvSpPr>
                          <wps:spPr bwMode="auto">
                            <a:xfrm>
                              <a:off x="643690" y="6015"/>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3</w:t>
                                </w:r>
                              </w:p>
                            </w:txbxContent>
                          </wps:txbx>
                          <wps:bodyPr rot="0" vert="horz" wrap="square" lIns="91440" tIns="45720" rIns="91440" bIns="45720" anchor="t" anchorCtr="0">
                            <a:noAutofit/>
                          </wps:bodyPr>
                        </wps:wsp>
                        <wps:wsp>
                          <wps:cNvPr id="313" name="文本框 2"/>
                          <wps:cNvSpPr txBox="1">
                            <a:spLocks noChangeArrowheads="1"/>
                          </wps:cNvSpPr>
                          <wps:spPr bwMode="auto">
                            <a:xfrm>
                              <a:off x="974558" y="0"/>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4</w:t>
                                </w:r>
                              </w:p>
                            </w:txbxContent>
                          </wps:txbx>
                          <wps:bodyPr rot="0" vert="horz" wrap="square" lIns="91440" tIns="45720" rIns="91440" bIns="45720" anchor="t" anchorCtr="0">
                            <a:noAutofit/>
                          </wps:bodyPr>
                        </wps:wsp>
                        <wps:wsp>
                          <wps:cNvPr id="314" name="文本框 2"/>
                          <wps:cNvSpPr txBox="1">
                            <a:spLocks noChangeArrowheads="1"/>
                          </wps:cNvSpPr>
                          <wps:spPr bwMode="auto">
                            <a:xfrm>
                              <a:off x="1281364" y="6015"/>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5</w:t>
                                </w:r>
                              </w:p>
                            </w:txbxContent>
                          </wps:txbx>
                          <wps:bodyPr rot="0" vert="horz" wrap="square" lIns="91440" tIns="45720" rIns="91440" bIns="45720" anchor="t" anchorCtr="0">
                            <a:noAutofit/>
                          </wps:bodyPr>
                        </wps:wsp>
                        <wps:wsp>
                          <wps:cNvPr id="315" name="文本框 2"/>
                          <wps:cNvSpPr txBox="1">
                            <a:spLocks noChangeArrowheads="1"/>
                          </wps:cNvSpPr>
                          <wps:spPr bwMode="auto">
                            <a:xfrm>
                              <a:off x="1600200" y="12031"/>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6</w:t>
                                </w:r>
                              </w:p>
                            </w:txbxContent>
                          </wps:txbx>
                          <wps:bodyPr rot="0" vert="horz" wrap="square" lIns="91440" tIns="45720" rIns="91440" bIns="45720" anchor="t" anchorCtr="0">
                            <a:noAutofit/>
                          </wps:bodyPr>
                        </wps:wsp>
                        <wps:wsp>
                          <wps:cNvPr id="316" name="文本框 2"/>
                          <wps:cNvSpPr txBox="1">
                            <a:spLocks noChangeArrowheads="1"/>
                          </wps:cNvSpPr>
                          <wps:spPr bwMode="auto">
                            <a:xfrm>
                              <a:off x="1925053" y="6015"/>
                              <a:ext cx="283845" cy="248920"/>
                            </a:xfrm>
                            <a:prstGeom prst="rect">
                              <a:avLst/>
                            </a:prstGeom>
                            <a:noFill/>
                            <a:ln w="9525">
                              <a:noFill/>
                              <a:miter lim="800000"/>
                              <a:headEnd/>
                              <a:tailEnd/>
                            </a:ln>
                          </wps:spPr>
                          <wps:txbx>
                            <w:txbxContent>
                              <w:p w:rsidR="006B5185" w:rsidRPr="009A7D56" w:rsidRDefault="006B5185" w:rsidP="00E74150">
                                <w:pPr>
                                  <w:rPr>
                                    <w:sz w:val="21"/>
                                    <w:szCs w:val="21"/>
                                  </w:rPr>
                                </w:pPr>
                                <w:r>
                                  <w:rPr>
                                    <w:rFonts w:hint="eastAsia"/>
                                    <w:sz w:val="21"/>
                                    <w:szCs w:val="21"/>
                                  </w:rPr>
                                  <w:t>7</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B048A91" id="组合 407" o:spid="_x0000_s1247" style="position:absolute;left:0;text-align:left;margin-left:0;margin-top:11.55pt;width:208.05pt;height:44.5pt;z-index:251958784;mso-position-horizontal:center;mso-width-relative:margin;mso-height-relative:margin" coordorigin="1443" coordsize="26420,4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">
                <v:group id="组合 293" o:spid="_x0000_s1248" style="position:absolute;left:1443;width:26421;height:3108" coordorigin="1444" coordsize="26424,3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组合 286" o:spid="_x0000_s1249" style="position:absolute;left:5512;width:22356;height:2664" coordsize="22352,2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group id="组合 197" o:spid="_x0000_s1250" style="position:absolute;top:306;width:22352;height:2375" coordsize="22357,2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矩形 190" o:spid="_x0000_s1251" style="position:absolute;width:319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6vsQA&#10;AADcAAAADwAAAGRycy9kb3ducmV2LnhtbESPQWsCMRCF70L/Q5iCF6nZWhC7GqUUCl62oO0PGDbj&#10;ZnEziZusbv995yB4m+G9ee+bzW70nbpSn9rABl7nBSjiOtiWGwO/P18vK1ApI1vsApOBP0qw2z5N&#10;NljacOMDXY+5URLCqUQDLudYap1qRx7TPERi0U6h95hl7Rtte7xJuO/0oiiW2mPL0uAw0qej+nwc&#10;vIFxWF0u1XD2jt6qbrbI8buK0Zjp8/ixBpVpzA/z/XpvBf9d8OUZmUB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Or7EAAAA3AAAAA8AAAAAAAAAAAAAAAAAmAIAAGRycy9k&#10;b3ducmV2LnhtbFBLBQYAAAAABAAEAPUAAACJAwAAAAA=&#10;" filled="f" strokecolor="black [3213]"/>
                      <v:rect id="矩形 191" o:spid="_x0000_s1252" style="position:absolute;left:3193;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fJcIA&#10;AADcAAAADwAAAGRycy9kb3ducmV2LnhtbERPS2rDMBDdF3oHMYVsSiLHhZK4kU0IFLpxoW4PMFhT&#10;y8QaKZacOLePAoXu5vG+s6tmO4gzjaF3rGC9ykAQt0733Cn4+X5fbkCEiKxxcEwKrhSgKh8fdlho&#10;d+EvOjexEymEQ4EKTIy+kDK0hiyGlfPEift1o8WY4NhJPeIlhdtB5ln2Ki32nBoMejoYao/NZBXM&#10;0+Z0qqejNfRSD8959J+190otnub9G4hIc/wX/7k/dJq/XcP9mXSB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p8lwgAAANwAAAAPAAAAAAAAAAAAAAAAAJgCAABkcnMvZG93&#10;bnJldi54bWxQSwUGAAAAAAQABAD1AAAAhwMAAAAA&#10;" filled="f" strokecolor="black [3213]"/>
                      <v:rect id="矩形 192" o:spid="_x0000_s1253" style="position:absolute;left:6387;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BUsEA&#10;AADcAAAADwAAAGRycy9kb3ducmV2LnhtbERP24rCMBB9X/Afwgj7smi6XRCtRpEFwZcuePmAoRmb&#10;YjOJTardv98sCL7N4VxntRlsK+7Uhcaxgs9pBoK4crrhWsH5tJvMQYSIrLF1TAp+KcBmPXpbYaHd&#10;gw90P8ZapBAOBSowMfpCylAZshimzhMn7uI6izHBrpa6w0cKt63Ms2wmLTacGgx6+jZUXY+9VTD0&#10;89ut7K/W0FfZfuTR/5TeK/U+HrZLEJGG+BI/3Xud5i9y+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8AVLBAAAA3AAAAA8AAAAAAAAAAAAAAAAAmAIAAGRycy9kb3du&#10;cmV2LnhtbFBLBQYAAAAABAAEAPUAAACGAwAAAAA=&#10;" filled="f" strokecolor="black [3213]"/>
                      <v:rect id="矩形 193" o:spid="_x0000_s1254" style="position:absolute;left:9581;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CkycIA&#10;AADcAAAADwAAAGRycy9kb3ducmV2LnhtbERPS2rDMBDdF3oHMYVsSiLXgZC4kU0IFLJxIWkPMFhT&#10;y8QaKZYcu7evCoXu5vG+s69m24s7DaFzrOBllYEgbpzuuFXw+fG23IIIEVlj75gUfFOAqnx82GOh&#10;3cRnul9iK1IIhwIVmBh9IWVoDFkMK+eJE/flBosxwaGVesAphdte5lm2kRY7Tg0GPR0NNdfLaBXM&#10;4/Z2q8erNbSu++c8+vfae6UWT/PhFUSkOf6L/9wnnebv1vD7TL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KTJwgAAANwAAAAPAAAAAAAAAAAAAAAAAJgCAABkcnMvZG93&#10;bnJldi54bWxQSwUGAAAAAAQABAD1AAAAhwMAAAAA&#10;" filled="f" strokecolor="black [3213]"/>
                      <v:rect id="矩形 194" o:spid="_x0000_s1255" style="position:absolute;left:12775;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8vcEA&#10;AADcAAAADwAAAGRycy9kb3ducmV2LnhtbERP3WrCMBS+F/YO4Qi7kZlOZWg1yhgMdlPBbg9waI5N&#10;sTmJTard2xtB8O58fL9nsxtsKy7UhcaxgvdpBoK4crrhWsHf7/fbEkSIyBpbx6TgnwLsti+jDeba&#10;XflAlzLWIoVwyFGBidHnUobKkMUwdZ44cUfXWYwJdrXUHV5TuG3lLMs+pMWGU4NBT1+GqlPZWwVD&#10;vzyfi/5kDc2LdjKLfl94r9TrePhcg4g0xKf44f7Raf5qAfdn0gV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PL3BAAAA3AAAAA8AAAAAAAAAAAAAAAAAmAIAAGRycy9kb3du&#10;cmV2LnhtbFBLBQYAAAAABAAEAPUAAACGAwAAAAA=&#10;" filled="f" strokecolor="black [3213]"/>
                      <v:rect id="矩形 195" o:spid="_x0000_s1256" style="position:absolute;left:15969;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ZJsEA&#10;AADcAAAADwAAAGRycy9kb3ducmV2LnhtbERP3WrCMBS+F/YO4Qi7kZlOcWg1yhgMdlPBbg9waI5N&#10;sTmJTard2xtB8O58fL9nsxtsKy7UhcaxgvdpBoK4crrhWsHf7/fbEkSIyBpbx6TgnwLsti+jDeba&#10;XflAlzLWIoVwyFGBidHnUobKkMUwdZ44cUfXWYwJdrXUHV5TuG3lLMs+pMWGU4NBT1+GqlPZWwVD&#10;vzyfi/5kDc2LdjKLfl94r9TrePhcg4g0xKf44f7Raf5qAfdn0gVy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mSbBAAAA3AAAAA8AAAAAAAAAAAAAAAAAmAIAAGRycy9kb3du&#10;cmV2LnhtbFBLBQYAAAAABAAEAPUAAACGAwAAAAA=&#10;" filled="f" strokecolor="black [3213]"/>
                      <v:rect id="矩形 196" o:spid="_x0000_s1257" style="position:absolute;left:19163;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HUcIA&#10;AADcAAAADwAAAGRycy9kb3ducmV2LnhtbERPS2rDMBDdF3oHMYVsSiLHhZC4kU0IBLJxoWkPMFhT&#10;y8QaKZYcu7evCoXu5vG+s69m24s7DaFzrGC9ykAQN0533Cr4/DgttyBCRNbYOyYF3xSgKh8f9lho&#10;N/E73S+xFSmEQ4EKTIy+kDI0hiyGlfPEiftyg8WY4NBKPeCUwm0v8yzbSIsdpwaDno6GmutltArm&#10;cXu71ePVGnqp++c8+rfae6UWT/PhFUSkOf6L/9xnnebvNvD7TL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wdRwgAAANwAAAAPAAAAAAAAAAAAAAAAAJgCAABkcnMvZG93&#10;bnJldi54bWxQSwUGAAAAAAQABAD1AAAAhwMAAAAA&#10;" filled="f" strokecolor="black [3213]"/>
                    </v:group>
                    <v:group id="组合 237" o:spid="_x0000_s1258" style="position:absolute;left:218;width:22045;height:2622" coordsize="22045,2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_x0000_s1259" type="#_x0000_t202" style="position:absolute;top:120;width:2838;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6B5185" w:rsidRPr="009A7D56" w:rsidRDefault="006B5185">
                              <w:pPr>
                                <w:rPr>
                                  <w:sz w:val="21"/>
                                  <w:szCs w:val="21"/>
                                </w:rPr>
                              </w:pPr>
                              <w:r w:rsidRPr="009A7D56">
                                <w:rPr>
                                  <w:rFonts w:hint="eastAsia"/>
                                  <w:sz w:val="21"/>
                                  <w:szCs w:val="21"/>
                                </w:rPr>
                                <w:t>7</w:t>
                              </w:r>
                            </w:p>
                          </w:txbxContent>
                        </v:textbox>
                      </v:shape>
                      <v:shape id="_x0000_s1260" type="#_x0000_t202" style="position:absolute;left:3237;width:283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6B5185" w:rsidRPr="009A7D56" w:rsidRDefault="006B5185" w:rsidP="009A7D56">
                              <w:pPr>
                                <w:rPr>
                                  <w:sz w:val="21"/>
                                  <w:szCs w:val="21"/>
                                </w:rPr>
                              </w:pPr>
                              <w:r>
                                <w:rPr>
                                  <w:rFonts w:hint="eastAsia"/>
                                  <w:sz w:val="21"/>
                                  <w:szCs w:val="21"/>
                                </w:rPr>
                                <w:t>6</w:t>
                              </w:r>
                            </w:p>
                          </w:txbxContent>
                        </v:textbox>
                      </v:shape>
                      <v:shape id="_x0000_s1261" type="#_x0000_t202" style="position:absolute;left:6431;width:2838;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6B5185" w:rsidRPr="009A7D56" w:rsidRDefault="006B5185" w:rsidP="009A7D56">
                              <w:pPr>
                                <w:rPr>
                                  <w:sz w:val="21"/>
                                  <w:szCs w:val="21"/>
                                </w:rPr>
                              </w:pPr>
                              <w:r>
                                <w:rPr>
                                  <w:rFonts w:hint="eastAsia"/>
                                  <w:sz w:val="21"/>
                                  <w:szCs w:val="21"/>
                                </w:rPr>
                                <w:t>4</w:t>
                              </w:r>
                            </w:p>
                          </w:txbxContent>
                        </v:textbox>
                      </v:shape>
                      <v:shape id="_x0000_s1262" type="#_x0000_t202" style="position:absolute;left:9581;top:60;width:2838;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6B5185" w:rsidRPr="009A7D56" w:rsidRDefault="006B5185" w:rsidP="009A7D56">
                              <w:pPr>
                                <w:rPr>
                                  <w:sz w:val="21"/>
                                  <w:szCs w:val="21"/>
                                </w:rPr>
                              </w:pPr>
                              <w:r>
                                <w:rPr>
                                  <w:rFonts w:hint="eastAsia"/>
                                  <w:sz w:val="21"/>
                                  <w:szCs w:val="21"/>
                                </w:rPr>
                                <w:t>2</w:t>
                              </w:r>
                            </w:p>
                          </w:txbxContent>
                        </v:textbox>
                      </v:shape>
                      <v:shape id="_x0000_s1263" type="#_x0000_t202" style="position:absolute;left:12879;top:43;width:2838;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6B5185" w:rsidRPr="009A7D56" w:rsidRDefault="006B5185" w:rsidP="009A7D56">
                              <w:pPr>
                                <w:rPr>
                                  <w:sz w:val="21"/>
                                  <w:szCs w:val="21"/>
                                </w:rPr>
                              </w:pPr>
                              <w:r>
                                <w:rPr>
                                  <w:rFonts w:hint="eastAsia"/>
                                  <w:sz w:val="21"/>
                                  <w:szCs w:val="21"/>
                                </w:rPr>
                                <w:t>1</w:t>
                              </w:r>
                            </w:p>
                          </w:txbxContent>
                        </v:textbox>
                      </v:shape>
                      <v:shape id="_x0000_s1264" type="#_x0000_t202" style="position:absolute;left:16012;width:283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6B5185" w:rsidRPr="009A7D56" w:rsidRDefault="006B5185" w:rsidP="009A7D56">
                              <w:pPr>
                                <w:rPr>
                                  <w:sz w:val="21"/>
                                  <w:szCs w:val="21"/>
                                </w:rPr>
                              </w:pPr>
                              <w:r>
                                <w:rPr>
                                  <w:rFonts w:hint="eastAsia"/>
                                  <w:sz w:val="21"/>
                                  <w:szCs w:val="21"/>
                                </w:rPr>
                                <w:t>5</w:t>
                              </w:r>
                            </w:p>
                          </w:txbxContent>
                        </v:textbox>
                      </v:shape>
                      <v:shape id="_x0000_s1265" type="#_x0000_t202" style="position:absolute;left:19206;top:43;width:2839;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6B5185" w:rsidRPr="009A7D56" w:rsidRDefault="006B5185" w:rsidP="009A7D56">
                              <w:pPr>
                                <w:rPr>
                                  <w:sz w:val="21"/>
                                  <w:szCs w:val="21"/>
                                </w:rPr>
                              </w:pPr>
                              <w:r>
                                <w:rPr>
                                  <w:rFonts w:hint="eastAsia"/>
                                  <w:sz w:val="21"/>
                                  <w:szCs w:val="21"/>
                                </w:rPr>
                                <w:t>3</w:t>
                              </w:r>
                            </w:p>
                          </w:txbxContent>
                        </v:textbox>
                      </v:shape>
                    </v:group>
                  </v:group>
                  <v:shape id="_x0000_s1266" type="#_x0000_t202" style="position:absolute;left:1444;top:387;width:5643;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6B5185" w:rsidRPr="009A7D56" w:rsidRDefault="006B5185" w:rsidP="00463AD6">
                          <w:pPr>
                            <w:rPr>
                              <w:sz w:val="21"/>
                              <w:szCs w:val="21"/>
                            </w:rPr>
                          </w:pPr>
                          <w:r w:rsidRPr="00E54D4E">
                            <w:rPr>
                              <w:i/>
                              <w:sz w:val="21"/>
                              <w:szCs w:val="21"/>
                            </w:rPr>
                            <w:t>SA</w:t>
                          </w:r>
                          <w:r>
                            <w:rPr>
                              <w:sz w:val="21"/>
                              <w:szCs w:val="21"/>
                            </w:rPr>
                            <w:t>：</w:t>
                          </w:r>
                        </w:p>
                      </w:txbxContent>
                    </v:textbox>
                  </v:shape>
                </v:group>
                <v:group id="组合 317" o:spid="_x0000_s1267" style="position:absolute;left:5715;top:2105;width:22088;height:2610" coordsize="2208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_x0000_s1268" type="#_x0000_t202" style="position:absolute;top:60;width:283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6B5185" w:rsidRPr="009A7D56" w:rsidRDefault="006B5185" w:rsidP="00E74150">
                          <w:pPr>
                            <w:rPr>
                              <w:sz w:val="21"/>
                              <w:szCs w:val="21"/>
                            </w:rPr>
                          </w:pPr>
                          <w:r>
                            <w:rPr>
                              <w:rFonts w:hint="eastAsia"/>
                              <w:sz w:val="21"/>
                              <w:szCs w:val="21"/>
                            </w:rPr>
                            <w:t>1</w:t>
                          </w:r>
                        </w:p>
                      </w:txbxContent>
                    </v:textbox>
                  </v:shape>
                  <v:shape id="_x0000_s1269" type="#_x0000_t202" style="position:absolute;left:3248;top:60;width:283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6B5185" w:rsidRPr="009A7D56" w:rsidRDefault="006B5185" w:rsidP="00E74150">
                          <w:pPr>
                            <w:rPr>
                              <w:sz w:val="21"/>
                              <w:szCs w:val="21"/>
                            </w:rPr>
                          </w:pPr>
                          <w:r>
                            <w:rPr>
                              <w:rFonts w:hint="eastAsia"/>
                              <w:sz w:val="21"/>
                              <w:szCs w:val="21"/>
                            </w:rPr>
                            <w:t>2</w:t>
                          </w:r>
                        </w:p>
                      </w:txbxContent>
                    </v:textbox>
                  </v:shape>
                  <v:shape id="_x0000_s1270" type="#_x0000_t202" style="position:absolute;left:6436;top:60;width:28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6B5185" w:rsidRPr="009A7D56" w:rsidRDefault="006B5185" w:rsidP="00E74150">
                          <w:pPr>
                            <w:rPr>
                              <w:sz w:val="21"/>
                              <w:szCs w:val="21"/>
                            </w:rPr>
                          </w:pPr>
                          <w:r>
                            <w:rPr>
                              <w:rFonts w:hint="eastAsia"/>
                              <w:sz w:val="21"/>
                              <w:szCs w:val="21"/>
                            </w:rPr>
                            <w:t>3</w:t>
                          </w:r>
                        </w:p>
                      </w:txbxContent>
                    </v:textbox>
                  </v:shape>
                  <v:shape id="_x0000_s1271" type="#_x0000_t202" style="position:absolute;left:9745;width:28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6B5185" w:rsidRPr="009A7D56" w:rsidRDefault="006B5185" w:rsidP="00E74150">
                          <w:pPr>
                            <w:rPr>
                              <w:sz w:val="21"/>
                              <w:szCs w:val="21"/>
                            </w:rPr>
                          </w:pPr>
                          <w:r>
                            <w:rPr>
                              <w:rFonts w:hint="eastAsia"/>
                              <w:sz w:val="21"/>
                              <w:szCs w:val="21"/>
                            </w:rPr>
                            <w:t>4</w:t>
                          </w:r>
                        </w:p>
                      </w:txbxContent>
                    </v:textbox>
                  </v:shape>
                  <v:shape id="_x0000_s1272" type="#_x0000_t202" style="position:absolute;left:12813;top:60;width:28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6B5185" w:rsidRPr="009A7D56" w:rsidRDefault="006B5185" w:rsidP="00E74150">
                          <w:pPr>
                            <w:rPr>
                              <w:sz w:val="21"/>
                              <w:szCs w:val="21"/>
                            </w:rPr>
                          </w:pPr>
                          <w:r>
                            <w:rPr>
                              <w:rFonts w:hint="eastAsia"/>
                              <w:sz w:val="21"/>
                              <w:szCs w:val="21"/>
                            </w:rPr>
                            <w:t>5</w:t>
                          </w:r>
                        </w:p>
                      </w:txbxContent>
                    </v:textbox>
                  </v:shape>
                  <v:shape id="_x0000_s1273" type="#_x0000_t202" style="position:absolute;left:16002;top:120;width:283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6B5185" w:rsidRPr="009A7D56" w:rsidRDefault="006B5185" w:rsidP="00E74150">
                          <w:pPr>
                            <w:rPr>
                              <w:sz w:val="21"/>
                              <w:szCs w:val="21"/>
                            </w:rPr>
                          </w:pPr>
                          <w:r>
                            <w:rPr>
                              <w:rFonts w:hint="eastAsia"/>
                              <w:sz w:val="21"/>
                              <w:szCs w:val="21"/>
                            </w:rPr>
                            <w:t>6</w:t>
                          </w:r>
                        </w:p>
                      </w:txbxContent>
                    </v:textbox>
                  </v:shape>
                  <v:shape id="_x0000_s1274" type="#_x0000_t202" style="position:absolute;left:19250;top:60;width:283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6B5185" w:rsidRPr="009A7D56" w:rsidRDefault="006B5185" w:rsidP="00E74150">
                          <w:pPr>
                            <w:rPr>
                              <w:sz w:val="21"/>
                              <w:szCs w:val="21"/>
                            </w:rPr>
                          </w:pPr>
                          <w:r>
                            <w:rPr>
                              <w:rFonts w:hint="eastAsia"/>
                              <w:sz w:val="21"/>
                              <w:szCs w:val="21"/>
                            </w:rPr>
                            <w:t>7</w:t>
                          </w:r>
                        </w:p>
                      </w:txbxContent>
                    </v:textbox>
                  </v:shape>
                </v:group>
              </v:group>
            </w:pict>
          </mc:Fallback>
        </mc:AlternateContent>
      </w:r>
    </w:p>
    <w:p w:rsidR="00BF2AEE" w:rsidRDefault="00BF2AEE" w:rsidP="00463AD6">
      <w:pPr>
        <w:spacing w:line="440" w:lineRule="atLeast"/>
        <w:jc w:val="center"/>
        <w:rPr>
          <w:sz w:val="21"/>
          <w:szCs w:val="21"/>
        </w:rPr>
      </w:pPr>
    </w:p>
    <w:p w:rsidR="00E74150" w:rsidRDefault="00E74150" w:rsidP="008679FB">
      <w:pPr>
        <w:tabs>
          <w:tab w:val="left" w:pos="1674"/>
        </w:tabs>
        <w:spacing w:line="440" w:lineRule="atLeast"/>
        <w:jc w:val="center"/>
        <w:rPr>
          <w:szCs w:val="21"/>
        </w:rPr>
      </w:pPr>
      <w:bookmarkStart w:id="442" w:name="OLE_LINK302"/>
      <w:r>
        <w:rPr>
          <w:rFonts w:hint="eastAsia"/>
          <w:sz w:val="21"/>
          <w:szCs w:val="21"/>
        </w:rPr>
        <w:t>图</w:t>
      </w:r>
      <w:r>
        <w:rPr>
          <w:sz w:val="21"/>
          <w:szCs w:val="21"/>
        </w:rPr>
        <w:t xml:space="preserve">2-6 </w:t>
      </w:r>
      <w:r>
        <w:rPr>
          <w:rFonts w:hint="eastAsia"/>
          <w:sz w:val="21"/>
          <w:szCs w:val="21"/>
        </w:rPr>
        <w:t>字符串</w:t>
      </w:r>
      <w:r w:rsidR="00032974">
        <w:rPr>
          <w:sz w:val="21"/>
          <w:szCs w:val="21"/>
        </w:rPr>
        <w:t>S = BANANA</w:t>
      </w:r>
      <w:r>
        <w:rPr>
          <w:rFonts w:hint="eastAsia"/>
          <w:sz w:val="21"/>
          <w:szCs w:val="21"/>
        </w:rPr>
        <w:t>的后缀数组</w:t>
      </w:r>
    </w:p>
    <w:bookmarkEnd w:id="442"/>
    <w:p w:rsidR="007E48E8" w:rsidRPr="00E27DDC" w:rsidRDefault="00BF2AEE" w:rsidP="005E370B">
      <w:pPr>
        <w:spacing w:line="440" w:lineRule="atLeast"/>
        <w:ind w:firstLineChars="200" w:firstLine="480"/>
        <w:rPr>
          <w:szCs w:val="21"/>
        </w:rPr>
      </w:pPr>
      <w:r>
        <w:rPr>
          <w:szCs w:val="21"/>
        </w:rPr>
        <w:t>在图</w:t>
      </w:r>
      <w:r>
        <w:rPr>
          <w:rFonts w:hint="eastAsia"/>
          <w:szCs w:val="21"/>
        </w:rPr>
        <w:t>2-</w:t>
      </w:r>
      <w:r>
        <w:rPr>
          <w:szCs w:val="21"/>
        </w:rPr>
        <w:t>6</w:t>
      </w:r>
      <w:r>
        <w:rPr>
          <w:szCs w:val="21"/>
        </w:rPr>
        <w:t>中</w:t>
      </w:r>
      <w:r>
        <w:rPr>
          <w:rFonts w:hint="eastAsia"/>
          <w:szCs w:val="21"/>
        </w:rPr>
        <w:t>，</w:t>
      </w:r>
      <w:r w:rsidRPr="00E54D4E">
        <w:rPr>
          <w:rFonts w:hint="eastAsia"/>
          <w:i/>
          <w:szCs w:val="21"/>
        </w:rPr>
        <w:t>SA</w:t>
      </w:r>
      <w:r w:rsidR="00D2219B">
        <w:rPr>
          <w:rFonts w:hint="eastAsia"/>
          <w:szCs w:val="21"/>
        </w:rPr>
        <w:t>[</w:t>
      </w:r>
      <w:r w:rsidR="00BA5A91">
        <w:rPr>
          <w:szCs w:val="21"/>
        </w:rPr>
        <w:t>4</w:t>
      </w:r>
      <w:r w:rsidR="00D2219B">
        <w:rPr>
          <w:rFonts w:hint="eastAsia"/>
          <w:szCs w:val="21"/>
        </w:rPr>
        <w:t>]</w:t>
      </w:r>
      <w:r w:rsidR="00BA5A91">
        <w:rPr>
          <w:rFonts w:hint="eastAsia"/>
          <w:szCs w:val="21"/>
        </w:rPr>
        <w:t>=</w:t>
      </w:r>
      <w:r w:rsidR="00BA5A91">
        <w:rPr>
          <w:szCs w:val="21"/>
        </w:rPr>
        <w:t>2</w:t>
      </w:r>
      <w:r w:rsidR="00BA5A91">
        <w:rPr>
          <w:rFonts w:hint="eastAsia"/>
          <w:szCs w:val="21"/>
        </w:rPr>
        <w:t>，</w:t>
      </w:r>
      <w:r w:rsidR="00BA5A91">
        <w:rPr>
          <w:szCs w:val="21"/>
        </w:rPr>
        <w:t>表示了字符串</w:t>
      </w:r>
      <w:r w:rsidR="00BA5A91" w:rsidRPr="00E54D4E">
        <w:rPr>
          <w:i/>
          <w:szCs w:val="21"/>
        </w:rPr>
        <w:t>S</w:t>
      </w:r>
      <w:r w:rsidR="00BA5A91">
        <w:rPr>
          <w:rFonts w:hint="eastAsia"/>
          <w:szCs w:val="21"/>
        </w:rPr>
        <w:t>=</w:t>
      </w:r>
      <w:r w:rsidR="008679FB">
        <w:rPr>
          <w:szCs w:val="21"/>
        </w:rPr>
        <w:t>BANANA</w:t>
      </w:r>
      <w:r w:rsidR="00BA5A91">
        <w:rPr>
          <w:szCs w:val="21"/>
        </w:rPr>
        <w:t>的后缀</w:t>
      </w:r>
      <w:r w:rsidR="00E34F16">
        <w:rPr>
          <w:szCs w:val="21"/>
        </w:rPr>
        <w:t>集合</w:t>
      </w:r>
      <w:r w:rsidR="00BA5A91">
        <w:rPr>
          <w:szCs w:val="21"/>
        </w:rPr>
        <w:t>中</w:t>
      </w:r>
      <w:r w:rsidR="00BA5A91">
        <w:rPr>
          <w:rFonts w:hint="eastAsia"/>
          <w:szCs w:val="21"/>
        </w:rPr>
        <w:t>，</w:t>
      </w:r>
      <w:r w:rsidR="00CF3164">
        <w:rPr>
          <w:szCs w:val="21"/>
        </w:rPr>
        <w:t>按照字典顺序排名第</w:t>
      </w:r>
      <w:r w:rsidR="00CF3164">
        <w:rPr>
          <w:rFonts w:hint="eastAsia"/>
          <w:szCs w:val="21"/>
        </w:rPr>
        <w:t>4</w:t>
      </w:r>
      <w:r w:rsidR="00CF3164">
        <w:rPr>
          <w:rFonts w:hint="eastAsia"/>
          <w:szCs w:val="21"/>
        </w:rPr>
        <w:t>的后缀为</w:t>
      </w:r>
      <w:r w:rsidR="00443F79" w:rsidRPr="00E27AAD">
        <w:t>“</w:t>
      </w:r>
      <w:r w:rsidR="00CF3164">
        <w:rPr>
          <w:szCs w:val="21"/>
        </w:rPr>
        <w:t>ANANA$”</w:t>
      </w:r>
      <w:r w:rsidR="00CF3164">
        <w:rPr>
          <w:rFonts w:hint="eastAsia"/>
          <w:szCs w:val="21"/>
        </w:rPr>
        <w:t>，它在字符串</w:t>
      </w:r>
      <w:r w:rsidR="00CF3164" w:rsidRPr="00E54D4E">
        <w:rPr>
          <w:rFonts w:hint="eastAsia"/>
          <w:i/>
          <w:szCs w:val="21"/>
        </w:rPr>
        <w:t>S</w:t>
      </w:r>
      <w:r w:rsidR="00CF3164">
        <w:rPr>
          <w:rFonts w:hint="eastAsia"/>
          <w:szCs w:val="21"/>
        </w:rPr>
        <w:t>中的起始位置为</w:t>
      </w:r>
      <w:r w:rsidR="00CF3164">
        <w:rPr>
          <w:rFonts w:hint="eastAsia"/>
          <w:szCs w:val="21"/>
        </w:rPr>
        <w:t>2</w:t>
      </w:r>
      <w:r w:rsidR="00CF3164">
        <w:rPr>
          <w:rFonts w:hint="eastAsia"/>
          <w:szCs w:val="21"/>
        </w:rPr>
        <w:t>。</w:t>
      </w:r>
      <w:bookmarkEnd w:id="307"/>
      <w:bookmarkEnd w:id="308"/>
      <w:bookmarkEnd w:id="309"/>
      <w:bookmarkEnd w:id="310"/>
    </w:p>
    <w:p w:rsidR="00E9316F" w:rsidRPr="00367FD5" w:rsidRDefault="00E9316F" w:rsidP="00CB6A52">
      <w:pPr>
        <w:pStyle w:val="20"/>
        <w:snapToGrid w:val="0"/>
        <w:spacing w:before="163" w:after="163"/>
      </w:pPr>
      <w:bookmarkStart w:id="443" w:name="_Toc513033878"/>
      <w:r w:rsidRPr="00367FD5">
        <w:rPr>
          <w:rFonts w:hint="eastAsia"/>
        </w:rPr>
        <w:t xml:space="preserve">2.3 </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sidR="0086795C" w:rsidRPr="00367FD5">
        <w:rPr>
          <w:rFonts w:hint="eastAsia"/>
        </w:rPr>
        <w:t>不确定字符串匹配</w:t>
      </w:r>
      <w:r w:rsidRPr="00367FD5">
        <w:rPr>
          <w:rFonts w:hint="eastAsia"/>
        </w:rPr>
        <w:t>算法</w:t>
      </w:r>
      <w:bookmarkEnd w:id="414"/>
      <w:bookmarkEnd w:id="415"/>
      <w:bookmarkEnd w:id="443"/>
    </w:p>
    <w:p w:rsidR="005E370B" w:rsidRPr="005E370B" w:rsidRDefault="007E7B04" w:rsidP="00515538">
      <w:pPr>
        <w:spacing w:line="440" w:lineRule="atLeast"/>
        <w:ind w:firstLineChars="200" w:firstLine="480"/>
        <w:rPr>
          <w:lang w:val="x-none"/>
        </w:rPr>
      </w:pPr>
      <w:r>
        <w:rPr>
          <w:lang w:val="x-none" w:eastAsia="x-none"/>
        </w:rPr>
        <w:t>根据第一章对研究现状的讨论</w:t>
      </w:r>
      <w:r>
        <w:rPr>
          <w:rFonts w:hint="eastAsia"/>
          <w:lang w:val="x-none"/>
        </w:rPr>
        <w:t>，</w:t>
      </w:r>
      <w:r w:rsidR="004B2BD8">
        <w:rPr>
          <w:rFonts w:hint="eastAsia"/>
          <w:lang w:val="x-none"/>
        </w:rPr>
        <w:t>可以将</w:t>
      </w:r>
      <w:r>
        <w:rPr>
          <w:rFonts w:hint="eastAsia"/>
          <w:lang w:val="x-none"/>
        </w:rPr>
        <w:t>不确定字符串匹配算法</w:t>
      </w:r>
      <w:r w:rsidR="004B2BD8">
        <w:rPr>
          <w:rFonts w:hint="eastAsia"/>
          <w:lang w:val="x-none"/>
        </w:rPr>
        <w:t>大致</w:t>
      </w:r>
      <w:r>
        <w:rPr>
          <w:rFonts w:hint="eastAsia"/>
          <w:lang w:val="x-none"/>
        </w:rPr>
        <w:t>划分为三类</w:t>
      </w:r>
      <w:r w:rsidR="0012036B">
        <w:rPr>
          <w:rFonts w:hint="eastAsia"/>
          <w:lang w:val="x-none"/>
        </w:rPr>
        <w:t>，分别为</w:t>
      </w:r>
      <w:bookmarkStart w:id="444" w:name="OLE_LINK319"/>
      <w:bookmarkStart w:id="445" w:name="OLE_LINK320"/>
      <w:r>
        <w:rPr>
          <w:rFonts w:hint="eastAsia"/>
          <w:lang w:val="x-none"/>
        </w:rPr>
        <w:t>不确定字符串近似匹配算法</w:t>
      </w:r>
      <w:bookmarkEnd w:id="444"/>
      <w:bookmarkEnd w:id="445"/>
      <w:r>
        <w:rPr>
          <w:rFonts w:hint="eastAsia"/>
          <w:lang w:val="x-none"/>
        </w:rPr>
        <w:t>，</w:t>
      </w:r>
      <w:bookmarkStart w:id="446" w:name="OLE_LINK321"/>
      <w:bookmarkStart w:id="447" w:name="OLE_LINK322"/>
      <w:r>
        <w:rPr>
          <w:rFonts w:hint="eastAsia"/>
          <w:lang w:val="x-none"/>
        </w:rPr>
        <w:t>不建立索引的</w:t>
      </w:r>
      <w:bookmarkStart w:id="448" w:name="OLE_LINK697"/>
      <w:bookmarkStart w:id="449" w:name="OLE_LINK698"/>
      <w:r>
        <w:rPr>
          <w:rFonts w:hint="eastAsia"/>
          <w:lang w:val="x-none"/>
        </w:rPr>
        <w:t>不确定字符串匹配算法</w:t>
      </w:r>
      <w:bookmarkEnd w:id="446"/>
      <w:bookmarkEnd w:id="447"/>
      <w:bookmarkEnd w:id="448"/>
      <w:bookmarkEnd w:id="449"/>
      <w:r>
        <w:rPr>
          <w:rFonts w:hint="eastAsia"/>
          <w:lang w:val="x-none"/>
        </w:rPr>
        <w:t>以及</w:t>
      </w:r>
      <w:bookmarkStart w:id="450" w:name="OLE_LINK323"/>
      <w:bookmarkStart w:id="451" w:name="OLE_LINK324"/>
      <w:r>
        <w:rPr>
          <w:rFonts w:hint="eastAsia"/>
          <w:lang w:val="x-none"/>
        </w:rPr>
        <w:t>建立索引的不确定字符串匹配算法</w:t>
      </w:r>
      <w:bookmarkEnd w:id="450"/>
      <w:bookmarkEnd w:id="451"/>
      <w:r>
        <w:rPr>
          <w:rFonts w:hint="eastAsia"/>
          <w:lang w:val="x-none"/>
        </w:rPr>
        <w:t>。</w:t>
      </w:r>
      <w:bookmarkStart w:id="452" w:name="OLE_LINK349"/>
      <w:bookmarkStart w:id="453" w:name="OLE_LINK350"/>
      <w:r w:rsidR="00FD1D16">
        <w:rPr>
          <w:rFonts w:hint="eastAsia"/>
          <w:lang w:val="x-none"/>
        </w:rPr>
        <w:t>在本文中主要研究的是可以</w:t>
      </w:r>
      <w:r w:rsidR="00C426E5">
        <w:rPr>
          <w:rFonts w:hint="eastAsia"/>
          <w:lang w:val="x-none"/>
        </w:rPr>
        <w:t>返回</w:t>
      </w:r>
      <w:r w:rsidR="00FD1D16">
        <w:rPr>
          <w:rFonts w:hint="eastAsia"/>
          <w:lang w:val="x-none"/>
        </w:rPr>
        <w:t>完全匹配模式串</w:t>
      </w:r>
      <w:r w:rsidR="00C426E5">
        <w:rPr>
          <w:rFonts w:hint="eastAsia"/>
          <w:lang w:val="x-none"/>
        </w:rPr>
        <w:t>结果</w:t>
      </w:r>
      <w:r w:rsidR="00FD1D16">
        <w:rPr>
          <w:rFonts w:hint="eastAsia"/>
          <w:lang w:val="x-none"/>
        </w:rPr>
        <w:t>的算法</w:t>
      </w:r>
      <w:bookmarkEnd w:id="452"/>
      <w:bookmarkEnd w:id="453"/>
      <w:r w:rsidR="00FD1D16">
        <w:rPr>
          <w:rFonts w:hint="eastAsia"/>
          <w:lang w:val="x-none"/>
        </w:rPr>
        <w:t>，所以主要介绍后两种</w:t>
      </w:r>
      <w:r w:rsidR="00DF4754">
        <w:rPr>
          <w:rFonts w:hint="eastAsia"/>
          <w:lang w:val="x-none"/>
        </w:rPr>
        <w:t>解决</w:t>
      </w:r>
      <w:r w:rsidR="004E06F3">
        <w:rPr>
          <w:rFonts w:hint="eastAsia"/>
          <w:lang w:val="x-none"/>
        </w:rPr>
        <w:t>不确定字符串</w:t>
      </w:r>
      <w:r w:rsidR="00FD1D16">
        <w:rPr>
          <w:rFonts w:hint="eastAsia"/>
          <w:lang w:val="x-none"/>
        </w:rPr>
        <w:t>匹配</w:t>
      </w:r>
      <w:r w:rsidR="00DF4754">
        <w:rPr>
          <w:rFonts w:hint="eastAsia"/>
          <w:lang w:val="x-none"/>
        </w:rPr>
        <w:t>问题的</w:t>
      </w:r>
      <w:r w:rsidR="00FD1D16">
        <w:rPr>
          <w:rFonts w:hint="eastAsia"/>
          <w:lang w:val="x-none"/>
        </w:rPr>
        <w:t>算法。</w:t>
      </w:r>
    </w:p>
    <w:p w:rsidR="004B2BD8" w:rsidRPr="00367FD5" w:rsidRDefault="000C1B52" w:rsidP="00CB6A52">
      <w:pPr>
        <w:pStyle w:val="3"/>
        <w:snapToGrid w:val="0"/>
        <w:spacing w:before="163" w:after="163"/>
      </w:pPr>
      <w:bookmarkStart w:id="454" w:name="_Toc451196343"/>
      <w:bookmarkStart w:id="455" w:name="_Toc513033879"/>
      <w:bookmarkStart w:id="456" w:name="OLE_LINK143"/>
      <w:bookmarkStart w:id="457" w:name="OLE_LINK144"/>
      <w:bookmarkStart w:id="458" w:name="OLE_LINK145"/>
      <w:r w:rsidRPr="00367FD5">
        <w:rPr>
          <w:rFonts w:hint="eastAsia"/>
        </w:rPr>
        <w:t xml:space="preserve">2.3.1 </w:t>
      </w:r>
      <w:r w:rsidR="00322A76" w:rsidRPr="00367FD5">
        <w:rPr>
          <w:rFonts w:hint="eastAsia"/>
        </w:rPr>
        <w:t>不建立索引的</w:t>
      </w:r>
      <w:r w:rsidRPr="00367FD5">
        <w:rPr>
          <w:rFonts w:hint="eastAsia"/>
        </w:rPr>
        <w:t>求解方法</w:t>
      </w:r>
      <w:bookmarkEnd w:id="454"/>
      <w:bookmarkEnd w:id="455"/>
    </w:p>
    <w:p w:rsidR="004B2BD8" w:rsidRPr="004B2BD8" w:rsidRDefault="00820CDE" w:rsidP="00820CDE">
      <w:pPr>
        <w:spacing w:line="440" w:lineRule="atLeast"/>
        <w:ind w:firstLineChars="200" w:firstLine="480"/>
        <w:rPr>
          <w:rFonts w:ascii="宋体" w:hAnsi="宋体"/>
        </w:rPr>
      </w:pPr>
      <w:r>
        <w:rPr>
          <w:rFonts w:hint="eastAsia"/>
        </w:rPr>
        <w:t>不建立索引的求解方法最大的优点是容易编程实现</w:t>
      </w:r>
      <w:r w:rsidR="001C6B6F">
        <w:rPr>
          <w:rFonts w:hint="eastAsia"/>
        </w:rPr>
        <w:t>。</w:t>
      </w:r>
      <w:r w:rsidR="00B91387">
        <w:rPr>
          <w:rFonts w:hint="eastAsia"/>
        </w:rPr>
        <w:t>如</w:t>
      </w:r>
      <w:r w:rsidR="00E70918">
        <w:rPr>
          <w:rFonts w:hint="eastAsia"/>
          <w:lang w:val="x-none"/>
        </w:rPr>
        <w:t>文献</w:t>
      </w:r>
      <w:r w:rsidR="00BF1F4E">
        <w:rPr>
          <w:highlight w:val="yellow"/>
          <w:lang w:val="x-none"/>
        </w:rPr>
        <w:fldChar w:fldCharType="begin"/>
      </w:r>
      <w:r w:rsidR="00BF1F4E">
        <w:rPr>
          <w:lang w:val="x-none"/>
        </w:rPr>
        <w:instrText xml:space="preserve"> </w:instrText>
      </w:r>
      <w:r w:rsidR="00BF1F4E">
        <w:rPr>
          <w:rFonts w:hint="eastAsia"/>
          <w:lang w:val="x-none"/>
        </w:rPr>
        <w:instrText>REF _Ref508980434 \r \h</w:instrText>
      </w:r>
      <w:r w:rsidR="00BF1F4E">
        <w:rPr>
          <w:lang w:val="x-none"/>
        </w:rPr>
        <w:instrText xml:space="preserve"> </w:instrText>
      </w:r>
      <w:r w:rsidR="00BF1F4E">
        <w:rPr>
          <w:highlight w:val="yellow"/>
          <w:lang w:val="x-none"/>
        </w:rPr>
      </w:r>
      <w:r w:rsidR="00BF1F4E">
        <w:rPr>
          <w:highlight w:val="yellow"/>
          <w:lang w:val="x-none"/>
        </w:rPr>
        <w:fldChar w:fldCharType="separate"/>
      </w:r>
      <w:r w:rsidR="0052305B">
        <w:rPr>
          <w:lang w:val="x-none"/>
        </w:rPr>
        <w:t>[34]</w:t>
      </w:r>
      <w:r w:rsidR="00BF1F4E">
        <w:rPr>
          <w:highlight w:val="yellow"/>
          <w:lang w:val="x-none"/>
        </w:rPr>
        <w:fldChar w:fldCharType="end"/>
      </w:r>
      <w:r w:rsidR="00E70918">
        <w:rPr>
          <w:lang w:val="x-none"/>
        </w:rPr>
        <w:t>提到的可能域算法</w:t>
      </w:r>
      <w:r w:rsidR="00E70918">
        <w:rPr>
          <w:rFonts w:hint="eastAsia"/>
          <w:lang w:val="x-none"/>
        </w:rPr>
        <w:t>，</w:t>
      </w:r>
      <w:r w:rsidR="00E70918">
        <w:rPr>
          <w:lang w:val="x-none"/>
        </w:rPr>
        <w:t>这种算法思想有点类似确定字符串匹配中的</w:t>
      </w:r>
      <w:r w:rsidR="00E70918">
        <w:rPr>
          <w:lang w:val="x-none"/>
        </w:rPr>
        <w:t>BF</w:t>
      </w:r>
      <w:r w:rsidR="00E70918">
        <w:rPr>
          <w:lang w:val="x-none"/>
        </w:rPr>
        <w:t>算法</w:t>
      </w:r>
      <w:r w:rsidR="00E70918">
        <w:rPr>
          <w:rFonts w:hint="eastAsia"/>
          <w:lang w:val="x-none"/>
        </w:rPr>
        <w:t>，</w:t>
      </w:r>
      <w:bookmarkStart w:id="459" w:name="OLE_LINK183"/>
      <w:bookmarkStart w:id="460" w:name="OLE_LINK186"/>
      <w:bookmarkStart w:id="461" w:name="OLE_LINK300"/>
      <w:bookmarkStart w:id="462" w:name="OLE_LINK301"/>
      <w:r w:rsidR="00B91387">
        <w:rPr>
          <w:rFonts w:hint="eastAsia"/>
          <w:lang w:val="x-none"/>
        </w:rPr>
        <w:t>从左至右依次尝试匹配文本中的每一个位置</w:t>
      </w:r>
      <w:bookmarkEnd w:id="459"/>
      <w:bookmarkEnd w:id="460"/>
      <w:bookmarkEnd w:id="461"/>
      <w:bookmarkEnd w:id="462"/>
      <w:r w:rsidR="00B91387">
        <w:rPr>
          <w:rFonts w:hint="eastAsia"/>
          <w:lang w:val="x-none"/>
        </w:rPr>
        <w:t>，算法的时间复杂度为</w:t>
      </w:r>
      <w:r w:rsidR="00B91387" w:rsidRPr="00DE4534">
        <w:rPr>
          <w:rFonts w:hint="eastAsia"/>
          <w:i/>
          <w:lang w:val="x-none"/>
        </w:rPr>
        <w:t>O</w:t>
      </w:r>
      <w:r w:rsidR="00B91387">
        <w:rPr>
          <w:rFonts w:hint="eastAsia"/>
          <w:lang w:val="x-none"/>
        </w:rPr>
        <w:t>(</w:t>
      </w:r>
      <w:r w:rsidR="00B91387">
        <w:rPr>
          <w:lang w:val="x-none"/>
        </w:rPr>
        <w:t>|</w:t>
      </w:r>
      <w:r w:rsidR="00550A69" w:rsidRPr="00024CB4">
        <w:rPr>
          <w:i/>
        </w:rPr>
        <w:t>Ʃ</w:t>
      </w:r>
      <w:r w:rsidR="00B91387">
        <w:rPr>
          <w:lang w:val="x-none"/>
        </w:rPr>
        <w:t>|</w:t>
      </w:r>
      <w:r w:rsidR="00B91387" w:rsidRPr="00E54D4E">
        <w:rPr>
          <w:i/>
          <w:lang w:val="x-none"/>
        </w:rPr>
        <w:t>nm</w:t>
      </w:r>
      <w:r w:rsidR="00B91387">
        <w:rPr>
          <w:rFonts w:hint="eastAsia"/>
          <w:lang w:val="x-none"/>
        </w:rPr>
        <w:t>)</w:t>
      </w:r>
      <w:r w:rsidR="00B91387">
        <w:rPr>
          <w:rFonts w:hint="eastAsia"/>
          <w:lang w:val="x-none"/>
        </w:rPr>
        <w:t>，用这种方法虽然可以得到与模式串完全匹配的结果，但是效率</w:t>
      </w:r>
      <w:r w:rsidR="00FB307E">
        <w:rPr>
          <w:rFonts w:hint="eastAsia"/>
          <w:lang w:val="x-none"/>
        </w:rPr>
        <w:t>比</w:t>
      </w:r>
      <w:r w:rsidR="00B91387">
        <w:rPr>
          <w:rFonts w:hint="eastAsia"/>
          <w:lang w:val="x-none"/>
        </w:rPr>
        <w:t>较差</w:t>
      </w:r>
      <w:r w:rsidR="00FE0E9D">
        <w:rPr>
          <w:rFonts w:hint="eastAsia"/>
          <w:lang w:val="x-none"/>
        </w:rPr>
        <w:t>。文献</w:t>
      </w:r>
      <w:r w:rsidR="00C053A5">
        <w:rPr>
          <w:highlight w:val="yellow"/>
          <w:lang w:val="x-none"/>
        </w:rPr>
        <w:fldChar w:fldCharType="begin"/>
      </w:r>
      <w:r w:rsidR="00C053A5">
        <w:rPr>
          <w:lang w:val="x-none"/>
        </w:rPr>
        <w:instrText xml:space="preserve"> </w:instrText>
      </w:r>
      <w:r w:rsidR="00C053A5">
        <w:rPr>
          <w:rFonts w:hint="eastAsia"/>
          <w:lang w:val="x-none"/>
        </w:rPr>
        <w:instrText>REF _Ref508981302 \r \h</w:instrText>
      </w:r>
      <w:r w:rsidR="00C053A5">
        <w:rPr>
          <w:lang w:val="x-none"/>
        </w:rPr>
        <w:instrText xml:space="preserve"> </w:instrText>
      </w:r>
      <w:r w:rsidR="00C053A5">
        <w:rPr>
          <w:highlight w:val="yellow"/>
          <w:lang w:val="x-none"/>
        </w:rPr>
      </w:r>
      <w:r w:rsidR="00C053A5">
        <w:rPr>
          <w:highlight w:val="yellow"/>
          <w:lang w:val="x-none"/>
        </w:rPr>
        <w:fldChar w:fldCharType="separate"/>
      </w:r>
      <w:r w:rsidR="0052305B">
        <w:rPr>
          <w:lang w:val="x-none"/>
        </w:rPr>
        <w:t>[43]</w:t>
      </w:r>
      <w:r w:rsidR="00C053A5">
        <w:rPr>
          <w:highlight w:val="yellow"/>
          <w:lang w:val="x-none"/>
        </w:rPr>
        <w:fldChar w:fldCharType="end"/>
      </w:r>
      <w:r w:rsidR="00FE0E9D">
        <w:rPr>
          <w:lang w:val="x-none"/>
        </w:rPr>
        <w:t>对于确定字符串匹配中的</w:t>
      </w:r>
      <w:r w:rsidR="00FE0E9D">
        <w:rPr>
          <w:lang w:val="x-none"/>
        </w:rPr>
        <w:t>BM</w:t>
      </w:r>
      <w:r w:rsidR="00FE0E9D">
        <w:rPr>
          <w:lang w:val="x-none"/>
        </w:rPr>
        <w:t>算法进</w:t>
      </w:r>
      <w:r w:rsidR="00FE0E9D">
        <w:rPr>
          <w:lang w:val="x-none"/>
        </w:rPr>
        <w:lastRenderedPageBreak/>
        <w:t>行了改良</w:t>
      </w:r>
      <w:r w:rsidR="00FE0E9D">
        <w:rPr>
          <w:rFonts w:hint="eastAsia"/>
          <w:lang w:val="x-none"/>
        </w:rPr>
        <w:t>，</w:t>
      </w:r>
      <w:r w:rsidR="00FE0E9D">
        <w:rPr>
          <w:lang w:val="x-none"/>
        </w:rPr>
        <w:t>使之可以</w:t>
      </w:r>
      <w:r w:rsidR="00B02CB3">
        <w:rPr>
          <w:lang w:val="x-none"/>
        </w:rPr>
        <w:t>应用于</w:t>
      </w:r>
      <w:r w:rsidR="00FE0E9D">
        <w:rPr>
          <w:lang w:val="x-none"/>
        </w:rPr>
        <w:t>不确定</w:t>
      </w:r>
      <w:r w:rsidR="00B02CB3">
        <w:rPr>
          <w:lang w:val="x-none"/>
        </w:rPr>
        <w:t>字符串</w:t>
      </w:r>
      <w:r w:rsidR="00FE0E9D">
        <w:rPr>
          <w:rFonts w:hint="eastAsia"/>
          <w:lang w:val="x-none"/>
        </w:rPr>
        <w:t>，</w:t>
      </w:r>
      <w:r w:rsidR="0082334E">
        <w:rPr>
          <w:rFonts w:hint="eastAsia"/>
          <w:lang w:val="x-none"/>
        </w:rPr>
        <w:t>这也提供了一种解决不确定字符串匹配问题的方向，就是针对现有</w:t>
      </w:r>
      <w:r w:rsidR="007C4DA9">
        <w:rPr>
          <w:rFonts w:hint="eastAsia"/>
          <w:lang w:val="x-none"/>
        </w:rPr>
        <w:t>成熟</w:t>
      </w:r>
      <w:r w:rsidR="0082334E">
        <w:rPr>
          <w:rFonts w:hint="eastAsia"/>
          <w:lang w:val="x-none"/>
        </w:rPr>
        <w:t>的确定字符串算法进行改良使其可以应对不确定字符串匹配问题。</w:t>
      </w:r>
      <w:r w:rsidR="001C6B6F">
        <w:rPr>
          <w:rFonts w:hint="eastAsia"/>
        </w:rPr>
        <w:t>但是</w:t>
      </w:r>
      <w:r w:rsidR="003E7553">
        <w:rPr>
          <w:rFonts w:hint="eastAsia"/>
        </w:rPr>
        <w:t>不建立索引的</w:t>
      </w:r>
      <w:r w:rsidR="00FE6E00">
        <w:rPr>
          <w:rFonts w:hint="eastAsia"/>
          <w:lang w:val="x-none"/>
        </w:rPr>
        <w:t>求解方法</w:t>
      </w:r>
      <w:r w:rsidR="003E7553">
        <w:rPr>
          <w:rFonts w:hint="eastAsia"/>
        </w:rPr>
        <w:t>通病</w:t>
      </w:r>
      <w:r w:rsidR="001C6B6F">
        <w:rPr>
          <w:rFonts w:hint="eastAsia"/>
        </w:rPr>
        <w:t>是查询效率较差，</w:t>
      </w:r>
      <w:bookmarkStart w:id="463" w:name="OLE_LINK238"/>
      <w:bookmarkStart w:id="464" w:name="OLE_LINK239"/>
      <w:r w:rsidR="001C6B6F">
        <w:rPr>
          <w:rFonts w:hint="eastAsia"/>
        </w:rPr>
        <w:t>特别是针对固定文本内容进行反复模式查询的时候</w:t>
      </w:r>
      <w:bookmarkEnd w:id="463"/>
      <w:bookmarkEnd w:id="464"/>
      <w:r w:rsidR="001C6B6F">
        <w:rPr>
          <w:rFonts w:hint="eastAsia"/>
        </w:rPr>
        <w:t>。</w:t>
      </w:r>
    </w:p>
    <w:p w:rsidR="00405EC2" w:rsidRPr="00367FD5" w:rsidRDefault="002323A4" w:rsidP="00367FD5">
      <w:pPr>
        <w:pStyle w:val="3"/>
        <w:spacing w:before="163" w:after="163"/>
      </w:pPr>
      <w:bookmarkStart w:id="465" w:name="_Toc513033880"/>
      <w:bookmarkEnd w:id="456"/>
      <w:bookmarkEnd w:id="457"/>
      <w:bookmarkEnd w:id="458"/>
      <w:r w:rsidRPr="00367FD5">
        <w:rPr>
          <w:rFonts w:hint="eastAsia"/>
        </w:rPr>
        <w:t xml:space="preserve">2.3.2 </w:t>
      </w:r>
      <w:r w:rsidR="00322A76" w:rsidRPr="00367FD5">
        <w:rPr>
          <w:rFonts w:hint="eastAsia"/>
        </w:rPr>
        <w:t>建立索引的</w:t>
      </w:r>
      <w:r w:rsidR="00A505DB" w:rsidRPr="00367FD5">
        <w:rPr>
          <w:rFonts w:hint="eastAsia"/>
        </w:rPr>
        <w:t>求解方</w:t>
      </w:r>
      <w:r w:rsidRPr="00367FD5">
        <w:rPr>
          <w:rFonts w:hint="eastAsia"/>
        </w:rPr>
        <w:t>法</w:t>
      </w:r>
      <w:bookmarkEnd w:id="465"/>
    </w:p>
    <w:p w:rsidR="00405EC2" w:rsidRDefault="00C409C6" w:rsidP="00405EC2">
      <w:pPr>
        <w:spacing w:line="440" w:lineRule="atLeast"/>
        <w:ind w:firstLineChars="200" w:firstLine="480"/>
        <w:rPr>
          <w:lang w:val="x-none"/>
        </w:rPr>
      </w:pPr>
      <w:bookmarkStart w:id="466" w:name="OLE_LINK227"/>
      <w:bookmarkStart w:id="467" w:name="OLE_LINK228"/>
      <w:r>
        <w:rPr>
          <w:lang w:val="x-none"/>
        </w:rPr>
        <w:t>建立索引的不确定字符串</w:t>
      </w:r>
      <w:r w:rsidR="00427B6F">
        <w:rPr>
          <w:lang w:val="x-none"/>
        </w:rPr>
        <w:t>匹配算法</w:t>
      </w:r>
      <w:bookmarkEnd w:id="466"/>
      <w:bookmarkEnd w:id="467"/>
      <w:r w:rsidR="00427B6F">
        <w:rPr>
          <w:rFonts w:hint="eastAsia"/>
          <w:lang w:val="x-none"/>
        </w:rPr>
        <w:t>不但可以找到与模式串完全匹配的结果而且还能够保证较好查询效率，其基本思想是在文本上实现简洁的索引结构以支持高效的在线模式查询。</w:t>
      </w:r>
      <w:r w:rsidR="00877FDD">
        <w:rPr>
          <w:rFonts w:hint="eastAsia"/>
          <w:lang w:val="x-none"/>
        </w:rPr>
        <w:t>后缀树和后缀数组是处理确定字符串索引的有力工具，但是因为不确定字符串的每个位置都是一组来自有限字母表</w:t>
      </w:r>
      <w:r w:rsidR="00550A69" w:rsidRPr="00024CB4">
        <w:rPr>
          <w:i/>
        </w:rPr>
        <w:t>Ʃ</w:t>
      </w:r>
      <w:r w:rsidR="00877FDD">
        <w:rPr>
          <w:rFonts w:hint="eastAsia"/>
          <w:lang w:val="x-none"/>
        </w:rPr>
        <w:t>中字符的概率分布，随着不确定字符串长度的增加，其所能代表的</w:t>
      </w:r>
      <w:r w:rsidR="00BD7075">
        <w:rPr>
          <w:rFonts w:hint="eastAsia"/>
          <w:lang w:val="x-none"/>
        </w:rPr>
        <w:t>确定字符串含义也以指数级别增长，</w:t>
      </w:r>
      <w:r w:rsidR="00877FDD">
        <w:rPr>
          <w:rFonts w:hint="eastAsia"/>
          <w:lang w:val="x-none"/>
        </w:rPr>
        <w:t>字符串的</w:t>
      </w:r>
      <w:r w:rsidR="00BD7075">
        <w:rPr>
          <w:rFonts w:hint="eastAsia"/>
          <w:lang w:val="x-none"/>
        </w:rPr>
        <w:t>不确定</w:t>
      </w:r>
      <w:r w:rsidR="00877FDD">
        <w:rPr>
          <w:rFonts w:hint="eastAsia"/>
          <w:lang w:val="x-none"/>
        </w:rPr>
        <w:t>特性导致了针对确定字符串提出的高效索引</w:t>
      </w:r>
      <w:r w:rsidR="00A90E72">
        <w:rPr>
          <w:rFonts w:hint="eastAsia"/>
          <w:lang w:val="x-none"/>
        </w:rPr>
        <w:t>并不能够直接适用</w:t>
      </w:r>
      <w:r w:rsidR="00877FDD">
        <w:rPr>
          <w:rFonts w:hint="eastAsia"/>
          <w:lang w:val="x-none"/>
        </w:rPr>
        <w:t>。</w:t>
      </w:r>
    </w:p>
    <w:p w:rsidR="008D2E59" w:rsidRDefault="00427B6F" w:rsidP="008D2E59">
      <w:pPr>
        <w:spacing w:line="440" w:lineRule="atLeast"/>
        <w:ind w:firstLineChars="200" w:firstLine="480"/>
        <w:rPr>
          <w:lang w:val="x-none"/>
        </w:rPr>
      </w:pPr>
      <w:r w:rsidRPr="009E0760">
        <w:rPr>
          <w:lang w:val="x-none"/>
        </w:rPr>
        <w:t>文献</w:t>
      </w:r>
      <w:r w:rsidR="00BF1F4E">
        <w:rPr>
          <w:lang w:val="x-none"/>
        </w:rPr>
        <w:fldChar w:fldCharType="begin"/>
      </w:r>
      <w:r w:rsidR="00BF1F4E">
        <w:rPr>
          <w:lang w:val="x-none"/>
        </w:rPr>
        <w:instrText xml:space="preserve"> REF _Ref508980488 \r \h  \* MERGEFORMAT </w:instrText>
      </w:r>
      <w:r w:rsidR="00BF1F4E">
        <w:rPr>
          <w:lang w:val="x-none"/>
        </w:rPr>
      </w:r>
      <w:r w:rsidR="00BF1F4E">
        <w:rPr>
          <w:lang w:val="x-none"/>
        </w:rPr>
        <w:fldChar w:fldCharType="separate"/>
      </w:r>
      <w:r w:rsidR="0052305B">
        <w:rPr>
          <w:lang w:val="x-none"/>
        </w:rPr>
        <w:t>[36</w:t>
      </w:r>
      <w:r w:rsidR="0052305B" w:rsidRPr="0052305B">
        <w:rPr>
          <w:vanish/>
          <w:lang w:val="x-none"/>
        </w:rPr>
        <w:t>]</w:t>
      </w:r>
      <w:r w:rsidR="00BF1F4E">
        <w:rPr>
          <w:lang w:val="x-none"/>
        </w:rPr>
        <w:fldChar w:fldCharType="end"/>
      </w:r>
      <w:r w:rsidR="00BF1F4E">
        <w:rPr>
          <w:lang w:val="x-none"/>
        </w:rPr>
        <w:t>,</w:t>
      </w:r>
      <w:r w:rsidR="00BF1F4E">
        <w:rPr>
          <w:lang w:val="x-none"/>
        </w:rPr>
        <w:fldChar w:fldCharType="begin"/>
      </w:r>
      <w:r w:rsidR="00BF1F4E">
        <w:rPr>
          <w:lang w:val="x-none"/>
        </w:rPr>
        <w:instrText xml:space="preserve"> REF _Ref509041669 \r \h  \* MERGEFORMAT </w:instrText>
      </w:r>
      <w:r w:rsidR="00BF1F4E">
        <w:rPr>
          <w:lang w:val="x-none"/>
        </w:rPr>
      </w:r>
      <w:r w:rsidR="00BF1F4E">
        <w:rPr>
          <w:lang w:val="x-none"/>
        </w:rPr>
        <w:fldChar w:fldCharType="separate"/>
      </w:r>
      <w:r w:rsidR="0052305B" w:rsidRPr="0052305B">
        <w:rPr>
          <w:vanish/>
          <w:lang w:val="x-none"/>
        </w:rPr>
        <w:t>[</w:t>
      </w:r>
      <w:r w:rsidR="0052305B">
        <w:rPr>
          <w:lang w:val="x-none"/>
        </w:rPr>
        <w:t>37]</w:t>
      </w:r>
      <w:r w:rsidR="00BF1F4E">
        <w:rPr>
          <w:lang w:val="x-none"/>
        </w:rPr>
        <w:fldChar w:fldCharType="end"/>
      </w:r>
      <w:r w:rsidR="00833E76">
        <w:rPr>
          <w:lang w:val="x-none"/>
        </w:rPr>
        <w:t>都各自</w:t>
      </w:r>
      <w:r w:rsidRPr="009E0760">
        <w:rPr>
          <w:lang w:val="x-none"/>
        </w:rPr>
        <w:t>提出了一种树形结构的索引</w:t>
      </w:r>
      <w:r w:rsidRPr="009E0760">
        <w:rPr>
          <w:rFonts w:hint="eastAsia"/>
          <w:lang w:val="x-none"/>
        </w:rPr>
        <w:t>，</w:t>
      </w:r>
      <w:r w:rsidRPr="009E0760">
        <w:rPr>
          <w:lang w:val="x-none"/>
        </w:rPr>
        <w:t>在索引上实现</w:t>
      </w:r>
      <w:r w:rsidR="001F5CE4">
        <w:rPr>
          <w:lang w:val="x-none"/>
        </w:rPr>
        <w:t>了</w:t>
      </w:r>
      <w:r w:rsidRPr="009E0760">
        <w:rPr>
          <w:lang w:val="x-none"/>
        </w:rPr>
        <w:t>基于固定</w:t>
      </w:r>
      <w:r w:rsidR="001F5CE4">
        <w:rPr>
          <w:lang w:val="x-none"/>
        </w:rPr>
        <w:t>查询</w:t>
      </w:r>
      <w:r w:rsidRPr="009E0760">
        <w:rPr>
          <w:lang w:val="x-none"/>
        </w:rPr>
        <w:t>概率阈值</w:t>
      </w:r>
      <w:bookmarkStart w:id="468" w:name="OLE_LINK709"/>
      <w:bookmarkStart w:id="469" w:name="OLE_LINK710"/>
      <w:r w:rsidR="0072418F">
        <w:rPr>
          <w:i/>
          <w:lang w:val="x-none"/>
        </w:rPr>
        <w:t>τ</w:t>
      </w:r>
      <w:bookmarkEnd w:id="468"/>
      <w:bookmarkEnd w:id="469"/>
      <w:r w:rsidRPr="009E0760">
        <w:rPr>
          <w:lang w:val="x-none"/>
        </w:rPr>
        <w:t>的模式查询</w:t>
      </w:r>
      <w:r w:rsidRPr="009E0760">
        <w:rPr>
          <w:rFonts w:hint="eastAsia"/>
          <w:lang w:val="x-none"/>
        </w:rPr>
        <w:t>，</w:t>
      </w:r>
      <w:r w:rsidR="008E5359">
        <w:rPr>
          <w:rFonts w:hint="eastAsia"/>
          <w:lang w:val="x-none"/>
        </w:rPr>
        <w:t>当查询概率阈值</w:t>
      </w:r>
      <w:r w:rsidR="00720842">
        <w:rPr>
          <w:i/>
          <w:lang w:val="x-none"/>
        </w:rPr>
        <w:t>τ</w:t>
      </w:r>
      <w:r w:rsidR="008E5359">
        <w:rPr>
          <w:rFonts w:hint="eastAsia"/>
          <w:lang w:val="x-none"/>
        </w:rPr>
        <w:t>发生了变化，就需要重新建立树形索引</w:t>
      </w:r>
      <w:r w:rsidR="001F5CE4">
        <w:rPr>
          <w:rFonts w:hint="eastAsia"/>
          <w:lang w:val="x-none"/>
        </w:rPr>
        <w:t>结构</w:t>
      </w:r>
      <w:r w:rsidR="008E5359">
        <w:rPr>
          <w:rFonts w:hint="eastAsia"/>
          <w:lang w:val="x-none"/>
        </w:rPr>
        <w:t>以应对当前</w:t>
      </w:r>
      <w:r w:rsidR="00720842">
        <w:rPr>
          <w:i/>
          <w:szCs w:val="22"/>
        </w:rPr>
        <w:t>τ</w:t>
      </w:r>
      <w:r w:rsidR="001F5CE4">
        <w:rPr>
          <w:rFonts w:hint="eastAsia"/>
          <w:lang w:val="x-none"/>
        </w:rPr>
        <w:t>的模式查询。</w:t>
      </w:r>
      <w:r w:rsidRPr="009E0760">
        <w:rPr>
          <w:lang w:val="x-none"/>
        </w:rPr>
        <w:t>由于对于查询具备一定的条件限制</w:t>
      </w:r>
      <w:r w:rsidRPr="009E0760">
        <w:rPr>
          <w:rFonts w:hint="eastAsia"/>
          <w:lang w:val="x-none"/>
        </w:rPr>
        <w:t>，导致</w:t>
      </w:r>
      <w:r w:rsidRPr="009E0760">
        <w:rPr>
          <w:lang w:val="x-none"/>
        </w:rPr>
        <w:t>实际应用中通用性不佳</w:t>
      </w:r>
      <w:r w:rsidR="003508C3">
        <w:rPr>
          <w:rFonts w:hint="eastAsia"/>
          <w:lang w:val="x-none"/>
        </w:rPr>
        <w:t>。</w:t>
      </w:r>
      <w:r w:rsidRPr="00833E76">
        <w:rPr>
          <w:rFonts w:hint="eastAsia"/>
          <w:lang w:val="x-none"/>
        </w:rPr>
        <w:t>文献</w:t>
      </w:r>
      <w:r w:rsidR="00C053A5">
        <w:rPr>
          <w:lang w:val="x-none"/>
        </w:rPr>
        <w:fldChar w:fldCharType="begin"/>
      </w:r>
      <w:r w:rsidR="00C053A5">
        <w:rPr>
          <w:lang w:val="x-none"/>
        </w:rPr>
        <w:instrText xml:space="preserve"> </w:instrText>
      </w:r>
      <w:r w:rsidR="00C053A5">
        <w:rPr>
          <w:rFonts w:hint="eastAsia"/>
          <w:lang w:val="x-none"/>
        </w:rPr>
        <w:instrText>REF _Ref508980574 \r \h</w:instrText>
      </w:r>
      <w:r w:rsidR="00C053A5">
        <w:rPr>
          <w:lang w:val="x-none"/>
        </w:rPr>
        <w:instrText xml:space="preserve"> </w:instrText>
      </w:r>
      <w:r w:rsidR="00C053A5">
        <w:rPr>
          <w:lang w:val="x-none"/>
        </w:rPr>
      </w:r>
      <w:r w:rsidR="00C053A5">
        <w:rPr>
          <w:lang w:val="x-none"/>
        </w:rPr>
        <w:fldChar w:fldCharType="separate"/>
      </w:r>
      <w:r w:rsidR="0052305B">
        <w:rPr>
          <w:lang w:val="x-none"/>
        </w:rPr>
        <w:t>[38]</w:t>
      </w:r>
      <w:r w:rsidR="00C053A5">
        <w:rPr>
          <w:lang w:val="x-none"/>
        </w:rPr>
        <w:fldChar w:fldCharType="end"/>
      </w:r>
      <w:r w:rsidRPr="00833E76">
        <w:rPr>
          <w:lang w:val="x-none"/>
        </w:rPr>
        <w:t>提出了一种相对通用性较好的索引方法</w:t>
      </w:r>
      <w:r w:rsidRPr="00833E76">
        <w:rPr>
          <w:rFonts w:hint="eastAsia"/>
          <w:lang w:val="x-none"/>
        </w:rPr>
        <w:t>，通过</w:t>
      </w:r>
      <w:r w:rsidRPr="00833E76">
        <w:rPr>
          <w:lang w:val="x-none"/>
        </w:rPr>
        <w:t>在索引构建阶段预设一个概率阈值</w:t>
      </w:r>
      <w:bookmarkStart w:id="470" w:name="OLE_LINK45"/>
      <w:bookmarkStart w:id="471" w:name="OLE_LINK48"/>
      <w:r w:rsidR="0072418F">
        <w:rPr>
          <w:i/>
          <w:lang w:val="x-none"/>
        </w:rPr>
        <w:t>τ</w:t>
      </w:r>
      <w:r w:rsidRPr="006C3CA3">
        <w:rPr>
          <w:i/>
          <w:vertAlign w:val="subscript"/>
          <w:lang w:val="x-none"/>
        </w:rPr>
        <w:t>min</w:t>
      </w:r>
      <w:bookmarkEnd w:id="470"/>
      <w:bookmarkEnd w:id="471"/>
      <w:r w:rsidRPr="00833E76">
        <w:rPr>
          <w:rFonts w:hint="eastAsia"/>
          <w:lang w:val="x-none"/>
        </w:rPr>
        <w:t>，</w:t>
      </w:r>
      <w:r w:rsidRPr="00833E76">
        <w:rPr>
          <w:lang w:val="x-none"/>
        </w:rPr>
        <w:t>可以实现任意查询</w:t>
      </w:r>
      <w:r w:rsidR="001F5CE4">
        <w:rPr>
          <w:lang w:val="x-none"/>
        </w:rPr>
        <w:t>概率</w:t>
      </w:r>
      <w:r w:rsidRPr="00833E76">
        <w:rPr>
          <w:lang w:val="x-none"/>
        </w:rPr>
        <w:t>阈值</w:t>
      </w:r>
      <w:bookmarkStart w:id="472" w:name="OLE_LINK51"/>
      <w:bookmarkStart w:id="473" w:name="OLE_LINK52"/>
      <w:r w:rsidR="0072418F">
        <w:rPr>
          <w:i/>
          <w:lang w:val="x-none"/>
        </w:rPr>
        <w:t>τ</w:t>
      </w:r>
      <w:r w:rsidR="001F5CE4">
        <w:rPr>
          <w:i/>
          <w:lang w:val="x-none"/>
        </w:rPr>
        <w:t>≥</w:t>
      </w:r>
      <w:r w:rsidR="0072418F">
        <w:rPr>
          <w:i/>
          <w:lang w:val="x-none"/>
        </w:rPr>
        <w:t>τ</w:t>
      </w:r>
      <w:r w:rsidRPr="006C3CA3">
        <w:rPr>
          <w:i/>
          <w:vertAlign w:val="subscript"/>
          <w:lang w:val="x-none"/>
        </w:rPr>
        <w:t>min</w:t>
      </w:r>
      <w:bookmarkEnd w:id="472"/>
      <w:bookmarkEnd w:id="473"/>
      <w:r w:rsidRPr="00833E76">
        <w:rPr>
          <w:lang w:val="x-none"/>
        </w:rPr>
        <w:t>的模式查询</w:t>
      </w:r>
      <w:r w:rsidRPr="00833E76">
        <w:rPr>
          <w:rFonts w:hint="eastAsia"/>
          <w:lang w:val="x-none"/>
        </w:rPr>
        <w:t>。</w:t>
      </w:r>
      <w:r w:rsidR="00833E76">
        <w:rPr>
          <w:rFonts w:hint="eastAsia"/>
          <w:lang w:val="x-none"/>
        </w:rPr>
        <w:t>下面主要介绍下</w:t>
      </w:r>
      <w:r w:rsidR="004B3981">
        <w:rPr>
          <w:rFonts w:hint="eastAsia"/>
          <w:lang w:val="x-none"/>
        </w:rPr>
        <w:t>这篇</w:t>
      </w:r>
      <w:r w:rsidR="00833E76">
        <w:rPr>
          <w:rFonts w:hint="eastAsia"/>
          <w:lang w:val="x-none"/>
        </w:rPr>
        <w:t>文献</w:t>
      </w:r>
      <w:r w:rsidR="00833E76">
        <w:rPr>
          <w:lang w:val="x-none"/>
        </w:rPr>
        <w:t>的方法</w:t>
      </w:r>
      <w:r w:rsidR="00833E76">
        <w:rPr>
          <w:rFonts w:hint="eastAsia"/>
          <w:lang w:val="x-none"/>
        </w:rPr>
        <w:t>。</w:t>
      </w:r>
    </w:p>
    <w:p w:rsidR="00C13414" w:rsidRDefault="006B0074" w:rsidP="0008510D">
      <w:pPr>
        <w:spacing w:line="440" w:lineRule="atLeast"/>
        <w:ind w:firstLine="420"/>
      </w:pPr>
      <w:r>
        <w:t>在</w:t>
      </w:r>
      <w:r w:rsidR="004153AB">
        <w:t>文献</w:t>
      </w:r>
      <w:r w:rsidR="00C053A5">
        <w:rPr>
          <w:lang w:val="x-none"/>
        </w:rPr>
        <w:fldChar w:fldCharType="begin"/>
      </w:r>
      <w:r w:rsidR="00C053A5">
        <w:rPr>
          <w:lang w:val="x-none"/>
        </w:rPr>
        <w:instrText xml:space="preserve"> REF _Ref508980574 \r \h </w:instrText>
      </w:r>
      <w:r w:rsidR="00C053A5">
        <w:rPr>
          <w:lang w:val="x-none"/>
        </w:rPr>
      </w:r>
      <w:r w:rsidR="00C053A5">
        <w:rPr>
          <w:lang w:val="x-none"/>
        </w:rPr>
        <w:fldChar w:fldCharType="separate"/>
      </w:r>
      <w:r w:rsidR="0052305B">
        <w:rPr>
          <w:lang w:val="x-none"/>
        </w:rPr>
        <w:t>[38]</w:t>
      </w:r>
      <w:r w:rsidR="00C053A5">
        <w:rPr>
          <w:lang w:val="x-none"/>
        </w:rPr>
        <w:fldChar w:fldCharType="end"/>
      </w:r>
      <w:r w:rsidR="004153AB">
        <w:t>中</w:t>
      </w:r>
      <w:r w:rsidR="00BC0DFF">
        <w:t>首先</w:t>
      </w:r>
      <w:r w:rsidR="004153AB">
        <w:t>定义了一种特殊不确定字符串</w:t>
      </w:r>
      <w:r w:rsidR="004153AB">
        <w:rPr>
          <w:rFonts w:hint="eastAsia"/>
        </w:rPr>
        <w:t>，</w:t>
      </w:r>
      <w:r w:rsidR="004153AB">
        <w:t>特殊不确定字符串在每一个位置</w:t>
      </w:r>
      <w:r w:rsidR="008B673B">
        <w:t>只</w:t>
      </w:r>
      <w:r w:rsidR="00BD7AB1">
        <w:t>包</w:t>
      </w:r>
      <w:r w:rsidR="004153AB">
        <w:t>含一个</w:t>
      </w:r>
      <w:r w:rsidR="00C13414">
        <w:t>来自有限</w:t>
      </w:r>
      <w:r w:rsidR="001327F5">
        <w:t>字母表</w:t>
      </w:r>
      <w:r w:rsidR="00C13414">
        <w:t>集合</w:t>
      </w:r>
      <w:r w:rsidR="00550A69" w:rsidRPr="00024CB4">
        <w:rPr>
          <w:i/>
        </w:rPr>
        <w:t>Ʃ</w:t>
      </w:r>
      <w:r w:rsidR="00C13414">
        <w:t>中的</w:t>
      </w:r>
      <w:r w:rsidR="004153AB">
        <w:t>字符和其对应出现的概率</w:t>
      </w:r>
      <w:r w:rsidR="001F5CE4">
        <w:rPr>
          <w:rFonts w:hint="eastAsia"/>
        </w:rPr>
        <w:t>。</w:t>
      </w:r>
      <w:r w:rsidR="00BC0DFF">
        <w:rPr>
          <w:rFonts w:hint="eastAsia"/>
        </w:rPr>
        <w:t>然后再对特殊不确定字符串建立索引，索引分为三</w:t>
      </w:r>
      <w:r w:rsidR="001F5CE4">
        <w:rPr>
          <w:rFonts w:hint="eastAsia"/>
        </w:rPr>
        <w:t>个</w:t>
      </w:r>
      <w:r w:rsidR="00BC0DFF">
        <w:rPr>
          <w:rFonts w:hint="eastAsia"/>
        </w:rPr>
        <w:t>部分</w:t>
      </w:r>
      <w:r w:rsidR="001F5CE4">
        <w:rPr>
          <w:rFonts w:hint="eastAsia"/>
        </w:rPr>
        <w:t>：后缀树，后缀数组和连乘概率数组。在建立索引的时候，可以将特殊</w:t>
      </w:r>
      <w:r w:rsidR="00890717">
        <w:rPr>
          <w:rFonts w:hint="eastAsia"/>
        </w:rPr>
        <w:t>不确定字符串看作</w:t>
      </w:r>
      <w:r w:rsidR="00BC0DFF">
        <w:rPr>
          <w:rFonts w:hint="eastAsia"/>
        </w:rPr>
        <w:t>两部分组成：字符部分以及概率部分。当忽视概率部分时，特殊不确定字符串就可以</w:t>
      </w:r>
      <w:r w:rsidR="00B75E65">
        <w:rPr>
          <w:rFonts w:hint="eastAsia"/>
        </w:rPr>
        <w:t>看作是</w:t>
      </w:r>
      <w:r w:rsidR="00BC0DFF">
        <w:rPr>
          <w:rFonts w:hint="eastAsia"/>
        </w:rPr>
        <w:t>确定字符串，</w:t>
      </w:r>
      <w:r w:rsidR="00B75E65">
        <w:rPr>
          <w:rFonts w:hint="eastAsia"/>
        </w:rPr>
        <w:t>那么就可以在这个基础上构建后缀树与后缀数组。正如前面介绍到的，后缀树可以对确定字符串的所有后缀进行字典顺序的索引，</w:t>
      </w:r>
      <w:r w:rsidR="00E17C0D">
        <w:rPr>
          <w:rFonts w:hint="eastAsia"/>
        </w:rPr>
        <w:t>后缀数组</w:t>
      </w:r>
      <w:r w:rsidR="00B75E65">
        <w:rPr>
          <w:rFonts w:hint="eastAsia"/>
        </w:rPr>
        <w:t>可以按照字典顺序记录每个后缀的起始位置</w:t>
      </w:r>
      <w:r w:rsidR="00E17C0D">
        <w:rPr>
          <w:rFonts w:hint="eastAsia"/>
        </w:rPr>
        <w:t>。</w:t>
      </w:r>
      <w:r w:rsidR="001F5CE4">
        <w:rPr>
          <w:rFonts w:hint="eastAsia"/>
        </w:rPr>
        <w:t>最后</w:t>
      </w:r>
      <w:r w:rsidR="00E17C0D">
        <w:rPr>
          <w:rFonts w:hint="eastAsia"/>
        </w:rPr>
        <w:t>对于字符的概率部分可以建立一个连乘</w:t>
      </w:r>
      <w:r w:rsidR="00681A53">
        <w:rPr>
          <w:rFonts w:hint="eastAsia"/>
        </w:rPr>
        <w:t>概率</w:t>
      </w:r>
      <w:r w:rsidR="00E17C0D">
        <w:rPr>
          <w:rFonts w:hint="eastAsia"/>
        </w:rPr>
        <w:t>数组</w:t>
      </w:r>
      <w:r w:rsidR="00E17C0D" w:rsidRPr="00E54D4E">
        <w:rPr>
          <w:rFonts w:hint="eastAsia"/>
          <w:i/>
        </w:rPr>
        <w:t>C</w:t>
      </w:r>
      <w:r w:rsidR="00E17C0D">
        <w:rPr>
          <w:rFonts w:hint="eastAsia"/>
        </w:rPr>
        <w:t>，因为模式串的出现概率</w:t>
      </w:r>
      <w:r w:rsidR="00A7194A">
        <w:rPr>
          <w:rFonts w:hint="eastAsia"/>
        </w:rPr>
        <w:t>等于</w:t>
      </w:r>
      <w:r w:rsidR="00E17C0D">
        <w:rPr>
          <w:rFonts w:hint="eastAsia"/>
        </w:rPr>
        <w:t>模式串</w:t>
      </w:r>
      <w:r w:rsidR="00A7194A">
        <w:rPr>
          <w:rFonts w:hint="eastAsia"/>
        </w:rPr>
        <w:t>中各个字符在相应位置出现概率</w:t>
      </w:r>
      <w:r w:rsidR="00E17C0D">
        <w:rPr>
          <w:rFonts w:hint="eastAsia"/>
        </w:rPr>
        <w:t>的乘积，所以对于</w:t>
      </w:r>
      <w:r w:rsidR="00681A53">
        <w:rPr>
          <w:rFonts w:hint="eastAsia"/>
        </w:rPr>
        <w:t>特殊不确定字符串</w:t>
      </w:r>
      <w:r w:rsidR="00E17C0D">
        <w:rPr>
          <w:rFonts w:hint="eastAsia"/>
        </w:rPr>
        <w:t>一个</w:t>
      </w:r>
      <w:r w:rsidR="008B673B">
        <w:rPr>
          <w:rFonts w:hint="eastAsia"/>
        </w:rPr>
        <w:t>子</w:t>
      </w:r>
      <w:r w:rsidR="00E17C0D">
        <w:rPr>
          <w:rFonts w:hint="eastAsia"/>
        </w:rPr>
        <w:t>串</w:t>
      </w:r>
      <w:r w:rsidR="008B673B" w:rsidRPr="00E54D4E">
        <w:rPr>
          <w:rFonts w:hint="eastAsia"/>
          <w:i/>
        </w:rPr>
        <w:t>X</w:t>
      </w:r>
      <w:r w:rsidR="00E17C0D" w:rsidRPr="00E54D4E">
        <w:rPr>
          <w:rFonts w:hint="eastAsia"/>
          <w:i/>
          <w:vertAlign w:val="subscript"/>
        </w:rPr>
        <w:t>i</w:t>
      </w:r>
      <w:r w:rsidR="00E17C0D" w:rsidRPr="00E54D4E">
        <w:rPr>
          <w:i/>
        </w:rPr>
        <w:t>…</w:t>
      </w:r>
      <w:r w:rsidR="008B673B" w:rsidRPr="00E54D4E">
        <w:rPr>
          <w:i/>
        </w:rPr>
        <w:t>X</w:t>
      </w:r>
      <w:r w:rsidR="00E17C0D" w:rsidRPr="00E54D4E">
        <w:rPr>
          <w:i/>
          <w:vertAlign w:val="subscript"/>
        </w:rPr>
        <w:t>i+j</w:t>
      </w:r>
      <w:r w:rsidR="00E17C0D">
        <w:t>的出现概率可以用</w:t>
      </w:r>
      <w:r w:rsidR="00E17C0D" w:rsidRPr="00E54D4E">
        <w:rPr>
          <w:i/>
        </w:rPr>
        <w:t>C</w:t>
      </w:r>
      <w:r w:rsidR="00D2219B" w:rsidRPr="00876B7F">
        <w:t>[</w:t>
      </w:r>
      <w:r w:rsidR="00E17C0D" w:rsidRPr="00E54D4E">
        <w:rPr>
          <w:i/>
        </w:rPr>
        <w:t>i+j</w:t>
      </w:r>
      <w:r w:rsidR="00D2219B" w:rsidRPr="00876B7F">
        <w:t>]</w:t>
      </w:r>
      <w:r w:rsidR="00E17C0D" w:rsidRPr="00E54D4E">
        <w:rPr>
          <w:i/>
        </w:rPr>
        <w:t>/C</w:t>
      </w:r>
      <w:r w:rsidR="00D2219B" w:rsidRPr="00876B7F">
        <w:t>[</w:t>
      </w:r>
      <w:r w:rsidR="00E17C0D" w:rsidRPr="00E54D4E">
        <w:rPr>
          <w:i/>
        </w:rPr>
        <w:t>i-</w:t>
      </w:r>
      <w:r w:rsidR="00E17C0D" w:rsidRPr="00630E7E">
        <w:t>1</w:t>
      </w:r>
      <w:r w:rsidR="00D2219B" w:rsidRPr="00876B7F">
        <w:t>]</w:t>
      </w:r>
      <w:r w:rsidR="00E17C0D">
        <w:t>求得</w:t>
      </w:r>
      <w:r w:rsidR="00876B7F">
        <w:rPr>
          <w:rFonts w:hint="eastAsia"/>
        </w:rPr>
        <w:t>。</w:t>
      </w:r>
      <w:r w:rsidR="00681A53">
        <w:rPr>
          <w:rFonts w:hint="eastAsia"/>
        </w:rPr>
        <w:t>假设</w:t>
      </w:r>
      <w:r w:rsidR="00E17C0D">
        <w:t>给定一个特殊不确定字符串</w:t>
      </w:r>
      <w:r w:rsidR="00E17C0D" w:rsidRPr="00E54D4E">
        <w:rPr>
          <w:i/>
        </w:rPr>
        <w:t>X</w:t>
      </w:r>
      <w:r w:rsidR="00E17C0D">
        <w:rPr>
          <w:rFonts w:hint="eastAsia"/>
        </w:rPr>
        <w:t>={(</w:t>
      </w:r>
      <w:r w:rsidR="00443F79">
        <w:t>B,</w:t>
      </w:r>
      <w:r w:rsidR="00E17C0D">
        <w:t>0.4</w:t>
      </w:r>
      <w:r w:rsidR="00E17C0D">
        <w:rPr>
          <w:rFonts w:hint="eastAsia"/>
        </w:rPr>
        <w:t>)</w:t>
      </w:r>
      <w:r w:rsidR="000C748A">
        <w:t>,(A,0.7),(N,0.5),(A,0.8),</w:t>
      </w:r>
      <w:r w:rsidR="00443F79">
        <w:t>(N,0.9),(A,</w:t>
      </w:r>
      <w:r w:rsidR="00E17C0D">
        <w:t>0.6)</w:t>
      </w:r>
      <w:r w:rsidR="00E17C0D">
        <w:rPr>
          <w:rFonts w:hint="eastAsia"/>
        </w:rPr>
        <w:t>}</w:t>
      </w:r>
      <w:r w:rsidR="00E17C0D">
        <w:rPr>
          <w:rFonts w:hint="eastAsia"/>
        </w:rPr>
        <w:t>，</w:t>
      </w:r>
      <w:r w:rsidR="00E17C0D">
        <w:t>对</w:t>
      </w:r>
      <w:r w:rsidR="00E17C0D" w:rsidRPr="00E54D4E">
        <w:rPr>
          <w:i/>
        </w:rPr>
        <w:t>X</w:t>
      </w:r>
      <w:r w:rsidR="00E17C0D">
        <w:t>建立索引如图</w:t>
      </w:r>
      <w:r w:rsidR="00E17C0D">
        <w:rPr>
          <w:rFonts w:hint="eastAsia"/>
        </w:rPr>
        <w:t>2-</w:t>
      </w:r>
      <w:r w:rsidR="00E17C0D">
        <w:t>7</w:t>
      </w:r>
      <w:r w:rsidR="00E17C0D">
        <w:t>所示</w:t>
      </w:r>
      <w:r w:rsidR="00E17C0D">
        <w:rPr>
          <w:rFonts w:hint="eastAsia"/>
        </w:rPr>
        <w:t>。</w:t>
      </w:r>
    </w:p>
    <w:p w:rsidR="004153AB" w:rsidRDefault="008F55B1" w:rsidP="00C64077">
      <w:pPr>
        <w:spacing w:line="440" w:lineRule="atLeast"/>
        <w:ind w:firstLine="420"/>
      </w:pPr>
      <w:r>
        <w:rPr>
          <w:noProof/>
        </w:rPr>
        <w:lastRenderedPageBreak/>
        <mc:AlternateContent>
          <mc:Choice Requires="wpg">
            <w:drawing>
              <wp:anchor distT="0" distB="0" distL="114300" distR="114300" simplePos="0" relativeHeight="252014080" behindDoc="0" locked="0" layoutInCell="1" allowOverlap="1" wp14:anchorId="78346A0C" wp14:editId="0DD54F04">
                <wp:simplePos x="0" y="0"/>
                <wp:positionH relativeFrom="column">
                  <wp:posOffset>541020</wp:posOffset>
                </wp:positionH>
                <wp:positionV relativeFrom="paragraph">
                  <wp:posOffset>32385</wp:posOffset>
                </wp:positionV>
                <wp:extent cx="4171321" cy="3284220"/>
                <wp:effectExtent l="0" t="0" r="0" b="0"/>
                <wp:wrapNone/>
                <wp:docPr id="273" name="组合 273"/>
                <wp:cNvGraphicFramePr/>
                <a:graphic xmlns:a="http://schemas.openxmlformats.org/drawingml/2006/main">
                  <a:graphicData uri="http://schemas.microsoft.com/office/word/2010/wordprocessingGroup">
                    <wpg:wgp>
                      <wpg:cNvGrpSpPr/>
                      <wpg:grpSpPr>
                        <a:xfrm>
                          <a:off x="0" y="0"/>
                          <a:ext cx="4171321" cy="3284220"/>
                          <a:chOff x="0" y="0"/>
                          <a:chExt cx="4171321" cy="3284220"/>
                        </a:xfrm>
                      </wpg:grpSpPr>
                      <wpg:grpSp>
                        <wpg:cNvPr id="531" name="组合 531"/>
                        <wpg:cNvGrpSpPr/>
                        <wpg:grpSpPr>
                          <a:xfrm>
                            <a:off x="355596" y="0"/>
                            <a:ext cx="3815725" cy="746583"/>
                            <a:chOff x="72188" y="0"/>
                            <a:chExt cx="3815838" cy="746702"/>
                          </a:xfrm>
                        </wpg:grpSpPr>
                        <wpg:grpSp>
                          <wpg:cNvPr id="530" name="组合 530"/>
                          <wpg:cNvGrpSpPr/>
                          <wpg:grpSpPr>
                            <a:xfrm>
                              <a:off x="372930" y="0"/>
                              <a:ext cx="3515096" cy="734566"/>
                              <a:chOff x="-49" y="0"/>
                              <a:chExt cx="3515096" cy="734566"/>
                            </a:xfrm>
                          </wpg:grpSpPr>
                          <wpg:grpSp>
                            <wpg:cNvPr id="453" name="组合 453"/>
                            <wpg:cNvGrpSpPr/>
                            <wpg:grpSpPr>
                              <a:xfrm>
                                <a:off x="-49" y="0"/>
                                <a:ext cx="3472465" cy="524162"/>
                                <a:chOff x="-49" y="0"/>
                                <a:chExt cx="3473682" cy="524318"/>
                              </a:xfrm>
                            </wpg:grpSpPr>
                            <wps:wsp>
                              <wps:cNvPr id="229" name="文本框 2"/>
                              <wps:cNvSpPr txBox="1">
                                <a:spLocks noChangeArrowheads="1"/>
                              </wps:cNvSpPr>
                              <wps:spPr bwMode="auto">
                                <a:xfrm>
                                  <a:off x="-49" y="0"/>
                                  <a:ext cx="3331840" cy="308113"/>
                                </a:xfrm>
                                <a:prstGeom prst="rect">
                                  <a:avLst/>
                                </a:prstGeom>
                                <a:noFill/>
                                <a:ln w="9525">
                                  <a:noFill/>
                                  <a:miter lim="800000"/>
                                  <a:headEnd/>
                                  <a:tailEnd/>
                                </a:ln>
                              </wps:spPr>
                              <wps:txbx>
                                <w:txbxContent>
                                  <w:p w:rsidR="006B5185" w:rsidRPr="00A24ED9" w:rsidRDefault="006B5185" w:rsidP="004153AB">
                                    <w:pPr>
                                      <w:jc w:val="center"/>
                                      <w:rPr>
                                        <w:sz w:val="21"/>
                                        <w:szCs w:val="21"/>
                                      </w:rPr>
                                    </w:pPr>
                                    <w:r w:rsidRPr="00E54D4E">
                                      <w:rPr>
                                        <w:i/>
                                        <w:sz w:val="21"/>
                                        <w:szCs w:val="21"/>
                                      </w:rPr>
                                      <w:t>X</w:t>
                                    </w:r>
                                    <w:r w:rsidRPr="00A24ED9">
                                      <w:rPr>
                                        <w:rFonts w:hint="eastAsia"/>
                                        <w:sz w:val="21"/>
                                        <w:szCs w:val="21"/>
                                      </w:rPr>
                                      <w:t>[</w:t>
                                    </w:r>
                                    <w:r w:rsidRPr="00A24ED9">
                                      <w:rPr>
                                        <w:sz w:val="21"/>
                                        <w:szCs w:val="21"/>
                                      </w:rPr>
                                      <w:t>1]</w:t>
                                    </w:r>
                                    <w:r>
                                      <w:rPr>
                                        <w:sz w:val="21"/>
                                        <w:szCs w:val="21"/>
                                      </w:rPr>
                                      <w:t xml:space="preserve">    </w:t>
                                    </w:r>
                                    <w:r w:rsidRPr="00E54D4E">
                                      <w:rPr>
                                        <w:i/>
                                        <w:sz w:val="21"/>
                                        <w:szCs w:val="21"/>
                                      </w:rPr>
                                      <w:t>X</w:t>
                                    </w:r>
                                    <w:r>
                                      <w:rPr>
                                        <w:sz w:val="21"/>
                                        <w:szCs w:val="21"/>
                                      </w:rPr>
                                      <w:t xml:space="preserve">[2]    </w:t>
                                    </w:r>
                                    <w:r w:rsidRPr="00E54D4E">
                                      <w:rPr>
                                        <w:i/>
                                        <w:sz w:val="21"/>
                                        <w:szCs w:val="21"/>
                                      </w:rPr>
                                      <w:t>X</w:t>
                                    </w:r>
                                    <w:r>
                                      <w:rPr>
                                        <w:sz w:val="21"/>
                                        <w:szCs w:val="21"/>
                                      </w:rPr>
                                      <w:t xml:space="preserve">[3]    </w:t>
                                    </w:r>
                                    <w:r w:rsidRPr="00E54D4E">
                                      <w:rPr>
                                        <w:i/>
                                        <w:sz w:val="21"/>
                                        <w:szCs w:val="21"/>
                                      </w:rPr>
                                      <w:t>X</w:t>
                                    </w:r>
                                    <w:r>
                                      <w:rPr>
                                        <w:sz w:val="21"/>
                                        <w:szCs w:val="21"/>
                                      </w:rPr>
                                      <w:t xml:space="preserve">[4]    </w:t>
                                    </w:r>
                                    <w:r w:rsidRPr="00E54D4E">
                                      <w:rPr>
                                        <w:i/>
                                        <w:sz w:val="21"/>
                                        <w:szCs w:val="21"/>
                                      </w:rPr>
                                      <w:t>X</w:t>
                                    </w:r>
                                    <w:r>
                                      <w:rPr>
                                        <w:sz w:val="21"/>
                                        <w:szCs w:val="21"/>
                                      </w:rPr>
                                      <w:t>[5</w:t>
                                    </w:r>
                                    <w:r>
                                      <w:rPr>
                                        <w:rFonts w:hint="eastAsia"/>
                                        <w:sz w:val="21"/>
                                        <w:szCs w:val="21"/>
                                      </w:rPr>
                                      <w:t>]</w:t>
                                    </w:r>
                                    <w:r>
                                      <w:rPr>
                                        <w:sz w:val="21"/>
                                        <w:szCs w:val="21"/>
                                      </w:rPr>
                                      <w:t xml:space="preserve">    </w:t>
                                    </w:r>
                                    <w:r w:rsidRPr="00E54D4E">
                                      <w:rPr>
                                        <w:i/>
                                        <w:sz w:val="21"/>
                                        <w:szCs w:val="21"/>
                                      </w:rPr>
                                      <w:t>X</w:t>
                                    </w:r>
                                    <w:r>
                                      <w:rPr>
                                        <w:sz w:val="21"/>
                                        <w:szCs w:val="21"/>
                                      </w:rPr>
                                      <w:t>[6]</w:t>
                                    </w:r>
                                  </w:p>
                                </w:txbxContent>
                              </wps:txbx>
                              <wps:bodyPr rot="0" vert="horz" wrap="square" lIns="91440" tIns="45720" rIns="91440" bIns="45720" anchor="t" anchorCtr="0">
                                <a:spAutoFit/>
                              </wps:bodyPr>
                            </wps:wsp>
                            <wpg:grpSp>
                              <wpg:cNvPr id="307" name="组合 307"/>
                              <wpg:cNvGrpSpPr/>
                              <wpg:grpSpPr>
                                <a:xfrm>
                                  <a:off x="77446" y="196716"/>
                                  <a:ext cx="3396187" cy="327602"/>
                                  <a:chOff x="-66933" y="-1805"/>
                                  <a:chExt cx="3396187" cy="327602"/>
                                </a:xfrm>
                              </wpg:grpSpPr>
                              <wps:wsp>
                                <wps:cNvPr id="236" name="文本框 2"/>
                                <wps:cNvSpPr txBox="1">
                                  <a:spLocks noChangeArrowheads="1"/>
                                </wps:cNvSpPr>
                                <wps:spPr bwMode="auto">
                                  <a:xfrm>
                                    <a:off x="-66933" y="7303"/>
                                    <a:ext cx="694953" cy="308115"/>
                                  </a:xfrm>
                                  <a:prstGeom prst="rect">
                                    <a:avLst/>
                                  </a:prstGeom>
                                  <a:noFill/>
                                  <a:ln w="9525">
                                    <a:noFill/>
                                    <a:miter lim="800000"/>
                                    <a:headEnd/>
                                    <a:tailEnd/>
                                  </a:ln>
                                </wps:spPr>
                                <wps:txbx>
                                  <w:txbxContent>
                                    <w:p w:rsidR="006B5185" w:rsidRPr="00A24ED9" w:rsidRDefault="006B5185" w:rsidP="004153AB">
                                      <w:pPr>
                                        <w:rPr>
                                          <w:sz w:val="21"/>
                                          <w:szCs w:val="21"/>
                                        </w:rPr>
                                      </w:pPr>
                                      <w:r>
                                        <w:rPr>
                                          <w:sz w:val="21"/>
                                          <w:szCs w:val="21"/>
                                        </w:rPr>
                                        <w:t>B 0.4</w:t>
                                      </w:r>
                                    </w:p>
                                  </w:txbxContent>
                                </wps:txbx>
                                <wps:bodyPr rot="0" vert="horz" wrap="square" lIns="91440" tIns="45720" rIns="91440" bIns="45720" anchor="t" anchorCtr="0">
                                  <a:spAutoFit/>
                                </wps:bodyPr>
                              </wps:wsp>
                              <wps:wsp>
                                <wps:cNvPr id="296" name="文本框 2"/>
                                <wps:cNvSpPr txBox="1">
                                  <a:spLocks noChangeArrowheads="1"/>
                                </wps:cNvSpPr>
                                <wps:spPr bwMode="auto">
                                  <a:xfrm>
                                    <a:off x="498997" y="5603"/>
                                    <a:ext cx="694318" cy="308113"/>
                                  </a:xfrm>
                                  <a:prstGeom prst="rect">
                                    <a:avLst/>
                                  </a:prstGeom>
                                  <a:noFill/>
                                  <a:ln w="9525">
                                    <a:noFill/>
                                    <a:miter lim="800000"/>
                                    <a:headEnd/>
                                    <a:tailEnd/>
                                  </a:ln>
                                </wps:spPr>
                                <wps:txbx>
                                  <w:txbxContent>
                                    <w:p w:rsidR="006B5185" w:rsidRPr="00A24ED9" w:rsidRDefault="006B5185" w:rsidP="004153AB">
                                      <w:pPr>
                                        <w:rPr>
                                          <w:sz w:val="21"/>
                                          <w:szCs w:val="21"/>
                                        </w:rPr>
                                      </w:pPr>
                                      <w:r>
                                        <w:rPr>
                                          <w:sz w:val="21"/>
                                          <w:szCs w:val="21"/>
                                        </w:rPr>
                                        <w:t>A 0.7</w:t>
                                      </w:r>
                                    </w:p>
                                  </w:txbxContent>
                                </wps:txbx>
                                <wps:bodyPr rot="0" vert="horz" wrap="square" lIns="91440" tIns="45720" rIns="91440" bIns="45720" anchor="t" anchorCtr="0">
                                  <a:spAutoFit/>
                                </wps:bodyPr>
                              </wps:wsp>
                              <wps:wsp>
                                <wps:cNvPr id="298" name="文本框 2"/>
                                <wps:cNvSpPr txBox="1">
                                  <a:spLocks noChangeArrowheads="1"/>
                                </wps:cNvSpPr>
                                <wps:spPr bwMode="auto">
                                  <a:xfrm>
                                    <a:off x="1046184" y="17626"/>
                                    <a:ext cx="553930" cy="308115"/>
                                  </a:xfrm>
                                  <a:prstGeom prst="rect">
                                    <a:avLst/>
                                  </a:prstGeom>
                                  <a:noFill/>
                                  <a:ln w="9525">
                                    <a:noFill/>
                                    <a:miter lim="800000"/>
                                    <a:headEnd/>
                                    <a:tailEnd/>
                                  </a:ln>
                                </wps:spPr>
                                <wps:txbx>
                                  <w:txbxContent>
                                    <w:p w:rsidR="006B5185" w:rsidRPr="00A24ED9" w:rsidRDefault="006B5185" w:rsidP="004153AB">
                                      <w:pPr>
                                        <w:rPr>
                                          <w:sz w:val="21"/>
                                          <w:szCs w:val="21"/>
                                        </w:rPr>
                                      </w:pPr>
                                      <w:r>
                                        <w:rPr>
                                          <w:sz w:val="21"/>
                                          <w:szCs w:val="21"/>
                                        </w:rPr>
                                        <w:t>N 0.5</w:t>
                                      </w:r>
                                    </w:p>
                                  </w:txbxContent>
                                </wps:txbx>
                                <wps:bodyPr rot="0" vert="horz" wrap="square" lIns="91440" tIns="45720" rIns="91440" bIns="45720" anchor="t" anchorCtr="0">
                                  <a:spAutoFit/>
                                </wps:bodyPr>
                              </wps:wsp>
                              <wps:wsp>
                                <wps:cNvPr id="301" name="文本框 2"/>
                                <wps:cNvSpPr txBox="1">
                                  <a:spLocks noChangeArrowheads="1"/>
                                </wps:cNvSpPr>
                                <wps:spPr bwMode="auto">
                                  <a:xfrm>
                                    <a:off x="1563325" y="-1805"/>
                                    <a:ext cx="695588" cy="308114"/>
                                  </a:xfrm>
                                  <a:prstGeom prst="rect">
                                    <a:avLst/>
                                  </a:prstGeom>
                                  <a:noFill/>
                                  <a:ln w="9525">
                                    <a:noFill/>
                                    <a:miter lim="800000"/>
                                    <a:headEnd/>
                                    <a:tailEnd/>
                                  </a:ln>
                                </wps:spPr>
                                <wps:txbx>
                                  <w:txbxContent>
                                    <w:p w:rsidR="006B5185" w:rsidRPr="00A24ED9" w:rsidRDefault="006B5185" w:rsidP="004153AB">
                                      <w:pPr>
                                        <w:rPr>
                                          <w:sz w:val="21"/>
                                          <w:szCs w:val="21"/>
                                        </w:rPr>
                                      </w:pPr>
                                      <w:r w:rsidRPr="00A24ED9">
                                        <w:rPr>
                                          <w:sz w:val="21"/>
                                          <w:szCs w:val="21"/>
                                        </w:rPr>
                                        <w:t>A</w:t>
                                      </w:r>
                                      <w:r>
                                        <w:rPr>
                                          <w:sz w:val="21"/>
                                          <w:szCs w:val="21"/>
                                        </w:rPr>
                                        <w:t xml:space="preserve"> 0.8</w:t>
                                      </w:r>
                                    </w:p>
                                  </w:txbxContent>
                                </wps:txbx>
                                <wps:bodyPr rot="0" vert="horz" wrap="square" lIns="91440" tIns="45720" rIns="91440" bIns="45720" anchor="t" anchorCtr="0">
                                  <a:spAutoFit/>
                                </wps:bodyPr>
                              </wps:wsp>
                              <wps:wsp>
                                <wps:cNvPr id="303" name="文本框 2"/>
                                <wps:cNvSpPr txBox="1">
                                  <a:spLocks noChangeArrowheads="1"/>
                                </wps:cNvSpPr>
                                <wps:spPr bwMode="auto">
                                  <a:xfrm>
                                    <a:off x="2119451" y="5723"/>
                                    <a:ext cx="522167" cy="308114"/>
                                  </a:xfrm>
                                  <a:prstGeom prst="rect">
                                    <a:avLst/>
                                  </a:prstGeom>
                                  <a:noFill/>
                                  <a:ln w="9525">
                                    <a:noFill/>
                                    <a:miter lim="800000"/>
                                    <a:headEnd/>
                                    <a:tailEnd/>
                                  </a:ln>
                                </wps:spPr>
                                <wps:txbx>
                                  <w:txbxContent>
                                    <w:p w:rsidR="006B5185" w:rsidRPr="00A24ED9" w:rsidRDefault="006B5185" w:rsidP="004153AB">
                                      <w:pPr>
                                        <w:rPr>
                                          <w:sz w:val="21"/>
                                          <w:szCs w:val="21"/>
                                        </w:rPr>
                                      </w:pPr>
                                      <w:r>
                                        <w:rPr>
                                          <w:sz w:val="21"/>
                                          <w:szCs w:val="21"/>
                                        </w:rPr>
                                        <w:t>N 0.9</w:t>
                                      </w:r>
                                    </w:p>
                                  </w:txbxContent>
                                </wps:txbx>
                                <wps:bodyPr rot="0" vert="horz" wrap="square" lIns="91440" tIns="45720" rIns="91440" bIns="45720" anchor="t" anchorCtr="0">
                                  <a:spAutoFit/>
                                </wps:bodyPr>
                              </wps:wsp>
                              <wps:wsp>
                                <wps:cNvPr id="306" name="文本框 2"/>
                                <wps:cNvSpPr txBox="1">
                                  <a:spLocks noChangeArrowheads="1"/>
                                </wps:cNvSpPr>
                                <wps:spPr bwMode="auto">
                                  <a:xfrm>
                                    <a:off x="2633666" y="17683"/>
                                    <a:ext cx="695588" cy="308114"/>
                                  </a:xfrm>
                                  <a:prstGeom prst="rect">
                                    <a:avLst/>
                                  </a:prstGeom>
                                  <a:noFill/>
                                  <a:ln w="9525">
                                    <a:noFill/>
                                    <a:miter lim="800000"/>
                                    <a:headEnd/>
                                    <a:tailEnd/>
                                  </a:ln>
                                </wps:spPr>
                                <wps:txbx>
                                  <w:txbxContent>
                                    <w:p w:rsidR="006B5185" w:rsidRPr="00A24ED9" w:rsidRDefault="006B5185" w:rsidP="004153AB">
                                      <w:pPr>
                                        <w:rPr>
                                          <w:sz w:val="21"/>
                                          <w:szCs w:val="21"/>
                                        </w:rPr>
                                      </w:pPr>
                                      <w:r>
                                        <w:rPr>
                                          <w:sz w:val="21"/>
                                          <w:szCs w:val="21"/>
                                        </w:rPr>
                                        <w:t>A 0.6</w:t>
                                      </w:r>
                                    </w:p>
                                  </w:txbxContent>
                                </wps:txbx>
                                <wps:bodyPr rot="0" vert="horz" wrap="square" lIns="91440" tIns="45720" rIns="91440" bIns="45720" anchor="t" anchorCtr="0">
                                  <a:spAutoFit/>
                                </wps:bodyPr>
                              </wps:wsp>
                            </wpg:grpSp>
                          </wpg:grpSp>
                          <wpg:grpSp>
                            <wpg:cNvPr id="529" name="组合 529"/>
                            <wpg:cNvGrpSpPr/>
                            <wpg:grpSpPr>
                              <a:xfrm>
                                <a:off x="5965" y="414448"/>
                                <a:ext cx="3509082" cy="320118"/>
                                <a:chOff x="-50" y="-642"/>
                                <a:chExt cx="3509082" cy="320118"/>
                              </a:xfrm>
                            </wpg:grpSpPr>
                            <wps:wsp>
                              <wps:cNvPr id="512" name="文本框 2"/>
                              <wps:cNvSpPr txBox="1">
                                <a:spLocks noChangeArrowheads="1"/>
                              </wps:cNvSpPr>
                              <wps:spPr bwMode="auto">
                                <a:xfrm>
                                  <a:off x="-50" y="11453"/>
                                  <a:ext cx="695345" cy="308023"/>
                                </a:xfrm>
                                <a:prstGeom prst="rect">
                                  <a:avLst/>
                                </a:prstGeom>
                                <a:noFill/>
                                <a:ln w="9525">
                                  <a:noFill/>
                                  <a:miter lim="800000"/>
                                  <a:headEnd/>
                                  <a:tailEnd/>
                                </a:ln>
                              </wps:spPr>
                              <wps:txbx>
                                <w:txbxContent>
                                  <w:p w:rsidR="006B5185" w:rsidRPr="00A24ED9" w:rsidRDefault="006B5185" w:rsidP="0008510D">
                                    <w:pPr>
                                      <w:ind w:firstLineChars="100" w:firstLine="210"/>
                                      <w:rPr>
                                        <w:sz w:val="21"/>
                                        <w:szCs w:val="21"/>
                                      </w:rPr>
                                    </w:pPr>
                                    <w:r>
                                      <w:rPr>
                                        <w:sz w:val="21"/>
                                        <w:szCs w:val="21"/>
                                      </w:rPr>
                                      <w:t>0.4</w:t>
                                    </w:r>
                                  </w:p>
                                </w:txbxContent>
                              </wps:txbx>
                              <wps:bodyPr rot="0" vert="horz" wrap="square" lIns="91440" tIns="45720" rIns="91440" bIns="45720" anchor="t" anchorCtr="0">
                                <a:spAutoFit/>
                              </wps:bodyPr>
                            </wps:wsp>
                            <wps:wsp>
                              <wps:cNvPr id="513" name="文本框 2"/>
                              <wps:cNvSpPr txBox="1">
                                <a:spLocks noChangeArrowheads="1"/>
                              </wps:cNvSpPr>
                              <wps:spPr bwMode="auto">
                                <a:xfrm>
                                  <a:off x="529149" y="11415"/>
                                  <a:ext cx="694710" cy="308023"/>
                                </a:xfrm>
                                <a:prstGeom prst="rect">
                                  <a:avLst/>
                                </a:prstGeom>
                                <a:noFill/>
                                <a:ln w="9525">
                                  <a:noFill/>
                                  <a:miter lim="800000"/>
                                  <a:headEnd/>
                                  <a:tailEnd/>
                                </a:ln>
                              </wps:spPr>
                              <wps:txbx>
                                <w:txbxContent>
                                  <w:p w:rsidR="006B5185" w:rsidRPr="00A24ED9" w:rsidRDefault="006B5185" w:rsidP="0008510D">
                                    <w:pPr>
                                      <w:ind w:firstLineChars="100" w:firstLine="210"/>
                                      <w:rPr>
                                        <w:sz w:val="21"/>
                                        <w:szCs w:val="21"/>
                                      </w:rPr>
                                    </w:pPr>
                                    <w:r>
                                      <w:rPr>
                                        <w:sz w:val="21"/>
                                        <w:szCs w:val="21"/>
                                      </w:rPr>
                                      <w:t>0.28</w:t>
                                    </w:r>
                                  </w:p>
                                </w:txbxContent>
                              </wps:txbx>
                              <wps:bodyPr rot="0" vert="horz" wrap="square" lIns="91440" tIns="45720" rIns="91440" bIns="45720" anchor="t" anchorCtr="0">
                                <a:spAutoFit/>
                              </wps:bodyPr>
                            </wps:wsp>
                            <wps:wsp>
                              <wps:cNvPr id="514" name="文本框 2"/>
                              <wps:cNvSpPr txBox="1">
                                <a:spLocks noChangeArrowheads="1"/>
                              </wps:cNvSpPr>
                              <wps:spPr bwMode="auto">
                                <a:xfrm>
                                  <a:off x="1196660" y="5273"/>
                                  <a:ext cx="693440" cy="308023"/>
                                </a:xfrm>
                                <a:prstGeom prst="rect">
                                  <a:avLst/>
                                </a:prstGeom>
                                <a:noFill/>
                                <a:ln w="9525">
                                  <a:noFill/>
                                  <a:miter lim="800000"/>
                                  <a:headEnd/>
                                  <a:tailEnd/>
                                </a:ln>
                              </wps:spPr>
                              <wps:txbx>
                                <w:txbxContent>
                                  <w:p w:rsidR="006B5185" w:rsidRPr="00A24ED9" w:rsidRDefault="006B5185" w:rsidP="0008510D">
                                    <w:pPr>
                                      <w:rPr>
                                        <w:sz w:val="21"/>
                                        <w:szCs w:val="21"/>
                                      </w:rPr>
                                    </w:pPr>
                                    <w:r>
                                      <w:rPr>
                                        <w:sz w:val="21"/>
                                        <w:szCs w:val="21"/>
                                      </w:rPr>
                                      <w:t>0.14</w:t>
                                    </w:r>
                                  </w:p>
                                </w:txbxContent>
                              </wps:txbx>
                              <wps:bodyPr rot="0" vert="horz" wrap="square" lIns="91440" tIns="45720" rIns="91440" bIns="45720" anchor="t" anchorCtr="0">
                                <a:spAutoFit/>
                              </wps:bodyPr>
                            </wps:wsp>
                            <wps:wsp>
                              <wps:cNvPr id="515" name="文本框 2"/>
                              <wps:cNvSpPr txBox="1">
                                <a:spLocks noChangeArrowheads="1"/>
                              </wps:cNvSpPr>
                              <wps:spPr bwMode="auto">
                                <a:xfrm>
                                  <a:off x="1737886" y="-642"/>
                                  <a:ext cx="694710" cy="308023"/>
                                </a:xfrm>
                                <a:prstGeom prst="rect">
                                  <a:avLst/>
                                </a:prstGeom>
                                <a:noFill/>
                                <a:ln w="9525">
                                  <a:noFill/>
                                  <a:miter lim="800000"/>
                                  <a:headEnd/>
                                  <a:tailEnd/>
                                </a:ln>
                              </wps:spPr>
                              <wps:txbx>
                                <w:txbxContent>
                                  <w:p w:rsidR="006B5185" w:rsidRPr="00A24ED9" w:rsidRDefault="006B5185" w:rsidP="0008510D">
                                    <w:pPr>
                                      <w:rPr>
                                        <w:sz w:val="21"/>
                                        <w:szCs w:val="21"/>
                                      </w:rPr>
                                    </w:pPr>
                                    <w:bookmarkStart w:id="474" w:name="OLE_LINK312"/>
                                    <w:bookmarkStart w:id="475" w:name="OLE_LINK313"/>
                                    <w:bookmarkStart w:id="476" w:name="OLE_LINK314"/>
                                    <w:r>
                                      <w:rPr>
                                        <w:sz w:val="21"/>
                                        <w:szCs w:val="21"/>
                                      </w:rPr>
                                      <w:t>0</w:t>
                                    </w:r>
                                    <w:bookmarkEnd w:id="474"/>
                                    <w:bookmarkEnd w:id="475"/>
                                    <w:bookmarkEnd w:id="476"/>
                                    <w:r>
                                      <w:rPr>
                                        <w:sz w:val="21"/>
                                        <w:szCs w:val="21"/>
                                      </w:rPr>
                                      <w:t>.11</w:t>
                                    </w:r>
                                  </w:p>
                                </w:txbxContent>
                              </wps:txbx>
                              <wps:bodyPr rot="0" vert="horz" wrap="square" lIns="91440" tIns="45720" rIns="91440" bIns="45720" anchor="t" anchorCtr="0">
                                <a:spAutoFit/>
                              </wps:bodyPr>
                            </wps:wsp>
                            <wps:wsp>
                              <wps:cNvPr id="516" name="文本框 2"/>
                              <wps:cNvSpPr txBox="1">
                                <a:spLocks noChangeArrowheads="1"/>
                              </wps:cNvSpPr>
                              <wps:spPr bwMode="auto">
                                <a:xfrm>
                                  <a:off x="2273097" y="-642"/>
                                  <a:ext cx="694710" cy="308023"/>
                                </a:xfrm>
                                <a:prstGeom prst="rect">
                                  <a:avLst/>
                                </a:prstGeom>
                                <a:noFill/>
                                <a:ln w="9525">
                                  <a:noFill/>
                                  <a:miter lim="800000"/>
                                  <a:headEnd/>
                                  <a:tailEnd/>
                                </a:ln>
                              </wps:spPr>
                              <wps:txbx>
                                <w:txbxContent>
                                  <w:p w:rsidR="006B5185" w:rsidRPr="00A24ED9" w:rsidRDefault="006B5185" w:rsidP="0008510D">
                                    <w:pPr>
                                      <w:rPr>
                                        <w:sz w:val="21"/>
                                        <w:szCs w:val="21"/>
                                      </w:rPr>
                                    </w:pPr>
                                    <w:r>
                                      <w:rPr>
                                        <w:sz w:val="21"/>
                                        <w:szCs w:val="21"/>
                                      </w:rPr>
                                      <w:t>0.10</w:t>
                                    </w:r>
                                  </w:p>
                                </w:txbxContent>
                              </wps:txbx>
                              <wps:bodyPr rot="0" vert="horz" wrap="square" lIns="91440" tIns="45720" rIns="91440" bIns="45720" anchor="t" anchorCtr="0">
                                <a:spAutoFit/>
                              </wps:bodyPr>
                            </wps:wsp>
                            <wps:wsp>
                              <wps:cNvPr id="517" name="文本框 2"/>
                              <wps:cNvSpPr txBox="1">
                                <a:spLocks noChangeArrowheads="1"/>
                              </wps:cNvSpPr>
                              <wps:spPr bwMode="auto">
                                <a:xfrm>
                                  <a:off x="2814322" y="-642"/>
                                  <a:ext cx="694710" cy="308023"/>
                                </a:xfrm>
                                <a:prstGeom prst="rect">
                                  <a:avLst/>
                                </a:prstGeom>
                                <a:noFill/>
                                <a:ln w="9525">
                                  <a:noFill/>
                                  <a:miter lim="800000"/>
                                  <a:headEnd/>
                                  <a:tailEnd/>
                                </a:ln>
                              </wps:spPr>
                              <wps:txbx>
                                <w:txbxContent>
                                  <w:p w:rsidR="006B5185" w:rsidRPr="00A24ED9" w:rsidRDefault="006B5185" w:rsidP="0008510D">
                                    <w:pPr>
                                      <w:rPr>
                                        <w:sz w:val="21"/>
                                        <w:szCs w:val="21"/>
                                      </w:rPr>
                                    </w:pPr>
                                    <w:r>
                                      <w:rPr>
                                        <w:sz w:val="21"/>
                                        <w:szCs w:val="21"/>
                                      </w:rPr>
                                      <w:t>0.06</w:t>
                                    </w:r>
                                  </w:p>
                                </w:txbxContent>
                              </wps:txbx>
                              <wps:bodyPr rot="0" vert="horz" wrap="square" lIns="91440" tIns="45720" rIns="91440" bIns="45720" anchor="t" anchorCtr="0">
                                <a:spAutoFit/>
                              </wps:bodyPr>
                            </wps:wsp>
                          </wpg:grpSp>
                        </wpg:grpSp>
                        <wpg:grpSp>
                          <wpg:cNvPr id="526" name="组合 526"/>
                          <wpg:cNvGrpSpPr/>
                          <wpg:grpSpPr>
                            <a:xfrm>
                              <a:off x="72188" y="438679"/>
                              <a:ext cx="3614212" cy="308023"/>
                              <a:chOff x="72200" y="47960"/>
                              <a:chExt cx="3614777" cy="310009"/>
                            </a:xfrm>
                          </wpg:grpSpPr>
                          <wps:wsp>
                            <wps:cNvPr id="525" name="文本框 2"/>
                            <wps:cNvSpPr txBox="1">
                              <a:spLocks noChangeArrowheads="1"/>
                            </wps:cNvSpPr>
                            <wps:spPr bwMode="auto">
                              <a:xfrm>
                                <a:off x="72200" y="47960"/>
                                <a:ext cx="402664" cy="310009"/>
                              </a:xfrm>
                              <a:prstGeom prst="rect">
                                <a:avLst/>
                              </a:prstGeom>
                              <a:solidFill>
                                <a:srgbClr val="FFFFFF"/>
                              </a:solidFill>
                              <a:ln w="9525">
                                <a:noFill/>
                                <a:miter lim="800000"/>
                                <a:headEnd/>
                                <a:tailEnd/>
                              </a:ln>
                            </wps:spPr>
                            <wps:txbx>
                              <w:txbxContent>
                                <w:p w:rsidR="006B5185" w:rsidRDefault="006B5185">
                                  <w:r w:rsidRPr="00E54D4E">
                                    <w:rPr>
                                      <w:i/>
                                      <w:sz w:val="21"/>
                                      <w:szCs w:val="21"/>
                                    </w:rPr>
                                    <w:t>C</w:t>
                                  </w:r>
                                  <w:r>
                                    <w:rPr>
                                      <w:rFonts w:hint="eastAsia"/>
                                    </w:rPr>
                                    <w:t>：</w:t>
                                  </w:r>
                                </w:p>
                              </w:txbxContent>
                            </wps:txbx>
                            <wps:bodyPr rot="0" vert="horz" wrap="square" lIns="91440" tIns="45720" rIns="91440" bIns="45720" anchor="t" anchorCtr="0">
                              <a:spAutoFit/>
                            </wps:bodyPr>
                          </wps:wsp>
                          <wps:wsp>
                            <wps:cNvPr id="518" name="矩形 518"/>
                            <wps:cNvSpPr/>
                            <wps:spPr>
                              <a:xfrm>
                                <a:off x="403058" y="66174"/>
                                <a:ext cx="547083" cy="2279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950494" y="66174"/>
                                <a:ext cx="546735" cy="2279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矩形 521"/>
                            <wps:cNvSpPr/>
                            <wps:spPr>
                              <a:xfrm>
                                <a:off x="1497931" y="66174"/>
                                <a:ext cx="546735" cy="2279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矩形 522"/>
                            <wps:cNvSpPr/>
                            <wps:spPr>
                              <a:xfrm>
                                <a:off x="2045368" y="66174"/>
                                <a:ext cx="546735" cy="2279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矩形 523"/>
                            <wps:cNvSpPr/>
                            <wps:spPr>
                              <a:xfrm>
                                <a:off x="2592805" y="66174"/>
                                <a:ext cx="546735" cy="2279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3140242" y="66174"/>
                                <a:ext cx="546735" cy="22796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5" name="组合 235"/>
                        <wpg:cNvGrpSpPr/>
                        <wpg:grpSpPr>
                          <a:xfrm>
                            <a:off x="0" y="2988839"/>
                            <a:ext cx="3971290" cy="295381"/>
                            <a:chOff x="0" y="-8361"/>
                            <a:chExt cx="3971290" cy="295381"/>
                          </a:xfrm>
                        </wpg:grpSpPr>
                        <wpg:grpSp>
                          <wpg:cNvPr id="534" name="组合 534"/>
                          <wpg:cNvGrpSpPr/>
                          <wpg:grpSpPr>
                            <a:xfrm>
                              <a:off x="421640" y="-8361"/>
                              <a:ext cx="3549650" cy="274767"/>
                              <a:chOff x="0" y="-8415"/>
                              <a:chExt cx="2235200" cy="276530"/>
                            </a:xfrm>
                          </wpg:grpSpPr>
                          <wpg:grpSp>
                            <wpg:cNvPr id="535" name="组合 535"/>
                            <wpg:cNvGrpSpPr/>
                            <wpg:grpSpPr>
                              <a:xfrm>
                                <a:off x="0" y="30625"/>
                                <a:ext cx="2235200" cy="237490"/>
                                <a:chOff x="0" y="0"/>
                                <a:chExt cx="2235708" cy="237892"/>
                              </a:xfrm>
                            </wpg:grpSpPr>
                            <wps:wsp>
                              <wps:cNvPr id="536" name="矩形 536"/>
                              <wps:cNvSpPr/>
                              <wps:spPr>
                                <a:xfrm>
                                  <a:off x="0" y="0"/>
                                  <a:ext cx="319669" cy="237892"/>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319384"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矩形 538"/>
                              <wps:cNvSpPr/>
                              <wps:spPr>
                                <a:xfrm>
                                  <a:off x="638768"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矩形 539"/>
                              <wps:cNvSpPr/>
                              <wps:spPr>
                                <a:xfrm>
                                  <a:off x="958152"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矩形 540"/>
                              <wps:cNvSpPr/>
                              <wps:spPr>
                                <a:xfrm>
                                  <a:off x="1277535"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596919"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矩形 542"/>
                              <wps:cNvSpPr/>
                              <wps:spPr>
                                <a:xfrm>
                                  <a:off x="1916303" y="0"/>
                                  <a:ext cx="319405" cy="23749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3" name="组合 543"/>
                            <wpg:cNvGrpSpPr/>
                            <wpg:grpSpPr>
                              <a:xfrm>
                                <a:off x="21876" y="-8415"/>
                                <a:ext cx="2204522" cy="258605"/>
                                <a:chOff x="0" y="-8415"/>
                                <a:chExt cx="2204522" cy="258605"/>
                              </a:xfrm>
                            </wpg:grpSpPr>
                            <wps:wsp>
                              <wps:cNvPr id="544" name="文本框 2"/>
                              <wps:cNvSpPr txBox="1">
                                <a:spLocks noChangeArrowheads="1"/>
                              </wps:cNvSpPr>
                              <wps:spPr bwMode="auto">
                                <a:xfrm>
                                  <a:off x="0" y="0"/>
                                  <a:ext cx="283845" cy="250190"/>
                                </a:xfrm>
                                <a:prstGeom prst="rect">
                                  <a:avLst/>
                                </a:prstGeom>
                                <a:noFill/>
                                <a:ln w="9525">
                                  <a:noFill/>
                                  <a:miter lim="800000"/>
                                  <a:headEnd/>
                                  <a:tailEnd/>
                                </a:ln>
                              </wps:spPr>
                              <wps:txbx>
                                <w:txbxContent>
                                  <w:p w:rsidR="006B5185" w:rsidRPr="009A7D56" w:rsidRDefault="006B5185" w:rsidP="003B2182">
                                    <w:pPr>
                                      <w:rPr>
                                        <w:sz w:val="21"/>
                                        <w:szCs w:val="21"/>
                                      </w:rPr>
                                    </w:pPr>
                                    <w:r w:rsidRPr="009A7D56">
                                      <w:rPr>
                                        <w:rFonts w:hint="eastAsia"/>
                                        <w:sz w:val="21"/>
                                        <w:szCs w:val="21"/>
                                      </w:rPr>
                                      <w:t>7</w:t>
                                    </w:r>
                                  </w:p>
                                </w:txbxContent>
                              </wps:txbx>
                              <wps:bodyPr rot="0" vert="horz" wrap="square" lIns="91440" tIns="45720" rIns="91440" bIns="45720" anchor="t" anchorCtr="0">
                                <a:noAutofit/>
                              </wps:bodyPr>
                            </wps:wsp>
                            <wps:wsp>
                              <wps:cNvPr id="546" name="文本框 2"/>
                              <wps:cNvSpPr txBox="1">
                                <a:spLocks noChangeArrowheads="1"/>
                              </wps:cNvSpPr>
                              <wps:spPr bwMode="auto">
                                <a:xfrm>
                                  <a:off x="643142" y="-6391"/>
                                  <a:ext cx="283845" cy="250190"/>
                                </a:xfrm>
                                <a:prstGeom prst="rect">
                                  <a:avLst/>
                                </a:prstGeom>
                                <a:noFill/>
                                <a:ln w="9525">
                                  <a:noFill/>
                                  <a:miter lim="800000"/>
                                  <a:headEnd/>
                                  <a:tailEnd/>
                                </a:ln>
                              </wps:spPr>
                              <wps:txbx>
                                <w:txbxContent>
                                  <w:p w:rsidR="006B5185" w:rsidRPr="009A7D56" w:rsidRDefault="006B5185" w:rsidP="003B2182">
                                    <w:pPr>
                                      <w:rPr>
                                        <w:sz w:val="21"/>
                                        <w:szCs w:val="21"/>
                                      </w:rPr>
                                    </w:pPr>
                                    <w:r>
                                      <w:rPr>
                                        <w:rFonts w:hint="eastAsia"/>
                                        <w:sz w:val="21"/>
                                        <w:szCs w:val="21"/>
                                      </w:rPr>
                                      <w:t>4</w:t>
                                    </w:r>
                                  </w:p>
                                </w:txbxContent>
                              </wps:txbx>
                              <wps:bodyPr rot="0" vert="horz" wrap="square" lIns="91440" tIns="45720" rIns="91440" bIns="45720" anchor="t" anchorCtr="0">
                                <a:noAutofit/>
                              </wps:bodyPr>
                            </wps:wsp>
                            <wps:wsp>
                              <wps:cNvPr id="547" name="文本框 2"/>
                              <wps:cNvSpPr txBox="1">
                                <a:spLocks noChangeArrowheads="1"/>
                              </wps:cNvSpPr>
                              <wps:spPr bwMode="auto">
                                <a:xfrm>
                                  <a:off x="958151" y="-6391"/>
                                  <a:ext cx="283845" cy="250190"/>
                                </a:xfrm>
                                <a:prstGeom prst="rect">
                                  <a:avLst/>
                                </a:prstGeom>
                                <a:noFill/>
                                <a:ln w="9525">
                                  <a:noFill/>
                                  <a:miter lim="800000"/>
                                  <a:headEnd/>
                                  <a:tailEnd/>
                                </a:ln>
                              </wps:spPr>
                              <wps:txbx>
                                <w:txbxContent>
                                  <w:p w:rsidR="006B5185" w:rsidRPr="009A7D56" w:rsidRDefault="006B5185" w:rsidP="003B2182">
                                    <w:pPr>
                                      <w:rPr>
                                        <w:sz w:val="21"/>
                                        <w:szCs w:val="21"/>
                                      </w:rPr>
                                    </w:pPr>
                                    <w:r>
                                      <w:rPr>
                                        <w:rFonts w:hint="eastAsia"/>
                                        <w:sz w:val="21"/>
                                        <w:szCs w:val="21"/>
                                      </w:rPr>
                                      <w:t>2</w:t>
                                    </w:r>
                                  </w:p>
                                </w:txbxContent>
                              </wps:txbx>
                              <wps:bodyPr rot="0" vert="horz" wrap="square" lIns="91440" tIns="45720" rIns="91440" bIns="45720" anchor="t" anchorCtr="0">
                                <a:noAutofit/>
                              </wps:bodyPr>
                            </wps:wsp>
                            <wps:wsp>
                              <wps:cNvPr id="548" name="文本框 2"/>
                              <wps:cNvSpPr txBox="1">
                                <a:spLocks noChangeArrowheads="1"/>
                              </wps:cNvSpPr>
                              <wps:spPr bwMode="auto">
                                <a:xfrm>
                                  <a:off x="1285563" y="-8415"/>
                                  <a:ext cx="249317" cy="250190"/>
                                </a:xfrm>
                                <a:prstGeom prst="rect">
                                  <a:avLst/>
                                </a:prstGeom>
                                <a:noFill/>
                                <a:ln w="9525">
                                  <a:noFill/>
                                  <a:miter lim="800000"/>
                                  <a:headEnd/>
                                  <a:tailEnd/>
                                </a:ln>
                              </wps:spPr>
                              <wps:txbx>
                                <w:txbxContent>
                                  <w:p w:rsidR="006B5185" w:rsidRPr="009A7D56" w:rsidRDefault="006B5185" w:rsidP="003B2182">
                                    <w:pPr>
                                      <w:rPr>
                                        <w:sz w:val="21"/>
                                        <w:szCs w:val="21"/>
                                      </w:rPr>
                                    </w:pPr>
                                    <w:r>
                                      <w:rPr>
                                        <w:rFonts w:hint="eastAsia"/>
                                        <w:sz w:val="21"/>
                                        <w:szCs w:val="21"/>
                                      </w:rPr>
                                      <w:t>1</w:t>
                                    </w:r>
                                  </w:p>
                                </w:txbxContent>
                              </wps:txbx>
                              <wps:bodyPr rot="0" vert="horz" wrap="square" lIns="91440" tIns="45720" rIns="91440" bIns="45720" anchor="t" anchorCtr="0">
                                <a:noAutofit/>
                              </wps:bodyPr>
                            </wps:wsp>
                            <wps:wsp>
                              <wps:cNvPr id="549" name="文本框 2"/>
                              <wps:cNvSpPr txBox="1">
                                <a:spLocks noChangeArrowheads="1"/>
                              </wps:cNvSpPr>
                              <wps:spPr bwMode="auto">
                                <a:xfrm>
                                  <a:off x="1601293" y="-6391"/>
                                  <a:ext cx="283845" cy="250190"/>
                                </a:xfrm>
                                <a:prstGeom prst="rect">
                                  <a:avLst/>
                                </a:prstGeom>
                                <a:noFill/>
                                <a:ln w="9525">
                                  <a:noFill/>
                                  <a:miter lim="800000"/>
                                  <a:headEnd/>
                                  <a:tailEnd/>
                                </a:ln>
                              </wps:spPr>
                              <wps:txbx>
                                <w:txbxContent>
                                  <w:p w:rsidR="006B5185" w:rsidRPr="009A7D56" w:rsidRDefault="006B5185" w:rsidP="003B2182">
                                    <w:pPr>
                                      <w:rPr>
                                        <w:sz w:val="21"/>
                                        <w:szCs w:val="21"/>
                                      </w:rPr>
                                    </w:pPr>
                                    <w:r>
                                      <w:rPr>
                                        <w:rFonts w:hint="eastAsia"/>
                                        <w:sz w:val="21"/>
                                        <w:szCs w:val="21"/>
                                      </w:rPr>
                                      <w:t>5</w:t>
                                    </w:r>
                                  </w:p>
                                </w:txbxContent>
                              </wps:txbx>
                              <wps:bodyPr rot="0" vert="horz" wrap="square" lIns="91440" tIns="45720" rIns="91440" bIns="45720" anchor="t" anchorCtr="0">
                                <a:noAutofit/>
                              </wps:bodyPr>
                            </wps:wsp>
                            <wps:wsp>
                              <wps:cNvPr id="550" name="文本框 2"/>
                              <wps:cNvSpPr txBox="1">
                                <a:spLocks noChangeArrowheads="1"/>
                              </wps:cNvSpPr>
                              <wps:spPr bwMode="auto">
                                <a:xfrm>
                                  <a:off x="1920677" y="-2016"/>
                                  <a:ext cx="283845" cy="250190"/>
                                </a:xfrm>
                                <a:prstGeom prst="rect">
                                  <a:avLst/>
                                </a:prstGeom>
                                <a:noFill/>
                                <a:ln w="9525">
                                  <a:noFill/>
                                  <a:miter lim="800000"/>
                                  <a:headEnd/>
                                  <a:tailEnd/>
                                </a:ln>
                              </wps:spPr>
                              <wps:txbx>
                                <w:txbxContent>
                                  <w:p w:rsidR="006B5185" w:rsidRPr="009A7D56" w:rsidRDefault="006B5185" w:rsidP="003B2182">
                                    <w:pPr>
                                      <w:rPr>
                                        <w:sz w:val="21"/>
                                        <w:szCs w:val="21"/>
                                      </w:rPr>
                                    </w:pPr>
                                    <w:r>
                                      <w:rPr>
                                        <w:rFonts w:hint="eastAsia"/>
                                        <w:sz w:val="21"/>
                                        <w:szCs w:val="21"/>
                                      </w:rPr>
                                      <w:t>3</w:t>
                                    </w:r>
                                  </w:p>
                                </w:txbxContent>
                              </wps:txbx>
                              <wps:bodyPr rot="0" vert="horz" wrap="square" lIns="91440" tIns="45720" rIns="91440" bIns="45720" anchor="t" anchorCtr="0">
                                <a:noAutofit/>
                              </wps:bodyPr>
                            </wps:wsp>
                            <wps:wsp>
                              <wps:cNvPr id="545" name="文本框 2"/>
                              <wps:cNvSpPr txBox="1">
                                <a:spLocks noChangeArrowheads="1"/>
                              </wps:cNvSpPr>
                              <wps:spPr bwMode="auto">
                                <a:xfrm>
                                  <a:off x="323758" y="-6384"/>
                                  <a:ext cx="283845" cy="250190"/>
                                </a:xfrm>
                                <a:prstGeom prst="rect">
                                  <a:avLst/>
                                </a:prstGeom>
                                <a:noFill/>
                                <a:ln w="9525">
                                  <a:noFill/>
                                  <a:miter lim="800000"/>
                                  <a:headEnd/>
                                  <a:tailEnd/>
                                </a:ln>
                              </wps:spPr>
                              <wps:txbx>
                                <w:txbxContent>
                                  <w:p w:rsidR="006B5185" w:rsidRPr="009A7D56" w:rsidRDefault="006B5185" w:rsidP="003B2182">
                                    <w:pPr>
                                      <w:rPr>
                                        <w:sz w:val="21"/>
                                        <w:szCs w:val="21"/>
                                      </w:rPr>
                                    </w:pPr>
                                    <w:r>
                                      <w:rPr>
                                        <w:rFonts w:hint="eastAsia"/>
                                        <w:sz w:val="21"/>
                                        <w:szCs w:val="21"/>
                                      </w:rPr>
                                      <w:t>6</w:t>
                                    </w:r>
                                  </w:p>
                                </w:txbxContent>
                              </wps:txbx>
                              <wps:bodyPr rot="0" vert="horz" wrap="square" lIns="91440" tIns="45720" rIns="91440" bIns="45720" anchor="t" anchorCtr="0">
                                <a:noAutofit/>
                              </wps:bodyPr>
                            </wps:wsp>
                          </wpg:grpSp>
                        </wpg:grpSp>
                        <wps:wsp>
                          <wps:cNvPr id="551" name="文本框 2"/>
                          <wps:cNvSpPr txBox="1">
                            <a:spLocks noChangeArrowheads="1"/>
                          </wps:cNvSpPr>
                          <wps:spPr bwMode="auto">
                            <a:xfrm>
                              <a:off x="0" y="15240"/>
                              <a:ext cx="842645" cy="271780"/>
                            </a:xfrm>
                            <a:prstGeom prst="rect">
                              <a:avLst/>
                            </a:prstGeom>
                            <a:noFill/>
                            <a:ln w="9525">
                              <a:noFill/>
                              <a:miter lim="800000"/>
                              <a:headEnd/>
                              <a:tailEnd/>
                            </a:ln>
                          </wps:spPr>
                          <wps:txbx>
                            <w:txbxContent>
                              <w:p w:rsidR="006B5185" w:rsidRPr="009A7D56" w:rsidRDefault="006B5185" w:rsidP="003B2182">
                                <w:pPr>
                                  <w:rPr>
                                    <w:sz w:val="21"/>
                                    <w:szCs w:val="21"/>
                                  </w:rPr>
                                </w:pPr>
                                <w:r w:rsidRPr="00E54D4E">
                                  <w:rPr>
                                    <w:i/>
                                    <w:sz w:val="21"/>
                                    <w:szCs w:val="21"/>
                                  </w:rPr>
                                  <w:t>SA</w:t>
                                </w:r>
                                <w:r>
                                  <w:rPr>
                                    <w:sz w:val="21"/>
                                    <w:szCs w:val="21"/>
                                  </w:rPr>
                                  <w:t>：</w:t>
                                </w:r>
                              </w:p>
                            </w:txbxContent>
                          </wps:txbx>
                          <wps:bodyPr rot="0" vert="horz" wrap="square" lIns="91440" tIns="45720" rIns="91440" bIns="45720" anchor="t" anchorCtr="0">
                            <a:noAutofit/>
                          </wps:bodyPr>
                        </wps:wsp>
                      </wpg:grpSp>
                      <wpg:grpSp>
                        <wpg:cNvPr id="230" name="组合 230"/>
                        <wpg:cNvGrpSpPr/>
                        <wpg:grpSpPr>
                          <a:xfrm>
                            <a:off x="533394" y="762000"/>
                            <a:ext cx="3391134" cy="2249992"/>
                            <a:chOff x="-6" y="0"/>
                            <a:chExt cx="3390873" cy="2249930"/>
                          </a:xfrm>
                        </wpg:grpSpPr>
                        <wpg:grpSp>
                          <wpg:cNvPr id="454" name="组合 454"/>
                          <wpg:cNvGrpSpPr/>
                          <wpg:grpSpPr>
                            <a:xfrm>
                              <a:off x="-6" y="0"/>
                              <a:ext cx="3390873" cy="2249930"/>
                              <a:chOff x="-6" y="0"/>
                              <a:chExt cx="3392478" cy="2251903"/>
                            </a:xfrm>
                          </wpg:grpSpPr>
                          <wpg:grpSp>
                            <wpg:cNvPr id="455" name="组合 455"/>
                            <wpg:cNvGrpSpPr/>
                            <wpg:grpSpPr>
                              <a:xfrm>
                                <a:off x="0" y="0"/>
                                <a:ext cx="3392472" cy="1983070"/>
                                <a:chOff x="0" y="0"/>
                                <a:chExt cx="3392472" cy="1983070"/>
                              </a:xfrm>
                            </wpg:grpSpPr>
                            <wpg:grpSp>
                              <wpg:cNvPr id="456" name="组合 456"/>
                              <wpg:cNvGrpSpPr/>
                              <wpg:grpSpPr>
                                <a:xfrm>
                                  <a:off x="450761" y="0"/>
                                  <a:ext cx="2941711" cy="1977390"/>
                                  <a:chOff x="0" y="0"/>
                                  <a:chExt cx="2941711" cy="1977390"/>
                                </a:xfrm>
                              </wpg:grpSpPr>
                              <wps:wsp>
                                <wps:cNvPr id="457" name="文本框 2"/>
                                <wps:cNvSpPr txBox="1">
                                  <a:spLocks noChangeArrowheads="1"/>
                                </wps:cNvSpPr>
                                <wps:spPr bwMode="auto">
                                  <a:xfrm>
                                    <a:off x="894575" y="12858"/>
                                    <a:ext cx="521541" cy="308236"/>
                                  </a:xfrm>
                                  <a:prstGeom prst="rect">
                                    <a:avLst/>
                                  </a:prstGeom>
                                  <a:noFill/>
                                  <a:ln w="9525">
                                    <a:noFill/>
                                    <a:miter lim="800000"/>
                                    <a:headEnd/>
                                    <a:tailEnd/>
                                  </a:ln>
                                </wps:spPr>
                                <wps:txbx>
                                  <w:txbxContent>
                                    <w:p w:rsidR="006B5185" w:rsidRPr="00527201" w:rsidRDefault="006B5185" w:rsidP="0008510D">
                                      <w:pPr>
                                        <w:rPr>
                                          <w:sz w:val="21"/>
                                          <w:szCs w:val="21"/>
                                        </w:rPr>
                                      </w:pPr>
                                      <w:r w:rsidRPr="00527201">
                                        <w:rPr>
                                          <w:sz w:val="21"/>
                                          <w:szCs w:val="21"/>
                                        </w:rPr>
                                        <w:t>root</w:t>
                                      </w:r>
                                    </w:p>
                                  </w:txbxContent>
                                </wps:txbx>
                                <wps:bodyPr rot="0" vert="horz" wrap="square" lIns="91440" tIns="45720" rIns="91440" bIns="45720" anchor="t" anchorCtr="0">
                                  <a:spAutoFit/>
                                </wps:bodyPr>
                              </wps:wsp>
                              <wpg:grpSp>
                                <wpg:cNvPr id="458" name="组合 458"/>
                                <wpg:cNvGrpSpPr/>
                                <wpg:grpSpPr>
                                  <a:xfrm>
                                    <a:off x="0" y="0"/>
                                    <a:ext cx="2941711" cy="1977390"/>
                                    <a:chOff x="0" y="0"/>
                                    <a:chExt cx="2941718" cy="1977791"/>
                                  </a:xfrm>
                                </wpg:grpSpPr>
                                <wpg:grpSp>
                                  <wpg:cNvPr id="470" name="组合 470"/>
                                  <wpg:cNvGrpSpPr/>
                                  <wpg:grpSpPr>
                                    <a:xfrm>
                                      <a:off x="0" y="0"/>
                                      <a:ext cx="2850204" cy="1977791"/>
                                      <a:chOff x="0" y="0"/>
                                      <a:chExt cx="2850670" cy="1978559"/>
                                    </a:xfrm>
                                  </wpg:grpSpPr>
                                  <wps:wsp>
                                    <wps:cNvPr id="471" name="椭圆 471"/>
                                    <wps:cNvSpPr/>
                                    <wps:spPr>
                                      <a:xfrm>
                                        <a:off x="921835" y="0"/>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直接连接符 472"/>
                                    <wps:cNvCnPr/>
                                    <wps:spPr>
                                      <a:xfrm flipH="1">
                                        <a:off x="646771" y="267629"/>
                                        <a:ext cx="300355" cy="26323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矩形 473"/>
                                    <wps:cNvSpPr/>
                                    <wps:spPr>
                                      <a:xfrm>
                                        <a:off x="483220" y="1739590"/>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椭圆 474"/>
                                    <wps:cNvSpPr/>
                                    <wps:spPr>
                                      <a:xfrm>
                                        <a:off x="468352" y="527824"/>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直接连接符 475"/>
                                    <wps:cNvCnPr/>
                                    <wps:spPr>
                                      <a:xfrm flipH="1">
                                        <a:off x="126381" y="802888"/>
                                        <a:ext cx="376449" cy="93143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677684" y="865682"/>
                                        <a:ext cx="82681" cy="21681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椭圆 477"/>
                                    <wps:cNvSpPr/>
                                    <wps:spPr>
                                      <a:xfrm>
                                        <a:off x="691376" y="1048215"/>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直接连接符 478"/>
                                    <wps:cNvCnPr/>
                                    <wps:spPr>
                                      <a:xfrm flipH="1">
                                        <a:off x="609600" y="1345581"/>
                                        <a:ext cx="147955" cy="39485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9" name="直接连接符 479"/>
                                    <wps:cNvCnPr/>
                                    <wps:spPr>
                                      <a:xfrm>
                                        <a:off x="1011044" y="1323278"/>
                                        <a:ext cx="146137" cy="4152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矩形 480"/>
                                    <wps:cNvSpPr/>
                                    <wps:spPr>
                                      <a:xfrm>
                                        <a:off x="1025913"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直接连接符 481"/>
                                    <wps:cNvCnPr/>
                                    <wps:spPr>
                                      <a:xfrm>
                                        <a:off x="1115122" y="341971"/>
                                        <a:ext cx="450937" cy="13862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2" name="矩形 482"/>
                                    <wps:cNvSpPr/>
                                    <wps:spPr>
                                      <a:xfrm>
                                        <a:off x="1449659"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直接连接符 483"/>
                                    <wps:cNvCnPr>
                                      <a:endCxn id="484" idx="1"/>
                                    </wps:cNvCnPr>
                                    <wps:spPr>
                                      <a:xfrm>
                                        <a:off x="1270884" y="222942"/>
                                        <a:ext cx="729584" cy="26055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4" name="椭圆 484"/>
                                    <wps:cNvSpPr/>
                                    <wps:spPr>
                                      <a:xfrm>
                                        <a:off x="1949009" y="433663"/>
                                        <a:ext cx="352946" cy="34093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直接连接符 485"/>
                                    <wps:cNvCnPr>
                                      <a:endCxn id="486" idx="0"/>
                                    </wps:cNvCnPr>
                                    <wps:spPr>
                                      <a:xfrm>
                                        <a:off x="2140494" y="764928"/>
                                        <a:ext cx="161430" cy="975322"/>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矩形 486"/>
                                    <wps:cNvSpPr/>
                                    <wps:spPr>
                                      <a:xfrm>
                                        <a:off x="2170778" y="1740435"/>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587780" y="1738294"/>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直接连接符 488"/>
                                    <wps:cNvCnPr>
                                      <a:endCxn id="487" idx="0"/>
                                    </wps:cNvCnPr>
                                    <wps:spPr>
                                      <a:xfrm>
                                        <a:off x="2277603" y="687264"/>
                                        <a:ext cx="441623" cy="105067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9" name="矩形 489"/>
                                    <wps:cNvSpPr/>
                                    <wps:spPr>
                                      <a:xfrm>
                                        <a:off x="0" y="1732156"/>
                                        <a:ext cx="262890" cy="23812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0" name="组合 490"/>
                                  <wpg:cNvGrpSpPr/>
                                  <wpg:grpSpPr>
                                    <a:xfrm>
                                      <a:off x="64192" y="109316"/>
                                      <a:ext cx="2877526" cy="1606164"/>
                                      <a:chOff x="-202" y="-155"/>
                                      <a:chExt cx="2877526" cy="1606164"/>
                                    </a:xfrm>
                                  </wpg:grpSpPr>
                                  <wps:wsp>
                                    <wps:cNvPr id="491" name="文本框 2"/>
                                    <wps:cNvSpPr txBox="1">
                                      <a:spLocks noChangeArrowheads="1"/>
                                    </wps:cNvSpPr>
                                    <wps:spPr bwMode="auto">
                                      <a:xfrm>
                                        <a:off x="482472" y="115629"/>
                                        <a:ext cx="304920" cy="308298"/>
                                      </a:xfrm>
                                      <a:prstGeom prst="rect">
                                        <a:avLst/>
                                      </a:prstGeom>
                                      <a:noFill/>
                                      <a:ln w="9525">
                                        <a:noFill/>
                                        <a:miter lim="800000"/>
                                        <a:headEnd/>
                                        <a:tailEnd/>
                                      </a:ln>
                                    </wps:spPr>
                                    <wps:txbx>
                                      <w:txbxContent>
                                        <w:p w:rsidR="006B5185" w:rsidRPr="00527201" w:rsidRDefault="006B5185" w:rsidP="0008510D">
                                          <w:pPr>
                                            <w:rPr>
                                              <w:sz w:val="21"/>
                                              <w:szCs w:val="21"/>
                                            </w:rPr>
                                          </w:pPr>
                                          <w:r>
                                            <w:rPr>
                                              <w:sz w:val="21"/>
                                              <w:szCs w:val="21"/>
                                            </w:rPr>
                                            <w:t>A</w:t>
                                          </w:r>
                                        </w:p>
                                      </w:txbxContent>
                                    </wps:txbx>
                                    <wps:bodyPr rot="0" vert="horz" wrap="square" lIns="91440" tIns="45720" rIns="91440" bIns="45720" anchor="t" anchorCtr="0">
                                      <a:spAutoFit/>
                                    </wps:bodyPr>
                                  </wps:wsp>
                                  <wps:wsp>
                                    <wps:cNvPr id="492" name="文本框 2"/>
                                    <wps:cNvSpPr txBox="1">
                                      <a:spLocks noChangeArrowheads="1"/>
                                    </wps:cNvSpPr>
                                    <wps:spPr bwMode="auto">
                                      <a:xfrm>
                                        <a:off x="-202" y="1028314"/>
                                        <a:ext cx="304920"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w:t>
                                          </w:r>
                                        </w:p>
                                      </w:txbxContent>
                                    </wps:txbx>
                                    <wps:bodyPr rot="0" vert="horz" wrap="square" lIns="91440" tIns="45720" rIns="91440" bIns="45720" anchor="t" anchorCtr="0">
                                      <a:spAutoFit/>
                                    </wps:bodyPr>
                                  </wps:wsp>
                                  <wps:wsp>
                                    <wps:cNvPr id="493" name="文本框 2"/>
                                    <wps:cNvSpPr txBox="1">
                                      <a:spLocks noChangeArrowheads="1"/>
                                    </wps:cNvSpPr>
                                    <wps:spPr bwMode="auto">
                                      <a:xfrm>
                                        <a:off x="685149" y="619720"/>
                                        <a:ext cx="400844"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NA</w:t>
                                          </w:r>
                                        </w:p>
                                      </w:txbxContent>
                                    </wps:txbx>
                                    <wps:bodyPr rot="0" vert="horz" wrap="square" lIns="91440" tIns="45720" rIns="91440" bIns="45720" anchor="t" anchorCtr="0">
                                      <a:spAutoFit/>
                                    </wps:bodyPr>
                                  </wps:wsp>
                                  <wps:wsp>
                                    <wps:cNvPr id="494" name="文本框 2"/>
                                    <wps:cNvSpPr txBox="1">
                                      <a:spLocks noChangeArrowheads="1"/>
                                    </wps:cNvSpPr>
                                    <wps:spPr bwMode="auto">
                                      <a:xfrm>
                                        <a:off x="405251" y="1266151"/>
                                        <a:ext cx="304920"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w:t>
                                          </w:r>
                                        </w:p>
                                      </w:txbxContent>
                                    </wps:txbx>
                                    <wps:bodyPr rot="0" vert="horz" wrap="square" lIns="91440" tIns="45720" rIns="91440" bIns="45720" anchor="t" anchorCtr="0">
                                      <a:spAutoFit/>
                                    </wps:bodyPr>
                                  </wps:wsp>
                                  <wps:wsp>
                                    <wps:cNvPr id="495" name="文本框 2"/>
                                    <wps:cNvSpPr txBox="1">
                                      <a:spLocks noChangeArrowheads="1"/>
                                    </wps:cNvSpPr>
                                    <wps:spPr bwMode="auto">
                                      <a:xfrm>
                                        <a:off x="980994" y="1297711"/>
                                        <a:ext cx="483427"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NA</w:t>
                                          </w:r>
                                          <w:r>
                                            <w:rPr>
                                              <w:sz w:val="21"/>
                                              <w:szCs w:val="21"/>
                                            </w:rPr>
                                            <w:t>$</w:t>
                                          </w:r>
                                        </w:p>
                                      </w:txbxContent>
                                    </wps:txbx>
                                    <wps:bodyPr rot="0" vert="horz" wrap="square" lIns="91440" tIns="45720" rIns="91440" bIns="45720" anchor="t" anchorCtr="0">
                                      <a:spAutoFit/>
                                    </wps:bodyPr>
                                  </wps:wsp>
                                  <wps:wsp>
                                    <wps:cNvPr id="496" name="文本框 2"/>
                                    <wps:cNvSpPr txBox="1">
                                      <a:spLocks noChangeArrowheads="1"/>
                                    </wps:cNvSpPr>
                                    <wps:spPr bwMode="auto">
                                      <a:xfrm>
                                        <a:off x="1279854" y="935064"/>
                                        <a:ext cx="841074" cy="308298"/>
                                      </a:xfrm>
                                      <a:prstGeom prst="rect">
                                        <a:avLst/>
                                      </a:prstGeom>
                                      <a:noFill/>
                                      <a:ln w="9525">
                                        <a:noFill/>
                                        <a:miter lim="800000"/>
                                        <a:headEnd/>
                                        <a:tailEnd/>
                                      </a:ln>
                                    </wps:spPr>
                                    <wps:txbx>
                                      <w:txbxContent>
                                        <w:p w:rsidR="006B5185" w:rsidRPr="00527201" w:rsidRDefault="006B5185" w:rsidP="0008510D">
                                          <w:pPr>
                                            <w:rPr>
                                              <w:sz w:val="21"/>
                                              <w:szCs w:val="21"/>
                                            </w:rPr>
                                          </w:pPr>
                                          <w:r>
                                            <w:rPr>
                                              <w:sz w:val="21"/>
                                              <w:szCs w:val="21"/>
                                            </w:rPr>
                                            <w:t>BA</w:t>
                                          </w:r>
                                          <w:r>
                                            <w:rPr>
                                              <w:rFonts w:hint="eastAsia"/>
                                              <w:sz w:val="21"/>
                                              <w:szCs w:val="21"/>
                                            </w:rPr>
                                            <w:t>NA</w:t>
                                          </w:r>
                                          <w:r>
                                            <w:rPr>
                                              <w:sz w:val="21"/>
                                              <w:szCs w:val="21"/>
                                            </w:rPr>
                                            <w:t>NA$</w:t>
                                          </w:r>
                                        </w:p>
                                      </w:txbxContent>
                                    </wps:txbx>
                                    <wps:bodyPr rot="0" vert="horz" wrap="square" lIns="91440" tIns="45720" rIns="91440" bIns="45720" anchor="t" anchorCtr="0">
                                      <a:spAutoFit/>
                                    </wps:bodyPr>
                                  </wps:wsp>
                                  <wps:wsp>
                                    <wps:cNvPr id="497" name="文本框 2"/>
                                    <wps:cNvSpPr txBox="1">
                                      <a:spLocks noChangeArrowheads="1"/>
                                    </wps:cNvSpPr>
                                    <wps:spPr bwMode="auto">
                                      <a:xfrm>
                                        <a:off x="1428534" y="-155"/>
                                        <a:ext cx="401479"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NA</w:t>
                                          </w:r>
                                        </w:p>
                                      </w:txbxContent>
                                    </wps:txbx>
                                    <wps:bodyPr rot="0" vert="horz" wrap="square" lIns="91440" tIns="45720" rIns="91440" bIns="45720" anchor="t" anchorCtr="0">
                                      <a:spAutoFit/>
                                    </wps:bodyPr>
                                  </wps:wsp>
                                  <wps:wsp>
                                    <wps:cNvPr id="498" name="文本框 2"/>
                                    <wps:cNvSpPr txBox="1">
                                      <a:spLocks noChangeArrowheads="1"/>
                                    </wps:cNvSpPr>
                                    <wps:spPr bwMode="auto">
                                      <a:xfrm>
                                        <a:off x="1982010" y="1221200"/>
                                        <a:ext cx="304920"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w:t>
                                          </w:r>
                                        </w:p>
                                      </w:txbxContent>
                                    </wps:txbx>
                                    <wps:bodyPr rot="0" vert="horz" wrap="square" lIns="91440" tIns="45720" rIns="91440" bIns="45720" anchor="t" anchorCtr="0">
                                      <a:spAutoFit/>
                                    </wps:bodyPr>
                                  </wps:wsp>
                                  <wps:wsp>
                                    <wps:cNvPr id="499" name="文本框 2"/>
                                    <wps:cNvSpPr txBox="1">
                                      <a:spLocks noChangeArrowheads="1"/>
                                    </wps:cNvSpPr>
                                    <wps:spPr bwMode="auto">
                                      <a:xfrm>
                                        <a:off x="2393897" y="983604"/>
                                        <a:ext cx="483427" cy="308298"/>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NA</w:t>
                                          </w:r>
                                          <w:r>
                                            <w:rPr>
                                              <w:sz w:val="21"/>
                                              <w:szCs w:val="21"/>
                                            </w:rPr>
                                            <w:t>$</w:t>
                                          </w:r>
                                        </w:p>
                                      </w:txbxContent>
                                    </wps:txbx>
                                    <wps:bodyPr rot="0" vert="horz" wrap="square" lIns="91440" tIns="45720" rIns="91440" bIns="45720" anchor="t" anchorCtr="0">
                                      <a:spAutoFit/>
                                    </wps:bodyPr>
                                  </wps:wsp>
                                </wpg:grpSp>
                              </wpg:grpSp>
                            </wpg:grpSp>
                            <wpg:grpSp>
                              <wpg:cNvPr id="500" name="组合 500"/>
                              <wpg:cNvGrpSpPr/>
                              <wpg:grpSpPr>
                                <a:xfrm>
                                  <a:off x="0" y="148107"/>
                                  <a:ext cx="1373799" cy="1834963"/>
                                  <a:chOff x="0" y="0"/>
                                  <a:chExt cx="1373799" cy="1834963"/>
                                </a:xfrm>
                              </wpg:grpSpPr>
                              <wps:wsp>
                                <wps:cNvPr id="501" name="矩形 501"/>
                                <wps:cNvSpPr/>
                                <wps:spPr>
                                  <a:xfrm>
                                    <a:off x="0" y="1596980"/>
                                    <a:ext cx="262846" cy="23798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任意多边形 502"/>
                                <wps:cNvSpPr/>
                                <wps:spPr>
                                  <a:xfrm>
                                    <a:off x="103031" y="0"/>
                                    <a:ext cx="1270768" cy="1590541"/>
                                  </a:xfrm>
                                  <a:custGeom>
                                    <a:avLst/>
                                    <a:gdLst>
                                      <a:gd name="connsiteX0" fmla="*/ 1270768 w 1270768"/>
                                      <a:gd name="connsiteY0" fmla="*/ 0 h 1590541"/>
                                      <a:gd name="connsiteX1" fmla="*/ 156746 w 1270768"/>
                                      <a:gd name="connsiteY1" fmla="*/ 888642 h 1590541"/>
                                      <a:gd name="connsiteX2" fmla="*/ 34396 w 1270768"/>
                                      <a:gd name="connsiteY2" fmla="*/ 1590541 h 1590541"/>
                                    </a:gdLst>
                                    <a:ahLst/>
                                    <a:cxnLst>
                                      <a:cxn ang="0">
                                        <a:pos x="connsiteX0" y="connsiteY0"/>
                                      </a:cxn>
                                      <a:cxn ang="0">
                                        <a:pos x="connsiteX1" y="connsiteY1"/>
                                      </a:cxn>
                                      <a:cxn ang="0">
                                        <a:pos x="connsiteX2" y="connsiteY2"/>
                                      </a:cxn>
                                    </a:cxnLst>
                                    <a:rect l="l" t="t" r="r" b="b"/>
                                    <a:pathLst>
                                      <a:path w="1270768" h="1590541">
                                        <a:moveTo>
                                          <a:pt x="1270768" y="0"/>
                                        </a:moveTo>
                                        <a:cubicBezTo>
                                          <a:pt x="816788" y="311776"/>
                                          <a:pt x="362808" y="623552"/>
                                          <a:pt x="156746" y="888642"/>
                                        </a:cubicBezTo>
                                        <a:cubicBezTo>
                                          <a:pt x="-49316" y="1153732"/>
                                          <a:pt x="-7460" y="1372136"/>
                                          <a:pt x="34396" y="1590541"/>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文本框 2"/>
                                <wps:cNvSpPr txBox="1">
                                  <a:spLocks noChangeArrowheads="1"/>
                                </wps:cNvSpPr>
                                <wps:spPr bwMode="auto">
                                  <a:xfrm>
                                    <a:off x="302481" y="417783"/>
                                    <a:ext cx="304284" cy="308236"/>
                                  </a:xfrm>
                                  <a:prstGeom prst="rect">
                                    <a:avLst/>
                                  </a:prstGeom>
                                  <a:noFill/>
                                  <a:ln w="9525">
                                    <a:noFill/>
                                    <a:miter lim="800000"/>
                                    <a:headEnd/>
                                    <a:tailEnd/>
                                  </a:ln>
                                </wps:spPr>
                                <wps:txbx>
                                  <w:txbxContent>
                                    <w:p w:rsidR="006B5185" w:rsidRPr="00527201" w:rsidRDefault="006B5185" w:rsidP="0008510D">
                                      <w:pPr>
                                        <w:rPr>
                                          <w:sz w:val="21"/>
                                          <w:szCs w:val="21"/>
                                        </w:rPr>
                                      </w:pPr>
                                      <w:r>
                                        <w:rPr>
                                          <w:rFonts w:hint="eastAsia"/>
                                          <w:sz w:val="21"/>
                                          <w:szCs w:val="21"/>
                                        </w:rPr>
                                        <w:t>$</w:t>
                                      </w:r>
                                    </w:p>
                                  </w:txbxContent>
                                </wps:txbx>
                                <wps:bodyPr rot="0" vert="horz" wrap="square" lIns="91440" tIns="45720" rIns="91440" bIns="45720" anchor="t" anchorCtr="0">
                                  <a:spAutoFit/>
                                </wps:bodyPr>
                              </wps:wsp>
                            </wpg:grpSp>
                          </wpg:grpSp>
                          <wpg:grpSp>
                            <wpg:cNvPr id="504" name="组合 504"/>
                            <wpg:cNvGrpSpPr/>
                            <wpg:grpSpPr>
                              <a:xfrm>
                                <a:off x="-6" y="1924653"/>
                                <a:ext cx="3311957" cy="327250"/>
                                <a:chOff x="-6" y="-738"/>
                                <a:chExt cx="3311957" cy="327250"/>
                              </a:xfrm>
                            </wpg:grpSpPr>
                            <wps:wsp>
                              <wps:cNvPr id="505" name="文本框 2"/>
                              <wps:cNvSpPr txBox="1">
                                <a:spLocks noChangeArrowheads="1"/>
                              </wps:cNvSpPr>
                              <wps:spPr bwMode="auto">
                                <a:xfrm>
                                  <a:off x="-6" y="5623"/>
                                  <a:ext cx="267440"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1</w:t>
                                    </w:r>
                                  </w:p>
                                </w:txbxContent>
                              </wps:txbx>
                              <wps:bodyPr rot="0" vert="horz" wrap="square" lIns="91440" tIns="45720" rIns="91440" bIns="45720" anchor="t" anchorCtr="0">
                                <a:spAutoFit/>
                              </wps:bodyPr>
                            </wps:wsp>
                            <wps:wsp>
                              <wps:cNvPr id="506" name="文本框 2"/>
                              <wps:cNvSpPr txBox="1">
                                <a:spLocks noChangeArrowheads="1"/>
                              </wps:cNvSpPr>
                              <wps:spPr bwMode="auto">
                                <a:xfrm>
                                  <a:off x="450653" y="5421"/>
                                  <a:ext cx="266805"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2</w:t>
                                    </w:r>
                                  </w:p>
                                </w:txbxContent>
                              </wps:txbx>
                              <wps:bodyPr rot="0" vert="horz" wrap="square" lIns="91440" tIns="45720" rIns="91440" bIns="45720" anchor="t" anchorCtr="0">
                                <a:spAutoFit/>
                              </wps:bodyPr>
                            </wps:wsp>
                            <wps:wsp>
                              <wps:cNvPr id="507" name="文本框 2"/>
                              <wps:cNvSpPr txBox="1">
                                <a:spLocks noChangeArrowheads="1"/>
                              </wps:cNvSpPr>
                              <wps:spPr bwMode="auto">
                                <a:xfrm>
                                  <a:off x="933497" y="18276"/>
                                  <a:ext cx="266805"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3</w:t>
                                    </w:r>
                                  </w:p>
                                </w:txbxContent>
                              </wps:txbx>
                              <wps:bodyPr rot="0" vert="horz" wrap="square" lIns="91440" tIns="45720" rIns="91440" bIns="45720" anchor="t" anchorCtr="0">
                                <a:spAutoFit/>
                              </wps:bodyPr>
                            </wps:wsp>
                            <wps:wsp>
                              <wps:cNvPr id="508" name="文本框 2"/>
                              <wps:cNvSpPr txBox="1">
                                <a:spLocks noChangeArrowheads="1"/>
                              </wps:cNvSpPr>
                              <wps:spPr bwMode="auto">
                                <a:xfrm>
                                  <a:off x="1474286" y="5403"/>
                                  <a:ext cx="266805"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4</w:t>
                                    </w:r>
                                  </w:p>
                                </w:txbxContent>
                              </wps:txbx>
                              <wps:bodyPr rot="0" vert="horz" wrap="square" lIns="91440" tIns="45720" rIns="91440" bIns="45720" anchor="t" anchorCtr="0">
                                <a:spAutoFit/>
                              </wps:bodyPr>
                            </wps:wsp>
                            <wps:wsp>
                              <wps:cNvPr id="509" name="文本框 2"/>
                              <wps:cNvSpPr txBox="1">
                                <a:spLocks noChangeArrowheads="1"/>
                              </wps:cNvSpPr>
                              <wps:spPr bwMode="auto">
                                <a:xfrm>
                                  <a:off x="1912067" y="12638"/>
                                  <a:ext cx="266805"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5</w:t>
                                    </w:r>
                                  </w:p>
                                </w:txbxContent>
                              </wps:txbx>
                              <wps:bodyPr rot="0" vert="horz" wrap="square" lIns="91440" tIns="45720" rIns="91440" bIns="45720" anchor="t" anchorCtr="0">
                                <a:spAutoFit/>
                              </wps:bodyPr>
                            </wps:wsp>
                            <wps:wsp>
                              <wps:cNvPr id="510" name="文本框 2"/>
                              <wps:cNvSpPr txBox="1">
                                <a:spLocks noChangeArrowheads="1"/>
                              </wps:cNvSpPr>
                              <wps:spPr bwMode="auto">
                                <a:xfrm>
                                  <a:off x="2620240" y="-738"/>
                                  <a:ext cx="266805"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6</w:t>
                                    </w:r>
                                  </w:p>
                                </w:txbxContent>
                              </wps:txbx>
                              <wps:bodyPr rot="0" vert="horz" wrap="square" lIns="91440" tIns="45720" rIns="91440" bIns="45720" anchor="t" anchorCtr="0">
                                <a:spAutoFit/>
                              </wps:bodyPr>
                            </wps:wsp>
                            <wps:wsp>
                              <wps:cNvPr id="511" name="文本框 2"/>
                              <wps:cNvSpPr txBox="1">
                                <a:spLocks noChangeArrowheads="1"/>
                              </wps:cNvSpPr>
                              <wps:spPr bwMode="auto">
                                <a:xfrm>
                                  <a:off x="3045146" y="-738"/>
                                  <a:ext cx="266805" cy="308236"/>
                                </a:xfrm>
                                <a:prstGeom prst="rect">
                                  <a:avLst/>
                                </a:prstGeom>
                                <a:noFill/>
                                <a:ln w="9525">
                                  <a:noFill/>
                                  <a:miter lim="800000"/>
                                  <a:headEnd/>
                                  <a:tailEnd/>
                                </a:ln>
                              </wps:spPr>
                              <wps:txbx>
                                <w:txbxContent>
                                  <w:p w:rsidR="006B5185" w:rsidRPr="00DA1580" w:rsidRDefault="006B5185" w:rsidP="0008510D">
                                    <w:pPr>
                                      <w:rPr>
                                        <w:sz w:val="21"/>
                                        <w:szCs w:val="21"/>
                                      </w:rPr>
                                    </w:pPr>
                                    <w:r>
                                      <w:rPr>
                                        <w:sz w:val="21"/>
                                        <w:szCs w:val="21"/>
                                      </w:rPr>
                                      <w:t>7</w:t>
                                    </w:r>
                                  </w:p>
                                </w:txbxContent>
                              </wps:txbx>
                              <wps:bodyPr rot="0" vert="horz" wrap="square" lIns="91440" tIns="45720" rIns="91440" bIns="45720" anchor="t" anchorCtr="0">
                                <a:spAutoFit/>
                              </wps:bodyPr>
                            </wps:wsp>
                          </wpg:grpSp>
                        </wpg:grpSp>
                        <wpg:grpSp>
                          <wpg:cNvPr id="188" name="组合 188"/>
                          <wpg:cNvGrpSpPr/>
                          <wpg:grpSpPr>
                            <a:xfrm>
                              <a:off x="1191121" y="320813"/>
                              <a:ext cx="269821" cy="1031369"/>
                              <a:chOff x="6011" y="20024"/>
                              <a:chExt cx="269821" cy="1031369"/>
                            </a:xfrm>
                          </wpg:grpSpPr>
                          <wps:wsp>
                            <wps:cNvPr id="560" name="直接箭头连接符 560"/>
                            <wps:cNvCnPr/>
                            <wps:spPr>
                              <a:xfrm flipH="1">
                                <a:off x="6011" y="20024"/>
                                <a:ext cx="269821" cy="238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1" name="直接箭头连接符 561"/>
                            <wps:cNvCnPr>
                              <a:endCxn id="477" idx="0"/>
                            </wps:cNvCnPr>
                            <wps:spPr>
                              <a:xfrm>
                                <a:off x="9240" y="537756"/>
                                <a:ext cx="123490" cy="208133"/>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2" name="文本框 2"/>
                            <wps:cNvSpPr txBox="1">
                              <a:spLocks noChangeArrowheads="1"/>
                            </wps:cNvSpPr>
                            <wps:spPr bwMode="auto">
                              <a:xfrm>
                                <a:off x="6952" y="751038"/>
                                <a:ext cx="255905" cy="300355"/>
                              </a:xfrm>
                              <a:prstGeom prst="rect">
                                <a:avLst/>
                              </a:prstGeom>
                              <a:noFill/>
                              <a:ln w="9525">
                                <a:noFill/>
                                <a:miter lim="800000"/>
                                <a:headEnd/>
                                <a:tailEnd/>
                              </a:ln>
                            </wps:spPr>
                            <wps:txbx>
                              <w:txbxContent>
                                <w:p w:rsidR="006B5185" w:rsidRPr="00883A0E" w:rsidRDefault="006B5185">
                                  <w:pPr>
                                    <w:rPr>
                                      <w:i/>
                                      <w:sz w:val="21"/>
                                      <w:szCs w:val="21"/>
                                    </w:rPr>
                                  </w:pPr>
                                  <w:r w:rsidRPr="00883A0E">
                                    <w:rPr>
                                      <w:i/>
                                      <w:sz w:val="21"/>
                                      <w:szCs w:val="21"/>
                                    </w:rPr>
                                    <w:t>k</w:t>
                                  </w:r>
                                </w:p>
                              </w:txbxContent>
                            </wps:txbx>
                            <wps:bodyPr rot="0" vert="horz" wrap="square" lIns="91440" tIns="45720" rIns="91440" bIns="45720" anchor="t" anchorCtr="0">
                              <a:noAutofit/>
                            </wps:bodyPr>
                          </wps:wsp>
                        </wpg:grpSp>
                      </wpg:grpSp>
                    </wpg:wgp>
                  </a:graphicData>
                </a:graphic>
              </wp:anchor>
            </w:drawing>
          </mc:Choice>
          <mc:Fallback>
            <w:pict>
              <v:group w14:anchorId="2C4C17F5" id="组合 273" o:spid="_x0000_s1275" style="position:absolute;left:0;text-align:left;margin-left:42.6pt;margin-top:2.55pt;width:328.45pt;height:258.6pt;z-index:252014080" coordsize="41713,3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">
                <v:group id="组合 531" o:spid="_x0000_s1276" style="position:absolute;left:3555;width:38158;height:7465" coordorigin="721" coordsize="38158,7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组合 530" o:spid="_x0000_s1277" style="position:absolute;left:3729;width:35151;height:7345" coordorigin="" coordsize="35150,7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组合 453" o:spid="_x0000_s1278" style="position:absolute;width:34724;height:5241" coordorigin="" coordsize="34736,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_x0000_s1279" type="#_x0000_t202" style="position:absolute;width:33317;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meMIA&#10;AADcAAAADwAAAGRycy9kb3ducmV2LnhtbESPQWvCQBSE74X+h+UJ3urGgKVNXUWqgodequn9kX3N&#10;BrNvQ/Zp4r/vFgSPw8x8wyzXo2/VlfrYBDYwn2WgiKtgG64NlKf9yxuoKMgW28Bk4EYR1qvnpyUW&#10;Ngz8Tdej1CpBOBZowIl0hdaxcuQxzkJHnLzf0HuUJPta2x6HBPetzrPsVXtsOC047OjTUXU+XrwB&#10;EbuZ38qdj4ef8Ws7uKxaYGnMdDJuPkAJjfII39sHayDP3+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iZ4wgAAANwAAAAPAAAAAAAAAAAAAAAAAJgCAABkcnMvZG93&#10;bnJldi54bWxQSwUGAAAAAAQABAD1AAAAhwMAAAAA&#10;" filled="f" stroked="f">
                        <v:textbox style="mso-fit-shape-to-text:t">
                          <w:txbxContent>
                            <w:p w:rsidR="006B5185" w:rsidRPr="00A24ED9" w:rsidRDefault="006B5185" w:rsidP="004153AB">
                              <w:pPr>
                                <w:jc w:val="center"/>
                                <w:rPr>
                                  <w:sz w:val="21"/>
                                  <w:szCs w:val="21"/>
                                </w:rPr>
                              </w:pPr>
                              <w:proofErr w:type="gramStart"/>
                              <w:r w:rsidRPr="00E54D4E">
                                <w:rPr>
                                  <w:i/>
                                  <w:sz w:val="21"/>
                                  <w:szCs w:val="21"/>
                                </w:rPr>
                                <w:t>X</w:t>
                              </w:r>
                              <w:r w:rsidRPr="00A24ED9">
                                <w:rPr>
                                  <w:rFonts w:hint="eastAsia"/>
                                  <w:sz w:val="21"/>
                                  <w:szCs w:val="21"/>
                                </w:rPr>
                                <w:t>[</w:t>
                              </w:r>
                              <w:proofErr w:type="gramEnd"/>
                              <w:r w:rsidRPr="00A24ED9">
                                <w:rPr>
                                  <w:sz w:val="21"/>
                                  <w:szCs w:val="21"/>
                                </w:rPr>
                                <w:t>1]</w:t>
                              </w:r>
                              <w:r>
                                <w:rPr>
                                  <w:sz w:val="21"/>
                                  <w:szCs w:val="21"/>
                                </w:rPr>
                                <w:t xml:space="preserve">    </w:t>
                              </w:r>
                              <w:r w:rsidRPr="00E54D4E">
                                <w:rPr>
                                  <w:i/>
                                  <w:sz w:val="21"/>
                                  <w:szCs w:val="21"/>
                                </w:rPr>
                                <w:t>X</w:t>
                              </w:r>
                              <w:r>
                                <w:rPr>
                                  <w:sz w:val="21"/>
                                  <w:szCs w:val="21"/>
                                </w:rPr>
                                <w:t xml:space="preserve">[2]    </w:t>
                              </w:r>
                              <w:r w:rsidRPr="00E54D4E">
                                <w:rPr>
                                  <w:i/>
                                  <w:sz w:val="21"/>
                                  <w:szCs w:val="21"/>
                                </w:rPr>
                                <w:t>X</w:t>
                              </w:r>
                              <w:r>
                                <w:rPr>
                                  <w:sz w:val="21"/>
                                  <w:szCs w:val="21"/>
                                </w:rPr>
                                <w:t xml:space="preserve">[3]    </w:t>
                              </w:r>
                              <w:r w:rsidRPr="00E54D4E">
                                <w:rPr>
                                  <w:i/>
                                  <w:sz w:val="21"/>
                                  <w:szCs w:val="21"/>
                                </w:rPr>
                                <w:t>X</w:t>
                              </w:r>
                              <w:r>
                                <w:rPr>
                                  <w:sz w:val="21"/>
                                  <w:szCs w:val="21"/>
                                </w:rPr>
                                <w:t xml:space="preserve">[4]    </w:t>
                              </w:r>
                              <w:r w:rsidRPr="00E54D4E">
                                <w:rPr>
                                  <w:i/>
                                  <w:sz w:val="21"/>
                                  <w:szCs w:val="21"/>
                                </w:rPr>
                                <w:t>X</w:t>
                              </w:r>
                              <w:r>
                                <w:rPr>
                                  <w:sz w:val="21"/>
                                  <w:szCs w:val="21"/>
                                </w:rPr>
                                <w:t>[5</w:t>
                              </w:r>
                              <w:r>
                                <w:rPr>
                                  <w:rFonts w:hint="eastAsia"/>
                                  <w:sz w:val="21"/>
                                  <w:szCs w:val="21"/>
                                </w:rPr>
                                <w:t>]</w:t>
                              </w:r>
                              <w:r>
                                <w:rPr>
                                  <w:sz w:val="21"/>
                                  <w:szCs w:val="21"/>
                                </w:rPr>
                                <w:t xml:space="preserve">    </w:t>
                              </w:r>
                              <w:r w:rsidRPr="00E54D4E">
                                <w:rPr>
                                  <w:i/>
                                  <w:sz w:val="21"/>
                                  <w:szCs w:val="21"/>
                                </w:rPr>
                                <w:t>X</w:t>
                              </w:r>
                              <w:r>
                                <w:rPr>
                                  <w:sz w:val="21"/>
                                  <w:szCs w:val="21"/>
                                </w:rPr>
                                <w:t>[6]</w:t>
                              </w:r>
                            </w:p>
                          </w:txbxContent>
                        </v:textbox>
                      </v:shape>
                      <v:group id="组合 307" o:spid="_x0000_s1280" style="position:absolute;left:774;top:1967;width:33962;height:3276" coordorigin="-669,-18" coordsize="33961,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_x0000_s1281" type="#_x0000_t202" style="position:absolute;left:-669;top:73;width:6949;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gk18MA&#10;AADcAAAADwAAAGRycy9kb3ducmV2LnhtbESPT2vCQBTE74V+h+UVvNWNSkWiq4h/wEMv1Xh/ZF+z&#10;odm3Ifs08du7hUKPw8z8hlltBt+oO3WxDmxgMs5AEZfB1lwZKC7H9wWoKMgWm8Bk4EERNuvXlxXm&#10;NvT8RfezVCpBOOZowIm0udaxdOQxjkNLnLzv0HmUJLtK2w77BPeNnmbZXHusOS04bGnnqPw537wB&#10;EbudPIqDj6fr8LnvXVZ+YGHM6G3YLkEJDfIf/mufrIHpbA6/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gk18MAAADcAAAADwAAAAAAAAAAAAAAAACYAgAAZHJzL2Rv&#10;d25yZXYueG1sUEsFBgAAAAAEAAQA9QAAAIgDAAAAAA==&#10;" filled="f" stroked="f">
                          <v:textbox style="mso-fit-shape-to-text:t">
                            <w:txbxContent>
                              <w:p w:rsidR="006B5185" w:rsidRPr="00A24ED9" w:rsidRDefault="006B5185" w:rsidP="004153AB">
                                <w:pPr>
                                  <w:rPr>
                                    <w:sz w:val="21"/>
                                    <w:szCs w:val="21"/>
                                  </w:rPr>
                                </w:pPr>
                                <w:r>
                                  <w:rPr>
                                    <w:sz w:val="21"/>
                                    <w:szCs w:val="21"/>
                                  </w:rPr>
                                  <w:t>B 0.4</w:t>
                                </w:r>
                              </w:p>
                            </w:txbxContent>
                          </v:textbox>
                        </v:shape>
                        <v:shape id="_x0000_s1282" type="#_x0000_t202" style="position:absolute;left:4989;top:56;width:6944;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577cMA&#10;AADcAAAADwAAAGRycy9kb3ducmV2LnhtbESPT2vCQBTE7wW/w/IEb3WjoLTRVcQ/4KGX2nh/ZF+z&#10;odm3Ifs08du7hUKPw8z8hllvB9+oO3WxDmxgNs1AEZfB1lwZKL5Or2+goiBbbAKTgQdF2G5GL2vM&#10;bej5k+4XqVSCcMzRgBNpc61j6chjnIaWOHnfofMoSXaVth32Ce4bPc+ypfZYc1pw2NLeUflzuXkD&#10;InY3exRHH8/X4ePQu6xcYGHMZDzsVqCEBvkP/7XP1sD8fQ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577cMAAADcAAAADwAAAAAAAAAAAAAAAACYAgAAZHJzL2Rv&#10;d25yZXYueG1sUEsFBgAAAAAEAAQA9QAAAIgDAAAAAA==&#10;" filled="f" stroked="f">
                          <v:textbox style="mso-fit-shape-to-text:t">
                            <w:txbxContent>
                              <w:p w:rsidR="006B5185" w:rsidRPr="00A24ED9" w:rsidRDefault="006B5185" w:rsidP="004153AB">
                                <w:pPr>
                                  <w:rPr>
                                    <w:sz w:val="21"/>
                                    <w:szCs w:val="21"/>
                                  </w:rPr>
                                </w:pPr>
                                <w:r>
                                  <w:rPr>
                                    <w:sz w:val="21"/>
                                    <w:szCs w:val="21"/>
                                  </w:rPr>
                                  <w:t>A 0.7</w:t>
                                </w:r>
                              </w:p>
                            </w:txbxContent>
                          </v:textbox>
                        </v:shape>
                        <v:shape id="_x0000_s1283" type="#_x0000_t202" style="position:absolute;left:10461;top:176;width:5540;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6B5185" w:rsidRPr="00A24ED9" w:rsidRDefault="006B5185" w:rsidP="004153AB">
                                <w:pPr>
                                  <w:rPr>
                                    <w:sz w:val="21"/>
                                    <w:szCs w:val="21"/>
                                  </w:rPr>
                                </w:pPr>
                                <w:r>
                                  <w:rPr>
                                    <w:sz w:val="21"/>
                                    <w:szCs w:val="21"/>
                                  </w:rPr>
                                  <w:t>N 0.5</w:t>
                                </w:r>
                              </w:p>
                            </w:txbxContent>
                          </v:textbox>
                        </v:shape>
                        <v:shape id="_x0000_s1284" type="#_x0000_t202" style="position:absolute;left:15633;top:-18;width:6956;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6B5185" w:rsidRPr="00A24ED9" w:rsidRDefault="006B5185" w:rsidP="004153AB">
                                <w:pPr>
                                  <w:rPr>
                                    <w:sz w:val="21"/>
                                    <w:szCs w:val="21"/>
                                  </w:rPr>
                                </w:pPr>
                                <w:r w:rsidRPr="00A24ED9">
                                  <w:rPr>
                                    <w:sz w:val="21"/>
                                    <w:szCs w:val="21"/>
                                  </w:rPr>
                                  <w:t>A</w:t>
                                </w:r>
                                <w:r>
                                  <w:rPr>
                                    <w:sz w:val="21"/>
                                    <w:szCs w:val="21"/>
                                  </w:rPr>
                                  <w:t xml:space="preserve"> 0.8</w:t>
                                </w:r>
                              </w:p>
                            </w:txbxContent>
                          </v:textbox>
                        </v:shape>
                        <v:shape id="_x0000_s1285" type="#_x0000_t202" style="position:absolute;left:21194;top:57;width:5222;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rsidR="006B5185" w:rsidRPr="00A24ED9" w:rsidRDefault="006B5185" w:rsidP="004153AB">
                                <w:pPr>
                                  <w:rPr>
                                    <w:sz w:val="21"/>
                                    <w:szCs w:val="21"/>
                                  </w:rPr>
                                </w:pPr>
                                <w:r>
                                  <w:rPr>
                                    <w:sz w:val="21"/>
                                    <w:szCs w:val="21"/>
                                  </w:rPr>
                                  <w:t>N 0.9</w:t>
                                </w:r>
                              </w:p>
                            </w:txbxContent>
                          </v:textbox>
                        </v:shape>
                        <v:shape id="_x0000_s1286" type="#_x0000_t202" style="position:absolute;left:26336;top:176;width:6956;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h98IA&#10;AADcAAAADwAAAGRycy9kb3ducmV2LnhtbESPQWsCMRSE7wX/Q3gFbzWxUp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eH3wgAAANwAAAAPAAAAAAAAAAAAAAAAAJgCAABkcnMvZG93&#10;bnJldi54bWxQSwUGAAAAAAQABAD1AAAAhwMAAAAA&#10;" filled="f" stroked="f">
                          <v:textbox style="mso-fit-shape-to-text:t">
                            <w:txbxContent>
                              <w:p w:rsidR="006B5185" w:rsidRPr="00A24ED9" w:rsidRDefault="006B5185" w:rsidP="004153AB">
                                <w:pPr>
                                  <w:rPr>
                                    <w:sz w:val="21"/>
                                    <w:szCs w:val="21"/>
                                  </w:rPr>
                                </w:pPr>
                                <w:r>
                                  <w:rPr>
                                    <w:sz w:val="21"/>
                                    <w:szCs w:val="21"/>
                                  </w:rPr>
                                  <w:t>A 0.6</w:t>
                                </w:r>
                              </w:p>
                            </w:txbxContent>
                          </v:textbox>
                        </v:shape>
                      </v:group>
                    </v:group>
                    <v:group id="组合 529" o:spid="_x0000_s1287" style="position:absolute;left:59;top:4144;width:35091;height:3201" coordorigin=",-6" coordsize="35090,3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shape id="_x0000_s1288" type="#_x0000_t202" style="position:absolute;top:114;width:695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z0cIA&#10;AADcAAAADwAAAGRycy9kb3ducmV2LnhtbESPQWvCQBSE7wX/w/IEb3UTwVKiq4i24KGX2nh/ZJ/Z&#10;YPZtyD5N/PduodDjMDPfMOvt6Ft1pz42gQ3k8wwUcRVsw7WB8ufz9R1UFGSLbWAy8KAI283kZY2F&#10;DQN/0/0ktUoQjgUacCJdoXWsHHmM89ARJ+8Seo+SZF9r2+OQ4L7Viyx70x4bTgsOO9o7qq6nmzcg&#10;Ynf5o/zw8Xgevw6Dy6ollsbMpuNuBUpolP/wX/toDSzzB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LPRwgAAANwAAAAPAAAAAAAAAAAAAAAAAJgCAABkcnMvZG93&#10;bnJldi54bWxQSwUGAAAAAAQABAD1AAAAhwMAAAAA&#10;" filled="f" stroked="f">
                        <v:textbox style="mso-fit-shape-to-text:t">
                          <w:txbxContent>
                            <w:p w:rsidR="006B5185" w:rsidRPr="00A24ED9" w:rsidRDefault="006B5185" w:rsidP="0008510D">
                              <w:pPr>
                                <w:ind w:firstLineChars="100" w:firstLine="210"/>
                                <w:rPr>
                                  <w:sz w:val="21"/>
                                  <w:szCs w:val="21"/>
                                </w:rPr>
                              </w:pPr>
                              <w:r>
                                <w:rPr>
                                  <w:sz w:val="21"/>
                                  <w:szCs w:val="21"/>
                                </w:rPr>
                                <w:t>0.4</w:t>
                              </w:r>
                            </w:p>
                          </w:txbxContent>
                        </v:textbox>
                      </v:shape>
                      <v:shape id="_x0000_s1289" type="#_x0000_t202" style="position:absolute;left:5291;top:114;width:694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WSsIA&#10;AADcAAAADwAAAGRycy9kb3ducmV2LnhtbESPT2vCQBTE74V+h+UJ3uomL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BZKwgAAANwAAAAPAAAAAAAAAAAAAAAAAJgCAABkcnMvZG93&#10;bnJldi54bWxQSwUGAAAAAAQABAD1AAAAhwMAAAAA&#10;" filled="f" stroked="f">
                        <v:textbox style="mso-fit-shape-to-text:t">
                          <w:txbxContent>
                            <w:p w:rsidR="006B5185" w:rsidRPr="00A24ED9" w:rsidRDefault="006B5185" w:rsidP="0008510D">
                              <w:pPr>
                                <w:ind w:firstLineChars="100" w:firstLine="210"/>
                                <w:rPr>
                                  <w:sz w:val="21"/>
                                  <w:szCs w:val="21"/>
                                </w:rPr>
                              </w:pPr>
                              <w:r>
                                <w:rPr>
                                  <w:sz w:val="21"/>
                                  <w:szCs w:val="21"/>
                                </w:rPr>
                                <w:t>0.28</w:t>
                              </w:r>
                            </w:p>
                          </w:txbxContent>
                        </v:textbox>
                      </v:shape>
                      <v:shape id="_x0000_s1290" type="#_x0000_t202" style="position:absolute;left:11966;top:52;width:693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OPsIA&#10;AADcAAAADwAAAGRycy9kb3ducmV2LnhtbESPT2vCQBTE74V+h+UJ3uompUqJriL9Ax68qOn9kX1m&#10;g9m3Iftq4rd3hUKPw8z8hlltRt+qK/WxCWwgn2WgiKtgG64NlKfvl3dQUZAttoHJwI0ibNbPTyss&#10;bBj4QNej1CpBOBZowIl0hdaxcuQxzkJHnLxz6D1Kkn2tbY9DgvtWv2bZQntsOC047OjDUXU5/noD&#10;Inab38ovH3c/4/5zcFk1x9KY6WTcLkEJjfIf/mvvrIF5/ga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Y4+wgAAANwAAAAPAAAAAAAAAAAAAAAAAJgCAABkcnMvZG93&#10;bnJldi54bWxQSwUGAAAAAAQABAD1AAAAhwMAAAAA&#10;" filled="f" stroked="f">
                        <v:textbox style="mso-fit-shape-to-text:t">
                          <w:txbxContent>
                            <w:p w:rsidR="006B5185" w:rsidRPr="00A24ED9" w:rsidRDefault="006B5185" w:rsidP="0008510D">
                              <w:pPr>
                                <w:rPr>
                                  <w:sz w:val="21"/>
                                  <w:szCs w:val="21"/>
                                </w:rPr>
                              </w:pPr>
                              <w:r>
                                <w:rPr>
                                  <w:sz w:val="21"/>
                                  <w:szCs w:val="21"/>
                                </w:rPr>
                                <w:t>0.14</w:t>
                              </w:r>
                            </w:p>
                          </w:txbxContent>
                        </v:textbox>
                      </v:shape>
                      <v:shape id="_x0000_s1291" type="#_x0000_t202" style="position:absolute;left:17378;top:-6;width:694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rpcIA&#10;AADcAAAADwAAAGRycy9kb3ducmV2LnhtbESPwWrDMBBE74X+g9hAb7Xsgktwo4SQppBDL03c+2Jt&#10;LVNrZaxN7Px9VQjkOMzMG2a1mX2vLjTGLrCBIstBETfBdtwaqE8fz0tQUZAt9oHJwJUibNaPDyus&#10;bJj4iy5HaVWCcKzQgBMZKq1j48hjzMJAnLyfMHqUJMdW2xGnBPe9fsnzV+2x47TgcKCdo+b3ePYG&#10;ROy2uNZ7Hw/f8+f75PKmxN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SulwgAAANwAAAAPAAAAAAAAAAAAAAAAAJgCAABkcnMvZG93&#10;bnJldi54bWxQSwUGAAAAAAQABAD1AAAAhwMAAAAA&#10;" filled="f" stroked="f">
                        <v:textbox style="mso-fit-shape-to-text:t">
                          <w:txbxContent>
                            <w:p w:rsidR="006B5185" w:rsidRPr="00A24ED9" w:rsidRDefault="006B5185" w:rsidP="0008510D">
                              <w:pPr>
                                <w:rPr>
                                  <w:sz w:val="21"/>
                                  <w:szCs w:val="21"/>
                                </w:rPr>
                              </w:pPr>
                              <w:bookmarkStart w:id="485" w:name="OLE_LINK312"/>
                              <w:bookmarkStart w:id="486" w:name="OLE_LINK313"/>
                              <w:bookmarkStart w:id="487" w:name="OLE_LINK314"/>
                              <w:r>
                                <w:rPr>
                                  <w:sz w:val="21"/>
                                  <w:szCs w:val="21"/>
                                </w:rPr>
                                <w:t>0</w:t>
                              </w:r>
                              <w:bookmarkEnd w:id="485"/>
                              <w:bookmarkEnd w:id="486"/>
                              <w:bookmarkEnd w:id="487"/>
                              <w:r>
                                <w:rPr>
                                  <w:sz w:val="21"/>
                                  <w:szCs w:val="21"/>
                                </w:rPr>
                                <w:t>.11</w:t>
                              </w:r>
                            </w:p>
                          </w:txbxContent>
                        </v:textbox>
                      </v:shape>
                      <v:shape id="_x0000_s1292" type="#_x0000_t202" style="position:absolute;left:22730;top:-6;width:694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e10sIA&#10;AADcAAAADwAAAGRycy9kb3ducmV2LnhtbESPwWrDMBBE74X+g9hCb43sQkJwI5uQtpBDLk2c+2Jt&#10;LRNrZaxt7Px9VCj0OMzMG2ZTzb5XVxpjF9hAvshAETfBdtwaqE+fL2tQUZAt9oHJwI0iVOXjwwYL&#10;Gyb+outRWpUgHAs04ESGQuvYOPIYF2EgTt53GD1KkmOr7YhTgvtev2bZSnvsOC04HGjnqLkcf7wB&#10;EbvNb/WHj/vzfHifXNYssTbm+WnevoESmuU//NfeWwPLfAW/Z9IR0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7XSwgAAANwAAAAPAAAAAAAAAAAAAAAAAJgCAABkcnMvZG93&#10;bnJldi54bWxQSwUGAAAAAAQABAD1AAAAhwMAAAAA&#10;" filled="f" stroked="f">
                        <v:textbox style="mso-fit-shape-to-text:t">
                          <w:txbxContent>
                            <w:p w:rsidR="006B5185" w:rsidRPr="00A24ED9" w:rsidRDefault="006B5185" w:rsidP="0008510D">
                              <w:pPr>
                                <w:rPr>
                                  <w:sz w:val="21"/>
                                  <w:szCs w:val="21"/>
                                </w:rPr>
                              </w:pPr>
                              <w:r>
                                <w:rPr>
                                  <w:sz w:val="21"/>
                                  <w:szCs w:val="21"/>
                                </w:rPr>
                                <w:t>0.10</w:t>
                              </w:r>
                            </w:p>
                          </w:txbxContent>
                        </v:textbox>
                      </v:shape>
                      <v:shape id="_x0000_s1293" type="#_x0000_t202" style="position:absolute;left:28143;top:-6;width:694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sQScIA&#10;AADcAAAADwAAAGRycy9kb3ducmV2LnhtbESPT2vCQBTE70K/w/KE3nSTgrVEV5H+AQ+9qOn9kX1m&#10;g9m3Iftq4rfvFgSPw8z8hllvR9+qK/WxCWwgn2egiKtgG64NlKev2RuoKMgW28Bk4EYRtpunyRoL&#10;GwY+0PUotUoQjgUacCJdoXWsHHmM89ARJ+8ceo+SZF9r2+OQ4L7VL1n2qj02nBYcdvTuqLocf70B&#10;EbvLb+Wnj/uf8ftjcFm1wNKY5+m4W4ESGuURvrf31sAiX8L/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xBJwgAAANwAAAAPAAAAAAAAAAAAAAAAAJgCAABkcnMvZG93&#10;bnJldi54bWxQSwUGAAAAAAQABAD1AAAAhwMAAAAA&#10;" filled="f" stroked="f">
                        <v:textbox style="mso-fit-shape-to-text:t">
                          <w:txbxContent>
                            <w:p w:rsidR="006B5185" w:rsidRPr="00A24ED9" w:rsidRDefault="006B5185" w:rsidP="0008510D">
                              <w:pPr>
                                <w:rPr>
                                  <w:sz w:val="21"/>
                                  <w:szCs w:val="21"/>
                                </w:rPr>
                              </w:pPr>
                              <w:r>
                                <w:rPr>
                                  <w:sz w:val="21"/>
                                  <w:szCs w:val="21"/>
                                </w:rPr>
                                <w:t>0.06</w:t>
                              </w:r>
                            </w:p>
                          </w:txbxContent>
                        </v:textbox>
                      </v:shape>
                    </v:group>
                  </v:group>
                  <v:group id="组合 526" o:spid="_x0000_s1294" style="position:absolute;left:721;top:4386;width:36143;height:3081" coordorigin="722,479" coordsize="36147,3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_x0000_s1295" type="#_x0000_t202" style="position:absolute;left:722;top:479;width:4026;height:3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ErMQA&#10;AADcAAAADwAAAGRycy9kb3ducmV2LnhtbESPzWrCQBSF94LvMFyhO50oJJToKCIUSsmiSbvo8pK5&#10;ZmIyd2Jm1PTtO4VCl4fz83F2h8n24k6jbx0rWK8SEMS10y03Cj4/XpbPIHxA1tg7JgXf5OGwn892&#10;mGv34JLuVWhEHGGfowITwpBL6WtDFv3KDcTRO7vRYohybKQe8RHHbS83SZJJiy1HgsGBTobqrrrZ&#10;CCl8fSvd9bIuOvllugzTd/Om1NNiOm5BBJrCf/iv/aoVpJsUfs/EI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nBKzEAAAA3AAAAA8AAAAAAAAAAAAAAAAAmAIAAGRycy9k&#10;b3ducmV2LnhtbFBLBQYAAAAABAAEAPUAAACJAwAAAAA=&#10;" stroked="f">
                      <v:textbox style="mso-fit-shape-to-text:t">
                        <w:txbxContent>
                          <w:p w:rsidR="006B5185" w:rsidRDefault="006B5185">
                            <w:r w:rsidRPr="00E54D4E">
                              <w:rPr>
                                <w:i/>
                                <w:sz w:val="21"/>
                                <w:szCs w:val="21"/>
                              </w:rPr>
                              <w:t>C</w:t>
                            </w:r>
                            <w:r>
                              <w:rPr>
                                <w:rFonts w:hint="eastAsia"/>
                              </w:rPr>
                              <w:t>：</w:t>
                            </w:r>
                          </w:p>
                        </w:txbxContent>
                      </v:textbox>
                    </v:shape>
                    <v:rect id="矩形 518" o:spid="_x0000_s1296" style="position:absolute;left:4030;top:661;width:5471;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iZ+8AA&#10;AADcAAAADwAAAGRycy9kb3ducmV2LnhtbERPzYrCMBC+C/sOYYS9iKYqLqUaZRGEvVRQ9wGGZmyK&#10;zSQ2qXbffnMQPH58/5vdYFvxoC40jhXMZxkI4srphmsFv5fDNAcRIrLG1jEp+KMAu+3HaIOFdk8+&#10;0eMca5FCOBSowMToCylDZchimDlPnLir6yzGBLta6g6fKdy2cpFlX9Jiw6nBoKe9oep27q2Coc/v&#10;97K/WUPLsp0soj+W3iv1OR6+1yAiDfEtfrl/tILVPK1NZ9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iZ+8AAAADcAAAADwAAAAAAAAAAAAAAAACYAgAAZHJzL2Rvd25y&#10;ZXYueG1sUEsFBgAAAAAEAAQA9QAAAIUDAAAAAA==&#10;" filled="f" strokecolor="black [3213]"/>
                    <v:rect id="矩形 520" o:spid="_x0000_s1297" style="position:absolute;left:9504;top:661;width:5468;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fQMEA&#10;AADcAAAADwAAAGRycy9kb3ducmV2LnhtbERP3WrCMBS+H+wdwhl4M2xqx6R0RhFB8KaDuT3AoTlr&#10;islJbFLt3n65GOzy4/vf7GZnxY3GOHhWsCpKEMSd1wP3Cr4+j8saREzIGq1nUvBDEXbbx4cNNtrf&#10;+YNu59SLHMKxQQUmpdBIGTtDDmPhA3Hmvv3oMGU49lKPeM/hzsqqLNfS4cC5wWCgg6Hucp6cgnmq&#10;r9d2ujhDL619rlJ4b0NQavE0799AJJrTv/jPfdIKXqs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SX0DBAAAA3AAAAA8AAAAAAAAAAAAAAAAAmAIAAGRycy9kb3du&#10;cmV2LnhtbFBLBQYAAAAABAAEAPUAAACGAwAAAAA=&#10;" filled="f" strokecolor="black [3213]"/>
                    <v:rect id="矩形 521" o:spid="_x0000_s1298" style="position:absolute;left:14979;top:661;width:546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28MA&#10;AADcAAAADwAAAGRycy9kb3ducmV2LnhtbESP3YrCMBSE7xd8h3CEvVk0taJI1ygiLOxNBX8e4NCc&#10;bYrNSWxS7b79ZkHwcpiZb5j1drCtuFMXGscKZtMMBHHldMO1gsv5a7ICESKyxtYxKfilANvN6G2N&#10;hXYPPtL9FGuRIBwKVGBi9IWUoTJkMUydJ07ej+ssxiS7WuoOHwluW5ln2VJabDgtGPS0N1RdT71V&#10;MPSr263sr9bQvGw/8ugPpfdKvY+H3SeISEN8hZ/tb61gkc/g/0w6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628MAAADcAAAADwAAAAAAAAAAAAAAAACYAgAAZHJzL2Rv&#10;d25yZXYueG1sUEsFBgAAAAAEAAQA9QAAAIgDAAAAAA==&#10;" filled="f" strokecolor="black [3213]"/>
                    <v:rect id="矩形 522" o:spid="_x0000_s1299" style="position:absolute;left:20453;top:661;width:5468;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krMMA&#10;AADcAAAADwAAAGRycy9kb3ducmV2LnhtbESP3YrCMBSE7xd8h3CEvVk03S6KVKPIguBNF/x5gENz&#10;bIrNSWxS7b79ZkHwcpiZb5jVZrCtuFMXGscKPqcZCOLK6YZrBefTbrIAESKyxtYxKfilAJv16G2F&#10;hXYPPtD9GGuRIBwKVGBi9IWUoTJkMUydJ07exXUWY5JdLXWHjwS3rcyzbC4tNpwWDHr6NlRdj71V&#10;MPSL263sr9bQV9l+5NH/lN4r9T4etksQkYb4Cj/be61glu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krMMAAADcAAAADwAAAAAAAAAAAAAAAACYAgAAZHJzL2Rv&#10;d25yZXYueG1sUEsFBgAAAAAEAAQA9QAAAIgDAAAAAA==&#10;" filled="f" strokecolor="black [3213]"/>
                    <v:rect id="矩形 523" o:spid="_x0000_s1300" style="position:absolute;left:25928;top:661;width:546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DBN8MA&#10;AADcAAAADwAAAGRycy9kb3ducmV2LnhtbESP0YrCMBRE3xf8h3AFXxZNt7Ii1SgiLPjShXX3Ay7N&#10;tSk2N7FJtf69WRB8HGbmDLPeDrYVV+pC41jBxywDQVw53XCt4O/3a7oEESKyxtYxKbhTgO1m9LbG&#10;Qrsb/9D1GGuRIBwKVGBi9IWUoTJkMcycJ07eyXUWY5JdLXWHtwS3rcyzbCEtNpwWDHraG6rOx94q&#10;GPrl5VL2Z2toXrbvefTfpfdKTcbDbgUi0hBf4Wf7oBV85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DBN8MAAADcAAAADwAAAAAAAAAAAAAAAACYAgAAZHJzL2Rv&#10;d25yZXYueG1sUEsFBgAAAAAEAAQA9QAAAIgDAAAAAA==&#10;" filled="f" strokecolor="black [3213]"/>
                    <v:rect id="矩形 524" o:spid="_x0000_s1301" style="position:absolute;left:31402;top:661;width:546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lZQ8MA&#10;AADcAAAADwAAAGRycy9kb3ducmV2LnhtbESPUWvCMBSF3wf+h3CFvQxN7aZINYoIg710MPUHXJpr&#10;U2xuYpNq9+8XQdjj4ZzzHc56O9hW3KgLjWMFs2kGgrhyuuFawen4OVmCCBFZY+uYFPxSgO1m9LLG&#10;Qrs7/9DtEGuRIBwKVGBi9IWUoTJkMUydJ07e2XUWY5JdLXWH9wS3rcyzbCEtNpwWDHraG6ouh94q&#10;GPrl9Vr2F2vovWzf8ui/S++Veh0PuxWISEP8Dz/bX1rBPP+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lZQ8MAAADcAAAADwAAAAAAAAAAAAAAAACYAgAAZHJzL2Rv&#10;d25yZXYueG1sUEsFBgAAAAAEAAQA9QAAAIgDAAAAAA==&#10;" filled="f" strokecolor="black [3213]"/>
                  </v:group>
                </v:group>
                <v:group id="组合 235" o:spid="_x0000_s1302" style="position:absolute;top:29888;width:39712;height:2954" coordorigin=",-83" coordsize="39712,2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group id="组合 534" o:spid="_x0000_s1303" style="position:absolute;left:4216;top:-83;width:35496;height:2747" coordorigin=",-84" coordsize="22352,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组合 535" o:spid="_x0000_s1304" style="position:absolute;top:306;width:22352;height:2375" coordsize="22357,2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rect id="矩形 536" o:spid="_x0000_s1305" style="position:absolute;width:3196;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70csIA&#10;AADcAAAADwAAAGRycy9kb3ducmV2LnhtbESP0YrCMBRE3xf8h3AFXxZNV1mRahQRFnzpwqofcGmu&#10;TbG5iU2q9e/NguDjMDNnmNWmt424URtqxwq+JhkI4tLpmisFp+PPeAEiRGSNjWNS8KAAm/XgY4W5&#10;dnf+o9shViJBOOSowMTocylDachimDhPnLyzay3GJNtK6hbvCW4bOc2yubRYc1ow6GlnqLwcOqug&#10;7xbXa9FdrKFZ0XxOo/8tvFdqNOy3SxCR+vgOv9p7reB7Nof/M+k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vRywgAAANwAAAAPAAAAAAAAAAAAAAAAAJgCAABkcnMvZG93&#10;bnJldi54bWxQSwUGAAAAAAQABAD1AAAAhwMAAAAA&#10;" filled="f" strokecolor="black [3213]"/>
                      <v:rect id="矩形 537" o:spid="_x0000_s1306" style="position:absolute;left:3193;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JR6cMA&#10;AADcAAAADwAAAGRycy9kb3ducmV2LnhtbESP0WoCMRRE3wv+Q7iCL0WzKlVZjSKC0JctVP2Ay+a6&#10;WdzcxE1W179vCoU+DjNzhtnsetuIB7WhdqxgOslAEJdO11wpuJyP4xWIEJE1No5JwYsC7LaDtw3m&#10;2j35mx6nWIkE4ZCjAhOjz6UMpSGLYeI8cfKurrUYk2wrqVt8Jrht5CzLFtJizWnBoKeDofJ26qyC&#10;vlvd70V3s4bmRfM+i/6r8F6p0bDfr0FE6uN/+K/9qRV8zJf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JR6cMAAADcAAAADwAAAAAAAAAAAAAAAACYAgAAZHJzL2Rv&#10;d25yZXYueG1sUEsFBgAAAAAEAAQA9QAAAIgDAAAAAA==&#10;" filled="f" strokecolor="black [3213]"/>
                      <v:rect id="矩形 538" o:spid="_x0000_s1307" style="position:absolute;left:6387;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3Fm8EA&#10;AADcAAAADwAAAGRycy9kb3ducmV2LnhtbERP3WrCMBS+H/gO4Qx2M9Z0LRPpGkUGgjcdTH2AQ3PW&#10;FJuT2KTavb25EHb58f3Xm9kO4kpj6B0reM9yEMSt0z13Ck7H3dsKRIjIGgfHpOCPAmzWi6caK+1u&#10;/EPXQ+xECuFQoQITo6+kDK0hiyFznjhxv260GBMcO6lHvKVwO8giz5fSYs+pwaCnL0Pt+TBZBfO0&#10;ulya6WwNlc3wWkT/3Xiv1MvzvP0EEWmO/+KHe68VfJRpbTqTj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9xZvBAAAA3AAAAA8AAAAAAAAAAAAAAAAAmAIAAGRycy9kb3du&#10;cmV2LnhtbFBLBQYAAAAABAAEAPUAAACGAwAAAAA=&#10;" filled="f" strokecolor="black [3213]"/>
                      <v:rect id="矩形 539" o:spid="_x0000_s1308" style="position:absolute;left:9581;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gAMMA&#10;AADcAAAADwAAAGRycy9kb3ducmV2LnhtbESP0WoCMRRE3wv+Q7iCL0WzKhVdjSKC0JctVP2Ay+a6&#10;WdzcxE1W179vCoU+DjNzhtnsetuIB7WhdqxgOslAEJdO11wpuJyP4yWIEJE1No5JwYsC7LaDtw3m&#10;2j35mx6nWIkE4ZCjAhOjz6UMpSGLYeI8cfKurrUYk2wrqVt8Jrht5CzLFtJizWnBoKeDofJ26qyC&#10;vlve70V3s4bmRfM+i/6r8F6p0bDfr0FE6uN/+K/9qRV8zFf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FgAMMAAADcAAAADwAAAAAAAAAAAAAAAACYAgAAZHJzL2Rv&#10;d25yZXYueG1sUEsFBgAAAAAEAAQA9QAAAIgDAAAAAA==&#10;" filled="f" strokecolor="black [3213]"/>
                      <v:rect id="矩形 540" o:spid="_x0000_s1309" style="position:absolute;left:12775;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264MAA&#10;AADcAAAADwAAAGRycy9kb3ducmV2LnhtbERPy4rCMBTdD/gP4QpuBk3VUaQaRQYGZlPBxwdcmmtT&#10;bG5ik2r9+8lCmOXhvDe73jbiQW2oHSuYTjIQxKXTNVcKLuef8QpEiMgaG8ek4EUBdtvBxwZz7Z58&#10;pMcpViKFcMhRgYnR51KG0pDFMHGeOHFX11qMCbaV1C0+U7ht5CzLltJizanBoKdvQ+Xt1FkFfbe6&#10;34vuZg3Ni+ZzFv2h8F6p0bDfr0FE6uO/+O3+1QoWX2l+Op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264MAAAADcAAAADwAAAAAAAAAAAAAAAACYAgAAZHJzL2Rvd25y&#10;ZXYueG1sUEsFBgAAAAAEAAQA9QAAAIUDAAAAAA==&#10;" filled="f" strokecolor="black [3213]"/>
                      <v:rect id="矩形 541" o:spid="_x0000_s1310" style="position:absolute;left:15969;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fe8QA&#10;AADcAAAADwAAAGRycy9kb3ducmV2LnhtbESP3WoCMRSE74W+QziF3kjN+ldkNYoIhd5swdUHOGyO&#10;m8XNSdxkdfv2plDo5TAz3zCb3WBbcacuNI4VTCcZCOLK6YZrBefT5/sKRIjIGlvHpOCHAuy2L6MN&#10;5to9+Ej3MtYiQTjkqMDE6HMpQ2XIYpg4T5y8i+ssxiS7WuoOHwluWznLsg9pseG0YNDTwVB1LXur&#10;YOhXt1vRX62hedGOZ9F/F94r9fY67NcgIg3xP/zX/tIKlosp/J5JR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BH3vEAAAA3AAAAA8AAAAAAAAAAAAAAAAAmAIAAGRycy9k&#10;b3ducmV2LnhtbFBLBQYAAAAABAAEAPUAAACJAwAAAAA=&#10;" filled="f" strokecolor="black [3213]"/>
                      <v:rect id="矩形 542" o:spid="_x0000_s1311" style="position:absolute;left:19163;width:3194;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OBDMMA&#10;AADcAAAADwAAAGRycy9kb3ducmV2LnhtbESPUWvCMBSF3wf+h3CFvQxN7aZINYoIg710MPUHXJpr&#10;U2xuYpNq9+8XQdjj4ZzzHc56O9hW3KgLjWMFs2kGgrhyuuFawen4OVmCCBFZY+uYFPxSgO1m9LLG&#10;Qrs7/9DtEGuRIBwKVGBi9IWUoTJkMUydJ07e2XUWY5JdLXWH9wS3rcyzbCEtNpwWDHraG6ouh94q&#10;GPrl9Vr2F2vovWzf8ui/S++Veh0PuxWISEP8Dz/bX1rB/COH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OBDMMAAADcAAAADwAAAAAAAAAAAAAAAACYAgAAZHJzL2Rv&#10;d25yZXYueG1sUEsFBgAAAAAEAAQA9QAAAIgDAAAAAA==&#10;" filled="f" strokecolor="black [3213]"/>
                    </v:group>
                    <v:group id="组合 543" o:spid="_x0000_s1312" style="position:absolute;left:218;top:-84;width:22045;height:2585" coordorigin=",-84" coordsize="22045,2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_x0000_s1313" type="#_x0000_t202" style="position:absolute;width:2838;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6B5185" w:rsidRPr="009A7D56" w:rsidRDefault="006B5185" w:rsidP="003B2182">
                              <w:pPr>
                                <w:rPr>
                                  <w:sz w:val="21"/>
                                  <w:szCs w:val="21"/>
                                </w:rPr>
                              </w:pPr>
                              <w:r w:rsidRPr="009A7D56">
                                <w:rPr>
                                  <w:rFonts w:hint="eastAsia"/>
                                  <w:sz w:val="21"/>
                                  <w:szCs w:val="21"/>
                                </w:rPr>
                                <w:t>7</w:t>
                              </w:r>
                            </w:p>
                          </w:txbxContent>
                        </v:textbox>
                      </v:shape>
                      <v:shape id="_x0000_s1314" type="#_x0000_t202" style="position:absolute;left:6431;top:-63;width:2838;height:2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6B5185" w:rsidRPr="009A7D56" w:rsidRDefault="006B5185" w:rsidP="003B2182">
                              <w:pPr>
                                <w:rPr>
                                  <w:sz w:val="21"/>
                                  <w:szCs w:val="21"/>
                                </w:rPr>
                              </w:pPr>
                              <w:r>
                                <w:rPr>
                                  <w:rFonts w:hint="eastAsia"/>
                                  <w:sz w:val="21"/>
                                  <w:szCs w:val="21"/>
                                </w:rPr>
                                <w:t>4</w:t>
                              </w:r>
                            </w:p>
                          </w:txbxContent>
                        </v:textbox>
                      </v:shape>
                      <v:shape id="_x0000_s1315" type="#_x0000_t202" style="position:absolute;left:9581;top:-63;width:2838;height:2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6B5185" w:rsidRPr="009A7D56" w:rsidRDefault="006B5185" w:rsidP="003B2182">
                              <w:pPr>
                                <w:rPr>
                                  <w:sz w:val="21"/>
                                  <w:szCs w:val="21"/>
                                </w:rPr>
                              </w:pPr>
                              <w:r>
                                <w:rPr>
                                  <w:rFonts w:hint="eastAsia"/>
                                  <w:sz w:val="21"/>
                                  <w:szCs w:val="21"/>
                                </w:rPr>
                                <w:t>2</w:t>
                              </w:r>
                            </w:p>
                          </w:txbxContent>
                        </v:textbox>
                      </v:shape>
                      <v:shape id="_x0000_s1316" type="#_x0000_t202" style="position:absolute;left:12855;top:-84;width:2493;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6B5185" w:rsidRPr="009A7D56" w:rsidRDefault="006B5185" w:rsidP="003B2182">
                              <w:pPr>
                                <w:rPr>
                                  <w:sz w:val="21"/>
                                  <w:szCs w:val="21"/>
                                </w:rPr>
                              </w:pPr>
                              <w:r>
                                <w:rPr>
                                  <w:rFonts w:hint="eastAsia"/>
                                  <w:sz w:val="21"/>
                                  <w:szCs w:val="21"/>
                                </w:rPr>
                                <w:t>1</w:t>
                              </w:r>
                            </w:p>
                          </w:txbxContent>
                        </v:textbox>
                      </v:shape>
                      <v:shape id="_x0000_s1317" type="#_x0000_t202" style="position:absolute;left:16012;top:-63;width:2839;height:2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pMMA&#10;AADcAAAADwAAAGRycy9kb3ducmV2LnhtbESPQYvCMBSE7wv+h/AEb2ui6KLVKKIInlzWVcHbo3m2&#10;xealNNHWf78RhD0OM/MNM1+2thQPqn3hWMOgr0AQp84UnGk4/m4/JyB8QDZYOiYNT/KwXHQ+5pgY&#10;1/APPQ4hExHCPkENeQhVIqVPc7Lo+64ijt7V1RZDlHUmTY1NhNtSDpX6khYLjgs5VrTOKb0d7lbD&#10;aX+9nEfqO9vYcdW4Vkm2U6l1r9uuZiACteE//G7vjIbxa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pMMAAADcAAAADwAAAAAAAAAAAAAAAACYAgAAZHJzL2Rv&#10;d25yZXYueG1sUEsFBgAAAAAEAAQA9QAAAIgDAAAAAA==&#10;" filled="f" stroked="f">
                        <v:textbox>
                          <w:txbxContent>
                            <w:p w:rsidR="006B5185" w:rsidRPr="009A7D56" w:rsidRDefault="006B5185" w:rsidP="003B2182">
                              <w:pPr>
                                <w:rPr>
                                  <w:sz w:val="21"/>
                                  <w:szCs w:val="21"/>
                                </w:rPr>
                              </w:pPr>
                              <w:r>
                                <w:rPr>
                                  <w:rFonts w:hint="eastAsia"/>
                                  <w:sz w:val="21"/>
                                  <w:szCs w:val="21"/>
                                </w:rPr>
                                <w:t>5</w:t>
                              </w:r>
                            </w:p>
                          </w:txbxContent>
                        </v:textbox>
                      </v:shape>
                      <v:shape id="_x0000_s1318" type="#_x0000_t202" style="position:absolute;left:19206;top:-20;width:283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6B5185" w:rsidRPr="009A7D56" w:rsidRDefault="006B5185" w:rsidP="003B2182">
                              <w:pPr>
                                <w:rPr>
                                  <w:sz w:val="21"/>
                                  <w:szCs w:val="21"/>
                                </w:rPr>
                              </w:pPr>
                              <w:r>
                                <w:rPr>
                                  <w:rFonts w:hint="eastAsia"/>
                                  <w:sz w:val="21"/>
                                  <w:szCs w:val="21"/>
                                </w:rPr>
                                <w:t>3</w:t>
                              </w:r>
                            </w:p>
                          </w:txbxContent>
                        </v:textbox>
                      </v:shape>
                      <v:shape id="_x0000_s1319" type="#_x0000_t202" style="position:absolute;left:3237;top:-63;width:283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6B5185" w:rsidRPr="009A7D56" w:rsidRDefault="006B5185" w:rsidP="003B2182">
                              <w:pPr>
                                <w:rPr>
                                  <w:sz w:val="21"/>
                                  <w:szCs w:val="21"/>
                                </w:rPr>
                              </w:pPr>
                              <w:r>
                                <w:rPr>
                                  <w:rFonts w:hint="eastAsia"/>
                                  <w:sz w:val="21"/>
                                  <w:szCs w:val="21"/>
                                </w:rPr>
                                <w:t>6</w:t>
                              </w:r>
                            </w:p>
                          </w:txbxContent>
                        </v:textbox>
                      </v:shape>
                    </v:group>
                  </v:group>
                  <v:shape id="_x0000_s1320" type="#_x0000_t202" style="position:absolute;top:152;width:842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6B5185" w:rsidRPr="009A7D56" w:rsidRDefault="006B5185" w:rsidP="003B2182">
                          <w:pPr>
                            <w:rPr>
                              <w:sz w:val="21"/>
                              <w:szCs w:val="21"/>
                            </w:rPr>
                          </w:pPr>
                          <w:r w:rsidRPr="00E54D4E">
                            <w:rPr>
                              <w:i/>
                              <w:sz w:val="21"/>
                              <w:szCs w:val="21"/>
                            </w:rPr>
                            <w:t>SA</w:t>
                          </w:r>
                          <w:r>
                            <w:rPr>
                              <w:sz w:val="21"/>
                              <w:szCs w:val="21"/>
                            </w:rPr>
                            <w:t>：</w:t>
                          </w:r>
                        </w:p>
                      </w:txbxContent>
                    </v:textbox>
                  </v:shape>
                </v:group>
                <v:group id="组合 230" o:spid="_x0000_s1321" style="position:absolute;left:5333;top:7620;width:33912;height:22499" coordorigin="" coordsize="33908,22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group id="组合 454" o:spid="_x0000_s1322" style="position:absolute;width:33908;height:22499" coordorigin="" coordsize="33924,22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组合 455" o:spid="_x0000_s1323" style="position:absolute;width:33924;height:19830" coordsize="33924,19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group id="组合 456" o:spid="_x0000_s1324" style="position:absolute;left:4507;width:29417;height:19773" coordsize="29417,19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_x0000_s1325" type="#_x0000_t202" style="position:absolute;left:8945;top:128;width:5216;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FMMA&#10;AADcAAAADwAAAGRycy9kb3ducmV2LnhtbESPT2vCQBTE74V+h+UVvNWNxT8ldRWpCh68qOn9kX3N&#10;hmbfhuyrid/eLRQ8DjPzG2a5HnyjrtTFOrCByTgDRVwGW3NloLjsX99BRUG22AQmAzeKsF49Py0x&#10;t6HnE13PUqkE4ZijASfS5lrH0pHHOA4tcfK+Q+dRkuwqbTvsE9w3+i3L5tpjzWnBYUufjsqf8683&#10;IGI3k1ux8/HwNRy3vcvKGRbGjF6GzQcooUEe4f/2wRqYzhbwd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FMMAAADcAAAADwAAAAAAAAAAAAAAAACYAgAAZHJzL2Rv&#10;d25yZXYueG1sUEsFBgAAAAAEAAQA9QAAAIgDAAAAAA==&#10;" filled="f" stroked="f">
                          <v:textbox style="mso-fit-shape-to-text:t">
                            <w:txbxContent>
                              <w:p w:rsidR="006B5185" w:rsidRPr="00527201" w:rsidRDefault="006B5185" w:rsidP="0008510D">
                                <w:pPr>
                                  <w:rPr>
                                    <w:sz w:val="21"/>
                                    <w:szCs w:val="21"/>
                                  </w:rPr>
                                </w:pPr>
                                <w:proofErr w:type="gramStart"/>
                                <w:r w:rsidRPr="00527201">
                                  <w:rPr>
                                    <w:sz w:val="21"/>
                                    <w:szCs w:val="21"/>
                                  </w:rPr>
                                  <w:t>root</w:t>
                                </w:r>
                                <w:proofErr w:type="gramEnd"/>
                              </w:p>
                            </w:txbxContent>
                          </v:textbox>
                        </v:shape>
                        <v:group id="组合 458" o:spid="_x0000_s1326" style="position:absolute;width:29417;height:19773" coordsize="29417,19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组合 470" o:spid="_x0000_s1327" style="position:absolute;width:28502;height:19777" coordsize="28506,19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oval id="椭圆 471" o:spid="_x0000_s1328" style="position:absolute;left:9218;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Ivb8A&#10;AADcAAAADwAAAGRycy9kb3ducmV2LnhtbESPzQrCMBCE74LvEFbwpqkiKtUoIggiXvy/rs3aFptN&#10;aaLWtzeC4HGYmW+Y6bw2hXhS5XLLCnrdCARxYnXOqYLjYdUZg3AeWWNhmRS8ycF81mxMMdb2xTt6&#10;7n0qAoRdjAoy78tYSpdkZNB1bUkcvJutDPogq1TqCl8BbgrZj6KhNJhzWMiwpGVGyX3/MAqui837&#10;jJeb24yveXLgaJvuTk6pdqteTEB4qv0//GuvtYLBqAf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Mki9vwAAANwAAAAPAAAAAAAAAAAAAAAAAJgCAABkcnMvZG93bnJl&#10;di54bWxQSwUGAAAAAAQABAD1AAAAhAMAAAAA&#10;" filled="f" strokecolor="black [3213]">
                              <v:stroke joinstyle="miter"/>
                            </v:oval>
                            <v:line id="直接连接符 472" o:spid="_x0000_s1329" style="position:absolute;flip:x;visibility:visible;mso-wrap-style:square" from="6467,2676" to="9471,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xrbcYAAADcAAAADwAAAGRycy9kb3ducmV2LnhtbESP3WoCMRSE7wu+QziCN0WzFfFnNYpU&#10;ilJF8OcBDpvj7uLmZEmibn36Rij0cpiZb5jZojGVuJPzpWUFH70EBHFmdcm5gvPpqzsG4QOyxsoy&#10;KfghD4t5622GqbYPPtD9GHIRIexTVFCEUKdS+qwgg75na+LoXawzGKJ0udQOHxFuKtlPkqE0WHJc&#10;KLCmz4Ky6/FmFJhbXm+2u2Tt99+TgXuun4fT+0qpTrtZTkEEasJ/+K+90QoGoz68zs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sa23GAAAA3AAAAA8AAAAAAAAA&#10;AAAAAAAAoQIAAGRycy9kb3ducmV2LnhtbFBLBQYAAAAABAAEAPkAAACUAwAAAAA=&#10;" strokecolor="black [3213]">
                              <v:stroke joinstyle="miter"/>
                            </v:line>
                            <v:rect id="矩形 473" o:spid="_x0000_s1330" style="position:absolute;left:4832;top:17395;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ht8MA&#10;AADcAAAADwAAAGRycy9kb3ducmV2LnhtbESP0WoCMRRE3wv+Q7iCL0WzalFZjSKC0JctVP2Ay+a6&#10;WdzcxE1W179vCoU+DjNzhtnsetuIB7WhdqxgOslAEJdO11wpuJyP4xWIEJE1No5JwYsC7LaDtw3m&#10;2j35mx6nWIkE4ZCjAhOjz6UMpSGLYeI8cfKurrUYk2wrqVt8Jrht5CzLFtJizWnBoKeDofJ26qyC&#10;vlvd70V3s4bmRfM+i/6r8F6p0bDfr0FE6uN/+K/9qRV8LOf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Lht8MAAADcAAAADwAAAAAAAAAAAAAAAACYAgAAZHJzL2Rv&#10;d25yZXYueG1sUEsFBgAAAAAEAAQA9QAAAIgDAAAAAA==&#10;" filled="f" strokecolor="black [3213]"/>
                            <v:oval id="椭圆 474" o:spid="_x0000_s1331" style="position:absolute;left:4683;top:5278;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rJb8A&#10;AADcAAAADwAAAGRycy9kb3ducmV2LnhtbESPzQrCMBCE74LvEFbwpqkiKtUoIggiXvy/rs3aFptN&#10;aaLWtzeC4HGYmW+Y6bw2hXhS5XLLCnrdCARxYnXOqYLjYdUZg3AeWWNhmRS8ycF81mxMMdb2xTt6&#10;7n0qAoRdjAoy78tYSpdkZNB1bUkcvJutDPogq1TqCl8BbgrZj6KhNJhzWMiwpGVGyX3/MAqui837&#10;jJeb24yveXLgaJvuTk6pdqteTEB4qv0//GuvtYLBaAD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ReslvwAAANwAAAAPAAAAAAAAAAAAAAAAAJgCAABkcnMvZG93bnJl&#10;di54bWxQSwUGAAAAAAQABAD1AAAAhAMAAAAA&#10;" filled="f" strokecolor="black [3213]">
                              <v:stroke joinstyle="miter"/>
                            </v:oval>
                            <v:line id="直接连接符 475" o:spid="_x0000_s1332" style="position:absolute;flip:x;visibility:visible;mso-wrap-style:square" from="1263,8028" to="5028,17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XzGcYAAADcAAAADwAAAGRycy9kb3ducmV2LnhtbESP3WoCMRSE7wXfIRyhN0WzFlt1axSx&#10;FEWL4M8DHDanu4ubkyWJuvr0plDwcpiZb5jJrDGVuJDzpWUF/V4CgjizuuRcwfHw3R2B8AFZY2WZ&#10;FNzIw2zabk0w1fbKO7rsQy4ihH2KCooQ6lRKnxVk0PdsTRy9X+sMhihdLrXDa4SbSr4lyYc0WHJc&#10;KLCmRUHZaX82Csw5r1ebn2Tpt+vxwN2X993h9Uupl04z/wQRqAnP8H97pRUMhu/wdyYeATl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F8xnGAAAA3AAAAA8AAAAAAAAA&#10;AAAAAAAAoQIAAGRycy9kb3ducmV2LnhtbFBLBQYAAAAABAAEAPkAAACUAwAAAAA=&#10;" strokecolor="black [3213]">
                              <v:stroke joinstyle="miter"/>
                            </v:line>
                            <v:line id="直接连接符 476" o:spid="_x0000_s1333" style="position:absolute;visibility:visible;mso-wrap-style:square" from="6776,8656" to="7603,10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nD8QAAADcAAAADwAAAGRycy9kb3ducmV2LnhtbESPUWsCMRCE34X+h7AF32quVaycRmkV&#10;0Qeh1PYHbC/r3eFlcySrnv31jVDwcZiZb5jZonONOlOItWcDz4MMFHHhbc2lge+v9dMEVBRki41n&#10;MnClCIv5Q2+GufUX/qTzXkqVIBxzNFCJtLnWsajIYRz4ljh5Bx8cSpKh1DbgJcFdo1+ybKwd1pwW&#10;KmxpWVFx3J+cgXYz2X108efgf7duKKt34TASY/qP3dsUlFAn9/B/e2sNjF7HcDuTjoC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acPxAAAANwAAAAPAAAAAAAAAAAA&#10;AAAAAKECAABkcnMvZG93bnJldi54bWxQSwUGAAAAAAQABAD5AAAAkgMAAAAA&#10;" strokecolor="black [3213]">
                              <v:stroke joinstyle="miter"/>
                            </v:line>
                            <v:oval id="椭圆 477" o:spid="_x0000_s1334" style="position:absolute;left:6913;top:10482;width:3530;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1Ur8A&#10;AADcAAAADwAAAGRycy9kb3ducmV2LnhtbESPzQrCMBCE74LvEFbwpqkiKtUoIggiXvy/rs3aFptN&#10;aaLWtzeC4HGYmW+Y6bw2hXhS5XLLCnrdCARxYnXOqYLjYdUZg3AeWWNhmRS8ycF81mxMMdb2xTt6&#10;7n0qAoRdjAoy78tYSpdkZNB1bUkcvJutDPogq1TqCl8BbgrZj6KhNJhzWMiwpGVGyX3/MAqui837&#10;jJeb24yveXLgaJvuTk6pdqteTEB4qv0//GuvtYLBaAT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l3VSvwAAANwAAAAPAAAAAAAAAAAAAAAAAJgCAABkcnMvZG93bnJl&#10;di54bWxQSwUGAAAAAAQABAD1AAAAhAMAAAAA&#10;" filled="f" strokecolor="black [3213]">
                              <v:stroke joinstyle="miter"/>
                            </v:oval>
                            <v:line id="直接连接符 478" o:spid="_x0000_s1335" style="position:absolute;flip:x;visibility:visible;mso-wrap-style:square" from="6096,13455" to="7575,17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ch8IAAADcAAAADwAAAGRycy9kb3ducmV2LnhtbERPy4rCMBTdC/5DuANuRFMHcbRjFHEQ&#10;RWXAxwdcmjttmeamJFGrX28WgsvDeU/njanElZwvLSsY9BMQxJnVJecKzqdVbwzCB2SNlWVScCcP&#10;81m7NcVU2xsf6HoMuYgh7FNUUIRQp1L6rCCDvm9r4sj9WWcwROhyqR3eYrip5GeSjKTBkmNDgTUt&#10;C8r+jxejwFzyerPbJ2v/u50M3WP9OJy6P0p1PprFN4hATXiLX+6NVjD8imvjmXgE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Rch8IAAADcAAAADwAAAAAAAAAAAAAA&#10;AAChAgAAZHJzL2Rvd25yZXYueG1sUEsFBgAAAAAEAAQA+QAAAJADAAAAAA==&#10;" strokecolor="black [3213]">
                              <v:stroke joinstyle="miter"/>
                            </v:line>
                            <v:line id="直接连接符 479" o:spid="_x0000_s1336" style="position:absolute;visibility:visible;mso-wrap-style:square" from="10110,13232" to="11571,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IzfcUAAADcAAAADwAAAGRycy9kb3ducmV2LnhtbESPzWoCQRCE7wHfYWjBW5w1kagbRzEJ&#10;IR4E8ecB2p12d8lOzzLT6iZPnwkEciyq6itqvuxco64UYu3ZwGiYgSIuvK25NHA8vN9PQUVBtth4&#10;JgNfFGG56N3NMbf+xju67qVUCcIxRwOVSJtrHYuKHMahb4mTd/bBoSQZSm0D3hLcNfohy560w5rT&#10;QoUtvVZUfO4vzkD7Md1su3g6+++1e5S3F+EwFmMG/W71DEqok//wX3ttDYwnM/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IzfcUAAADcAAAADwAAAAAAAAAA&#10;AAAAAAChAgAAZHJzL2Rvd25yZXYueG1sUEsFBgAAAAAEAAQA+QAAAJMDAAAAAA==&#10;" strokecolor="black [3213]">
                              <v:stroke joinstyle="miter"/>
                            </v:line>
                            <v:rect id="矩形 480" o:spid="_x0000_s1337" style="position:absolute;left:10259;top:17321;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P58EA&#10;AADcAAAADwAAAGRycy9kb3ducmV2LnhtbERPS2rDMBDdB3oHMYVuQiM3CcW4UUIpFLpxIGkPMFhT&#10;y0QaKZb86e2rRSDLx/vvDrOzYqQ+dp4VvKwKEMSN1x23Cn6+P59LEDEha7SeScEfRTjsHxY7rLSf&#10;+ETjObUih3CsUIFJKVRSxsaQw7jygThzv753mDLsW6l7nHK4s3JdFK/SYce5wWCgD0PN5Tw4BfNQ&#10;Xq/1cHGGNrVdrlM41iEo9fQ4v7+BSDSnu/jm/tIKtmWen8/kIy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VD+fBAAAA3AAAAA8AAAAAAAAAAAAAAAAAmAIAAGRycy9kb3du&#10;cmV2LnhtbFBLBQYAAAAABAAEAPUAAACGAwAAAAA=&#10;" filled="f" strokecolor="black [3213]"/>
                            <v:line id="直接连接符 481" o:spid="_x0000_s1338" style="position:absolute;visibility:visible;mso-wrap-style:square" from="11151,3419" to="15660,17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PXMQAAADcAAAADwAAAGRycy9kb3ducmV2LnhtbESPUWvCQBCE34X+h2MLvunFKhJST2kr&#10;og8FUfsDtrk1Cc3thbtV0/76XqHg4zAz3zCLVe9adaUQG88GJuMMFHHpbcOVgY/TZpSDioJssfVM&#10;Br4pwmr5MFhgYf2ND3Q9SqUShGOBBmqRrtA6ljU5jGPfESfv7INDSTJU2ga8Jbhr9VOWzbXDhtNC&#10;jR291VR+HS/OQLfN3/d9/Dz7n52byvpVOMzEmOFj//IMSqiXe/i/vbMGZvkE/s6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sU9cxAAAANwAAAAPAAAAAAAAAAAA&#10;AAAAAKECAABkcnMvZG93bnJldi54bWxQSwUGAAAAAAQABAD5AAAAkgMAAAAA&#10;" strokecolor="black [3213]">
                              <v:stroke joinstyle="miter"/>
                            </v:line>
                            <v:rect id="矩形 482" o:spid="_x0000_s1339" style="position:absolute;left:14496;top:17321;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0C8QA&#10;AADcAAAADwAAAGRycy9kb3ducmV2LnhtbESPzWrDMBCE74W8g9hCLqWR64Rg3CghFAK5OJCfB1is&#10;rWVirRRLTpy3rwqFHoeZ+YZZbUbbiTv1oXWs4GOWgSCunW65UXA5794LECEia+wck4InBdisJy8r&#10;LLV78JHup9iIBOFQogIToy+lDLUhi2HmPHHyvl1vMSbZN1L3+Ehw28k8y5bSYstpwaCnL0P19TRY&#10;BeNQ3G7VcLWG5lX3lkd/qLxXavo6bj9BRBrjf/ivvdcKFkUO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LNAvEAAAA3AAAAA8AAAAAAAAAAAAAAAAAmAIAAGRycy9k&#10;b3ducmV2LnhtbFBLBQYAAAAABAAEAPUAAACJAwAAAAA=&#10;" filled="f" strokecolor="black [3213]"/>
                            <v:line id="直接连接符 483" o:spid="_x0000_s1340" style="position:absolute;visibility:visible;mso-wrap-style:square" from="12708,2229" to="20004,4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90sMQAAADcAAAADwAAAGRycy9kb3ducmV2LnhtbESPUWvCQBCE3wX/w7FC3/TSKhJST6kW&#10;qQ+C1PYHbHNrEprbC3erpv31XqHg4zAz3zCLVe9adaEQG88GHicZKOLS24YrA58f23EOKgqyxdYz&#10;GfihCKvlcLDAwvorv9PlKJVKEI4FGqhFukLrWNbkME58R5y8kw8OJclQaRvwmuCu1U9ZNtcOG04L&#10;NXa0qan8Pp6dge4t3x/6+HXyvzs3lde1cJiJMQ+j/uUZlFAv9/B/e2cNzPIp/J1JR0Av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3SwxAAAANwAAAAPAAAAAAAAAAAA&#10;AAAAAKECAABkcnMvZG93bnJldi54bWxQSwUGAAAAAAQABAD5AAAAkgMAAAAA&#10;" strokecolor="black [3213]">
                              <v:stroke joinstyle="miter"/>
                            </v:line>
                            <v:oval id="椭圆 484" o:spid="_x0000_s1341" style="position:absolute;left:19490;top:4336;width:3529;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bAr8A&#10;AADcAAAADwAAAGRycy9kb3ducmV2LnhtbESPzQrCMBCE74LvEFbwpqkiUqpRRBBEvPh/XZu1LTab&#10;0kStb28EweMwM98w03ljSvGk2hWWFQz6EQji1OqCMwXHw6oXg3AeWWNpmRS8ycF81m5NMdH2xTt6&#10;7n0mAoRdggpy76tESpfmZND1bUUcvJutDfog60zqGl8Bbko5jKKxNFhwWMixomVO6X3/MAqui837&#10;jJeb28TXIj1wtM12J6dUt9MsJiA8Nf4f/rXXWsEoHsH3TDg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kJsCvwAAANwAAAAPAAAAAAAAAAAAAAAAAJgCAABkcnMvZG93bnJl&#10;di54bWxQSwUGAAAAAAQABAD1AAAAhAMAAAAA&#10;" filled="f" strokecolor="black [3213]">
                              <v:stroke joinstyle="miter"/>
                            </v:oval>
                            <v:line id="直接连接符 485" o:spid="_x0000_s1342" style="position:absolute;visibility:visible;mso-wrap-style:square" from="21404,7649" to="23019,17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pJX8QAAADcAAAADwAAAGRycy9kb3ducmV2LnhtbESPUWvCQBCE3wv9D8cW+qaXtraE6Cna&#10;IvWhIFV/wJpbk9DcXrjbauyv9wShj8PMfMNMZr1r1ZFCbDwbeBpmoIhLbxuuDOy2y0EOKgqyxdYz&#10;GThThNn0/m6ChfUn/qbjRiqVIBwLNFCLdIXWsazJYRz6jjh5Bx8cSpKh0jbgKcFdq5+z7E07bDgt&#10;1NjRe03lz+bXGeg+8691H/cH/7dyL/KxEA4jMebxoZ+PQQn18h++tVfWwCh/heuZdAT09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klfxAAAANwAAAAPAAAAAAAAAAAA&#10;AAAAAKECAABkcnMvZG93bnJldi54bWxQSwUGAAAAAAQABAD5AAAAkgMAAAAA&#10;" strokecolor="black [3213]">
                              <v:stroke joinstyle="miter"/>
                            </v:line>
                            <v:rect id="矩形 486" o:spid="_x0000_s1343" style="position:absolute;left:21707;top:17404;width:2629;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yCMMA&#10;AADcAAAADwAAAGRycy9kb3ducmV2LnhtbESPUWvCMBSF34X9h3CFvchM1VFKNcoQBF8qzO0HXJq7&#10;ptjcxCbV7t8bYbDHwznnO5zNbrSduFEfWscKFvMMBHHtdMuNgu+vw1sBIkRkjZ1jUvBLAXbbl8kG&#10;S+3u/Em3c2xEgnAoUYGJ0ZdShtqQxTB3njh5P663GJPsG6l7vCe47eQyy3JpseW0YNDT3lB9OQ9W&#10;wTgU12s1XKyhVdXNltGfKu+Vep2OH2sQkcb4H/5rH7WC9yKH55l0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AyCMMAAADcAAAADwAAAAAAAAAAAAAAAACYAgAAZHJzL2Rv&#10;d25yZXYueG1sUEsFBgAAAAAEAAQA9QAAAIgDAAAAAA==&#10;" filled="f" strokecolor="black [3213]"/>
                            <v:rect id="矩形 487" o:spid="_x0000_s1344" style="position:absolute;left:25877;top:17382;width:2629;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Xk8MA&#10;AADcAAAADwAAAGRycy9kb3ducmV2LnhtbESPUWvCMBSF3wf+h3AHexmazokrnVFkMPClgrofcGmu&#10;TbG5iU2q9d8vguDj4ZzzHc5iNdhWXKgLjWMFH5MMBHHldMO1gr/D7zgHESKyxtYxKbhRgNVy9LLA&#10;Qrsr7+iyj7VIEA4FKjAx+kLKUBmyGCbOEyfv6DqLMcmulrrDa4LbVk6zbC4tNpwWDHr6MVSd9r1V&#10;MPT5+Vz2J2vos2zfp9FvS++Vensd1t8gIg3xGX60N1rBLP+C+5l0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yXk8MAAADcAAAADwAAAAAAAAAAAAAAAACYAgAAZHJzL2Rv&#10;d25yZXYueG1sUEsFBgAAAAAEAAQA9QAAAIgDAAAAAA==&#10;" filled="f" strokecolor="black [3213]"/>
                            <v:line id="直接连接符 488" o:spid="_x0000_s1345" style="position:absolute;visibility:visible;mso-wrap-style:square" from="22776,6872" to="27192,17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mwcEAAADcAAAADwAAAGRycy9kb3ducmV2LnhtbERPzWrCQBC+F3yHZYTe6sYqJURX0YrU&#10;Q6H48wBjdkyC2dmwO2rap+8eCj1+fP/zZe9adacQG88GxqMMFHHpbcOVgdNx+5KDioJssfVMBr4p&#10;wnIxeJpjYf2D93Q/SKVSCMcCDdQiXaF1LGtyGEe+I07cxQeHkmCotA34SOGu1a9Z9qYdNpwaauzo&#10;vabyerg5A91H/vnVx/PF/+zcRDZr4TAVY56H/WoGSqiXf/Gfe2cNTPO0Np1JR0A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i+bBwQAAANwAAAAPAAAAAAAAAAAAAAAA&#10;AKECAABkcnMvZG93bnJldi54bWxQSwUGAAAAAAQABAD5AAAAjwMAAAAA&#10;" strokecolor="black [3213]">
                              <v:stroke joinstyle="miter"/>
                            </v:line>
                            <v:rect id="矩形 489" o:spid="_x0000_s1346" style="position:absolute;top:17321;width:2628;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esMA&#10;AADcAAAADwAAAGRycy9kb3ducmV2LnhtbESPUWvCMBSF3wf+h3AFX4amujFqNYoIgi8dzPkDLs21&#10;KTY3sUm1/vtlMNjj4ZzzHc56O9hW3KkLjWMF81kGgrhyuuFawfn7MM1BhIissXVMCp4UYLsZvayx&#10;0O7BX3Q/xVokCIcCFZgYfSFlqAxZDDPniZN3cZ3FmGRXS93hI8FtKxdZ9iEtNpwWDHraG6qup94q&#10;GPr8div7qzX0Vravi+g/S++VmoyH3QpEpCH+h//aR63gPV/C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mesMAAADcAAAADwAAAAAAAAAAAAAAAACYAgAAZHJzL2Rv&#10;d25yZXYueG1sUEsFBgAAAAAEAAQA9QAAAIgDAAAAAA==&#10;" filled="f" strokecolor="black [3213]"/>
                          </v:group>
                          <v:group id="组合 490" o:spid="_x0000_s1347" style="position:absolute;left:641;top:1093;width:28776;height:16061" coordorigin="-2,-1" coordsize="28775,16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_x0000_s1348" type="#_x0000_t202" style="position:absolute;left:4824;top:1156;width:3049;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whYcMA&#10;AADcAAAADwAAAGRycy9kb3ducmV2LnhtbESPQWvCQBSE7wX/w/KE3uom0haNriK2BQ+9VOP9kX1m&#10;g9m3Iftq4r/vFgo9DjPzDbPejr5VN+pjE9hAPstAEVfBNlwbKE8fTwtQUZAttoHJwJ0ibDeThzUW&#10;Ngz8Rbej1CpBOBZowIl0hdaxcuQxzkJHnLxL6D1Kkn2tbY9DgvtWz7PsVXtsOC047GjvqLoev70B&#10;EbvL7+W7j4fz+Pk2uKx6wdKYx+m4W4ESGuU//Nc+WAPPy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whYcMAAADcAAAADwAAAAAAAAAAAAAAAACYAgAAZHJzL2Rv&#10;d25yZXYueG1sUEsFBgAAAAAEAAQA9QAAAIgDAAAAAA==&#10;" filled="f" stroked="f">
                              <v:textbox style="mso-fit-shape-to-text:t">
                                <w:txbxContent>
                                  <w:p w:rsidR="006B5185" w:rsidRPr="00527201" w:rsidRDefault="006B5185" w:rsidP="0008510D">
                                    <w:pPr>
                                      <w:rPr>
                                        <w:sz w:val="21"/>
                                        <w:szCs w:val="21"/>
                                      </w:rPr>
                                    </w:pPr>
                                    <w:r>
                                      <w:rPr>
                                        <w:sz w:val="21"/>
                                        <w:szCs w:val="21"/>
                                      </w:rPr>
                                      <w:t>A</w:t>
                                    </w:r>
                                  </w:p>
                                </w:txbxContent>
                              </v:textbox>
                            </v:shape>
                            <v:shape id="_x0000_s1349" type="#_x0000_t202" style="position:absolute;left:-2;top:10283;width:3049;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6/FsMA&#10;AADcAAAADwAAAGRycy9kb3ducmV2LnhtbESPQWvCQBSE7wX/w/IEb3Wj2FKjq4hV8NBLbbw/ss9s&#10;MPs2ZF9N/PfdQqHHYWa+YdbbwTfqTl2sAxuYTTNQxGWwNVcGiq/j8xuoKMgWm8Bk4EERtpvR0xpz&#10;G3r+pPtZKpUgHHM04ETaXOtYOvIYp6ElTt41dB4lya7StsM+wX2j51n2qj3WnBYctrR3VN7O396A&#10;iN3NHsXBx9Nl+HjvXVa+YGHMZDzsVqCEBvkP/7VP1sBiOY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6/Fs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w:t>
                                    </w:r>
                                  </w:p>
                                </w:txbxContent>
                              </v:textbox>
                            </v:shape>
                            <v:shape id="_x0000_s1350" type="#_x0000_t202" style="position:absolute;left:6851;top:6197;width:4008;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ajcMA&#10;AADcAAAADwAAAGRycy9kb3ducmV2LnhtbESPQWvCQBSE74X+h+UJ3urG2hZNXUWqgodeqvH+yL5m&#10;g9m3Iftq4r93C4Ueh5n5hlmuB9+oK3WxDmxgOslAEZfB1lwZKE77pzmoKMgWm8Bk4EYR1qvHhyXm&#10;NvT8RdejVCpBOOZowIm0udaxdOQxTkJLnLzv0HmUJLtK2w77BPeNfs6yN+2x5rTgsKUPR+Xl+OMN&#10;iNjN9FbsfDych89t77LyFQtjxqNh8w5KaJD/8F/7YA28LG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Iajc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NA</w:t>
                                    </w:r>
                                  </w:p>
                                </w:txbxContent>
                              </v:textbox>
                            </v:shape>
                            <v:shape id="_x0000_s1351" type="#_x0000_t202" style="position:absolute;left:4052;top:12661;width:3049;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C+cMA&#10;AADcAAAADwAAAGRycy9kb3ducmV2LnhtbESPQWvCQBSE7wX/w/KE3urGoqVGVxG14KGX2nh/ZJ/Z&#10;YPZtyL6a+O/dQqHHYWa+YVabwTfqRl2sAxuYTjJQxGWwNVcGiu+Pl3dQUZAtNoHJwJ0ibNajpxXm&#10;NvT8RbeTVCpBOOZowIm0udaxdOQxTkJLnLxL6DxKkl2lbYd9gvtGv2bZm/ZYc1pw2NLOUXk9/XgD&#10;InY7vRcHH4/n4XPfu6ycY2HM83jYLkEJDfIf/msfrYHZYg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uC+c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w:t>
                                    </w:r>
                                  </w:p>
                                </w:txbxContent>
                              </v:textbox>
                            </v:shape>
                            <v:shape id="_x0000_s1352" type="#_x0000_t202" style="position:absolute;left:9809;top:12977;width:4835;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nYsMA&#10;AADcAAAADwAAAGRycy9kb3ducmV2LnhtbESPQWvCQBSE74X+h+UVvNWNRcWmriJVwYMXNb0/sq/Z&#10;0OzbkH018d+7hYLHYWa+YZbrwTfqSl2sAxuYjDNQxGWwNVcGisv+dQEqCrLFJjAZuFGE9er5aYm5&#10;DT2f6HqWSiUIxxwNOJE21zqWjjzGcWiJk/cdOo+SZFdp22Gf4L7Rb1k21x5rTgsOW/p0VP6cf70B&#10;EbuZ3Iqdj4ev4bjtXVbOsDBm9DJsPkAJDfII/7cP1sD0fQZ/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cnYs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NA</w:t>
                                    </w:r>
                                    <w:r>
                                      <w:rPr>
                                        <w:sz w:val="21"/>
                                        <w:szCs w:val="21"/>
                                      </w:rPr>
                                      <w:t>$</w:t>
                                    </w:r>
                                  </w:p>
                                </w:txbxContent>
                              </v:textbox>
                            </v:shape>
                            <v:shape id="_x0000_s1353" type="#_x0000_t202" style="position:absolute;left:12798;top:9350;width:8411;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5FcMA&#10;AADcAAAADwAAAGRycy9kb3ducmV2LnhtbESPQWvCQBSE70L/w/IK3nRjsdKmriJVwYMXbXp/ZF+z&#10;odm3Iftq4r93C4LHYWa+YZbrwTfqQl2sAxuYTTNQxGWwNVcGiq/95A1UFGSLTWAycKUI69XTaIm5&#10;DT2f6HKWSiUIxxwNOJE21zqWjjzGaWiJk/cTOo+SZFdp22Gf4L7RL1m20B5rTgsOW/p0VP6e/7wB&#10;EbuZXYudj4fv4bjtXVa+YmHM+HnYfIASGuQRvrcP1sD8f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5FcMAAADcAAAADwAAAAAAAAAAAAAAAACYAgAAZHJzL2Rv&#10;d25yZXYueG1sUEsFBgAAAAAEAAQA9QAAAIgDAAAAAA==&#10;" filled="f" stroked="f">
                              <v:textbox style="mso-fit-shape-to-text:t">
                                <w:txbxContent>
                                  <w:p w:rsidR="006B5185" w:rsidRPr="00527201" w:rsidRDefault="006B5185" w:rsidP="0008510D">
                                    <w:pPr>
                                      <w:rPr>
                                        <w:sz w:val="21"/>
                                        <w:szCs w:val="21"/>
                                      </w:rPr>
                                    </w:pPr>
                                    <w:r>
                                      <w:rPr>
                                        <w:sz w:val="21"/>
                                        <w:szCs w:val="21"/>
                                      </w:rPr>
                                      <w:t>BA</w:t>
                                    </w:r>
                                    <w:r>
                                      <w:rPr>
                                        <w:rFonts w:hint="eastAsia"/>
                                        <w:sz w:val="21"/>
                                        <w:szCs w:val="21"/>
                                      </w:rPr>
                                      <w:t>NA</w:t>
                                    </w:r>
                                    <w:r>
                                      <w:rPr>
                                        <w:sz w:val="21"/>
                                        <w:szCs w:val="21"/>
                                      </w:rPr>
                                      <w:t>NA$</w:t>
                                    </w:r>
                                  </w:p>
                                </w:txbxContent>
                              </v:textbox>
                            </v:shape>
                            <v:shape id="_x0000_s1354" type="#_x0000_t202" style="position:absolute;left:14285;top:-1;width:4015;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cjsMA&#10;AADcAAAADwAAAGRycy9kb3ducmV2LnhtbESPQWvCQBSE74X+h+UJ3urGYltNXUWqgodeqvH+yL5m&#10;g9m3Iftq4r93C4Ueh5n5hlmuB9+oK3WxDmxgOslAEZfB1lwZKE77pzmoKMgWm8Bk4EYR1qvHhyXm&#10;NvT8RdejVCpBOOZowIm0udaxdOQxTkJLnLzv0HmUJLtK2w77BPeNfs6yV+2x5rTgsKUPR+Xl+OMN&#10;iNjN9FbsfDych89t77LyBQtjxqNh8w5KaJD/8F/7YA3MFm/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cjs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NA</w:t>
                                    </w:r>
                                  </w:p>
                                </w:txbxContent>
                              </v:textbox>
                            </v:shape>
                            <v:shape id="_x0000_s1355" type="#_x0000_t202" style="position:absolute;left:19820;top:12212;width:3049;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I/MAA&#10;AADcAAAADwAAAGRycy9kb3ducmV2LnhtbERPTWvCQBC9F/wPyxR6042lFRuzEVELHnqppvchO2ZD&#10;s7MhOzXx33cPhR4f77vYTr5TNxpiG9jAcpGBIq6DbbkxUF3e52tQUZAtdoHJwJ0ibMvZQ4G5DSN/&#10;0u0sjUohHHM04ET6XOtYO/IYF6EnTtw1DB4lwaHRdsAxhftOP2fZSntsOTU47GnvqP4+/3gDIna3&#10;vFdHH09f08dhdFn9ipUxT4/TbgNKaJJ/8Z/7ZA28vKW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aI/MAAAADcAAAADwAAAAAAAAAAAAAAAACYAgAAZHJzL2Rvd25y&#10;ZXYueG1sUEsFBgAAAAAEAAQA9QAAAIUDAAAAAA==&#10;" filled="f" stroked="f">
                              <v:textbox style="mso-fit-shape-to-text:t">
                                <w:txbxContent>
                                  <w:p w:rsidR="006B5185" w:rsidRPr="00527201" w:rsidRDefault="006B5185" w:rsidP="0008510D">
                                    <w:pPr>
                                      <w:rPr>
                                        <w:sz w:val="21"/>
                                        <w:szCs w:val="21"/>
                                      </w:rPr>
                                    </w:pPr>
                                    <w:r>
                                      <w:rPr>
                                        <w:rFonts w:hint="eastAsia"/>
                                        <w:sz w:val="21"/>
                                        <w:szCs w:val="21"/>
                                      </w:rPr>
                                      <w:t>$</w:t>
                                    </w:r>
                                  </w:p>
                                </w:txbxContent>
                              </v:textbox>
                            </v:shape>
                            <v:shape id="_x0000_s1356" type="#_x0000_t202" style="position:absolute;left:23938;top:9836;width:4835;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otZ8MA&#10;AADcAAAADwAAAGRycy9kb3ducmV2LnhtbESPT2vCQBTE7wW/w/IEb3WjaKmpq4h/wEMvten9kX3N&#10;hmbfhuzTxG/vFgo9DjPzG2a9HXyjbtTFOrCB2TQDRVwGW3NloPg8Pb+CioJssQlMBu4UYbsZPa0x&#10;t6HnD7pdpFIJwjFHA06kzbWOpSOPcRpa4uR9h86jJNlV2nbYJ7hv9DzLXrTHmtOCw5b2jsqfy9Ub&#10;ELG72b04+nj+Gt4PvcvKJRbGTMbD7g2U0CD/4b/22RpYrFb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otZ8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NA</w:t>
                                    </w:r>
                                    <w:r>
                                      <w:rPr>
                                        <w:sz w:val="21"/>
                                        <w:szCs w:val="21"/>
                                      </w:rPr>
                                      <w:t>$</w:t>
                                    </w:r>
                                  </w:p>
                                </w:txbxContent>
                              </v:textbox>
                            </v:shape>
                          </v:group>
                        </v:group>
                      </v:group>
                      <v:group id="组合 500" o:spid="_x0000_s1357" style="position:absolute;top:1481;width:13737;height:18349" coordsize="13737,18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rect id="矩形 501" o:spid="_x0000_s1358" style="position:absolute;top:15969;width:2628;height:2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umu8QA&#10;AADcAAAADwAAAGRycy9kb3ducmV2LnhtbESPwWrDMBBE74X+g9hCLiWR49IQ3MgmBAq9uFC3H7BY&#10;W8vEWimWnDh/HwUKPQ4z84bZVbMdxJnG0DtWsF5lIIhbp3vuFPx8vy+3IEJE1jg4JgVXClCVjw87&#10;LLS78Bedm9iJBOFQoAIToy+kDK0hi2HlPHHyft1oMSY5dlKPeElwO8g8yzbSYs9pwaCng6H22ExW&#10;wTxtT6d6OlpDL/XwnEf/WXuv1OJp3r+BiDTH//Bf+0MreM3W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rprvEAAAA3AAAAA8AAAAAAAAAAAAAAAAAmAIAAGRycy9k&#10;b3ducmV2LnhtbFBLBQYAAAAABAAEAPUAAACJAwAAAAA=&#10;" filled="f" strokecolor="black [3213]"/>
                        <v:shape id="任意多边形 502" o:spid="_x0000_s1359" style="position:absolute;left:1030;width:12707;height:15905;visibility:visible;mso-wrap-style:square;v-text-anchor:middle" coordsize="1270768,159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KU8QA&#10;AADcAAAADwAAAGRycy9kb3ducmV2LnhtbESP3YrCMBSE7wXfIRxhb0RTK0rpGkWEBa8W/HmAY3Ns&#10;yzYnscnauk+/EQQvh5n5hlltetOIO7W+tqxgNk1AEBdW11wqOJ++JhkIH5A1NpZJwYM8bNbDwQpz&#10;bTs+0P0YShEh7HNUUIXgcil9UZFBP7WOOHpX2xoMUbal1C12EW4amSbJUhqsOS5U6GhXUfFz/DUK&#10;3Pivu7iQPcb7bDtPLzN5+75KpT5G/fYTRKA+vMOv9l4rWCQpP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SlPEAAAA3AAAAA8AAAAAAAAAAAAAAAAAmAIAAGRycy9k&#10;b3ducmV2LnhtbFBLBQYAAAAABAAEAPUAAACJAwAAAAA=&#10;" path="m1270768,c816788,311776,362808,623552,156746,888642,-49316,1153732,-7460,1372136,34396,1590541e" filled="f" strokecolor="black [3213]">
                          <v:stroke joinstyle="miter"/>
                          <v:path arrowok="t" o:connecttype="custom" o:connectlocs="1270768,0;156746,888642;34396,1590541" o:connectangles="0,0,0"/>
                        </v:shape>
                        <v:shape id="_x0000_s1360" type="#_x0000_t202" style="position:absolute;left:3024;top:4177;width:3043;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Al8MA&#10;AADcAAAADwAAAGRycy9kb3ducmV2LnhtbESPT2sCMRTE70K/Q3hCb5rYYimrUaR/wEMv1e39sXlu&#10;Fjcvy+bVXb99UxA8DjPzG2a9HUOrLtSnJrKFxdyAIq6ia7i2UB4/Z6+gkiA7bCOThSsl2G4eJmss&#10;XBz4my4HqVWGcCrQghfpCq1T5SlgmseOOHun2AeULPtaux6HDA+tfjLmRQdsOC947OjNU3U+/AYL&#10;Im63uJYfIe1/xq/3wZtqiaW1j9NxtwIlNMo9fGvvnYWleYb/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Al8MAAADcAAAADwAAAAAAAAAAAAAAAACYAgAAZHJzL2Rv&#10;d25yZXYueG1sUEsFBgAAAAAEAAQA9QAAAIgDAAAAAA==&#10;" filled="f" stroked="f">
                          <v:textbox style="mso-fit-shape-to-text:t">
                            <w:txbxContent>
                              <w:p w:rsidR="006B5185" w:rsidRPr="00527201" w:rsidRDefault="006B5185" w:rsidP="0008510D">
                                <w:pPr>
                                  <w:rPr>
                                    <w:sz w:val="21"/>
                                    <w:szCs w:val="21"/>
                                  </w:rPr>
                                </w:pPr>
                                <w:r>
                                  <w:rPr>
                                    <w:rFonts w:hint="eastAsia"/>
                                    <w:sz w:val="21"/>
                                    <w:szCs w:val="21"/>
                                  </w:rPr>
                                  <w:t>$</w:t>
                                </w:r>
                              </w:p>
                            </w:txbxContent>
                          </v:textbox>
                        </v:shape>
                      </v:group>
                    </v:group>
                    <v:group id="组合 504" o:spid="_x0000_s1361" style="position:absolute;top:19246;width:33119;height:3273" coordorigin=",-7" coordsize="33119,3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_x0000_s1362" type="#_x0000_t202" style="position:absolute;top:56;width:2674;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9eMIA&#10;AADcAAAADwAAAGRycy9kb3ducmV2LnhtbESPzWrDMBCE74W+g9hCb42UgkNwooTQH8ihlyTOfbG2&#10;lqm1MtY2dt6+KgRyHGbmG2a9nUKnLjSkNrKF+cyAIq6ja7mxUJ0+X5agkiA77CKThSsl2G4eH9ZY&#10;ujjygS5HaVSGcCrRghfpS61T7SlgmsWeOHvfcQgoWQ6NdgOOGR46/WrMQgdsOS947OnNU/1z/A0W&#10;RNxufq0+Qtqfp6/30Zu6wMra56dptwIlNMk9fGvvnYX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L14wgAAANwAAAAPAAAAAAAAAAAAAAAAAJgCAABkcnMvZG93&#10;bnJldi54bWxQSwUGAAAAAAQABAD1AAAAhwMAAAAA&#10;" filled="f" stroked="f">
                        <v:textbox style="mso-fit-shape-to-text:t">
                          <w:txbxContent>
                            <w:p w:rsidR="006B5185" w:rsidRPr="00DA1580" w:rsidRDefault="006B5185" w:rsidP="0008510D">
                              <w:pPr>
                                <w:rPr>
                                  <w:sz w:val="21"/>
                                  <w:szCs w:val="21"/>
                                </w:rPr>
                              </w:pPr>
                              <w:r>
                                <w:rPr>
                                  <w:sz w:val="21"/>
                                  <w:szCs w:val="21"/>
                                </w:rPr>
                                <w:t>1</w:t>
                              </w:r>
                            </w:p>
                          </w:txbxContent>
                        </v:textbox>
                      </v:shape>
                      <v:shape id="_x0000_s1363" type="#_x0000_t202" style="position:absolute;left:4506;top:54;width:2668;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jD8IA&#10;AADcAAAADwAAAGRycy9kb3ducmV2LnhtbESPQWsCMRSE70L/Q3iF3jRRUGRrFGkteOhFXe+Pzetm&#10;6eZl2by6679vCgWPw8x8w2x2Y2jVjfrURLYwnxlQxFV0DdcWysvHdA0qCbLDNjJZuFOC3fZpssHC&#10;xYFPdDtLrTKEU4EWvEhXaJ0qTwHTLHbE2fuKfUDJsq+163HI8NDqhTErHbDhvOCxozdP1ff5J1gQ&#10;cfv5vTyEdLyOn++DN9USS2tfnsf9KyihUR7h//bRWViaFfydyUd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MPwgAAANwAAAAPAAAAAAAAAAAAAAAAAJgCAABkcnMvZG93&#10;bnJldi54bWxQSwUGAAAAAAQABAD1AAAAhwMAAAAA&#10;" filled="f" stroked="f">
                        <v:textbox style="mso-fit-shape-to-text:t">
                          <w:txbxContent>
                            <w:p w:rsidR="006B5185" w:rsidRPr="00DA1580" w:rsidRDefault="006B5185" w:rsidP="0008510D">
                              <w:pPr>
                                <w:rPr>
                                  <w:sz w:val="21"/>
                                  <w:szCs w:val="21"/>
                                </w:rPr>
                              </w:pPr>
                              <w:r>
                                <w:rPr>
                                  <w:sz w:val="21"/>
                                  <w:szCs w:val="21"/>
                                </w:rPr>
                                <w:t>2</w:t>
                              </w:r>
                            </w:p>
                          </w:txbxContent>
                        </v:textbox>
                      </v:shape>
                      <v:shape id="_x0000_s1364" type="#_x0000_t202" style="position:absolute;left:9334;top:182;width:2669;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KGlMIA&#10;AADcAAAADwAAAGRycy9kb3ducmV2LnhtbESPQWsCMRSE74X+h/AKvdVEwVq2RpFqwUMv6vb+2Lxu&#10;lm5els3TXf+9EQo9DjPzDbNcj6FVF+pTE9nCdGJAEVfRNVxbKE+fL2+gkiA7bCOThSslWK8eH5ZY&#10;uDjwgS5HqVWGcCrQghfpCq1T5SlgmsSOOHs/sQ8oWfa1dj0OGR5aPTPmVQdsOC947OjDU/V7PAcL&#10;Im4zvZa7kPbf49d28KaaY2nt89O4eQclNMp/+K+9dxbmZgH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aUwgAAANwAAAAPAAAAAAAAAAAAAAAAAJgCAABkcnMvZG93&#10;bnJldi54bWxQSwUGAAAAAAQABAD1AAAAhwMAAAAA&#10;" filled="f" stroked="f">
                        <v:textbox style="mso-fit-shape-to-text:t">
                          <w:txbxContent>
                            <w:p w:rsidR="006B5185" w:rsidRPr="00DA1580" w:rsidRDefault="006B5185" w:rsidP="0008510D">
                              <w:pPr>
                                <w:rPr>
                                  <w:sz w:val="21"/>
                                  <w:szCs w:val="21"/>
                                </w:rPr>
                              </w:pPr>
                              <w:r>
                                <w:rPr>
                                  <w:sz w:val="21"/>
                                  <w:szCs w:val="21"/>
                                </w:rPr>
                                <w:t>3</w:t>
                              </w:r>
                            </w:p>
                          </w:txbxContent>
                        </v:textbox>
                      </v:shape>
                      <v:shape id="_x0000_s1365" type="#_x0000_t202" style="position:absolute;left:14742;top:54;width:2668;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S5r8A&#10;AADcAAAADwAAAGRycy9kb3ducmV2LnhtbERPTWsCMRC9F/ofwhR600TBIlujiLXgwUt1vQ+b6WZx&#10;M1k2U3f99+Yg9Ph436vNGFp1oz41kS3MpgYUcRVdw7WF8vw9WYJKguywjUwW7pRgs359WWHh4sA/&#10;dDtJrXIIpwIteJGu0DpVngKmaeyIM/cb+4CSYV9r1+OQw0Or58Z86IAN5waPHe08VdfTX7Ag4raz&#10;e7kP6XAZj1+DN9UCS2vf38btJyihUf7FT/fBWViYvDafyUdAr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LRLmvwAAANwAAAAPAAAAAAAAAAAAAAAAAJgCAABkcnMvZG93bnJl&#10;di54bWxQSwUGAAAAAAQABAD1AAAAhAMAAAAA&#10;" filled="f" stroked="f">
                        <v:textbox style="mso-fit-shape-to-text:t">
                          <w:txbxContent>
                            <w:p w:rsidR="006B5185" w:rsidRPr="00DA1580" w:rsidRDefault="006B5185" w:rsidP="0008510D">
                              <w:pPr>
                                <w:rPr>
                                  <w:sz w:val="21"/>
                                  <w:szCs w:val="21"/>
                                </w:rPr>
                              </w:pPr>
                              <w:r>
                                <w:rPr>
                                  <w:sz w:val="21"/>
                                  <w:szCs w:val="21"/>
                                </w:rPr>
                                <w:t>4</w:t>
                              </w:r>
                            </w:p>
                          </w:txbxContent>
                        </v:textbox>
                      </v:shape>
                      <v:shape id="_x0000_s1366" type="#_x0000_t202" style="position:absolute;left:19120;top:126;width:2668;height:3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3fcIA&#10;AADcAAAADwAAAGRycy9kb3ducmV2LnhtbESPQWsCMRSE74X+h/AKvdVEwWK3RpFqwUMv6vb+2Lxu&#10;lm5els3TXf+9EQo9DjPzDbNcj6FVF+pTE9nCdGJAEVfRNVxbKE+fLwtQSZAdtpHJwpUSrFePD0ss&#10;XBz4QJej1CpDOBVowYt0hdap8hQwTWJHnL2f2AeULPtaux6HDA+tnhnzqgM2nBc8dvThqfo9noMF&#10;EbeZXstdSPvv8Ws7eFPNsbT2+WncvIMSGuU//NfeOwtz8wb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bd9wgAAANwAAAAPAAAAAAAAAAAAAAAAAJgCAABkcnMvZG93&#10;bnJldi54bWxQSwUGAAAAAAQABAD1AAAAhwMAAAAA&#10;" filled="f" stroked="f">
                        <v:textbox style="mso-fit-shape-to-text:t">
                          <w:txbxContent>
                            <w:p w:rsidR="006B5185" w:rsidRPr="00DA1580" w:rsidRDefault="006B5185" w:rsidP="0008510D">
                              <w:pPr>
                                <w:rPr>
                                  <w:sz w:val="21"/>
                                  <w:szCs w:val="21"/>
                                </w:rPr>
                              </w:pPr>
                              <w:r>
                                <w:rPr>
                                  <w:sz w:val="21"/>
                                  <w:szCs w:val="21"/>
                                </w:rPr>
                                <w:t>5</w:t>
                              </w:r>
                            </w:p>
                          </w:txbxContent>
                        </v:textbox>
                      </v:shape>
                      <v:shape id="_x0000_s1367" type="#_x0000_t202" style="position:absolute;left:26202;top:-7;width:2668;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IPb8A&#10;AADcAAAADwAAAGRycy9kb3ducmV2LnhtbERPTWvCQBC9C/6HZQRvuknBUlJXkVrBg5faeB+y02xo&#10;djZkRxP/vXsQPD7e93o7+lbdqI9NYAP5MgNFXAXbcG2g/D0sPkBFQbbYBiYDd4qw3UwnayxsGPiH&#10;bmepVQrhWKABJ9IVWsfKkce4DB1x4v5C71ES7GttexxSuG/1W5a9a48NpwaHHX05qv7PV29AxO7y&#10;e/nt4/EynvaDy6oVlsbMZ+PuE5TQKC/x0320BlZ5mp/OpCO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g9vwAAANwAAAAPAAAAAAAAAAAAAAAAAJgCAABkcnMvZG93bnJl&#10;di54bWxQSwUGAAAAAAQABAD1AAAAhAMAAAAA&#10;" filled="f" stroked="f">
                        <v:textbox style="mso-fit-shape-to-text:t">
                          <w:txbxContent>
                            <w:p w:rsidR="006B5185" w:rsidRPr="00DA1580" w:rsidRDefault="006B5185" w:rsidP="0008510D">
                              <w:pPr>
                                <w:rPr>
                                  <w:sz w:val="21"/>
                                  <w:szCs w:val="21"/>
                                </w:rPr>
                              </w:pPr>
                              <w:r>
                                <w:rPr>
                                  <w:sz w:val="21"/>
                                  <w:szCs w:val="21"/>
                                </w:rPr>
                                <w:t>6</w:t>
                              </w:r>
                            </w:p>
                          </w:txbxContent>
                        </v:textbox>
                      </v:shape>
                      <v:shape id="_x0000_s1368" type="#_x0000_t202" style="position:absolute;left:30451;top:-7;width:2668;height:3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4tpsIA&#10;AADcAAAADwAAAGRycy9kb3ducmV2LnhtbESPQWvCQBSE7wX/w/IK3uomgiKpq0it4MGLNr0/sq/Z&#10;0OzbkH018d+7gtDjMDPfMOvt6Ft1pT42gQ3kswwUcRVsw7WB8uvwtgIVBdliG5gM3CjCdjN5WWNh&#10;w8Bnul6kVgnCsUADTqQrtI6VI49xFjri5P2E3qMk2dfa9jgkuG/1PMuW2mPDacFhRx+Oqt/Lnzcg&#10;Ynf5rfz08fg9nvaDy6oFlsZMX8fdOyihUf7Dz/bRGljk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zi2mwgAAANwAAAAPAAAAAAAAAAAAAAAAAJgCAABkcnMvZG93&#10;bnJldi54bWxQSwUGAAAAAAQABAD1AAAAhwMAAAAA&#10;" filled="f" stroked="f">
                        <v:textbox style="mso-fit-shape-to-text:t">
                          <w:txbxContent>
                            <w:p w:rsidR="006B5185" w:rsidRPr="00DA1580" w:rsidRDefault="006B5185" w:rsidP="0008510D">
                              <w:pPr>
                                <w:rPr>
                                  <w:sz w:val="21"/>
                                  <w:szCs w:val="21"/>
                                </w:rPr>
                              </w:pPr>
                              <w:r>
                                <w:rPr>
                                  <w:sz w:val="21"/>
                                  <w:szCs w:val="21"/>
                                </w:rPr>
                                <w:t>7</w:t>
                              </w:r>
                            </w:p>
                          </w:txbxContent>
                        </v:textbox>
                      </v:shape>
                    </v:group>
                  </v:group>
                  <v:group id="组合 188" o:spid="_x0000_s1369" style="position:absolute;left:11911;top:3208;width:2698;height:10313" coordorigin="60,200" coordsize="2698,1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直接箭头连接符 560" o:spid="_x0000_s1370" type="#_x0000_t32" style="position:absolute;left:60;top:200;width:2698;height:23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q6sAAAADcAAAADwAAAGRycy9kb3ducmV2LnhtbERPy4rCMBTdC/5DuII7TWfAMnSMpSqC&#10;Cxe+Fi4vzZ22THLTNhmtf28WwiwP573MB2vEnXrfOFbwMU9AEJdON1wpuF52sy8QPiBrNI5JwZM8&#10;5KvxaImZdg8+0f0cKhFD2GeooA6hzaT0ZU0W/dy1xJH7cb3FEGFfSd3jI4ZbIz+TJJUWG44NNba0&#10;qan8Pf9ZBWl7LQ6d7LYoj7dTR269M2at1HQyFN8gAg3hX/x277WCRRrnxzPx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3R6urAAAAA3AAAAA8AAAAAAAAAAAAAAAAA&#10;oQIAAGRycy9kb3ducmV2LnhtbFBLBQYAAAAABAAEAPkAAACOAwAAAAA=&#10;" strokecolor="black [3213]">
                      <v:stroke endarrow="block" joinstyle="miter"/>
                    </v:shape>
                    <v:shape id="直接箭头连接符 561" o:spid="_x0000_s1371" type="#_x0000_t32" style="position:absolute;left:92;top:5377;width:1235;height:2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HwcMAAADcAAAADwAAAGRycy9kb3ducmV2LnhtbESPQYvCMBSE78L+h/AWvNlURVdqoywL&#10;gosndUG9PZpnW9q8lCZq119vBMHjMDPfMOmyM7W4UutKywqGUQyCOLO65FzB3341mIFwHlljbZkU&#10;/JOD5eKjl2Ki7Y23dN35XAQIuwQVFN43iZQuK8igi2xDHLyzbQ36INtc6hZvAW5qOYrjqTRYclgo&#10;sKGfgrJqdzEKtKtPyNnouHJjsvr38HU31Uap/mf3PQfhqfPv8Ku91gom0yE8z4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vB8HDAAAA3AAAAA8AAAAAAAAAAAAA&#10;AAAAoQIAAGRycy9kb3ducmV2LnhtbFBLBQYAAAAABAAEAPkAAACRAwAAAAA=&#10;" strokecolor="black [3213]">
                      <v:stroke endarrow="block" joinstyle="miter"/>
                    </v:shape>
                    <v:shape id="_x0000_s1372" type="#_x0000_t202" style="position:absolute;left:69;top:7510;width:2559;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5ttcQA&#10;AADcAAAADwAAAGRycy9kb3ducmV2LnhtbESPQWvCQBSE70L/w/IK3nS3YkKbukpRCp4qpq3g7ZF9&#10;JqHZtyG7TeK/7wpCj8PMfMOsNqNtRE+drx1reJorEMSFMzWXGr4+32fPIHxANtg4Jg1X8rBZP0xW&#10;mBk38JH6PJQiQthnqKEKoc2k9EVFFv3ctcTRu7jOYoiyK6XpcIhw28iFUqm0WHNcqLClbUXFT/5r&#10;NXx/XM6npTqUO5u0gxuVZPsitZ4+jm+vIAKN4T98b++NhiRd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bbXEAAAA3AAAAA8AAAAAAAAAAAAAAAAAmAIAAGRycy9k&#10;b3ducmV2LnhtbFBLBQYAAAAABAAEAPUAAACJAwAAAAA=&#10;" filled="f" stroked="f">
                      <v:textbox>
                        <w:txbxContent>
                          <w:p w:rsidR="006B5185" w:rsidRPr="00883A0E" w:rsidRDefault="006B5185">
                            <w:pPr>
                              <w:rPr>
                                <w:i/>
                                <w:sz w:val="21"/>
                                <w:szCs w:val="21"/>
                              </w:rPr>
                            </w:pPr>
                            <w:proofErr w:type="gramStart"/>
                            <w:r w:rsidRPr="00883A0E">
                              <w:rPr>
                                <w:i/>
                                <w:sz w:val="21"/>
                                <w:szCs w:val="21"/>
                              </w:rPr>
                              <w:t>k</w:t>
                            </w:r>
                            <w:proofErr w:type="gramEnd"/>
                          </w:p>
                        </w:txbxContent>
                      </v:textbox>
                    </v:shape>
                  </v:group>
                </v:group>
              </v:group>
            </w:pict>
          </mc:Fallback>
        </mc:AlternateContent>
      </w:r>
    </w:p>
    <w:p w:rsidR="00C13414" w:rsidRDefault="00C13414" w:rsidP="00EF0E4A">
      <w:pPr>
        <w:tabs>
          <w:tab w:val="left" w:pos="1674"/>
        </w:tabs>
        <w:spacing w:line="440" w:lineRule="atLeast"/>
        <w:jc w:val="cente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EF0E4A">
      <w:pPr>
        <w:tabs>
          <w:tab w:val="left" w:pos="1674"/>
        </w:tabs>
        <w:spacing w:line="440" w:lineRule="atLeast"/>
        <w:jc w:val="center"/>
        <w:rPr>
          <w:sz w:val="21"/>
          <w:szCs w:val="21"/>
        </w:rPr>
      </w:pPr>
    </w:p>
    <w:p w:rsidR="0008510D" w:rsidRDefault="0008510D" w:rsidP="003B2182">
      <w:pPr>
        <w:tabs>
          <w:tab w:val="left" w:pos="1674"/>
        </w:tabs>
        <w:spacing w:line="440" w:lineRule="atLeast"/>
        <w:jc w:val="center"/>
        <w:rPr>
          <w:sz w:val="21"/>
          <w:szCs w:val="21"/>
        </w:rPr>
      </w:pPr>
    </w:p>
    <w:p w:rsidR="003B2182" w:rsidRDefault="003B2182" w:rsidP="003B2182">
      <w:pPr>
        <w:tabs>
          <w:tab w:val="left" w:pos="1674"/>
        </w:tabs>
        <w:spacing w:line="440" w:lineRule="atLeast"/>
        <w:jc w:val="center"/>
        <w:rPr>
          <w:sz w:val="21"/>
          <w:szCs w:val="21"/>
        </w:rPr>
      </w:pPr>
    </w:p>
    <w:p w:rsidR="008B673B" w:rsidRDefault="00EF0E4A" w:rsidP="00181863">
      <w:pPr>
        <w:tabs>
          <w:tab w:val="left" w:pos="1674"/>
        </w:tabs>
        <w:spacing w:line="440" w:lineRule="atLeast"/>
        <w:jc w:val="center"/>
        <w:rPr>
          <w:sz w:val="21"/>
          <w:szCs w:val="21"/>
        </w:rPr>
      </w:pPr>
      <w:r>
        <w:rPr>
          <w:rFonts w:hint="eastAsia"/>
          <w:sz w:val="21"/>
          <w:szCs w:val="21"/>
        </w:rPr>
        <w:t>图</w:t>
      </w:r>
      <w:r>
        <w:rPr>
          <w:sz w:val="21"/>
          <w:szCs w:val="21"/>
        </w:rPr>
        <w:t xml:space="preserve">2-7 </w:t>
      </w:r>
      <w:r>
        <w:rPr>
          <w:sz w:val="21"/>
          <w:szCs w:val="21"/>
        </w:rPr>
        <w:t>特殊不确定</w:t>
      </w:r>
      <w:r>
        <w:rPr>
          <w:rFonts w:hint="eastAsia"/>
          <w:sz w:val="21"/>
          <w:szCs w:val="21"/>
        </w:rPr>
        <w:t>字符串</w:t>
      </w:r>
      <w:r w:rsidR="0068426F" w:rsidRPr="00E54D4E">
        <w:rPr>
          <w:rFonts w:hint="eastAsia"/>
          <w:i/>
          <w:sz w:val="21"/>
          <w:szCs w:val="21"/>
        </w:rPr>
        <w:t>X</w:t>
      </w:r>
      <w:r w:rsidR="0068426F">
        <w:rPr>
          <w:rFonts w:hint="eastAsia"/>
          <w:sz w:val="21"/>
          <w:szCs w:val="21"/>
        </w:rPr>
        <w:t>的</w:t>
      </w:r>
      <w:r w:rsidR="00B97C3E">
        <w:rPr>
          <w:rFonts w:hint="eastAsia"/>
          <w:sz w:val="21"/>
          <w:szCs w:val="21"/>
        </w:rPr>
        <w:t>索引</w:t>
      </w:r>
    </w:p>
    <w:p w:rsidR="008B673B" w:rsidRPr="006B0074" w:rsidRDefault="008B673B" w:rsidP="008F55B1">
      <w:pPr>
        <w:tabs>
          <w:tab w:val="left" w:pos="1674"/>
        </w:tabs>
        <w:spacing w:line="440" w:lineRule="atLeast"/>
        <w:ind w:firstLineChars="200" w:firstLine="480"/>
      </w:pPr>
      <w:r w:rsidRPr="006B0074">
        <w:t>在图</w:t>
      </w:r>
      <w:r w:rsidRPr="006B0074">
        <w:rPr>
          <w:rFonts w:hint="eastAsia"/>
        </w:rPr>
        <w:t>2-</w:t>
      </w:r>
      <w:r w:rsidRPr="006B0074">
        <w:t>7</w:t>
      </w:r>
      <w:r w:rsidRPr="006B0074">
        <w:t>中</w:t>
      </w:r>
      <w:r w:rsidRPr="006B0074">
        <w:rPr>
          <w:rFonts w:hint="eastAsia"/>
        </w:rPr>
        <w:t>，</w:t>
      </w:r>
      <w:r w:rsidR="001B2A79">
        <w:t>给定一个</w:t>
      </w:r>
      <w:r w:rsidR="0068426F" w:rsidRPr="006B0074">
        <w:t>模式</w:t>
      </w:r>
      <w:r w:rsidRPr="006B0074">
        <w:t>查询</w:t>
      </w:r>
      <w:r w:rsidRPr="006B0074">
        <w:rPr>
          <w:rFonts w:hint="eastAsia"/>
        </w:rPr>
        <w:t>(</w:t>
      </w:r>
      <w:r w:rsidR="001B21B7">
        <w:t>ANA</w:t>
      </w:r>
      <w:r w:rsidR="00443F79">
        <w:t>,</w:t>
      </w:r>
      <w:r w:rsidRPr="006B0074">
        <w:t>0.3</w:t>
      </w:r>
      <w:r w:rsidRPr="006B0074">
        <w:rPr>
          <w:rFonts w:hint="eastAsia"/>
        </w:rPr>
        <w:t>)</w:t>
      </w:r>
      <w:r w:rsidRPr="006B0074">
        <w:rPr>
          <w:rFonts w:hint="eastAsia"/>
        </w:rPr>
        <w:t>，</w:t>
      </w:r>
      <w:r w:rsidRPr="006B0074">
        <w:t>通过给定的</w:t>
      </w:r>
      <w:r w:rsidR="001B2A79">
        <w:t>确定</w:t>
      </w:r>
      <w:r w:rsidRPr="006B0074">
        <w:t>模式串</w:t>
      </w:r>
      <w:r w:rsidRPr="00E54D4E">
        <w:rPr>
          <w:i/>
        </w:rPr>
        <w:t>P</w:t>
      </w:r>
      <w:r w:rsidRPr="006B0074">
        <w:rPr>
          <w:rFonts w:hint="eastAsia"/>
        </w:rPr>
        <w:t>=</w:t>
      </w:r>
      <w:r w:rsidR="00C817F1">
        <w:t>ANA</w:t>
      </w:r>
      <w:r w:rsidRPr="006B0074">
        <w:t>在</w:t>
      </w:r>
      <w:r w:rsidR="0068426F" w:rsidRPr="006B0074">
        <w:t>后缀</w:t>
      </w:r>
      <w:r w:rsidRPr="006B0074">
        <w:t>树中</w:t>
      </w:r>
      <w:r w:rsidR="001B2A79">
        <w:t>从根结点出发</w:t>
      </w:r>
      <w:r w:rsidR="001B2A79">
        <w:rPr>
          <w:rFonts w:hint="eastAsia"/>
        </w:rPr>
        <w:t>，</w:t>
      </w:r>
      <w:r w:rsidRPr="006B0074">
        <w:t>沿着</w:t>
      </w:r>
      <w:r w:rsidR="001B2A79">
        <w:t>构成确定模式串</w:t>
      </w:r>
      <w:r w:rsidR="001B2A79" w:rsidRPr="001B2A79">
        <w:rPr>
          <w:i/>
        </w:rPr>
        <w:t>P</w:t>
      </w:r>
      <w:r w:rsidR="001B2A79">
        <w:t>的字符导向</w:t>
      </w:r>
      <w:r w:rsidRPr="006B0074">
        <w:t>路径</w:t>
      </w:r>
      <w:r w:rsidR="00ED3647">
        <w:t>向叶子结点方向</w:t>
      </w:r>
      <w:r w:rsidRPr="006B0074">
        <w:t>寻找</w:t>
      </w:r>
      <w:r w:rsidRPr="006B0074">
        <w:rPr>
          <w:rFonts w:hint="eastAsia"/>
        </w:rPr>
        <w:t>，</w:t>
      </w:r>
      <w:r w:rsidRPr="006B0074">
        <w:t>可以找到</w:t>
      </w:r>
      <w:r w:rsidRPr="00E54D4E">
        <w:rPr>
          <w:i/>
        </w:rPr>
        <w:t>k</w:t>
      </w:r>
      <w:r w:rsidRPr="006B0074">
        <w:t>结点</w:t>
      </w:r>
      <w:r w:rsidRPr="006B0074">
        <w:rPr>
          <w:rFonts w:hint="eastAsia"/>
        </w:rPr>
        <w:t>。</w:t>
      </w:r>
      <w:r w:rsidR="00A3492A" w:rsidRPr="006B0074">
        <w:rPr>
          <w:rFonts w:hint="eastAsia"/>
        </w:rPr>
        <w:t>后缀数组</w:t>
      </w:r>
      <w:r w:rsidR="00A3492A" w:rsidRPr="00E54D4E">
        <w:rPr>
          <w:rFonts w:hint="eastAsia"/>
          <w:i/>
        </w:rPr>
        <w:t>SA</w:t>
      </w:r>
      <w:r w:rsidR="00A3492A" w:rsidRPr="006B0074">
        <w:rPr>
          <w:rFonts w:hint="eastAsia"/>
        </w:rPr>
        <w:t>的一个重要性质就是可以将字符串</w:t>
      </w:r>
      <w:r w:rsidR="00ED3647">
        <w:rPr>
          <w:rFonts w:hint="eastAsia"/>
        </w:rPr>
        <w:t>的所有前缀相同的后缀的起始位置</w:t>
      </w:r>
      <w:r w:rsidR="00993CA3">
        <w:rPr>
          <w:rFonts w:hint="eastAsia"/>
        </w:rPr>
        <w:t>存储在数组中相邻的区域，后缀树</w:t>
      </w:r>
      <w:r w:rsidR="00993CA3">
        <w:t>中的</w:t>
      </w:r>
      <w:r w:rsidR="00993CA3" w:rsidRPr="00883A0E">
        <w:rPr>
          <w:i/>
        </w:rPr>
        <w:t>k</w:t>
      </w:r>
      <w:r w:rsidR="00993CA3">
        <w:t>结点可以看作是一些叶子结点的最低公共祖先，这些叶子结点的共同点在于所表示的后缀中都包含了确定模式串</w:t>
      </w:r>
      <w:r w:rsidR="00993CA3" w:rsidRPr="00993CA3">
        <w:rPr>
          <w:i/>
        </w:rPr>
        <w:t>P</w:t>
      </w:r>
      <w:r w:rsidR="00993CA3">
        <w:rPr>
          <w:rFonts w:hint="eastAsia"/>
        </w:rPr>
        <w:t>作为</w:t>
      </w:r>
      <w:r w:rsidR="00993CA3">
        <w:t>前缀</w:t>
      </w:r>
      <w:r w:rsidR="00ED3647">
        <w:rPr>
          <w:rFonts w:hint="eastAsia"/>
        </w:rPr>
        <w:t>，以</w:t>
      </w:r>
      <w:r w:rsidR="00ED3647" w:rsidRPr="00883A0E">
        <w:rPr>
          <w:rFonts w:hint="eastAsia"/>
          <w:i/>
        </w:rPr>
        <w:t>k</w:t>
      </w:r>
      <w:r w:rsidR="00A3492A" w:rsidRPr="006B0074">
        <w:rPr>
          <w:rFonts w:hint="eastAsia"/>
        </w:rPr>
        <w:t>结点为祖先的叶子结点在</w:t>
      </w:r>
      <w:r w:rsidR="00A3492A" w:rsidRPr="00E54D4E">
        <w:rPr>
          <w:rFonts w:hint="eastAsia"/>
          <w:i/>
        </w:rPr>
        <w:t>SA</w:t>
      </w:r>
      <w:r w:rsidR="00A3492A" w:rsidRPr="006B0074">
        <w:rPr>
          <w:rFonts w:hint="eastAsia"/>
        </w:rPr>
        <w:t>中划定了一个后缀范围</w:t>
      </w:r>
      <w:r w:rsidR="00D2219B">
        <w:rPr>
          <w:rFonts w:hint="eastAsia"/>
        </w:rPr>
        <w:t>[</w:t>
      </w:r>
      <w:r w:rsidR="00443F79">
        <w:t>3,</w:t>
      </w:r>
      <w:r w:rsidR="0068426F" w:rsidRPr="006B0074">
        <w:t>4</w:t>
      </w:r>
      <w:r w:rsidR="00D2219B">
        <w:rPr>
          <w:rFonts w:hint="eastAsia"/>
        </w:rPr>
        <w:t>]</w:t>
      </w:r>
      <w:r w:rsidR="0068426F" w:rsidRPr="006B0074">
        <w:rPr>
          <w:rFonts w:hint="eastAsia"/>
        </w:rPr>
        <w:t>。当</w:t>
      </w:r>
      <w:r w:rsidR="0068426F" w:rsidRPr="00C833DB">
        <w:rPr>
          <w:rFonts w:hint="eastAsia"/>
          <w:i/>
        </w:rPr>
        <w:t>i</w:t>
      </w:r>
      <w:r w:rsidR="0068426F" w:rsidRPr="006B0074">
        <w:rPr>
          <w:rFonts w:hint="eastAsia"/>
        </w:rPr>
        <w:t>∈</w:t>
      </w:r>
      <w:r w:rsidR="00D2219B">
        <w:rPr>
          <w:rFonts w:hint="eastAsia"/>
        </w:rPr>
        <w:t>[</w:t>
      </w:r>
      <w:r w:rsidR="00443F79">
        <w:t>3,</w:t>
      </w:r>
      <w:r w:rsidR="0068426F" w:rsidRPr="006B0074">
        <w:t>4</w:t>
      </w:r>
      <w:r w:rsidR="00D2219B">
        <w:rPr>
          <w:rFonts w:hint="eastAsia"/>
        </w:rPr>
        <w:t>]</w:t>
      </w:r>
      <w:r w:rsidR="0068426F" w:rsidRPr="006B0074">
        <w:rPr>
          <w:rFonts w:hint="eastAsia"/>
        </w:rPr>
        <w:t>时，</w:t>
      </w:r>
      <w:r w:rsidR="0068426F" w:rsidRPr="00C833DB">
        <w:rPr>
          <w:rFonts w:hint="eastAsia"/>
          <w:i/>
        </w:rPr>
        <w:t>SA</w:t>
      </w:r>
      <w:r w:rsidR="00D2219B">
        <w:rPr>
          <w:rFonts w:hint="eastAsia"/>
        </w:rPr>
        <w:t>[</w:t>
      </w:r>
      <w:r w:rsidR="0068426F" w:rsidRPr="00C833DB">
        <w:rPr>
          <w:i/>
        </w:rPr>
        <w:t>i</w:t>
      </w:r>
      <w:r w:rsidR="00D2219B">
        <w:rPr>
          <w:rFonts w:hint="eastAsia"/>
        </w:rPr>
        <w:t>]</w:t>
      </w:r>
      <w:r w:rsidR="0068426F" w:rsidRPr="006B0074">
        <w:t>就是指向需要验证的后缀的起始位置</w:t>
      </w:r>
      <w:r w:rsidR="0068426F" w:rsidRPr="006B0074">
        <w:rPr>
          <w:rFonts w:hint="eastAsia"/>
        </w:rPr>
        <w:t>，</w:t>
      </w:r>
      <w:r w:rsidR="0068426F" w:rsidRPr="006B0074">
        <w:t>以</w:t>
      </w:r>
      <w:r w:rsidR="00D2219B">
        <w:rPr>
          <w:rFonts w:hint="eastAsia"/>
        </w:rPr>
        <w:t>[</w:t>
      </w:r>
      <w:r w:rsidR="00443F79">
        <w:t>3,</w:t>
      </w:r>
      <w:r w:rsidR="0068426F" w:rsidRPr="006B0074">
        <w:t>4</w:t>
      </w:r>
      <w:r w:rsidR="00D2219B">
        <w:rPr>
          <w:rFonts w:hint="eastAsia"/>
        </w:rPr>
        <w:t>]</w:t>
      </w:r>
      <w:r w:rsidR="0068426F" w:rsidRPr="006B0074">
        <w:t>为起始位置的后缀有</w:t>
      </w:r>
      <w:r w:rsidR="0068426F" w:rsidRPr="006B0074">
        <w:rPr>
          <w:rFonts w:hint="eastAsia"/>
        </w:rPr>
        <w:t>{</w:t>
      </w:r>
      <w:r w:rsidR="00443F79">
        <w:t>“ANA$”,</w:t>
      </w:r>
      <w:r w:rsidR="00443F79" w:rsidRPr="00443F79">
        <w:t xml:space="preserve"> </w:t>
      </w:r>
      <w:r w:rsidR="00443F79">
        <w:t>“</w:t>
      </w:r>
      <w:r w:rsidR="0068426F" w:rsidRPr="006B0074">
        <w:t>ANANA$”</w:t>
      </w:r>
      <w:r w:rsidR="0068426F" w:rsidRPr="006B0074">
        <w:rPr>
          <w:rFonts w:hint="eastAsia"/>
        </w:rPr>
        <w:t>}</w:t>
      </w:r>
      <w:r w:rsidR="0068426F" w:rsidRPr="006B0074">
        <w:rPr>
          <w:rFonts w:hint="eastAsia"/>
        </w:rPr>
        <w:t>，</w:t>
      </w:r>
      <w:r w:rsidR="0068426F" w:rsidRPr="006B0074">
        <w:t>这些后缀都包含了</w:t>
      </w:r>
      <w:r w:rsidR="001B2A79">
        <w:t>确定</w:t>
      </w:r>
      <w:r w:rsidR="0068426F" w:rsidRPr="006B0074">
        <w:t>模式串</w:t>
      </w:r>
      <w:r w:rsidR="0068426F" w:rsidRPr="00C833DB">
        <w:rPr>
          <w:i/>
        </w:rPr>
        <w:t>P</w:t>
      </w:r>
      <w:r w:rsidR="0068426F" w:rsidRPr="006B0074">
        <w:rPr>
          <w:rFonts w:hint="eastAsia"/>
        </w:rPr>
        <w:t>=</w:t>
      </w:r>
      <w:r w:rsidR="00C817F1">
        <w:t>ANA</w:t>
      </w:r>
      <w:r w:rsidR="0068426F" w:rsidRPr="006B0074">
        <w:t>作为前缀</w:t>
      </w:r>
      <w:r w:rsidR="001B2A79">
        <w:rPr>
          <w:rFonts w:hint="eastAsia"/>
        </w:rPr>
        <w:t>，</w:t>
      </w:r>
      <w:r w:rsidR="00E21767">
        <w:t>根据后缀树和后缀数</w:t>
      </w:r>
      <w:r w:rsidR="001B2A79">
        <w:t>组的索引映射关系就可以得到包含了确定模式串</w:t>
      </w:r>
      <w:r w:rsidR="001B2A79" w:rsidRPr="00C833DB">
        <w:rPr>
          <w:i/>
        </w:rPr>
        <w:t>P</w:t>
      </w:r>
      <w:r w:rsidR="001B2A79">
        <w:t>在不确定文本串中的位置信息</w:t>
      </w:r>
      <w:r w:rsidR="0068426F" w:rsidRPr="006B0074">
        <w:rPr>
          <w:rFonts w:hint="eastAsia"/>
        </w:rPr>
        <w:t>。</w:t>
      </w:r>
    </w:p>
    <w:p w:rsidR="001B2A79" w:rsidRPr="00AA4B30" w:rsidRDefault="00C409C6" w:rsidP="001B2A79">
      <w:pPr>
        <w:spacing w:line="440" w:lineRule="atLeast"/>
        <w:ind w:firstLineChars="200" w:firstLine="480"/>
        <w:rPr>
          <w:lang w:val="x-none"/>
        </w:rPr>
      </w:pPr>
      <w:r>
        <w:rPr>
          <w:rFonts w:hint="eastAsia"/>
        </w:rPr>
        <w:t>以上的索引结构和</w:t>
      </w:r>
      <w:r w:rsidR="00620347">
        <w:rPr>
          <w:rFonts w:hint="eastAsia"/>
        </w:rPr>
        <w:t>匹配算</w:t>
      </w:r>
      <w:r w:rsidR="00EE5CCB">
        <w:rPr>
          <w:rFonts w:hint="eastAsia"/>
        </w:rPr>
        <w:t>法都是对于特殊不确定字符串而言的，并不能直接应用于</w:t>
      </w:r>
      <w:r w:rsidR="00E00193">
        <w:rPr>
          <w:rFonts w:hint="eastAsia"/>
        </w:rPr>
        <w:t>每个位置对应于一组字符概率分布的</w:t>
      </w:r>
      <w:r w:rsidR="00791681">
        <w:rPr>
          <w:rFonts w:hint="eastAsia"/>
        </w:rPr>
        <w:t>一般</w:t>
      </w:r>
      <w:r w:rsidR="00EE5CCB">
        <w:rPr>
          <w:rFonts w:hint="eastAsia"/>
        </w:rPr>
        <w:t>不确定字符串。</w:t>
      </w:r>
      <w:r w:rsidR="00C13E31">
        <w:t>为了将以上的索引结构应用</w:t>
      </w:r>
      <w:r w:rsidR="00791681">
        <w:t>于一般</w:t>
      </w:r>
      <w:r w:rsidR="00C13E31">
        <w:t>不确定字符串</w:t>
      </w:r>
      <w:r w:rsidR="00C13E31">
        <w:rPr>
          <w:rFonts w:hint="eastAsia"/>
        </w:rPr>
        <w:t>，</w:t>
      </w:r>
      <w:bookmarkStart w:id="477" w:name="OLE_LINK881"/>
      <w:bookmarkStart w:id="478" w:name="OLE_LINK882"/>
      <w:r w:rsidR="00C13E31">
        <w:t>文献</w:t>
      </w:r>
      <w:r w:rsidR="00C053A5">
        <w:rPr>
          <w:lang w:val="x-none"/>
        </w:rPr>
        <w:fldChar w:fldCharType="begin"/>
      </w:r>
      <w:r w:rsidR="00C053A5">
        <w:rPr>
          <w:lang w:val="x-none"/>
        </w:rPr>
        <w:instrText xml:space="preserve"> REF _Ref508980574 \r \h </w:instrText>
      </w:r>
      <w:r w:rsidR="00C053A5">
        <w:rPr>
          <w:lang w:val="x-none"/>
        </w:rPr>
      </w:r>
      <w:r w:rsidR="00C053A5">
        <w:rPr>
          <w:lang w:val="x-none"/>
        </w:rPr>
        <w:fldChar w:fldCharType="separate"/>
      </w:r>
      <w:r w:rsidR="0052305B">
        <w:rPr>
          <w:lang w:val="x-none"/>
        </w:rPr>
        <w:t>[38]</w:t>
      </w:r>
      <w:r w:rsidR="00C053A5">
        <w:rPr>
          <w:lang w:val="x-none"/>
        </w:rPr>
        <w:fldChar w:fldCharType="end"/>
      </w:r>
      <w:bookmarkEnd w:id="477"/>
      <w:bookmarkEnd w:id="478"/>
      <w:r w:rsidR="00C13E31">
        <w:t>提出</w:t>
      </w:r>
      <w:r w:rsidR="00392A05" w:rsidRPr="008D2E59">
        <w:rPr>
          <w:rFonts w:hint="eastAsia"/>
        </w:rPr>
        <w:t>索引构建阶段</w:t>
      </w:r>
      <w:r w:rsidR="00C13E31">
        <w:rPr>
          <w:rFonts w:hint="eastAsia"/>
        </w:rPr>
        <w:t>前设置一个</w:t>
      </w:r>
      <w:r w:rsidR="00392A05" w:rsidRPr="008D2E59">
        <w:rPr>
          <w:rFonts w:hint="eastAsia"/>
        </w:rPr>
        <w:t>概率阈值</w:t>
      </w:r>
      <w:bookmarkStart w:id="479" w:name="OLE_LINK49"/>
      <w:bookmarkStart w:id="480" w:name="OLE_LINK50"/>
      <w:r w:rsidR="0072418F">
        <w:rPr>
          <w:i/>
          <w:lang w:val="x-none"/>
        </w:rPr>
        <w:t>τ</w:t>
      </w:r>
      <w:r w:rsidR="00392A05" w:rsidRPr="006C3CA3">
        <w:rPr>
          <w:i/>
          <w:vertAlign w:val="subscript"/>
          <w:lang w:val="x-none"/>
        </w:rPr>
        <w:t>min</w:t>
      </w:r>
      <w:bookmarkEnd w:id="479"/>
      <w:bookmarkEnd w:id="480"/>
      <w:r w:rsidR="00C13E31">
        <w:rPr>
          <w:rFonts w:hAnsi="宋体" w:hint="eastAsia"/>
          <w:lang w:val="x-none"/>
        </w:rPr>
        <w:t>，通过使用</w:t>
      </w:r>
      <w:bookmarkStart w:id="481" w:name="OLE_LINK883"/>
      <w:bookmarkStart w:id="482" w:name="OLE_LINK884"/>
      <w:r w:rsidR="00C13E31">
        <w:rPr>
          <w:rFonts w:hAnsi="宋体" w:hint="eastAsia"/>
          <w:lang w:val="x-none"/>
        </w:rPr>
        <w:t>文献</w:t>
      </w:r>
      <w:r w:rsidR="00C053A5">
        <w:rPr>
          <w:rFonts w:hAnsi="宋体"/>
          <w:lang w:val="x-none"/>
        </w:rPr>
        <w:fldChar w:fldCharType="begin"/>
      </w:r>
      <w:r w:rsidR="00C053A5">
        <w:rPr>
          <w:rFonts w:hAnsi="宋体"/>
          <w:lang w:val="x-none"/>
        </w:rPr>
        <w:instrText xml:space="preserve"> </w:instrText>
      </w:r>
      <w:r w:rsidR="00C053A5">
        <w:rPr>
          <w:rFonts w:hAnsi="宋体" w:hint="eastAsia"/>
          <w:lang w:val="x-none"/>
        </w:rPr>
        <w:instrText>REF _Ref508981511 \r \h</w:instrText>
      </w:r>
      <w:r w:rsidR="00C053A5">
        <w:rPr>
          <w:rFonts w:hAnsi="宋体"/>
          <w:lang w:val="x-none"/>
        </w:rPr>
        <w:instrText xml:space="preserve"> </w:instrText>
      </w:r>
      <w:r w:rsidR="00C053A5">
        <w:rPr>
          <w:rFonts w:hAnsi="宋体"/>
          <w:lang w:val="x-none"/>
        </w:rPr>
      </w:r>
      <w:r w:rsidR="00C053A5">
        <w:rPr>
          <w:rFonts w:hAnsi="宋体"/>
          <w:lang w:val="x-none"/>
        </w:rPr>
        <w:fldChar w:fldCharType="separate"/>
      </w:r>
      <w:r w:rsidR="0052305B">
        <w:rPr>
          <w:rFonts w:hAnsi="宋体"/>
          <w:lang w:val="x-none"/>
        </w:rPr>
        <w:t>[44]</w:t>
      </w:r>
      <w:r w:rsidR="00C053A5">
        <w:rPr>
          <w:rFonts w:hAnsi="宋体"/>
          <w:lang w:val="x-none"/>
        </w:rPr>
        <w:fldChar w:fldCharType="end"/>
      </w:r>
      <w:bookmarkEnd w:id="481"/>
      <w:bookmarkEnd w:id="482"/>
      <w:r w:rsidR="00C13E31">
        <w:rPr>
          <w:rFonts w:hAnsi="宋体"/>
          <w:lang w:val="x-none"/>
        </w:rPr>
        <w:t>中的方法</w:t>
      </w:r>
      <w:r w:rsidR="00E00193">
        <w:rPr>
          <w:lang w:val="x-none"/>
        </w:rPr>
        <w:t>对</w:t>
      </w:r>
      <w:r w:rsidR="00EE5CCB">
        <w:rPr>
          <w:lang w:val="x-none"/>
        </w:rPr>
        <w:t>一般不确定字符串进行</w:t>
      </w:r>
      <w:r w:rsidR="00E00193">
        <w:rPr>
          <w:lang w:val="x-none"/>
        </w:rPr>
        <w:t>预处理</w:t>
      </w:r>
      <w:r w:rsidR="001B2A79">
        <w:rPr>
          <w:rFonts w:hint="eastAsia"/>
          <w:lang w:val="x-none"/>
        </w:rPr>
        <w:t>。</w:t>
      </w:r>
      <w:bookmarkStart w:id="483" w:name="OLE_LINK885"/>
      <w:bookmarkStart w:id="484" w:name="OLE_LINK886"/>
      <w:r w:rsidR="001B2A79">
        <w:rPr>
          <w:rFonts w:hint="eastAsia"/>
          <w:lang w:val="x-none"/>
        </w:rPr>
        <w:t>预处理的过程相当于依据预设概率阈值</w:t>
      </w:r>
      <w:r w:rsidR="001B2A79">
        <w:rPr>
          <w:i/>
          <w:lang w:val="x-none"/>
        </w:rPr>
        <w:t>τ</w:t>
      </w:r>
      <w:r w:rsidR="001B2A79" w:rsidRPr="006C3CA3">
        <w:rPr>
          <w:i/>
          <w:vertAlign w:val="subscript"/>
          <w:lang w:val="x-none"/>
        </w:rPr>
        <w:t>min</w:t>
      </w:r>
      <w:r w:rsidR="001B2A79">
        <w:rPr>
          <w:rFonts w:hint="eastAsia"/>
          <w:lang w:val="x-none"/>
        </w:rPr>
        <w:t>，</w:t>
      </w:r>
      <w:r w:rsidR="001B2A79">
        <w:rPr>
          <w:lang w:val="x-none"/>
        </w:rPr>
        <w:t>将一般不确定字符串中满足</w:t>
      </w:r>
      <w:r w:rsidR="001B2A79">
        <w:rPr>
          <w:i/>
          <w:lang w:val="x-none"/>
        </w:rPr>
        <w:t>τ</w:t>
      </w:r>
      <w:r w:rsidR="001B2A79" w:rsidRPr="006C3CA3">
        <w:rPr>
          <w:i/>
          <w:vertAlign w:val="subscript"/>
          <w:lang w:val="x-none"/>
        </w:rPr>
        <w:t>min</w:t>
      </w:r>
      <w:r w:rsidR="001B2A79" w:rsidRPr="001B2A79">
        <w:rPr>
          <w:lang w:val="x-none"/>
        </w:rPr>
        <w:t>的</w:t>
      </w:r>
      <w:r w:rsidR="001B2A79">
        <w:rPr>
          <w:lang w:val="x-none"/>
        </w:rPr>
        <w:t>极大子串枚举出</w:t>
      </w:r>
      <w:r w:rsidR="001B2A79">
        <w:rPr>
          <w:rFonts w:hint="eastAsia"/>
          <w:lang w:val="x-none"/>
        </w:rPr>
        <w:t>，</w:t>
      </w:r>
      <w:r w:rsidR="001B2A79">
        <w:rPr>
          <w:lang w:val="x-none"/>
        </w:rPr>
        <w:t>并且拼接起来</w:t>
      </w:r>
      <w:r w:rsidR="001B2A79">
        <w:rPr>
          <w:rFonts w:hint="eastAsia"/>
          <w:lang w:val="x-none"/>
        </w:rPr>
        <w:t>，</w:t>
      </w:r>
      <w:r w:rsidR="001B2A79">
        <w:rPr>
          <w:lang w:val="x-none"/>
        </w:rPr>
        <w:t>从而得到</w:t>
      </w:r>
      <w:r w:rsidR="00E00193">
        <w:rPr>
          <w:lang w:val="x-none"/>
        </w:rPr>
        <w:t>可以处理的</w:t>
      </w:r>
      <w:r w:rsidR="00EE5CCB">
        <w:rPr>
          <w:lang w:val="x-none"/>
        </w:rPr>
        <w:t>特殊不确定</w:t>
      </w:r>
      <w:r w:rsidR="00F7105B">
        <w:rPr>
          <w:lang w:val="x-none"/>
        </w:rPr>
        <w:t>字符</w:t>
      </w:r>
      <w:r w:rsidR="00EE5CCB">
        <w:rPr>
          <w:lang w:val="x-none"/>
        </w:rPr>
        <w:t>串</w:t>
      </w:r>
      <w:r w:rsidR="00C13E31">
        <w:rPr>
          <w:rFonts w:hint="eastAsia"/>
          <w:lang w:val="x-none"/>
        </w:rPr>
        <w:t>，</w:t>
      </w:r>
      <w:r w:rsidR="001B2A79">
        <w:rPr>
          <w:rFonts w:hint="eastAsia"/>
          <w:lang w:val="x-none"/>
        </w:rPr>
        <w:t>在转换后的特殊不确定字符串的基础上，</w:t>
      </w:r>
      <w:r w:rsidR="00C13E31">
        <w:rPr>
          <w:lang w:val="x-none"/>
        </w:rPr>
        <w:t>再建立后缀树和后缀数组构成的索引结构</w:t>
      </w:r>
      <w:r w:rsidR="001B2A79">
        <w:rPr>
          <w:rFonts w:hint="eastAsia"/>
          <w:lang w:val="x-none"/>
        </w:rPr>
        <w:t>。</w:t>
      </w:r>
    </w:p>
    <w:p w:rsidR="00E9316F" w:rsidRPr="00367FD5" w:rsidRDefault="00E9316F" w:rsidP="00CB6A52">
      <w:pPr>
        <w:pStyle w:val="20"/>
        <w:snapToGrid w:val="0"/>
        <w:spacing w:before="163" w:after="163"/>
      </w:pPr>
      <w:bookmarkStart w:id="485" w:name="_Toc369088867"/>
      <w:bookmarkStart w:id="486" w:name="_Toc369094180"/>
      <w:bookmarkStart w:id="487" w:name="_Toc374037517"/>
      <w:bookmarkStart w:id="488" w:name="_Toc374091286"/>
      <w:bookmarkStart w:id="489" w:name="_Toc413093557"/>
      <w:bookmarkStart w:id="490" w:name="_Toc414885691"/>
      <w:bookmarkStart w:id="491" w:name="_Toc291454257"/>
      <w:bookmarkStart w:id="492" w:name="_Toc513033881"/>
      <w:bookmarkEnd w:id="483"/>
      <w:bookmarkEnd w:id="484"/>
      <w:r w:rsidRPr="00367FD5">
        <w:rPr>
          <w:rFonts w:hint="eastAsia"/>
        </w:rPr>
        <w:lastRenderedPageBreak/>
        <w:t xml:space="preserve">2.4 </w:t>
      </w:r>
      <w:r w:rsidRPr="00367FD5">
        <w:rPr>
          <w:rFonts w:hint="eastAsia"/>
        </w:rPr>
        <w:t>本章小结</w:t>
      </w:r>
      <w:bookmarkEnd w:id="485"/>
      <w:bookmarkEnd w:id="486"/>
      <w:bookmarkEnd w:id="487"/>
      <w:bookmarkEnd w:id="488"/>
      <w:bookmarkEnd w:id="489"/>
      <w:bookmarkEnd w:id="490"/>
      <w:bookmarkEnd w:id="491"/>
      <w:bookmarkEnd w:id="492"/>
    </w:p>
    <w:p w:rsidR="00DC3689" w:rsidRDefault="008F55B1" w:rsidP="008F55B1">
      <w:pPr>
        <w:widowControl/>
        <w:spacing w:line="440" w:lineRule="atLeast"/>
        <w:ind w:firstLineChars="200" w:firstLine="480"/>
        <w:jc w:val="left"/>
      </w:pPr>
      <w:r>
        <w:rPr>
          <w:rFonts w:ascii="宋体" w:hAnsi="宋体" w:hint="eastAsia"/>
        </w:rPr>
        <w:t>本章主要介绍了与不确定字符串匹配相关的基础知识和现有解决方法。首先介绍了字符串</w:t>
      </w:r>
      <w:r>
        <w:rPr>
          <w:rFonts w:hint="eastAsia"/>
        </w:rPr>
        <w:t>的概念以及字符串匹配问题的定义，随后将相关概念和问题定义引申到了不确定字符串。其次介绍了字</w:t>
      </w:r>
      <w:r w:rsidR="00552937">
        <w:rPr>
          <w:rFonts w:hint="eastAsia"/>
        </w:rPr>
        <w:t>符串索引相关的数据结构：后缀树与后缀数组，随后简明介绍了这两种索引</w:t>
      </w:r>
      <w:r>
        <w:rPr>
          <w:rFonts w:hint="eastAsia"/>
        </w:rPr>
        <w:t>结构的相关</w:t>
      </w:r>
      <w:r w:rsidR="00552937">
        <w:rPr>
          <w:rFonts w:hint="eastAsia"/>
        </w:rPr>
        <w:t>特性和使用方法。最后着重介绍了现有的解决不确定字符串</w:t>
      </w:r>
      <w:r w:rsidR="00916325">
        <w:rPr>
          <w:rFonts w:hint="eastAsia"/>
        </w:rPr>
        <w:t>匹配</w:t>
      </w:r>
      <w:r w:rsidR="00552937">
        <w:rPr>
          <w:rFonts w:hint="eastAsia"/>
        </w:rPr>
        <w:t>问题的两类方法：</w:t>
      </w:r>
      <w:r w:rsidR="00C409C6">
        <w:rPr>
          <w:rFonts w:hint="eastAsia"/>
          <w:lang w:val="x-none"/>
        </w:rPr>
        <w:t>不建立索引的不确定字符串</w:t>
      </w:r>
      <w:r w:rsidR="00AB4EF0">
        <w:rPr>
          <w:rFonts w:hint="eastAsia"/>
          <w:lang w:val="x-none"/>
        </w:rPr>
        <w:t>匹配算法</w:t>
      </w:r>
      <w:r w:rsidR="00552937">
        <w:rPr>
          <w:rFonts w:hint="eastAsia"/>
        </w:rPr>
        <w:t>和</w:t>
      </w:r>
      <w:r w:rsidR="00C409C6">
        <w:rPr>
          <w:rFonts w:hint="eastAsia"/>
          <w:lang w:val="x-none"/>
        </w:rPr>
        <w:t>建立索引的不确定字符串</w:t>
      </w:r>
      <w:r w:rsidR="00AB4EF0">
        <w:rPr>
          <w:rFonts w:hint="eastAsia"/>
          <w:lang w:val="x-none"/>
        </w:rPr>
        <w:t>匹配算法</w:t>
      </w:r>
      <w:r>
        <w:rPr>
          <w:rFonts w:hint="eastAsia"/>
        </w:rPr>
        <w:t>。</w:t>
      </w:r>
      <w:bookmarkEnd w:id="275"/>
      <w:bookmarkEnd w:id="276"/>
    </w:p>
    <w:p w:rsidR="00DC3689" w:rsidRDefault="00DC3689"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134C15" w:rsidRDefault="00134C15" w:rsidP="008F55B1">
      <w:pPr>
        <w:widowControl/>
        <w:spacing w:line="440" w:lineRule="atLeast"/>
        <w:ind w:firstLineChars="200" w:firstLine="480"/>
        <w:jc w:val="left"/>
      </w:pPr>
    </w:p>
    <w:p w:rsidR="00386CCA" w:rsidRDefault="00386CCA" w:rsidP="008F55B1">
      <w:pPr>
        <w:widowControl/>
        <w:spacing w:line="440" w:lineRule="atLeast"/>
        <w:ind w:firstLineChars="200" w:firstLine="480"/>
        <w:jc w:val="left"/>
      </w:pPr>
      <w:bookmarkStart w:id="493" w:name="OLE_LINK333"/>
      <w:bookmarkStart w:id="494" w:name="OLE_LINK334"/>
    </w:p>
    <w:bookmarkEnd w:id="128"/>
    <w:bookmarkEnd w:id="129"/>
    <w:bookmarkEnd w:id="493"/>
    <w:bookmarkEnd w:id="494"/>
    <w:p w:rsidR="00386CCA" w:rsidRDefault="00386CCA">
      <w:pPr>
        <w:widowControl/>
        <w:jc w:val="left"/>
        <w:sectPr w:rsidR="00386CCA" w:rsidSect="00084D42">
          <w:headerReference w:type="default" r:id="rId20"/>
          <w:pgSz w:w="11906" w:h="16838"/>
          <w:pgMar w:top="1701" w:right="1588" w:bottom="1701" w:left="1588" w:header="1417" w:footer="1417" w:gutter="0"/>
          <w:cols w:space="720"/>
          <w:docGrid w:type="lines" w:linePitch="326"/>
        </w:sectPr>
      </w:pPr>
    </w:p>
    <w:p w:rsidR="00386CCA" w:rsidRDefault="00386CCA" w:rsidP="00386CCA">
      <w:pPr>
        <w:pStyle w:val="1"/>
        <w:snapToGrid w:val="0"/>
        <w:spacing w:before="326" w:after="260"/>
        <w:rPr>
          <w:lang w:eastAsia="zh-CN"/>
        </w:rPr>
      </w:pPr>
      <w:bookmarkStart w:id="495" w:name="_Toc513033882"/>
      <w:r>
        <w:rPr>
          <w:rFonts w:hint="eastAsia"/>
        </w:rPr>
        <w:lastRenderedPageBreak/>
        <w:t>第</w:t>
      </w:r>
      <w:r>
        <w:t>3</w:t>
      </w:r>
      <w:r>
        <w:rPr>
          <w:rFonts w:hint="eastAsia"/>
        </w:rPr>
        <w:t>章</w:t>
      </w:r>
      <w:r>
        <w:rPr>
          <w:rFonts w:hint="eastAsia"/>
        </w:rPr>
        <w:t xml:space="preserve"> </w:t>
      </w:r>
      <w:r>
        <w:rPr>
          <w:rFonts w:hint="eastAsia"/>
          <w:lang w:eastAsia="zh-CN"/>
        </w:rPr>
        <w:t>基于贪心思想的不确定字符串匹配</w:t>
      </w:r>
      <w:bookmarkEnd w:id="495"/>
    </w:p>
    <w:p w:rsidR="00A65E18" w:rsidRPr="00A65E18" w:rsidRDefault="00A65E18" w:rsidP="00A65E18">
      <w:pPr>
        <w:spacing w:line="440" w:lineRule="atLeast"/>
        <w:ind w:firstLineChars="200" w:firstLine="480"/>
      </w:pPr>
      <w:r w:rsidRPr="00916325">
        <w:rPr>
          <w:rFonts w:hint="eastAsia"/>
          <w:lang w:val="x-none"/>
        </w:rPr>
        <w:t>设</w:t>
      </w:r>
      <w:r w:rsidRPr="00916325">
        <w:rPr>
          <w:rFonts w:hint="eastAsia"/>
        </w:rPr>
        <w:t>定一个有限</w:t>
      </w:r>
      <w:r>
        <w:rPr>
          <w:rFonts w:hint="eastAsia"/>
        </w:rPr>
        <w:t>字母表</w:t>
      </w:r>
      <w:r w:rsidRPr="00916325">
        <w:rPr>
          <w:rFonts w:hint="eastAsia"/>
        </w:rPr>
        <w:t>集合</w:t>
      </w:r>
      <w:r w:rsidRPr="00916325">
        <w:rPr>
          <w:i/>
        </w:rPr>
        <w:t>Ʃ</w:t>
      </w:r>
      <w:r w:rsidRPr="00916325">
        <w:rPr>
          <w:rFonts w:hint="eastAsia"/>
        </w:rPr>
        <w:t>={</w:t>
      </w:r>
      <w:r w:rsidRPr="00916325">
        <w:t xml:space="preserve"> </w:t>
      </w:r>
      <w:r w:rsidRPr="00916325">
        <w:rPr>
          <w:rFonts w:hint="eastAsia"/>
          <w:i/>
        </w:rPr>
        <w:t>s</w:t>
      </w:r>
      <w:r w:rsidRPr="00916325">
        <w:rPr>
          <w:rFonts w:hint="eastAsia"/>
          <w:vertAlign w:val="subscript"/>
        </w:rPr>
        <w:t>1</w:t>
      </w:r>
      <w:r w:rsidRPr="00916325">
        <w:rPr>
          <w:rFonts w:hint="eastAsia"/>
        </w:rPr>
        <w:t>,</w:t>
      </w:r>
      <w:r w:rsidRPr="00916325">
        <w:rPr>
          <w:rFonts w:hint="eastAsia"/>
          <w:i/>
        </w:rPr>
        <w:t>s</w:t>
      </w:r>
      <w:r w:rsidRPr="00916325">
        <w:rPr>
          <w:rFonts w:hint="eastAsia"/>
          <w:vertAlign w:val="subscript"/>
        </w:rPr>
        <w:t>2</w:t>
      </w:r>
      <w:r w:rsidRPr="00916325">
        <w:rPr>
          <w:rFonts w:hint="eastAsia"/>
        </w:rPr>
        <w:t>,</w:t>
      </w:r>
      <w:r w:rsidRPr="00916325">
        <w:t>…,</w:t>
      </w:r>
      <w:r w:rsidRPr="00916325">
        <w:rPr>
          <w:i/>
        </w:rPr>
        <w:t>s</w:t>
      </w:r>
      <w:r w:rsidRPr="00F11B2E">
        <w:rPr>
          <w:vertAlign w:val="subscript"/>
        </w:rPr>
        <w:t>σ</w:t>
      </w:r>
      <w:r w:rsidRPr="00916325">
        <w:rPr>
          <w:rFonts w:hint="eastAsia"/>
        </w:rPr>
        <w:t>}</w:t>
      </w:r>
      <w:r>
        <w:rPr>
          <w:rFonts w:hint="eastAsia"/>
        </w:rPr>
        <w:t>，不确定字符串</w:t>
      </w:r>
      <w:r w:rsidRPr="008A4F0B">
        <w:rPr>
          <w:rFonts w:hint="eastAsia"/>
          <w:i/>
        </w:rPr>
        <w:t>X</w:t>
      </w:r>
      <w:r>
        <w:rPr>
          <w:rFonts w:hint="eastAsia"/>
        </w:rPr>
        <w:t>就是由零个或者多个来自</w:t>
      </w:r>
      <w:r w:rsidRPr="00024CB4">
        <w:rPr>
          <w:i/>
        </w:rPr>
        <w:t>Ʃ</w:t>
      </w:r>
      <w:r>
        <w:rPr>
          <w:rFonts w:hint="eastAsia"/>
        </w:rPr>
        <w:t>中的字符和其出现概率构成的有限序列。给定一个确定模式串</w:t>
      </w:r>
      <w:r w:rsidRPr="00A97076">
        <w:rPr>
          <w:rFonts w:hint="eastAsia"/>
          <w:i/>
        </w:rPr>
        <w:t>P</w:t>
      </w:r>
      <w:r>
        <w:rPr>
          <w:rFonts w:hint="eastAsia"/>
        </w:rPr>
        <w:t>和一个查询概率阈值</w:t>
      </w:r>
      <w:r>
        <w:rPr>
          <w:i/>
        </w:rPr>
        <w:t>τ</w:t>
      </w:r>
      <w:r>
        <w:rPr>
          <w:rFonts w:hint="eastAsia"/>
        </w:rPr>
        <w:t>，当确定模式串</w:t>
      </w:r>
      <w:r w:rsidRPr="00A97076">
        <w:rPr>
          <w:rFonts w:hint="eastAsia"/>
          <w:i/>
        </w:rPr>
        <w:t>P</w:t>
      </w:r>
      <w:r>
        <w:rPr>
          <w:rFonts w:hint="eastAsia"/>
        </w:rPr>
        <w:t>在不确定字符串</w:t>
      </w:r>
      <w:r w:rsidRPr="008A4F0B">
        <w:rPr>
          <w:rFonts w:hint="eastAsia"/>
          <w:i/>
        </w:rPr>
        <w:t>X</w:t>
      </w:r>
      <w:r>
        <w:rPr>
          <w:rFonts w:hint="eastAsia"/>
        </w:rPr>
        <w:t>中的出现概率</w:t>
      </w:r>
      <w:r w:rsidRPr="00A97076">
        <w:rPr>
          <w:rFonts w:hint="eastAsia"/>
          <w:i/>
        </w:rPr>
        <w:t>Pr</w:t>
      </w:r>
      <w:r>
        <w:t>(</w:t>
      </w:r>
      <w:r w:rsidRPr="00A97076">
        <w:rPr>
          <w:i/>
        </w:rPr>
        <w:t>P</w:t>
      </w:r>
      <w:r>
        <w:t>)≥</w:t>
      </w:r>
      <w:r>
        <w:rPr>
          <w:i/>
        </w:rPr>
        <w:t>τ</w:t>
      </w:r>
      <w:r>
        <w:t>时</w:t>
      </w:r>
      <w:r>
        <w:rPr>
          <w:rFonts w:hint="eastAsia"/>
        </w:rPr>
        <w:t>，</w:t>
      </w:r>
      <w:r>
        <w:t>称确定模式串</w:t>
      </w:r>
      <w:r w:rsidRPr="00A97076">
        <w:rPr>
          <w:i/>
        </w:rPr>
        <w:t>P</w:t>
      </w:r>
      <w:r>
        <w:t>在不确定字符串</w:t>
      </w:r>
      <w:r w:rsidRPr="00A97076">
        <w:rPr>
          <w:i/>
        </w:rPr>
        <w:t>X</w:t>
      </w:r>
      <w:r>
        <w:t>中出现</w:t>
      </w:r>
      <w:r>
        <w:rPr>
          <w:rFonts w:hint="eastAsia"/>
        </w:rPr>
        <w:t>，</w:t>
      </w:r>
      <w:r>
        <w:rPr>
          <w:rFonts w:hint="eastAsia"/>
          <w:szCs w:val="22"/>
        </w:rPr>
        <w:t>其中</w:t>
      </w:r>
      <w:r>
        <w:rPr>
          <w:rFonts w:hint="eastAsia"/>
          <w:szCs w:val="22"/>
        </w:rPr>
        <w:t>|</w:t>
      </w:r>
      <w:r w:rsidRPr="008A4F0B">
        <w:rPr>
          <w:rFonts w:hint="eastAsia"/>
          <w:i/>
          <w:szCs w:val="22"/>
        </w:rPr>
        <w:t>X</w:t>
      </w:r>
      <w:r>
        <w:rPr>
          <w:rFonts w:hint="eastAsia"/>
          <w:szCs w:val="22"/>
        </w:rPr>
        <w:t>|=</w:t>
      </w:r>
      <w:r w:rsidRPr="008A4F0B">
        <w:rPr>
          <w:i/>
          <w:szCs w:val="22"/>
        </w:rPr>
        <w:t>n</w:t>
      </w:r>
      <w:r>
        <w:rPr>
          <w:rFonts w:hint="eastAsia"/>
          <w:szCs w:val="22"/>
        </w:rPr>
        <w:t>，</w:t>
      </w:r>
      <w:r>
        <w:rPr>
          <w:rFonts w:hint="eastAsia"/>
          <w:szCs w:val="22"/>
        </w:rPr>
        <w:t>|</w:t>
      </w:r>
      <w:r w:rsidRPr="008A4F0B">
        <w:rPr>
          <w:rFonts w:hint="eastAsia"/>
          <w:i/>
          <w:szCs w:val="22"/>
        </w:rPr>
        <w:t>P</w:t>
      </w:r>
      <w:r>
        <w:rPr>
          <w:rFonts w:hint="eastAsia"/>
          <w:szCs w:val="22"/>
        </w:rPr>
        <w:t>|=</w:t>
      </w:r>
      <w:r w:rsidRPr="008A4F0B">
        <w:rPr>
          <w:i/>
          <w:szCs w:val="22"/>
        </w:rPr>
        <w:t>m</w:t>
      </w:r>
      <w:r>
        <w:rPr>
          <w:rFonts w:hint="eastAsia"/>
          <w:szCs w:val="22"/>
        </w:rPr>
        <w:t>，</w:t>
      </w:r>
      <w:r w:rsidRPr="008A4F0B">
        <w:rPr>
          <w:rFonts w:hint="eastAsia"/>
          <w:i/>
          <w:szCs w:val="22"/>
        </w:rPr>
        <w:t>m</w:t>
      </w:r>
      <w:r>
        <w:rPr>
          <w:i/>
          <w:szCs w:val="22"/>
        </w:rPr>
        <w:t xml:space="preserve"> </w:t>
      </w:r>
      <w:r>
        <w:rPr>
          <w:szCs w:val="22"/>
        </w:rPr>
        <w:t xml:space="preserve">≤ </w:t>
      </w:r>
      <w:r w:rsidRPr="008A4F0B">
        <w:rPr>
          <w:i/>
          <w:szCs w:val="22"/>
        </w:rPr>
        <w:t>n</w:t>
      </w:r>
      <w:r>
        <w:rPr>
          <w:rFonts w:hint="eastAsia"/>
        </w:rPr>
        <w:t>。不确定字符串匹配问题就是从一个不确定文本串</w:t>
      </w:r>
      <w:r w:rsidRPr="00A97076">
        <w:rPr>
          <w:rFonts w:hint="eastAsia"/>
          <w:i/>
        </w:rPr>
        <w:t>X</w:t>
      </w:r>
      <w:r>
        <w:rPr>
          <w:rFonts w:hint="eastAsia"/>
        </w:rPr>
        <w:t>中</w:t>
      </w:r>
      <w:r>
        <w:rPr>
          <w:rFonts w:hint="eastAsia"/>
          <w:szCs w:val="22"/>
        </w:rPr>
        <w:t>搜索确定模式串</w:t>
      </w:r>
      <w:r w:rsidRPr="00CD5E57">
        <w:rPr>
          <w:rFonts w:hint="eastAsia"/>
          <w:i/>
          <w:szCs w:val="22"/>
        </w:rPr>
        <w:t>P</w:t>
      </w:r>
      <w:r>
        <w:rPr>
          <w:rFonts w:hint="eastAsia"/>
          <w:szCs w:val="22"/>
        </w:rPr>
        <w:t>的所有出现。</w:t>
      </w:r>
    </w:p>
    <w:p w:rsidR="00386CCA" w:rsidRPr="00367FD5" w:rsidRDefault="00386CCA" w:rsidP="00B5791F">
      <w:pPr>
        <w:pStyle w:val="20"/>
        <w:snapToGrid w:val="0"/>
        <w:spacing w:before="163" w:after="163"/>
      </w:pPr>
      <w:bookmarkStart w:id="496" w:name="_Toc513033883"/>
      <w:bookmarkStart w:id="497" w:name="OLE_LINK353"/>
      <w:r w:rsidRPr="00367FD5">
        <w:rPr>
          <w:rFonts w:hint="eastAsia"/>
        </w:rPr>
        <w:t>3</w:t>
      </w:r>
      <w:r w:rsidRPr="00367FD5">
        <w:t xml:space="preserve">.1 </w:t>
      </w:r>
      <w:r w:rsidRPr="00367FD5">
        <w:rPr>
          <w:rFonts w:hint="eastAsia"/>
        </w:rPr>
        <w:t>问题分析</w:t>
      </w:r>
      <w:bookmarkEnd w:id="496"/>
    </w:p>
    <w:bookmarkEnd w:id="497"/>
    <w:p w:rsidR="0066027D" w:rsidRDefault="0066027D" w:rsidP="0066027D">
      <w:pPr>
        <w:spacing w:line="440" w:lineRule="atLeast"/>
        <w:ind w:firstLineChars="200" w:firstLine="480"/>
        <w:rPr>
          <w:szCs w:val="22"/>
        </w:rPr>
      </w:pPr>
      <w:r>
        <w:rPr>
          <w:szCs w:val="22"/>
        </w:rPr>
        <w:t>不确定字符串由于数据的不确定性使其具备了以下几个较难处理的方面</w:t>
      </w:r>
      <w:r w:rsidR="00AC21F9">
        <w:rPr>
          <w:rFonts w:hint="eastAsia"/>
          <w:szCs w:val="22"/>
        </w:rPr>
        <w:t>。首先，</w:t>
      </w:r>
      <w:bookmarkStart w:id="498" w:name="OLE_LINK354"/>
      <w:r w:rsidR="00BE013E">
        <w:rPr>
          <w:rFonts w:hint="eastAsia"/>
          <w:szCs w:val="22"/>
        </w:rPr>
        <w:t>不确定字符串在每一个位置可以出现多个来自有限字母表</w:t>
      </w:r>
      <w:r>
        <w:rPr>
          <w:rFonts w:hint="eastAsia"/>
          <w:szCs w:val="22"/>
        </w:rPr>
        <w:t>集合</w:t>
      </w:r>
      <w:r w:rsidR="00550A69" w:rsidRPr="00024CB4">
        <w:rPr>
          <w:i/>
        </w:rPr>
        <w:t>Ʃ</w:t>
      </w:r>
      <w:r>
        <w:rPr>
          <w:rFonts w:hint="eastAsia"/>
          <w:szCs w:val="22"/>
        </w:rPr>
        <w:t>中的字符</w:t>
      </w:r>
      <w:bookmarkEnd w:id="498"/>
      <w:r>
        <w:rPr>
          <w:rFonts w:hint="eastAsia"/>
          <w:szCs w:val="22"/>
        </w:rPr>
        <w:t>。</w:t>
      </w:r>
      <w:r w:rsidR="005C3883">
        <w:rPr>
          <w:rFonts w:hint="eastAsia"/>
          <w:szCs w:val="22"/>
        </w:rPr>
        <w:t>随着不确定字符串长度的增长，不确定字符串所可以表达的确定字符串</w:t>
      </w:r>
      <w:r w:rsidR="0050305B">
        <w:rPr>
          <w:rFonts w:hint="eastAsia"/>
          <w:szCs w:val="22"/>
        </w:rPr>
        <w:t>数量</w:t>
      </w:r>
      <w:r w:rsidR="00AE1E02">
        <w:rPr>
          <w:rFonts w:hint="eastAsia"/>
          <w:szCs w:val="22"/>
        </w:rPr>
        <w:t>也以</w:t>
      </w:r>
      <w:r w:rsidR="00BD177C">
        <w:rPr>
          <w:rFonts w:hint="eastAsia"/>
          <w:szCs w:val="22"/>
        </w:rPr>
        <w:t>|</w:t>
      </w:r>
      <w:r w:rsidR="00550A69" w:rsidRPr="00024CB4">
        <w:rPr>
          <w:i/>
        </w:rPr>
        <w:t>Ʃ</w:t>
      </w:r>
      <w:r w:rsidR="00BD177C">
        <w:rPr>
          <w:rFonts w:hint="eastAsia"/>
          <w:szCs w:val="22"/>
        </w:rPr>
        <w:t>|</w:t>
      </w:r>
      <w:r w:rsidR="00BD177C">
        <w:rPr>
          <w:rFonts w:hint="eastAsia"/>
          <w:szCs w:val="22"/>
        </w:rPr>
        <w:t>的</w:t>
      </w:r>
      <w:r w:rsidR="00AE1E02">
        <w:rPr>
          <w:rFonts w:hint="eastAsia"/>
          <w:szCs w:val="22"/>
        </w:rPr>
        <w:t>指数级别增长。例如，设</w:t>
      </w:r>
      <w:r w:rsidR="00550A69" w:rsidRPr="00024CB4">
        <w:rPr>
          <w:i/>
        </w:rPr>
        <w:t>Ʃ</w:t>
      </w:r>
      <w:r w:rsidR="00A86538">
        <w:rPr>
          <w:i/>
        </w:rPr>
        <w:t xml:space="preserve"> </w:t>
      </w:r>
      <w:r w:rsidR="00AE1E02">
        <w:rPr>
          <w:rFonts w:hint="eastAsia"/>
          <w:szCs w:val="22"/>
        </w:rPr>
        <w:t>=</w:t>
      </w:r>
      <w:r w:rsidR="00443F79">
        <w:rPr>
          <w:rFonts w:hint="eastAsia"/>
          <w:szCs w:val="22"/>
        </w:rPr>
        <w:t>{A,</w:t>
      </w:r>
      <w:r w:rsidR="00AE1E02">
        <w:rPr>
          <w:rFonts w:hint="eastAsia"/>
          <w:szCs w:val="22"/>
        </w:rPr>
        <w:t>C,</w:t>
      </w:r>
      <w:r w:rsidR="00443F79">
        <w:rPr>
          <w:rFonts w:hint="eastAsia"/>
          <w:szCs w:val="22"/>
        </w:rPr>
        <w:t>G,</w:t>
      </w:r>
      <w:r w:rsidR="00AE1E02">
        <w:rPr>
          <w:rFonts w:hint="eastAsia"/>
          <w:szCs w:val="22"/>
        </w:rPr>
        <w:t>T}</w:t>
      </w:r>
      <w:r w:rsidR="00AE1E02">
        <w:rPr>
          <w:rFonts w:hint="eastAsia"/>
          <w:szCs w:val="22"/>
        </w:rPr>
        <w:t>，</w:t>
      </w:r>
      <w:r w:rsidR="00AE1E02">
        <w:rPr>
          <w:szCs w:val="22"/>
        </w:rPr>
        <w:t>当以</w:t>
      </w:r>
      <w:r w:rsidR="00550A69" w:rsidRPr="00024CB4">
        <w:rPr>
          <w:i/>
        </w:rPr>
        <w:t>Ʃ</w:t>
      </w:r>
      <w:r w:rsidR="00BD177C" w:rsidRPr="00BD177C">
        <w:rPr>
          <w:szCs w:val="22"/>
        </w:rPr>
        <w:t>构建</w:t>
      </w:r>
      <w:r w:rsidR="00BD177C">
        <w:rPr>
          <w:szCs w:val="22"/>
        </w:rPr>
        <w:t>一个长度为</w:t>
      </w:r>
      <w:r w:rsidR="00BD177C" w:rsidRPr="00BD177C">
        <w:rPr>
          <w:i/>
          <w:szCs w:val="22"/>
        </w:rPr>
        <w:t>n</w:t>
      </w:r>
      <w:r w:rsidR="00BD177C">
        <w:rPr>
          <w:szCs w:val="22"/>
        </w:rPr>
        <w:t>的不确定字符串</w:t>
      </w:r>
      <w:r w:rsidR="00BD177C" w:rsidRPr="00BD177C">
        <w:rPr>
          <w:i/>
          <w:szCs w:val="22"/>
        </w:rPr>
        <w:t>X</w:t>
      </w:r>
      <w:r w:rsidR="001F77C6" w:rsidRPr="001F77C6">
        <w:rPr>
          <w:szCs w:val="22"/>
        </w:rPr>
        <w:t>时</w:t>
      </w:r>
      <w:r w:rsidR="00BD177C">
        <w:rPr>
          <w:rFonts w:hint="eastAsia"/>
          <w:i/>
          <w:szCs w:val="22"/>
        </w:rPr>
        <w:t>，</w:t>
      </w:r>
      <w:r w:rsidR="005C3883">
        <w:rPr>
          <w:szCs w:val="22"/>
        </w:rPr>
        <w:t>其所能表现的确定字符串数量</w:t>
      </w:r>
      <w:r w:rsidR="00BD177C">
        <w:rPr>
          <w:szCs w:val="22"/>
        </w:rPr>
        <w:t>可以达到</w:t>
      </w:r>
      <w:r w:rsidR="00BD177C">
        <w:rPr>
          <w:rFonts w:hint="eastAsia"/>
          <w:szCs w:val="22"/>
        </w:rPr>
        <w:t>4</w:t>
      </w:r>
      <w:r w:rsidR="00BD177C" w:rsidRPr="00BD177C">
        <w:rPr>
          <w:rFonts w:hint="eastAsia"/>
          <w:i/>
          <w:szCs w:val="22"/>
          <w:vertAlign w:val="superscript"/>
        </w:rPr>
        <w:t>n</w:t>
      </w:r>
      <w:r w:rsidR="00BD177C">
        <w:rPr>
          <w:rFonts w:hint="eastAsia"/>
          <w:szCs w:val="22"/>
        </w:rPr>
        <w:t>。其次，</w:t>
      </w:r>
      <w:r w:rsidR="00354AF2">
        <w:rPr>
          <w:rFonts w:hint="eastAsia"/>
          <w:szCs w:val="22"/>
        </w:rPr>
        <w:t>从不确定字符串</w:t>
      </w:r>
      <w:r w:rsidR="00354AF2" w:rsidRPr="00354AF2">
        <w:rPr>
          <w:rFonts w:hint="eastAsia"/>
          <w:i/>
          <w:szCs w:val="22"/>
        </w:rPr>
        <w:t>X</w:t>
      </w:r>
      <w:r w:rsidR="00354AF2">
        <w:rPr>
          <w:rFonts w:hint="eastAsia"/>
          <w:szCs w:val="22"/>
        </w:rPr>
        <w:t>中的</w:t>
      </w:r>
      <w:r w:rsidR="00367A6F">
        <w:rPr>
          <w:rFonts w:hint="eastAsia"/>
          <w:szCs w:val="22"/>
        </w:rPr>
        <w:t>相同</w:t>
      </w:r>
      <w:r w:rsidR="005C3883">
        <w:rPr>
          <w:rFonts w:hint="eastAsia"/>
          <w:szCs w:val="22"/>
        </w:rPr>
        <w:t>位置可以枚举</w:t>
      </w:r>
      <w:r w:rsidR="00B61D8F">
        <w:rPr>
          <w:rFonts w:hint="eastAsia"/>
          <w:szCs w:val="22"/>
        </w:rPr>
        <w:t>出</w:t>
      </w:r>
      <w:r w:rsidR="005C3883">
        <w:rPr>
          <w:rFonts w:hint="eastAsia"/>
          <w:szCs w:val="22"/>
        </w:rPr>
        <w:t>多个</w:t>
      </w:r>
      <w:r w:rsidR="00367A6F">
        <w:rPr>
          <w:rFonts w:hint="eastAsia"/>
          <w:szCs w:val="22"/>
        </w:rPr>
        <w:t>出现概率不等</w:t>
      </w:r>
      <w:r w:rsidR="009B3E6C">
        <w:rPr>
          <w:rFonts w:hint="eastAsia"/>
          <w:szCs w:val="22"/>
        </w:rPr>
        <w:t>的确定子</w:t>
      </w:r>
      <w:r w:rsidR="00354AF2">
        <w:rPr>
          <w:rFonts w:hint="eastAsia"/>
          <w:szCs w:val="22"/>
        </w:rPr>
        <w:t>串，使得直接对不确定字符串</w:t>
      </w:r>
      <w:r w:rsidR="00354AF2" w:rsidRPr="00354AF2">
        <w:rPr>
          <w:rFonts w:hint="eastAsia"/>
          <w:i/>
          <w:szCs w:val="22"/>
        </w:rPr>
        <w:t>X</w:t>
      </w:r>
      <w:r w:rsidR="005C3883">
        <w:rPr>
          <w:rFonts w:hint="eastAsia"/>
          <w:szCs w:val="22"/>
        </w:rPr>
        <w:t>构建</w:t>
      </w:r>
      <w:r w:rsidR="00354AF2">
        <w:rPr>
          <w:rFonts w:hint="eastAsia"/>
          <w:szCs w:val="22"/>
        </w:rPr>
        <w:t>索引变得困难。再次，</w:t>
      </w:r>
      <w:r w:rsidR="00EB33E4">
        <w:rPr>
          <w:rFonts w:hint="eastAsia"/>
          <w:szCs w:val="22"/>
        </w:rPr>
        <w:t>不确定字符串匹配时给定的</w:t>
      </w:r>
      <w:bookmarkStart w:id="499" w:name="OLE_LINK819"/>
      <w:bookmarkStart w:id="500" w:name="OLE_LINK820"/>
      <w:r w:rsidR="00EB33E4">
        <w:rPr>
          <w:rFonts w:hint="eastAsia"/>
          <w:szCs w:val="22"/>
        </w:rPr>
        <w:t>查询</w:t>
      </w:r>
      <w:r w:rsidR="001F77C6">
        <w:rPr>
          <w:rFonts w:hint="eastAsia"/>
          <w:szCs w:val="22"/>
        </w:rPr>
        <w:t>概率</w:t>
      </w:r>
      <w:r w:rsidR="00EB33E4">
        <w:rPr>
          <w:rFonts w:hint="eastAsia"/>
          <w:szCs w:val="22"/>
        </w:rPr>
        <w:t>阈值</w:t>
      </w:r>
      <w:bookmarkEnd w:id="499"/>
      <w:bookmarkEnd w:id="500"/>
      <w:r w:rsidR="00D26D3B">
        <w:rPr>
          <w:i/>
          <w:szCs w:val="22"/>
        </w:rPr>
        <w:t>τ</w:t>
      </w:r>
      <w:r w:rsidR="00916325">
        <w:sym w:font="Symbol" w:char="F0CE"/>
      </w:r>
      <w:r w:rsidR="00916325">
        <w:rPr>
          <w:rFonts w:hint="eastAsia"/>
          <w:szCs w:val="22"/>
        </w:rPr>
        <w:t xml:space="preserve"> </w:t>
      </w:r>
      <w:r w:rsidR="00367A6F">
        <w:rPr>
          <w:rFonts w:hint="eastAsia"/>
          <w:szCs w:val="22"/>
        </w:rPr>
        <w:t>(</w:t>
      </w:r>
      <w:r w:rsidR="00443F79">
        <w:rPr>
          <w:szCs w:val="22"/>
        </w:rPr>
        <w:t>0,</w:t>
      </w:r>
      <w:r w:rsidR="001F77C6">
        <w:rPr>
          <w:szCs w:val="22"/>
        </w:rPr>
        <w:t>1</w:t>
      </w:r>
      <w:r w:rsidR="00D2219B">
        <w:rPr>
          <w:rFonts w:hint="eastAsia"/>
          <w:szCs w:val="22"/>
        </w:rPr>
        <w:t>]</w:t>
      </w:r>
      <w:r w:rsidR="005C3883">
        <w:rPr>
          <w:szCs w:val="22"/>
        </w:rPr>
        <w:t>也是可以变化</w:t>
      </w:r>
      <w:r w:rsidR="001F77C6">
        <w:rPr>
          <w:szCs w:val="22"/>
        </w:rPr>
        <w:t>的</w:t>
      </w:r>
      <w:r w:rsidR="001F77C6">
        <w:rPr>
          <w:rFonts w:hint="eastAsia"/>
          <w:szCs w:val="22"/>
        </w:rPr>
        <w:t>，</w:t>
      </w:r>
      <w:r w:rsidR="00B61D8F">
        <w:rPr>
          <w:szCs w:val="22"/>
        </w:rPr>
        <w:t>所以根据</w:t>
      </w:r>
      <w:r w:rsidR="005C3883">
        <w:rPr>
          <w:szCs w:val="22"/>
        </w:rPr>
        <w:t>变化</w:t>
      </w:r>
      <w:r w:rsidR="001F77C6">
        <w:rPr>
          <w:szCs w:val="22"/>
        </w:rPr>
        <w:t>范围</w:t>
      </w:r>
      <w:r w:rsidR="005C3883">
        <w:rPr>
          <w:szCs w:val="22"/>
        </w:rPr>
        <w:t>内任意</w:t>
      </w:r>
      <w:r w:rsidR="001F77C6">
        <w:rPr>
          <w:szCs w:val="22"/>
        </w:rPr>
        <w:t>的</w:t>
      </w:r>
      <w:r w:rsidR="00EB33E4">
        <w:rPr>
          <w:rFonts w:hint="eastAsia"/>
          <w:szCs w:val="22"/>
        </w:rPr>
        <w:t>查询概率阈值</w:t>
      </w:r>
      <w:bookmarkStart w:id="501" w:name="OLE_LINK707"/>
      <w:bookmarkStart w:id="502" w:name="OLE_LINK708"/>
      <w:r w:rsidR="0072418F">
        <w:rPr>
          <w:i/>
          <w:szCs w:val="22"/>
        </w:rPr>
        <w:t>τ</w:t>
      </w:r>
      <w:bookmarkEnd w:id="501"/>
      <w:bookmarkEnd w:id="502"/>
      <w:r w:rsidR="001F77C6">
        <w:rPr>
          <w:szCs w:val="22"/>
        </w:rPr>
        <w:t>都在不确定字符串</w:t>
      </w:r>
      <w:r w:rsidR="001F77C6" w:rsidRPr="00632E26">
        <w:rPr>
          <w:i/>
          <w:szCs w:val="22"/>
        </w:rPr>
        <w:t>X</w:t>
      </w:r>
      <w:r w:rsidR="00B61D8F">
        <w:rPr>
          <w:szCs w:val="22"/>
        </w:rPr>
        <w:t>上</w:t>
      </w:r>
      <w:r w:rsidR="001F77C6">
        <w:rPr>
          <w:szCs w:val="22"/>
        </w:rPr>
        <w:t>枚举</w:t>
      </w:r>
      <w:r w:rsidR="00B61D8F">
        <w:rPr>
          <w:szCs w:val="22"/>
        </w:rPr>
        <w:t>出</w:t>
      </w:r>
      <w:r w:rsidR="001F77C6">
        <w:rPr>
          <w:szCs w:val="22"/>
        </w:rPr>
        <w:t>确定字符串并建立索引</w:t>
      </w:r>
      <w:r w:rsidR="005C3883">
        <w:rPr>
          <w:szCs w:val="22"/>
        </w:rPr>
        <w:t>将</w:t>
      </w:r>
      <w:r w:rsidR="00371A9F">
        <w:rPr>
          <w:rFonts w:hint="eastAsia"/>
          <w:szCs w:val="22"/>
        </w:rPr>
        <w:t>会</w:t>
      </w:r>
      <w:r w:rsidR="001F77C6">
        <w:rPr>
          <w:szCs w:val="22"/>
        </w:rPr>
        <w:t>导致空间的剧烈消耗</w:t>
      </w:r>
      <w:r w:rsidR="00632E26">
        <w:rPr>
          <w:rFonts w:hint="eastAsia"/>
          <w:szCs w:val="22"/>
        </w:rPr>
        <w:t>。最后，在不确定字符串</w:t>
      </w:r>
      <w:r w:rsidR="00632E26" w:rsidRPr="00632E26">
        <w:rPr>
          <w:rFonts w:hint="eastAsia"/>
          <w:i/>
          <w:szCs w:val="22"/>
        </w:rPr>
        <w:t>X</w:t>
      </w:r>
      <w:r w:rsidR="00632E26">
        <w:rPr>
          <w:rFonts w:hint="eastAsia"/>
          <w:szCs w:val="22"/>
        </w:rPr>
        <w:t>上任意指定一个位置</w:t>
      </w:r>
      <w:r w:rsidR="00632E26" w:rsidRPr="00632E26">
        <w:rPr>
          <w:rFonts w:hint="eastAsia"/>
          <w:i/>
          <w:szCs w:val="22"/>
        </w:rPr>
        <w:t>i</w:t>
      </w:r>
      <w:r w:rsidR="00632E26">
        <w:rPr>
          <w:rFonts w:hint="eastAsia"/>
          <w:szCs w:val="22"/>
        </w:rPr>
        <w:t>，以位置</w:t>
      </w:r>
      <w:r w:rsidR="00632E26" w:rsidRPr="00632E26">
        <w:rPr>
          <w:rFonts w:hint="eastAsia"/>
          <w:i/>
          <w:szCs w:val="22"/>
        </w:rPr>
        <w:t>i</w:t>
      </w:r>
      <w:r w:rsidR="005C3883">
        <w:rPr>
          <w:rFonts w:hint="eastAsia"/>
          <w:szCs w:val="22"/>
        </w:rPr>
        <w:t>起始的子串</w:t>
      </w:r>
      <w:r w:rsidR="00632E26">
        <w:rPr>
          <w:rFonts w:hint="eastAsia"/>
          <w:szCs w:val="22"/>
        </w:rPr>
        <w:t>出现概率也是会随着子串</w:t>
      </w:r>
      <w:r w:rsidR="005C3883">
        <w:rPr>
          <w:rFonts w:hint="eastAsia"/>
          <w:szCs w:val="22"/>
        </w:rPr>
        <w:t>长度的增加呈现没有规律的非递增变化，所以这个特性</w:t>
      </w:r>
      <w:r w:rsidR="00B61D8F">
        <w:rPr>
          <w:rFonts w:hint="eastAsia"/>
          <w:szCs w:val="22"/>
        </w:rPr>
        <w:t>同样</w:t>
      </w:r>
      <w:r w:rsidR="005C3883">
        <w:rPr>
          <w:rFonts w:hint="eastAsia"/>
          <w:szCs w:val="22"/>
        </w:rPr>
        <w:t>会导致对于</w:t>
      </w:r>
      <w:bookmarkStart w:id="503" w:name="OLE_LINK347"/>
      <w:bookmarkStart w:id="504" w:name="OLE_LINK348"/>
      <w:r w:rsidR="005C3883">
        <w:rPr>
          <w:rFonts w:hint="eastAsia"/>
          <w:szCs w:val="22"/>
        </w:rPr>
        <w:t>变化范围内任意的</w:t>
      </w:r>
      <w:r w:rsidR="00EB33E4">
        <w:rPr>
          <w:rFonts w:hint="eastAsia"/>
          <w:szCs w:val="22"/>
        </w:rPr>
        <w:t>查询概率阈值</w:t>
      </w:r>
      <w:bookmarkEnd w:id="503"/>
      <w:bookmarkEnd w:id="504"/>
      <w:r w:rsidR="00D26D3B">
        <w:rPr>
          <w:i/>
          <w:szCs w:val="22"/>
        </w:rPr>
        <w:t>τ</w:t>
      </w:r>
      <w:r w:rsidR="00632E26" w:rsidRPr="00632E26">
        <w:rPr>
          <w:rFonts w:hint="eastAsia"/>
          <w:szCs w:val="22"/>
        </w:rPr>
        <w:t>从</w:t>
      </w:r>
      <w:r w:rsidR="00632E26">
        <w:rPr>
          <w:rFonts w:hint="eastAsia"/>
          <w:i/>
          <w:szCs w:val="22"/>
        </w:rPr>
        <w:t>X</w:t>
      </w:r>
      <w:r w:rsidR="00632E26">
        <w:rPr>
          <w:rFonts w:hint="eastAsia"/>
          <w:szCs w:val="22"/>
        </w:rPr>
        <w:t>中枚举确定字符串并建立索引的想法变得困难。</w:t>
      </w:r>
    </w:p>
    <w:p w:rsidR="0050305B" w:rsidRDefault="005C3883" w:rsidP="0050305B">
      <w:pPr>
        <w:spacing w:line="440" w:lineRule="atLeast"/>
        <w:ind w:firstLineChars="200" w:firstLine="480"/>
        <w:rPr>
          <w:szCs w:val="22"/>
        </w:rPr>
      </w:pPr>
      <w:r>
        <w:rPr>
          <w:szCs w:val="22"/>
        </w:rPr>
        <w:t>字符串作为</w:t>
      </w:r>
      <w:r w:rsidR="0050305B">
        <w:rPr>
          <w:szCs w:val="22"/>
        </w:rPr>
        <w:t>计算机系统中的一种重要数据类型</w:t>
      </w:r>
      <w:r w:rsidR="0050305B">
        <w:rPr>
          <w:rFonts w:hint="eastAsia"/>
          <w:szCs w:val="22"/>
        </w:rPr>
        <w:t>，</w:t>
      </w:r>
      <w:r w:rsidR="0050305B">
        <w:rPr>
          <w:szCs w:val="22"/>
        </w:rPr>
        <w:t>计算机所处理的信息都可以存储表示为</w:t>
      </w:r>
      <w:r w:rsidR="0050305B">
        <w:rPr>
          <w:szCs w:val="22"/>
        </w:rPr>
        <w:t>0</w:t>
      </w:r>
      <w:r w:rsidR="0050305B">
        <w:rPr>
          <w:szCs w:val="22"/>
        </w:rPr>
        <w:t>和</w:t>
      </w:r>
      <w:r w:rsidR="0050305B">
        <w:rPr>
          <w:rFonts w:hint="eastAsia"/>
          <w:szCs w:val="22"/>
        </w:rPr>
        <w:t>1</w:t>
      </w:r>
      <w:r w:rsidR="0050305B">
        <w:rPr>
          <w:rFonts w:hint="eastAsia"/>
          <w:szCs w:val="22"/>
        </w:rPr>
        <w:t>的二进制序列。</w:t>
      </w:r>
      <w:r w:rsidR="0050305B">
        <w:rPr>
          <w:szCs w:val="22"/>
        </w:rPr>
        <w:t>随着互联网和计算机技术的发展</w:t>
      </w:r>
      <w:r w:rsidR="0050305B">
        <w:rPr>
          <w:rFonts w:hint="eastAsia"/>
          <w:szCs w:val="22"/>
        </w:rPr>
        <w:t>，促成了数据的巨幅增长，需要处理的文本规模变得越来越大。一方面，数据增长和技术成本等因素导致带有噪声的和不确定</w:t>
      </w:r>
      <w:r w:rsidR="00560E11">
        <w:rPr>
          <w:rFonts w:hint="eastAsia"/>
          <w:szCs w:val="22"/>
        </w:rPr>
        <w:t>性</w:t>
      </w:r>
      <w:r w:rsidR="00D26D3B">
        <w:rPr>
          <w:rFonts w:hint="eastAsia"/>
          <w:szCs w:val="22"/>
        </w:rPr>
        <w:t>的数据大量出现，另一方面，字符串匹配问题</w:t>
      </w:r>
      <w:r w:rsidR="0050305B">
        <w:rPr>
          <w:rFonts w:hint="eastAsia"/>
          <w:szCs w:val="22"/>
        </w:rPr>
        <w:t>涉及到了大量应用的核心操作，为了提高这些应用的性能效率，从而对于字符串匹配的性能要求也越来越</w:t>
      </w:r>
      <w:r w:rsidR="007B1B80">
        <w:rPr>
          <w:rFonts w:hint="eastAsia"/>
          <w:szCs w:val="22"/>
        </w:rPr>
        <w:t>高。目前大量对于字符串匹配问题的研究工作都是以确定字符串为考虑前提</w:t>
      </w:r>
      <w:r w:rsidR="0050305B">
        <w:rPr>
          <w:rFonts w:hint="eastAsia"/>
          <w:szCs w:val="22"/>
        </w:rPr>
        <w:t>，基于确定字符串提出的算法和数据结构由</w:t>
      </w:r>
      <w:r w:rsidR="007B1B80">
        <w:rPr>
          <w:rFonts w:hint="eastAsia"/>
          <w:szCs w:val="22"/>
        </w:rPr>
        <w:t>于没有考虑文本数据的不确定性，不能直接适</w:t>
      </w:r>
      <w:r w:rsidR="0050305B">
        <w:rPr>
          <w:rFonts w:hint="eastAsia"/>
          <w:szCs w:val="22"/>
        </w:rPr>
        <w:t>用于不确定字符串。虽然近</w:t>
      </w:r>
      <w:r w:rsidR="007B1B80">
        <w:rPr>
          <w:rFonts w:hint="eastAsia"/>
          <w:szCs w:val="22"/>
        </w:rPr>
        <w:t>年</w:t>
      </w:r>
      <w:r w:rsidR="0050305B">
        <w:rPr>
          <w:rFonts w:hint="eastAsia"/>
          <w:szCs w:val="22"/>
        </w:rPr>
        <w:t>来人们对于不确定字符串匹配也做了一些研究</w:t>
      </w:r>
      <w:r w:rsidR="00D33797">
        <w:rPr>
          <w:rFonts w:hint="eastAsia"/>
          <w:szCs w:val="22"/>
        </w:rPr>
        <w:t>工作，提出了一些解决方法，但是因为</w:t>
      </w:r>
      <w:r w:rsidR="0050305B">
        <w:rPr>
          <w:rFonts w:hint="eastAsia"/>
          <w:szCs w:val="22"/>
        </w:rPr>
        <w:t>不确定文本数据难以处理的特性，相关理论仍然</w:t>
      </w:r>
      <w:r w:rsidR="0050305B">
        <w:rPr>
          <w:rFonts w:hint="eastAsia"/>
          <w:szCs w:val="22"/>
        </w:rPr>
        <w:lastRenderedPageBreak/>
        <w:t>不够成熟。现有的解决不确定字符串匹配问题的方法</w:t>
      </w:r>
      <w:r w:rsidR="00D26D3B">
        <w:rPr>
          <w:rFonts w:hint="eastAsia"/>
          <w:szCs w:val="22"/>
        </w:rPr>
        <w:t>主要</w:t>
      </w:r>
      <w:r w:rsidR="0050305B">
        <w:rPr>
          <w:rFonts w:hint="eastAsia"/>
          <w:szCs w:val="22"/>
        </w:rPr>
        <w:t>有三类，第一类是</w:t>
      </w:r>
      <w:r w:rsidR="00D26D3B">
        <w:rPr>
          <w:rFonts w:hint="eastAsia"/>
          <w:lang w:val="x-none"/>
        </w:rPr>
        <w:t>不确定字符串</w:t>
      </w:r>
      <w:r w:rsidR="0050305B">
        <w:rPr>
          <w:rFonts w:hint="eastAsia"/>
          <w:lang w:val="x-none"/>
        </w:rPr>
        <w:t>近似匹配算法</w:t>
      </w:r>
      <w:r w:rsidR="0050305B">
        <w:rPr>
          <w:rFonts w:hint="eastAsia"/>
          <w:szCs w:val="22"/>
        </w:rPr>
        <w:t>，这类算法只能返回与给定</w:t>
      </w:r>
      <w:r w:rsidR="00560E11">
        <w:rPr>
          <w:rFonts w:hint="eastAsia"/>
          <w:szCs w:val="22"/>
        </w:rPr>
        <w:t>确定</w:t>
      </w:r>
      <w:r w:rsidR="0050305B">
        <w:rPr>
          <w:rFonts w:hint="eastAsia"/>
          <w:szCs w:val="22"/>
        </w:rPr>
        <w:t>模式串</w:t>
      </w:r>
      <w:r w:rsidR="0050305B" w:rsidRPr="00B64F75">
        <w:rPr>
          <w:rFonts w:hint="eastAsia"/>
          <w:i/>
          <w:szCs w:val="22"/>
        </w:rPr>
        <w:t>P</w:t>
      </w:r>
      <w:r w:rsidR="0050305B">
        <w:rPr>
          <w:rFonts w:hint="eastAsia"/>
          <w:szCs w:val="22"/>
        </w:rPr>
        <w:t>有一定匹配误差的结果，第二类是不建立索引</w:t>
      </w:r>
      <w:r w:rsidR="0005430A">
        <w:rPr>
          <w:rFonts w:hint="eastAsia"/>
          <w:szCs w:val="22"/>
        </w:rPr>
        <w:t>的不确定字符串匹配算法，这类算法特点在于实现简单但是匹配效率</w:t>
      </w:r>
      <w:r w:rsidR="0050305B">
        <w:rPr>
          <w:rFonts w:hint="eastAsia"/>
          <w:szCs w:val="22"/>
        </w:rPr>
        <w:t>较差，第三类是建立索引</w:t>
      </w:r>
      <w:r w:rsidR="0005430A">
        <w:rPr>
          <w:rFonts w:hint="eastAsia"/>
          <w:szCs w:val="22"/>
        </w:rPr>
        <w:t>的不确定字符串匹配算法，这类算法通常具备较好的匹配效率，但是</w:t>
      </w:r>
      <w:r w:rsidR="00AF4E8C">
        <w:rPr>
          <w:rFonts w:hint="eastAsia"/>
          <w:szCs w:val="22"/>
        </w:rPr>
        <w:t>索引构建</w:t>
      </w:r>
      <w:r w:rsidR="0050305B">
        <w:rPr>
          <w:rFonts w:hint="eastAsia"/>
          <w:szCs w:val="22"/>
        </w:rPr>
        <w:t>复杂且时间与空间消耗较大。</w:t>
      </w:r>
    </w:p>
    <w:p w:rsidR="0050305B" w:rsidRDefault="00560E11" w:rsidP="009F7260">
      <w:pPr>
        <w:spacing w:line="440" w:lineRule="atLeast"/>
        <w:ind w:firstLineChars="200" w:firstLine="480"/>
        <w:rPr>
          <w:szCs w:val="22"/>
        </w:rPr>
      </w:pPr>
      <w:r>
        <w:rPr>
          <w:rFonts w:hint="eastAsia"/>
          <w:lang w:val="x-none"/>
        </w:rPr>
        <w:t>本文主要研究的是可以返回完全匹配模式串结果的算法</w:t>
      </w:r>
      <w:r w:rsidR="00D33797">
        <w:rPr>
          <w:rFonts w:hint="eastAsia"/>
          <w:szCs w:val="22"/>
        </w:rPr>
        <w:t>，</w:t>
      </w:r>
      <w:r w:rsidR="00D33797">
        <w:rPr>
          <w:szCs w:val="22"/>
        </w:rPr>
        <w:t>通过对相关文献的研究和对比</w:t>
      </w:r>
      <w:r w:rsidR="00D33797">
        <w:rPr>
          <w:rFonts w:hint="eastAsia"/>
          <w:szCs w:val="22"/>
        </w:rPr>
        <w:t>，认为</w:t>
      </w:r>
      <w:r w:rsidR="00D33797">
        <w:rPr>
          <w:szCs w:val="22"/>
        </w:rPr>
        <w:t>建立索引的不确定字符串匹配算法是一个解决问题比较好的方向</w:t>
      </w:r>
      <w:r w:rsidR="00D33797">
        <w:rPr>
          <w:rFonts w:hint="eastAsia"/>
          <w:szCs w:val="22"/>
        </w:rPr>
        <w:t>。</w:t>
      </w:r>
      <w:r w:rsidR="00061F0F">
        <w:rPr>
          <w:rFonts w:hint="eastAsia"/>
          <w:szCs w:val="22"/>
        </w:rPr>
        <w:t>文献</w:t>
      </w:r>
      <w:r w:rsidR="00C053A5">
        <w:rPr>
          <w:szCs w:val="22"/>
        </w:rPr>
        <w:fldChar w:fldCharType="begin"/>
      </w:r>
      <w:r w:rsidR="00C053A5">
        <w:rPr>
          <w:szCs w:val="22"/>
        </w:rPr>
        <w:instrText xml:space="preserve"> </w:instrText>
      </w:r>
      <w:r w:rsidR="00C053A5">
        <w:rPr>
          <w:rFonts w:hint="eastAsia"/>
          <w:szCs w:val="22"/>
        </w:rPr>
        <w:instrText>REF _Ref508980574 \r \h</w:instrText>
      </w:r>
      <w:r w:rsidR="00C053A5">
        <w:rPr>
          <w:szCs w:val="22"/>
        </w:rPr>
        <w:instrText xml:space="preserve"> </w:instrText>
      </w:r>
      <w:r w:rsidR="00C053A5">
        <w:rPr>
          <w:szCs w:val="22"/>
        </w:rPr>
      </w:r>
      <w:r w:rsidR="00C053A5">
        <w:rPr>
          <w:szCs w:val="22"/>
        </w:rPr>
        <w:fldChar w:fldCharType="separate"/>
      </w:r>
      <w:r w:rsidR="0052305B">
        <w:rPr>
          <w:szCs w:val="22"/>
        </w:rPr>
        <w:t>[38]</w:t>
      </w:r>
      <w:r w:rsidR="00C053A5">
        <w:rPr>
          <w:szCs w:val="22"/>
        </w:rPr>
        <w:fldChar w:fldCharType="end"/>
      </w:r>
      <w:r w:rsidR="00061F0F">
        <w:rPr>
          <w:szCs w:val="22"/>
        </w:rPr>
        <w:t>提出了一种</w:t>
      </w:r>
      <w:r w:rsidR="00C43E1E">
        <w:rPr>
          <w:rFonts w:hint="eastAsia"/>
          <w:szCs w:val="22"/>
        </w:rPr>
        <w:t>有效</w:t>
      </w:r>
      <w:r w:rsidR="00061F0F">
        <w:rPr>
          <w:szCs w:val="22"/>
        </w:rPr>
        <w:t>解决一个位置只有一个字符和其出现概率的特殊不确定字符串匹配</w:t>
      </w:r>
      <w:r w:rsidR="001D6EE3">
        <w:rPr>
          <w:szCs w:val="22"/>
        </w:rPr>
        <w:t>算法</w:t>
      </w:r>
      <w:r w:rsidR="00030818">
        <w:rPr>
          <w:rFonts w:hint="eastAsia"/>
          <w:szCs w:val="22"/>
        </w:rPr>
        <w:t>，</w:t>
      </w:r>
      <w:r w:rsidR="004078AF">
        <w:rPr>
          <w:rFonts w:hint="eastAsia"/>
          <w:szCs w:val="22"/>
        </w:rPr>
        <w:t>随后</w:t>
      </w:r>
      <w:r w:rsidR="00E25166">
        <w:rPr>
          <w:szCs w:val="22"/>
        </w:rPr>
        <w:t>通过将不确定字符串转换为</w:t>
      </w:r>
      <w:r w:rsidR="00030818">
        <w:rPr>
          <w:szCs w:val="22"/>
        </w:rPr>
        <w:t>特殊不确定字符串</w:t>
      </w:r>
      <w:r w:rsidR="00030818">
        <w:rPr>
          <w:rFonts w:hint="eastAsia"/>
          <w:szCs w:val="22"/>
        </w:rPr>
        <w:t>，</w:t>
      </w:r>
      <w:r w:rsidR="00030818">
        <w:rPr>
          <w:szCs w:val="22"/>
        </w:rPr>
        <w:t>间接地解决了不确定字符串匹配问题</w:t>
      </w:r>
      <w:r w:rsidR="00720842">
        <w:rPr>
          <w:rFonts w:hint="eastAsia"/>
          <w:szCs w:val="22"/>
        </w:rPr>
        <w:t>。</w:t>
      </w:r>
      <w:r w:rsidR="00061F0F">
        <w:rPr>
          <w:szCs w:val="22"/>
        </w:rPr>
        <w:t>其</w:t>
      </w:r>
      <w:r w:rsidR="00C43E1E">
        <w:rPr>
          <w:szCs w:val="22"/>
        </w:rPr>
        <w:t>主要思想</w:t>
      </w:r>
      <w:r w:rsidR="00061F0F">
        <w:rPr>
          <w:szCs w:val="22"/>
        </w:rPr>
        <w:t>分为三个阶段</w:t>
      </w:r>
      <w:r w:rsidR="00061F0F">
        <w:rPr>
          <w:rFonts w:hint="eastAsia"/>
          <w:szCs w:val="22"/>
        </w:rPr>
        <w:t>：</w:t>
      </w:r>
      <w:r w:rsidR="00061F0F">
        <w:rPr>
          <w:szCs w:val="22"/>
        </w:rPr>
        <w:t>第一个阶段</w:t>
      </w:r>
      <w:r w:rsidR="00061F0F">
        <w:rPr>
          <w:rFonts w:hint="eastAsia"/>
          <w:szCs w:val="22"/>
        </w:rPr>
        <w:t>，</w:t>
      </w:r>
      <w:r w:rsidR="00061F0F">
        <w:rPr>
          <w:szCs w:val="22"/>
        </w:rPr>
        <w:t>将不确定字符串预处理成为文中</w:t>
      </w:r>
      <w:r w:rsidR="001D6EE3">
        <w:rPr>
          <w:szCs w:val="22"/>
        </w:rPr>
        <w:t>定义的</w:t>
      </w:r>
      <w:r w:rsidR="00061F0F">
        <w:rPr>
          <w:szCs w:val="22"/>
        </w:rPr>
        <w:t>特殊不确定字符串</w:t>
      </w:r>
      <w:r w:rsidR="00061F0F">
        <w:rPr>
          <w:rFonts w:hint="eastAsia"/>
          <w:szCs w:val="22"/>
        </w:rPr>
        <w:t>。</w:t>
      </w:r>
      <w:r w:rsidR="001D6EE3">
        <w:rPr>
          <w:szCs w:val="22"/>
        </w:rPr>
        <w:t>预处理过程</w:t>
      </w:r>
      <w:r w:rsidR="00720842">
        <w:rPr>
          <w:szCs w:val="22"/>
        </w:rPr>
        <w:t>中</w:t>
      </w:r>
      <w:r w:rsidR="001D6EE3">
        <w:rPr>
          <w:szCs w:val="22"/>
        </w:rPr>
        <w:t>通过一个预设概率阈值</w:t>
      </w:r>
      <w:bookmarkStart w:id="505" w:name="OLE_LINK305"/>
      <w:bookmarkStart w:id="506" w:name="OLE_LINK306"/>
      <w:bookmarkStart w:id="507" w:name="OLE_LINK310"/>
      <w:r w:rsidR="0072418F">
        <w:rPr>
          <w:i/>
          <w:szCs w:val="22"/>
        </w:rPr>
        <w:t>τ</w:t>
      </w:r>
      <w:r w:rsidR="001D6EE3" w:rsidRPr="006C3CA3">
        <w:rPr>
          <w:i/>
          <w:szCs w:val="22"/>
          <w:vertAlign w:val="subscript"/>
        </w:rPr>
        <w:t>min</w:t>
      </w:r>
      <w:bookmarkEnd w:id="505"/>
      <w:bookmarkEnd w:id="506"/>
      <w:bookmarkEnd w:id="507"/>
      <w:r w:rsidR="001D6EE3" w:rsidRPr="001D6EE3">
        <w:rPr>
          <w:szCs w:val="22"/>
        </w:rPr>
        <w:t>从</w:t>
      </w:r>
      <w:r w:rsidR="001D6EE3">
        <w:rPr>
          <w:szCs w:val="22"/>
        </w:rPr>
        <w:t>不确定字符串中将所有出现概率满足</w:t>
      </w:r>
      <w:r w:rsidR="0072418F">
        <w:rPr>
          <w:i/>
          <w:szCs w:val="22"/>
        </w:rPr>
        <w:t>τ</w:t>
      </w:r>
      <w:r w:rsidR="001D6EE3" w:rsidRPr="006C3CA3">
        <w:rPr>
          <w:i/>
          <w:szCs w:val="22"/>
          <w:vertAlign w:val="subscript"/>
        </w:rPr>
        <w:t>min</w:t>
      </w:r>
      <w:r w:rsidR="00C43E1E">
        <w:rPr>
          <w:szCs w:val="22"/>
        </w:rPr>
        <w:t>且可保留长度最长</w:t>
      </w:r>
      <w:r w:rsidR="001D6EE3">
        <w:rPr>
          <w:szCs w:val="22"/>
        </w:rPr>
        <w:t>的子串枚举</w:t>
      </w:r>
      <w:r w:rsidR="00C43E1E">
        <w:rPr>
          <w:szCs w:val="22"/>
        </w:rPr>
        <w:t>出</w:t>
      </w:r>
      <w:r w:rsidR="00C43E1E">
        <w:rPr>
          <w:rFonts w:hint="eastAsia"/>
          <w:szCs w:val="22"/>
        </w:rPr>
        <w:t>，</w:t>
      </w:r>
      <w:r w:rsidR="001D6EE3">
        <w:rPr>
          <w:szCs w:val="22"/>
        </w:rPr>
        <w:t>并</w:t>
      </w:r>
      <w:r w:rsidR="00C43E1E">
        <w:rPr>
          <w:szCs w:val="22"/>
        </w:rPr>
        <w:t>用不属于</w:t>
      </w:r>
      <w:r w:rsidR="00720842">
        <w:rPr>
          <w:szCs w:val="22"/>
        </w:rPr>
        <w:t>有限字母表集合</w:t>
      </w:r>
      <w:r w:rsidR="00550A69" w:rsidRPr="00024CB4">
        <w:rPr>
          <w:i/>
        </w:rPr>
        <w:t>Ʃ</w:t>
      </w:r>
      <w:r w:rsidR="00C43E1E">
        <w:rPr>
          <w:szCs w:val="22"/>
        </w:rPr>
        <w:t>的连接符</w:t>
      </w:r>
      <w:r w:rsidR="00C43E1E">
        <w:rPr>
          <w:rFonts w:hint="eastAsia"/>
          <w:szCs w:val="22"/>
        </w:rPr>
        <w:t>$</w:t>
      </w:r>
      <w:r w:rsidR="001D6EE3">
        <w:rPr>
          <w:szCs w:val="22"/>
        </w:rPr>
        <w:t>连接</w:t>
      </w:r>
      <w:r w:rsidR="00C43E1E">
        <w:rPr>
          <w:szCs w:val="22"/>
        </w:rPr>
        <w:t>起来</w:t>
      </w:r>
      <w:r w:rsidR="001D6EE3">
        <w:rPr>
          <w:rFonts w:hint="eastAsia"/>
          <w:szCs w:val="22"/>
        </w:rPr>
        <w:t>，这样就得到了一个转换后的特殊不确定字符串</w:t>
      </w:r>
      <w:r w:rsidR="00030818">
        <w:rPr>
          <w:rFonts w:hint="eastAsia"/>
          <w:szCs w:val="22"/>
        </w:rPr>
        <w:t>。</w:t>
      </w:r>
      <w:r w:rsidR="009F7260">
        <w:rPr>
          <w:rFonts w:hint="eastAsia"/>
          <w:szCs w:val="22"/>
        </w:rPr>
        <w:t>这样的枚举过程相当于对不确定字符串每个字符位置进行压缩，只保留满足预设概率阈值</w:t>
      </w:r>
      <w:bookmarkStart w:id="508" w:name="OLE_LINK311"/>
      <w:bookmarkStart w:id="509" w:name="OLE_LINK315"/>
      <w:bookmarkStart w:id="510" w:name="OLE_LINK316"/>
      <w:r w:rsidR="0072418F">
        <w:rPr>
          <w:i/>
          <w:szCs w:val="22"/>
        </w:rPr>
        <w:t>τ</w:t>
      </w:r>
      <w:r w:rsidR="009F7260" w:rsidRPr="006C3CA3">
        <w:rPr>
          <w:i/>
          <w:szCs w:val="22"/>
          <w:vertAlign w:val="subscript"/>
        </w:rPr>
        <w:t>min</w:t>
      </w:r>
      <w:bookmarkEnd w:id="508"/>
      <w:bookmarkEnd w:id="509"/>
      <w:bookmarkEnd w:id="510"/>
      <w:r w:rsidR="009F7260" w:rsidRPr="009F7260">
        <w:rPr>
          <w:szCs w:val="22"/>
        </w:rPr>
        <w:t>的</w:t>
      </w:r>
      <w:r w:rsidR="009F7260">
        <w:rPr>
          <w:szCs w:val="22"/>
        </w:rPr>
        <w:t>子串</w:t>
      </w:r>
      <w:r w:rsidR="009F7260">
        <w:rPr>
          <w:rFonts w:hint="eastAsia"/>
          <w:szCs w:val="22"/>
        </w:rPr>
        <w:t>，</w:t>
      </w:r>
      <w:r w:rsidR="009F7260">
        <w:rPr>
          <w:szCs w:val="22"/>
        </w:rPr>
        <w:t>势必造成不确定字符串长度</w:t>
      </w:r>
      <w:r w:rsidR="00720842">
        <w:rPr>
          <w:szCs w:val="22"/>
        </w:rPr>
        <w:t>规模</w:t>
      </w:r>
      <w:r w:rsidR="009F7260">
        <w:rPr>
          <w:szCs w:val="22"/>
        </w:rPr>
        <w:t>的增长</w:t>
      </w:r>
      <w:r w:rsidR="009F7260">
        <w:rPr>
          <w:rFonts w:hint="eastAsia"/>
          <w:szCs w:val="22"/>
        </w:rPr>
        <w:t>，</w:t>
      </w:r>
      <w:r w:rsidR="009F7260">
        <w:rPr>
          <w:szCs w:val="22"/>
        </w:rPr>
        <w:t>对一个长度为</w:t>
      </w:r>
      <w:r w:rsidR="009F7260" w:rsidRPr="00F67D21">
        <w:rPr>
          <w:i/>
          <w:szCs w:val="22"/>
        </w:rPr>
        <w:t>n</w:t>
      </w:r>
      <w:r w:rsidR="009F7260">
        <w:rPr>
          <w:szCs w:val="22"/>
        </w:rPr>
        <w:t>的不确定字符串</w:t>
      </w:r>
      <w:r w:rsidR="009F7260" w:rsidRPr="00720842">
        <w:rPr>
          <w:i/>
          <w:szCs w:val="22"/>
        </w:rPr>
        <w:t>X</w:t>
      </w:r>
      <w:r w:rsidR="009F7260">
        <w:rPr>
          <w:szCs w:val="22"/>
        </w:rPr>
        <w:t>进行如上过程的转换</w:t>
      </w:r>
      <w:r w:rsidR="009F7260">
        <w:rPr>
          <w:rFonts w:hint="eastAsia"/>
          <w:szCs w:val="22"/>
        </w:rPr>
        <w:t>，</w:t>
      </w:r>
      <w:r w:rsidR="009F7260">
        <w:rPr>
          <w:szCs w:val="22"/>
        </w:rPr>
        <w:t>其</w:t>
      </w:r>
      <w:r w:rsidR="00F67D21">
        <w:rPr>
          <w:szCs w:val="22"/>
        </w:rPr>
        <w:t>转换后的</w:t>
      </w:r>
      <w:r w:rsidR="009F7260">
        <w:rPr>
          <w:szCs w:val="22"/>
        </w:rPr>
        <w:t>长度上限可达</w:t>
      </w:r>
      <w:r w:rsidR="009F7260" w:rsidRPr="00A37B46">
        <w:rPr>
          <w:i/>
          <w:szCs w:val="22"/>
        </w:rPr>
        <w:t>Ω</w:t>
      </w:r>
      <w:r w:rsidR="009F7260">
        <w:rPr>
          <w:rFonts w:hint="eastAsia"/>
          <w:szCs w:val="22"/>
        </w:rPr>
        <w:t>(</w:t>
      </w:r>
      <w:r w:rsidR="009F7260" w:rsidRPr="00F67D21">
        <w:rPr>
          <w:i/>
          <w:szCs w:val="22"/>
        </w:rPr>
        <w:t>n</w:t>
      </w:r>
      <w:r w:rsidR="009F7260" w:rsidRPr="00F67D21">
        <w:rPr>
          <w:i/>
          <w:szCs w:val="22"/>
          <w:vertAlign w:val="superscript"/>
        </w:rPr>
        <w:t>2</w:t>
      </w:r>
      <w:r w:rsidR="009F7260">
        <w:rPr>
          <w:rFonts w:hint="eastAsia"/>
          <w:szCs w:val="22"/>
        </w:rPr>
        <w:t>)</w:t>
      </w:r>
      <w:r w:rsidR="00F67D21" w:rsidRPr="00F67D21">
        <w:rPr>
          <w:szCs w:val="22"/>
          <w:vertAlign w:val="superscript"/>
        </w:rPr>
        <w:fldChar w:fldCharType="begin"/>
      </w:r>
      <w:r w:rsidR="00F67D21" w:rsidRPr="00F67D21">
        <w:rPr>
          <w:szCs w:val="22"/>
          <w:vertAlign w:val="superscript"/>
        </w:rPr>
        <w:instrText xml:space="preserve"> </w:instrText>
      </w:r>
      <w:r w:rsidR="00F67D21" w:rsidRPr="00F67D21">
        <w:rPr>
          <w:rFonts w:hint="eastAsia"/>
          <w:szCs w:val="22"/>
          <w:vertAlign w:val="superscript"/>
        </w:rPr>
        <w:instrText>REF _Ref508980574 \n \h</w:instrText>
      </w:r>
      <w:r w:rsidR="00F67D21" w:rsidRPr="00F67D21">
        <w:rPr>
          <w:szCs w:val="22"/>
          <w:vertAlign w:val="superscript"/>
        </w:rPr>
        <w:instrText xml:space="preserve"> </w:instrText>
      </w:r>
      <w:r w:rsidR="00F67D21">
        <w:rPr>
          <w:szCs w:val="22"/>
          <w:vertAlign w:val="superscript"/>
        </w:rPr>
        <w:instrText xml:space="preserve"> \* MERGEFORMAT </w:instrText>
      </w:r>
      <w:r w:rsidR="00F67D21" w:rsidRPr="00F67D21">
        <w:rPr>
          <w:szCs w:val="22"/>
          <w:vertAlign w:val="superscript"/>
        </w:rPr>
      </w:r>
      <w:r w:rsidR="00F67D21" w:rsidRPr="00F67D21">
        <w:rPr>
          <w:szCs w:val="22"/>
          <w:vertAlign w:val="superscript"/>
        </w:rPr>
        <w:fldChar w:fldCharType="separate"/>
      </w:r>
      <w:r w:rsidR="0052305B">
        <w:rPr>
          <w:szCs w:val="22"/>
          <w:vertAlign w:val="superscript"/>
        </w:rPr>
        <w:t>[38]</w:t>
      </w:r>
      <w:r w:rsidR="00F67D21" w:rsidRPr="00F67D21">
        <w:rPr>
          <w:szCs w:val="22"/>
          <w:vertAlign w:val="superscript"/>
        </w:rPr>
        <w:fldChar w:fldCharType="end"/>
      </w:r>
      <w:r w:rsidR="00F67D21" w:rsidRPr="00F67D21">
        <w:rPr>
          <w:szCs w:val="22"/>
          <w:vertAlign w:val="superscript"/>
        </w:rPr>
        <w:t>407</w:t>
      </w:r>
      <w:r w:rsidR="009F7260">
        <w:rPr>
          <w:rFonts w:hint="eastAsia"/>
          <w:szCs w:val="22"/>
        </w:rPr>
        <w:t>。</w:t>
      </w:r>
      <w:r w:rsidR="00F67D21">
        <w:rPr>
          <w:rFonts w:hint="eastAsia"/>
          <w:szCs w:val="22"/>
        </w:rPr>
        <w:t>为了缩短转换后特殊不确定字符串的长度规模，引用了文献</w:t>
      </w:r>
      <w:r w:rsidR="00C053A5">
        <w:rPr>
          <w:szCs w:val="22"/>
        </w:rPr>
        <w:fldChar w:fldCharType="begin"/>
      </w:r>
      <w:r w:rsidR="00C053A5">
        <w:rPr>
          <w:szCs w:val="22"/>
        </w:rPr>
        <w:instrText xml:space="preserve"> </w:instrText>
      </w:r>
      <w:r w:rsidR="00C053A5">
        <w:rPr>
          <w:rFonts w:hint="eastAsia"/>
          <w:szCs w:val="22"/>
        </w:rPr>
        <w:instrText>REF _Ref508981511 \r \h</w:instrText>
      </w:r>
      <w:r w:rsidR="00C053A5">
        <w:rPr>
          <w:szCs w:val="22"/>
        </w:rPr>
        <w:instrText xml:space="preserve"> </w:instrText>
      </w:r>
      <w:r w:rsidR="00C053A5">
        <w:rPr>
          <w:szCs w:val="22"/>
        </w:rPr>
      </w:r>
      <w:r w:rsidR="00C053A5">
        <w:rPr>
          <w:szCs w:val="22"/>
        </w:rPr>
        <w:fldChar w:fldCharType="separate"/>
      </w:r>
      <w:r w:rsidR="0052305B">
        <w:rPr>
          <w:szCs w:val="22"/>
        </w:rPr>
        <w:t>[44]</w:t>
      </w:r>
      <w:r w:rsidR="00C053A5">
        <w:rPr>
          <w:szCs w:val="22"/>
        </w:rPr>
        <w:fldChar w:fldCharType="end"/>
      </w:r>
      <w:r w:rsidR="00F67D21">
        <w:rPr>
          <w:szCs w:val="22"/>
        </w:rPr>
        <w:t>中提到的一种扩展转换方法</w:t>
      </w:r>
      <w:r w:rsidR="00F67D21">
        <w:rPr>
          <w:rFonts w:hint="eastAsia"/>
          <w:szCs w:val="22"/>
        </w:rPr>
        <w:t>，</w:t>
      </w:r>
      <w:r w:rsidR="00F67D21">
        <w:rPr>
          <w:szCs w:val="22"/>
        </w:rPr>
        <w:t>可以将</w:t>
      </w:r>
      <w:r w:rsidR="004F458E">
        <w:rPr>
          <w:szCs w:val="22"/>
        </w:rPr>
        <w:t>转换后的</w:t>
      </w:r>
      <w:r w:rsidR="00F67D21">
        <w:rPr>
          <w:szCs w:val="22"/>
        </w:rPr>
        <w:t>长度规模限定为</w:t>
      </w:r>
      <w:r w:rsidR="00F67D21" w:rsidRPr="00DE4534">
        <w:rPr>
          <w:i/>
          <w:szCs w:val="22"/>
        </w:rPr>
        <w:t>O</w:t>
      </w:r>
      <w:r w:rsidR="00F67D21">
        <w:rPr>
          <w:szCs w:val="22"/>
        </w:rPr>
        <w:t>((1/</w:t>
      </w:r>
      <w:r w:rsidR="0072418F">
        <w:rPr>
          <w:i/>
          <w:szCs w:val="22"/>
        </w:rPr>
        <w:t>τ</w:t>
      </w:r>
      <w:r w:rsidR="00F67D21" w:rsidRPr="006C3CA3">
        <w:rPr>
          <w:i/>
          <w:szCs w:val="22"/>
          <w:vertAlign w:val="subscript"/>
        </w:rPr>
        <w:t>min</w:t>
      </w:r>
      <w:r w:rsidR="00F67D21">
        <w:rPr>
          <w:szCs w:val="22"/>
        </w:rPr>
        <w:t>)</w:t>
      </w:r>
      <w:r w:rsidR="00F67D21" w:rsidRPr="00F67D21">
        <w:rPr>
          <w:szCs w:val="22"/>
          <w:vertAlign w:val="superscript"/>
        </w:rPr>
        <w:t>2</w:t>
      </w:r>
      <w:r w:rsidR="00F67D21" w:rsidRPr="00F67D21">
        <w:rPr>
          <w:i/>
          <w:szCs w:val="22"/>
        </w:rPr>
        <w:t>n</w:t>
      </w:r>
      <w:r w:rsidR="00F67D21">
        <w:rPr>
          <w:szCs w:val="22"/>
        </w:rPr>
        <w:t>)</w:t>
      </w:r>
      <w:r w:rsidR="00C053A5" w:rsidRPr="00C053A5">
        <w:rPr>
          <w:szCs w:val="22"/>
          <w:vertAlign w:val="superscript"/>
        </w:rPr>
        <w:fldChar w:fldCharType="begin"/>
      </w:r>
      <w:r w:rsidR="00C053A5" w:rsidRPr="00C053A5">
        <w:rPr>
          <w:szCs w:val="22"/>
          <w:vertAlign w:val="superscript"/>
        </w:rPr>
        <w:instrText xml:space="preserve"> REF _Ref508981511 \r \h  \* MERGEFORMAT </w:instrText>
      </w:r>
      <w:r w:rsidR="00C053A5" w:rsidRPr="00C053A5">
        <w:rPr>
          <w:szCs w:val="22"/>
          <w:vertAlign w:val="superscript"/>
        </w:rPr>
      </w:r>
      <w:r w:rsidR="00C053A5" w:rsidRPr="00C053A5">
        <w:rPr>
          <w:szCs w:val="22"/>
          <w:vertAlign w:val="superscript"/>
        </w:rPr>
        <w:fldChar w:fldCharType="separate"/>
      </w:r>
      <w:r w:rsidR="0052305B">
        <w:rPr>
          <w:szCs w:val="22"/>
          <w:vertAlign w:val="superscript"/>
        </w:rPr>
        <w:t>[44]</w:t>
      </w:r>
      <w:r w:rsidR="00C053A5" w:rsidRPr="00C053A5">
        <w:rPr>
          <w:szCs w:val="22"/>
          <w:vertAlign w:val="superscript"/>
        </w:rPr>
        <w:fldChar w:fldCharType="end"/>
      </w:r>
      <w:r w:rsidR="00C053A5" w:rsidRPr="00EA3A4F">
        <w:rPr>
          <w:szCs w:val="22"/>
          <w:vertAlign w:val="superscript"/>
        </w:rPr>
        <w:t xml:space="preserve"> </w:t>
      </w:r>
      <w:r w:rsidR="00EA3A4F" w:rsidRPr="00EA3A4F">
        <w:rPr>
          <w:szCs w:val="22"/>
          <w:vertAlign w:val="superscript"/>
        </w:rPr>
        <w:t>308</w:t>
      </w:r>
      <w:r w:rsidR="00F67D21">
        <w:rPr>
          <w:rFonts w:hint="eastAsia"/>
          <w:szCs w:val="22"/>
        </w:rPr>
        <w:t>。第二阶段，在已经转换的不确定字符串的基础上构建后缀树、后缀数组等索引部件。第三阶段，通过后缀树、后缀数组</w:t>
      </w:r>
      <w:r w:rsidR="0041527C">
        <w:rPr>
          <w:rFonts w:hint="eastAsia"/>
          <w:szCs w:val="22"/>
        </w:rPr>
        <w:t>的特性，</w:t>
      </w:r>
      <w:r w:rsidR="004F458E">
        <w:rPr>
          <w:rFonts w:hint="eastAsia"/>
          <w:szCs w:val="22"/>
        </w:rPr>
        <w:t>在不考虑</w:t>
      </w:r>
      <w:r w:rsidR="00720842">
        <w:rPr>
          <w:rFonts w:hint="eastAsia"/>
          <w:szCs w:val="22"/>
        </w:rPr>
        <w:t>确定</w:t>
      </w:r>
      <w:r w:rsidR="004F458E">
        <w:rPr>
          <w:rFonts w:hint="eastAsia"/>
          <w:szCs w:val="22"/>
        </w:rPr>
        <w:t>模式</w:t>
      </w:r>
      <w:r w:rsidR="00720842">
        <w:rPr>
          <w:rFonts w:hint="eastAsia"/>
          <w:szCs w:val="22"/>
        </w:rPr>
        <w:t>串</w:t>
      </w:r>
      <w:r w:rsidR="004F458E" w:rsidRPr="004F458E">
        <w:rPr>
          <w:rFonts w:hint="eastAsia"/>
          <w:i/>
          <w:szCs w:val="22"/>
        </w:rPr>
        <w:t>P</w:t>
      </w:r>
      <w:r w:rsidR="00720842" w:rsidRPr="00720842">
        <w:rPr>
          <w:rFonts w:hint="eastAsia"/>
          <w:szCs w:val="22"/>
        </w:rPr>
        <w:t>的</w:t>
      </w:r>
      <w:r w:rsidR="004F458E">
        <w:rPr>
          <w:rFonts w:hint="eastAsia"/>
          <w:szCs w:val="22"/>
        </w:rPr>
        <w:t>出现概率的前提下，找到不确定字符串中</w:t>
      </w:r>
      <w:r>
        <w:rPr>
          <w:rFonts w:hint="eastAsia"/>
          <w:szCs w:val="22"/>
        </w:rPr>
        <w:t>确定</w:t>
      </w:r>
      <w:r w:rsidR="0041527C">
        <w:rPr>
          <w:rFonts w:hint="eastAsia"/>
          <w:szCs w:val="22"/>
        </w:rPr>
        <w:t>模式串</w:t>
      </w:r>
      <w:r w:rsidR="0041527C" w:rsidRPr="0041527C">
        <w:rPr>
          <w:rFonts w:hint="eastAsia"/>
          <w:i/>
          <w:szCs w:val="22"/>
        </w:rPr>
        <w:t>P</w:t>
      </w:r>
      <w:r w:rsidR="00EB33E4">
        <w:rPr>
          <w:rFonts w:hint="eastAsia"/>
          <w:szCs w:val="22"/>
        </w:rPr>
        <w:t>可能出现的位置集合，从中剔除不满足查询</w:t>
      </w:r>
      <w:r w:rsidR="004F458E">
        <w:rPr>
          <w:rFonts w:hint="eastAsia"/>
          <w:szCs w:val="22"/>
        </w:rPr>
        <w:t>概率阈值</w:t>
      </w:r>
      <w:bookmarkStart w:id="511" w:name="OLE_LINK713"/>
      <w:r w:rsidR="0072418F">
        <w:rPr>
          <w:rFonts w:hint="eastAsia"/>
          <w:i/>
          <w:szCs w:val="22"/>
        </w:rPr>
        <w:t>τ</w:t>
      </w:r>
      <w:bookmarkEnd w:id="511"/>
      <w:r w:rsidR="004F458E">
        <w:rPr>
          <w:rFonts w:hint="eastAsia"/>
          <w:szCs w:val="22"/>
        </w:rPr>
        <w:t>的结果。</w:t>
      </w:r>
    </w:p>
    <w:p w:rsidR="002B49E4" w:rsidRDefault="002B49E4" w:rsidP="009F7260">
      <w:pPr>
        <w:spacing w:line="440" w:lineRule="atLeast"/>
        <w:ind w:firstLineChars="200" w:firstLine="480"/>
        <w:rPr>
          <w:szCs w:val="22"/>
        </w:rPr>
      </w:pPr>
      <w:r>
        <w:rPr>
          <w:szCs w:val="22"/>
        </w:rPr>
        <w:t>通过对文献</w:t>
      </w:r>
      <w:r w:rsidR="00C053A5">
        <w:rPr>
          <w:szCs w:val="22"/>
        </w:rPr>
        <w:fldChar w:fldCharType="begin"/>
      </w:r>
      <w:r w:rsidR="00C053A5">
        <w:rPr>
          <w:szCs w:val="22"/>
        </w:rPr>
        <w:instrText xml:space="preserve"> REF _Ref508980574 \r \h </w:instrText>
      </w:r>
      <w:r w:rsidR="00C053A5">
        <w:rPr>
          <w:szCs w:val="22"/>
        </w:rPr>
      </w:r>
      <w:r w:rsidR="00C053A5">
        <w:rPr>
          <w:szCs w:val="22"/>
        </w:rPr>
        <w:fldChar w:fldCharType="separate"/>
      </w:r>
      <w:r w:rsidR="0052305B">
        <w:rPr>
          <w:szCs w:val="22"/>
        </w:rPr>
        <w:t>[38]</w:t>
      </w:r>
      <w:r w:rsidR="00C053A5">
        <w:rPr>
          <w:szCs w:val="22"/>
        </w:rPr>
        <w:fldChar w:fldCharType="end"/>
      </w:r>
      <w:r>
        <w:rPr>
          <w:szCs w:val="22"/>
        </w:rPr>
        <w:t>中的方法进行分析</w:t>
      </w:r>
      <w:r>
        <w:rPr>
          <w:rFonts w:hint="eastAsia"/>
          <w:szCs w:val="22"/>
        </w:rPr>
        <w:t>，</w:t>
      </w:r>
      <w:r>
        <w:rPr>
          <w:szCs w:val="22"/>
        </w:rPr>
        <w:t>其主要存在如下几个问题</w:t>
      </w:r>
      <w:r>
        <w:rPr>
          <w:rFonts w:hint="eastAsia"/>
          <w:szCs w:val="22"/>
        </w:rPr>
        <w:t>：第一，不能直接处理不确定字符串，只能先将不确定字符串转换为</w:t>
      </w:r>
      <w:r w:rsidR="00A07E5F">
        <w:rPr>
          <w:rFonts w:hint="eastAsia"/>
          <w:szCs w:val="22"/>
        </w:rPr>
        <w:t>其文中所</w:t>
      </w:r>
      <w:r>
        <w:rPr>
          <w:rFonts w:hint="eastAsia"/>
          <w:szCs w:val="22"/>
        </w:rPr>
        <w:t>定义的特殊不确定字符串后再构建后缀树、后缀数组</w:t>
      </w:r>
      <w:r w:rsidR="00A07E5F">
        <w:rPr>
          <w:rFonts w:hint="eastAsia"/>
          <w:szCs w:val="22"/>
        </w:rPr>
        <w:t>等</w:t>
      </w:r>
      <w:r>
        <w:rPr>
          <w:rFonts w:hint="eastAsia"/>
          <w:szCs w:val="22"/>
        </w:rPr>
        <w:t>索引</w:t>
      </w:r>
      <w:r w:rsidR="00A07E5F">
        <w:rPr>
          <w:rFonts w:hint="eastAsia"/>
          <w:szCs w:val="22"/>
        </w:rPr>
        <w:t>部件</w:t>
      </w:r>
      <w:r w:rsidR="002C1752">
        <w:rPr>
          <w:rFonts w:hint="eastAsia"/>
          <w:szCs w:val="22"/>
        </w:rPr>
        <w:t>。</w:t>
      </w:r>
      <w:r>
        <w:rPr>
          <w:rFonts w:hint="eastAsia"/>
          <w:szCs w:val="22"/>
        </w:rPr>
        <w:t>这样做的原因是后缀树、后缀数组是基于确定字符串提出的索引结构，不能直接</w:t>
      </w:r>
      <w:r w:rsidR="00A07E5F">
        <w:rPr>
          <w:rFonts w:hint="eastAsia"/>
          <w:szCs w:val="22"/>
        </w:rPr>
        <w:t>适</w:t>
      </w:r>
      <w:r>
        <w:rPr>
          <w:rFonts w:hint="eastAsia"/>
          <w:szCs w:val="22"/>
        </w:rPr>
        <w:t>用于不确定字符串</w:t>
      </w:r>
      <w:r w:rsidR="002C1752">
        <w:rPr>
          <w:rFonts w:hint="eastAsia"/>
          <w:szCs w:val="22"/>
        </w:rPr>
        <w:t>。</w:t>
      </w:r>
      <w:r w:rsidR="00443087">
        <w:rPr>
          <w:rFonts w:hint="eastAsia"/>
          <w:szCs w:val="22"/>
        </w:rPr>
        <w:t>第二，不确定字符串转换为特殊不确定字符串后，使得原来相对较短的长度增加，</w:t>
      </w:r>
      <w:r w:rsidR="00A07E5F">
        <w:rPr>
          <w:rFonts w:hint="eastAsia"/>
          <w:szCs w:val="22"/>
        </w:rPr>
        <w:t>对于长文本字符串建立后缀树和</w:t>
      </w:r>
      <w:r w:rsidR="00A812C7">
        <w:rPr>
          <w:rFonts w:hint="eastAsia"/>
          <w:szCs w:val="22"/>
        </w:rPr>
        <w:t>后缀数组</w:t>
      </w:r>
      <w:r w:rsidR="00A07E5F">
        <w:rPr>
          <w:rFonts w:hint="eastAsia"/>
          <w:szCs w:val="22"/>
        </w:rPr>
        <w:t>会</w:t>
      </w:r>
      <w:r w:rsidR="008E12E1">
        <w:rPr>
          <w:rFonts w:hint="eastAsia"/>
          <w:szCs w:val="22"/>
        </w:rPr>
        <w:t>引发</w:t>
      </w:r>
      <w:r w:rsidR="00A07E5F">
        <w:rPr>
          <w:rFonts w:hint="eastAsia"/>
          <w:szCs w:val="22"/>
        </w:rPr>
        <w:t>时间和空间的大量消耗。</w:t>
      </w:r>
      <w:r w:rsidR="00A812C7">
        <w:rPr>
          <w:rFonts w:hint="eastAsia"/>
          <w:szCs w:val="22"/>
        </w:rPr>
        <w:t>第三，由于</w:t>
      </w:r>
      <w:bookmarkStart w:id="512" w:name="OLE_LINK417"/>
      <w:bookmarkStart w:id="513" w:name="OLE_LINK418"/>
      <w:r w:rsidR="00A812C7">
        <w:rPr>
          <w:rFonts w:hint="eastAsia"/>
          <w:szCs w:val="22"/>
        </w:rPr>
        <w:t>预处理阶段需要一个预设概率阈值</w:t>
      </w:r>
      <w:bookmarkStart w:id="514" w:name="OLE_LINK317"/>
      <w:bookmarkStart w:id="515" w:name="OLE_LINK318"/>
      <w:bookmarkStart w:id="516" w:name="OLE_LINK355"/>
      <w:r w:rsidR="0072418F">
        <w:rPr>
          <w:i/>
          <w:szCs w:val="22"/>
        </w:rPr>
        <w:t>τ</w:t>
      </w:r>
      <w:r w:rsidR="00A812C7" w:rsidRPr="006C3CA3">
        <w:rPr>
          <w:i/>
          <w:szCs w:val="22"/>
          <w:vertAlign w:val="subscript"/>
        </w:rPr>
        <w:t>min</w:t>
      </w:r>
      <w:bookmarkEnd w:id="512"/>
      <w:bookmarkEnd w:id="513"/>
      <w:bookmarkEnd w:id="514"/>
      <w:bookmarkEnd w:id="515"/>
      <w:r w:rsidR="00577747">
        <w:rPr>
          <w:rFonts w:hint="eastAsia"/>
          <w:szCs w:val="22"/>
        </w:rPr>
        <w:t>，</w:t>
      </w:r>
      <w:bookmarkStart w:id="517" w:name="OLE_LINK343"/>
      <w:bookmarkStart w:id="518" w:name="OLE_LINK344"/>
      <w:bookmarkStart w:id="519" w:name="OLE_LINK345"/>
      <w:bookmarkStart w:id="520" w:name="OLE_LINK346"/>
      <w:bookmarkEnd w:id="516"/>
      <w:r w:rsidR="0072418F">
        <w:rPr>
          <w:i/>
          <w:szCs w:val="22"/>
        </w:rPr>
        <w:t>τ</w:t>
      </w:r>
      <w:r w:rsidR="00577747" w:rsidRPr="006C3CA3">
        <w:rPr>
          <w:i/>
          <w:szCs w:val="22"/>
          <w:vertAlign w:val="subscript"/>
        </w:rPr>
        <w:t>m</w:t>
      </w:r>
      <w:bookmarkEnd w:id="517"/>
      <w:bookmarkEnd w:id="518"/>
      <w:r w:rsidR="00577747" w:rsidRPr="006C3CA3">
        <w:rPr>
          <w:i/>
          <w:szCs w:val="22"/>
          <w:vertAlign w:val="subscript"/>
        </w:rPr>
        <w:t>in</w:t>
      </w:r>
      <w:bookmarkEnd w:id="519"/>
      <w:bookmarkEnd w:id="520"/>
      <w:r w:rsidR="00577747">
        <w:rPr>
          <w:szCs w:val="22"/>
        </w:rPr>
        <w:t>带来的优点是可以对不确定字符串所表示的确定字符串进行剪枝</w:t>
      </w:r>
      <w:r w:rsidR="00577747">
        <w:rPr>
          <w:rFonts w:hint="eastAsia"/>
          <w:szCs w:val="22"/>
        </w:rPr>
        <w:t>，</w:t>
      </w:r>
      <w:r w:rsidR="00577747">
        <w:rPr>
          <w:szCs w:val="22"/>
        </w:rPr>
        <w:t>缩小需要构建索引的字符串规模</w:t>
      </w:r>
      <w:r w:rsidR="00577747">
        <w:rPr>
          <w:rFonts w:hint="eastAsia"/>
          <w:szCs w:val="22"/>
        </w:rPr>
        <w:t>。</w:t>
      </w:r>
      <w:r w:rsidR="00577747">
        <w:rPr>
          <w:szCs w:val="22"/>
        </w:rPr>
        <w:t>但是</w:t>
      </w:r>
      <w:r w:rsidR="002523DF">
        <w:rPr>
          <w:szCs w:val="22"/>
        </w:rPr>
        <w:t>确定</w:t>
      </w:r>
      <w:r w:rsidR="00577747">
        <w:rPr>
          <w:szCs w:val="22"/>
        </w:rPr>
        <w:t>模式串</w:t>
      </w:r>
      <w:r w:rsidR="00577747" w:rsidRPr="00577747">
        <w:rPr>
          <w:i/>
          <w:szCs w:val="22"/>
        </w:rPr>
        <w:t>P</w:t>
      </w:r>
      <w:r w:rsidR="00577747">
        <w:rPr>
          <w:szCs w:val="22"/>
        </w:rPr>
        <w:t>的</w:t>
      </w:r>
      <w:r w:rsidR="00EB33E4">
        <w:rPr>
          <w:rFonts w:hint="eastAsia"/>
          <w:szCs w:val="22"/>
        </w:rPr>
        <w:t>查询概率阈值</w:t>
      </w:r>
      <w:r w:rsidR="0072418F">
        <w:rPr>
          <w:i/>
          <w:szCs w:val="22"/>
        </w:rPr>
        <w:t>τ</w:t>
      </w:r>
      <w:r w:rsidR="00577747">
        <w:rPr>
          <w:szCs w:val="22"/>
        </w:rPr>
        <w:t>可以在</w:t>
      </w:r>
      <w:r w:rsidR="00577747">
        <w:rPr>
          <w:rFonts w:hint="eastAsia"/>
          <w:szCs w:val="22"/>
        </w:rPr>
        <w:t>0</w:t>
      </w:r>
      <w:r w:rsidR="00577747">
        <w:rPr>
          <w:rFonts w:hint="eastAsia"/>
          <w:szCs w:val="22"/>
        </w:rPr>
        <w:t>至</w:t>
      </w:r>
      <w:r w:rsidR="00577747">
        <w:rPr>
          <w:rFonts w:hint="eastAsia"/>
          <w:szCs w:val="22"/>
        </w:rPr>
        <w:lastRenderedPageBreak/>
        <w:t>1</w:t>
      </w:r>
      <w:r w:rsidR="00577747">
        <w:rPr>
          <w:rFonts w:hint="eastAsia"/>
          <w:szCs w:val="22"/>
        </w:rPr>
        <w:t>的范围内任意变化，</w:t>
      </w:r>
      <w:r w:rsidR="000E0C90">
        <w:rPr>
          <w:rFonts w:hint="eastAsia"/>
          <w:szCs w:val="22"/>
        </w:rPr>
        <w:t>一旦出现</w:t>
      </w:r>
      <w:r w:rsidR="0072418F">
        <w:rPr>
          <w:i/>
          <w:szCs w:val="22"/>
        </w:rPr>
        <w:t>τ</w:t>
      </w:r>
      <w:r w:rsidR="00B752C1" w:rsidRPr="00942B3A">
        <w:rPr>
          <w:szCs w:val="21"/>
          <w:lang w:val="x-none"/>
        </w:rPr>
        <w:t>&lt;</w:t>
      </w:r>
      <w:r w:rsidR="0072418F">
        <w:rPr>
          <w:i/>
          <w:szCs w:val="22"/>
        </w:rPr>
        <w:t>τ</w:t>
      </w:r>
      <w:r w:rsidR="000E0C90" w:rsidRPr="006C3CA3">
        <w:rPr>
          <w:i/>
          <w:szCs w:val="22"/>
          <w:vertAlign w:val="subscript"/>
        </w:rPr>
        <w:t>min</w:t>
      </w:r>
      <w:r w:rsidR="000E0C90">
        <w:rPr>
          <w:szCs w:val="22"/>
        </w:rPr>
        <w:t>时</w:t>
      </w:r>
      <w:r w:rsidR="00817EAF">
        <w:rPr>
          <w:rFonts w:hint="eastAsia"/>
          <w:szCs w:val="22"/>
        </w:rPr>
        <w:t>，就会无法返回查询结果，只能设置一个新的</w:t>
      </w:r>
      <w:r w:rsidR="0072418F">
        <w:rPr>
          <w:i/>
          <w:szCs w:val="22"/>
        </w:rPr>
        <w:t>τ</w:t>
      </w:r>
      <w:r w:rsidR="00817EAF" w:rsidRPr="006C3CA3">
        <w:rPr>
          <w:i/>
          <w:szCs w:val="22"/>
          <w:vertAlign w:val="subscript"/>
        </w:rPr>
        <w:t>min</w:t>
      </w:r>
      <w:r w:rsidR="00817EAF">
        <w:rPr>
          <w:szCs w:val="22"/>
        </w:rPr>
        <w:t>重新建立索引</w:t>
      </w:r>
      <w:r w:rsidR="00817EAF">
        <w:rPr>
          <w:rFonts w:hint="eastAsia"/>
          <w:szCs w:val="22"/>
        </w:rPr>
        <w:t>。</w:t>
      </w:r>
    </w:p>
    <w:p w:rsidR="00817EAF" w:rsidRPr="00071BCD" w:rsidRDefault="00817EAF" w:rsidP="009F7260">
      <w:pPr>
        <w:spacing w:line="440" w:lineRule="atLeast"/>
        <w:ind w:firstLineChars="200" w:firstLine="480"/>
        <w:rPr>
          <w:szCs w:val="22"/>
        </w:rPr>
      </w:pPr>
      <w:r>
        <w:rPr>
          <w:szCs w:val="22"/>
        </w:rPr>
        <w:t>根据上述存在的问题</w:t>
      </w:r>
      <w:r>
        <w:rPr>
          <w:rFonts w:hint="eastAsia"/>
          <w:szCs w:val="22"/>
        </w:rPr>
        <w:t>，</w:t>
      </w:r>
      <w:r w:rsidR="008B52A9">
        <w:rPr>
          <w:szCs w:val="22"/>
        </w:rPr>
        <w:t>本章</w:t>
      </w:r>
      <w:r>
        <w:rPr>
          <w:szCs w:val="22"/>
        </w:rPr>
        <w:t>提出了一种</w:t>
      </w:r>
      <w:r w:rsidR="002523DF">
        <w:rPr>
          <w:szCs w:val="22"/>
        </w:rPr>
        <w:t>新的索引结构</w:t>
      </w:r>
      <w:r w:rsidR="002523DF">
        <w:rPr>
          <w:rFonts w:hint="eastAsia"/>
          <w:szCs w:val="22"/>
        </w:rPr>
        <w:t>，</w:t>
      </w:r>
      <w:r w:rsidR="00BE331C">
        <w:rPr>
          <w:szCs w:val="22"/>
        </w:rPr>
        <w:t>并在索引结构上提出了相</w:t>
      </w:r>
      <w:r w:rsidR="002523DF">
        <w:rPr>
          <w:szCs w:val="22"/>
        </w:rPr>
        <w:t>应的不确定字符串匹配算法</w:t>
      </w:r>
      <w:r w:rsidR="002523DF">
        <w:rPr>
          <w:rFonts w:hint="eastAsia"/>
          <w:szCs w:val="22"/>
        </w:rPr>
        <w:t>。新的索引结构采用了数组形式</w:t>
      </w:r>
      <w:r w:rsidR="00071BCD">
        <w:rPr>
          <w:rFonts w:hint="eastAsia"/>
          <w:szCs w:val="22"/>
        </w:rPr>
        <w:t>来</w:t>
      </w:r>
      <w:r w:rsidR="002523DF">
        <w:rPr>
          <w:rFonts w:hint="eastAsia"/>
          <w:szCs w:val="22"/>
        </w:rPr>
        <w:t>存储不确定字符串中的字符</w:t>
      </w:r>
      <w:r w:rsidR="00560E11">
        <w:rPr>
          <w:rFonts w:hint="eastAsia"/>
          <w:szCs w:val="22"/>
        </w:rPr>
        <w:t>及</w:t>
      </w:r>
      <w:r w:rsidR="002523DF">
        <w:rPr>
          <w:rFonts w:hint="eastAsia"/>
          <w:szCs w:val="22"/>
        </w:rPr>
        <w:t>其出现概率，</w:t>
      </w:r>
      <w:r w:rsidR="00F32D8C">
        <w:rPr>
          <w:rFonts w:hint="eastAsia"/>
          <w:szCs w:val="22"/>
        </w:rPr>
        <w:t>不需要</w:t>
      </w:r>
      <w:r w:rsidR="002523DF">
        <w:rPr>
          <w:rFonts w:hint="eastAsia"/>
          <w:szCs w:val="22"/>
        </w:rPr>
        <w:t>对不确定字符串</w:t>
      </w:r>
      <w:r w:rsidR="00F32D8C">
        <w:rPr>
          <w:rFonts w:hint="eastAsia"/>
          <w:szCs w:val="22"/>
        </w:rPr>
        <w:t>中表示的确定字符串</w:t>
      </w:r>
      <w:r w:rsidR="002523DF">
        <w:rPr>
          <w:rFonts w:hint="eastAsia"/>
          <w:szCs w:val="22"/>
        </w:rPr>
        <w:t>进行</w:t>
      </w:r>
      <w:r w:rsidR="00F32D8C">
        <w:rPr>
          <w:rFonts w:hint="eastAsia"/>
          <w:szCs w:val="22"/>
        </w:rPr>
        <w:t>枚举</w:t>
      </w:r>
      <w:r w:rsidR="002523DF">
        <w:rPr>
          <w:rFonts w:hint="eastAsia"/>
          <w:szCs w:val="22"/>
        </w:rPr>
        <w:t>转换，</w:t>
      </w:r>
      <w:r w:rsidR="00F32D8C">
        <w:rPr>
          <w:rFonts w:hint="eastAsia"/>
          <w:szCs w:val="22"/>
        </w:rPr>
        <w:t>从而</w:t>
      </w:r>
      <w:r w:rsidR="002523DF">
        <w:rPr>
          <w:rFonts w:hint="eastAsia"/>
          <w:szCs w:val="22"/>
        </w:rPr>
        <w:t>不确定字符串的处理长度规模不会增加，同时也可以</w:t>
      </w:r>
      <w:r w:rsidR="00560E11">
        <w:rPr>
          <w:rFonts w:hint="eastAsia"/>
          <w:szCs w:val="22"/>
        </w:rPr>
        <w:t>应对确定模式串</w:t>
      </w:r>
      <w:r w:rsidR="00560E11" w:rsidRPr="00002C8A">
        <w:rPr>
          <w:rFonts w:hint="eastAsia"/>
          <w:i/>
          <w:szCs w:val="22"/>
        </w:rPr>
        <w:t>P</w:t>
      </w:r>
      <w:r w:rsidR="00560E11">
        <w:rPr>
          <w:rFonts w:hint="eastAsia"/>
          <w:szCs w:val="22"/>
        </w:rPr>
        <w:t>的</w:t>
      </w:r>
      <w:r w:rsidR="00EB33E4">
        <w:rPr>
          <w:rFonts w:hint="eastAsia"/>
          <w:szCs w:val="22"/>
        </w:rPr>
        <w:t>查询概率阈值</w:t>
      </w:r>
      <w:r w:rsidR="0072418F">
        <w:rPr>
          <w:i/>
          <w:szCs w:val="22"/>
        </w:rPr>
        <w:t>τ</w:t>
      </w:r>
      <w:r w:rsidR="00071BCD">
        <w:rPr>
          <w:szCs w:val="22"/>
        </w:rPr>
        <w:t>在</w:t>
      </w:r>
      <w:r w:rsidR="00071BCD">
        <w:rPr>
          <w:rFonts w:hint="eastAsia"/>
          <w:szCs w:val="22"/>
        </w:rPr>
        <w:t>0</w:t>
      </w:r>
      <w:r w:rsidR="00071BCD">
        <w:rPr>
          <w:rFonts w:hint="eastAsia"/>
          <w:szCs w:val="22"/>
        </w:rPr>
        <w:t>至</w:t>
      </w:r>
      <w:r w:rsidR="00071BCD">
        <w:rPr>
          <w:rFonts w:hint="eastAsia"/>
          <w:szCs w:val="22"/>
        </w:rPr>
        <w:t>1</w:t>
      </w:r>
      <w:r w:rsidR="00071BCD">
        <w:rPr>
          <w:rFonts w:hint="eastAsia"/>
          <w:szCs w:val="22"/>
        </w:rPr>
        <w:t>范围内任意变化的查询。</w:t>
      </w:r>
      <w:r w:rsidR="00BE331C">
        <w:rPr>
          <w:rFonts w:hint="eastAsia"/>
          <w:szCs w:val="22"/>
        </w:rPr>
        <w:t>下面首先介绍本文提出的索引，随后介绍其相</w:t>
      </w:r>
      <w:r w:rsidR="006A036E">
        <w:rPr>
          <w:rFonts w:hint="eastAsia"/>
          <w:szCs w:val="22"/>
        </w:rPr>
        <w:t>应的不确定字符串匹配算法。</w:t>
      </w:r>
    </w:p>
    <w:p w:rsidR="006A036E" w:rsidRPr="00367FD5" w:rsidRDefault="006A036E" w:rsidP="00B5791F">
      <w:pPr>
        <w:pStyle w:val="20"/>
        <w:snapToGrid w:val="0"/>
        <w:spacing w:before="163" w:after="163"/>
      </w:pPr>
      <w:bookmarkStart w:id="521" w:name="_Toc513033884"/>
      <w:bookmarkStart w:id="522" w:name="OLE_LINK410"/>
      <w:bookmarkStart w:id="523" w:name="OLE_LINK411"/>
      <w:r w:rsidRPr="00367FD5">
        <w:rPr>
          <w:rFonts w:hint="eastAsia"/>
        </w:rPr>
        <w:t>3</w:t>
      </w:r>
      <w:r w:rsidR="00AC21F9" w:rsidRPr="00367FD5">
        <w:t>.2</w:t>
      </w:r>
      <w:r w:rsidRPr="00367FD5">
        <w:t xml:space="preserve"> </w:t>
      </w:r>
      <w:r w:rsidR="00F748CE" w:rsidRPr="00367FD5">
        <w:rPr>
          <w:rFonts w:hint="eastAsia"/>
        </w:rPr>
        <w:t>USAL</w:t>
      </w:r>
      <w:r w:rsidR="007C6896" w:rsidRPr="00367FD5">
        <w:rPr>
          <w:rFonts w:hint="eastAsia"/>
        </w:rPr>
        <w:t>索引</w:t>
      </w:r>
      <w:bookmarkEnd w:id="521"/>
    </w:p>
    <w:bookmarkEnd w:id="522"/>
    <w:bookmarkEnd w:id="523"/>
    <w:p w:rsidR="0066027D" w:rsidRDefault="009810A6" w:rsidP="00AC21F9">
      <w:pPr>
        <w:spacing w:line="440" w:lineRule="atLeast"/>
        <w:ind w:firstLineChars="200" w:firstLine="480"/>
        <w:rPr>
          <w:szCs w:val="22"/>
        </w:rPr>
      </w:pPr>
      <w:r>
        <w:rPr>
          <w:lang w:val="x-none" w:eastAsia="x-none"/>
        </w:rPr>
        <w:t>通过分析</w:t>
      </w:r>
      <w:r w:rsidR="004A6D23">
        <w:rPr>
          <w:lang w:val="x-none" w:eastAsia="x-none"/>
        </w:rPr>
        <w:t>现有方法存在的问题</w:t>
      </w:r>
      <w:r w:rsidR="00AC21F9">
        <w:rPr>
          <w:rFonts w:hint="eastAsia"/>
          <w:lang w:val="x-none"/>
        </w:rPr>
        <w:t>，</w:t>
      </w:r>
      <w:r>
        <w:rPr>
          <w:rFonts w:hint="eastAsia"/>
          <w:lang w:val="x-none"/>
        </w:rPr>
        <w:t>发现</w:t>
      </w:r>
      <w:r w:rsidR="002B0214">
        <w:rPr>
          <w:rFonts w:hint="eastAsia"/>
          <w:szCs w:val="22"/>
        </w:rPr>
        <w:t>不确定字符串在每一个位置可以出现多个来自有限字母表</w:t>
      </w:r>
      <w:r w:rsidR="00AC21F9">
        <w:rPr>
          <w:rFonts w:hint="eastAsia"/>
          <w:szCs w:val="22"/>
        </w:rPr>
        <w:t>集合</w:t>
      </w:r>
      <w:r w:rsidR="00550A69" w:rsidRPr="00024CB4">
        <w:rPr>
          <w:i/>
        </w:rPr>
        <w:t>Ʃ</w:t>
      </w:r>
      <w:r w:rsidR="00AC21F9">
        <w:rPr>
          <w:rFonts w:hint="eastAsia"/>
          <w:szCs w:val="22"/>
        </w:rPr>
        <w:t>中的字符</w:t>
      </w:r>
      <w:r w:rsidR="009B3E6C">
        <w:rPr>
          <w:rFonts w:hint="eastAsia"/>
          <w:szCs w:val="22"/>
        </w:rPr>
        <w:t>，这个特性使得直接对不确定字符串建立索引变得困难，前面介绍过的对不确定字符串建立的索引方法</w:t>
      </w:r>
      <w:r w:rsidR="00C053A5" w:rsidRPr="00C053A5">
        <w:rPr>
          <w:szCs w:val="22"/>
          <w:vertAlign w:val="superscript"/>
        </w:rPr>
        <w:fldChar w:fldCharType="begin"/>
      </w:r>
      <w:r w:rsidR="00C053A5" w:rsidRPr="00C053A5">
        <w:rPr>
          <w:szCs w:val="22"/>
          <w:vertAlign w:val="superscript"/>
        </w:rPr>
        <w:instrText xml:space="preserve"> </w:instrText>
      </w:r>
      <w:r w:rsidR="00C053A5" w:rsidRPr="00C053A5">
        <w:rPr>
          <w:rFonts w:hint="eastAsia"/>
          <w:szCs w:val="22"/>
          <w:vertAlign w:val="superscript"/>
        </w:rPr>
        <w:instrText>REF _Ref508980488 \r \h</w:instrText>
      </w:r>
      <w:r w:rsidR="00C053A5" w:rsidRPr="00C053A5">
        <w:rPr>
          <w:szCs w:val="22"/>
          <w:vertAlign w:val="superscript"/>
        </w:rPr>
        <w:instrText xml:space="preserve">  \* MERGEFORMAT </w:instrText>
      </w:r>
      <w:r w:rsidR="00C053A5" w:rsidRPr="00C053A5">
        <w:rPr>
          <w:szCs w:val="22"/>
          <w:vertAlign w:val="superscript"/>
        </w:rPr>
      </w:r>
      <w:r w:rsidR="00C053A5" w:rsidRPr="00C053A5">
        <w:rPr>
          <w:szCs w:val="22"/>
          <w:vertAlign w:val="superscript"/>
        </w:rPr>
        <w:fldChar w:fldCharType="separate"/>
      </w:r>
      <w:r w:rsidR="0052305B">
        <w:rPr>
          <w:szCs w:val="22"/>
          <w:vertAlign w:val="superscript"/>
        </w:rPr>
        <w:t>[36</w:t>
      </w:r>
      <w:r w:rsidR="0052305B" w:rsidRPr="0052305B">
        <w:rPr>
          <w:vanish/>
          <w:szCs w:val="22"/>
          <w:vertAlign w:val="superscript"/>
        </w:rPr>
        <w:t>]</w:t>
      </w:r>
      <w:r w:rsidR="00C053A5" w:rsidRPr="00C053A5">
        <w:rPr>
          <w:szCs w:val="22"/>
          <w:vertAlign w:val="superscript"/>
        </w:rPr>
        <w:fldChar w:fldCharType="end"/>
      </w:r>
      <w:r w:rsidR="00C053A5">
        <w:rPr>
          <w:szCs w:val="22"/>
          <w:vertAlign w:val="superscript"/>
        </w:rPr>
        <w:t>-</w:t>
      </w:r>
      <w:r w:rsidR="00C053A5" w:rsidRPr="00C053A5">
        <w:rPr>
          <w:vanish/>
          <w:szCs w:val="22"/>
          <w:vertAlign w:val="superscript"/>
        </w:rPr>
        <w:fldChar w:fldCharType="begin"/>
      </w:r>
      <w:r w:rsidR="00C053A5" w:rsidRPr="00C053A5">
        <w:rPr>
          <w:vanish/>
          <w:szCs w:val="22"/>
          <w:vertAlign w:val="superscript"/>
        </w:rPr>
        <w:instrText xml:space="preserve"> REF _Ref509041669 \r \h </w:instrText>
      </w:r>
      <w:r w:rsidR="00C053A5">
        <w:rPr>
          <w:vanish/>
          <w:szCs w:val="22"/>
          <w:vertAlign w:val="superscript"/>
        </w:rPr>
        <w:instrText xml:space="preserve"> \* MERGEFORMAT </w:instrText>
      </w:r>
      <w:r w:rsidR="00C053A5" w:rsidRPr="00C053A5">
        <w:rPr>
          <w:vanish/>
          <w:szCs w:val="22"/>
          <w:vertAlign w:val="superscript"/>
        </w:rPr>
      </w:r>
      <w:r w:rsidR="00C053A5" w:rsidRPr="00C053A5">
        <w:rPr>
          <w:vanish/>
          <w:szCs w:val="22"/>
          <w:vertAlign w:val="superscript"/>
        </w:rPr>
        <w:fldChar w:fldCharType="separate"/>
      </w:r>
      <w:r w:rsidR="0052305B">
        <w:rPr>
          <w:vanish/>
          <w:szCs w:val="22"/>
          <w:vertAlign w:val="superscript"/>
        </w:rPr>
        <w:t>[37]</w:t>
      </w:r>
      <w:r w:rsidR="00C053A5" w:rsidRPr="00C053A5">
        <w:rPr>
          <w:vanish/>
          <w:szCs w:val="22"/>
          <w:vertAlign w:val="superscript"/>
        </w:rPr>
        <w:fldChar w:fldCharType="end"/>
      </w:r>
      <w:r w:rsidR="00C053A5">
        <w:rPr>
          <w:szCs w:val="22"/>
          <w:vertAlign w:val="superscript"/>
        </w:rPr>
        <w:fldChar w:fldCharType="begin"/>
      </w:r>
      <w:r w:rsidR="00C053A5">
        <w:rPr>
          <w:szCs w:val="22"/>
          <w:vertAlign w:val="superscript"/>
        </w:rPr>
        <w:instrText xml:space="preserve"> REF _Ref508980574 \r \h  \* MERGEFORMAT </w:instrText>
      </w:r>
      <w:r w:rsidR="00C053A5">
        <w:rPr>
          <w:szCs w:val="22"/>
          <w:vertAlign w:val="superscript"/>
        </w:rPr>
      </w:r>
      <w:r w:rsidR="00C053A5">
        <w:rPr>
          <w:szCs w:val="22"/>
          <w:vertAlign w:val="superscript"/>
        </w:rPr>
        <w:fldChar w:fldCharType="separate"/>
      </w:r>
      <w:r w:rsidR="0052305B" w:rsidRPr="0052305B">
        <w:rPr>
          <w:vanish/>
          <w:szCs w:val="22"/>
          <w:vertAlign w:val="superscript"/>
        </w:rPr>
        <w:t>[</w:t>
      </w:r>
      <w:r w:rsidR="0052305B">
        <w:rPr>
          <w:szCs w:val="22"/>
          <w:vertAlign w:val="superscript"/>
        </w:rPr>
        <w:t>38]</w:t>
      </w:r>
      <w:r w:rsidR="00C053A5">
        <w:rPr>
          <w:szCs w:val="22"/>
          <w:vertAlign w:val="superscript"/>
        </w:rPr>
        <w:fldChar w:fldCharType="end"/>
      </w:r>
      <w:r w:rsidR="00BC6163" w:rsidRPr="00BC6163">
        <w:rPr>
          <w:vanish/>
          <w:szCs w:val="22"/>
          <w:vertAlign w:val="superscript"/>
        </w:rPr>
        <w:fldChar w:fldCharType="begin"/>
      </w:r>
      <w:r w:rsidR="00BC6163" w:rsidRPr="00BC6163">
        <w:rPr>
          <w:vanish/>
          <w:szCs w:val="22"/>
          <w:vertAlign w:val="superscript"/>
        </w:rPr>
        <w:instrText xml:space="preserve"> REF _Ref509041669 \r \h  \* MERGEFORMAT </w:instrText>
      </w:r>
      <w:r w:rsidR="00BC6163" w:rsidRPr="00BC6163">
        <w:rPr>
          <w:vanish/>
          <w:szCs w:val="22"/>
          <w:vertAlign w:val="superscript"/>
        </w:rPr>
      </w:r>
      <w:r w:rsidR="00BC6163" w:rsidRPr="00BC6163">
        <w:rPr>
          <w:vanish/>
          <w:szCs w:val="22"/>
          <w:vertAlign w:val="superscript"/>
        </w:rPr>
        <w:fldChar w:fldCharType="separate"/>
      </w:r>
      <w:r w:rsidR="0052305B">
        <w:rPr>
          <w:vanish/>
          <w:szCs w:val="22"/>
          <w:vertAlign w:val="superscript"/>
        </w:rPr>
        <w:t>[37]</w:t>
      </w:r>
      <w:r w:rsidR="00BC6163" w:rsidRPr="00BC6163">
        <w:rPr>
          <w:vanish/>
          <w:szCs w:val="22"/>
          <w:vertAlign w:val="superscript"/>
        </w:rPr>
        <w:fldChar w:fldCharType="end"/>
      </w:r>
      <w:r w:rsidR="009B3E6C">
        <w:rPr>
          <w:rFonts w:hint="eastAsia"/>
          <w:szCs w:val="22"/>
        </w:rPr>
        <w:t>中都通常会</w:t>
      </w:r>
      <w:r w:rsidR="00BC6163">
        <w:rPr>
          <w:rFonts w:hint="eastAsia"/>
          <w:szCs w:val="22"/>
        </w:rPr>
        <w:t>预设</w:t>
      </w:r>
      <w:r w:rsidR="009B3E6C">
        <w:rPr>
          <w:rFonts w:hint="eastAsia"/>
          <w:szCs w:val="22"/>
        </w:rPr>
        <w:t>一个</w:t>
      </w:r>
      <w:bookmarkStart w:id="524" w:name="OLE_LINK825"/>
      <w:bookmarkStart w:id="525" w:name="OLE_LINK826"/>
      <w:r w:rsidR="009B3E6C">
        <w:rPr>
          <w:rFonts w:hint="eastAsia"/>
          <w:szCs w:val="22"/>
        </w:rPr>
        <w:t>概率阈值</w:t>
      </w:r>
      <w:r w:rsidR="0072418F">
        <w:rPr>
          <w:i/>
          <w:szCs w:val="22"/>
        </w:rPr>
        <w:t>τ</w:t>
      </w:r>
      <w:r w:rsidR="009B3E6C" w:rsidRPr="006C3CA3">
        <w:rPr>
          <w:i/>
          <w:szCs w:val="22"/>
          <w:vertAlign w:val="subscript"/>
        </w:rPr>
        <w:t>min</w:t>
      </w:r>
      <w:bookmarkEnd w:id="524"/>
      <w:bookmarkEnd w:id="525"/>
      <w:r w:rsidR="009B3E6C">
        <w:rPr>
          <w:rFonts w:hint="eastAsia"/>
          <w:szCs w:val="22"/>
        </w:rPr>
        <w:t>，通过</w:t>
      </w:r>
      <w:bookmarkStart w:id="526" w:name="OLE_LINK356"/>
      <w:bookmarkStart w:id="527" w:name="OLE_LINK357"/>
      <w:r w:rsidR="0072418F">
        <w:rPr>
          <w:i/>
          <w:szCs w:val="22"/>
        </w:rPr>
        <w:t>τ</w:t>
      </w:r>
      <w:r w:rsidR="009B3E6C" w:rsidRPr="006C3CA3">
        <w:rPr>
          <w:i/>
          <w:szCs w:val="22"/>
          <w:vertAlign w:val="subscript"/>
        </w:rPr>
        <w:t>min</w:t>
      </w:r>
      <w:bookmarkEnd w:id="526"/>
      <w:bookmarkEnd w:id="527"/>
      <w:r w:rsidR="00D54BF2">
        <w:rPr>
          <w:rFonts w:hint="eastAsia"/>
          <w:szCs w:val="22"/>
        </w:rPr>
        <w:t>对不确定字符串枚举出符合条件的</w:t>
      </w:r>
      <w:r w:rsidR="005E7CBC">
        <w:rPr>
          <w:rFonts w:hint="eastAsia"/>
          <w:szCs w:val="22"/>
        </w:rPr>
        <w:t>极大</w:t>
      </w:r>
      <w:r w:rsidR="00D54BF2">
        <w:rPr>
          <w:rFonts w:hint="eastAsia"/>
          <w:szCs w:val="22"/>
        </w:rPr>
        <w:t>子串，再对</w:t>
      </w:r>
      <w:r w:rsidR="009B3E6C">
        <w:rPr>
          <w:rFonts w:hint="eastAsia"/>
          <w:szCs w:val="22"/>
        </w:rPr>
        <w:t>这些子串建立索引，这样做通常会带来两个弊端：第一，因为不确定字符串中相同的位置可以枚举出多个确定子串，那么相同位置满足</w:t>
      </w:r>
      <w:r w:rsidR="0072418F">
        <w:rPr>
          <w:i/>
          <w:szCs w:val="22"/>
        </w:rPr>
        <w:t>τ</w:t>
      </w:r>
      <w:r w:rsidR="009B3E6C" w:rsidRPr="006C3CA3">
        <w:rPr>
          <w:i/>
          <w:szCs w:val="22"/>
          <w:vertAlign w:val="subscript"/>
        </w:rPr>
        <w:t>min</w:t>
      </w:r>
      <w:r w:rsidR="009B3E6C">
        <w:rPr>
          <w:szCs w:val="22"/>
        </w:rPr>
        <w:t>的确定子串通常也会出现多个</w:t>
      </w:r>
      <w:r w:rsidR="009B3E6C">
        <w:rPr>
          <w:rFonts w:hint="eastAsia"/>
          <w:szCs w:val="22"/>
        </w:rPr>
        <w:t>，</w:t>
      </w:r>
      <w:r w:rsidR="009B3E6C">
        <w:rPr>
          <w:szCs w:val="22"/>
        </w:rPr>
        <w:t>对于这些枚举出来的子串</w:t>
      </w:r>
      <w:r w:rsidR="00BC6163">
        <w:rPr>
          <w:szCs w:val="22"/>
        </w:rPr>
        <w:t>再</w:t>
      </w:r>
      <w:r w:rsidR="009B3E6C">
        <w:rPr>
          <w:szCs w:val="22"/>
        </w:rPr>
        <w:t>建立索引</w:t>
      </w:r>
      <w:r w:rsidR="009B3E6C">
        <w:rPr>
          <w:rFonts w:hint="eastAsia"/>
          <w:szCs w:val="22"/>
        </w:rPr>
        <w:t>，</w:t>
      </w:r>
      <w:r w:rsidR="009B3E6C">
        <w:rPr>
          <w:szCs w:val="22"/>
        </w:rPr>
        <w:t>势必会导致原有不确定字符串</w:t>
      </w:r>
      <w:r w:rsidR="00BC6163">
        <w:rPr>
          <w:szCs w:val="22"/>
        </w:rPr>
        <w:t>长度</w:t>
      </w:r>
      <w:r w:rsidR="009B3E6C">
        <w:rPr>
          <w:szCs w:val="22"/>
        </w:rPr>
        <w:t>规模的增加</w:t>
      </w:r>
      <w:r w:rsidR="009B3E6C">
        <w:rPr>
          <w:rFonts w:hint="eastAsia"/>
          <w:szCs w:val="22"/>
        </w:rPr>
        <w:t>，</w:t>
      </w:r>
      <w:r w:rsidR="009B3E6C">
        <w:rPr>
          <w:szCs w:val="22"/>
        </w:rPr>
        <w:t>引起索引结构空间规模的剧烈消耗</w:t>
      </w:r>
      <w:r w:rsidR="009B3E6C">
        <w:rPr>
          <w:rFonts w:hint="eastAsia"/>
          <w:szCs w:val="22"/>
        </w:rPr>
        <w:t>。</w:t>
      </w:r>
      <w:r w:rsidR="00BC6163">
        <w:rPr>
          <w:rFonts w:hint="eastAsia"/>
          <w:szCs w:val="22"/>
        </w:rPr>
        <w:t>第二，</w:t>
      </w:r>
      <w:bookmarkStart w:id="528" w:name="OLE_LINK823"/>
      <w:bookmarkStart w:id="529" w:name="OLE_LINK824"/>
      <w:r w:rsidR="00BC6163">
        <w:rPr>
          <w:rFonts w:hint="eastAsia"/>
          <w:szCs w:val="22"/>
        </w:rPr>
        <w:t>由于给定的确定模式串</w:t>
      </w:r>
      <w:r w:rsidR="00BC6163" w:rsidRPr="007C6896">
        <w:rPr>
          <w:rFonts w:hint="eastAsia"/>
          <w:i/>
          <w:szCs w:val="22"/>
        </w:rPr>
        <w:t>P</w:t>
      </w:r>
      <w:r w:rsidR="00BC6163">
        <w:rPr>
          <w:rFonts w:hint="eastAsia"/>
          <w:szCs w:val="22"/>
        </w:rPr>
        <w:t>的</w:t>
      </w:r>
      <w:r w:rsidR="00EB33E4">
        <w:rPr>
          <w:rFonts w:hint="eastAsia"/>
          <w:szCs w:val="22"/>
        </w:rPr>
        <w:t>查询概率阈值</w:t>
      </w:r>
      <w:bookmarkStart w:id="530" w:name="OLE_LINK821"/>
      <w:bookmarkStart w:id="531" w:name="OLE_LINK822"/>
      <w:r w:rsidR="0072418F">
        <w:rPr>
          <w:i/>
          <w:szCs w:val="22"/>
        </w:rPr>
        <w:t>τ</w:t>
      </w:r>
      <w:bookmarkEnd w:id="530"/>
      <w:bookmarkEnd w:id="531"/>
      <w:r w:rsidR="00BC6163">
        <w:rPr>
          <w:szCs w:val="22"/>
        </w:rPr>
        <w:t>可以在</w:t>
      </w:r>
      <w:r w:rsidR="00BC6163">
        <w:rPr>
          <w:rFonts w:hint="eastAsia"/>
          <w:szCs w:val="22"/>
        </w:rPr>
        <w:t>0</w:t>
      </w:r>
      <w:r w:rsidR="00BC6163">
        <w:rPr>
          <w:rFonts w:hint="eastAsia"/>
          <w:szCs w:val="22"/>
        </w:rPr>
        <w:t>至</w:t>
      </w:r>
      <w:r w:rsidR="00BC6163">
        <w:rPr>
          <w:rFonts w:hint="eastAsia"/>
          <w:szCs w:val="22"/>
        </w:rPr>
        <w:t>1</w:t>
      </w:r>
      <w:r w:rsidR="00BC6163">
        <w:rPr>
          <w:rFonts w:hint="eastAsia"/>
          <w:szCs w:val="22"/>
        </w:rPr>
        <w:t>范围内任意变化</w:t>
      </w:r>
      <w:bookmarkEnd w:id="528"/>
      <w:bookmarkEnd w:id="529"/>
      <w:r w:rsidR="00BC6163">
        <w:rPr>
          <w:rFonts w:hint="eastAsia"/>
          <w:szCs w:val="22"/>
        </w:rPr>
        <w:t>，通过预设概率阈值</w:t>
      </w:r>
      <w:bookmarkStart w:id="532" w:name="OLE_LINK360"/>
      <w:bookmarkStart w:id="533" w:name="OLE_LINK361"/>
      <w:r w:rsidR="0072418F">
        <w:rPr>
          <w:i/>
          <w:szCs w:val="22"/>
        </w:rPr>
        <w:t>τ</w:t>
      </w:r>
      <w:r w:rsidR="00BC6163" w:rsidRPr="006C3CA3">
        <w:rPr>
          <w:i/>
          <w:szCs w:val="22"/>
          <w:vertAlign w:val="subscript"/>
        </w:rPr>
        <w:t>min</w:t>
      </w:r>
      <w:bookmarkEnd w:id="532"/>
      <w:bookmarkEnd w:id="533"/>
      <w:r w:rsidR="00BC6163">
        <w:rPr>
          <w:szCs w:val="22"/>
        </w:rPr>
        <w:t>预处理后</w:t>
      </w:r>
      <w:r w:rsidR="00BC6163">
        <w:rPr>
          <w:rFonts w:hint="eastAsia"/>
          <w:szCs w:val="22"/>
        </w:rPr>
        <w:t>，</w:t>
      </w:r>
      <w:r w:rsidR="00BC6163">
        <w:rPr>
          <w:szCs w:val="22"/>
        </w:rPr>
        <w:t>就建立了确定模式串</w:t>
      </w:r>
      <w:r w:rsidR="00BC6163" w:rsidRPr="007C6896">
        <w:rPr>
          <w:i/>
          <w:szCs w:val="22"/>
        </w:rPr>
        <w:t>P</w:t>
      </w:r>
      <w:r w:rsidR="00BC6163">
        <w:rPr>
          <w:szCs w:val="22"/>
        </w:rPr>
        <w:t>的出现概率</w:t>
      </w:r>
      <w:bookmarkStart w:id="534" w:name="OLE_LINK362"/>
      <w:bookmarkStart w:id="535" w:name="OLE_LINK363"/>
      <w:r w:rsidR="0072418F">
        <w:rPr>
          <w:i/>
          <w:szCs w:val="22"/>
        </w:rPr>
        <w:t>τ</w:t>
      </w:r>
      <w:r w:rsidR="00BC6163">
        <w:rPr>
          <w:szCs w:val="22"/>
        </w:rPr>
        <w:t>≥</w:t>
      </w:r>
      <w:r w:rsidR="0072418F">
        <w:rPr>
          <w:i/>
          <w:szCs w:val="22"/>
        </w:rPr>
        <w:t>τ</w:t>
      </w:r>
      <w:r w:rsidR="00BC6163" w:rsidRPr="006C3CA3">
        <w:rPr>
          <w:i/>
          <w:szCs w:val="22"/>
          <w:vertAlign w:val="subscript"/>
        </w:rPr>
        <w:t>min</w:t>
      </w:r>
      <w:bookmarkEnd w:id="534"/>
      <w:bookmarkEnd w:id="535"/>
      <w:r w:rsidR="00BC6163">
        <w:rPr>
          <w:szCs w:val="22"/>
        </w:rPr>
        <w:t>的依赖性</w:t>
      </w:r>
      <w:r w:rsidR="00BC6163">
        <w:rPr>
          <w:rFonts w:hint="eastAsia"/>
          <w:szCs w:val="22"/>
        </w:rPr>
        <w:t>，使得在预处理阶段选择一个合适的</w:t>
      </w:r>
      <w:r w:rsidR="0072418F">
        <w:rPr>
          <w:i/>
          <w:szCs w:val="22"/>
        </w:rPr>
        <w:t>τ</w:t>
      </w:r>
      <w:r w:rsidR="00BC6163" w:rsidRPr="006C3CA3">
        <w:rPr>
          <w:i/>
          <w:szCs w:val="22"/>
          <w:vertAlign w:val="subscript"/>
        </w:rPr>
        <w:t>min</w:t>
      </w:r>
      <w:r w:rsidR="00BC6163">
        <w:rPr>
          <w:szCs w:val="22"/>
        </w:rPr>
        <w:t>变得困难</w:t>
      </w:r>
      <w:r w:rsidR="00BC6163">
        <w:rPr>
          <w:rFonts w:hint="eastAsia"/>
          <w:szCs w:val="22"/>
        </w:rPr>
        <w:t>，</w:t>
      </w:r>
      <w:bookmarkStart w:id="536" w:name="OLE_LINK829"/>
      <w:r w:rsidR="00BC6163">
        <w:rPr>
          <w:szCs w:val="22"/>
        </w:rPr>
        <w:t>一旦出现</w:t>
      </w:r>
      <w:bookmarkStart w:id="537" w:name="OLE_LINK827"/>
      <w:bookmarkStart w:id="538" w:name="OLE_LINK828"/>
      <w:r w:rsidR="0072418F">
        <w:rPr>
          <w:i/>
          <w:szCs w:val="22"/>
        </w:rPr>
        <w:t>τ</w:t>
      </w:r>
      <w:r w:rsidR="00B752C1" w:rsidRPr="00942B3A">
        <w:rPr>
          <w:szCs w:val="21"/>
          <w:lang w:val="x-none"/>
        </w:rPr>
        <w:t>&lt;</w:t>
      </w:r>
      <w:r w:rsidR="0072418F">
        <w:rPr>
          <w:i/>
          <w:szCs w:val="22"/>
        </w:rPr>
        <w:t>τ</w:t>
      </w:r>
      <w:r w:rsidR="00BC6163" w:rsidRPr="006C3CA3">
        <w:rPr>
          <w:i/>
          <w:szCs w:val="22"/>
          <w:vertAlign w:val="subscript"/>
        </w:rPr>
        <w:t>min</w:t>
      </w:r>
      <w:bookmarkEnd w:id="537"/>
      <w:bookmarkEnd w:id="538"/>
      <w:r w:rsidR="00BC6163">
        <w:rPr>
          <w:szCs w:val="22"/>
        </w:rPr>
        <w:t>的情况</w:t>
      </w:r>
      <w:r w:rsidR="00BC6163">
        <w:rPr>
          <w:rFonts w:hint="eastAsia"/>
          <w:szCs w:val="22"/>
        </w:rPr>
        <w:t>，</w:t>
      </w:r>
      <w:r w:rsidR="00BC6163">
        <w:rPr>
          <w:szCs w:val="22"/>
        </w:rPr>
        <w:t>就需要重新建立索引带来额外的时间开销</w:t>
      </w:r>
      <w:r w:rsidR="00BC6163">
        <w:rPr>
          <w:rFonts w:hint="eastAsia"/>
          <w:szCs w:val="22"/>
        </w:rPr>
        <w:t>。</w:t>
      </w:r>
    </w:p>
    <w:bookmarkEnd w:id="536"/>
    <w:p w:rsidR="00BC6163" w:rsidRPr="008E07FA" w:rsidRDefault="00BC6163" w:rsidP="008E07FA">
      <w:pPr>
        <w:spacing w:line="440" w:lineRule="atLeast"/>
        <w:ind w:firstLineChars="200" w:firstLine="480"/>
        <w:rPr>
          <w:lang w:val="x-none" w:eastAsia="x-none"/>
        </w:rPr>
      </w:pPr>
      <w:r w:rsidRPr="008E07FA">
        <w:rPr>
          <w:lang w:val="x-none" w:eastAsia="x-none"/>
        </w:rPr>
        <w:t>基于对这两个弊端的改善</w:t>
      </w:r>
      <w:r w:rsidR="002350A9" w:rsidRPr="008E07FA">
        <w:rPr>
          <w:rFonts w:hint="eastAsia"/>
          <w:lang w:val="x-none" w:eastAsia="x-none"/>
        </w:rPr>
        <w:t>，</w:t>
      </w:r>
      <w:r w:rsidR="00EE115C" w:rsidRPr="008E07FA">
        <w:rPr>
          <w:lang w:val="x-none" w:eastAsia="x-none"/>
        </w:rPr>
        <w:t>本文</w:t>
      </w:r>
      <w:r w:rsidRPr="008E07FA">
        <w:rPr>
          <w:lang w:val="x-none" w:eastAsia="x-none"/>
        </w:rPr>
        <w:t>提出了一种新的索引结构</w:t>
      </w:r>
      <w:r w:rsidR="00671831" w:rsidRPr="008E07FA">
        <w:rPr>
          <w:rFonts w:hint="eastAsia"/>
          <w:lang w:val="x-none" w:eastAsia="x-none"/>
        </w:rPr>
        <w:t>：</w:t>
      </w:r>
      <w:bookmarkStart w:id="539" w:name="OLE_LINK427"/>
      <w:bookmarkStart w:id="540" w:name="OLE_LINK428"/>
      <w:r w:rsidR="006E2020" w:rsidRPr="008E07FA">
        <w:rPr>
          <w:lang w:val="x-none" w:eastAsia="x-none"/>
        </w:rPr>
        <w:t>不确定字符串</w:t>
      </w:r>
      <w:r w:rsidR="00671831" w:rsidRPr="008E07FA">
        <w:rPr>
          <w:lang w:val="x-none" w:eastAsia="x-none"/>
        </w:rPr>
        <w:t>邻接表</w:t>
      </w:r>
      <w:r w:rsidRPr="008E07FA">
        <w:rPr>
          <w:lang w:val="x-none" w:eastAsia="x-none"/>
        </w:rPr>
        <w:t>(</w:t>
      </w:r>
      <w:bookmarkStart w:id="541" w:name="OLE_LINK380"/>
      <w:bookmarkStart w:id="542" w:name="OLE_LINK381"/>
      <w:r w:rsidRPr="008E07FA">
        <w:rPr>
          <w:lang w:val="x-none" w:eastAsia="x-none"/>
        </w:rPr>
        <w:t xml:space="preserve">Uncertain String </w:t>
      </w:r>
      <w:bookmarkStart w:id="543" w:name="OLE_LINK364"/>
      <w:bookmarkStart w:id="544" w:name="OLE_LINK365"/>
      <w:r w:rsidR="000A61D9" w:rsidRPr="008E07FA">
        <w:rPr>
          <w:lang w:val="x-none" w:eastAsia="x-none"/>
        </w:rPr>
        <w:t>Adjacency List</w:t>
      </w:r>
      <w:bookmarkEnd w:id="541"/>
      <w:bookmarkEnd w:id="542"/>
      <w:bookmarkEnd w:id="543"/>
      <w:bookmarkEnd w:id="544"/>
      <w:r w:rsidR="001A6D34">
        <w:rPr>
          <w:rFonts w:hint="eastAsia"/>
          <w:lang w:val="x-none" w:eastAsia="x-none"/>
        </w:rPr>
        <w:t>,</w:t>
      </w:r>
      <w:r w:rsidR="00671831" w:rsidRPr="008E07FA">
        <w:rPr>
          <w:rFonts w:hint="eastAsia"/>
          <w:lang w:val="x-none" w:eastAsia="x-none"/>
        </w:rPr>
        <w:t>USAL</w:t>
      </w:r>
      <w:r w:rsidRPr="008E07FA">
        <w:rPr>
          <w:lang w:val="x-none" w:eastAsia="x-none"/>
        </w:rPr>
        <w:t>)</w:t>
      </w:r>
      <w:bookmarkEnd w:id="539"/>
      <w:bookmarkEnd w:id="540"/>
      <w:r w:rsidR="000A61D9" w:rsidRPr="008E07FA">
        <w:rPr>
          <w:rFonts w:hint="eastAsia"/>
          <w:lang w:val="x-none" w:eastAsia="x-none"/>
        </w:rPr>
        <w:t>，这种索引结构主要是从数据结构中图的存储结构邻接表</w:t>
      </w:r>
      <w:r w:rsidR="000A61D9" w:rsidRPr="008E07FA">
        <w:rPr>
          <w:lang w:val="x-none" w:eastAsia="x-none"/>
        </w:rPr>
        <w:t>得到的启发</w:t>
      </w:r>
      <w:r w:rsidR="000A61D9" w:rsidRPr="008E07FA">
        <w:rPr>
          <w:rFonts w:hint="eastAsia"/>
          <w:lang w:val="x-none" w:eastAsia="x-none"/>
        </w:rPr>
        <w:t>。</w:t>
      </w:r>
      <w:r w:rsidR="00A83488">
        <w:rPr>
          <w:rFonts w:hint="eastAsia"/>
          <w:lang w:val="x-none" w:eastAsia="x-none"/>
        </w:rPr>
        <w:t>邻接表</w:t>
      </w:r>
      <w:r w:rsidR="001C1DAD">
        <w:rPr>
          <w:rFonts w:hint="eastAsia"/>
          <w:lang w:val="x-none" w:eastAsia="x-none"/>
        </w:rPr>
        <w:t>可以作为一种数组和链表的组合，由于不确定字符串的字母表</w:t>
      </w:r>
      <w:r w:rsidR="00BA0421" w:rsidRPr="008E07FA">
        <w:rPr>
          <w:rFonts w:hint="eastAsia"/>
          <w:lang w:val="x-none" w:eastAsia="x-none"/>
        </w:rPr>
        <w:t>集合</w:t>
      </w:r>
      <w:r w:rsidR="00550A69" w:rsidRPr="00024CB4">
        <w:rPr>
          <w:i/>
        </w:rPr>
        <w:t>Ʃ</w:t>
      </w:r>
      <w:r w:rsidR="00BA0421" w:rsidRPr="008E07FA">
        <w:rPr>
          <w:rFonts w:hint="eastAsia"/>
          <w:lang w:val="x-none" w:eastAsia="x-none"/>
        </w:rPr>
        <w:t>一般都是确定的，所以可以用一个一维数组来表示不确定字符串的字母表信息，再把所有在不确定字符串</w:t>
      </w:r>
      <w:r w:rsidR="00A83488">
        <w:rPr>
          <w:rFonts w:hint="eastAsia"/>
          <w:lang w:val="x-none" w:eastAsia="x-none"/>
        </w:rPr>
        <w:t>中</w:t>
      </w:r>
      <w:r w:rsidR="00BA0421" w:rsidRPr="008E07FA">
        <w:rPr>
          <w:rFonts w:hint="eastAsia"/>
          <w:lang w:val="x-none" w:eastAsia="x-none"/>
        </w:rPr>
        <w:t>出现的字符概率链接到其对应的数组元素上。因此，只要</w:t>
      </w:r>
      <w:r w:rsidR="007D4BFF">
        <w:rPr>
          <w:rFonts w:hint="eastAsia"/>
          <w:lang w:val="x-none" w:eastAsia="x-none"/>
        </w:rPr>
        <w:t>有</w:t>
      </w:r>
      <w:r w:rsidR="00BA0421" w:rsidRPr="008E07FA">
        <w:rPr>
          <w:rFonts w:hint="eastAsia"/>
          <w:lang w:val="x-none" w:eastAsia="x-none"/>
        </w:rPr>
        <w:t>一个字符在不确定字符串中出现过，数组中对应的位置就会存在一条链表。</w:t>
      </w:r>
      <w:r w:rsidR="00105A3C" w:rsidRPr="008E07FA">
        <w:rPr>
          <w:rFonts w:hint="eastAsia"/>
          <w:lang w:val="x-none" w:eastAsia="x-none"/>
        </w:rPr>
        <w:t>vector</w:t>
      </w:r>
      <w:r w:rsidR="00105A3C" w:rsidRPr="008E07FA">
        <w:rPr>
          <w:rFonts w:hint="eastAsia"/>
          <w:lang w:val="x-none" w:eastAsia="x-none"/>
        </w:rPr>
        <w:t>在许多高级语言中作为一种可以存储任意类型的容器，</w:t>
      </w:r>
      <w:r w:rsidR="00105A3C" w:rsidRPr="008E07FA">
        <w:rPr>
          <w:rFonts w:hint="eastAsia"/>
          <w:lang w:val="x-none" w:eastAsia="x-none"/>
        </w:rPr>
        <w:t>vector</w:t>
      </w:r>
      <w:r w:rsidR="00105A3C" w:rsidRPr="008E07FA">
        <w:rPr>
          <w:rFonts w:hint="eastAsia"/>
          <w:lang w:val="x-none" w:eastAsia="x-none"/>
        </w:rPr>
        <w:t>相对于普通数组有两个优点，第一个优点是可以动态增长，使用时不需要对</w:t>
      </w:r>
      <w:r w:rsidR="00105A3C" w:rsidRPr="008E07FA">
        <w:rPr>
          <w:rFonts w:hint="eastAsia"/>
          <w:lang w:val="x-none" w:eastAsia="x-none"/>
        </w:rPr>
        <w:t>vector</w:t>
      </w:r>
      <w:r w:rsidR="00105A3C" w:rsidRPr="008E07FA">
        <w:rPr>
          <w:rFonts w:hint="eastAsia"/>
          <w:lang w:val="x-none" w:eastAsia="x-none"/>
        </w:rPr>
        <w:t>初始化一个长度值，其长度会随着元素的插入自动变化。第二个优点是</w:t>
      </w:r>
      <w:r w:rsidR="00105A3C" w:rsidRPr="008E07FA">
        <w:rPr>
          <w:rFonts w:hint="eastAsia"/>
          <w:lang w:val="x-none" w:eastAsia="x-none"/>
        </w:rPr>
        <w:t>vector</w:t>
      </w:r>
      <w:r w:rsidR="00F32A18" w:rsidRPr="008E07FA">
        <w:rPr>
          <w:rFonts w:hint="eastAsia"/>
          <w:lang w:val="x-none" w:eastAsia="x-none"/>
        </w:rPr>
        <w:t>通常</w:t>
      </w:r>
      <w:r w:rsidR="00105A3C" w:rsidRPr="008E07FA">
        <w:rPr>
          <w:rFonts w:hint="eastAsia"/>
          <w:lang w:val="x-none" w:eastAsia="x-none"/>
        </w:rPr>
        <w:lastRenderedPageBreak/>
        <w:t>作为标准模板库存在，其包含了许多现成的操作方法，在插入、删除与检索等方面比普通数组更加高效与方便。</w:t>
      </w:r>
      <w:r w:rsidR="00A83488">
        <w:rPr>
          <w:rFonts w:hint="eastAsia"/>
          <w:lang w:val="x-none" w:eastAsia="x-none"/>
        </w:rPr>
        <w:t>本文实验部分</w:t>
      </w:r>
      <w:r w:rsidR="00F32A18" w:rsidRPr="008E07FA">
        <w:rPr>
          <w:rFonts w:hint="eastAsia"/>
          <w:lang w:val="x-none" w:eastAsia="x-none"/>
        </w:rPr>
        <w:t>采用的是</w:t>
      </w:r>
      <w:r w:rsidR="00A83488">
        <w:rPr>
          <w:rFonts w:hint="eastAsia"/>
          <w:lang w:val="x-none" w:eastAsia="x-none"/>
        </w:rPr>
        <w:t>C</w:t>
      </w:r>
      <w:r w:rsidR="00F32A18" w:rsidRPr="008E07FA">
        <w:rPr>
          <w:rFonts w:hint="eastAsia"/>
          <w:lang w:val="x-none" w:eastAsia="x-none"/>
        </w:rPr>
        <w:t>++</w:t>
      </w:r>
      <w:r w:rsidR="00F32A18" w:rsidRPr="008E07FA">
        <w:rPr>
          <w:rFonts w:hint="eastAsia"/>
          <w:lang w:val="x-none" w:eastAsia="x-none"/>
        </w:rPr>
        <w:t>编程语言，所以选择</w:t>
      </w:r>
      <w:r w:rsidR="00F32A18" w:rsidRPr="008E07FA">
        <w:rPr>
          <w:rFonts w:hint="eastAsia"/>
          <w:lang w:val="x-none" w:eastAsia="x-none"/>
        </w:rPr>
        <w:t>vector</w:t>
      </w:r>
      <w:r w:rsidR="00F32A18" w:rsidRPr="008E07FA">
        <w:rPr>
          <w:rFonts w:hint="eastAsia"/>
          <w:lang w:val="x-none" w:eastAsia="x-none"/>
        </w:rPr>
        <w:t>作为邻接表中链表部分的替代品</w:t>
      </w:r>
      <w:r w:rsidR="00E6588A" w:rsidRPr="008E07FA">
        <w:rPr>
          <w:rFonts w:hint="eastAsia"/>
          <w:lang w:val="x-none" w:eastAsia="x-none"/>
        </w:rPr>
        <w:t>，其中</w:t>
      </w:r>
      <w:r w:rsidR="00E6588A" w:rsidRPr="008E07FA">
        <w:rPr>
          <w:rFonts w:hint="eastAsia"/>
          <w:lang w:val="x-none" w:eastAsia="x-none"/>
        </w:rPr>
        <w:t>vector</w:t>
      </w:r>
      <w:r w:rsidR="00E6588A" w:rsidRPr="008E07FA">
        <w:rPr>
          <w:rFonts w:hint="eastAsia"/>
          <w:lang w:val="x-none" w:eastAsia="x-none"/>
        </w:rPr>
        <w:t>中的元素</w:t>
      </w:r>
      <w:r w:rsidR="00ED5059" w:rsidRPr="008E07FA">
        <w:rPr>
          <w:rFonts w:hint="eastAsia"/>
          <w:lang w:val="x-none" w:eastAsia="x-none"/>
        </w:rPr>
        <w:t>保存了字符在对应位置</w:t>
      </w:r>
      <w:r w:rsidR="00800001" w:rsidRPr="008E07FA">
        <w:rPr>
          <w:rFonts w:hint="eastAsia"/>
          <w:lang w:val="x-none" w:eastAsia="x-none"/>
        </w:rPr>
        <w:t>的</w:t>
      </w:r>
      <w:r w:rsidR="00ED5059" w:rsidRPr="008E07FA">
        <w:rPr>
          <w:rFonts w:hint="eastAsia"/>
          <w:lang w:val="x-none" w:eastAsia="x-none"/>
        </w:rPr>
        <w:t>出现概率</w:t>
      </w:r>
      <w:r w:rsidR="00F32A18" w:rsidRPr="008E07FA">
        <w:rPr>
          <w:rFonts w:hint="eastAsia"/>
          <w:lang w:val="x-none" w:eastAsia="x-none"/>
        </w:rPr>
        <w:t>。</w:t>
      </w:r>
    </w:p>
    <w:p w:rsidR="00DA68C3" w:rsidRPr="008E07FA" w:rsidRDefault="002B0214" w:rsidP="00E66DBC">
      <w:pPr>
        <w:spacing w:line="440" w:lineRule="atLeast"/>
        <w:ind w:firstLineChars="200" w:firstLine="480"/>
        <w:rPr>
          <w:lang w:val="x-none" w:eastAsia="x-none"/>
        </w:rPr>
      </w:pPr>
      <w:r>
        <w:rPr>
          <w:rFonts w:hint="eastAsia"/>
          <w:lang w:val="x-none" w:eastAsia="x-none"/>
        </w:rPr>
        <w:t>有限字母表</w:t>
      </w:r>
      <w:r w:rsidR="00DB7F2B" w:rsidRPr="00E66DBC">
        <w:rPr>
          <w:rFonts w:hint="eastAsia"/>
          <w:lang w:val="x-none" w:eastAsia="x-none"/>
        </w:rPr>
        <w:t>集合</w:t>
      </w:r>
      <w:r w:rsidR="00550A69" w:rsidRPr="00024CB4">
        <w:rPr>
          <w:i/>
        </w:rPr>
        <w:t>Ʃ</w:t>
      </w:r>
      <w:r w:rsidR="00DB7F2B" w:rsidRPr="00E66DBC">
        <w:rPr>
          <w:rFonts w:hint="eastAsia"/>
          <w:lang w:val="x-none" w:eastAsia="x-none"/>
        </w:rPr>
        <w:t>在</w:t>
      </w:r>
      <w:r w:rsidR="00DB7F2B" w:rsidRPr="00E66DBC">
        <w:rPr>
          <w:rFonts w:hint="eastAsia"/>
          <w:lang w:val="x-none" w:eastAsia="x-none"/>
        </w:rPr>
        <w:t>USAL</w:t>
      </w:r>
      <w:r w:rsidR="00DB7F2B" w:rsidRPr="00E66DBC">
        <w:rPr>
          <w:rFonts w:hint="eastAsia"/>
          <w:lang w:val="x-none" w:eastAsia="x-none"/>
        </w:rPr>
        <w:t>中对应了数组部分，数组作为一段连续存储的空间，最大的优势在于可以提供对于数组元素</w:t>
      </w:r>
      <w:r w:rsidR="00DB7F2B" w:rsidRPr="00DE4534">
        <w:rPr>
          <w:rFonts w:hint="eastAsia"/>
          <w:i/>
          <w:lang w:val="x-none" w:eastAsia="x-none"/>
        </w:rPr>
        <w:t>O</w:t>
      </w:r>
      <w:r w:rsidR="00DB7F2B" w:rsidRPr="00E66DBC">
        <w:rPr>
          <w:lang w:val="x-none" w:eastAsia="x-none"/>
        </w:rPr>
        <w:t>(1)</w:t>
      </w:r>
      <w:r w:rsidR="00DB7F2B" w:rsidRPr="00E66DBC">
        <w:rPr>
          <w:lang w:val="x-none" w:eastAsia="x-none"/>
        </w:rPr>
        <w:t>时间的随机访问</w:t>
      </w:r>
      <w:r w:rsidR="00EE4C03" w:rsidRPr="00E66DBC">
        <w:rPr>
          <w:rFonts w:hint="eastAsia"/>
          <w:lang w:val="x-none" w:eastAsia="x-none"/>
        </w:rPr>
        <w:t>，</w:t>
      </w:r>
      <w:r w:rsidR="00DB7F2B" w:rsidRPr="00E66DBC">
        <w:rPr>
          <w:rFonts w:hint="eastAsia"/>
          <w:lang w:val="x-none" w:eastAsia="x-none"/>
        </w:rPr>
        <w:t>为了</w:t>
      </w:r>
      <w:r w:rsidR="00EE4C03" w:rsidRPr="00E66DBC">
        <w:rPr>
          <w:rFonts w:hint="eastAsia"/>
          <w:lang w:val="x-none" w:eastAsia="x-none"/>
        </w:rPr>
        <w:t>实现</w:t>
      </w:r>
      <w:r>
        <w:rPr>
          <w:rFonts w:hint="eastAsia"/>
          <w:lang w:val="x-none" w:eastAsia="x-none"/>
        </w:rPr>
        <w:t>通过字符对有限字母表</w:t>
      </w:r>
      <w:r w:rsidR="009D1247" w:rsidRPr="00E66DBC">
        <w:rPr>
          <w:rFonts w:hint="eastAsia"/>
          <w:lang w:val="x-none" w:eastAsia="x-none"/>
        </w:rPr>
        <w:t>集合</w:t>
      </w:r>
      <w:r w:rsidR="00550A69" w:rsidRPr="00024CB4">
        <w:rPr>
          <w:i/>
        </w:rPr>
        <w:t>Ʃ</w:t>
      </w:r>
      <w:r w:rsidR="00DB7F2B" w:rsidRPr="00E66DBC">
        <w:rPr>
          <w:rFonts w:hint="eastAsia"/>
          <w:lang w:val="x-none" w:eastAsia="x-none"/>
        </w:rPr>
        <w:t>对应的数组元素随机访问，</w:t>
      </w:r>
      <w:r w:rsidR="001C23E5" w:rsidRPr="00E66DBC">
        <w:rPr>
          <w:rFonts w:hint="eastAsia"/>
          <w:lang w:val="x-none" w:eastAsia="x-none"/>
        </w:rPr>
        <w:t>从哈希表的直接寻址方式得到启发，</w:t>
      </w:r>
      <w:r w:rsidR="00697102">
        <w:rPr>
          <w:rFonts w:hint="eastAsia"/>
          <w:lang w:val="x-none" w:eastAsia="x-none"/>
        </w:rPr>
        <w:t>最直接的想法就是通过字符之间的差值来定位数组中</w:t>
      </w:r>
      <w:r w:rsidR="009D1247" w:rsidRPr="00E66DBC">
        <w:rPr>
          <w:rFonts w:hint="eastAsia"/>
          <w:lang w:val="x-none" w:eastAsia="x-none"/>
        </w:rPr>
        <w:t>元素</w:t>
      </w:r>
      <w:r w:rsidR="00697102">
        <w:rPr>
          <w:rFonts w:hint="eastAsia"/>
          <w:lang w:val="x-none" w:eastAsia="x-none"/>
        </w:rPr>
        <w:t>的位置</w:t>
      </w:r>
      <w:r w:rsidR="009D1247" w:rsidRPr="00E66DBC">
        <w:rPr>
          <w:rFonts w:hint="eastAsia"/>
          <w:lang w:val="x-none" w:eastAsia="x-none"/>
        </w:rPr>
        <w:t>。</w:t>
      </w:r>
      <w:r w:rsidR="009D1247" w:rsidRPr="00E66DBC">
        <w:rPr>
          <w:lang w:val="x-none" w:eastAsia="x-none"/>
        </w:rPr>
        <w:t>以生物信息学中</w:t>
      </w:r>
      <w:r w:rsidR="009D1247" w:rsidRPr="00E66DBC">
        <w:rPr>
          <w:lang w:val="x-none" w:eastAsia="x-none"/>
        </w:rPr>
        <w:t>DNA</w:t>
      </w:r>
      <w:r>
        <w:rPr>
          <w:lang w:val="x-none" w:eastAsia="x-none"/>
        </w:rPr>
        <w:t>的有限字母表</w:t>
      </w:r>
      <w:r w:rsidR="009D1247" w:rsidRPr="00E66DBC">
        <w:rPr>
          <w:lang w:val="x-none" w:eastAsia="x-none"/>
        </w:rPr>
        <w:t>集合</w:t>
      </w:r>
      <w:r w:rsidR="001E494C" w:rsidRPr="00024CB4">
        <w:rPr>
          <w:i/>
        </w:rPr>
        <w:t>Ʃ</w:t>
      </w:r>
      <w:r w:rsidR="006440C5">
        <w:rPr>
          <w:rFonts w:hint="eastAsia"/>
          <w:lang w:val="x-none" w:eastAsia="x-none"/>
        </w:rPr>
        <w:t>={A,C,G,</w:t>
      </w:r>
      <w:r w:rsidR="009D1247" w:rsidRPr="00E66DBC">
        <w:rPr>
          <w:rFonts w:hint="eastAsia"/>
          <w:lang w:val="x-none" w:eastAsia="x-none"/>
        </w:rPr>
        <w:t>T}</w:t>
      </w:r>
      <w:r w:rsidR="009D1247" w:rsidRPr="00E66DBC">
        <w:rPr>
          <w:lang w:val="x-none" w:eastAsia="x-none"/>
        </w:rPr>
        <w:t>为例</w:t>
      </w:r>
      <w:r>
        <w:rPr>
          <w:rFonts w:hint="eastAsia"/>
          <w:lang w:val="x-none" w:eastAsia="x-none"/>
        </w:rPr>
        <w:t>，发现有限字母表</w:t>
      </w:r>
      <w:r w:rsidR="009D1247" w:rsidRPr="00E66DBC">
        <w:rPr>
          <w:rFonts w:hint="eastAsia"/>
          <w:lang w:val="x-none" w:eastAsia="x-none"/>
        </w:rPr>
        <w:t>集合</w:t>
      </w:r>
      <w:r w:rsidR="00550A69" w:rsidRPr="00024CB4">
        <w:rPr>
          <w:i/>
        </w:rPr>
        <w:t>Ʃ</w:t>
      </w:r>
      <w:r w:rsidR="009D1247" w:rsidRPr="00E66DBC">
        <w:rPr>
          <w:rFonts w:hint="eastAsia"/>
          <w:lang w:val="x-none" w:eastAsia="x-none"/>
        </w:rPr>
        <w:t>中的字</w:t>
      </w:r>
      <w:r w:rsidR="00BE013E">
        <w:rPr>
          <w:rFonts w:hint="eastAsia"/>
          <w:lang w:val="x-none" w:eastAsia="x-none"/>
        </w:rPr>
        <w:t>符不一定是连续的，为了保持通过字符来随机访问有限字母表</w:t>
      </w:r>
      <w:r w:rsidR="00A83FD8">
        <w:rPr>
          <w:rFonts w:hint="eastAsia"/>
          <w:lang w:val="x-none" w:eastAsia="x-none"/>
        </w:rPr>
        <w:t>集合</w:t>
      </w:r>
      <w:r w:rsidR="00596695" w:rsidRPr="00024CB4">
        <w:rPr>
          <w:i/>
        </w:rPr>
        <w:t>Ʃ</w:t>
      </w:r>
      <w:r w:rsidR="00A83FD8">
        <w:rPr>
          <w:rFonts w:hint="eastAsia"/>
          <w:lang w:val="x-none" w:eastAsia="x-none"/>
        </w:rPr>
        <w:t>中相应</w:t>
      </w:r>
      <w:r w:rsidR="009D1247" w:rsidRPr="00E66DBC">
        <w:rPr>
          <w:rFonts w:hint="eastAsia"/>
          <w:lang w:val="x-none" w:eastAsia="x-none"/>
        </w:rPr>
        <w:t>数组元素</w:t>
      </w:r>
      <w:r w:rsidR="00A83FD8">
        <w:rPr>
          <w:rFonts w:hint="eastAsia"/>
          <w:lang w:val="x-none" w:eastAsia="x-none"/>
        </w:rPr>
        <w:t>的</w:t>
      </w:r>
      <w:r w:rsidR="009D1247" w:rsidRPr="00E66DBC">
        <w:rPr>
          <w:rFonts w:hint="eastAsia"/>
          <w:lang w:val="x-none" w:eastAsia="x-none"/>
        </w:rPr>
        <w:t>特性，</w:t>
      </w:r>
      <w:r w:rsidR="001E10B2">
        <w:rPr>
          <w:rFonts w:hint="eastAsia"/>
          <w:lang w:val="x-none" w:eastAsia="x-none"/>
        </w:rPr>
        <w:t>下面将分别介绍</w:t>
      </w:r>
      <w:r w:rsidR="00DB7F2B" w:rsidRPr="00E66DBC">
        <w:rPr>
          <w:rFonts w:hint="eastAsia"/>
          <w:lang w:val="x-none" w:eastAsia="x-none"/>
        </w:rPr>
        <w:t>两种解决方案</w:t>
      </w:r>
      <w:r w:rsidR="00DB7F2B" w:rsidRPr="008E07FA">
        <w:rPr>
          <w:rFonts w:hint="eastAsia"/>
          <w:lang w:val="x-none" w:eastAsia="x-none"/>
        </w:rPr>
        <w:t>。</w:t>
      </w:r>
    </w:p>
    <w:p w:rsidR="00501569" w:rsidRPr="00E66DBC" w:rsidRDefault="002350A9" w:rsidP="00E66DBC">
      <w:pPr>
        <w:spacing w:line="440" w:lineRule="atLeast"/>
        <w:ind w:firstLineChars="200" w:firstLine="480"/>
        <w:rPr>
          <w:lang w:val="x-none" w:eastAsia="x-none"/>
        </w:rPr>
      </w:pPr>
      <w:r w:rsidRPr="00E66DBC">
        <w:rPr>
          <w:rFonts w:hint="eastAsia"/>
          <w:lang w:val="x-none" w:eastAsia="x-none"/>
        </w:rPr>
        <w:t>第一种对于</w:t>
      </w:r>
      <w:r w:rsidR="009D1247" w:rsidRPr="00E66DBC">
        <w:rPr>
          <w:rFonts w:hint="eastAsia"/>
          <w:lang w:val="x-none" w:eastAsia="x-none"/>
        </w:rPr>
        <w:t>类似</w:t>
      </w:r>
      <w:r w:rsidR="009D1247" w:rsidRPr="00E66DBC">
        <w:rPr>
          <w:rFonts w:hint="eastAsia"/>
          <w:lang w:val="x-none" w:eastAsia="x-none"/>
        </w:rPr>
        <w:t>DNA</w:t>
      </w:r>
      <w:r w:rsidR="00BE013E">
        <w:rPr>
          <w:rFonts w:hint="eastAsia"/>
          <w:lang w:val="x-none" w:eastAsia="x-none"/>
        </w:rPr>
        <w:t>的有限字母表</w:t>
      </w:r>
      <w:r w:rsidR="009D1247" w:rsidRPr="00E66DBC">
        <w:rPr>
          <w:rFonts w:hint="eastAsia"/>
          <w:lang w:val="x-none" w:eastAsia="x-none"/>
        </w:rPr>
        <w:t>集合</w:t>
      </w:r>
      <w:r w:rsidR="004F3FCD" w:rsidRPr="00024CB4">
        <w:rPr>
          <w:i/>
        </w:rPr>
        <w:t>Ʃ</w:t>
      </w:r>
      <w:r w:rsidR="00AF4E8C">
        <w:rPr>
          <w:rFonts w:hint="eastAsia"/>
          <w:lang w:val="x-none" w:eastAsia="x-none"/>
        </w:rPr>
        <w:t>={A,C,G,</w:t>
      </w:r>
      <w:r w:rsidR="009D1247" w:rsidRPr="00E66DBC">
        <w:rPr>
          <w:rFonts w:hint="eastAsia"/>
          <w:lang w:val="x-none" w:eastAsia="x-none"/>
        </w:rPr>
        <w:t>T}</w:t>
      </w:r>
      <w:r w:rsidR="009D1247" w:rsidRPr="00E66DBC">
        <w:rPr>
          <w:lang w:val="x-none" w:eastAsia="x-none"/>
        </w:rPr>
        <w:t>而言</w:t>
      </w:r>
      <w:r w:rsidR="009D1247" w:rsidRPr="00E66DBC">
        <w:rPr>
          <w:rFonts w:hint="eastAsia"/>
          <w:lang w:val="x-none" w:eastAsia="x-none"/>
        </w:rPr>
        <w:t>，</w:t>
      </w:r>
      <w:r w:rsidR="009D1247" w:rsidRPr="00E66DBC">
        <w:rPr>
          <w:lang w:val="x-none" w:eastAsia="x-none"/>
        </w:rPr>
        <w:t>其特点是包含的字符数量较少</w:t>
      </w:r>
      <w:r w:rsidR="009D1247" w:rsidRPr="00E66DBC">
        <w:rPr>
          <w:rFonts w:hint="eastAsia"/>
          <w:lang w:val="x-none" w:eastAsia="x-none"/>
        </w:rPr>
        <w:t>，</w:t>
      </w:r>
      <w:r w:rsidR="001C23E5" w:rsidRPr="00E66DBC">
        <w:rPr>
          <w:rFonts w:hint="eastAsia"/>
          <w:lang w:val="x-none" w:eastAsia="x-none"/>
        </w:rPr>
        <w:t>不同字符之间的差值跨度较大，可</w:t>
      </w:r>
      <w:r w:rsidR="00E6024B" w:rsidRPr="00E66DBC">
        <w:rPr>
          <w:rFonts w:hint="eastAsia"/>
          <w:lang w:val="x-none" w:eastAsia="x-none"/>
        </w:rPr>
        <w:t>以将跨度差值较大的字符进行转换，使字符之间的差值变得紧凑。例如将</w:t>
      </w:r>
      <w:r w:rsidR="004F3FCD" w:rsidRPr="00024CB4">
        <w:rPr>
          <w:i/>
        </w:rPr>
        <w:t>Ʃ</w:t>
      </w:r>
      <w:r w:rsidR="00E6024B" w:rsidRPr="00E66DBC">
        <w:rPr>
          <w:rFonts w:hint="eastAsia"/>
          <w:lang w:val="x-none" w:eastAsia="x-none"/>
        </w:rPr>
        <w:t>中字符差值较大的字符</w:t>
      </w:r>
      <w:r w:rsidR="00E6024B" w:rsidRPr="00E66DBC">
        <w:rPr>
          <w:rFonts w:hint="eastAsia"/>
          <w:lang w:val="x-none" w:eastAsia="x-none"/>
        </w:rPr>
        <w:t>G</w:t>
      </w:r>
      <w:r w:rsidR="00E6024B" w:rsidRPr="00E66DBC">
        <w:rPr>
          <w:rFonts w:hint="eastAsia"/>
          <w:lang w:val="x-none" w:eastAsia="x-none"/>
        </w:rPr>
        <w:t>和</w:t>
      </w:r>
      <w:r w:rsidR="00E6024B" w:rsidRPr="00E66DBC">
        <w:rPr>
          <w:rFonts w:hint="eastAsia"/>
          <w:lang w:val="x-none" w:eastAsia="x-none"/>
        </w:rPr>
        <w:t>T</w:t>
      </w:r>
      <w:r w:rsidR="00E6024B" w:rsidRPr="00E66DBC">
        <w:rPr>
          <w:rFonts w:hint="eastAsia"/>
          <w:lang w:val="x-none" w:eastAsia="x-none"/>
        </w:rPr>
        <w:t>分别转换为</w:t>
      </w:r>
      <w:r w:rsidR="00E6024B" w:rsidRPr="00E66DBC">
        <w:rPr>
          <w:rFonts w:hint="eastAsia"/>
          <w:lang w:val="x-none" w:eastAsia="x-none"/>
        </w:rPr>
        <w:t>B</w:t>
      </w:r>
      <w:r w:rsidR="00E6024B" w:rsidRPr="00E66DBC">
        <w:rPr>
          <w:rFonts w:hint="eastAsia"/>
          <w:lang w:val="x-none" w:eastAsia="x-none"/>
        </w:rPr>
        <w:t>和</w:t>
      </w:r>
      <w:r w:rsidR="00E6024B" w:rsidRPr="00E66DBC">
        <w:rPr>
          <w:rFonts w:hint="eastAsia"/>
          <w:lang w:val="x-none" w:eastAsia="x-none"/>
        </w:rPr>
        <w:t>D</w:t>
      </w:r>
      <w:r w:rsidR="00F46A5E">
        <w:rPr>
          <w:rFonts w:hint="eastAsia"/>
          <w:lang w:val="x-none" w:eastAsia="x-none"/>
        </w:rPr>
        <w:t>，得到一个新的有限字母表集合</w:t>
      </w:r>
      <w:r w:rsidR="00550A69" w:rsidRPr="00024CB4">
        <w:rPr>
          <w:i/>
        </w:rPr>
        <w:t>Ʃ</w:t>
      </w:r>
      <w:r w:rsidR="00E6024B" w:rsidRPr="007C6896">
        <w:rPr>
          <w:i/>
          <w:lang w:val="x-none" w:eastAsia="x-none"/>
        </w:rPr>
        <w:t>’</w:t>
      </w:r>
      <w:r w:rsidR="00E6024B" w:rsidRPr="00E66DBC">
        <w:rPr>
          <w:rFonts w:hint="eastAsia"/>
          <w:lang w:val="x-none" w:eastAsia="x-none"/>
        </w:rPr>
        <w:t>={A</w:t>
      </w:r>
      <w:r w:rsidR="00AF4E8C">
        <w:rPr>
          <w:lang w:val="x-none" w:eastAsia="x-none"/>
        </w:rPr>
        <w:t>,</w:t>
      </w:r>
      <w:r w:rsidR="00E6024B" w:rsidRPr="00E66DBC">
        <w:rPr>
          <w:lang w:val="x-none" w:eastAsia="x-none"/>
        </w:rPr>
        <w:t>B</w:t>
      </w:r>
      <w:r w:rsidR="00AF4E8C">
        <w:rPr>
          <w:rFonts w:hint="eastAsia"/>
          <w:lang w:val="x-none" w:eastAsia="x-none"/>
        </w:rPr>
        <w:t>,C,</w:t>
      </w:r>
      <w:r w:rsidR="00E6024B" w:rsidRPr="00E66DBC">
        <w:rPr>
          <w:rFonts w:hint="eastAsia"/>
          <w:lang w:val="x-none" w:eastAsia="x-none"/>
        </w:rPr>
        <w:t>D}</w:t>
      </w:r>
      <w:r w:rsidR="00E6024B" w:rsidRPr="00E66DBC">
        <w:rPr>
          <w:rFonts w:hint="eastAsia"/>
          <w:lang w:val="x-none" w:eastAsia="x-none"/>
        </w:rPr>
        <w:t>。</w:t>
      </w:r>
      <w:r w:rsidR="00E406BA" w:rsidRPr="00E66DBC">
        <w:rPr>
          <w:rFonts w:hint="eastAsia"/>
          <w:lang w:val="x-none" w:eastAsia="x-none"/>
        </w:rPr>
        <w:t>以</w:t>
      </w:r>
      <w:r w:rsidR="000E636B" w:rsidRPr="00E66DBC">
        <w:rPr>
          <w:rFonts w:hint="eastAsia"/>
          <w:lang w:val="x-none" w:eastAsia="x-none"/>
        </w:rPr>
        <w:t>一段</w:t>
      </w:r>
      <w:r w:rsidR="00E406BA" w:rsidRPr="00E66DBC">
        <w:rPr>
          <w:rFonts w:hint="eastAsia"/>
          <w:lang w:val="x-none" w:eastAsia="x-none"/>
        </w:rPr>
        <w:t>DNA</w:t>
      </w:r>
      <w:r w:rsidR="000E636B" w:rsidRPr="00E66DBC">
        <w:rPr>
          <w:rFonts w:hint="eastAsia"/>
          <w:lang w:val="x-none" w:eastAsia="x-none"/>
        </w:rPr>
        <w:t>的</w:t>
      </w:r>
      <w:r w:rsidR="00E406BA" w:rsidRPr="00E66DBC">
        <w:rPr>
          <w:rFonts w:hint="eastAsia"/>
          <w:lang w:val="x-none" w:eastAsia="x-none"/>
        </w:rPr>
        <w:t>不确定序列</w:t>
      </w:r>
      <w:r w:rsidR="000E636B" w:rsidRPr="00EF100F">
        <w:rPr>
          <w:rFonts w:hint="eastAsia"/>
          <w:i/>
          <w:lang w:val="x-none" w:eastAsia="x-none"/>
        </w:rPr>
        <w:t>X</w:t>
      </w:r>
      <w:r w:rsidR="00E406BA" w:rsidRPr="00E66DBC">
        <w:rPr>
          <w:rFonts w:hint="eastAsia"/>
          <w:lang w:val="x-none" w:eastAsia="x-none"/>
        </w:rPr>
        <w:t>为例，构建不确定字符串索引</w:t>
      </w:r>
      <w:r w:rsidR="00E406BA" w:rsidRPr="00E66DBC">
        <w:rPr>
          <w:rFonts w:hint="eastAsia"/>
          <w:lang w:val="x-none" w:eastAsia="x-none"/>
        </w:rPr>
        <w:t>USAL</w:t>
      </w:r>
      <w:r w:rsidR="00E406BA" w:rsidRPr="00E66DBC">
        <w:rPr>
          <w:rFonts w:hint="eastAsia"/>
          <w:lang w:val="x-none" w:eastAsia="x-none"/>
        </w:rPr>
        <w:t>，如图</w:t>
      </w:r>
      <w:r w:rsidR="00E406BA" w:rsidRPr="00E66DBC">
        <w:rPr>
          <w:rFonts w:hint="eastAsia"/>
          <w:lang w:val="x-none" w:eastAsia="x-none"/>
        </w:rPr>
        <w:t>3-</w:t>
      </w:r>
      <w:r w:rsidR="00E406BA" w:rsidRPr="00E66DBC">
        <w:rPr>
          <w:lang w:val="x-none" w:eastAsia="x-none"/>
        </w:rPr>
        <w:t>1</w:t>
      </w:r>
      <w:r w:rsidR="00E406BA" w:rsidRPr="00E66DBC">
        <w:rPr>
          <w:lang w:val="x-none" w:eastAsia="x-none"/>
        </w:rPr>
        <w:t>所示</w:t>
      </w:r>
      <w:r w:rsidR="00E406BA" w:rsidRPr="00E66DBC">
        <w:rPr>
          <w:rFonts w:hint="eastAsia"/>
          <w:lang w:val="x-none" w:eastAsia="x-none"/>
        </w:rPr>
        <w:t>。</w:t>
      </w:r>
    </w:p>
    <w:bookmarkStart w:id="545" w:name="OLE_LINK307"/>
    <w:bookmarkStart w:id="546" w:name="OLE_LINK308"/>
    <w:bookmarkStart w:id="547" w:name="_MON_1582914982"/>
    <w:bookmarkEnd w:id="547"/>
    <w:p w:rsidR="00386CCA" w:rsidRPr="00DA68C3" w:rsidRDefault="0092220F" w:rsidP="00DA68C3">
      <w:pPr>
        <w:jc w:val="center"/>
        <w:rPr>
          <w:lang w:val="x-none"/>
        </w:rPr>
      </w:pPr>
      <w:r>
        <w:rPr>
          <w:lang w:val="x-none"/>
        </w:rPr>
        <w:object w:dxaOrig="417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85.75pt" o:ole="">
            <v:imagedata r:id="rId21" o:title=""/>
          </v:shape>
          <o:OLEObject Type="Embed" ProgID="Visio.Drawing.15" ShapeID="_x0000_i1025" DrawAspect="Content" ObjectID="_1588417584" r:id="rId22"/>
        </w:object>
      </w:r>
      <w:bookmarkEnd w:id="545"/>
      <w:bookmarkEnd w:id="546"/>
    </w:p>
    <w:bookmarkStart w:id="548" w:name="OLE_LINK309"/>
    <w:bookmarkStart w:id="549" w:name="_MON_1582915495"/>
    <w:bookmarkEnd w:id="549"/>
    <w:p w:rsidR="0069722A" w:rsidRPr="00DA68C3" w:rsidRDefault="0091157B" w:rsidP="00DA68C3">
      <w:pPr>
        <w:autoSpaceDE w:val="0"/>
        <w:autoSpaceDN w:val="0"/>
        <w:adjustRightInd w:val="0"/>
        <w:spacing w:line="440" w:lineRule="atLeast"/>
        <w:ind w:firstLine="420"/>
        <w:jc w:val="center"/>
        <w:rPr>
          <w:lang w:val="x-none"/>
        </w:rPr>
      </w:pPr>
      <w:r>
        <w:rPr>
          <w:lang w:val="x-none"/>
        </w:rPr>
        <w:object w:dxaOrig="7410" w:dyaOrig="3555">
          <v:shape id="_x0000_i1026" type="#_x0000_t75" style="width:336.05pt;height:170.3pt" o:ole="">
            <v:imagedata r:id="rId23" o:title=""/>
          </v:shape>
          <o:OLEObject Type="Embed" ProgID="Visio.Drawing.15" ShapeID="_x0000_i1026" DrawAspect="Content" ObjectID="_1588417585" r:id="rId24"/>
        </w:object>
      </w:r>
      <w:bookmarkEnd w:id="548"/>
    </w:p>
    <w:p w:rsidR="0063483B" w:rsidRDefault="0069722A" w:rsidP="00874CE4">
      <w:pPr>
        <w:autoSpaceDE w:val="0"/>
        <w:autoSpaceDN w:val="0"/>
        <w:adjustRightInd w:val="0"/>
        <w:spacing w:line="440" w:lineRule="atLeast"/>
        <w:jc w:val="center"/>
        <w:rPr>
          <w:lang w:val="x-none"/>
        </w:rPr>
      </w:pPr>
      <w:bookmarkStart w:id="550" w:name="OLE_LINK366"/>
      <w:bookmarkStart w:id="551" w:name="OLE_LINK367"/>
      <w:r>
        <w:rPr>
          <w:rFonts w:hint="eastAsia"/>
          <w:sz w:val="21"/>
          <w:szCs w:val="21"/>
        </w:rPr>
        <w:t>图</w:t>
      </w:r>
      <w:r>
        <w:rPr>
          <w:sz w:val="21"/>
          <w:szCs w:val="21"/>
        </w:rPr>
        <w:t>3-1 DNA</w:t>
      </w:r>
      <w:r>
        <w:rPr>
          <w:sz w:val="21"/>
          <w:szCs w:val="21"/>
        </w:rPr>
        <w:t>不确定序列构建</w:t>
      </w:r>
      <w:r>
        <w:rPr>
          <w:sz w:val="21"/>
          <w:szCs w:val="21"/>
        </w:rPr>
        <w:t>USAL</w:t>
      </w:r>
      <w:bookmarkEnd w:id="550"/>
      <w:bookmarkEnd w:id="551"/>
    </w:p>
    <w:p w:rsidR="00693947" w:rsidRDefault="00693947" w:rsidP="00F62F68">
      <w:pPr>
        <w:spacing w:line="440" w:lineRule="atLeast"/>
        <w:ind w:firstLineChars="200" w:firstLine="480"/>
        <w:rPr>
          <w:lang w:val="x-none"/>
        </w:rPr>
      </w:pPr>
      <w:r>
        <w:rPr>
          <w:lang w:val="x-none"/>
        </w:rPr>
        <w:lastRenderedPageBreak/>
        <w:t>在图</w:t>
      </w:r>
      <w:r>
        <w:rPr>
          <w:rFonts w:hint="eastAsia"/>
          <w:lang w:val="x-none"/>
        </w:rPr>
        <w:t>3-</w:t>
      </w:r>
      <w:r>
        <w:rPr>
          <w:lang w:val="x-none"/>
        </w:rPr>
        <w:t>1</w:t>
      </w:r>
      <w:r>
        <w:rPr>
          <w:lang w:val="x-none"/>
        </w:rPr>
        <w:t>中</w:t>
      </w:r>
      <w:r>
        <w:rPr>
          <w:rFonts w:hint="eastAsia"/>
          <w:lang w:val="x-none"/>
        </w:rPr>
        <w:t>，</w:t>
      </w:r>
      <w:r>
        <w:rPr>
          <w:lang w:val="x-none"/>
        </w:rPr>
        <w:t>一段</w:t>
      </w:r>
      <w:r>
        <w:rPr>
          <w:lang w:val="x-none"/>
        </w:rPr>
        <w:t>DNA</w:t>
      </w:r>
      <w:r>
        <w:rPr>
          <w:lang w:val="x-none"/>
        </w:rPr>
        <w:t>的不确定字符串</w:t>
      </w:r>
      <w:r w:rsidRPr="00EF100F">
        <w:rPr>
          <w:i/>
          <w:lang w:val="x-none"/>
        </w:rPr>
        <w:t>X</w:t>
      </w:r>
      <w:r>
        <w:rPr>
          <w:lang w:val="x-none"/>
        </w:rPr>
        <w:t>的长度为</w:t>
      </w:r>
      <w:r>
        <w:rPr>
          <w:rFonts w:hint="eastAsia"/>
          <w:lang w:val="x-none"/>
        </w:rPr>
        <w:t>4</w:t>
      </w:r>
      <w:r>
        <w:rPr>
          <w:rFonts w:hint="eastAsia"/>
          <w:lang w:val="x-none"/>
        </w:rPr>
        <w:t>，对其构建不确定索引</w:t>
      </w:r>
      <w:r>
        <w:rPr>
          <w:rFonts w:hint="eastAsia"/>
          <w:lang w:val="x-none"/>
        </w:rPr>
        <w:t>USAL</w:t>
      </w:r>
      <w:r w:rsidR="00BE013E">
        <w:rPr>
          <w:rFonts w:hint="eastAsia"/>
          <w:lang w:val="x-none"/>
        </w:rPr>
        <w:t>后，左边的数组表示有限字母表</w:t>
      </w:r>
      <w:r>
        <w:rPr>
          <w:rFonts w:hint="eastAsia"/>
          <w:lang w:val="x-none"/>
        </w:rPr>
        <w:t>集合</w:t>
      </w:r>
      <w:r w:rsidR="00550A69" w:rsidRPr="00024CB4">
        <w:rPr>
          <w:i/>
        </w:rPr>
        <w:t>Ʃ</w:t>
      </w:r>
      <w:r>
        <w:rPr>
          <w:i/>
          <w:lang w:val="x-none"/>
        </w:rPr>
        <w:t>’</w:t>
      </w:r>
      <w:r>
        <w:rPr>
          <w:rFonts w:hint="eastAsia"/>
          <w:lang w:val="x-none"/>
        </w:rPr>
        <w:t>=</w:t>
      </w:r>
      <w:r w:rsidR="00337A0A">
        <w:rPr>
          <w:rFonts w:hint="eastAsia"/>
          <w:lang w:val="x-none"/>
        </w:rPr>
        <w:t>{A,B,C,</w:t>
      </w:r>
      <w:r>
        <w:rPr>
          <w:rFonts w:hint="eastAsia"/>
          <w:lang w:val="x-none"/>
        </w:rPr>
        <w:t>D}</w:t>
      </w:r>
      <w:r>
        <w:rPr>
          <w:rFonts w:hint="eastAsia"/>
          <w:lang w:val="x-none"/>
        </w:rPr>
        <w:t>，</w:t>
      </w:r>
      <w:r>
        <w:rPr>
          <w:lang w:val="x-none"/>
        </w:rPr>
        <w:t>其中</w:t>
      </w:r>
      <w:r>
        <w:rPr>
          <w:lang w:val="x-none"/>
        </w:rPr>
        <w:t>B</w:t>
      </w:r>
      <w:r>
        <w:rPr>
          <w:lang w:val="x-none"/>
        </w:rPr>
        <w:t>和</w:t>
      </w:r>
      <w:r>
        <w:rPr>
          <w:lang w:val="x-none"/>
        </w:rPr>
        <w:t>D</w:t>
      </w:r>
      <w:r w:rsidR="00C92919">
        <w:rPr>
          <w:lang w:val="x-none"/>
        </w:rPr>
        <w:t>分别是由</w:t>
      </w:r>
      <w:r w:rsidR="00A83FD8">
        <w:rPr>
          <w:lang w:val="x-none"/>
        </w:rPr>
        <w:t>脱氧</w:t>
      </w:r>
      <w:r>
        <w:rPr>
          <w:lang w:val="x-none"/>
        </w:rPr>
        <w:t>核苷酸</w:t>
      </w:r>
      <w:r>
        <w:rPr>
          <w:rFonts w:hint="eastAsia"/>
          <w:lang w:val="x-none"/>
        </w:rPr>
        <w:t>字符集合</w:t>
      </w:r>
      <w:r w:rsidR="00550A69">
        <w:rPr>
          <w:rFonts w:ascii="Cambria" w:hAnsi="Cambria" w:cs="Cambria"/>
          <w:i/>
          <w:lang w:val="x-none"/>
        </w:rPr>
        <w:t>Ʃ</w:t>
      </w:r>
      <w:r>
        <w:rPr>
          <w:rFonts w:hint="eastAsia"/>
          <w:lang w:val="x-none"/>
        </w:rPr>
        <w:t>中的</w:t>
      </w:r>
      <w:r>
        <w:rPr>
          <w:rFonts w:hint="eastAsia"/>
          <w:lang w:val="x-none"/>
        </w:rPr>
        <w:t>G</w:t>
      </w:r>
      <w:r>
        <w:rPr>
          <w:rFonts w:hint="eastAsia"/>
          <w:lang w:val="x-none"/>
        </w:rPr>
        <w:t>和</w:t>
      </w:r>
      <w:r>
        <w:rPr>
          <w:rFonts w:hint="eastAsia"/>
          <w:lang w:val="x-none"/>
        </w:rPr>
        <w:t>T</w:t>
      </w:r>
      <w:r>
        <w:rPr>
          <w:rFonts w:hint="eastAsia"/>
          <w:lang w:val="x-none"/>
        </w:rPr>
        <w:t>转换得到</w:t>
      </w:r>
      <w:r w:rsidR="00DA68C3">
        <w:rPr>
          <w:rFonts w:hint="eastAsia"/>
          <w:lang w:val="x-none"/>
        </w:rPr>
        <w:t>，</w:t>
      </w:r>
      <w:r w:rsidR="00C92919">
        <w:rPr>
          <w:rFonts w:hint="eastAsia"/>
          <w:lang w:val="x-none"/>
        </w:rPr>
        <w:t>每个字母表数组元素后面都链接</w:t>
      </w:r>
      <w:r w:rsidR="00C54FED">
        <w:rPr>
          <w:rFonts w:hint="eastAsia"/>
          <w:lang w:val="x-none"/>
        </w:rPr>
        <w:t>了</w:t>
      </w:r>
      <w:r w:rsidR="00ED5059">
        <w:rPr>
          <w:rFonts w:hint="eastAsia"/>
          <w:lang w:val="x-none"/>
        </w:rPr>
        <w:t>一个</w:t>
      </w:r>
      <w:r w:rsidR="00C92919">
        <w:rPr>
          <w:rFonts w:hint="eastAsia"/>
          <w:lang w:val="x-none"/>
        </w:rPr>
        <w:t>字符出现概率表</w:t>
      </w:r>
      <w:r w:rsidR="00ED5059">
        <w:rPr>
          <w:rFonts w:hint="eastAsia"/>
          <w:lang w:val="x-none"/>
        </w:rPr>
        <w:t>，</w:t>
      </w:r>
      <w:r w:rsidR="00C92919">
        <w:rPr>
          <w:rFonts w:hint="eastAsia"/>
          <w:lang w:val="x-none"/>
        </w:rPr>
        <w:t>其</w:t>
      </w:r>
      <w:r w:rsidR="001E10B2">
        <w:rPr>
          <w:rFonts w:hint="eastAsia"/>
          <w:lang w:val="x-none"/>
        </w:rPr>
        <w:t>中存储了各个</w:t>
      </w:r>
      <w:r w:rsidR="003E42DB">
        <w:rPr>
          <w:rFonts w:hint="eastAsia"/>
          <w:lang w:val="x-none"/>
        </w:rPr>
        <w:t>位置</w:t>
      </w:r>
      <w:r w:rsidR="00A83FD8">
        <w:rPr>
          <w:rFonts w:hint="eastAsia"/>
          <w:lang w:val="x-none"/>
        </w:rPr>
        <w:t>字符的出现概率</w:t>
      </w:r>
      <w:r w:rsidR="00C54FED">
        <w:rPr>
          <w:rFonts w:hint="eastAsia"/>
          <w:lang w:val="x-none"/>
        </w:rPr>
        <w:t>，</w:t>
      </w:r>
      <w:r w:rsidR="00C92919">
        <w:rPr>
          <w:rFonts w:hint="eastAsia"/>
          <w:lang w:val="x-none"/>
        </w:rPr>
        <w:t>当字符</w:t>
      </w:r>
      <w:r w:rsidR="008644CC">
        <w:rPr>
          <w:rFonts w:hint="eastAsia"/>
          <w:lang w:val="x-none"/>
        </w:rPr>
        <w:t>出现概率表</w:t>
      </w:r>
      <w:r w:rsidR="009D2D08">
        <w:rPr>
          <w:rFonts w:hint="eastAsia"/>
          <w:lang w:val="x-none"/>
        </w:rPr>
        <w:t>中</w:t>
      </w:r>
      <w:r w:rsidR="001E10B2">
        <w:rPr>
          <w:rFonts w:hint="eastAsia"/>
          <w:lang w:val="x-none"/>
        </w:rPr>
        <w:t>相应位置没有</w:t>
      </w:r>
      <w:r w:rsidR="008644CC">
        <w:rPr>
          <w:rFonts w:hint="eastAsia"/>
          <w:lang w:val="x-none"/>
        </w:rPr>
        <w:t>字符</w:t>
      </w:r>
      <w:r w:rsidR="001E10B2">
        <w:rPr>
          <w:rFonts w:hint="eastAsia"/>
          <w:lang w:val="x-none"/>
        </w:rPr>
        <w:t>出现时，其概率用</w:t>
      </w:r>
      <w:r w:rsidR="00C92919">
        <w:rPr>
          <w:rFonts w:hint="eastAsia"/>
          <w:lang w:val="x-none"/>
        </w:rPr>
        <w:t>0</w:t>
      </w:r>
      <w:r w:rsidR="008644CC">
        <w:rPr>
          <w:lang w:val="x-none"/>
        </w:rPr>
        <w:t>填充</w:t>
      </w:r>
      <w:r w:rsidR="001E10B2">
        <w:rPr>
          <w:rFonts w:hint="eastAsia"/>
          <w:lang w:val="x-none"/>
        </w:rPr>
        <w:t>。</w:t>
      </w:r>
    </w:p>
    <w:p w:rsidR="00E406BA" w:rsidRPr="00940175" w:rsidRDefault="00E406BA" w:rsidP="00F62F68">
      <w:pPr>
        <w:spacing w:line="440" w:lineRule="atLeast"/>
        <w:ind w:firstLineChars="200" w:firstLine="480"/>
        <w:rPr>
          <w:lang w:val="x-none"/>
        </w:rPr>
      </w:pPr>
      <w:r>
        <w:rPr>
          <w:rFonts w:hint="eastAsia"/>
          <w:lang w:val="x-none"/>
        </w:rPr>
        <w:t>蛋白质</w:t>
      </w:r>
      <w:r w:rsidR="00693947">
        <w:rPr>
          <w:rFonts w:hint="eastAsia"/>
          <w:lang w:val="x-none"/>
        </w:rPr>
        <w:t>(</w:t>
      </w:r>
      <w:r w:rsidR="00693947" w:rsidRPr="00693947">
        <w:rPr>
          <w:lang w:val="x-none"/>
        </w:rPr>
        <w:t>protein</w:t>
      </w:r>
      <w:r w:rsidR="00693947">
        <w:rPr>
          <w:rFonts w:hint="eastAsia"/>
          <w:lang w:val="x-none"/>
        </w:rPr>
        <w:t>)</w:t>
      </w:r>
      <w:r>
        <w:rPr>
          <w:rFonts w:hint="eastAsia"/>
          <w:lang w:val="x-none"/>
        </w:rPr>
        <w:t>是生物信息学</w:t>
      </w:r>
      <w:r w:rsidR="00F62F68">
        <w:rPr>
          <w:rFonts w:hint="eastAsia"/>
          <w:lang w:val="x-none"/>
        </w:rPr>
        <w:t>经常研究的</w:t>
      </w:r>
      <w:r>
        <w:rPr>
          <w:rFonts w:hint="eastAsia"/>
          <w:lang w:val="x-none"/>
        </w:rPr>
        <w:t>另一种生物大分子，蛋白质是构成生物体细胞的基本有机物，是生命活动的主要承担者。构成蛋白质的基本单位是氨基酸，其种类约为</w:t>
      </w:r>
      <w:r>
        <w:rPr>
          <w:rFonts w:hint="eastAsia"/>
          <w:lang w:val="x-none"/>
        </w:rPr>
        <w:t>20</w:t>
      </w:r>
      <w:r w:rsidR="00425F3A">
        <w:rPr>
          <w:rFonts w:hint="eastAsia"/>
          <w:lang w:val="x-none"/>
        </w:rPr>
        <w:t>种，可以表示为一个有限字母表</w:t>
      </w:r>
      <w:r>
        <w:rPr>
          <w:rFonts w:hint="eastAsia"/>
          <w:lang w:val="x-none"/>
        </w:rPr>
        <w:t>集合</w:t>
      </w:r>
      <w:bookmarkStart w:id="552" w:name="OLE_LINK799"/>
      <w:bookmarkStart w:id="553" w:name="OLE_LINK817"/>
      <w:bookmarkStart w:id="554" w:name="OLE_LINK818"/>
      <w:bookmarkStart w:id="555" w:name="OLE_LINK843"/>
      <w:r w:rsidR="00550A69" w:rsidRPr="009B5950">
        <w:rPr>
          <w:i/>
          <w:lang w:val="x-none"/>
        </w:rPr>
        <w:t>Ʃ</w:t>
      </w:r>
      <w:r w:rsidR="00552332">
        <w:rPr>
          <w:rFonts w:hint="eastAsia"/>
          <w:lang w:val="x-none"/>
        </w:rPr>
        <w:t>={A,C,D,E,F,G,H,I,K,L,M,N,P, Q,R,S,T,V,W,</w:t>
      </w:r>
      <w:r>
        <w:rPr>
          <w:rFonts w:hint="eastAsia"/>
          <w:lang w:val="x-none"/>
        </w:rPr>
        <w:t>Y}</w:t>
      </w:r>
      <w:bookmarkEnd w:id="552"/>
      <w:bookmarkEnd w:id="553"/>
      <w:bookmarkEnd w:id="554"/>
      <w:bookmarkEnd w:id="555"/>
      <w:r>
        <w:rPr>
          <w:rFonts w:hint="eastAsia"/>
          <w:lang w:val="x-none"/>
        </w:rPr>
        <w:t>，</w:t>
      </w:r>
      <w:r>
        <w:rPr>
          <w:lang w:val="x-none"/>
        </w:rPr>
        <w:t>其特点是包含的字符数量较多</w:t>
      </w:r>
      <w:r>
        <w:rPr>
          <w:rFonts w:hint="eastAsia"/>
          <w:lang w:val="x-none"/>
        </w:rPr>
        <w:t>，</w:t>
      </w:r>
      <w:r>
        <w:rPr>
          <w:lang w:val="x-none"/>
        </w:rPr>
        <w:t>不同字符之间的差值跨度不大</w:t>
      </w:r>
      <w:r>
        <w:rPr>
          <w:rFonts w:hint="eastAsia"/>
          <w:lang w:val="x-none"/>
        </w:rPr>
        <w:t>，</w:t>
      </w:r>
      <w:r>
        <w:rPr>
          <w:lang w:val="x-none"/>
        </w:rPr>
        <w:t>可以</w:t>
      </w:r>
      <w:r w:rsidR="00106B56">
        <w:rPr>
          <w:rFonts w:hint="eastAsia"/>
          <w:lang w:val="x-none"/>
        </w:rPr>
        <w:t>使用</w:t>
      </w:r>
      <w:r w:rsidR="00106B56">
        <w:rPr>
          <w:lang w:val="x-none"/>
        </w:rPr>
        <w:t>第二种解决方案，</w:t>
      </w:r>
      <w:r>
        <w:rPr>
          <w:lang w:val="x-none"/>
        </w:rPr>
        <w:t>申请一段较大的空间</w:t>
      </w:r>
      <w:r>
        <w:rPr>
          <w:rFonts w:hint="eastAsia"/>
          <w:lang w:val="x-none"/>
        </w:rPr>
        <w:t>，</w:t>
      </w:r>
      <w:r>
        <w:rPr>
          <w:lang w:val="x-none"/>
        </w:rPr>
        <w:t>例如申请空间大小为</w:t>
      </w:r>
      <w:r>
        <w:rPr>
          <w:rFonts w:hint="eastAsia"/>
          <w:lang w:val="x-none"/>
        </w:rPr>
        <w:t>26</w:t>
      </w:r>
      <w:r>
        <w:rPr>
          <w:rFonts w:hint="eastAsia"/>
          <w:lang w:val="x-none"/>
        </w:rPr>
        <w:t>，使其可以完全包含</w:t>
      </w:r>
      <w:r w:rsidR="00550A69" w:rsidRPr="00BA3C8D">
        <w:rPr>
          <w:i/>
          <w:lang w:val="x-none"/>
        </w:rPr>
        <w:t>Ʃ</w:t>
      </w:r>
      <w:r>
        <w:rPr>
          <w:rFonts w:hint="eastAsia"/>
          <w:lang w:val="x-none"/>
        </w:rPr>
        <w:t>。</w:t>
      </w:r>
      <w:r w:rsidR="00693947" w:rsidRPr="00693947">
        <w:rPr>
          <w:rFonts w:hint="eastAsia"/>
          <w:lang w:val="x-none"/>
        </w:rPr>
        <w:t>以一段</w:t>
      </w:r>
      <w:r w:rsidRPr="00693947">
        <w:rPr>
          <w:rFonts w:hint="eastAsia"/>
          <w:lang w:val="x-none"/>
        </w:rPr>
        <w:t>蛋白质的不确定序列</w:t>
      </w:r>
      <w:r w:rsidR="00693947" w:rsidRPr="00BA3C8D">
        <w:rPr>
          <w:rFonts w:hint="eastAsia"/>
          <w:i/>
          <w:lang w:val="x-none"/>
        </w:rPr>
        <w:t>X</w:t>
      </w:r>
      <w:r w:rsidRPr="00693947">
        <w:rPr>
          <w:rFonts w:hint="eastAsia"/>
          <w:lang w:val="x-none"/>
        </w:rPr>
        <w:t>为例，构建不确定字符串索引</w:t>
      </w:r>
      <w:r w:rsidRPr="00693947">
        <w:rPr>
          <w:rFonts w:hint="eastAsia"/>
          <w:lang w:val="x-none"/>
        </w:rPr>
        <w:t>USAL</w:t>
      </w:r>
      <w:r w:rsidRPr="00693947">
        <w:rPr>
          <w:rFonts w:hint="eastAsia"/>
          <w:lang w:val="x-none"/>
        </w:rPr>
        <w:t>，如图</w:t>
      </w:r>
      <w:r w:rsidRPr="00693947">
        <w:rPr>
          <w:rFonts w:hint="eastAsia"/>
          <w:lang w:val="x-none"/>
        </w:rPr>
        <w:t>3-</w:t>
      </w:r>
      <w:r w:rsidR="00693947" w:rsidRPr="00693947">
        <w:rPr>
          <w:lang w:val="x-none"/>
        </w:rPr>
        <w:t>2</w:t>
      </w:r>
      <w:r w:rsidRPr="00693947">
        <w:rPr>
          <w:lang w:val="x-none"/>
        </w:rPr>
        <w:t>所示</w:t>
      </w:r>
      <w:r w:rsidRPr="00693947">
        <w:rPr>
          <w:rFonts w:hint="eastAsia"/>
          <w:lang w:val="x-none"/>
        </w:rPr>
        <w:t>。</w:t>
      </w:r>
    </w:p>
    <w:bookmarkStart w:id="556" w:name="OLE_LINK738"/>
    <w:bookmarkStart w:id="557" w:name="_MON_1584721524"/>
    <w:bookmarkEnd w:id="557"/>
    <w:p w:rsidR="00F5148E" w:rsidRDefault="00F5148E" w:rsidP="00F5148E">
      <w:pPr>
        <w:autoSpaceDE w:val="0"/>
        <w:autoSpaceDN w:val="0"/>
        <w:adjustRightInd w:val="0"/>
        <w:spacing w:line="440" w:lineRule="atLeast"/>
        <w:ind w:firstLine="420"/>
        <w:jc w:val="center"/>
        <w:rPr>
          <w:lang w:val="x-none"/>
        </w:rPr>
      </w:pPr>
      <w:r>
        <w:rPr>
          <w:lang w:val="x-none"/>
        </w:rPr>
        <w:object w:dxaOrig="4335" w:dyaOrig="1965">
          <v:shape id="_x0000_i1027" type="#_x0000_t75" style="width:231.05pt;height:105.25pt" o:ole="">
            <v:imagedata r:id="rId25" o:title=""/>
          </v:shape>
          <o:OLEObject Type="Embed" ProgID="Visio.Drawing.15" ShapeID="_x0000_i1027" DrawAspect="Content" ObjectID="_1588417586" r:id="rId26"/>
        </w:object>
      </w:r>
      <w:bookmarkEnd w:id="556"/>
    </w:p>
    <w:bookmarkStart w:id="558" w:name="OLE_LINK716"/>
    <w:bookmarkStart w:id="559" w:name="_MON_1585601002"/>
    <w:bookmarkEnd w:id="559"/>
    <w:p w:rsidR="00230AAF" w:rsidRDefault="00697AF6" w:rsidP="00BD23F8">
      <w:pPr>
        <w:autoSpaceDE w:val="0"/>
        <w:autoSpaceDN w:val="0"/>
        <w:adjustRightInd w:val="0"/>
        <w:spacing w:line="440" w:lineRule="atLeast"/>
        <w:ind w:firstLine="420"/>
        <w:jc w:val="center"/>
        <w:rPr>
          <w:lang w:val="x-none"/>
        </w:rPr>
      </w:pPr>
      <w:r>
        <w:rPr>
          <w:lang w:val="x-none"/>
        </w:rPr>
        <w:object w:dxaOrig="5835" w:dyaOrig="5160">
          <v:shape id="_x0000_i1028" type="#_x0000_t75" style="width:292.9pt;height:255.4pt" o:ole="">
            <v:imagedata r:id="rId27" o:title=""/>
          </v:shape>
          <o:OLEObject Type="Embed" ProgID="Visio.Drawing.15" ShapeID="_x0000_i1028" DrawAspect="Content" ObjectID="_1588417587" r:id="rId28"/>
        </w:object>
      </w:r>
      <w:bookmarkEnd w:id="558"/>
    </w:p>
    <w:p w:rsidR="00BA3C8D" w:rsidRDefault="0057296A" w:rsidP="00BA3C8D">
      <w:pPr>
        <w:autoSpaceDE w:val="0"/>
        <w:autoSpaceDN w:val="0"/>
        <w:adjustRightInd w:val="0"/>
        <w:spacing w:line="440" w:lineRule="atLeast"/>
        <w:jc w:val="center"/>
        <w:rPr>
          <w:sz w:val="21"/>
          <w:szCs w:val="21"/>
        </w:rPr>
      </w:pPr>
      <w:r>
        <w:rPr>
          <w:rFonts w:hint="eastAsia"/>
          <w:sz w:val="21"/>
          <w:szCs w:val="21"/>
        </w:rPr>
        <w:t>图</w:t>
      </w:r>
      <w:r>
        <w:rPr>
          <w:sz w:val="21"/>
          <w:szCs w:val="21"/>
        </w:rPr>
        <w:t xml:space="preserve">3-2 </w:t>
      </w:r>
      <w:r>
        <w:rPr>
          <w:sz w:val="21"/>
          <w:szCs w:val="21"/>
        </w:rPr>
        <w:t>蛋白质不确定序列构建</w:t>
      </w:r>
      <w:r>
        <w:rPr>
          <w:sz w:val="21"/>
          <w:szCs w:val="21"/>
        </w:rPr>
        <w:t>USAL</w:t>
      </w:r>
    </w:p>
    <w:p w:rsidR="0057296A" w:rsidRPr="00BA3C8D" w:rsidRDefault="00497BA9" w:rsidP="00BA3C8D">
      <w:pPr>
        <w:spacing w:line="440" w:lineRule="atLeast"/>
        <w:ind w:firstLineChars="200" w:firstLine="480"/>
        <w:rPr>
          <w:lang w:val="x-none" w:eastAsia="x-none"/>
        </w:rPr>
      </w:pPr>
      <w:r w:rsidRPr="00BA3C8D">
        <w:rPr>
          <w:rFonts w:hint="eastAsia"/>
          <w:lang w:val="x-none" w:eastAsia="x-none"/>
        </w:rPr>
        <w:lastRenderedPageBreak/>
        <w:t>USAL</w:t>
      </w:r>
      <w:r w:rsidR="00100535" w:rsidRPr="00BA3C8D">
        <w:rPr>
          <w:rFonts w:hint="eastAsia"/>
          <w:lang w:val="x-none" w:eastAsia="x-none"/>
        </w:rPr>
        <w:t>主要</w:t>
      </w:r>
      <w:r w:rsidRPr="00BA3C8D">
        <w:rPr>
          <w:rFonts w:hint="eastAsia"/>
          <w:lang w:val="x-none" w:eastAsia="x-none"/>
        </w:rPr>
        <w:t>由字母表数组和</w:t>
      </w:r>
      <w:r w:rsidR="009D2D08" w:rsidRPr="00BA3C8D">
        <w:rPr>
          <w:rFonts w:hint="eastAsia"/>
          <w:lang w:val="x-none" w:eastAsia="x-none"/>
        </w:rPr>
        <w:t>字符</w:t>
      </w:r>
      <w:bookmarkStart w:id="560" w:name="OLE_LINK463"/>
      <w:bookmarkStart w:id="561" w:name="OLE_LINK464"/>
      <w:r w:rsidR="000F1671" w:rsidRPr="00BA3C8D">
        <w:rPr>
          <w:rFonts w:hint="eastAsia"/>
          <w:lang w:val="x-none" w:eastAsia="x-none"/>
        </w:rPr>
        <w:t>出现概率</w:t>
      </w:r>
      <w:r w:rsidR="00A84F76" w:rsidRPr="00BA3C8D">
        <w:rPr>
          <w:rFonts w:hint="eastAsia"/>
          <w:lang w:val="x-none" w:eastAsia="x-none"/>
        </w:rPr>
        <w:t>表两部分组成，构建的步骤也可以分成两个阶段，算法具体过程如算法</w:t>
      </w:r>
      <w:r w:rsidR="00A84F76" w:rsidRPr="00BA3C8D">
        <w:rPr>
          <w:rFonts w:hint="eastAsia"/>
          <w:lang w:val="x-none" w:eastAsia="x-none"/>
        </w:rPr>
        <w:t>3.1</w:t>
      </w:r>
      <w:r w:rsidR="00A84F76" w:rsidRPr="00BA3C8D">
        <w:rPr>
          <w:rFonts w:hint="eastAsia"/>
          <w:lang w:val="x-none" w:eastAsia="x-none"/>
        </w:rPr>
        <w:t>所描述。</w:t>
      </w:r>
      <w:r w:rsidR="00AF4E8C" w:rsidRPr="00BA3C8D">
        <w:rPr>
          <w:rFonts w:hint="eastAsia"/>
          <w:lang w:val="x-none" w:eastAsia="x-none"/>
        </w:rPr>
        <w:t>第一个阶段首先构建</w:t>
      </w:r>
      <w:r w:rsidR="009D2D08" w:rsidRPr="00BA3C8D">
        <w:rPr>
          <w:rFonts w:hint="eastAsia"/>
          <w:lang w:val="x-none" w:eastAsia="x-none"/>
        </w:rPr>
        <w:t>字母表</w:t>
      </w:r>
      <w:r w:rsidRPr="00BA3C8D">
        <w:rPr>
          <w:rFonts w:hint="eastAsia"/>
          <w:lang w:val="x-none" w:eastAsia="x-none"/>
        </w:rPr>
        <w:t>数组部分</w:t>
      </w:r>
      <w:bookmarkEnd w:id="560"/>
      <w:bookmarkEnd w:id="561"/>
      <w:r w:rsidR="00A84F76" w:rsidRPr="00BA3C8D">
        <w:rPr>
          <w:rFonts w:hint="eastAsia"/>
          <w:lang w:val="x-none" w:eastAsia="x-none"/>
        </w:rPr>
        <w:t>，对应算法</w:t>
      </w:r>
      <w:r w:rsidR="00A84F76" w:rsidRPr="00BA3C8D">
        <w:rPr>
          <w:rFonts w:hint="eastAsia"/>
          <w:lang w:val="x-none" w:eastAsia="x-none"/>
        </w:rPr>
        <w:t>3.1</w:t>
      </w:r>
      <w:r w:rsidR="00A84F76" w:rsidRPr="00BA3C8D">
        <w:rPr>
          <w:rFonts w:hint="eastAsia"/>
          <w:lang w:val="x-none" w:eastAsia="x-none"/>
        </w:rPr>
        <w:t>的第</w:t>
      </w:r>
      <w:r w:rsidR="00A84F76" w:rsidRPr="00BA3C8D">
        <w:rPr>
          <w:rFonts w:hint="eastAsia"/>
          <w:lang w:val="x-none" w:eastAsia="x-none"/>
        </w:rPr>
        <w:t>1</w:t>
      </w:r>
      <w:r w:rsidR="00A84F76" w:rsidRPr="00BA3C8D">
        <w:rPr>
          <w:rFonts w:hint="eastAsia"/>
          <w:lang w:val="x-none" w:eastAsia="x-none"/>
        </w:rPr>
        <w:t>行。</w:t>
      </w:r>
      <w:r w:rsidR="00AF4E8C" w:rsidRPr="00BA3C8D">
        <w:rPr>
          <w:rFonts w:hint="eastAsia"/>
          <w:lang w:val="x-none" w:eastAsia="x-none"/>
        </w:rPr>
        <w:t>在构建</w:t>
      </w:r>
      <w:r w:rsidR="00100535" w:rsidRPr="00BA3C8D">
        <w:rPr>
          <w:rFonts w:hint="eastAsia"/>
          <w:lang w:val="x-none" w:eastAsia="x-none"/>
        </w:rPr>
        <w:t>字母表数组前，</w:t>
      </w:r>
      <w:r w:rsidR="00A84F76" w:rsidRPr="00BA3C8D">
        <w:rPr>
          <w:rFonts w:hint="eastAsia"/>
          <w:lang w:val="x-none" w:eastAsia="x-none"/>
        </w:rPr>
        <w:t>可以</w:t>
      </w:r>
      <w:r w:rsidR="00100535" w:rsidRPr="00BA3C8D">
        <w:rPr>
          <w:rFonts w:hint="eastAsia"/>
          <w:lang w:val="x-none" w:eastAsia="x-none"/>
        </w:rPr>
        <w:t>根据之前提到的两种方案，选择一种较为合适的</w:t>
      </w:r>
      <w:r w:rsidR="00A145DA" w:rsidRPr="00BA3C8D">
        <w:rPr>
          <w:rFonts w:hint="eastAsia"/>
          <w:lang w:val="x-none" w:eastAsia="x-none"/>
        </w:rPr>
        <w:t>方案来限定数组的大小。第二阶段根据数据集里</w:t>
      </w:r>
      <w:r w:rsidR="00100535" w:rsidRPr="00BA3C8D">
        <w:rPr>
          <w:rFonts w:hint="eastAsia"/>
          <w:lang w:val="x-none" w:eastAsia="x-none"/>
        </w:rPr>
        <w:t>字符的出现概率信息</w:t>
      </w:r>
      <w:r w:rsidR="00100535" w:rsidRPr="00F5148E">
        <w:rPr>
          <w:rFonts w:hint="eastAsia"/>
          <w:lang w:val="x-none" w:eastAsia="x-none"/>
        </w:rPr>
        <w:t>将概率值插入到对应字符的数组元素后面</w:t>
      </w:r>
      <w:r w:rsidR="00A84F76" w:rsidRPr="00F5148E">
        <w:rPr>
          <w:rFonts w:hint="eastAsia"/>
          <w:lang w:val="x-none" w:eastAsia="x-none"/>
        </w:rPr>
        <w:t>，对应算法</w:t>
      </w:r>
      <w:r w:rsidR="00A84F76" w:rsidRPr="00F5148E">
        <w:rPr>
          <w:rFonts w:hint="eastAsia"/>
          <w:lang w:val="x-none" w:eastAsia="x-none"/>
        </w:rPr>
        <w:t>3.1</w:t>
      </w:r>
      <w:r w:rsidR="00A84F76" w:rsidRPr="00F5148E">
        <w:rPr>
          <w:rFonts w:hint="eastAsia"/>
          <w:lang w:val="x-none" w:eastAsia="x-none"/>
        </w:rPr>
        <w:t>的第</w:t>
      </w:r>
      <w:r w:rsidR="00A84F76" w:rsidRPr="00F5148E">
        <w:rPr>
          <w:rFonts w:hint="eastAsia"/>
          <w:lang w:val="x-none" w:eastAsia="x-none"/>
        </w:rPr>
        <w:t>3-</w:t>
      </w:r>
      <w:r w:rsidR="00A84F76" w:rsidRPr="00F5148E">
        <w:rPr>
          <w:lang w:val="x-none" w:eastAsia="x-none"/>
        </w:rPr>
        <w:t>11</w:t>
      </w:r>
      <w:r w:rsidR="00A84F76" w:rsidRPr="00F5148E">
        <w:rPr>
          <w:lang w:val="x-none" w:eastAsia="x-none"/>
        </w:rPr>
        <w:t>行</w:t>
      </w:r>
      <w:r w:rsidR="00100535" w:rsidRPr="00F5148E">
        <w:rPr>
          <w:rFonts w:hint="eastAsia"/>
          <w:lang w:val="x-none" w:eastAsia="x-none"/>
        </w:rPr>
        <w:t>。</w:t>
      </w:r>
      <w:bookmarkStart w:id="562" w:name="OLE_LINK472"/>
      <w:bookmarkStart w:id="563" w:name="OLE_LINK473"/>
    </w:p>
    <w:p w:rsidR="00230444" w:rsidRPr="00864FC3" w:rsidRDefault="00230444" w:rsidP="00230444">
      <w:pPr>
        <w:autoSpaceDE w:val="0"/>
        <w:autoSpaceDN w:val="0"/>
        <w:adjustRightInd w:val="0"/>
        <w:spacing w:line="440" w:lineRule="atLeast"/>
        <w:rPr>
          <w:rFonts w:ascii="黑体" w:eastAsia="黑体" w:hAnsi="黑体"/>
        </w:rPr>
      </w:pPr>
      <w:r w:rsidRPr="00864FC3">
        <w:rPr>
          <w:rFonts w:ascii="黑体" w:eastAsia="黑体" w:hAnsi="黑体" w:hint="eastAsia"/>
        </w:rPr>
        <w:t>算法</w:t>
      </w:r>
      <w:r w:rsidRPr="00864FC3">
        <w:t>3.1</w:t>
      </w:r>
      <w:r w:rsidRPr="00864FC3">
        <w:rPr>
          <w:rFonts w:hint="eastAsia"/>
        </w:rPr>
        <w:t xml:space="preserve">  USALC</w:t>
      </w:r>
      <w:r w:rsidRPr="00864FC3">
        <w:rPr>
          <w:rFonts w:ascii="宋体" w:hAnsi="宋体" w:hint="eastAsia"/>
        </w:rPr>
        <w:t>算法</w:t>
      </w:r>
    </w:p>
    <w:p w:rsidR="00230444" w:rsidRPr="00864FC3" w:rsidRDefault="00230444" w:rsidP="00230444">
      <w:pPr>
        <w:autoSpaceDE w:val="0"/>
        <w:autoSpaceDN w:val="0"/>
        <w:adjustRightInd w:val="0"/>
        <w:spacing w:line="440" w:lineRule="atLeast"/>
        <w:rPr>
          <w:i/>
        </w:rPr>
      </w:pPr>
      <w:r w:rsidRPr="00864FC3">
        <w:rPr>
          <w:rFonts w:hint="eastAsia"/>
          <w:b/>
          <w:lang w:val="x-none"/>
        </w:rPr>
        <w:t>I</w:t>
      </w:r>
      <w:r w:rsidRPr="00864FC3">
        <w:rPr>
          <w:b/>
          <w:lang w:val="x-none"/>
        </w:rPr>
        <w:t>nput:</w:t>
      </w:r>
      <w:r w:rsidRPr="00864FC3">
        <w:t xml:space="preserve"> the </w:t>
      </w:r>
      <w:r w:rsidRPr="00864FC3">
        <w:rPr>
          <w:lang w:val="x-none"/>
        </w:rPr>
        <w:t xml:space="preserve">size of </w:t>
      </w:r>
      <w:r w:rsidRPr="00864FC3">
        <w:rPr>
          <w:i/>
          <w:lang w:val="x-none"/>
        </w:rPr>
        <w:t xml:space="preserve">Ʃ </w:t>
      </w:r>
      <w:r w:rsidRPr="00864FC3">
        <w:rPr>
          <w:rFonts w:hint="eastAsia"/>
          <w:i/>
        </w:rPr>
        <w:t>sigma</w:t>
      </w:r>
      <w:r w:rsidRPr="00864FC3">
        <w:rPr>
          <w:rFonts w:hint="eastAsia"/>
        </w:rPr>
        <w:t>, uncertain</w:t>
      </w:r>
      <w:r w:rsidRPr="00864FC3">
        <w:t xml:space="preserve"> string </w:t>
      </w:r>
      <w:r w:rsidRPr="00864FC3">
        <w:rPr>
          <w:rFonts w:hint="eastAsia"/>
          <w:i/>
        </w:rPr>
        <w:t>X</w:t>
      </w:r>
    </w:p>
    <w:p w:rsidR="00230444" w:rsidRPr="00864FC3" w:rsidRDefault="00230444" w:rsidP="00230444">
      <w:pPr>
        <w:autoSpaceDE w:val="0"/>
        <w:autoSpaceDN w:val="0"/>
        <w:adjustRightInd w:val="0"/>
        <w:spacing w:line="440" w:lineRule="atLeast"/>
        <w:rPr>
          <w:i/>
        </w:rPr>
      </w:pPr>
      <w:r w:rsidRPr="00864FC3">
        <w:rPr>
          <w:b/>
          <w:lang w:val="x-none"/>
        </w:rPr>
        <w:t>Output:</w:t>
      </w:r>
      <w:bookmarkStart w:id="564" w:name="OLE_LINK476"/>
      <w:bookmarkStart w:id="565" w:name="OLE_LINK477"/>
      <w:r w:rsidRPr="00864FC3">
        <w:rPr>
          <w:b/>
          <w:i/>
          <w:lang w:val="x-none"/>
        </w:rPr>
        <w:t xml:space="preserve"> </w:t>
      </w:r>
      <w:r w:rsidRPr="00864FC3">
        <w:rPr>
          <w:lang w:val="x-none" w:eastAsia="x-none"/>
        </w:rPr>
        <w:t>uncertain string adjacency list</w:t>
      </w:r>
      <w:r w:rsidRPr="00864FC3">
        <w:rPr>
          <w:rFonts w:hint="eastAsia"/>
        </w:rPr>
        <w:t xml:space="preserve"> </w:t>
      </w:r>
      <w:r w:rsidRPr="00864FC3">
        <w:rPr>
          <w:rFonts w:hint="eastAsia"/>
          <w:i/>
        </w:rPr>
        <w:t>USAL</w:t>
      </w:r>
      <w:bookmarkEnd w:id="564"/>
      <w:bookmarkEnd w:id="565"/>
    </w:p>
    <w:p w:rsidR="00230444" w:rsidRPr="00864FC3" w:rsidRDefault="00D07784" w:rsidP="00D07784">
      <w:pPr>
        <w:pStyle w:val="af3"/>
        <w:autoSpaceDE w:val="0"/>
        <w:autoSpaceDN w:val="0"/>
        <w:adjustRightInd w:val="0"/>
        <w:spacing w:line="440" w:lineRule="atLeast"/>
        <w:ind w:firstLineChars="0" w:firstLine="0"/>
        <w:rPr>
          <w:i/>
          <w:color w:val="000000"/>
          <w:kern w:val="0"/>
        </w:rPr>
      </w:pPr>
      <w:r w:rsidRPr="00864FC3">
        <w:rPr>
          <w:color w:val="000000"/>
          <w:kern w:val="0"/>
        </w:rPr>
        <w:t>1:</w:t>
      </w:r>
      <w:r w:rsidR="00230444" w:rsidRPr="00864FC3">
        <w:rPr>
          <w:color w:val="000000"/>
          <w:kern w:val="0"/>
        </w:rPr>
        <w:t xml:space="preserve">  b</w:t>
      </w:r>
      <w:r w:rsidR="00230444" w:rsidRPr="00864FC3">
        <w:rPr>
          <w:rFonts w:hint="eastAsia"/>
          <w:color w:val="000000"/>
          <w:kern w:val="0"/>
        </w:rPr>
        <w:t>uild</w:t>
      </w:r>
      <w:r w:rsidR="00230444" w:rsidRPr="00864FC3">
        <w:rPr>
          <w:color w:val="000000"/>
          <w:kern w:val="0"/>
        </w:rPr>
        <w:t xml:space="preserve"> an array </w:t>
      </w:r>
      <w:bookmarkStart w:id="566" w:name="OLE_LINK478"/>
      <w:bookmarkStart w:id="567" w:name="OLE_LINK479"/>
      <w:bookmarkStart w:id="568" w:name="OLE_LINK543"/>
      <w:r w:rsidR="00230444" w:rsidRPr="00864FC3">
        <w:rPr>
          <w:i/>
          <w:color w:val="000000"/>
          <w:kern w:val="0"/>
        </w:rPr>
        <w:t>alphabet</w:t>
      </w:r>
      <w:r w:rsidR="00230444" w:rsidRPr="00864FC3">
        <w:rPr>
          <w:rFonts w:hint="eastAsia"/>
          <w:color w:val="000000"/>
          <w:kern w:val="0"/>
        </w:rPr>
        <w:t>[</w:t>
      </w:r>
      <w:r w:rsidR="00230444" w:rsidRPr="00864FC3">
        <w:rPr>
          <w:i/>
          <w:color w:val="000000"/>
          <w:kern w:val="0"/>
        </w:rPr>
        <w:t>sigma</w:t>
      </w:r>
      <w:r w:rsidR="00230444" w:rsidRPr="00864FC3">
        <w:rPr>
          <w:rFonts w:hint="eastAsia"/>
          <w:color w:val="000000"/>
          <w:kern w:val="0"/>
        </w:rPr>
        <w:t>]</w:t>
      </w:r>
      <w:bookmarkEnd w:id="566"/>
      <w:bookmarkEnd w:id="567"/>
      <w:bookmarkEnd w:id="568"/>
      <w:r w:rsidR="00230444" w:rsidRPr="00864FC3">
        <w:rPr>
          <w:i/>
          <w:color w:val="000000"/>
          <w:kern w:val="0"/>
        </w:rPr>
        <w:t xml:space="preserve"> </w:t>
      </w:r>
      <w:r w:rsidR="00230444" w:rsidRPr="00864FC3">
        <w:rPr>
          <w:color w:val="000000"/>
          <w:kern w:val="0"/>
        </w:rPr>
        <w:t xml:space="preserve">for </w:t>
      </w:r>
      <w:r w:rsidR="00230444" w:rsidRPr="00864FC3">
        <w:rPr>
          <w:i/>
          <w:color w:val="000000"/>
          <w:kern w:val="0"/>
        </w:rPr>
        <w:t>Ʃ</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t>2:</w:t>
      </w:r>
      <w:r w:rsidR="00230444" w:rsidRPr="00864FC3">
        <w:t xml:space="preserve">  </w:t>
      </w:r>
      <w:r w:rsidR="00230444" w:rsidRPr="00864FC3">
        <w:rPr>
          <w:i/>
          <w:lang w:val="x-none"/>
        </w:rPr>
        <w:t>length</w:t>
      </w:r>
      <w:r w:rsidR="00230444" w:rsidRPr="00864FC3">
        <w:rPr>
          <w:b/>
          <w:lang w:val="x-none"/>
        </w:rPr>
        <w:t xml:space="preserve"> </w:t>
      </w:r>
      <w:bookmarkStart w:id="569" w:name="OLE_LINK391"/>
      <w:bookmarkStart w:id="570" w:name="OLE_LINK392"/>
      <w:bookmarkStart w:id="571" w:name="OLE_LINK409"/>
      <w:r w:rsidR="00230444" w:rsidRPr="00864FC3">
        <w:rPr>
          <w:b/>
          <w:lang w:val="x-none"/>
        </w:rPr>
        <w:t>←</w:t>
      </w:r>
      <w:bookmarkEnd w:id="569"/>
      <w:bookmarkEnd w:id="570"/>
      <w:bookmarkEnd w:id="571"/>
      <w:r w:rsidR="00230444" w:rsidRPr="00864FC3">
        <w:rPr>
          <w:b/>
          <w:lang w:val="x-none"/>
        </w:rPr>
        <w:t xml:space="preserve"> </w:t>
      </w:r>
      <w:r w:rsidR="00230444" w:rsidRPr="00864FC3">
        <w:rPr>
          <w:lang w:val="x-none"/>
        </w:rPr>
        <w:t xml:space="preserve">the size of </w:t>
      </w:r>
      <w:r w:rsidR="00230444" w:rsidRPr="00864FC3">
        <w:rPr>
          <w:i/>
          <w:lang w:val="x-none"/>
        </w:rPr>
        <w:t>X</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t>3:</w:t>
      </w:r>
      <w:r w:rsidR="00230444" w:rsidRPr="00864FC3">
        <w:t xml:space="preserve">  </w:t>
      </w:r>
      <w:r w:rsidR="00230444" w:rsidRPr="00864FC3">
        <w:rPr>
          <w:b/>
          <w:lang w:val="x-none"/>
        </w:rPr>
        <w:t>for</w:t>
      </w:r>
      <w:r w:rsidR="00230444" w:rsidRPr="00864FC3">
        <w:rPr>
          <w:lang w:val="x-none"/>
        </w:rPr>
        <w:t xml:space="preserve"> </w:t>
      </w:r>
      <w:bookmarkStart w:id="572" w:name="OLE_LINK394"/>
      <w:r w:rsidR="00230444" w:rsidRPr="00864FC3">
        <w:rPr>
          <w:i/>
          <w:lang w:val="x-none"/>
        </w:rPr>
        <w:t>i</w:t>
      </w:r>
      <w:bookmarkEnd w:id="572"/>
      <w:r w:rsidR="00230444" w:rsidRPr="00864FC3">
        <w:rPr>
          <w:i/>
          <w:lang w:val="x-none"/>
        </w:rPr>
        <w:t xml:space="preserve"> </w:t>
      </w:r>
      <w:bookmarkStart w:id="573" w:name="OLE_LINK393"/>
      <w:bookmarkStart w:id="574" w:name="OLE_LINK399"/>
      <w:r w:rsidR="00230444" w:rsidRPr="00864FC3">
        <w:rPr>
          <w:b/>
          <w:lang w:val="x-none"/>
        </w:rPr>
        <w:t>←</w:t>
      </w:r>
      <w:bookmarkEnd w:id="573"/>
      <w:bookmarkEnd w:id="574"/>
      <w:r w:rsidR="00230444" w:rsidRPr="00864FC3">
        <w:rPr>
          <w:lang w:val="x-none"/>
        </w:rPr>
        <w:t xml:space="preserve"> 0 to </w:t>
      </w:r>
      <w:r w:rsidR="00230444" w:rsidRPr="00864FC3">
        <w:rPr>
          <w:i/>
          <w:lang w:val="x-none"/>
        </w:rPr>
        <w:t>length</w:t>
      </w:r>
      <w:r w:rsidR="00230444" w:rsidRPr="00864FC3">
        <w:rPr>
          <w:rFonts w:hint="eastAsia"/>
          <w:i/>
          <w:lang w:val="x-none"/>
        </w:rPr>
        <w:t>-</w:t>
      </w:r>
      <w:r w:rsidR="00230444" w:rsidRPr="00864FC3">
        <w:rPr>
          <w:lang w:val="x-none"/>
        </w:rPr>
        <w:t xml:space="preserve">1 </w:t>
      </w:r>
      <w:r w:rsidR="00230444" w:rsidRPr="00864FC3">
        <w:rPr>
          <w:b/>
          <w:lang w:val="x-none"/>
        </w:rPr>
        <w:t>do</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4:</w:t>
      </w:r>
      <w:r w:rsidR="00230444" w:rsidRPr="00864FC3">
        <w:rPr>
          <w:rFonts w:hint="eastAsia"/>
          <w:lang w:val="x-none"/>
        </w:rPr>
        <w:t xml:space="preserve">      </w:t>
      </w:r>
      <w:r w:rsidR="00230444" w:rsidRPr="00864FC3">
        <w:rPr>
          <w:i/>
          <w:lang w:val="x-none"/>
        </w:rPr>
        <w:t xml:space="preserve">position </w:t>
      </w:r>
      <w:bookmarkStart w:id="575" w:name="OLE_LINK395"/>
      <w:r w:rsidR="00230444" w:rsidRPr="00864FC3">
        <w:rPr>
          <w:b/>
          <w:lang w:val="x-none"/>
        </w:rPr>
        <w:t>←</w:t>
      </w:r>
      <w:bookmarkEnd w:id="575"/>
      <w:r w:rsidR="00230444" w:rsidRPr="00864FC3">
        <w:rPr>
          <w:b/>
          <w:lang w:val="x-none"/>
        </w:rPr>
        <w:t xml:space="preserve"> </w:t>
      </w:r>
      <w:r w:rsidR="00230444" w:rsidRPr="00864FC3">
        <w:rPr>
          <w:i/>
          <w:lang w:val="x-none"/>
        </w:rPr>
        <w:t>i</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5:</w:t>
      </w:r>
      <w:r w:rsidR="00230444" w:rsidRPr="00864FC3">
        <w:rPr>
          <w:rFonts w:hint="eastAsia"/>
          <w:lang w:val="x-none"/>
        </w:rPr>
        <w:t xml:space="preserve">      </w:t>
      </w:r>
      <w:r w:rsidR="00230444" w:rsidRPr="00864FC3">
        <w:rPr>
          <w:i/>
          <w:lang w:val="x-none"/>
        </w:rPr>
        <w:t>letter</w:t>
      </w:r>
      <w:r w:rsidR="00230444" w:rsidRPr="00864FC3">
        <w:rPr>
          <w:lang w:val="x-none"/>
        </w:rPr>
        <w:t xml:space="preserve"> </w:t>
      </w:r>
      <w:bookmarkStart w:id="576" w:name="OLE_LINK396"/>
      <w:bookmarkStart w:id="577" w:name="OLE_LINK397"/>
      <w:r w:rsidR="00230444" w:rsidRPr="00864FC3">
        <w:rPr>
          <w:b/>
          <w:lang w:val="x-none"/>
        </w:rPr>
        <w:t>←</w:t>
      </w:r>
      <w:bookmarkEnd w:id="576"/>
      <w:bookmarkEnd w:id="577"/>
      <w:r w:rsidR="00230444" w:rsidRPr="00864FC3">
        <w:rPr>
          <w:b/>
          <w:lang w:val="x-none"/>
        </w:rPr>
        <w:t xml:space="preserve"> </w:t>
      </w:r>
      <w:bookmarkStart w:id="578" w:name="OLE_LINK398"/>
      <w:r w:rsidR="00230444" w:rsidRPr="00864FC3">
        <w:rPr>
          <w:i/>
          <w:lang w:val="x-none"/>
        </w:rPr>
        <w:t>X</w:t>
      </w:r>
      <w:r w:rsidR="00230444" w:rsidRPr="00864FC3">
        <w:rPr>
          <w:lang w:val="x-none"/>
        </w:rPr>
        <w:t>[</w:t>
      </w:r>
      <w:r w:rsidR="00230444" w:rsidRPr="00864FC3">
        <w:rPr>
          <w:i/>
          <w:lang w:val="x-none"/>
        </w:rPr>
        <w:t>i</w:t>
      </w:r>
      <w:r w:rsidR="00230444" w:rsidRPr="00864FC3">
        <w:rPr>
          <w:lang w:val="x-none"/>
        </w:rPr>
        <w:t>]</w:t>
      </w:r>
      <w:r w:rsidR="00230444" w:rsidRPr="00864FC3">
        <w:rPr>
          <w:i/>
          <w:lang w:val="x-none"/>
        </w:rPr>
        <w:t>.c</w:t>
      </w:r>
      <w:bookmarkEnd w:id="578"/>
      <w:r w:rsidR="00230444" w:rsidRPr="00864FC3">
        <w:rPr>
          <w:i/>
          <w:lang w:val="x-none"/>
        </w:rPr>
        <w:t xml:space="preserve">har    </w:t>
      </w:r>
      <w:r w:rsidR="00230444" w:rsidRPr="00864FC3">
        <w:rPr>
          <w:lang w:val="x-none"/>
        </w:rPr>
        <w:t>/</w:t>
      </w:r>
      <w:r w:rsidR="00230444" w:rsidRPr="00864FC3">
        <w:rPr>
          <w:rFonts w:hint="eastAsia"/>
          <w:lang w:val="x-none"/>
        </w:rPr>
        <w:t>/</w:t>
      </w:r>
      <w:r w:rsidR="00230444" w:rsidRPr="00864FC3">
        <w:rPr>
          <w:lang w:val="x-none"/>
        </w:rPr>
        <w:t>记录</w:t>
      </w:r>
      <w:r w:rsidR="00230444" w:rsidRPr="00864FC3">
        <w:rPr>
          <w:i/>
          <w:lang w:val="x-none"/>
        </w:rPr>
        <w:t>X</w:t>
      </w:r>
      <w:r w:rsidR="00230444" w:rsidRPr="00864FC3">
        <w:rPr>
          <w:rFonts w:hint="eastAsia"/>
          <w:lang w:val="x-none"/>
        </w:rPr>
        <w:t>[</w:t>
      </w:r>
      <w:r w:rsidR="00230444" w:rsidRPr="00864FC3">
        <w:rPr>
          <w:i/>
          <w:lang w:val="x-none"/>
        </w:rPr>
        <w:t>i</w:t>
      </w:r>
      <w:r w:rsidR="00230444" w:rsidRPr="00864FC3">
        <w:rPr>
          <w:rFonts w:hint="eastAsia"/>
          <w:lang w:val="x-none"/>
        </w:rPr>
        <w:t>]</w:t>
      </w:r>
      <w:r w:rsidR="00230444" w:rsidRPr="00864FC3">
        <w:rPr>
          <w:lang w:val="x-none"/>
        </w:rPr>
        <w:t>中的字符</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6:</w:t>
      </w:r>
      <w:r w:rsidR="00230444" w:rsidRPr="00864FC3">
        <w:rPr>
          <w:i/>
          <w:lang w:val="x-none"/>
        </w:rPr>
        <w:t xml:space="preserve">     probability </w:t>
      </w:r>
      <w:r w:rsidR="00230444" w:rsidRPr="00864FC3">
        <w:rPr>
          <w:b/>
          <w:lang w:val="x-none"/>
        </w:rPr>
        <w:t>←</w:t>
      </w:r>
      <w:r w:rsidR="00230444" w:rsidRPr="00864FC3">
        <w:rPr>
          <w:i/>
          <w:lang w:val="x-none"/>
        </w:rPr>
        <w:t>X</w:t>
      </w:r>
      <w:r w:rsidR="00230444" w:rsidRPr="00864FC3">
        <w:rPr>
          <w:lang w:val="x-none"/>
        </w:rPr>
        <w:t>[</w:t>
      </w:r>
      <w:r w:rsidR="00230444" w:rsidRPr="00864FC3">
        <w:rPr>
          <w:i/>
          <w:lang w:val="x-none"/>
        </w:rPr>
        <w:t>i</w:t>
      </w:r>
      <w:r w:rsidR="00230444" w:rsidRPr="00864FC3">
        <w:rPr>
          <w:lang w:val="x-none"/>
        </w:rPr>
        <w:t>]</w:t>
      </w:r>
      <w:r w:rsidR="00230444" w:rsidRPr="00864FC3">
        <w:rPr>
          <w:i/>
          <w:lang w:val="x-none"/>
        </w:rPr>
        <w:t xml:space="preserve">.pro    </w:t>
      </w:r>
      <w:r w:rsidR="00230444" w:rsidRPr="00864FC3">
        <w:rPr>
          <w:lang w:val="x-none"/>
        </w:rPr>
        <w:t>//</w:t>
      </w:r>
      <w:r w:rsidR="00230444" w:rsidRPr="00864FC3">
        <w:rPr>
          <w:lang w:val="x-none"/>
        </w:rPr>
        <w:t>记录</w:t>
      </w:r>
      <w:r w:rsidR="00230444" w:rsidRPr="00864FC3">
        <w:rPr>
          <w:i/>
          <w:lang w:val="x-none"/>
        </w:rPr>
        <w:t>X</w:t>
      </w:r>
      <w:r w:rsidR="00230444" w:rsidRPr="00864FC3">
        <w:rPr>
          <w:rFonts w:hint="eastAsia"/>
          <w:lang w:val="x-none"/>
        </w:rPr>
        <w:t>[</w:t>
      </w:r>
      <w:r w:rsidR="00230444" w:rsidRPr="00864FC3">
        <w:rPr>
          <w:i/>
          <w:lang w:val="x-none"/>
        </w:rPr>
        <w:t>i</w:t>
      </w:r>
      <w:r w:rsidR="00230444" w:rsidRPr="00864FC3">
        <w:rPr>
          <w:rFonts w:hint="eastAsia"/>
          <w:lang w:val="x-none"/>
        </w:rPr>
        <w:t>]</w:t>
      </w:r>
      <w:r w:rsidR="00230444" w:rsidRPr="00864FC3">
        <w:rPr>
          <w:lang w:val="x-none"/>
        </w:rPr>
        <w:t>中的字符出现概率</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7:</w:t>
      </w:r>
      <w:r w:rsidR="006B770C" w:rsidRPr="00864FC3">
        <w:rPr>
          <w:rFonts w:hint="eastAsia"/>
          <w:lang w:val="x-none"/>
        </w:rPr>
        <w:t xml:space="preserve">     </w:t>
      </w:r>
      <w:r w:rsidR="006B770C" w:rsidRPr="00864FC3">
        <w:rPr>
          <w:b/>
          <w:lang w:val="x-none"/>
        </w:rPr>
        <w:t xml:space="preserve">for </w:t>
      </w:r>
      <w:bookmarkStart w:id="579" w:name="OLE_LINK402"/>
      <w:bookmarkStart w:id="580" w:name="OLE_LINK403"/>
      <w:r w:rsidR="006B770C" w:rsidRPr="00864FC3">
        <w:rPr>
          <w:i/>
          <w:lang w:val="x-none"/>
        </w:rPr>
        <w:t>j</w:t>
      </w:r>
      <w:bookmarkEnd w:id="579"/>
      <w:bookmarkEnd w:id="580"/>
      <w:r w:rsidR="006B770C" w:rsidRPr="00864FC3">
        <w:rPr>
          <w:b/>
          <w:lang w:val="x-none"/>
        </w:rPr>
        <w:t xml:space="preserve"> ← </w:t>
      </w:r>
      <w:r w:rsidR="006B770C" w:rsidRPr="00864FC3">
        <w:rPr>
          <w:lang w:val="x-none"/>
        </w:rPr>
        <w:t xml:space="preserve">the size of </w:t>
      </w:r>
      <w:bookmarkStart w:id="581" w:name="OLE_LINK406"/>
      <w:bookmarkStart w:id="582" w:name="OLE_LINK505"/>
      <w:r w:rsidR="006B770C" w:rsidRPr="00864FC3">
        <w:rPr>
          <w:i/>
          <w:lang w:val="x-none"/>
        </w:rPr>
        <w:t>alphabet</w:t>
      </w:r>
      <w:r w:rsidR="006B770C" w:rsidRPr="00864FC3">
        <w:rPr>
          <w:lang w:val="x-none"/>
        </w:rPr>
        <w:t>[</w:t>
      </w:r>
      <w:r w:rsidR="006B770C" w:rsidRPr="00864FC3">
        <w:rPr>
          <w:i/>
          <w:lang w:val="x-none"/>
        </w:rPr>
        <w:t>letter</w:t>
      </w:r>
      <w:r w:rsidR="006B770C" w:rsidRPr="00864FC3">
        <w:rPr>
          <w:b/>
          <w:lang w:val="x-none"/>
        </w:rPr>
        <w:t xml:space="preserve"> – </w:t>
      </w:r>
      <w:bookmarkStart w:id="583" w:name="OLE_LINK737"/>
      <w:r w:rsidR="006B770C" w:rsidRPr="00864FC3">
        <w:rPr>
          <w:i/>
          <w:color w:val="000000"/>
          <w:kern w:val="0"/>
        </w:rPr>
        <w:t>Ʃ</w:t>
      </w:r>
      <w:r w:rsidR="006B770C" w:rsidRPr="00864FC3">
        <w:rPr>
          <w:color w:val="000000"/>
          <w:kern w:val="0"/>
        </w:rPr>
        <w:t>[0]</w:t>
      </w:r>
      <w:bookmarkEnd w:id="583"/>
      <w:r w:rsidR="006B770C" w:rsidRPr="00864FC3">
        <w:rPr>
          <w:lang w:val="x-none"/>
        </w:rPr>
        <w:t>]</w:t>
      </w:r>
      <w:bookmarkEnd w:id="581"/>
      <w:bookmarkEnd w:id="582"/>
      <w:r w:rsidR="006B770C" w:rsidRPr="00864FC3">
        <w:rPr>
          <w:lang w:val="x-none"/>
        </w:rPr>
        <w:t xml:space="preserve"> to</w:t>
      </w:r>
      <w:r w:rsidR="006B770C" w:rsidRPr="00864FC3">
        <w:rPr>
          <w:i/>
          <w:lang w:val="x-none"/>
        </w:rPr>
        <w:t xml:space="preserve"> position </w:t>
      </w:r>
      <w:r w:rsidR="006B770C" w:rsidRPr="00864FC3">
        <w:rPr>
          <w:b/>
          <w:lang w:val="x-none"/>
        </w:rPr>
        <w:t>do</w:t>
      </w:r>
    </w:p>
    <w:p w:rsidR="006B770C"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8:</w:t>
      </w:r>
      <w:r w:rsidR="006B770C" w:rsidRPr="00864FC3">
        <w:rPr>
          <w:rFonts w:hint="eastAsia"/>
          <w:lang w:val="x-none"/>
        </w:rPr>
        <w:t xml:space="preserve">         </w:t>
      </w:r>
      <w:r w:rsidR="006B770C" w:rsidRPr="00864FC3">
        <w:rPr>
          <w:b/>
          <w:lang w:val="x-none"/>
        </w:rPr>
        <w:t xml:space="preserve">if </w:t>
      </w:r>
      <w:r w:rsidR="006B770C" w:rsidRPr="00864FC3">
        <w:rPr>
          <w:i/>
          <w:lang w:val="x-none"/>
        </w:rPr>
        <w:t xml:space="preserve">j </w:t>
      </w:r>
      <w:r w:rsidR="006B770C" w:rsidRPr="00864FC3">
        <w:t>is equal to</w:t>
      </w:r>
      <w:r w:rsidR="006B770C" w:rsidRPr="00864FC3">
        <w:rPr>
          <w:i/>
          <w:lang w:val="x-none"/>
        </w:rPr>
        <w:t xml:space="preserve"> position </w:t>
      </w:r>
      <w:r w:rsidR="006B770C" w:rsidRPr="00864FC3">
        <w:rPr>
          <w:b/>
          <w:lang w:val="x-none"/>
        </w:rPr>
        <w:t xml:space="preserve">then    </w:t>
      </w:r>
      <w:r w:rsidR="006B770C" w:rsidRPr="00864FC3">
        <w:rPr>
          <w:rFonts w:hint="eastAsia"/>
          <w:b/>
          <w:lang w:val="x-none"/>
        </w:rPr>
        <w:t>//</w:t>
      </w:r>
      <w:r w:rsidR="006B770C" w:rsidRPr="00864FC3">
        <w:rPr>
          <w:rFonts w:hint="eastAsia"/>
          <w:lang w:val="x-none"/>
        </w:rPr>
        <w:t>插入字符出现概率</w:t>
      </w:r>
    </w:p>
    <w:p w:rsidR="006B770C"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9:</w:t>
      </w:r>
      <w:r w:rsidR="006B770C" w:rsidRPr="00864FC3">
        <w:rPr>
          <w:rFonts w:hint="eastAsia"/>
          <w:lang w:val="x-none"/>
        </w:rPr>
        <w:t xml:space="preserve">             </w:t>
      </w:r>
      <w:bookmarkStart w:id="584" w:name="OLE_LINK662"/>
      <w:bookmarkStart w:id="585" w:name="OLE_LINK663"/>
      <w:bookmarkStart w:id="586" w:name="OLE_LINK664"/>
      <w:bookmarkStart w:id="587" w:name="OLE_LINK665"/>
      <w:r w:rsidR="006B770C" w:rsidRPr="00864FC3">
        <w:rPr>
          <w:lang w:val="x-none"/>
        </w:rPr>
        <w:t xml:space="preserve">add </w:t>
      </w:r>
      <w:r w:rsidR="006B770C" w:rsidRPr="00864FC3">
        <w:rPr>
          <w:i/>
          <w:lang w:val="x-none"/>
        </w:rPr>
        <w:t>probability</w:t>
      </w:r>
      <w:r w:rsidR="006B770C" w:rsidRPr="00864FC3">
        <w:rPr>
          <w:lang w:val="x-none"/>
        </w:rPr>
        <w:t xml:space="preserve"> to </w:t>
      </w:r>
      <w:bookmarkStart w:id="588" w:name="OLE_LINK491"/>
      <w:bookmarkStart w:id="589" w:name="OLE_LINK492"/>
      <w:bookmarkStart w:id="590" w:name="OLE_LINK493"/>
      <w:bookmarkStart w:id="591" w:name="OLE_LINK407"/>
      <w:bookmarkStart w:id="592" w:name="OLE_LINK408"/>
      <w:r w:rsidR="006B770C" w:rsidRPr="00864FC3">
        <w:rPr>
          <w:i/>
          <w:lang w:val="x-none"/>
        </w:rPr>
        <w:t>alphabet</w:t>
      </w:r>
      <w:r w:rsidR="006B770C" w:rsidRPr="00864FC3">
        <w:rPr>
          <w:lang w:val="x-none"/>
        </w:rPr>
        <w:t>[</w:t>
      </w:r>
      <w:r w:rsidR="006B770C" w:rsidRPr="00864FC3">
        <w:rPr>
          <w:i/>
          <w:lang w:val="x-none"/>
        </w:rPr>
        <w:t>letter</w:t>
      </w:r>
      <w:r w:rsidR="006B770C" w:rsidRPr="00864FC3">
        <w:rPr>
          <w:b/>
          <w:lang w:val="x-none"/>
        </w:rPr>
        <w:t xml:space="preserve"> – </w:t>
      </w:r>
      <w:r w:rsidR="006B770C" w:rsidRPr="00864FC3">
        <w:rPr>
          <w:i/>
          <w:color w:val="000000"/>
          <w:kern w:val="0"/>
        </w:rPr>
        <w:t>Ʃ</w:t>
      </w:r>
      <w:r w:rsidR="006B770C" w:rsidRPr="00864FC3">
        <w:rPr>
          <w:color w:val="000000"/>
          <w:kern w:val="0"/>
        </w:rPr>
        <w:t>[0]</w:t>
      </w:r>
      <w:r w:rsidR="006B770C" w:rsidRPr="00864FC3">
        <w:rPr>
          <w:lang w:val="x-none"/>
        </w:rPr>
        <w:t>]</w:t>
      </w:r>
      <w:bookmarkEnd w:id="588"/>
      <w:bookmarkEnd w:id="589"/>
      <w:bookmarkEnd w:id="590"/>
      <w:r w:rsidR="006B770C" w:rsidRPr="00864FC3">
        <w:rPr>
          <w:i/>
          <w:lang w:val="x-none"/>
        </w:rPr>
        <w:t>.link</w:t>
      </w:r>
      <w:bookmarkEnd w:id="584"/>
      <w:bookmarkEnd w:id="585"/>
      <w:bookmarkEnd w:id="586"/>
      <w:bookmarkEnd w:id="587"/>
      <w:bookmarkEnd w:id="591"/>
      <w:bookmarkEnd w:id="592"/>
    </w:p>
    <w:p w:rsidR="006B770C"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10:</w:t>
      </w:r>
      <w:r w:rsidR="006B770C" w:rsidRPr="00864FC3">
        <w:rPr>
          <w:i/>
          <w:lang w:val="x-none"/>
        </w:rPr>
        <w:t xml:space="preserve">        </w:t>
      </w:r>
      <w:r w:rsidR="006B770C" w:rsidRPr="00864FC3">
        <w:rPr>
          <w:b/>
          <w:lang w:val="x-none"/>
        </w:rPr>
        <w:t>else</w:t>
      </w:r>
    </w:p>
    <w:p w:rsidR="006B770C"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11:</w:t>
      </w:r>
      <w:r w:rsidR="006B770C" w:rsidRPr="00864FC3">
        <w:rPr>
          <w:rFonts w:hint="eastAsia"/>
          <w:lang w:val="x-none"/>
        </w:rPr>
        <w:t xml:space="preserve">            </w:t>
      </w:r>
      <w:r w:rsidR="006B770C" w:rsidRPr="00864FC3">
        <w:rPr>
          <w:lang w:val="x-none"/>
        </w:rPr>
        <w:t xml:space="preserve"> add </w:t>
      </w:r>
      <w:r w:rsidR="006B770C" w:rsidRPr="00864FC3">
        <w:rPr>
          <w:rFonts w:hint="eastAsia"/>
          <w:lang w:val="x-none"/>
        </w:rPr>
        <w:t>0</w:t>
      </w:r>
      <w:r w:rsidR="006B770C" w:rsidRPr="00864FC3">
        <w:rPr>
          <w:lang w:val="x-none"/>
        </w:rPr>
        <w:t xml:space="preserve"> to </w:t>
      </w:r>
      <w:r w:rsidR="006B770C" w:rsidRPr="00864FC3">
        <w:rPr>
          <w:i/>
          <w:lang w:val="x-none"/>
        </w:rPr>
        <w:t>alphabet</w:t>
      </w:r>
      <w:r w:rsidR="006B770C" w:rsidRPr="00864FC3">
        <w:rPr>
          <w:lang w:val="x-none"/>
        </w:rPr>
        <w:t>[</w:t>
      </w:r>
      <w:r w:rsidR="006B770C" w:rsidRPr="00864FC3">
        <w:rPr>
          <w:i/>
          <w:lang w:val="x-none"/>
        </w:rPr>
        <w:t>letter</w:t>
      </w:r>
      <w:r w:rsidR="006B770C" w:rsidRPr="00864FC3">
        <w:rPr>
          <w:b/>
          <w:lang w:val="x-none"/>
        </w:rPr>
        <w:t xml:space="preserve"> – </w:t>
      </w:r>
      <w:r w:rsidR="006B770C" w:rsidRPr="00864FC3">
        <w:rPr>
          <w:i/>
          <w:color w:val="000000"/>
          <w:kern w:val="0"/>
        </w:rPr>
        <w:t>Ʃ</w:t>
      </w:r>
      <w:r w:rsidR="006B770C" w:rsidRPr="00864FC3">
        <w:rPr>
          <w:color w:val="000000"/>
          <w:kern w:val="0"/>
        </w:rPr>
        <w:t>[0]</w:t>
      </w:r>
      <w:r w:rsidR="006B770C" w:rsidRPr="00864FC3">
        <w:rPr>
          <w:lang w:val="x-none"/>
        </w:rPr>
        <w:t>]</w:t>
      </w:r>
      <w:r w:rsidR="006B770C" w:rsidRPr="00864FC3">
        <w:rPr>
          <w:i/>
          <w:lang w:val="x-none"/>
        </w:rPr>
        <w:t>.link</w:t>
      </w:r>
    </w:p>
    <w:p w:rsidR="00230444" w:rsidRPr="00864FC3" w:rsidRDefault="00D07784" w:rsidP="00D07784">
      <w:pPr>
        <w:pStyle w:val="af3"/>
        <w:autoSpaceDE w:val="0"/>
        <w:autoSpaceDN w:val="0"/>
        <w:adjustRightInd w:val="0"/>
        <w:spacing w:line="440" w:lineRule="atLeast"/>
        <w:ind w:firstLineChars="0" w:firstLine="0"/>
        <w:rPr>
          <w:lang w:val="x-none"/>
        </w:rPr>
      </w:pPr>
      <w:r w:rsidRPr="00864FC3">
        <w:rPr>
          <w:lang w:val="x-none"/>
        </w:rPr>
        <w:t>12:</w:t>
      </w:r>
      <w:r w:rsidR="006B770C" w:rsidRPr="00864FC3">
        <w:rPr>
          <w:rFonts w:hint="eastAsia"/>
          <w:lang w:val="x-none"/>
        </w:rPr>
        <w:t xml:space="preserve">    </w:t>
      </w:r>
      <w:r w:rsidR="006B770C" w:rsidRPr="00864FC3">
        <w:rPr>
          <w:b/>
          <w:lang w:val="x-none"/>
        </w:rPr>
        <w:t xml:space="preserve">return </w:t>
      </w:r>
      <w:r w:rsidR="006B770C" w:rsidRPr="00864FC3">
        <w:rPr>
          <w:i/>
          <w:lang w:val="x-none"/>
        </w:rPr>
        <w:t>USAL</w:t>
      </w:r>
      <w:r w:rsidR="00230444" w:rsidRPr="00864FC3">
        <w:rPr>
          <w:b/>
          <w:lang w:val="x-none"/>
        </w:rPr>
        <w:t xml:space="preserve">  </w:t>
      </w:r>
    </w:p>
    <w:p w:rsidR="009244A3" w:rsidRPr="00367FD5" w:rsidRDefault="009244A3" w:rsidP="00B5791F">
      <w:pPr>
        <w:pStyle w:val="20"/>
        <w:snapToGrid w:val="0"/>
        <w:spacing w:before="163" w:after="163"/>
      </w:pPr>
      <w:bookmarkStart w:id="593" w:name="_Toc478947414"/>
      <w:bookmarkStart w:id="594" w:name="_Toc513033885"/>
      <w:bookmarkEnd w:id="562"/>
      <w:bookmarkEnd w:id="563"/>
      <w:r w:rsidRPr="00367FD5">
        <w:t xml:space="preserve">3.3 </w:t>
      </w:r>
      <w:r w:rsidRPr="00367FD5">
        <w:rPr>
          <w:rFonts w:hint="eastAsia"/>
        </w:rPr>
        <w:t>GUSM</w:t>
      </w:r>
      <w:r w:rsidRPr="00367FD5">
        <w:rPr>
          <w:rFonts w:hint="eastAsia"/>
        </w:rPr>
        <w:t>算法</w:t>
      </w:r>
      <w:bookmarkEnd w:id="593"/>
      <w:bookmarkEnd w:id="594"/>
    </w:p>
    <w:p w:rsidR="00D07784" w:rsidRDefault="009244A3" w:rsidP="00BA3C8D">
      <w:pPr>
        <w:spacing w:line="440" w:lineRule="atLeast"/>
        <w:ind w:firstLineChars="200" w:firstLine="480"/>
        <w:rPr>
          <w:lang w:val="x-none" w:eastAsia="x-none"/>
        </w:rPr>
      </w:pPr>
      <w:r>
        <w:rPr>
          <w:lang w:val="x-none" w:eastAsia="x-none"/>
        </w:rPr>
        <w:t>在</w:t>
      </w:r>
      <w:r>
        <w:rPr>
          <w:rFonts w:hint="eastAsia"/>
          <w:lang w:val="x-none" w:eastAsia="x-none"/>
        </w:rPr>
        <w:t>3.1</w:t>
      </w:r>
      <w:r w:rsidR="00A145DA">
        <w:rPr>
          <w:rFonts w:hint="eastAsia"/>
          <w:lang w:val="x-none" w:eastAsia="x-none"/>
        </w:rPr>
        <w:t>节提出了现有</w:t>
      </w:r>
      <w:r w:rsidR="00BE6C11">
        <w:rPr>
          <w:rFonts w:hint="eastAsia"/>
          <w:lang w:val="x-none" w:eastAsia="x-none"/>
        </w:rPr>
        <w:t>建立索引结构</w:t>
      </w:r>
      <w:r>
        <w:rPr>
          <w:rFonts w:hint="eastAsia"/>
          <w:lang w:val="x-none" w:eastAsia="x-none"/>
        </w:rPr>
        <w:t>解决不确定字符串匹配</w:t>
      </w:r>
      <w:r w:rsidR="00BE6C11">
        <w:rPr>
          <w:rFonts w:hint="eastAsia"/>
          <w:lang w:val="x-none" w:eastAsia="x-none"/>
        </w:rPr>
        <w:t>问题时存在的</w:t>
      </w:r>
      <w:r>
        <w:rPr>
          <w:rFonts w:hint="eastAsia"/>
          <w:lang w:val="x-none" w:eastAsia="x-none"/>
        </w:rPr>
        <w:t>三个不足点，第一是</w:t>
      </w:r>
      <w:r w:rsidR="00BE6C11">
        <w:rPr>
          <w:rFonts w:hint="eastAsia"/>
          <w:lang w:val="x-none" w:eastAsia="x-none"/>
        </w:rPr>
        <w:t>无法直接处理不确定字符串数据，需要预处理转换。第二是预处理过程会造成需要建立索引的字符串长度规模增加，导致空间和时间的剧烈消耗。第三是</w:t>
      </w:r>
      <w:r w:rsidR="00BE6C11" w:rsidRPr="00BA3C8D">
        <w:rPr>
          <w:rFonts w:hint="eastAsia"/>
          <w:lang w:val="x-none" w:eastAsia="x-none"/>
        </w:rPr>
        <w:t>由于预处理阶段预设概率</w:t>
      </w:r>
      <w:bookmarkStart w:id="595" w:name="OLE_LINK425"/>
      <w:bookmarkStart w:id="596" w:name="OLE_LINK426"/>
      <w:r w:rsidR="00BE6C11" w:rsidRPr="00BA3C8D">
        <w:rPr>
          <w:rFonts w:hint="eastAsia"/>
          <w:lang w:val="x-none" w:eastAsia="x-none"/>
        </w:rPr>
        <w:t>阈值</w:t>
      </w:r>
      <w:bookmarkStart w:id="597" w:name="OLE_LINK423"/>
      <w:bookmarkStart w:id="598" w:name="OLE_LINK424"/>
      <w:bookmarkStart w:id="599" w:name="OLE_LINK419"/>
      <w:bookmarkStart w:id="600" w:name="OLE_LINK420"/>
      <w:r w:rsidR="0072418F" w:rsidRPr="00BA3C8D">
        <w:rPr>
          <w:i/>
          <w:lang w:val="x-none" w:eastAsia="x-none"/>
        </w:rPr>
        <w:t>τ</w:t>
      </w:r>
      <w:r w:rsidR="00BE6C11" w:rsidRPr="006C3CA3">
        <w:rPr>
          <w:i/>
          <w:vertAlign w:val="subscript"/>
          <w:lang w:val="x-none" w:eastAsia="x-none"/>
        </w:rPr>
        <w:t>min</w:t>
      </w:r>
      <w:bookmarkEnd w:id="597"/>
      <w:bookmarkEnd w:id="598"/>
      <w:r w:rsidR="00BE6C11" w:rsidRPr="00BA3C8D">
        <w:rPr>
          <w:lang w:val="x-none" w:eastAsia="x-none"/>
        </w:rPr>
        <w:t>的</w:t>
      </w:r>
      <w:bookmarkEnd w:id="595"/>
      <w:bookmarkEnd w:id="596"/>
      <w:bookmarkEnd w:id="599"/>
      <w:bookmarkEnd w:id="600"/>
      <w:r w:rsidR="00BE6C11" w:rsidRPr="00BA3C8D">
        <w:rPr>
          <w:lang w:val="x-none" w:eastAsia="x-none"/>
        </w:rPr>
        <w:t>限制</w:t>
      </w:r>
      <w:r w:rsidR="00BE6C11" w:rsidRPr="00BA3C8D">
        <w:rPr>
          <w:rFonts w:hint="eastAsia"/>
          <w:lang w:val="x-none" w:eastAsia="x-none"/>
        </w:rPr>
        <w:t>，一旦出现查询概率</w:t>
      </w:r>
      <w:r w:rsidR="00EB33E4" w:rsidRPr="00BA3C8D">
        <w:rPr>
          <w:rFonts w:hint="eastAsia"/>
          <w:lang w:val="x-none" w:eastAsia="x-none"/>
        </w:rPr>
        <w:t>阈值</w:t>
      </w:r>
      <w:r w:rsidR="0072418F" w:rsidRPr="00BA3C8D">
        <w:rPr>
          <w:i/>
          <w:lang w:val="x-none" w:eastAsia="x-none"/>
        </w:rPr>
        <w:t>τ</w:t>
      </w:r>
      <w:r w:rsidR="00B752C1" w:rsidRPr="00BA3C8D">
        <w:rPr>
          <w:lang w:val="x-none" w:eastAsia="x-none"/>
        </w:rPr>
        <w:t>&lt;</w:t>
      </w:r>
      <w:r w:rsidR="0072418F" w:rsidRPr="00BA3C8D">
        <w:rPr>
          <w:i/>
          <w:lang w:val="x-none" w:eastAsia="x-none"/>
        </w:rPr>
        <w:t>τ</w:t>
      </w:r>
      <w:r w:rsidR="00BE6C11" w:rsidRPr="006C3CA3">
        <w:rPr>
          <w:i/>
          <w:vertAlign w:val="subscript"/>
          <w:lang w:val="x-none" w:eastAsia="x-none"/>
        </w:rPr>
        <w:t>min</w:t>
      </w:r>
      <w:r w:rsidR="00BE6C11" w:rsidRPr="00BA3C8D">
        <w:rPr>
          <w:rFonts w:hint="eastAsia"/>
          <w:lang w:val="x-none" w:eastAsia="x-none"/>
        </w:rPr>
        <w:t>，就需要重新建立索引，增加额外时间开销。</w:t>
      </w:r>
      <w:r w:rsidR="00504FEB" w:rsidRPr="00BA3C8D">
        <w:rPr>
          <w:rFonts w:hint="eastAsia"/>
          <w:lang w:val="x-none" w:eastAsia="x-none"/>
        </w:rPr>
        <w:t>在</w:t>
      </w:r>
      <w:r w:rsidR="00504FEB" w:rsidRPr="00BA3C8D">
        <w:rPr>
          <w:rFonts w:hint="eastAsia"/>
          <w:lang w:val="x-none" w:eastAsia="x-none"/>
        </w:rPr>
        <w:t>3.2</w:t>
      </w:r>
      <w:r w:rsidR="00504FEB" w:rsidRPr="00BA3C8D">
        <w:rPr>
          <w:rFonts w:hint="eastAsia"/>
          <w:lang w:val="x-none" w:eastAsia="x-none"/>
        </w:rPr>
        <w:t>节基于现存问题的考虑，受到数据结构中图的存储结构邻接表的启发，提出了一种</w:t>
      </w:r>
      <w:r w:rsidR="008D560F" w:rsidRPr="00BA3C8D">
        <w:rPr>
          <w:rFonts w:hint="eastAsia"/>
          <w:lang w:val="x-none" w:eastAsia="x-none"/>
        </w:rPr>
        <w:t>新</w:t>
      </w:r>
      <w:r w:rsidR="00504FEB" w:rsidRPr="00BA3C8D">
        <w:rPr>
          <w:rFonts w:hint="eastAsia"/>
          <w:lang w:val="x-none" w:eastAsia="x-none"/>
        </w:rPr>
        <w:t>的索引结构：</w:t>
      </w:r>
      <w:r w:rsidR="00504FEB">
        <w:rPr>
          <w:rFonts w:hint="eastAsia"/>
          <w:lang w:val="x-none" w:eastAsia="x-none"/>
        </w:rPr>
        <w:t>不确定字符串邻接表</w:t>
      </w:r>
      <w:r w:rsidR="004D1DBB">
        <w:rPr>
          <w:lang w:val="x-none" w:eastAsia="x-none"/>
        </w:rPr>
        <w:t>USAL</w:t>
      </w:r>
      <w:r w:rsidR="00504FEB">
        <w:rPr>
          <w:rFonts w:hint="eastAsia"/>
          <w:lang w:val="x-none" w:eastAsia="x-none"/>
        </w:rPr>
        <w:t>。</w:t>
      </w:r>
      <w:r w:rsidR="00DD4512">
        <w:rPr>
          <w:rFonts w:hint="eastAsia"/>
          <w:lang w:val="x-none" w:eastAsia="x-none"/>
        </w:rPr>
        <w:t>USAL</w:t>
      </w:r>
      <w:r w:rsidR="00DD4512">
        <w:rPr>
          <w:rFonts w:hint="eastAsia"/>
          <w:lang w:val="x-none" w:eastAsia="x-none"/>
        </w:rPr>
        <w:t>可以在不确定字符串</w:t>
      </w:r>
      <w:r w:rsidR="00DD4512" w:rsidRPr="00BA3C8D">
        <w:rPr>
          <w:rFonts w:hint="eastAsia"/>
          <w:i/>
          <w:lang w:val="x-none" w:eastAsia="x-none"/>
        </w:rPr>
        <w:t>X</w:t>
      </w:r>
      <w:r w:rsidR="00DD4512">
        <w:rPr>
          <w:rFonts w:hint="eastAsia"/>
          <w:lang w:val="x-none" w:eastAsia="x-none"/>
        </w:rPr>
        <w:t>的基础上直接建立</w:t>
      </w:r>
      <w:r w:rsidR="008D560F">
        <w:rPr>
          <w:rFonts w:hint="eastAsia"/>
          <w:lang w:val="x-none" w:eastAsia="x-none"/>
        </w:rPr>
        <w:t>，不需要</w:t>
      </w:r>
      <w:bookmarkStart w:id="601" w:name="OLE_LINK429"/>
      <w:bookmarkStart w:id="602" w:name="OLE_LINK430"/>
      <w:r w:rsidR="00DD4512">
        <w:rPr>
          <w:rFonts w:hint="eastAsia"/>
          <w:lang w:val="x-none" w:eastAsia="x-none"/>
        </w:rPr>
        <w:t>依据</w:t>
      </w:r>
      <w:r w:rsidR="008D560F">
        <w:rPr>
          <w:rFonts w:hint="eastAsia"/>
          <w:lang w:val="x-none" w:eastAsia="x-none"/>
        </w:rPr>
        <w:t>预设阈值</w:t>
      </w:r>
      <w:r w:rsidR="0072418F" w:rsidRPr="00BA3C8D">
        <w:rPr>
          <w:i/>
          <w:lang w:val="x-none" w:eastAsia="x-none"/>
        </w:rPr>
        <w:t>τ</w:t>
      </w:r>
      <w:r w:rsidR="008D560F" w:rsidRPr="006C3CA3">
        <w:rPr>
          <w:i/>
          <w:vertAlign w:val="subscript"/>
          <w:lang w:val="x-none" w:eastAsia="x-none"/>
        </w:rPr>
        <w:t>min</w:t>
      </w:r>
      <w:bookmarkEnd w:id="601"/>
      <w:bookmarkEnd w:id="602"/>
      <w:r w:rsidR="008D560F">
        <w:rPr>
          <w:rFonts w:hint="eastAsia"/>
          <w:lang w:val="x-none" w:eastAsia="x-none"/>
        </w:rPr>
        <w:t>从</w:t>
      </w:r>
      <w:r w:rsidR="008D560F" w:rsidRPr="00BA3C8D">
        <w:rPr>
          <w:rFonts w:hint="eastAsia"/>
          <w:i/>
          <w:lang w:val="x-none" w:eastAsia="x-none"/>
        </w:rPr>
        <w:t>X</w:t>
      </w:r>
      <w:r w:rsidR="008D560F">
        <w:rPr>
          <w:rFonts w:hint="eastAsia"/>
          <w:lang w:val="x-none" w:eastAsia="x-none"/>
        </w:rPr>
        <w:t>中枚举</w:t>
      </w:r>
      <w:r w:rsidR="00A145DA">
        <w:rPr>
          <w:rFonts w:hint="eastAsia"/>
          <w:lang w:val="x-none" w:eastAsia="x-none"/>
        </w:rPr>
        <w:t>极大</w:t>
      </w:r>
      <w:r w:rsidR="008D560F">
        <w:rPr>
          <w:rFonts w:hint="eastAsia"/>
          <w:lang w:val="x-none" w:eastAsia="x-none"/>
        </w:rPr>
        <w:t>子串，</w:t>
      </w:r>
      <w:r w:rsidR="00DD4512">
        <w:rPr>
          <w:rFonts w:hint="eastAsia"/>
          <w:lang w:val="x-none" w:eastAsia="x-none"/>
        </w:rPr>
        <w:t>从而</w:t>
      </w:r>
      <w:r w:rsidR="008D560F">
        <w:rPr>
          <w:rFonts w:hint="eastAsia"/>
          <w:lang w:val="x-none" w:eastAsia="x-none"/>
        </w:rPr>
        <w:t>不确定字符串的</w:t>
      </w:r>
      <w:r w:rsidR="00DD4512">
        <w:rPr>
          <w:rFonts w:hint="eastAsia"/>
          <w:lang w:val="x-none" w:eastAsia="x-none"/>
        </w:rPr>
        <w:t>处理</w:t>
      </w:r>
      <w:r w:rsidR="008D560F">
        <w:rPr>
          <w:rFonts w:hint="eastAsia"/>
          <w:lang w:val="x-none" w:eastAsia="x-none"/>
        </w:rPr>
        <w:t>规模不会增加，</w:t>
      </w:r>
      <w:r w:rsidR="00DD4512">
        <w:rPr>
          <w:rFonts w:hint="eastAsia"/>
          <w:lang w:val="x-none" w:eastAsia="x-none"/>
        </w:rPr>
        <w:t>同时也能够应对</w:t>
      </w:r>
      <w:r w:rsidR="00EB33E4">
        <w:rPr>
          <w:rFonts w:hint="eastAsia"/>
          <w:lang w:val="x-none" w:eastAsia="x-none"/>
        </w:rPr>
        <w:t>查</w:t>
      </w:r>
      <w:r w:rsidR="00EB33E4">
        <w:rPr>
          <w:rFonts w:hint="eastAsia"/>
          <w:lang w:val="x-none" w:eastAsia="x-none"/>
        </w:rPr>
        <w:lastRenderedPageBreak/>
        <w:t>询</w:t>
      </w:r>
      <w:r w:rsidR="00DD4512">
        <w:rPr>
          <w:rFonts w:hint="eastAsia"/>
          <w:lang w:val="x-none" w:eastAsia="x-none"/>
        </w:rPr>
        <w:t>概率</w:t>
      </w:r>
      <w:r w:rsidR="00EB33E4">
        <w:rPr>
          <w:rFonts w:hint="eastAsia"/>
          <w:lang w:val="x-none" w:eastAsia="x-none"/>
        </w:rPr>
        <w:t>阈值</w:t>
      </w:r>
      <w:r w:rsidR="00337A0A" w:rsidRPr="00BA3C8D">
        <w:rPr>
          <w:i/>
          <w:lang w:val="x-none" w:eastAsia="x-none"/>
        </w:rPr>
        <w:t>τ</w:t>
      </w:r>
      <w:r w:rsidR="00DD4512">
        <w:rPr>
          <w:rFonts w:hint="eastAsia"/>
          <w:lang w:val="x-none" w:eastAsia="x-none"/>
        </w:rPr>
        <w:t>在范围</w:t>
      </w:r>
      <w:r w:rsidR="00DD4512">
        <w:rPr>
          <w:rFonts w:hint="eastAsia"/>
          <w:lang w:val="x-none" w:eastAsia="x-none"/>
        </w:rPr>
        <w:t>0</w:t>
      </w:r>
      <w:r w:rsidR="00DD4512">
        <w:rPr>
          <w:rFonts w:hint="eastAsia"/>
          <w:lang w:val="x-none" w:eastAsia="x-none"/>
        </w:rPr>
        <w:t>至</w:t>
      </w:r>
      <w:r w:rsidR="00DD4512">
        <w:rPr>
          <w:rFonts w:hint="eastAsia"/>
          <w:lang w:val="x-none" w:eastAsia="x-none"/>
        </w:rPr>
        <w:t>1</w:t>
      </w:r>
      <w:r w:rsidR="00DD4512">
        <w:rPr>
          <w:rFonts w:hint="eastAsia"/>
          <w:lang w:val="x-none" w:eastAsia="x-none"/>
        </w:rPr>
        <w:t>任意变化的查询。</w:t>
      </w:r>
      <w:bookmarkStart w:id="603" w:name="OLE_LINK359"/>
      <w:bookmarkStart w:id="604" w:name="OLE_LINK503"/>
      <w:r w:rsidR="00DD4512">
        <w:rPr>
          <w:lang w:val="x-none" w:eastAsia="x-none"/>
        </w:rPr>
        <w:t>本节</w:t>
      </w:r>
      <w:r w:rsidR="00504FEB">
        <w:rPr>
          <w:lang w:val="x-none" w:eastAsia="x-none"/>
        </w:rPr>
        <w:t>主要介绍如何利用</w:t>
      </w:r>
      <w:r w:rsidR="00504FEB">
        <w:rPr>
          <w:lang w:val="x-none" w:eastAsia="x-none"/>
        </w:rPr>
        <w:t>USAL</w:t>
      </w:r>
      <w:r w:rsidR="00A145DA">
        <w:rPr>
          <w:lang w:val="x-none" w:eastAsia="x-none"/>
        </w:rPr>
        <w:t>索引</w:t>
      </w:r>
      <w:r w:rsidR="00DD4512">
        <w:rPr>
          <w:lang w:val="x-none" w:eastAsia="x-none"/>
        </w:rPr>
        <w:t>回答</w:t>
      </w:r>
      <w:r w:rsidR="00504FEB">
        <w:rPr>
          <w:lang w:val="x-none" w:eastAsia="x-none"/>
        </w:rPr>
        <w:t>不确定字符串匹配问题</w:t>
      </w:r>
      <w:r w:rsidR="00504FEB">
        <w:rPr>
          <w:rFonts w:hint="eastAsia"/>
          <w:lang w:val="x-none" w:eastAsia="x-none"/>
        </w:rPr>
        <w:t>。</w:t>
      </w:r>
    </w:p>
    <w:p w:rsidR="0092003B" w:rsidRDefault="0092003B" w:rsidP="00B5791F">
      <w:pPr>
        <w:pStyle w:val="3"/>
        <w:snapToGrid w:val="0"/>
        <w:spacing w:before="163" w:after="163"/>
      </w:pPr>
      <w:bookmarkStart w:id="605" w:name="_Toc475974397"/>
      <w:bookmarkStart w:id="606" w:name="_Toc513033886"/>
      <w:bookmarkEnd w:id="603"/>
      <w:bookmarkEnd w:id="604"/>
      <w:r w:rsidRPr="00367FD5">
        <w:rPr>
          <w:rFonts w:hint="eastAsia"/>
        </w:rPr>
        <w:t xml:space="preserve">3.3.1 </w:t>
      </w:r>
      <w:bookmarkEnd w:id="605"/>
      <w:r w:rsidR="008A1246">
        <w:rPr>
          <w:rFonts w:hint="eastAsia"/>
        </w:rPr>
        <w:t>GUSM</w:t>
      </w:r>
      <w:r>
        <w:t>算法思想</w:t>
      </w:r>
      <w:bookmarkEnd w:id="606"/>
    </w:p>
    <w:p w:rsidR="0092003B" w:rsidRPr="005B1000" w:rsidRDefault="00F8383F" w:rsidP="00F8383F">
      <w:pPr>
        <w:spacing w:line="440" w:lineRule="atLeast"/>
        <w:ind w:firstLineChars="200" w:firstLine="480"/>
        <w:rPr>
          <w:lang w:val="x-none"/>
        </w:rPr>
      </w:pPr>
      <w:r w:rsidRPr="00F8383F">
        <w:rPr>
          <w:lang w:val="x-none" w:eastAsia="x-none"/>
        </w:rPr>
        <w:t>本节在</w:t>
      </w:r>
      <w:r w:rsidRPr="00F8383F">
        <w:rPr>
          <w:lang w:val="x-none" w:eastAsia="x-none"/>
        </w:rPr>
        <w:t>USAL</w:t>
      </w:r>
      <w:r w:rsidR="00736DD5">
        <w:rPr>
          <w:rFonts w:hint="eastAsia"/>
          <w:lang w:val="x-none"/>
        </w:rPr>
        <w:t>索引</w:t>
      </w:r>
      <w:r w:rsidRPr="00F8383F">
        <w:rPr>
          <w:lang w:val="x-none" w:eastAsia="x-none"/>
        </w:rPr>
        <w:t>的基础上结合</w:t>
      </w:r>
      <w:r w:rsidRPr="00F8383F">
        <w:rPr>
          <w:rFonts w:hint="eastAsia"/>
          <w:lang w:val="x-none" w:eastAsia="x-none"/>
        </w:rPr>
        <w:t>贪心思想和范围最值查询提出了</w:t>
      </w:r>
      <w:r>
        <w:rPr>
          <w:rFonts w:hint="eastAsia"/>
          <w:lang w:val="x-none" w:eastAsia="x-none"/>
        </w:rPr>
        <w:t>一种高效的字符串匹配算法</w:t>
      </w:r>
      <w:r>
        <w:rPr>
          <w:rFonts w:hint="eastAsia"/>
          <w:lang w:val="x-none"/>
        </w:rPr>
        <w:t>(</w:t>
      </w:r>
      <w:r>
        <w:rPr>
          <w:lang w:val="x-none"/>
        </w:rPr>
        <w:t>Greedy Unertain String Matching</w:t>
      </w:r>
      <w:r w:rsidR="001A6D34">
        <w:rPr>
          <w:lang w:val="x-none"/>
        </w:rPr>
        <w:t>,</w:t>
      </w:r>
      <w:r w:rsidR="004F47F9">
        <w:rPr>
          <w:lang w:val="x-none"/>
        </w:rPr>
        <w:t>GUSM</w:t>
      </w:r>
      <w:r>
        <w:rPr>
          <w:rFonts w:hint="eastAsia"/>
          <w:lang w:val="x-none"/>
        </w:rPr>
        <w:t>)</w:t>
      </w:r>
      <w:r>
        <w:rPr>
          <w:rFonts w:hint="eastAsia"/>
          <w:lang w:val="x-none"/>
        </w:rPr>
        <w:t>。</w:t>
      </w:r>
      <w:r w:rsidR="00EF100F">
        <w:rPr>
          <w:rFonts w:hint="eastAsia"/>
          <w:lang w:val="x-none"/>
        </w:rPr>
        <w:t>当对于一个不确定字符串</w:t>
      </w:r>
      <w:r w:rsidR="00EF100F" w:rsidRPr="00EF100F">
        <w:rPr>
          <w:rFonts w:hint="eastAsia"/>
          <w:i/>
          <w:lang w:val="x-none"/>
        </w:rPr>
        <w:t>X</w:t>
      </w:r>
      <w:r w:rsidR="00EF100F">
        <w:rPr>
          <w:rFonts w:hint="eastAsia"/>
          <w:lang w:val="x-none"/>
        </w:rPr>
        <w:t>建立完成</w:t>
      </w:r>
      <w:r w:rsidR="00EF100F">
        <w:rPr>
          <w:rFonts w:hint="eastAsia"/>
          <w:lang w:val="x-none"/>
        </w:rPr>
        <w:t>USAL</w:t>
      </w:r>
      <w:r w:rsidR="00EF100F">
        <w:rPr>
          <w:rFonts w:hint="eastAsia"/>
          <w:lang w:val="x-none"/>
        </w:rPr>
        <w:t>后，</w:t>
      </w:r>
      <w:bookmarkStart w:id="607" w:name="OLE_LINK390"/>
      <w:bookmarkStart w:id="608" w:name="OLE_LINK404"/>
      <w:r w:rsidR="0096419E">
        <w:rPr>
          <w:rFonts w:hint="eastAsia"/>
          <w:lang w:val="x-none"/>
        </w:rPr>
        <w:t>给定一个模式查询</w:t>
      </w:r>
      <w:r w:rsidR="00EF100F">
        <w:rPr>
          <w:rFonts w:hint="eastAsia"/>
          <w:lang w:val="x-none"/>
        </w:rPr>
        <w:t>(</w:t>
      </w:r>
      <w:r w:rsidR="00EF100F" w:rsidRPr="00EF100F">
        <w:rPr>
          <w:i/>
          <w:lang w:val="x-none"/>
        </w:rPr>
        <w:t>P</w:t>
      </w:r>
      <w:r w:rsidR="000C748A">
        <w:rPr>
          <w:lang w:val="x-none"/>
        </w:rPr>
        <w:t>,</w:t>
      </w:r>
      <w:r w:rsidR="0072418F">
        <w:rPr>
          <w:i/>
          <w:lang w:val="x-none"/>
        </w:rPr>
        <w:t>τ</w:t>
      </w:r>
      <w:r w:rsidR="00EF100F">
        <w:rPr>
          <w:rFonts w:hint="eastAsia"/>
          <w:lang w:val="x-none"/>
        </w:rPr>
        <w:t>)</w:t>
      </w:r>
      <w:bookmarkEnd w:id="607"/>
      <w:bookmarkEnd w:id="608"/>
      <w:r w:rsidR="00EF100F">
        <w:rPr>
          <w:rFonts w:hint="eastAsia"/>
          <w:lang w:val="x-none"/>
        </w:rPr>
        <w:t>，可以依据确定模式串</w:t>
      </w:r>
      <w:r w:rsidR="00EF100F" w:rsidRPr="00EF100F">
        <w:rPr>
          <w:rFonts w:hint="eastAsia"/>
          <w:i/>
          <w:lang w:val="x-none"/>
        </w:rPr>
        <w:t>P</w:t>
      </w:r>
      <w:r w:rsidR="00EF100F" w:rsidRPr="00EF100F">
        <w:rPr>
          <w:rFonts w:hint="eastAsia"/>
          <w:lang w:val="x-none"/>
        </w:rPr>
        <w:t>的</w:t>
      </w:r>
      <w:r w:rsidR="00EF100F">
        <w:rPr>
          <w:rFonts w:hint="eastAsia"/>
          <w:lang w:val="x-none"/>
        </w:rPr>
        <w:t>首字符</w:t>
      </w:r>
      <w:bookmarkStart w:id="609" w:name="OLE_LINK436"/>
      <w:r w:rsidR="00EF100F" w:rsidRPr="00EF100F">
        <w:rPr>
          <w:rFonts w:hint="eastAsia"/>
          <w:i/>
          <w:lang w:val="x-none"/>
        </w:rPr>
        <w:t>P</w:t>
      </w:r>
      <w:r w:rsidR="00D2219B">
        <w:rPr>
          <w:rFonts w:hint="eastAsia"/>
          <w:lang w:val="x-none"/>
        </w:rPr>
        <w:t>[</w:t>
      </w:r>
      <w:r w:rsidR="00EF100F" w:rsidRPr="00951702">
        <w:rPr>
          <w:lang w:val="x-none"/>
        </w:rPr>
        <w:t>0</w:t>
      </w:r>
      <w:r w:rsidR="00D2219B">
        <w:rPr>
          <w:rFonts w:hint="eastAsia"/>
          <w:lang w:val="x-none"/>
        </w:rPr>
        <w:t>]</w:t>
      </w:r>
      <w:bookmarkEnd w:id="609"/>
      <w:r w:rsidR="00EF100F">
        <w:rPr>
          <w:lang w:val="x-none"/>
        </w:rPr>
        <w:t>在</w:t>
      </w:r>
      <w:r w:rsidR="00EF100F">
        <w:rPr>
          <w:lang w:val="x-none"/>
        </w:rPr>
        <w:t>USAL</w:t>
      </w:r>
      <w:r w:rsidR="00EF100F">
        <w:rPr>
          <w:lang w:val="x-none"/>
        </w:rPr>
        <w:t>上定位到其所对应的字母表数组元素</w:t>
      </w:r>
      <w:r w:rsidR="00EF100F">
        <w:rPr>
          <w:rFonts w:hint="eastAsia"/>
          <w:lang w:val="x-none"/>
        </w:rPr>
        <w:t>，</w:t>
      </w:r>
      <w:r w:rsidR="009223DB">
        <w:rPr>
          <w:lang w:val="x-none"/>
        </w:rPr>
        <w:t>在该数组元素后链接了</w:t>
      </w:r>
      <w:bookmarkStart w:id="610" w:name="OLE_LINK437"/>
      <w:bookmarkStart w:id="611" w:name="OLE_LINK438"/>
      <w:r w:rsidR="009223DB" w:rsidRPr="00EF100F">
        <w:rPr>
          <w:rFonts w:hint="eastAsia"/>
          <w:i/>
          <w:lang w:val="x-none"/>
        </w:rPr>
        <w:t>P</w:t>
      </w:r>
      <w:r w:rsidR="00D2219B">
        <w:rPr>
          <w:rFonts w:hint="eastAsia"/>
          <w:lang w:val="x-none"/>
        </w:rPr>
        <w:t>[</w:t>
      </w:r>
      <w:r w:rsidR="009223DB" w:rsidRPr="00951702">
        <w:rPr>
          <w:lang w:val="x-none"/>
        </w:rPr>
        <w:t>0</w:t>
      </w:r>
      <w:r w:rsidR="00D2219B">
        <w:rPr>
          <w:rFonts w:hint="eastAsia"/>
          <w:lang w:val="x-none"/>
        </w:rPr>
        <w:t>]</w:t>
      </w:r>
      <w:bookmarkEnd w:id="610"/>
      <w:bookmarkEnd w:id="611"/>
      <w:r w:rsidR="009223DB">
        <w:rPr>
          <w:rFonts w:hint="eastAsia"/>
          <w:lang w:val="x-none"/>
        </w:rPr>
        <w:t>在每个</w:t>
      </w:r>
      <w:r w:rsidR="00CA7D24">
        <w:rPr>
          <w:rFonts w:hint="eastAsia"/>
          <w:lang w:val="x-none"/>
        </w:rPr>
        <w:t>偏移</w:t>
      </w:r>
      <w:r w:rsidR="00E36DDD">
        <w:rPr>
          <w:rFonts w:hint="eastAsia"/>
          <w:lang w:val="x-none"/>
        </w:rPr>
        <w:t>处</w:t>
      </w:r>
      <w:r w:rsidR="00892DD1">
        <w:rPr>
          <w:rFonts w:hint="eastAsia"/>
          <w:lang w:val="x-none"/>
        </w:rPr>
        <w:t>出现的概率，最朴素的想法就是自左至右依次去检验</w:t>
      </w:r>
      <w:r w:rsidR="009223DB" w:rsidRPr="009223DB">
        <w:rPr>
          <w:rFonts w:hint="eastAsia"/>
          <w:i/>
          <w:lang w:val="x-none"/>
        </w:rPr>
        <w:t>P</w:t>
      </w:r>
      <w:r w:rsidR="00E36DDD">
        <w:rPr>
          <w:rFonts w:hint="eastAsia"/>
          <w:lang w:val="x-none"/>
        </w:rPr>
        <w:t>是否在该</w:t>
      </w:r>
      <w:r w:rsidR="00CA7D24">
        <w:rPr>
          <w:rFonts w:hint="eastAsia"/>
          <w:lang w:val="x-none"/>
        </w:rPr>
        <w:t>偏移</w:t>
      </w:r>
      <w:r w:rsidR="0050551E">
        <w:rPr>
          <w:rFonts w:hint="eastAsia"/>
          <w:lang w:val="x-none"/>
        </w:rPr>
        <w:t>处</w:t>
      </w:r>
      <w:r w:rsidR="009223DB">
        <w:rPr>
          <w:rFonts w:hint="eastAsia"/>
          <w:lang w:val="x-none"/>
        </w:rPr>
        <w:t>出现，</w:t>
      </w:r>
      <w:r w:rsidR="005B1000">
        <w:rPr>
          <w:rFonts w:hint="eastAsia"/>
          <w:lang w:val="x-none"/>
        </w:rPr>
        <w:t>但是</w:t>
      </w:r>
      <w:r w:rsidR="009223DB">
        <w:rPr>
          <w:rFonts w:hint="eastAsia"/>
          <w:lang w:val="x-none"/>
        </w:rPr>
        <w:t>通过对前面介绍的</w:t>
      </w:r>
      <w:r w:rsidR="009223DB">
        <w:rPr>
          <w:rFonts w:hint="eastAsia"/>
          <w:lang w:val="x-none"/>
        </w:rPr>
        <w:t>USAL</w:t>
      </w:r>
      <w:r w:rsidR="0050551E">
        <w:rPr>
          <w:rFonts w:hint="eastAsia"/>
          <w:lang w:val="x-none"/>
        </w:rPr>
        <w:t>索引</w:t>
      </w:r>
      <w:r w:rsidR="005B1000">
        <w:rPr>
          <w:lang w:val="x-none"/>
        </w:rPr>
        <w:t>观察后</w:t>
      </w:r>
      <w:r w:rsidR="009223DB">
        <w:rPr>
          <w:rFonts w:hint="eastAsia"/>
          <w:lang w:val="x-none"/>
        </w:rPr>
        <w:t>发现，有</w:t>
      </w:r>
      <w:r w:rsidR="007C6896">
        <w:rPr>
          <w:rFonts w:hint="eastAsia"/>
          <w:lang w:val="x-none"/>
        </w:rPr>
        <w:t>两类</w:t>
      </w:r>
      <w:r w:rsidR="00CA7D24">
        <w:rPr>
          <w:rFonts w:hint="eastAsia"/>
          <w:lang w:val="x-none"/>
        </w:rPr>
        <w:t>偏移</w:t>
      </w:r>
      <w:r w:rsidR="00E36DDD">
        <w:rPr>
          <w:rFonts w:hint="eastAsia"/>
          <w:lang w:val="x-none"/>
        </w:rPr>
        <w:t>位置</w:t>
      </w:r>
      <w:r w:rsidR="005B1000">
        <w:rPr>
          <w:rFonts w:hint="eastAsia"/>
          <w:lang w:val="x-none"/>
        </w:rPr>
        <w:t>是</w:t>
      </w:r>
      <w:r w:rsidR="009223DB">
        <w:rPr>
          <w:rFonts w:hint="eastAsia"/>
          <w:lang w:val="x-none"/>
        </w:rPr>
        <w:t>不需要检验</w:t>
      </w:r>
      <w:r w:rsidR="005B1000">
        <w:rPr>
          <w:rFonts w:hint="eastAsia"/>
          <w:lang w:val="x-none"/>
        </w:rPr>
        <w:t>的</w:t>
      </w:r>
      <w:r w:rsidR="009223DB">
        <w:rPr>
          <w:rFonts w:hint="eastAsia"/>
          <w:lang w:val="x-none"/>
        </w:rPr>
        <w:t>，分别</w:t>
      </w:r>
      <w:r w:rsidR="0050551E">
        <w:rPr>
          <w:rFonts w:hint="eastAsia"/>
          <w:lang w:val="x-none"/>
        </w:rPr>
        <w:t>是</w:t>
      </w:r>
      <w:r w:rsidR="00E36DDD">
        <w:rPr>
          <w:rFonts w:hint="eastAsia"/>
          <w:lang w:val="x-none"/>
        </w:rPr>
        <w:t>在</w:t>
      </w:r>
      <w:r w:rsidR="00CA7D24">
        <w:rPr>
          <w:rFonts w:hint="eastAsia"/>
          <w:lang w:val="x-none"/>
        </w:rPr>
        <w:t>偏移</w:t>
      </w:r>
      <w:r w:rsidR="00E36DDD">
        <w:rPr>
          <w:rFonts w:hint="eastAsia"/>
          <w:lang w:val="x-none"/>
        </w:rPr>
        <w:t>处</w:t>
      </w:r>
      <w:r w:rsidR="005B1000">
        <w:rPr>
          <w:rFonts w:hint="eastAsia"/>
          <w:lang w:val="x-none"/>
        </w:rPr>
        <w:t>满足条件</w:t>
      </w:r>
      <w:r w:rsidR="009223DB" w:rsidRPr="005B1000">
        <w:rPr>
          <w:rFonts w:hint="eastAsia"/>
          <w:i/>
          <w:lang w:val="x-none"/>
        </w:rPr>
        <w:t>Pr</w:t>
      </w:r>
      <w:r w:rsidR="009223DB">
        <w:rPr>
          <w:lang w:val="x-none"/>
        </w:rPr>
        <w:t>(</w:t>
      </w:r>
      <w:r w:rsidR="009223DB" w:rsidRPr="009223DB">
        <w:rPr>
          <w:i/>
          <w:lang w:val="x-none"/>
        </w:rPr>
        <w:t>P</w:t>
      </w:r>
      <w:r w:rsidR="00D2219B">
        <w:rPr>
          <w:lang w:val="x-none"/>
        </w:rPr>
        <w:t>[</w:t>
      </w:r>
      <w:r w:rsidR="009223DB" w:rsidRPr="006F624F">
        <w:rPr>
          <w:lang w:val="x-none"/>
        </w:rPr>
        <w:t>0</w:t>
      </w:r>
      <w:r w:rsidR="00D2219B">
        <w:rPr>
          <w:lang w:val="x-none"/>
        </w:rPr>
        <w:t>]</w:t>
      </w:r>
      <w:r w:rsidR="00337A0A">
        <w:rPr>
          <w:lang w:val="x-none"/>
        </w:rPr>
        <w:t>)=</w:t>
      </w:r>
      <w:r w:rsidR="00EE72C0">
        <w:rPr>
          <w:lang w:val="x-none"/>
        </w:rPr>
        <w:t>0</w:t>
      </w:r>
      <w:r w:rsidR="005B1000">
        <w:rPr>
          <w:lang w:val="x-none"/>
        </w:rPr>
        <w:t>或者</w:t>
      </w:r>
      <w:bookmarkStart w:id="612" w:name="OLE_LINK439"/>
      <w:bookmarkStart w:id="613" w:name="OLE_LINK440"/>
      <w:bookmarkStart w:id="614" w:name="OLE_LINK441"/>
      <w:bookmarkStart w:id="615" w:name="OLE_LINK442"/>
      <w:bookmarkStart w:id="616" w:name="OLE_LINK443"/>
      <w:bookmarkStart w:id="617" w:name="OLE_LINK444"/>
      <w:r w:rsidR="009223DB" w:rsidRPr="005B1000">
        <w:rPr>
          <w:i/>
          <w:lang w:val="x-none"/>
        </w:rPr>
        <w:t>Pr</w:t>
      </w:r>
      <w:r w:rsidR="009223DB">
        <w:rPr>
          <w:lang w:val="x-none"/>
        </w:rPr>
        <w:t>(</w:t>
      </w:r>
      <w:r w:rsidR="009223DB" w:rsidRPr="009223DB">
        <w:rPr>
          <w:i/>
          <w:lang w:val="x-none"/>
        </w:rPr>
        <w:t>P</w:t>
      </w:r>
      <w:r w:rsidR="00D2219B">
        <w:rPr>
          <w:rFonts w:hint="eastAsia"/>
          <w:lang w:val="x-none"/>
        </w:rPr>
        <w:t>[</w:t>
      </w:r>
      <w:r w:rsidR="009223DB" w:rsidRPr="006F624F">
        <w:rPr>
          <w:lang w:val="x-none"/>
        </w:rPr>
        <w:t>0</w:t>
      </w:r>
      <w:r w:rsidR="00D2219B">
        <w:rPr>
          <w:rFonts w:hint="eastAsia"/>
          <w:lang w:val="x-none"/>
        </w:rPr>
        <w:t>]</w:t>
      </w:r>
      <w:r w:rsidR="00337A0A">
        <w:rPr>
          <w:lang w:val="x-none"/>
        </w:rPr>
        <w:t>)&lt;</w:t>
      </w:r>
      <w:r w:rsidR="0072418F">
        <w:rPr>
          <w:i/>
          <w:lang w:val="x-none"/>
        </w:rPr>
        <w:t>τ</w:t>
      </w:r>
      <w:bookmarkEnd w:id="612"/>
      <w:bookmarkEnd w:id="613"/>
      <w:bookmarkEnd w:id="614"/>
      <w:bookmarkEnd w:id="615"/>
      <w:bookmarkEnd w:id="616"/>
      <w:bookmarkEnd w:id="617"/>
      <w:r w:rsidR="005B1000" w:rsidRPr="005B1000">
        <w:rPr>
          <w:lang w:val="x-none"/>
        </w:rPr>
        <w:t>时</w:t>
      </w:r>
      <w:r w:rsidR="00951702">
        <w:rPr>
          <w:rFonts w:hint="eastAsia"/>
          <w:lang w:val="x-none"/>
        </w:rPr>
        <w:t>。</w:t>
      </w:r>
      <w:r w:rsidR="00E36DDD">
        <w:rPr>
          <w:rFonts w:hint="eastAsia"/>
          <w:lang w:val="x-none"/>
        </w:rPr>
        <w:t>由以上分析可知，当</w:t>
      </w:r>
      <w:r w:rsidR="00CA7D24">
        <w:rPr>
          <w:rFonts w:hint="eastAsia"/>
          <w:lang w:val="x-none"/>
        </w:rPr>
        <w:t>偏移</w:t>
      </w:r>
      <w:r w:rsidR="00E36DDD">
        <w:rPr>
          <w:rFonts w:hint="eastAsia"/>
          <w:lang w:val="x-none"/>
        </w:rPr>
        <w:t>处</w:t>
      </w:r>
      <w:r w:rsidR="005B1000">
        <w:rPr>
          <w:rFonts w:hint="eastAsia"/>
          <w:lang w:val="x-none"/>
        </w:rPr>
        <w:t>满足</w:t>
      </w:r>
      <w:bookmarkStart w:id="618" w:name="OLE_LINK447"/>
      <w:bookmarkStart w:id="619" w:name="OLE_LINK448"/>
      <w:r w:rsidR="005B1000" w:rsidRPr="005B1000">
        <w:rPr>
          <w:i/>
          <w:lang w:val="x-none"/>
        </w:rPr>
        <w:t>Pr</w:t>
      </w:r>
      <w:r w:rsidR="005B1000">
        <w:rPr>
          <w:lang w:val="x-none"/>
        </w:rPr>
        <w:t>(</w:t>
      </w:r>
      <w:r w:rsidR="005B1000" w:rsidRPr="009223DB">
        <w:rPr>
          <w:i/>
          <w:lang w:val="x-none"/>
        </w:rPr>
        <w:t>P</w:t>
      </w:r>
      <w:r w:rsidR="00D2219B">
        <w:rPr>
          <w:rFonts w:hint="eastAsia"/>
          <w:lang w:val="x-none"/>
        </w:rPr>
        <w:t>[</w:t>
      </w:r>
      <w:r w:rsidR="005B1000" w:rsidRPr="006F624F">
        <w:rPr>
          <w:lang w:val="x-none"/>
        </w:rPr>
        <w:t>0</w:t>
      </w:r>
      <w:r w:rsidR="00D2219B">
        <w:rPr>
          <w:rFonts w:hint="eastAsia"/>
          <w:lang w:val="x-none"/>
        </w:rPr>
        <w:t>]</w:t>
      </w:r>
      <w:r w:rsidR="00337A0A">
        <w:rPr>
          <w:lang w:val="x-none"/>
        </w:rPr>
        <w:t>)≥</w:t>
      </w:r>
      <w:r w:rsidR="0072418F">
        <w:rPr>
          <w:i/>
          <w:lang w:val="x-none"/>
        </w:rPr>
        <w:t>τ</w:t>
      </w:r>
      <w:bookmarkEnd w:id="618"/>
      <w:bookmarkEnd w:id="619"/>
      <w:r w:rsidR="005B1000">
        <w:rPr>
          <w:lang w:val="x-none"/>
        </w:rPr>
        <w:t>时</w:t>
      </w:r>
      <w:r w:rsidR="005B1000">
        <w:rPr>
          <w:rFonts w:hint="eastAsia"/>
          <w:lang w:val="x-none"/>
        </w:rPr>
        <w:t>，</w:t>
      </w:r>
      <w:r w:rsidR="00E36DDD">
        <w:rPr>
          <w:lang w:val="x-none"/>
        </w:rPr>
        <w:t>这个</w:t>
      </w:r>
      <w:r w:rsidR="00CA7D24">
        <w:rPr>
          <w:lang w:val="x-none"/>
        </w:rPr>
        <w:t>偏移</w:t>
      </w:r>
      <w:r w:rsidR="00E36DDD">
        <w:rPr>
          <w:lang w:val="x-none"/>
        </w:rPr>
        <w:t>才是需要检验的</w:t>
      </w:r>
      <w:r w:rsidR="00CA7D24">
        <w:rPr>
          <w:lang w:val="x-none"/>
        </w:rPr>
        <w:t>偏移</w:t>
      </w:r>
      <w:r w:rsidR="00E95CF5">
        <w:rPr>
          <w:rFonts w:hint="eastAsia"/>
          <w:lang w:val="x-none"/>
        </w:rPr>
        <w:t>，进而在</w:t>
      </w:r>
      <w:r w:rsidR="00E95CF5">
        <w:rPr>
          <w:rFonts w:hint="eastAsia"/>
          <w:lang w:val="x-none"/>
        </w:rPr>
        <w:t>USAL</w:t>
      </w:r>
      <w:r w:rsidR="0050551E">
        <w:rPr>
          <w:rFonts w:hint="eastAsia"/>
          <w:lang w:val="x-none"/>
        </w:rPr>
        <w:t>索引</w:t>
      </w:r>
      <w:r w:rsidR="00E95CF5">
        <w:rPr>
          <w:rFonts w:hint="eastAsia"/>
          <w:lang w:val="x-none"/>
        </w:rPr>
        <w:t>上提出了积极字符和消极字符的概念。</w:t>
      </w:r>
    </w:p>
    <w:p w:rsidR="00815186" w:rsidRPr="00815186" w:rsidRDefault="00E95CF5" w:rsidP="00815186">
      <w:pPr>
        <w:tabs>
          <w:tab w:val="left" w:pos="1674"/>
        </w:tabs>
        <w:spacing w:line="440" w:lineRule="atLeast"/>
        <w:ind w:firstLineChars="200" w:firstLine="480"/>
        <w:rPr>
          <w:szCs w:val="21"/>
          <w:lang w:val="x-none"/>
        </w:rPr>
      </w:pPr>
      <w:r w:rsidRPr="00D54214">
        <w:rPr>
          <w:rFonts w:ascii="黑体" w:eastAsia="黑体" w:hAnsi="黑体" w:hint="eastAsia"/>
          <w:szCs w:val="21"/>
        </w:rPr>
        <w:t>定义</w:t>
      </w:r>
      <w:r w:rsidR="00D54214">
        <w:rPr>
          <w:rFonts w:hint="eastAsia"/>
          <w:szCs w:val="21"/>
        </w:rPr>
        <w:t>3.1</w:t>
      </w:r>
      <w:r w:rsidRPr="00D54214">
        <w:rPr>
          <w:rFonts w:ascii="黑体" w:eastAsia="黑体" w:hAnsi="黑体" w:hint="eastAsia"/>
          <w:szCs w:val="21"/>
        </w:rPr>
        <w:t>积极字符和消极字符</w:t>
      </w:r>
      <w:r>
        <w:rPr>
          <w:rFonts w:hint="eastAsia"/>
          <w:szCs w:val="21"/>
        </w:rPr>
        <w:t>：</w:t>
      </w:r>
      <w:r w:rsidR="00815186" w:rsidRPr="00942B3A">
        <w:rPr>
          <w:rFonts w:hint="eastAsia"/>
          <w:szCs w:val="21"/>
          <w:lang w:val="x-none"/>
        </w:rPr>
        <w:t>给定一个长度为</w:t>
      </w:r>
      <w:r w:rsidR="00815186" w:rsidRPr="00877E86">
        <w:rPr>
          <w:rFonts w:hint="eastAsia"/>
          <w:i/>
          <w:szCs w:val="21"/>
          <w:lang w:val="x-none"/>
        </w:rPr>
        <w:t>n</w:t>
      </w:r>
      <w:r w:rsidR="00815186" w:rsidRPr="00942B3A">
        <w:rPr>
          <w:rFonts w:hint="eastAsia"/>
          <w:szCs w:val="21"/>
          <w:lang w:val="x-none"/>
        </w:rPr>
        <w:t>的不确定文本串</w:t>
      </w:r>
      <w:r w:rsidR="00815186" w:rsidRPr="00877E86">
        <w:rPr>
          <w:rFonts w:hint="eastAsia"/>
          <w:i/>
          <w:szCs w:val="21"/>
          <w:lang w:val="x-none"/>
        </w:rPr>
        <w:t>X</w:t>
      </w:r>
      <w:r w:rsidR="00815186" w:rsidRPr="00942B3A">
        <w:rPr>
          <w:rFonts w:hint="eastAsia"/>
          <w:szCs w:val="21"/>
          <w:lang w:val="x-none"/>
        </w:rPr>
        <w:t>，一个长度为</w:t>
      </w:r>
      <w:r w:rsidR="00815186" w:rsidRPr="00877E86">
        <w:rPr>
          <w:rFonts w:hint="eastAsia"/>
          <w:i/>
          <w:szCs w:val="21"/>
          <w:lang w:val="x-none"/>
        </w:rPr>
        <w:t>m</w:t>
      </w:r>
      <w:r w:rsidR="00815186" w:rsidRPr="00942B3A">
        <w:rPr>
          <w:szCs w:val="21"/>
          <w:lang w:val="x-none"/>
        </w:rPr>
        <w:t>(</w:t>
      </w:r>
      <w:r w:rsidR="00815186" w:rsidRPr="00877E86">
        <w:rPr>
          <w:i/>
          <w:szCs w:val="21"/>
          <w:lang w:val="x-none"/>
        </w:rPr>
        <w:t>m</w:t>
      </w:r>
      <w:r w:rsidR="005D1A12">
        <w:rPr>
          <w:szCs w:val="21"/>
          <w:lang w:val="x-none"/>
        </w:rPr>
        <w:t>≤</w:t>
      </w:r>
      <w:r w:rsidR="00815186" w:rsidRPr="00877E86">
        <w:rPr>
          <w:i/>
          <w:szCs w:val="21"/>
          <w:lang w:val="x-none"/>
        </w:rPr>
        <w:t>n</w:t>
      </w:r>
      <w:r w:rsidR="00815186" w:rsidRPr="00942B3A">
        <w:rPr>
          <w:szCs w:val="21"/>
          <w:lang w:val="x-none"/>
        </w:rPr>
        <w:t>)</w:t>
      </w:r>
      <w:r w:rsidR="00815186" w:rsidRPr="00942B3A">
        <w:rPr>
          <w:rFonts w:hint="eastAsia"/>
          <w:szCs w:val="21"/>
          <w:lang w:val="x-none"/>
        </w:rPr>
        <w:t>的确定模式串</w:t>
      </w:r>
      <w:r w:rsidR="00815186" w:rsidRPr="00877E86">
        <w:rPr>
          <w:rFonts w:hint="eastAsia"/>
          <w:i/>
          <w:szCs w:val="21"/>
          <w:lang w:val="x-none"/>
        </w:rPr>
        <w:t>P</w:t>
      </w:r>
      <w:r w:rsidR="00815186" w:rsidRPr="00942B3A">
        <w:rPr>
          <w:rFonts w:hint="eastAsia"/>
          <w:szCs w:val="21"/>
          <w:lang w:val="x-none"/>
        </w:rPr>
        <w:t>及一个查询概率阈值</w:t>
      </w:r>
      <w:r w:rsidR="00720842">
        <w:rPr>
          <w:i/>
          <w:szCs w:val="22"/>
        </w:rPr>
        <w:t>τ</w:t>
      </w:r>
      <w:r w:rsidR="00DB7703">
        <w:rPr>
          <w:rFonts w:hint="eastAsia"/>
          <w:szCs w:val="21"/>
          <w:lang w:val="x-none"/>
        </w:rPr>
        <w:t>(</w:t>
      </w:r>
      <w:r w:rsidR="00DB7703" w:rsidRPr="00942B3A">
        <w:rPr>
          <w:rFonts w:hint="eastAsia"/>
          <w:szCs w:val="21"/>
          <w:lang w:val="x-none"/>
        </w:rPr>
        <w:t>0</w:t>
      </w:r>
      <w:r w:rsidR="00DB7703" w:rsidRPr="00942B3A">
        <w:rPr>
          <w:szCs w:val="21"/>
          <w:lang w:val="x-none"/>
        </w:rPr>
        <w:t>&lt;</w:t>
      </w:r>
      <w:bookmarkStart w:id="620" w:name="OLE_LINK714"/>
      <w:bookmarkStart w:id="621" w:name="OLE_LINK715"/>
      <w:r w:rsidR="00337A0A">
        <w:rPr>
          <w:i/>
          <w:szCs w:val="22"/>
        </w:rPr>
        <w:t>τ</w:t>
      </w:r>
      <w:bookmarkEnd w:id="620"/>
      <w:bookmarkEnd w:id="621"/>
      <w:r w:rsidR="00DB7703" w:rsidRPr="00942B3A">
        <w:rPr>
          <w:szCs w:val="21"/>
          <w:lang w:val="x-none"/>
        </w:rPr>
        <w:t>≤</w:t>
      </w:r>
      <w:r w:rsidR="00DB7703" w:rsidRPr="00D5155C">
        <w:rPr>
          <w:rFonts w:hint="eastAsia"/>
          <w:szCs w:val="21"/>
          <w:lang w:val="x-none"/>
        </w:rPr>
        <w:t>1</w:t>
      </w:r>
      <w:r w:rsidR="00DB7703">
        <w:rPr>
          <w:rFonts w:hint="eastAsia"/>
          <w:szCs w:val="21"/>
          <w:lang w:val="x-none"/>
        </w:rPr>
        <w:t>)</w:t>
      </w:r>
      <w:r w:rsidR="00815186" w:rsidRPr="00942B3A">
        <w:rPr>
          <w:rFonts w:hint="eastAsia"/>
          <w:szCs w:val="21"/>
          <w:lang w:val="x-none"/>
        </w:rPr>
        <w:t>，如果有</w:t>
      </w:r>
      <w:r w:rsidR="00815186" w:rsidRPr="00942B3A">
        <w:rPr>
          <w:rFonts w:hint="eastAsia"/>
          <w:szCs w:val="21"/>
          <w:lang w:val="x-none"/>
        </w:rPr>
        <w:t>0</w:t>
      </w:r>
      <w:r w:rsidR="00815186" w:rsidRPr="00942B3A">
        <w:rPr>
          <w:szCs w:val="21"/>
          <w:lang w:val="x-none"/>
        </w:rPr>
        <w:t>≤</w:t>
      </w:r>
      <w:r w:rsidR="00815186" w:rsidRPr="00877E86">
        <w:rPr>
          <w:i/>
          <w:szCs w:val="21"/>
          <w:lang w:val="x-none"/>
        </w:rPr>
        <w:t>i</w:t>
      </w:r>
      <w:r w:rsidR="00815186" w:rsidRPr="00942B3A">
        <w:rPr>
          <w:szCs w:val="21"/>
          <w:lang w:val="x-none"/>
        </w:rPr>
        <w:t>≤</w:t>
      </w:r>
      <w:r w:rsidR="00815186" w:rsidRPr="00877E86">
        <w:rPr>
          <w:rFonts w:hint="eastAsia"/>
          <w:i/>
          <w:szCs w:val="21"/>
          <w:lang w:val="x-none"/>
        </w:rPr>
        <w:t>n-m</w:t>
      </w:r>
      <w:r w:rsidR="00815186" w:rsidRPr="00942B3A">
        <w:rPr>
          <w:rFonts w:hint="eastAsia"/>
          <w:szCs w:val="21"/>
          <w:lang w:val="x-none"/>
        </w:rPr>
        <w:t>，</w:t>
      </w:r>
      <w:r w:rsidR="00337A0A">
        <w:rPr>
          <w:szCs w:val="21"/>
          <w:lang w:val="x-none"/>
        </w:rPr>
        <w:t>1≤</w:t>
      </w:r>
      <w:r w:rsidR="00815186" w:rsidRPr="00877E86">
        <w:rPr>
          <w:i/>
          <w:szCs w:val="21"/>
          <w:lang w:val="x-none"/>
        </w:rPr>
        <w:t>j</w:t>
      </w:r>
      <w:r w:rsidR="00815186" w:rsidRPr="00942B3A">
        <w:rPr>
          <w:szCs w:val="21"/>
          <w:lang w:val="x-none"/>
        </w:rPr>
        <w:t>≤</w:t>
      </w:r>
      <w:r w:rsidR="00815186" w:rsidRPr="00877E86">
        <w:rPr>
          <w:i/>
          <w:szCs w:val="21"/>
          <w:lang w:val="x-none"/>
        </w:rPr>
        <w:t>m</w:t>
      </w:r>
      <w:r w:rsidR="00815186" w:rsidRPr="00942B3A">
        <w:rPr>
          <w:rFonts w:hint="eastAsia"/>
          <w:szCs w:val="21"/>
          <w:lang w:val="x-none"/>
        </w:rPr>
        <w:t>，</w:t>
      </w:r>
      <w:r w:rsidR="00D82B34">
        <w:rPr>
          <w:rFonts w:hint="eastAsia"/>
          <w:szCs w:val="21"/>
          <w:lang w:val="x-none"/>
        </w:rPr>
        <w:t>使得</w:t>
      </w:r>
      <w:r w:rsidR="00815186" w:rsidRPr="00877E86">
        <w:rPr>
          <w:rFonts w:hint="eastAsia"/>
          <w:i/>
          <w:szCs w:val="21"/>
          <w:lang w:val="x-none"/>
        </w:rPr>
        <w:t>X</w:t>
      </w:r>
      <w:r w:rsidR="00D2219B">
        <w:rPr>
          <w:rFonts w:hint="eastAsia"/>
          <w:szCs w:val="21"/>
          <w:lang w:val="x-none"/>
        </w:rPr>
        <w:t>[</w:t>
      </w:r>
      <w:r w:rsidR="00815186" w:rsidRPr="00877E86">
        <w:rPr>
          <w:i/>
          <w:szCs w:val="21"/>
          <w:lang w:val="x-none"/>
        </w:rPr>
        <w:t>i</w:t>
      </w:r>
      <w:r w:rsidR="00815186" w:rsidRPr="00942B3A">
        <w:rPr>
          <w:szCs w:val="21"/>
          <w:lang w:val="x-none"/>
        </w:rPr>
        <w:t>+</w:t>
      </w:r>
      <w:r w:rsidR="00815186" w:rsidRPr="00877E86">
        <w:rPr>
          <w:i/>
          <w:szCs w:val="21"/>
          <w:lang w:val="x-none"/>
        </w:rPr>
        <w:t>j</w:t>
      </w:r>
      <w:r w:rsidR="00D2219B">
        <w:rPr>
          <w:rFonts w:hint="eastAsia"/>
          <w:szCs w:val="21"/>
          <w:lang w:val="x-none"/>
        </w:rPr>
        <w:t>]</w:t>
      </w:r>
      <w:r w:rsidR="00337A0A">
        <w:rPr>
          <w:szCs w:val="21"/>
          <w:lang w:val="x-none"/>
        </w:rPr>
        <w:t>=</w:t>
      </w:r>
      <w:r w:rsidR="00815186" w:rsidRPr="00877E86">
        <w:rPr>
          <w:i/>
          <w:szCs w:val="21"/>
          <w:lang w:val="x-none"/>
        </w:rPr>
        <w:t>P</w:t>
      </w:r>
      <w:r w:rsidR="00D2219B">
        <w:rPr>
          <w:szCs w:val="21"/>
          <w:lang w:val="x-none"/>
        </w:rPr>
        <w:t>[</w:t>
      </w:r>
      <w:r w:rsidR="00815186" w:rsidRPr="00877E86">
        <w:rPr>
          <w:i/>
          <w:szCs w:val="21"/>
          <w:lang w:val="x-none"/>
        </w:rPr>
        <w:t>j</w:t>
      </w:r>
      <w:r w:rsidR="00D2219B">
        <w:rPr>
          <w:szCs w:val="21"/>
          <w:lang w:val="x-none"/>
        </w:rPr>
        <w:t>]</w:t>
      </w:r>
      <w:r w:rsidR="00815186" w:rsidRPr="00942B3A">
        <w:rPr>
          <w:rFonts w:hint="eastAsia"/>
          <w:szCs w:val="21"/>
          <w:lang w:val="x-none"/>
        </w:rPr>
        <w:t>且</w:t>
      </w:r>
      <w:r w:rsidR="00815186" w:rsidRPr="00877E86">
        <w:rPr>
          <w:rFonts w:hint="eastAsia"/>
          <w:i/>
          <w:szCs w:val="21"/>
          <w:lang w:val="x-none"/>
        </w:rPr>
        <w:t>Pr</w:t>
      </w:r>
      <w:r w:rsidR="00815186" w:rsidRPr="00942B3A">
        <w:rPr>
          <w:rFonts w:hint="eastAsia"/>
          <w:szCs w:val="21"/>
          <w:lang w:val="x-none"/>
        </w:rPr>
        <w:t>(</w:t>
      </w:r>
      <w:r w:rsidR="00815186" w:rsidRPr="00877E86">
        <w:rPr>
          <w:i/>
          <w:szCs w:val="21"/>
          <w:lang w:val="x-none"/>
        </w:rPr>
        <w:t>P</w:t>
      </w:r>
      <w:r w:rsidR="00D2219B">
        <w:rPr>
          <w:szCs w:val="21"/>
          <w:lang w:val="x-none"/>
        </w:rPr>
        <w:t>[</w:t>
      </w:r>
      <w:r w:rsidR="00815186">
        <w:rPr>
          <w:szCs w:val="21"/>
          <w:lang w:val="x-none"/>
        </w:rPr>
        <w:t>j</w:t>
      </w:r>
      <w:r w:rsidR="00D2219B">
        <w:rPr>
          <w:szCs w:val="21"/>
          <w:lang w:val="x-none"/>
        </w:rPr>
        <w:t>]</w:t>
      </w:r>
      <w:r w:rsidR="00815186" w:rsidRPr="00942B3A">
        <w:rPr>
          <w:rFonts w:hint="eastAsia"/>
          <w:szCs w:val="21"/>
          <w:lang w:val="x-none"/>
        </w:rPr>
        <w:t>)</w:t>
      </w:r>
      <w:r w:rsidR="00815186" w:rsidRPr="00942B3A">
        <w:rPr>
          <w:szCs w:val="21"/>
          <w:lang w:val="x-none"/>
        </w:rPr>
        <w:t>≥</w:t>
      </w:r>
      <w:r w:rsidR="0072418F">
        <w:rPr>
          <w:i/>
          <w:szCs w:val="21"/>
          <w:lang w:val="x-none"/>
        </w:rPr>
        <w:t>τ</w:t>
      </w:r>
      <w:r w:rsidR="00815186" w:rsidRPr="00942B3A">
        <w:rPr>
          <w:rFonts w:hint="eastAsia"/>
          <w:szCs w:val="21"/>
          <w:lang w:val="x-none"/>
        </w:rPr>
        <w:t>，</w:t>
      </w:r>
      <w:r w:rsidR="00815186" w:rsidRPr="00942B3A">
        <w:rPr>
          <w:szCs w:val="21"/>
          <w:lang w:val="x-none"/>
        </w:rPr>
        <w:t>则称</w:t>
      </w:r>
      <w:r w:rsidR="00815186" w:rsidRPr="00877E86">
        <w:rPr>
          <w:rFonts w:hint="eastAsia"/>
          <w:i/>
          <w:szCs w:val="21"/>
          <w:lang w:val="x-none"/>
        </w:rPr>
        <w:t>P</w:t>
      </w:r>
      <w:r w:rsidR="00D2219B">
        <w:rPr>
          <w:szCs w:val="21"/>
          <w:lang w:val="x-none"/>
        </w:rPr>
        <w:t>[</w:t>
      </w:r>
      <w:r w:rsidR="00815186" w:rsidRPr="00815186">
        <w:rPr>
          <w:i/>
          <w:szCs w:val="21"/>
          <w:lang w:val="x-none"/>
        </w:rPr>
        <w:t>j</w:t>
      </w:r>
      <w:r w:rsidR="00D2219B">
        <w:rPr>
          <w:szCs w:val="21"/>
          <w:lang w:val="x-none"/>
        </w:rPr>
        <w:t>]</w:t>
      </w:r>
      <w:r w:rsidR="00815186">
        <w:rPr>
          <w:szCs w:val="21"/>
          <w:lang w:val="x-none"/>
        </w:rPr>
        <w:t>在</w:t>
      </w:r>
      <w:r w:rsidR="00815186" w:rsidRPr="00815186">
        <w:rPr>
          <w:i/>
          <w:szCs w:val="21"/>
          <w:lang w:val="x-none"/>
        </w:rPr>
        <w:t>X</w:t>
      </w:r>
      <w:r w:rsidR="00815186">
        <w:rPr>
          <w:szCs w:val="21"/>
          <w:lang w:val="x-none"/>
        </w:rPr>
        <w:t>上出现</w:t>
      </w:r>
      <w:r w:rsidR="00815186">
        <w:rPr>
          <w:rFonts w:hint="eastAsia"/>
          <w:szCs w:val="21"/>
          <w:lang w:val="x-none"/>
        </w:rPr>
        <w:t>，</w:t>
      </w:r>
      <w:r w:rsidR="00815186" w:rsidRPr="00877E86">
        <w:rPr>
          <w:rFonts w:hint="eastAsia"/>
          <w:i/>
          <w:szCs w:val="21"/>
          <w:lang w:val="x-none"/>
        </w:rPr>
        <w:t>P</w:t>
      </w:r>
      <w:r w:rsidR="00D2219B">
        <w:rPr>
          <w:szCs w:val="21"/>
          <w:lang w:val="x-none"/>
        </w:rPr>
        <w:t>[</w:t>
      </w:r>
      <w:r w:rsidR="00815186" w:rsidRPr="00815186">
        <w:rPr>
          <w:i/>
          <w:szCs w:val="21"/>
          <w:lang w:val="x-none"/>
        </w:rPr>
        <w:t>j</w:t>
      </w:r>
      <w:r w:rsidR="00D2219B">
        <w:rPr>
          <w:szCs w:val="21"/>
          <w:lang w:val="x-none"/>
        </w:rPr>
        <w:t>]</w:t>
      </w:r>
      <w:r w:rsidR="00815186">
        <w:rPr>
          <w:rFonts w:hint="eastAsia"/>
          <w:szCs w:val="21"/>
          <w:lang w:val="x-none"/>
        </w:rPr>
        <w:t>为积极字符</w:t>
      </w:r>
      <w:r w:rsidR="00815186" w:rsidRPr="00942B3A">
        <w:rPr>
          <w:rFonts w:hint="eastAsia"/>
          <w:szCs w:val="21"/>
          <w:lang w:val="x-none"/>
        </w:rPr>
        <w:t>。</w:t>
      </w:r>
      <w:r w:rsidR="00815186">
        <w:rPr>
          <w:rFonts w:hint="eastAsia"/>
          <w:szCs w:val="21"/>
          <w:lang w:val="x-none"/>
        </w:rPr>
        <w:t>反之，当</w:t>
      </w:r>
      <w:r w:rsidR="00815186" w:rsidRPr="00877E86">
        <w:rPr>
          <w:rFonts w:hint="eastAsia"/>
          <w:i/>
          <w:szCs w:val="21"/>
          <w:lang w:val="x-none"/>
        </w:rPr>
        <w:t>X</w:t>
      </w:r>
      <w:r w:rsidR="00D2219B">
        <w:rPr>
          <w:rFonts w:hint="eastAsia"/>
          <w:szCs w:val="21"/>
          <w:lang w:val="x-none"/>
        </w:rPr>
        <w:t>[</w:t>
      </w:r>
      <w:r w:rsidR="00815186" w:rsidRPr="00877E86">
        <w:rPr>
          <w:i/>
          <w:szCs w:val="21"/>
          <w:lang w:val="x-none"/>
        </w:rPr>
        <w:t>i</w:t>
      </w:r>
      <w:r w:rsidR="00815186" w:rsidRPr="00942B3A">
        <w:rPr>
          <w:szCs w:val="21"/>
          <w:lang w:val="x-none"/>
        </w:rPr>
        <w:t>+</w:t>
      </w:r>
      <w:r w:rsidR="00815186" w:rsidRPr="00877E86">
        <w:rPr>
          <w:i/>
          <w:szCs w:val="21"/>
          <w:lang w:val="x-none"/>
        </w:rPr>
        <w:t>j</w:t>
      </w:r>
      <w:r w:rsidR="00D2219B">
        <w:rPr>
          <w:rFonts w:hint="eastAsia"/>
          <w:szCs w:val="21"/>
          <w:lang w:val="x-none"/>
        </w:rPr>
        <w:t>]</w:t>
      </w:r>
      <w:r w:rsidR="00337A0A">
        <w:rPr>
          <w:szCs w:val="21"/>
          <w:lang w:val="x-none"/>
        </w:rPr>
        <w:t>=</w:t>
      </w:r>
      <w:r w:rsidR="00815186" w:rsidRPr="00877E86">
        <w:rPr>
          <w:i/>
          <w:szCs w:val="21"/>
          <w:lang w:val="x-none"/>
        </w:rPr>
        <w:t>P</w:t>
      </w:r>
      <w:r w:rsidR="00D2219B">
        <w:rPr>
          <w:szCs w:val="21"/>
          <w:lang w:val="x-none"/>
        </w:rPr>
        <w:t>[</w:t>
      </w:r>
      <w:r w:rsidR="00815186" w:rsidRPr="00877E86">
        <w:rPr>
          <w:i/>
          <w:szCs w:val="21"/>
          <w:lang w:val="x-none"/>
        </w:rPr>
        <w:t>j</w:t>
      </w:r>
      <w:r w:rsidR="00D2219B">
        <w:rPr>
          <w:szCs w:val="21"/>
          <w:lang w:val="x-none"/>
        </w:rPr>
        <w:t>]</w:t>
      </w:r>
      <w:r w:rsidR="00815186" w:rsidRPr="00942B3A">
        <w:rPr>
          <w:rFonts w:hint="eastAsia"/>
          <w:szCs w:val="21"/>
          <w:lang w:val="x-none"/>
        </w:rPr>
        <w:t>且</w:t>
      </w:r>
      <w:r w:rsidR="00815186" w:rsidRPr="00877E86">
        <w:rPr>
          <w:rFonts w:hint="eastAsia"/>
          <w:i/>
          <w:szCs w:val="21"/>
          <w:lang w:val="x-none"/>
        </w:rPr>
        <w:t>Pr</w:t>
      </w:r>
      <w:r w:rsidR="00815186" w:rsidRPr="00942B3A">
        <w:rPr>
          <w:rFonts w:hint="eastAsia"/>
          <w:szCs w:val="21"/>
          <w:lang w:val="x-none"/>
        </w:rPr>
        <w:t>(</w:t>
      </w:r>
      <w:r w:rsidR="00815186" w:rsidRPr="00877E86">
        <w:rPr>
          <w:i/>
          <w:szCs w:val="21"/>
          <w:lang w:val="x-none"/>
        </w:rPr>
        <w:t>P</w:t>
      </w:r>
      <w:r w:rsidR="00D2219B">
        <w:rPr>
          <w:szCs w:val="21"/>
          <w:lang w:val="x-none"/>
        </w:rPr>
        <w:t>[</w:t>
      </w:r>
      <w:r w:rsidR="00815186" w:rsidRPr="006F624F">
        <w:rPr>
          <w:i/>
          <w:szCs w:val="21"/>
          <w:lang w:val="x-none"/>
        </w:rPr>
        <w:t>j</w:t>
      </w:r>
      <w:r w:rsidR="00D2219B">
        <w:rPr>
          <w:szCs w:val="21"/>
          <w:lang w:val="x-none"/>
        </w:rPr>
        <w:t>]</w:t>
      </w:r>
      <w:r w:rsidR="00815186" w:rsidRPr="00942B3A">
        <w:rPr>
          <w:rFonts w:hint="eastAsia"/>
          <w:szCs w:val="21"/>
          <w:lang w:val="x-none"/>
        </w:rPr>
        <w:t>)</w:t>
      </w:r>
      <w:r w:rsidR="00815186">
        <w:rPr>
          <w:rFonts w:hint="eastAsia"/>
          <w:szCs w:val="21"/>
          <w:lang w:val="x-none"/>
        </w:rPr>
        <w:t>&lt;</w:t>
      </w:r>
      <w:r w:rsidR="0072418F">
        <w:rPr>
          <w:i/>
          <w:szCs w:val="21"/>
          <w:lang w:val="x-none"/>
        </w:rPr>
        <w:t>τ</w:t>
      </w:r>
      <w:r w:rsidR="00815186">
        <w:rPr>
          <w:szCs w:val="21"/>
          <w:lang w:val="x-none"/>
        </w:rPr>
        <w:t>时</w:t>
      </w:r>
      <w:r w:rsidR="00815186">
        <w:rPr>
          <w:rFonts w:hint="eastAsia"/>
          <w:szCs w:val="21"/>
          <w:lang w:val="x-none"/>
        </w:rPr>
        <w:t>，</w:t>
      </w:r>
      <w:r w:rsidR="00815186">
        <w:rPr>
          <w:szCs w:val="21"/>
          <w:lang w:val="x-none"/>
        </w:rPr>
        <w:t>则称</w:t>
      </w:r>
      <w:r w:rsidR="00815186" w:rsidRPr="00815186">
        <w:rPr>
          <w:i/>
          <w:szCs w:val="21"/>
          <w:lang w:val="x-none"/>
        </w:rPr>
        <w:t>P</w:t>
      </w:r>
      <w:r w:rsidR="00D2219B">
        <w:rPr>
          <w:rFonts w:hint="eastAsia"/>
          <w:szCs w:val="21"/>
          <w:lang w:val="x-none"/>
        </w:rPr>
        <w:t>[</w:t>
      </w:r>
      <w:r w:rsidR="00815186" w:rsidRPr="00815186">
        <w:rPr>
          <w:i/>
          <w:szCs w:val="21"/>
          <w:lang w:val="x-none"/>
        </w:rPr>
        <w:t>j</w:t>
      </w:r>
      <w:r w:rsidR="00D2219B">
        <w:rPr>
          <w:rFonts w:hint="eastAsia"/>
          <w:szCs w:val="21"/>
          <w:lang w:val="x-none"/>
        </w:rPr>
        <w:t>]</w:t>
      </w:r>
      <w:r w:rsidR="00815186">
        <w:rPr>
          <w:rFonts w:hint="eastAsia"/>
          <w:szCs w:val="21"/>
          <w:lang w:val="x-none"/>
        </w:rPr>
        <w:t>在</w:t>
      </w:r>
      <w:r w:rsidR="00815186" w:rsidRPr="00815186">
        <w:rPr>
          <w:rFonts w:hint="eastAsia"/>
          <w:i/>
          <w:szCs w:val="21"/>
          <w:lang w:val="x-none"/>
        </w:rPr>
        <w:t>X</w:t>
      </w:r>
      <w:r w:rsidR="00815186">
        <w:rPr>
          <w:rFonts w:hint="eastAsia"/>
          <w:szCs w:val="21"/>
          <w:lang w:val="x-none"/>
        </w:rPr>
        <w:t>上不出现，</w:t>
      </w:r>
      <w:r w:rsidR="00815186" w:rsidRPr="00877E86">
        <w:rPr>
          <w:rFonts w:hint="eastAsia"/>
          <w:i/>
          <w:szCs w:val="21"/>
          <w:lang w:val="x-none"/>
        </w:rPr>
        <w:t>P</w:t>
      </w:r>
      <w:r w:rsidR="00D2219B">
        <w:rPr>
          <w:szCs w:val="21"/>
          <w:lang w:val="x-none"/>
        </w:rPr>
        <w:t>[</w:t>
      </w:r>
      <w:r w:rsidR="00815186" w:rsidRPr="00815186">
        <w:rPr>
          <w:i/>
          <w:szCs w:val="21"/>
          <w:lang w:val="x-none"/>
        </w:rPr>
        <w:t>j</w:t>
      </w:r>
      <w:r w:rsidR="00D2219B">
        <w:rPr>
          <w:szCs w:val="21"/>
          <w:lang w:val="x-none"/>
        </w:rPr>
        <w:t>]</w:t>
      </w:r>
      <w:r w:rsidR="00815186">
        <w:rPr>
          <w:rFonts w:hint="eastAsia"/>
          <w:szCs w:val="21"/>
          <w:lang w:val="x-none"/>
        </w:rPr>
        <w:t>为消极字符。</w:t>
      </w:r>
    </w:p>
    <w:p w:rsidR="00F50987" w:rsidRDefault="00F50987" w:rsidP="00F50987">
      <w:pPr>
        <w:tabs>
          <w:tab w:val="left" w:pos="1674"/>
        </w:tabs>
        <w:spacing w:line="440" w:lineRule="atLeast"/>
        <w:ind w:firstLineChars="200" w:firstLine="480"/>
        <w:rPr>
          <w:szCs w:val="21"/>
          <w:lang w:val="x-none"/>
        </w:rPr>
      </w:pPr>
      <w:r>
        <w:rPr>
          <w:szCs w:val="21"/>
          <w:lang w:val="x-none"/>
        </w:rPr>
        <w:t>在图</w:t>
      </w:r>
      <w:r>
        <w:rPr>
          <w:rFonts w:hint="eastAsia"/>
          <w:szCs w:val="21"/>
          <w:lang w:val="x-none"/>
        </w:rPr>
        <w:t>2-</w:t>
      </w:r>
      <w:r>
        <w:rPr>
          <w:szCs w:val="21"/>
          <w:lang w:val="x-none"/>
        </w:rPr>
        <w:t>2</w:t>
      </w:r>
      <w:r>
        <w:rPr>
          <w:szCs w:val="21"/>
          <w:lang w:val="x-none"/>
        </w:rPr>
        <w:t>中</w:t>
      </w:r>
      <w:r w:rsidRPr="00F50987">
        <w:rPr>
          <w:rFonts w:hint="eastAsia"/>
          <w:szCs w:val="21"/>
        </w:rPr>
        <w:t>，</w:t>
      </w:r>
      <w:r w:rsidRPr="00F50987">
        <w:rPr>
          <w:szCs w:val="21"/>
        </w:rPr>
        <w:t>给定一个查询的确定模式串</w:t>
      </w:r>
      <w:r w:rsidRPr="00F50987">
        <w:rPr>
          <w:i/>
          <w:szCs w:val="21"/>
        </w:rPr>
        <w:t>P</w:t>
      </w:r>
      <w:r w:rsidRPr="00F50987">
        <w:rPr>
          <w:szCs w:val="21"/>
        </w:rPr>
        <w:t>和概率阈值</w:t>
      </w:r>
      <w:r w:rsidR="0072418F">
        <w:rPr>
          <w:i/>
          <w:szCs w:val="21"/>
        </w:rPr>
        <w:t>τ</w:t>
      </w:r>
      <w:r w:rsidRPr="00F50987">
        <w:rPr>
          <w:szCs w:val="21"/>
        </w:rPr>
        <w:t>分别为</w:t>
      </w:r>
      <w:r w:rsidRPr="00F50987">
        <w:rPr>
          <w:rFonts w:hint="eastAsia"/>
          <w:szCs w:val="21"/>
        </w:rPr>
        <w:t>：</w:t>
      </w:r>
      <w:r w:rsidRPr="00F50987">
        <w:rPr>
          <w:rFonts w:hint="eastAsia"/>
          <w:szCs w:val="21"/>
        </w:rPr>
        <w:t>(</w:t>
      </w:r>
      <w:r w:rsidR="00106D51">
        <w:rPr>
          <w:szCs w:val="21"/>
        </w:rPr>
        <w:t>AA</w:t>
      </w:r>
      <w:r w:rsidR="00116CCF">
        <w:rPr>
          <w:szCs w:val="21"/>
        </w:rPr>
        <w:t>,</w:t>
      </w:r>
      <w:r w:rsidRPr="00F50987">
        <w:rPr>
          <w:szCs w:val="21"/>
        </w:rPr>
        <w:t>0.5</w:t>
      </w:r>
      <w:r w:rsidRPr="00F50987">
        <w:rPr>
          <w:rFonts w:hint="eastAsia"/>
          <w:szCs w:val="21"/>
        </w:rPr>
        <w:t>)</w:t>
      </w:r>
      <w:r w:rsidRPr="00F50987">
        <w:rPr>
          <w:rFonts w:hint="eastAsia"/>
          <w:szCs w:val="21"/>
        </w:rPr>
        <w:t>。</w:t>
      </w:r>
      <w:r>
        <w:rPr>
          <w:rFonts w:hint="eastAsia"/>
          <w:szCs w:val="21"/>
        </w:rPr>
        <w:t>当忽略查询</w:t>
      </w:r>
      <w:r w:rsidR="00EB33E4">
        <w:rPr>
          <w:rFonts w:hint="eastAsia"/>
          <w:szCs w:val="21"/>
        </w:rPr>
        <w:t>概率</w:t>
      </w:r>
      <w:r>
        <w:rPr>
          <w:rFonts w:hint="eastAsia"/>
          <w:szCs w:val="21"/>
        </w:rPr>
        <w:t>阈值</w:t>
      </w:r>
      <w:r w:rsidR="0072418F">
        <w:rPr>
          <w:i/>
          <w:szCs w:val="21"/>
        </w:rPr>
        <w:t>τ</w:t>
      </w:r>
      <w:r>
        <w:rPr>
          <w:szCs w:val="21"/>
        </w:rPr>
        <w:t>时</w:t>
      </w:r>
      <w:r>
        <w:rPr>
          <w:rFonts w:hint="eastAsia"/>
          <w:szCs w:val="21"/>
        </w:rPr>
        <w:t>，</w:t>
      </w:r>
      <w:r w:rsidRPr="00F50987">
        <w:rPr>
          <w:szCs w:val="21"/>
        </w:rPr>
        <w:t>确定模式串</w:t>
      </w:r>
      <w:r w:rsidRPr="00F50987">
        <w:rPr>
          <w:i/>
          <w:szCs w:val="21"/>
        </w:rPr>
        <w:t>P</w:t>
      </w:r>
      <w:r w:rsidRPr="00F50987">
        <w:rPr>
          <w:szCs w:val="21"/>
        </w:rPr>
        <w:t>在不确定字符串</w:t>
      </w:r>
      <w:r w:rsidRPr="00F50987">
        <w:rPr>
          <w:i/>
          <w:szCs w:val="21"/>
        </w:rPr>
        <w:t>X</w:t>
      </w:r>
      <w:r w:rsidRPr="00F50987">
        <w:rPr>
          <w:szCs w:val="21"/>
        </w:rPr>
        <w:t>中一共出现了</w:t>
      </w:r>
      <w:r>
        <w:rPr>
          <w:rFonts w:hint="eastAsia"/>
          <w:szCs w:val="21"/>
        </w:rPr>
        <w:t>两</w:t>
      </w:r>
      <w:r w:rsidRPr="00F50987">
        <w:rPr>
          <w:szCs w:val="21"/>
        </w:rPr>
        <w:t>次</w:t>
      </w:r>
      <w:r w:rsidRPr="00F50987">
        <w:rPr>
          <w:rFonts w:hint="eastAsia"/>
          <w:szCs w:val="21"/>
        </w:rPr>
        <w:t>，</w:t>
      </w:r>
      <w:r w:rsidR="00CA7D24">
        <w:rPr>
          <w:szCs w:val="21"/>
        </w:rPr>
        <w:t>偏移</w:t>
      </w:r>
      <w:r>
        <w:rPr>
          <w:szCs w:val="21"/>
        </w:rPr>
        <w:t>集合为</w:t>
      </w:r>
      <w:r w:rsidRPr="00F50987">
        <w:rPr>
          <w:rFonts w:hint="eastAsia"/>
          <w:szCs w:val="21"/>
        </w:rPr>
        <w:t>{</w:t>
      </w:r>
      <w:r>
        <w:rPr>
          <w:szCs w:val="21"/>
        </w:rPr>
        <w:t>0</w:t>
      </w:r>
      <w:r w:rsidR="00116CCF">
        <w:rPr>
          <w:rFonts w:hint="eastAsia"/>
          <w:szCs w:val="21"/>
        </w:rPr>
        <w:t>,</w:t>
      </w:r>
      <w:r w:rsidRPr="00F50987">
        <w:rPr>
          <w:szCs w:val="21"/>
        </w:rPr>
        <w:t>3</w:t>
      </w:r>
      <w:r w:rsidRPr="00F50987">
        <w:rPr>
          <w:rFonts w:hint="eastAsia"/>
          <w:szCs w:val="21"/>
        </w:rPr>
        <w:t>}</w:t>
      </w:r>
      <w:r w:rsidR="004B5C46">
        <w:rPr>
          <w:rFonts w:hint="eastAsia"/>
          <w:szCs w:val="21"/>
        </w:rPr>
        <w:t>。当</w:t>
      </w:r>
      <w:r w:rsidR="00CA7D24">
        <w:rPr>
          <w:rFonts w:hint="eastAsia"/>
          <w:szCs w:val="21"/>
        </w:rPr>
        <w:t>偏移</w:t>
      </w:r>
      <w:r w:rsidRPr="00F50987">
        <w:rPr>
          <w:rFonts w:hint="eastAsia"/>
          <w:i/>
          <w:szCs w:val="21"/>
        </w:rPr>
        <w:t>i</w:t>
      </w:r>
      <w:r w:rsidRPr="00F50987">
        <w:rPr>
          <w:rFonts w:hint="eastAsia"/>
          <w:szCs w:val="21"/>
        </w:rPr>
        <w:t>=</w:t>
      </w:r>
      <w:r>
        <w:rPr>
          <w:szCs w:val="21"/>
        </w:rPr>
        <w:t>0</w:t>
      </w:r>
      <w:r w:rsidRPr="00F50987">
        <w:rPr>
          <w:szCs w:val="21"/>
        </w:rPr>
        <w:t>时</w:t>
      </w:r>
      <w:r w:rsidR="00F83AA5">
        <w:rPr>
          <w:rFonts w:hint="eastAsia"/>
          <w:szCs w:val="21"/>
        </w:rPr>
        <w:t>，</w:t>
      </w:r>
      <w:r w:rsidR="0069558C">
        <w:rPr>
          <w:rFonts w:hint="eastAsia"/>
          <w:szCs w:val="21"/>
          <w:lang w:val="x-none"/>
        </w:rPr>
        <w:t>其中</w:t>
      </w:r>
      <w:r w:rsidR="0069558C" w:rsidRPr="007F033C">
        <w:rPr>
          <w:i/>
          <w:szCs w:val="21"/>
          <w:lang w:val="x-none"/>
        </w:rPr>
        <w:t>Pr</w:t>
      </w:r>
      <w:r w:rsidR="0069558C" w:rsidRPr="00942B3A">
        <w:rPr>
          <w:rFonts w:hint="eastAsia"/>
          <w:szCs w:val="21"/>
          <w:lang w:val="x-none"/>
        </w:rPr>
        <w:t>(</w:t>
      </w:r>
      <w:r w:rsidR="0069558C" w:rsidRPr="007F033C">
        <w:rPr>
          <w:i/>
          <w:szCs w:val="21"/>
          <w:lang w:val="x-none"/>
        </w:rPr>
        <w:t>P</w:t>
      </w:r>
      <w:r w:rsidR="00D2219B">
        <w:rPr>
          <w:szCs w:val="21"/>
          <w:lang w:val="x-none"/>
        </w:rPr>
        <w:t>[</w:t>
      </w:r>
      <w:r w:rsidR="0069558C" w:rsidRPr="006F624F">
        <w:rPr>
          <w:szCs w:val="21"/>
          <w:lang w:val="x-none"/>
        </w:rPr>
        <w:t>0</w:t>
      </w:r>
      <w:r w:rsidR="00D2219B">
        <w:rPr>
          <w:szCs w:val="21"/>
          <w:lang w:val="x-none"/>
        </w:rPr>
        <w:t>]</w:t>
      </w:r>
      <w:r w:rsidR="0069558C" w:rsidRPr="00942B3A">
        <w:rPr>
          <w:rFonts w:hint="eastAsia"/>
          <w:szCs w:val="21"/>
          <w:lang w:val="x-none"/>
        </w:rPr>
        <w:t>)</w:t>
      </w:r>
      <w:r w:rsidR="0069558C">
        <w:rPr>
          <w:rFonts w:hint="eastAsia"/>
          <w:szCs w:val="21"/>
          <w:lang w:val="x-none"/>
        </w:rPr>
        <w:t>=</w:t>
      </w:r>
      <w:r w:rsidR="0069558C" w:rsidRPr="007F033C">
        <w:rPr>
          <w:i/>
          <w:szCs w:val="21"/>
          <w:lang w:val="x-none"/>
        </w:rPr>
        <w:t>Pr</w:t>
      </w:r>
      <w:r w:rsidR="0069558C" w:rsidRPr="00942B3A">
        <w:rPr>
          <w:rFonts w:hint="eastAsia"/>
          <w:szCs w:val="21"/>
          <w:lang w:val="x-none"/>
        </w:rPr>
        <w:t>(</w:t>
      </w:r>
      <w:r w:rsidR="00106D51">
        <w:rPr>
          <w:szCs w:val="21"/>
          <w:lang w:val="x-none"/>
        </w:rPr>
        <w:t>A</w:t>
      </w:r>
      <w:r w:rsidR="0069558C" w:rsidRPr="00942B3A">
        <w:rPr>
          <w:rFonts w:hint="eastAsia"/>
          <w:szCs w:val="21"/>
          <w:lang w:val="x-none"/>
        </w:rPr>
        <w:t>)</w:t>
      </w:r>
      <w:r w:rsidR="006A0BAB">
        <w:rPr>
          <w:szCs w:val="21"/>
          <w:lang w:val="x-none"/>
        </w:rPr>
        <w:t>=0.3&lt;</w:t>
      </w:r>
      <w:r w:rsidR="0072418F">
        <w:rPr>
          <w:i/>
          <w:szCs w:val="21"/>
        </w:rPr>
        <w:t>τ</w:t>
      </w:r>
      <w:r w:rsidR="00F83AA5">
        <w:rPr>
          <w:rFonts w:hint="eastAsia"/>
          <w:szCs w:val="21"/>
        </w:rPr>
        <w:t>，</w:t>
      </w:r>
      <w:r w:rsidR="00F83AA5">
        <w:rPr>
          <w:szCs w:val="21"/>
        </w:rPr>
        <w:t>此时</w:t>
      </w:r>
      <w:r w:rsidR="00F83AA5" w:rsidRPr="00815186">
        <w:rPr>
          <w:i/>
          <w:szCs w:val="21"/>
          <w:lang w:val="x-none"/>
        </w:rPr>
        <w:t>P</w:t>
      </w:r>
      <w:r w:rsidR="00D2219B">
        <w:rPr>
          <w:rFonts w:hint="eastAsia"/>
          <w:szCs w:val="21"/>
          <w:lang w:val="x-none"/>
        </w:rPr>
        <w:t>[</w:t>
      </w:r>
      <w:r w:rsidR="00F83AA5" w:rsidRPr="007D2F33">
        <w:rPr>
          <w:szCs w:val="21"/>
          <w:lang w:val="x-none"/>
        </w:rPr>
        <w:t>0</w:t>
      </w:r>
      <w:r w:rsidR="00D2219B">
        <w:rPr>
          <w:rFonts w:hint="eastAsia"/>
          <w:szCs w:val="21"/>
          <w:lang w:val="x-none"/>
        </w:rPr>
        <w:t>]</w:t>
      </w:r>
      <w:r w:rsidR="00F83AA5">
        <w:rPr>
          <w:rFonts w:hint="eastAsia"/>
          <w:szCs w:val="21"/>
          <w:lang w:val="x-none"/>
        </w:rPr>
        <w:t>是一个消极字符，</w:t>
      </w:r>
      <w:r w:rsidR="00C6669A">
        <w:rPr>
          <w:rFonts w:hint="eastAsia"/>
          <w:szCs w:val="21"/>
          <w:lang w:val="x-none"/>
        </w:rPr>
        <w:t>因为</w:t>
      </w:r>
      <w:r w:rsidR="00F83AA5" w:rsidRPr="007F033C">
        <w:rPr>
          <w:i/>
          <w:szCs w:val="21"/>
          <w:lang w:val="x-none"/>
        </w:rPr>
        <w:t>Pr</w:t>
      </w:r>
      <w:r w:rsidR="00F83AA5" w:rsidRPr="00942B3A">
        <w:rPr>
          <w:rFonts w:hint="eastAsia"/>
          <w:szCs w:val="21"/>
          <w:lang w:val="x-none"/>
        </w:rPr>
        <w:t>(</w:t>
      </w:r>
      <w:r w:rsidR="00F83AA5" w:rsidRPr="007F033C">
        <w:rPr>
          <w:i/>
          <w:szCs w:val="21"/>
          <w:lang w:val="x-none"/>
        </w:rPr>
        <w:t>P</w:t>
      </w:r>
      <w:r w:rsidR="00F83AA5" w:rsidRPr="00942B3A">
        <w:rPr>
          <w:rFonts w:hint="eastAsia"/>
          <w:szCs w:val="21"/>
          <w:lang w:val="x-none"/>
        </w:rPr>
        <w:t>)</w:t>
      </w:r>
      <w:r w:rsidR="00116CCF">
        <w:rPr>
          <w:szCs w:val="21"/>
          <w:lang w:val="x-none"/>
        </w:rPr>
        <w:t>=</w:t>
      </w:r>
      <w:r w:rsidR="00F83AA5" w:rsidRPr="007F033C">
        <w:rPr>
          <w:i/>
          <w:szCs w:val="21"/>
          <w:lang w:val="x-none"/>
        </w:rPr>
        <w:t>Pr</w:t>
      </w:r>
      <w:r w:rsidR="00F83AA5" w:rsidRPr="00942B3A">
        <w:rPr>
          <w:rFonts w:hint="eastAsia"/>
          <w:szCs w:val="21"/>
          <w:lang w:val="x-none"/>
        </w:rPr>
        <w:t>(</w:t>
      </w:r>
      <w:r w:rsidR="00F83AA5" w:rsidRPr="007F033C">
        <w:rPr>
          <w:i/>
          <w:szCs w:val="21"/>
          <w:lang w:val="x-none"/>
        </w:rPr>
        <w:t>P</w:t>
      </w:r>
      <w:r w:rsidR="00D2219B">
        <w:rPr>
          <w:szCs w:val="21"/>
          <w:lang w:val="x-none"/>
        </w:rPr>
        <w:t>[</w:t>
      </w:r>
      <w:r w:rsidR="00F83AA5" w:rsidRPr="006F624F">
        <w:rPr>
          <w:szCs w:val="21"/>
          <w:lang w:val="x-none"/>
        </w:rPr>
        <w:t>0</w:t>
      </w:r>
      <w:r w:rsidR="00D2219B">
        <w:rPr>
          <w:szCs w:val="21"/>
          <w:lang w:val="x-none"/>
        </w:rPr>
        <w:t>]</w:t>
      </w:r>
      <w:r w:rsidR="00F83AA5" w:rsidRPr="00942B3A">
        <w:rPr>
          <w:rFonts w:hint="eastAsia"/>
          <w:szCs w:val="21"/>
          <w:lang w:val="x-none"/>
        </w:rPr>
        <w:t>)</w:t>
      </w:r>
      <w:r w:rsidR="00F83AA5" w:rsidRPr="00942B3A">
        <w:rPr>
          <w:szCs w:val="21"/>
          <w:lang w:val="x-none"/>
        </w:rPr>
        <w:t>×</w:t>
      </w:r>
      <w:r w:rsidR="00F83AA5" w:rsidRPr="007F033C">
        <w:rPr>
          <w:i/>
          <w:szCs w:val="21"/>
          <w:lang w:val="x-none"/>
        </w:rPr>
        <w:t>Pr</w:t>
      </w:r>
      <w:r w:rsidR="00F83AA5" w:rsidRPr="00942B3A">
        <w:rPr>
          <w:rFonts w:hint="eastAsia"/>
          <w:szCs w:val="21"/>
          <w:lang w:val="x-none"/>
        </w:rPr>
        <w:t>(</w:t>
      </w:r>
      <w:r w:rsidR="00F83AA5" w:rsidRPr="007F033C">
        <w:rPr>
          <w:i/>
          <w:szCs w:val="21"/>
          <w:lang w:val="x-none"/>
        </w:rPr>
        <w:t>P</w:t>
      </w:r>
      <w:r w:rsidR="00D2219B">
        <w:rPr>
          <w:szCs w:val="21"/>
          <w:lang w:val="x-none"/>
        </w:rPr>
        <w:t>[</w:t>
      </w:r>
      <w:r w:rsidR="00F83AA5" w:rsidRPr="008C2E70">
        <w:rPr>
          <w:szCs w:val="21"/>
          <w:lang w:val="x-none"/>
        </w:rPr>
        <w:t>1</w:t>
      </w:r>
      <w:r w:rsidR="00D2219B">
        <w:rPr>
          <w:szCs w:val="21"/>
          <w:lang w:val="x-none"/>
        </w:rPr>
        <w:t>]</w:t>
      </w:r>
      <w:r w:rsidR="00F83AA5" w:rsidRPr="00942B3A">
        <w:rPr>
          <w:rFonts w:hint="eastAsia"/>
          <w:szCs w:val="21"/>
          <w:lang w:val="x-none"/>
        </w:rPr>
        <w:t>)</w:t>
      </w:r>
      <w:bookmarkStart w:id="622" w:name="OLE_LINK458"/>
      <w:r w:rsidR="00116CCF">
        <w:rPr>
          <w:szCs w:val="21"/>
          <w:lang w:val="x-none"/>
        </w:rPr>
        <w:t>=</w:t>
      </w:r>
      <w:r w:rsidR="00F83AA5" w:rsidRPr="00942B3A">
        <w:rPr>
          <w:szCs w:val="21"/>
          <w:lang w:val="x-none"/>
        </w:rPr>
        <w:t>0.3×0</w:t>
      </w:r>
      <w:r w:rsidR="00F83AA5" w:rsidRPr="00942B3A">
        <w:rPr>
          <w:rFonts w:hint="eastAsia"/>
          <w:szCs w:val="21"/>
          <w:lang w:val="x-none"/>
        </w:rPr>
        <w:t>.</w:t>
      </w:r>
      <w:r w:rsidR="00F83AA5" w:rsidRPr="00942B3A">
        <w:rPr>
          <w:szCs w:val="21"/>
          <w:lang w:val="x-none"/>
        </w:rPr>
        <w:t>6</w:t>
      </w:r>
      <w:bookmarkEnd w:id="622"/>
      <w:r w:rsidR="00F83AA5" w:rsidRPr="00942B3A">
        <w:rPr>
          <w:rFonts w:hint="eastAsia"/>
          <w:szCs w:val="21"/>
          <w:lang w:val="x-none"/>
        </w:rPr>
        <w:t>=</w:t>
      </w:r>
      <w:r w:rsidR="00F83AA5" w:rsidRPr="00942B3A">
        <w:rPr>
          <w:szCs w:val="21"/>
          <w:lang w:val="x-none"/>
        </w:rPr>
        <w:t>0.18&lt;</w:t>
      </w:r>
      <w:r w:rsidR="0072418F">
        <w:rPr>
          <w:i/>
          <w:szCs w:val="21"/>
        </w:rPr>
        <w:t>τ</w:t>
      </w:r>
      <w:r w:rsidR="00C6669A">
        <w:rPr>
          <w:rFonts w:hint="eastAsia"/>
          <w:szCs w:val="21"/>
          <w:lang w:val="x-none"/>
        </w:rPr>
        <w:t>，所以</w:t>
      </w:r>
      <w:r w:rsidR="00F83AA5" w:rsidRPr="00F83AA5">
        <w:rPr>
          <w:rFonts w:hint="eastAsia"/>
          <w:i/>
          <w:szCs w:val="21"/>
          <w:lang w:val="x-none"/>
        </w:rPr>
        <w:t>i</w:t>
      </w:r>
      <w:r w:rsidR="00F83AA5">
        <w:rPr>
          <w:rFonts w:hint="eastAsia"/>
          <w:szCs w:val="21"/>
          <w:lang w:val="x-none"/>
        </w:rPr>
        <w:t>=</w:t>
      </w:r>
      <w:r w:rsidR="00F83AA5">
        <w:rPr>
          <w:szCs w:val="21"/>
          <w:lang w:val="x-none"/>
        </w:rPr>
        <w:t>0</w:t>
      </w:r>
      <w:r w:rsidR="00F83AA5">
        <w:rPr>
          <w:szCs w:val="21"/>
          <w:lang w:val="x-none"/>
        </w:rPr>
        <w:t>不是一个有效</w:t>
      </w:r>
      <w:r w:rsidR="00CA7D24">
        <w:rPr>
          <w:szCs w:val="21"/>
          <w:lang w:val="x-none"/>
        </w:rPr>
        <w:t>偏移</w:t>
      </w:r>
      <w:r w:rsidR="00F83AA5">
        <w:rPr>
          <w:rFonts w:hint="eastAsia"/>
          <w:szCs w:val="21"/>
          <w:lang w:val="x-none"/>
        </w:rPr>
        <w:t>。</w:t>
      </w:r>
      <w:r w:rsidR="004B5C46">
        <w:rPr>
          <w:rFonts w:hint="eastAsia"/>
          <w:szCs w:val="21"/>
          <w:lang w:val="x-none"/>
        </w:rPr>
        <w:t>当</w:t>
      </w:r>
      <w:r w:rsidR="00CA7D24">
        <w:rPr>
          <w:rFonts w:hint="eastAsia"/>
          <w:szCs w:val="21"/>
          <w:lang w:val="x-none"/>
        </w:rPr>
        <w:t>偏移</w:t>
      </w:r>
      <w:r w:rsidR="007D2F33" w:rsidRPr="007D2F33">
        <w:rPr>
          <w:rFonts w:hint="eastAsia"/>
          <w:i/>
          <w:szCs w:val="21"/>
          <w:lang w:val="x-none"/>
        </w:rPr>
        <w:t>i</w:t>
      </w:r>
      <w:r w:rsidR="007D2F33">
        <w:rPr>
          <w:rFonts w:hint="eastAsia"/>
          <w:szCs w:val="21"/>
          <w:lang w:val="x-none"/>
        </w:rPr>
        <w:t>=</w:t>
      </w:r>
      <w:r w:rsidR="007D2F33">
        <w:rPr>
          <w:szCs w:val="21"/>
          <w:lang w:val="x-none"/>
        </w:rPr>
        <w:t>3</w:t>
      </w:r>
      <w:r w:rsidR="007D2F33">
        <w:rPr>
          <w:szCs w:val="21"/>
          <w:lang w:val="x-none"/>
        </w:rPr>
        <w:t>时</w:t>
      </w:r>
      <w:r w:rsidR="007D2F33">
        <w:rPr>
          <w:rFonts w:hint="eastAsia"/>
          <w:szCs w:val="21"/>
          <w:lang w:val="x-none"/>
        </w:rPr>
        <w:t>，</w:t>
      </w:r>
      <w:r w:rsidR="007D2F33" w:rsidRPr="007F033C">
        <w:rPr>
          <w:i/>
          <w:szCs w:val="21"/>
          <w:lang w:val="x-none"/>
        </w:rPr>
        <w:t>Pr</w:t>
      </w:r>
      <w:r w:rsidR="007D2F33" w:rsidRPr="00942B3A">
        <w:rPr>
          <w:rFonts w:hint="eastAsia"/>
          <w:szCs w:val="21"/>
          <w:lang w:val="x-none"/>
        </w:rPr>
        <w:t>(</w:t>
      </w:r>
      <w:r w:rsidR="007D2F33" w:rsidRPr="007F033C">
        <w:rPr>
          <w:i/>
          <w:szCs w:val="21"/>
          <w:lang w:val="x-none"/>
        </w:rPr>
        <w:t>P</w:t>
      </w:r>
      <w:r w:rsidR="007D2F33" w:rsidRPr="00942B3A">
        <w:rPr>
          <w:rFonts w:hint="eastAsia"/>
          <w:szCs w:val="21"/>
          <w:lang w:val="x-none"/>
        </w:rPr>
        <w:t>)</w:t>
      </w:r>
      <w:r w:rsidR="00116CCF">
        <w:rPr>
          <w:szCs w:val="21"/>
          <w:lang w:val="x-none"/>
        </w:rPr>
        <w:t>=</w:t>
      </w:r>
      <w:r w:rsidR="007D2F33" w:rsidRPr="007F033C">
        <w:rPr>
          <w:i/>
          <w:szCs w:val="21"/>
          <w:lang w:val="x-none"/>
        </w:rPr>
        <w:t>Pr</w:t>
      </w:r>
      <w:r w:rsidR="007D2F33" w:rsidRPr="00942B3A">
        <w:rPr>
          <w:rFonts w:hint="eastAsia"/>
          <w:szCs w:val="21"/>
          <w:lang w:val="x-none"/>
        </w:rPr>
        <w:t>(</w:t>
      </w:r>
      <w:r w:rsidR="007D2F33" w:rsidRPr="007F033C">
        <w:rPr>
          <w:i/>
          <w:szCs w:val="21"/>
          <w:lang w:val="x-none"/>
        </w:rPr>
        <w:t>P</w:t>
      </w:r>
      <w:r w:rsidR="00D2219B">
        <w:rPr>
          <w:szCs w:val="21"/>
          <w:lang w:val="x-none"/>
        </w:rPr>
        <w:t>[</w:t>
      </w:r>
      <w:r w:rsidR="007D2F33" w:rsidRPr="006F624F">
        <w:rPr>
          <w:szCs w:val="21"/>
          <w:lang w:val="x-none"/>
        </w:rPr>
        <w:t>0</w:t>
      </w:r>
      <w:r w:rsidR="00D2219B">
        <w:rPr>
          <w:szCs w:val="21"/>
          <w:lang w:val="x-none"/>
        </w:rPr>
        <w:t>]</w:t>
      </w:r>
      <w:r w:rsidR="007D2F33" w:rsidRPr="00942B3A">
        <w:rPr>
          <w:rFonts w:hint="eastAsia"/>
          <w:szCs w:val="21"/>
          <w:lang w:val="x-none"/>
        </w:rPr>
        <w:t>)</w:t>
      </w:r>
      <w:r w:rsidR="007D2F33" w:rsidRPr="00942B3A">
        <w:rPr>
          <w:szCs w:val="21"/>
          <w:lang w:val="x-none"/>
        </w:rPr>
        <w:t>×</w:t>
      </w:r>
      <w:r w:rsidR="007D2F33" w:rsidRPr="007F033C">
        <w:rPr>
          <w:i/>
          <w:szCs w:val="21"/>
          <w:lang w:val="x-none"/>
        </w:rPr>
        <w:t>Pr</w:t>
      </w:r>
      <w:r w:rsidR="007D2F33" w:rsidRPr="00942B3A">
        <w:rPr>
          <w:rFonts w:hint="eastAsia"/>
          <w:szCs w:val="21"/>
          <w:lang w:val="x-none"/>
        </w:rPr>
        <w:t>(</w:t>
      </w:r>
      <w:r w:rsidR="007D2F33" w:rsidRPr="007F033C">
        <w:rPr>
          <w:i/>
          <w:szCs w:val="21"/>
          <w:lang w:val="x-none"/>
        </w:rPr>
        <w:t>P</w:t>
      </w:r>
      <w:r w:rsidR="00D2219B">
        <w:rPr>
          <w:szCs w:val="21"/>
          <w:lang w:val="x-none"/>
        </w:rPr>
        <w:t>[</w:t>
      </w:r>
      <w:r w:rsidR="007D2F33" w:rsidRPr="008C2E70">
        <w:rPr>
          <w:szCs w:val="21"/>
          <w:lang w:val="x-none"/>
        </w:rPr>
        <w:t>1</w:t>
      </w:r>
      <w:r w:rsidR="00D2219B">
        <w:rPr>
          <w:szCs w:val="21"/>
          <w:lang w:val="x-none"/>
        </w:rPr>
        <w:t>]</w:t>
      </w:r>
      <w:r w:rsidR="007D2F33" w:rsidRPr="00942B3A">
        <w:rPr>
          <w:rFonts w:hint="eastAsia"/>
          <w:szCs w:val="21"/>
          <w:lang w:val="x-none"/>
        </w:rPr>
        <w:t>)</w:t>
      </w:r>
      <w:r w:rsidR="007D2F33">
        <w:rPr>
          <w:rFonts w:hint="eastAsia"/>
          <w:szCs w:val="21"/>
          <w:lang w:val="x-none"/>
        </w:rPr>
        <w:t>=</w:t>
      </w:r>
      <w:r w:rsidR="00C31083">
        <w:rPr>
          <w:szCs w:val="21"/>
          <w:lang w:val="x-none"/>
        </w:rPr>
        <w:t>0.5×1</w:t>
      </w:r>
      <w:r w:rsidR="007D2F33">
        <w:rPr>
          <w:rFonts w:hint="eastAsia"/>
          <w:szCs w:val="21"/>
          <w:lang w:val="x-none"/>
        </w:rPr>
        <w:t>=</w:t>
      </w:r>
      <w:r w:rsidR="00116CCF">
        <w:rPr>
          <w:szCs w:val="21"/>
          <w:lang w:val="x-none"/>
        </w:rPr>
        <w:t>0.5</w:t>
      </w:r>
      <w:r w:rsidR="007D2F33" w:rsidRPr="00942B3A">
        <w:rPr>
          <w:szCs w:val="21"/>
          <w:lang w:val="x-none"/>
        </w:rPr>
        <w:t>≥</w:t>
      </w:r>
      <w:r w:rsidR="0072418F">
        <w:rPr>
          <w:i/>
          <w:szCs w:val="21"/>
        </w:rPr>
        <w:t>τ</w:t>
      </w:r>
      <w:r w:rsidR="007D2F33">
        <w:rPr>
          <w:rFonts w:hint="eastAsia"/>
          <w:szCs w:val="21"/>
          <w:lang w:val="x-none"/>
        </w:rPr>
        <w:t>，则</w:t>
      </w:r>
      <w:r w:rsidR="007D2F33" w:rsidRPr="00F83AA5">
        <w:rPr>
          <w:rFonts w:hint="eastAsia"/>
          <w:i/>
          <w:szCs w:val="21"/>
          <w:lang w:val="x-none"/>
        </w:rPr>
        <w:t>i</w:t>
      </w:r>
      <w:r w:rsidR="007D2F33">
        <w:rPr>
          <w:rFonts w:hint="eastAsia"/>
          <w:szCs w:val="21"/>
          <w:lang w:val="x-none"/>
        </w:rPr>
        <w:t>=</w:t>
      </w:r>
      <w:r w:rsidR="007D2F33">
        <w:rPr>
          <w:szCs w:val="21"/>
          <w:lang w:val="x-none"/>
        </w:rPr>
        <w:t>3</w:t>
      </w:r>
      <w:r w:rsidR="007D2F33">
        <w:rPr>
          <w:szCs w:val="21"/>
          <w:lang w:val="x-none"/>
        </w:rPr>
        <w:t>是一个有效</w:t>
      </w:r>
      <w:r w:rsidR="00CA7D24">
        <w:rPr>
          <w:szCs w:val="21"/>
          <w:lang w:val="x-none"/>
        </w:rPr>
        <w:t>偏移</w:t>
      </w:r>
      <w:r w:rsidR="007D2F33">
        <w:rPr>
          <w:rFonts w:hint="eastAsia"/>
          <w:szCs w:val="21"/>
          <w:lang w:val="x-none"/>
        </w:rPr>
        <w:t>，</w:t>
      </w:r>
      <w:r w:rsidR="007D2F33">
        <w:rPr>
          <w:szCs w:val="21"/>
          <w:lang w:val="x-none"/>
        </w:rPr>
        <w:t>此时</w:t>
      </w:r>
      <w:r w:rsidR="007D2F33" w:rsidRPr="00815186">
        <w:rPr>
          <w:i/>
          <w:szCs w:val="21"/>
          <w:lang w:val="x-none"/>
        </w:rPr>
        <w:t>P</w:t>
      </w:r>
      <w:r w:rsidR="00D2219B">
        <w:rPr>
          <w:rFonts w:hint="eastAsia"/>
          <w:szCs w:val="21"/>
          <w:lang w:val="x-none"/>
        </w:rPr>
        <w:t>[</w:t>
      </w:r>
      <w:r w:rsidR="007D2F33" w:rsidRPr="007D2F33">
        <w:rPr>
          <w:szCs w:val="21"/>
          <w:lang w:val="x-none"/>
        </w:rPr>
        <w:t>0</w:t>
      </w:r>
      <w:r w:rsidR="00D2219B">
        <w:rPr>
          <w:rFonts w:hint="eastAsia"/>
          <w:szCs w:val="21"/>
          <w:lang w:val="x-none"/>
        </w:rPr>
        <w:t>]</w:t>
      </w:r>
      <w:r w:rsidR="007D2F33">
        <w:rPr>
          <w:rFonts w:hint="eastAsia"/>
          <w:szCs w:val="21"/>
          <w:lang w:val="x-none"/>
        </w:rPr>
        <w:t>和</w:t>
      </w:r>
      <w:r w:rsidR="007D2F33" w:rsidRPr="00815186">
        <w:rPr>
          <w:i/>
          <w:szCs w:val="21"/>
          <w:lang w:val="x-none"/>
        </w:rPr>
        <w:t>P</w:t>
      </w:r>
      <w:r w:rsidR="00D2219B">
        <w:rPr>
          <w:rFonts w:hint="eastAsia"/>
          <w:szCs w:val="21"/>
          <w:lang w:val="x-none"/>
        </w:rPr>
        <w:t>[</w:t>
      </w:r>
      <w:r w:rsidR="007D2F33">
        <w:rPr>
          <w:szCs w:val="21"/>
          <w:lang w:val="x-none"/>
        </w:rPr>
        <w:t>1</w:t>
      </w:r>
      <w:r w:rsidR="00D2219B">
        <w:rPr>
          <w:rFonts w:hint="eastAsia"/>
          <w:szCs w:val="21"/>
          <w:lang w:val="x-none"/>
        </w:rPr>
        <w:t>]</w:t>
      </w:r>
      <w:r w:rsidR="004B5C46">
        <w:rPr>
          <w:rFonts w:hint="eastAsia"/>
          <w:szCs w:val="21"/>
          <w:lang w:val="x-none"/>
        </w:rPr>
        <w:t>均为积极字符。综上所述，有效</w:t>
      </w:r>
      <w:r w:rsidR="00CA7D24">
        <w:rPr>
          <w:rFonts w:hint="eastAsia"/>
          <w:szCs w:val="21"/>
          <w:lang w:val="x-none"/>
        </w:rPr>
        <w:t>偏移</w:t>
      </w:r>
      <w:r w:rsidR="004B5C46">
        <w:rPr>
          <w:rFonts w:hint="eastAsia"/>
          <w:szCs w:val="21"/>
          <w:lang w:val="x-none"/>
        </w:rPr>
        <w:t>集合</w:t>
      </w:r>
      <w:r w:rsidR="007D2F33">
        <w:rPr>
          <w:rFonts w:hint="eastAsia"/>
          <w:szCs w:val="21"/>
          <w:lang w:val="x-none"/>
        </w:rPr>
        <w:t>为</w:t>
      </w:r>
      <w:r w:rsidR="007D2F33">
        <w:rPr>
          <w:rFonts w:hint="eastAsia"/>
          <w:szCs w:val="21"/>
          <w:lang w:val="x-none"/>
        </w:rPr>
        <w:t>{</w:t>
      </w:r>
      <w:r w:rsidR="007D2F33">
        <w:rPr>
          <w:szCs w:val="21"/>
          <w:lang w:val="x-none"/>
        </w:rPr>
        <w:t>3</w:t>
      </w:r>
      <w:r w:rsidR="007D2F33">
        <w:rPr>
          <w:rFonts w:hint="eastAsia"/>
          <w:szCs w:val="21"/>
          <w:lang w:val="x-none"/>
        </w:rPr>
        <w:t>}</w:t>
      </w:r>
      <w:r w:rsidR="007D2F33">
        <w:rPr>
          <w:rFonts w:hint="eastAsia"/>
          <w:szCs w:val="21"/>
          <w:lang w:val="x-none"/>
        </w:rPr>
        <w:t>。</w:t>
      </w:r>
    </w:p>
    <w:p w:rsidR="007D2F33" w:rsidRDefault="007D2F33" w:rsidP="007D2F33">
      <w:pPr>
        <w:tabs>
          <w:tab w:val="left" w:pos="1674"/>
        </w:tabs>
        <w:spacing w:line="440" w:lineRule="atLeast"/>
        <w:ind w:firstLineChars="200" w:firstLine="480"/>
        <w:rPr>
          <w:szCs w:val="21"/>
          <w:lang w:val="x-none"/>
        </w:rPr>
      </w:pPr>
      <w:bookmarkStart w:id="623" w:name="OLE_LINK371"/>
      <w:bookmarkStart w:id="624" w:name="OLE_LINK374"/>
      <w:r w:rsidRPr="00D07784">
        <w:rPr>
          <w:rFonts w:ascii="黑体" w:eastAsia="黑体" w:hAnsi="黑体" w:hint="eastAsia"/>
          <w:szCs w:val="21"/>
        </w:rPr>
        <w:t>定理</w:t>
      </w:r>
      <w:r>
        <w:rPr>
          <w:rFonts w:hint="eastAsia"/>
          <w:szCs w:val="21"/>
        </w:rPr>
        <w:t>3.1</w:t>
      </w:r>
      <w:r>
        <w:rPr>
          <w:rFonts w:hint="eastAsia"/>
          <w:szCs w:val="21"/>
        </w:rPr>
        <w:t>：</w:t>
      </w:r>
      <w:bookmarkEnd w:id="623"/>
      <w:bookmarkEnd w:id="624"/>
      <w:r w:rsidRPr="00942B3A">
        <w:rPr>
          <w:rFonts w:hint="eastAsia"/>
          <w:szCs w:val="21"/>
          <w:lang w:val="x-none"/>
        </w:rPr>
        <w:t>给定一个长度为</w:t>
      </w:r>
      <w:r w:rsidRPr="00877E86">
        <w:rPr>
          <w:rFonts w:hint="eastAsia"/>
          <w:i/>
          <w:szCs w:val="21"/>
          <w:lang w:val="x-none"/>
        </w:rPr>
        <w:t>n</w:t>
      </w:r>
      <w:r w:rsidRPr="00942B3A">
        <w:rPr>
          <w:rFonts w:hint="eastAsia"/>
          <w:szCs w:val="21"/>
          <w:lang w:val="x-none"/>
        </w:rPr>
        <w:t>的不确定文本串</w:t>
      </w:r>
      <w:r w:rsidRPr="00877E86">
        <w:rPr>
          <w:rFonts w:hint="eastAsia"/>
          <w:i/>
          <w:szCs w:val="21"/>
          <w:lang w:val="x-none"/>
        </w:rPr>
        <w:t>X</w:t>
      </w:r>
      <w:r w:rsidRPr="00942B3A">
        <w:rPr>
          <w:rFonts w:hint="eastAsia"/>
          <w:szCs w:val="21"/>
          <w:lang w:val="x-none"/>
        </w:rPr>
        <w:t>，一个长度为</w:t>
      </w:r>
      <w:r w:rsidRPr="00877E86">
        <w:rPr>
          <w:rFonts w:hint="eastAsia"/>
          <w:i/>
          <w:szCs w:val="21"/>
          <w:lang w:val="x-none"/>
        </w:rPr>
        <w:t>m</w:t>
      </w:r>
      <w:r w:rsidRPr="00942B3A">
        <w:rPr>
          <w:szCs w:val="21"/>
          <w:lang w:val="x-none"/>
        </w:rPr>
        <w:t>(</w:t>
      </w:r>
      <w:r w:rsidRPr="00877E86">
        <w:rPr>
          <w:i/>
          <w:szCs w:val="21"/>
          <w:lang w:val="x-none"/>
        </w:rPr>
        <w:t>m</w:t>
      </w:r>
      <w:r w:rsidR="00116CCF">
        <w:rPr>
          <w:szCs w:val="21"/>
          <w:lang w:val="x-none"/>
        </w:rPr>
        <w:t>≤</w:t>
      </w:r>
      <w:r w:rsidRPr="00877E86">
        <w:rPr>
          <w:i/>
          <w:szCs w:val="21"/>
          <w:lang w:val="x-none"/>
        </w:rPr>
        <w:t>n</w:t>
      </w:r>
      <w:r w:rsidRPr="00942B3A">
        <w:rPr>
          <w:szCs w:val="21"/>
          <w:lang w:val="x-none"/>
        </w:rPr>
        <w:t>)</w:t>
      </w:r>
      <w:r w:rsidRPr="00942B3A">
        <w:rPr>
          <w:rFonts w:hint="eastAsia"/>
          <w:szCs w:val="21"/>
          <w:lang w:val="x-none"/>
        </w:rPr>
        <w:t>的确定模式串</w:t>
      </w:r>
      <w:r w:rsidRPr="00877E86">
        <w:rPr>
          <w:rFonts w:hint="eastAsia"/>
          <w:i/>
          <w:szCs w:val="21"/>
          <w:lang w:val="x-none"/>
        </w:rPr>
        <w:t>P</w:t>
      </w:r>
      <w:r w:rsidRPr="00942B3A">
        <w:rPr>
          <w:rFonts w:hint="eastAsia"/>
          <w:szCs w:val="21"/>
          <w:lang w:val="x-none"/>
        </w:rPr>
        <w:t>及一个查询概率阈值</w:t>
      </w:r>
      <w:r w:rsidR="00116CCF">
        <w:rPr>
          <w:i/>
          <w:szCs w:val="21"/>
        </w:rPr>
        <w:t>τ</w:t>
      </w:r>
      <w:r w:rsidR="00DB7703">
        <w:rPr>
          <w:rFonts w:hint="eastAsia"/>
          <w:szCs w:val="21"/>
          <w:lang w:val="x-none"/>
        </w:rPr>
        <w:t>(</w:t>
      </w:r>
      <w:r w:rsidR="00DB7703" w:rsidRPr="00942B3A">
        <w:rPr>
          <w:rFonts w:hint="eastAsia"/>
          <w:szCs w:val="21"/>
          <w:lang w:val="x-none"/>
        </w:rPr>
        <w:t>0</w:t>
      </w:r>
      <w:r w:rsidR="00DB7703" w:rsidRPr="00942B3A">
        <w:rPr>
          <w:szCs w:val="21"/>
          <w:lang w:val="x-none"/>
        </w:rPr>
        <w:t>&lt;</w:t>
      </w:r>
      <w:r w:rsidR="00116CCF">
        <w:rPr>
          <w:i/>
          <w:szCs w:val="21"/>
        </w:rPr>
        <w:t>τ</w:t>
      </w:r>
      <w:r w:rsidR="00DB7703" w:rsidRPr="00942B3A">
        <w:rPr>
          <w:szCs w:val="21"/>
          <w:lang w:val="x-none"/>
        </w:rPr>
        <w:t>≤</w:t>
      </w:r>
      <w:r w:rsidR="00DB7703" w:rsidRPr="00D5155C">
        <w:rPr>
          <w:rFonts w:hint="eastAsia"/>
          <w:szCs w:val="21"/>
          <w:lang w:val="x-none"/>
        </w:rPr>
        <w:t>1</w:t>
      </w:r>
      <w:r w:rsidR="00DB7703">
        <w:rPr>
          <w:rFonts w:hint="eastAsia"/>
          <w:szCs w:val="21"/>
          <w:lang w:val="x-none"/>
        </w:rPr>
        <w:t>)</w:t>
      </w:r>
      <w:r w:rsidRPr="00942B3A">
        <w:rPr>
          <w:rFonts w:hint="eastAsia"/>
          <w:szCs w:val="21"/>
          <w:lang w:val="x-none"/>
        </w:rPr>
        <w:t>，</w:t>
      </w:r>
      <w:r w:rsidR="00D82B34">
        <w:rPr>
          <w:rFonts w:hint="eastAsia"/>
          <w:szCs w:val="21"/>
          <w:lang w:val="x-none"/>
        </w:rPr>
        <w:t>如果有</w:t>
      </w:r>
      <w:r w:rsidRPr="00942B3A">
        <w:rPr>
          <w:rFonts w:hint="eastAsia"/>
          <w:szCs w:val="21"/>
          <w:lang w:val="x-none"/>
        </w:rPr>
        <w:t>0</w:t>
      </w:r>
      <w:r w:rsidRPr="00942B3A">
        <w:rPr>
          <w:szCs w:val="21"/>
          <w:lang w:val="x-none"/>
        </w:rPr>
        <w:t>≤</w:t>
      </w:r>
      <w:r w:rsidRPr="00877E86">
        <w:rPr>
          <w:i/>
          <w:szCs w:val="21"/>
          <w:lang w:val="x-none"/>
        </w:rPr>
        <w:t>i</w:t>
      </w:r>
      <w:r w:rsidRPr="00942B3A">
        <w:rPr>
          <w:szCs w:val="21"/>
          <w:lang w:val="x-none"/>
        </w:rPr>
        <w:t>≤</w:t>
      </w:r>
      <w:r w:rsidRPr="00877E86">
        <w:rPr>
          <w:rFonts w:hint="eastAsia"/>
          <w:i/>
          <w:szCs w:val="21"/>
          <w:lang w:val="x-none"/>
        </w:rPr>
        <w:t>n-m</w:t>
      </w:r>
      <w:r w:rsidRPr="00942B3A">
        <w:rPr>
          <w:rFonts w:hint="eastAsia"/>
          <w:szCs w:val="21"/>
          <w:lang w:val="x-none"/>
        </w:rPr>
        <w:t>，</w:t>
      </w:r>
      <w:r w:rsidRPr="00942B3A">
        <w:rPr>
          <w:szCs w:val="21"/>
          <w:lang w:val="x-none"/>
        </w:rPr>
        <w:t>1≤</w:t>
      </w:r>
      <w:r w:rsidRPr="00877E86">
        <w:rPr>
          <w:i/>
          <w:szCs w:val="21"/>
          <w:lang w:val="x-none"/>
        </w:rPr>
        <w:t>j</w:t>
      </w:r>
      <w:r w:rsidRPr="00942B3A">
        <w:rPr>
          <w:szCs w:val="21"/>
          <w:lang w:val="x-none"/>
        </w:rPr>
        <w:t>≤</w:t>
      </w:r>
      <w:r w:rsidRPr="00877E86">
        <w:rPr>
          <w:i/>
          <w:szCs w:val="21"/>
          <w:lang w:val="x-none"/>
        </w:rPr>
        <w:t>m</w:t>
      </w:r>
      <w:r w:rsidRPr="00942B3A">
        <w:rPr>
          <w:rFonts w:hint="eastAsia"/>
          <w:szCs w:val="21"/>
          <w:lang w:val="x-none"/>
        </w:rPr>
        <w:t>，</w:t>
      </w:r>
      <w:r w:rsidR="00D82B34">
        <w:rPr>
          <w:rFonts w:hint="eastAsia"/>
          <w:szCs w:val="21"/>
          <w:lang w:val="x-none"/>
        </w:rPr>
        <w:t>使得</w:t>
      </w:r>
      <w:r w:rsidRPr="00877E86">
        <w:rPr>
          <w:rFonts w:hint="eastAsia"/>
          <w:i/>
          <w:szCs w:val="21"/>
          <w:lang w:val="x-none"/>
        </w:rPr>
        <w:t>X</w:t>
      </w:r>
      <w:r w:rsidR="00D2219B">
        <w:rPr>
          <w:rFonts w:hint="eastAsia"/>
          <w:szCs w:val="21"/>
          <w:lang w:val="x-none"/>
        </w:rPr>
        <w:t>[</w:t>
      </w:r>
      <w:r w:rsidRPr="00877E86">
        <w:rPr>
          <w:i/>
          <w:szCs w:val="21"/>
          <w:lang w:val="x-none"/>
        </w:rPr>
        <w:t>i</w:t>
      </w:r>
      <w:r w:rsidRPr="00942B3A">
        <w:rPr>
          <w:szCs w:val="21"/>
          <w:lang w:val="x-none"/>
        </w:rPr>
        <w:t>+</w:t>
      </w:r>
      <w:r w:rsidRPr="00877E86">
        <w:rPr>
          <w:i/>
          <w:szCs w:val="21"/>
          <w:lang w:val="x-none"/>
        </w:rPr>
        <w:t>j</w:t>
      </w:r>
      <w:r w:rsidR="00D2219B">
        <w:rPr>
          <w:rFonts w:hint="eastAsia"/>
          <w:szCs w:val="21"/>
          <w:lang w:val="x-none"/>
        </w:rPr>
        <w:t>]</w:t>
      </w:r>
      <w:r w:rsidR="00116CCF">
        <w:rPr>
          <w:szCs w:val="21"/>
          <w:lang w:val="x-none"/>
        </w:rPr>
        <w:t>=</w:t>
      </w:r>
      <w:r w:rsidRPr="00877E86">
        <w:rPr>
          <w:i/>
          <w:szCs w:val="21"/>
          <w:lang w:val="x-none"/>
        </w:rPr>
        <w:t>P</w:t>
      </w:r>
      <w:r w:rsidR="00D2219B">
        <w:rPr>
          <w:szCs w:val="21"/>
          <w:lang w:val="x-none"/>
        </w:rPr>
        <w:t>[</w:t>
      </w:r>
      <w:r w:rsidRPr="00877E86">
        <w:rPr>
          <w:i/>
          <w:szCs w:val="21"/>
          <w:lang w:val="x-none"/>
        </w:rPr>
        <w:t>j</w:t>
      </w:r>
      <w:r w:rsidR="00D2219B">
        <w:rPr>
          <w:szCs w:val="21"/>
          <w:lang w:val="x-none"/>
        </w:rPr>
        <w:t>]</w:t>
      </w:r>
      <w:r w:rsidR="00D5155C">
        <w:rPr>
          <w:rFonts w:hint="eastAsia"/>
          <w:szCs w:val="21"/>
          <w:lang w:val="x-none"/>
        </w:rPr>
        <w:t>，</w:t>
      </w:r>
      <w:r w:rsidR="005624AB">
        <w:rPr>
          <w:szCs w:val="21"/>
          <w:lang w:val="x-none"/>
        </w:rPr>
        <w:t>如果</w:t>
      </w:r>
      <w:r w:rsidR="00D5155C" w:rsidRPr="00D5155C">
        <w:rPr>
          <w:i/>
          <w:szCs w:val="21"/>
          <w:lang w:val="x-none"/>
        </w:rPr>
        <w:t>i</w:t>
      </w:r>
      <w:r w:rsidR="00D5155C">
        <w:rPr>
          <w:szCs w:val="21"/>
          <w:lang w:val="x-none"/>
        </w:rPr>
        <w:t>是一个有效</w:t>
      </w:r>
      <w:r w:rsidR="00CA7D24">
        <w:rPr>
          <w:szCs w:val="21"/>
          <w:lang w:val="x-none"/>
        </w:rPr>
        <w:t>偏移</w:t>
      </w:r>
      <w:r w:rsidR="00D5155C">
        <w:rPr>
          <w:rFonts w:hint="eastAsia"/>
          <w:szCs w:val="21"/>
          <w:lang w:val="x-none"/>
        </w:rPr>
        <w:t>，</w:t>
      </w:r>
      <w:r w:rsidR="00E36DDD">
        <w:rPr>
          <w:szCs w:val="21"/>
          <w:lang w:val="x-none"/>
        </w:rPr>
        <w:t>则</w:t>
      </w:r>
      <w:r w:rsidR="00106D51">
        <w:rPr>
          <w:szCs w:val="21"/>
          <w:lang w:val="x-none"/>
        </w:rPr>
        <w:t>有效</w:t>
      </w:r>
      <w:r w:rsidR="00CA7D24">
        <w:rPr>
          <w:szCs w:val="21"/>
          <w:lang w:val="x-none"/>
        </w:rPr>
        <w:t>偏移</w:t>
      </w:r>
      <w:r w:rsidR="00D5155C" w:rsidRPr="006F624F">
        <w:rPr>
          <w:i/>
          <w:szCs w:val="21"/>
          <w:lang w:val="x-none"/>
        </w:rPr>
        <w:t>i</w:t>
      </w:r>
      <w:r w:rsidR="00D5155C">
        <w:rPr>
          <w:szCs w:val="21"/>
          <w:lang w:val="x-none"/>
        </w:rPr>
        <w:t>处出现的确定模式串</w:t>
      </w:r>
      <w:r w:rsidR="00D5155C" w:rsidRPr="00D5155C">
        <w:rPr>
          <w:i/>
          <w:szCs w:val="21"/>
          <w:lang w:val="x-none"/>
        </w:rPr>
        <w:t>P</w:t>
      </w:r>
      <w:r w:rsidR="005624AB">
        <w:rPr>
          <w:szCs w:val="21"/>
          <w:lang w:val="x-none"/>
        </w:rPr>
        <w:t>只</w:t>
      </w:r>
      <w:r w:rsidR="00D5155C">
        <w:rPr>
          <w:szCs w:val="21"/>
          <w:lang w:val="x-none"/>
        </w:rPr>
        <w:t>包含积极字符</w:t>
      </w:r>
      <w:r w:rsidR="00D5155C">
        <w:rPr>
          <w:rFonts w:hint="eastAsia"/>
          <w:szCs w:val="21"/>
          <w:lang w:val="x-none"/>
        </w:rPr>
        <w:t>。</w:t>
      </w:r>
    </w:p>
    <w:p w:rsidR="005977CD" w:rsidRDefault="00571C71" w:rsidP="00FE2C3C">
      <w:pPr>
        <w:tabs>
          <w:tab w:val="left" w:pos="1674"/>
        </w:tabs>
        <w:spacing w:line="440" w:lineRule="atLeast"/>
        <w:ind w:firstLineChars="200" w:firstLine="480"/>
        <w:rPr>
          <w:szCs w:val="21"/>
          <w:lang w:val="x-none"/>
        </w:rPr>
      </w:pPr>
      <w:r w:rsidRPr="006F624F">
        <w:rPr>
          <w:rFonts w:ascii="宋体" w:hAnsi="宋体" w:hint="eastAsia"/>
          <w:szCs w:val="21"/>
        </w:rPr>
        <w:t>证明</w:t>
      </w:r>
      <w:r w:rsidRPr="00571C71">
        <w:rPr>
          <w:rFonts w:hint="eastAsia"/>
          <w:szCs w:val="21"/>
        </w:rPr>
        <w:t>：</w:t>
      </w:r>
      <w:r w:rsidR="00186C0B">
        <w:rPr>
          <w:rFonts w:hint="eastAsia"/>
          <w:szCs w:val="21"/>
        </w:rPr>
        <w:t>依</w:t>
      </w:r>
      <w:r w:rsidR="005624AB">
        <w:rPr>
          <w:rFonts w:hint="eastAsia"/>
          <w:szCs w:val="21"/>
        </w:rPr>
        <w:t>据匹配概率公式</w:t>
      </w:r>
      <w:r w:rsidR="00F32293">
        <w:rPr>
          <w:rFonts w:hint="eastAsia"/>
          <w:szCs w:val="21"/>
        </w:rPr>
        <w:t>(</w:t>
      </w:r>
      <w:r w:rsidR="00C1483A">
        <w:rPr>
          <w:rFonts w:hint="eastAsia"/>
        </w:rPr>
        <w:t>2-</w:t>
      </w:r>
      <w:r w:rsidR="00C1483A">
        <w:t>4</w:t>
      </w:r>
      <w:r w:rsidR="00F32293">
        <w:t>)</w:t>
      </w:r>
      <w:r w:rsidR="002B13F7">
        <w:rPr>
          <w:rFonts w:hint="eastAsia"/>
        </w:rPr>
        <w:t>，</w:t>
      </w:r>
      <w:r w:rsidR="008B466D" w:rsidRPr="000E4263">
        <w:rPr>
          <w:i/>
        </w:rPr>
        <w:t>P</w:t>
      </w:r>
      <w:r w:rsidR="008B466D">
        <w:t>的出现概率</w:t>
      </w:r>
      <w:r w:rsidR="00F73709" w:rsidRPr="004D02D3">
        <w:rPr>
          <w:i/>
          <w:szCs w:val="21"/>
          <w:lang w:val="x-none"/>
        </w:rPr>
        <w:t>Pr</w:t>
      </w:r>
      <w:r w:rsidR="00F73709">
        <w:rPr>
          <w:szCs w:val="21"/>
          <w:lang w:val="x-none"/>
        </w:rPr>
        <w:t>(</w:t>
      </w:r>
      <w:r w:rsidR="00F73709" w:rsidRPr="004D02D3">
        <w:rPr>
          <w:i/>
          <w:szCs w:val="21"/>
          <w:lang w:val="x-none"/>
        </w:rPr>
        <w:t>P</w:t>
      </w:r>
      <w:r w:rsidR="00F73709">
        <w:rPr>
          <w:szCs w:val="21"/>
          <w:lang w:val="x-none"/>
        </w:rPr>
        <w:t>)</w:t>
      </w:r>
      <w:r w:rsidR="008B466D">
        <w:t>的乘积因子都是对应字符出现的概率</w:t>
      </w:r>
      <w:r w:rsidR="008B466D" w:rsidRPr="00390CC5">
        <w:rPr>
          <w:i/>
        </w:rPr>
        <w:t>π</w:t>
      </w:r>
      <w:r w:rsidR="008B466D" w:rsidRPr="005E4A80">
        <w:rPr>
          <w:i/>
          <w:vertAlign w:val="subscript"/>
        </w:rPr>
        <w:t>i</w:t>
      </w:r>
      <w:r w:rsidR="008B466D">
        <w:t>(</w:t>
      </w:r>
      <w:r w:rsidR="00390CC5" w:rsidRPr="00390CC5">
        <w:rPr>
          <w:i/>
        </w:rPr>
        <w:t>P</w:t>
      </w:r>
      <w:r w:rsidR="00D2219B">
        <w:rPr>
          <w:rFonts w:hint="eastAsia"/>
        </w:rPr>
        <w:t>[</w:t>
      </w:r>
      <w:r w:rsidR="00390CC5" w:rsidRPr="00390CC5">
        <w:rPr>
          <w:i/>
        </w:rPr>
        <w:t>i</w:t>
      </w:r>
      <w:r w:rsidR="00D2219B">
        <w:rPr>
          <w:rFonts w:hint="eastAsia"/>
        </w:rPr>
        <w:t>]</w:t>
      </w:r>
      <w:r w:rsidR="008B466D">
        <w:t>)</w:t>
      </w:r>
      <w:r w:rsidR="000E4263">
        <w:rPr>
          <w:rFonts w:hint="eastAsia"/>
        </w:rPr>
        <w:t>。因为</w:t>
      </w:r>
      <w:r w:rsidR="000E4263" w:rsidRPr="00390CC5">
        <w:rPr>
          <w:i/>
        </w:rPr>
        <w:t>π</w:t>
      </w:r>
      <w:r w:rsidR="000E4263" w:rsidRPr="005E4A80">
        <w:rPr>
          <w:i/>
          <w:vertAlign w:val="subscript"/>
        </w:rPr>
        <w:t>i</w:t>
      </w:r>
      <w:r w:rsidR="000E4263">
        <w:t>(</w:t>
      </w:r>
      <w:r w:rsidR="000E4263" w:rsidRPr="00390CC5">
        <w:rPr>
          <w:i/>
        </w:rPr>
        <w:t>P</w:t>
      </w:r>
      <w:r w:rsidR="00D2219B">
        <w:rPr>
          <w:rFonts w:hint="eastAsia"/>
        </w:rPr>
        <w:t>[</w:t>
      </w:r>
      <w:r w:rsidR="000E4263" w:rsidRPr="00390CC5">
        <w:rPr>
          <w:i/>
        </w:rPr>
        <w:t>i</w:t>
      </w:r>
      <w:r w:rsidR="00D2219B">
        <w:rPr>
          <w:rFonts w:hint="eastAsia"/>
        </w:rPr>
        <w:t>]</w:t>
      </w:r>
      <w:r w:rsidR="000E4263">
        <w:t>)</w:t>
      </w:r>
      <w:r w:rsidR="002829C1">
        <w:sym w:font="Symbol" w:char="F0CE"/>
      </w:r>
      <w:r w:rsidR="00D2219B">
        <w:rPr>
          <w:szCs w:val="21"/>
          <w:lang w:val="x-none"/>
        </w:rPr>
        <w:t>[</w:t>
      </w:r>
      <w:r w:rsidR="00116CCF">
        <w:rPr>
          <w:rFonts w:ascii="宋体" w:hAnsi="宋体" w:cs="宋体" w:hint="eastAsia"/>
        </w:rPr>
        <w:t>0</w:t>
      </w:r>
      <w:r w:rsidR="00116CCF">
        <w:rPr>
          <w:rFonts w:eastAsia="黑体" w:hint="cs"/>
        </w:rPr>
        <w:t>,</w:t>
      </w:r>
      <w:r w:rsidR="000E4263">
        <w:rPr>
          <w:rFonts w:ascii="宋体" w:hAnsi="宋体" w:cs="宋体" w:hint="eastAsia"/>
        </w:rPr>
        <w:t>1</w:t>
      </w:r>
      <w:r w:rsidR="00D2219B">
        <w:rPr>
          <w:szCs w:val="21"/>
          <w:lang w:val="x-none"/>
        </w:rPr>
        <w:t>]</w:t>
      </w:r>
      <w:r w:rsidR="000E4263">
        <w:rPr>
          <w:rFonts w:ascii="宋体" w:hAnsi="宋体" w:cs="宋体" w:hint="eastAsia"/>
        </w:rPr>
        <w:t>，所以出现概率</w:t>
      </w:r>
      <w:r w:rsidR="00F73709" w:rsidRPr="004D02D3">
        <w:rPr>
          <w:i/>
          <w:szCs w:val="21"/>
          <w:lang w:val="x-none"/>
        </w:rPr>
        <w:t>Pr</w:t>
      </w:r>
      <w:r w:rsidR="00F73709">
        <w:rPr>
          <w:szCs w:val="21"/>
          <w:lang w:val="x-none"/>
        </w:rPr>
        <w:t>(</w:t>
      </w:r>
      <w:r w:rsidR="00F73709" w:rsidRPr="004D02D3">
        <w:rPr>
          <w:i/>
          <w:szCs w:val="21"/>
          <w:lang w:val="x-none"/>
        </w:rPr>
        <w:t>P</w:t>
      </w:r>
      <w:r w:rsidR="00F73709">
        <w:rPr>
          <w:szCs w:val="21"/>
          <w:lang w:val="x-none"/>
        </w:rPr>
        <w:t>)</w:t>
      </w:r>
      <w:r w:rsidR="000E4263">
        <w:rPr>
          <w:rFonts w:ascii="宋体" w:hAnsi="宋体" w:cs="宋体"/>
        </w:rPr>
        <w:t>随着乘积因子的增加呈非递增变化</w:t>
      </w:r>
      <w:r w:rsidR="000E4263">
        <w:rPr>
          <w:rFonts w:ascii="宋体" w:hAnsi="宋体" w:cs="宋体" w:hint="eastAsia"/>
        </w:rPr>
        <w:t>，</w:t>
      </w:r>
      <w:r w:rsidR="000E4263">
        <w:rPr>
          <w:rFonts w:ascii="宋体" w:hAnsi="宋体" w:cs="宋体"/>
        </w:rPr>
        <w:t>假设</w:t>
      </w:r>
      <w:r w:rsidR="000E4263" w:rsidRPr="000E4263">
        <w:rPr>
          <w:rFonts w:ascii="宋体" w:hAnsi="宋体" w:cs="宋体"/>
          <w:i/>
        </w:rPr>
        <w:t>P</w:t>
      </w:r>
      <w:r w:rsidR="000E4263">
        <w:rPr>
          <w:rFonts w:ascii="宋体" w:hAnsi="宋体" w:cs="宋体"/>
        </w:rPr>
        <w:t>中包含了一个消极字符</w:t>
      </w:r>
      <w:r w:rsidR="000E4263">
        <w:rPr>
          <w:rFonts w:ascii="宋体" w:hAnsi="宋体" w:cs="宋体" w:hint="eastAsia"/>
        </w:rPr>
        <w:t>，</w:t>
      </w:r>
      <w:r w:rsidR="000E4263">
        <w:rPr>
          <w:rFonts w:ascii="宋体" w:hAnsi="宋体" w:cs="宋体"/>
        </w:rPr>
        <w:t>有</w:t>
      </w:r>
      <w:r w:rsidR="000E4263" w:rsidRPr="00877E86">
        <w:rPr>
          <w:rFonts w:hint="eastAsia"/>
          <w:i/>
          <w:szCs w:val="21"/>
          <w:lang w:val="x-none"/>
        </w:rPr>
        <w:t>Pr</w:t>
      </w:r>
      <w:r w:rsidR="000E4263" w:rsidRPr="00942B3A">
        <w:rPr>
          <w:rFonts w:hint="eastAsia"/>
          <w:szCs w:val="21"/>
          <w:lang w:val="x-none"/>
        </w:rPr>
        <w:t>(</w:t>
      </w:r>
      <w:r w:rsidR="000E4263" w:rsidRPr="00877E86">
        <w:rPr>
          <w:i/>
          <w:szCs w:val="21"/>
          <w:lang w:val="x-none"/>
        </w:rPr>
        <w:t>P</w:t>
      </w:r>
      <w:r w:rsidR="00D2219B">
        <w:rPr>
          <w:szCs w:val="21"/>
          <w:lang w:val="x-none"/>
        </w:rPr>
        <w:t>[</w:t>
      </w:r>
      <w:r w:rsidR="000E4263" w:rsidRPr="00951702">
        <w:rPr>
          <w:i/>
          <w:szCs w:val="21"/>
          <w:lang w:val="x-none"/>
        </w:rPr>
        <w:t>j</w:t>
      </w:r>
      <w:r w:rsidR="00D2219B">
        <w:rPr>
          <w:szCs w:val="21"/>
          <w:lang w:val="x-none"/>
        </w:rPr>
        <w:t>]</w:t>
      </w:r>
      <w:r w:rsidR="000E4263" w:rsidRPr="00942B3A">
        <w:rPr>
          <w:rFonts w:hint="eastAsia"/>
          <w:szCs w:val="21"/>
          <w:lang w:val="x-none"/>
        </w:rPr>
        <w:t>)</w:t>
      </w:r>
      <w:r w:rsidR="000E4263">
        <w:rPr>
          <w:rFonts w:hint="eastAsia"/>
          <w:szCs w:val="21"/>
          <w:lang w:val="x-none"/>
        </w:rPr>
        <w:t>&lt;</w:t>
      </w:r>
      <w:r w:rsidR="0072418F">
        <w:rPr>
          <w:i/>
          <w:szCs w:val="21"/>
          <w:lang w:val="x-none"/>
        </w:rPr>
        <w:t>τ</w:t>
      </w:r>
      <w:r w:rsidR="000E4263">
        <w:rPr>
          <w:rFonts w:hint="eastAsia"/>
          <w:i/>
          <w:szCs w:val="21"/>
          <w:lang w:val="x-none"/>
        </w:rPr>
        <w:t>，</w:t>
      </w:r>
      <w:r w:rsidR="000E4263" w:rsidRPr="000E4263">
        <w:rPr>
          <w:szCs w:val="21"/>
          <w:lang w:val="x-none"/>
        </w:rPr>
        <w:t>那么</w:t>
      </w:r>
      <w:r w:rsidR="000E4263">
        <w:rPr>
          <w:szCs w:val="21"/>
          <w:lang w:val="x-none"/>
        </w:rPr>
        <w:t>一定有</w:t>
      </w:r>
      <w:r w:rsidR="00F73709" w:rsidRPr="004D02D3">
        <w:rPr>
          <w:i/>
          <w:szCs w:val="21"/>
          <w:lang w:val="x-none"/>
        </w:rPr>
        <w:t>Pr</w:t>
      </w:r>
      <w:r w:rsidR="00F73709">
        <w:rPr>
          <w:szCs w:val="21"/>
          <w:lang w:val="x-none"/>
        </w:rPr>
        <w:t>(</w:t>
      </w:r>
      <w:r w:rsidR="00F73709" w:rsidRPr="004D02D3">
        <w:rPr>
          <w:i/>
          <w:szCs w:val="21"/>
          <w:lang w:val="x-none"/>
        </w:rPr>
        <w:t>P</w:t>
      </w:r>
      <w:r w:rsidR="00F73709">
        <w:rPr>
          <w:szCs w:val="21"/>
          <w:lang w:val="x-none"/>
        </w:rPr>
        <w:t>)</w:t>
      </w:r>
      <w:r w:rsidR="000E4263">
        <w:rPr>
          <w:rFonts w:hint="eastAsia"/>
          <w:szCs w:val="21"/>
          <w:lang w:val="x-none"/>
        </w:rPr>
        <w:t>&lt;</w:t>
      </w:r>
      <w:r w:rsidR="0072418F">
        <w:rPr>
          <w:i/>
          <w:szCs w:val="21"/>
          <w:lang w:val="x-none"/>
        </w:rPr>
        <w:t>τ</w:t>
      </w:r>
      <w:r w:rsidR="004D02D3">
        <w:rPr>
          <w:rFonts w:hint="eastAsia"/>
          <w:szCs w:val="21"/>
          <w:lang w:val="x-none"/>
        </w:rPr>
        <w:t>。</w:t>
      </w:r>
      <w:r w:rsidR="004D02D3">
        <w:rPr>
          <w:szCs w:val="21"/>
          <w:lang w:val="x-none"/>
        </w:rPr>
        <w:t>当</w:t>
      </w:r>
      <w:r w:rsidR="004D02D3" w:rsidRPr="00951702">
        <w:rPr>
          <w:i/>
          <w:szCs w:val="21"/>
          <w:lang w:val="x-none"/>
        </w:rPr>
        <w:t>i</w:t>
      </w:r>
      <w:r w:rsidR="004D02D3">
        <w:rPr>
          <w:szCs w:val="21"/>
          <w:lang w:val="x-none"/>
        </w:rPr>
        <w:t>是一个有效</w:t>
      </w:r>
      <w:r w:rsidR="00CA7D24">
        <w:rPr>
          <w:szCs w:val="21"/>
          <w:lang w:val="x-none"/>
        </w:rPr>
        <w:t>偏移</w:t>
      </w:r>
      <w:r w:rsidR="004D02D3">
        <w:rPr>
          <w:szCs w:val="21"/>
          <w:lang w:val="x-none"/>
        </w:rPr>
        <w:t>时</w:t>
      </w:r>
      <w:r w:rsidR="004D02D3">
        <w:rPr>
          <w:rFonts w:hint="eastAsia"/>
          <w:szCs w:val="21"/>
          <w:lang w:val="x-none"/>
        </w:rPr>
        <w:t>，</w:t>
      </w:r>
      <w:r w:rsidR="004D02D3">
        <w:rPr>
          <w:szCs w:val="21"/>
          <w:lang w:val="x-none"/>
        </w:rPr>
        <w:t>满足</w:t>
      </w:r>
      <w:r w:rsidR="004D02D3" w:rsidRPr="004D02D3">
        <w:rPr>
          <w:i/>
          <w:szCs w:val="21"/>
          <w:lang w:val="x-none"/>
        </w:rPr>
        <w:t>Pr</w:t>
      </w:r>
      <w:r w:rsidR="004D02D3">
        <w:rPr>
          <w:szCs w:val="21"/>
          <w:lang w:val="x-none"/>
        </w:rPr>
        <w:t>(</w:t>
      </w:r>
      <w:r w:rsidR="004D02D3" w:rsidRPr="004D02D3">
        <w:rPr>
          <w:i/>
          <w:szCs w:val="21"/>
          <w:lang w:val="x-none"/>
        </w:rPr>
        <w:t>P</w:t>
      </w:r>
      <w:r w:rsidR="004D02D3">
        <w:rPr>
          <w:szCs w:val="21"/>
          <w:lang w:val="x-none"/>
        </w:rPr>
        <w:t>)</w:t>
      </w:r>
      <w:r w:rsidR="004D02D3" w:rsidRPr="00942B3A">
        <w:rPr>
          <w:szCs w:val="21"/>
          <w:lang w:val="x-none"/>
        </w:rPr>
        <w:t>≥</w:t>
      </w:r>
      <w:r w:rsidR="0072418F">
        <w:rPr>
          <w:i/>
          <w:szCs w:val="21"/>
          <w:lang w:val="x-none"/>
        </w:rPr>
        <w:t>τ</w:t>
      </w:r>
      <w:r w:rsidR="004D02D3">
        <w:rPr>
          <w:rFonts w:hint="eastAsia"/>
          <w:szCs w:val="21"/>
          <w:lang w:val="x-none"/>
        </w:rPr>
        <w:t>，</w:t>
      </w:r>
      <w:r w:rsidR="004D02D3">
        <w:rPr>
          <w:szCs w:val="21"/>
          <w:lang w:val="x-none"/>
        </w:rPr>
        <w:t>因此</w:t>
      </w:r>
      <w:r w:rsidR="004D02D3" w:rsidRPr="004D02D3">
        <w:rPr>
          <w:i/>
          <w:szCs w:val="21"/>
          <w:lang w:val="x-none"/>
        </w:rPr>
        <w:t>P</w:t>
      </w:r>
      <w:r w:rsidR="004D02D3">
        <w:rPr>
          <w:szCs w:val="21"/>
          <w:lang w:val="x-none"/>
        </w:rPr>
        <w:t>中只可以包含积极字符</w:t>
      </w:r>
      <w:r w:rsidR="004D02D3">
        <w:rPr>
          <w:rFonts w:hint="eastAsia"/>
          <w:szCs w:val="21"/>
          <w:lang w:val="x-none"/>
        </w:rPr>
        <w:t>。</w:t>
      </w:r>
    </w:p>
    <w:p w:rsidR="004C212F" w:rsidRPr="00A26F69" w:rsidRDefault="009D2D08" w:rsidP="00FE2C3C">
      <w:pPr>
        <w:tabs>
          <w:tab w:val="left" w:pos="1674"/>
        </w:tabs>
        <w:spacing w:line="440" w:lineRule="atLeast"/>
        <w:ind w:firstLineChars="200" w:firstLine="480"/>
        <w:rPr>
          <w:szCs w:val="21"/>
          <w:lang w:val="x-none"/>
        </w:rPr>
      </w:pPr>
      <w:r>
        <w:rPr>
          <w:szCs w:val="21"/>
          <w:lang w:val="x-none"/>
        </w:rPr>
        <w:lastRenderedPageBreak/>
        <w:t>上</w:t>
      </w:r>
      <w:r w:rsidR="00E36DDD">
        <w:rPr>
          <w:szCs w:val="21"/>
          <w:lang w:val="x-none"/>
        </w:rPr>
        <w:t>文提到过了两类不需要检验的无效</w:t>
      </w:r>
      <w:r w:rsidR="00CA7D24">
        <w:rPr>
          <w:szCs w:val="21"/>
          <w:lang w:val="x-none"/>
        </w:rPr>
        <w:t>偏移</w:t>
      </w:r>
      <w:r w:rsidR="00E36DDD">
        <w:rPr>
          <w:szCs w:val="21"/>
          <w:lang w:val="x-none"/>
        </w:rPr>
        <w:t>位置</w:t>
      </w:r>
      <w:r w:rsidR="004C212F">
        <w:rPr>
          <w:rFonts w:hint="eastAsia"/>
          <w:szCs w:val="21"/>
          <w:lang w:val="x-none"/>
        </w:rPr>
        <w:t>，</w:t>
      </w:r>
      <w:r w:rsidR="004C212F">
        <w:rPr>
          <w:szCs w:val="21"/>
          <w:lang w:val="x-none"/>
        </w:rPr>
        <w:t>即确定模式串</w:t>
      </w:r>
      <w:r w:rsidR="004C212F" w:rsidRPr="004C212F">
        <w:rPr>
          <w:i/>
          <w:szCs w:val="21"/>
          <w:lang w:val="x-none"/>
        </w:rPr>
        <w:t>P</w:t>
      </w:r>
      <w:r w:rsidR="004C212F">
        <w:rPr>
          <w:szCs w:val="21"/>
          <w:lang w:val="x-none"/>
        </w:rPr>
        <w:t>中的首字符满足</w:t>
      </w:r>
      <w:r w:rsidR="004C212F" w:rsidRPr="005B1000">
        <w:rPr>
          <w:rFonts w:hint="eastAsia"/>
          <w:i/>
          <w:lang w:val="x-none"/>
        </w:rPr>
        <w:t>Pr</w:t>
      </w:r>
      <w:r w:rsidR="004C212F">
        <w:rPr>
          <w:lang w:val="x-none"/>
        </w:rPr>
        <w:t>(</w:t>
      </w:r>
      <w:r w:rsidR="004C212F" w:rsidRPr="009223DB">
        <w:rPr>
          <w:i/>
          <w:lang w:val="x-none"/>
        </w:rPr>
        <w:t>P</w:t>
      </w:r>
      <w:r w:rsidR="00D2219B">
        <w:rPr>
          <w:lang w:val="x-none"/>
        </w:rPr>
        <w:t>[</w:t>
      </w:r>
      <w:r w:rsidR="004C212F" w:rsidRPr="006F624F">
        <w:rPr>
          <w:lang w:val="x-none"/>
        </w:rPr>
        <w:t>0</w:t>
      </w:r>
      <w:r w:rsidR="00D2219B">
        <w:rPr>
          <w:lang w:val="x-none"/>
        </w:rPr>
        <w:t>])=</w:t>
      </w:r>
      <w:r w:rsidR="004C212F">
        <w:rPr>
          <w:lang w:val="x-none"/>
        </w:rPr>
        <w:t>0</w:t>
      </w:r>
      <w:r w:rsidR="004C212F">
        <w:rPr>
          <w:lang w:val="x-none"/>
        </w:rPr>
        <w:t>或者</w:t>
      </w:r>
      <w:r w:rsidR="004C212F" w:rsidRPr="005B1000">
        <w:rPr>
          <w:i/>
          <w:lang w:val="x-none"/>
        </w:rPr>
        <w:t>Pr</w:t>
      </w:r>
      <w:r w:rsidR="004C212F">
        <w:rPr>
          <w:lang w:val="x-none"/>
        </w:rPr>
        <w:t>(</w:t>
      </w:r>
      <w:r w:rsidR="004C212F" w:rsidRPr="009223DB">
        <w:rPr>
          <w:i/>
          <w:lang w:val="x-none"/>
        </w:rPr>
        <w:t>P</w:t>
      </w:r>
      <w:r w:rsidR="00D2219B">
        <w:rPr>
          <w:rFonts w:hint="eastAsia"/>
          <w:lang w:val="x-none"/>
        </w:rPr>
        <w:t>[</w:t>
      </w:r>
      <w:r w:rsidR="004C212F" w:rsidRPr="006F624F">
        <w:rPr>
          <w:lang w:val="x-none"/>
        </w:rPr>
        <w:t>0</w:t>
      </w:r>
      <w:r w:rsidR="00D2219B">
        <w:rPr>
          <w:rFonts w:hint="eastAsia"/>
          <w:lang w:val="x-none"/>
        </w:rPr>
        <w:t>]</w:t>
      </w:r>
      <w:bookmarkStart w:id="625" w:name="OLE_LINK376"/>
      <w:bookmarkStart w:id="626" w:name="OLE_LINK377"/>
      <w:r w:rsidR="00D2219B">
        <w:rPr>
          <w:lang w:val="x-none"/>
        </w:rPr>
        <w:t>)</w:t>
      </w:r>
      <w:r w:rsidR="004C212F">
        <w:rPr>
          <w:lang w:val="x-none"/>
        </w:rPr>
        <w:t>&lt;</w:t>
      </w:r>
      <w:bookmarkEnd w:id="625"/>
      <w:bookmarkEnd w:id="626"/>
      <w:r w:rsidR="0072418F">
        <w:rPr>
          <w:i/>
          <w:lang w:val="x-none"/>
        </w:rPr>
        <w:t>τ</w:t>
      </w:r>
      <w:r w:rsidR="004C212F">
        <w:rPr>
          <w:lang w:val="x-none"/>
        </w:rPr>
        <w:t>的位置</w:t>
      </w:r>
      <w:r w:rsidR="00C13200">
        <w:rPr>
          <w:rFonts w:hint="eastAsia"/>
          <w:lang w:val="x-none"/>
        </w:rPr>
        <w:t>。依据定义</w:t>
      </w:r>
      <w:r w:rsidR="00C13200">
        <w:rPr>
          <w:rFonts w:hint="eastAsia"/>
          <w:lang w:val="x-none"/>
        </w:rPr>
        <w:t>3.1</w:t>
      </w:r>
      <w:r w:rsidR="00C13200">
        <w:rPr>
          <w:rFonts w:hint="eastAsia"/>
          <w:lang w:val="x-none"/>
        </w:rPr>
        <w:t>，可以将这两类字符位置归类为消极字符的位置，不确定字符串匹配问题就进一步转换为寻找确定模式串</w:t>
      </w:r>
      <w:r w:rsidR="00C13200" w:rsidRPr="00C13200">
        <w:rPr>
          <w:rFonts w:hint="eastAsia"/>
          <w:i/>
          <w:lang w:val="x-none"/>
        </w:rPr>
        <w:t>P</w:t>
      </w:r>
      <w:r w:rsidR="00C13200">
        <w:rPr>
          <w:rFonts w:hint="eastAsia"/>
          <w:lang w:val="x-none"/>
        </w:rPr>
        <w:t>出现的有效</w:t>
      </w:r>
      <w:r w:rsidR="00CA7D24">
        <w:rPr>
          <w:rFonts w:hint="eastAsia"/>
          <w:lang w:val="x-none"/>
        </w:rPr>
        <w:t>偏移</w:t>
      </w:r>
      <w:r w:rsidR="00C13200" w:rsidRPr="00C13200">
        <w:rPr>
          <w:rFonts w:hint="eastAsia"/>
          <w:i/>
          <w:lang w:val="x-none"/>
        </w:rPr>
        <w:t>i</w:t>
      </w:r>
      <w:r w:rsidR="00C13200">
        <w:rPr>
          <w:lang w:val="x-none"/>
        </w:rPr>
        <w:t>的集合</w:t>
      </w:r>
      <w:r w:rsidR="00C13200">
        <w:rPr>
          <w:rFonts w:hint="eastAsia"/>
          <w:lang w:val="x-none"/>
        </w:rPr>
        <w:t>，并且在有效</w:t>
      </w:r>
      <w:r w:rsidR="00CA7D24">
        <w:rPr>
          <w:rFonts w:hint="eastAsia"/>
          <w:lang w:val="x-none"/>
        </w:rPr>
        <w:t>偏移</w:t>
      </w:r>
      <w:r w:rsidR="00C13200" w:rsidRPr="00C13200">
        <w:rPr>
          <w:rFonts w:hint="eastAsia"/>
          <w:i/>
          <w:lang w:val="x-none"/>
        </w:rPr>
        <w:t>i</w:t>
      </w:r>
      <w:r w:rsidR="00C13200">
        <w:rPr>
          <w:rFonts w:hint="eastAsia"/>
          <w:lang w:val="x-none"/>
        </w:rPr>
        <w:t>处，保证确定模式串</w:t>
      </w:r>
      <w:r w:rsidR="00C13200" w:rsidRPr="00C13200">
        <w:rPr>
          <w:rFonts w:hint="eastAsia"/>
          <w:i/>
          <w:lang w:val="x-none"/>
        </w:rPr>
        <w:t>P</w:t>
      </w:r>
      <w:r w:rsidR="00C13200">
        <w:rPr>
          <w:rFonts w:hint="eastAsia"/>
          <w:lang w:val="x-none"/>
        </w:rPr>
        <w:t>的首字符</w:t>
      </w:r>
      <w:r w:rsidR="00C13200" w:rsidRPr="00C13200">
        <w:rPr>
          <w:rFonts w:hint="eastAsia"/>
          <w:i/>
          <w:lang w:val="x-none"/>
        </w:rPr>
        <w:t>P</w:t>
      </w:r>
      <w:r w:rsidR="00D2219B">
        <w:rPr>
          <w:rFonts w:hint="eastAsia"/>
          <w:lang w:val="x-none"/>
        </w:rPr>
        <w:t>[</w:t>
      </w:r>
      <w:r w:rsidR="00C13200">
        <w:rPr>
          <w:lang w:val="x-none"/>
        </w:rPr>
        <w:t>0</w:t>
      </w:r>
      <w:r w:rsidR="00D2219B">
        <w:rPr>
          <w:rFonts w:hint="eastAsia"/>
          <w:lang w:val="x-none"/>
        </w:rPr>
        <w:t>]</w:t>
      </w:r>
      <w:r w:rsidR="00C13200">
        <w:rPr>
          <w:lang w:val="x-none"/>
        </w:rPr>
        <w:t>是一个积极字符</w:t>
      </w:r>
      <w:r w:rsidR="00C13200">
        <w:rPr>
          <w:rFonts w:hint="eastAsia"/>
          <w:lang w:val="x-none"/>
        </w:rPr>
        <w:t>。依据定理</w:t>
      </w:r>
      <w:r w:rsidR="00C13200">
        <w:rPr>
          <w:rFonts w:hint="eastAsia"/>
          <w:lang w:val="x-none"/>
        </w:rPr>
        <w:t>3.1</w:t>
      </w:r>
      <w:r w:rsidR="00A85783">
        <w:rPr>
          <w:rFonts w:hint="eastAsia"/>
          <w:lang w:val="x-none"/>
        </w:rPr>
        <w:t>，在不确定字符串匹配时，</w:t>
      </w:r>
      <w:r w:rsidR="00C13200">
        <w:rPr>
          <w:rFonts w:hint="eastAsia"/>
          <w:lang w:val="x-none"/>
        </w:rPr>
        <w:t>只需要检验</w:t>
      </w:r>
      <w:r w:rsidR="00097570">
        <w:rPr>
          <w:rFonts w:hint="eastAsia"/>
          <w:lang w:val="x-none"/>
        </w:rPr>
        <w:t>在</w:t>
      </w:r>
      <w:r w:rsidR="00CA7D24">
        <w:rPr>
          <w:rFonts w:hint="eastAsia"/>
          <w:lang w:val="x-none"/>
        </w:rPr>
        <w:t>偏移</w:t>
      </w:r>
      <w:r w:rsidR="00097570" w:rsidRPr="00A26F69">
        <w:rPr>
          <w:rFonts w:hint="eastAsia"/>
          <w:i/>
          <w:lang w:val="x-none"/>
        </w:rPr>
        <w:t>i</w:t>
      </w:r>
      <w:r w:rsidR="00097570">
        <w:rPr>
          <w:rFonts w:hint="eastAsia"/>
          <w:lang w:val="x-none"/>
        </w:rPr>
        <w:t>处，</w:t>
      </w:r>
      <w:r w:rsidR="00C13200">
        <w:rPr>
          <w:rFonts w:hint="eastAsia"/>
          <w:lang w:val="x-none"/>
        </w:rPr>
        <w:t>确定模式串</w:t>
      </w:r>
      <w:r w:rsidR="00C13200" w:rsidRPr="00C13200">
        <w:rPr>
          <w:rFonts w:hint="eastAsia"/>
          <w:i/>
          <w:lang w:val="x-none"/>
        </w:rPr>
        <w:t>P</w:t>
      </w:r>
      <w:r w:rsidR="00C13200">
        <w:rPr>
          <w:rFonts w:hint="eastAsia"/>
          <w:lang w:val="x-none"/>
        </w:rPr>
        <w:t>的首字符</w:t>
      </w:r>
      <w:r w:rsidR="00097570" w:rsidRPr="00C13200">
        <w:rPr>
          <w:rFonts w:hint="eastAsia"/>
          <w:i/>
          <w:lang w:val="x-none"/>
        </w:rPr>
        <w:t>P</w:t>
      </w:r>
      <w:r w:rsidR="00D2219B">
        <w:rPr>
          <w:rFonts w:hint="eastAsia"/>
          <w:lang w:val="x-none"/>
        </w:rPr>
        <w:t>[</w:t>
      </w:r>
      <w:r w:rsidR="00097570">
        <w:rPr>
          <w:lang w:val="x-none"/>
        </w:rPr>
        <w:t>0</w:t>
      </w:r>
      <w:r w:rsidR="00D2219B">
        <w:rPr>
          <w:rFonts w:hint="eastAsia"/>
          <w:lang w:val="x-none"/>
        </w:rPr>
        <w:t>]</w:t>
      </w:r>
      <w:r w:rsidR="00E36DDD">
        <w:rPr>
          <w:rFonts w:hint="eastAsia"/>
          <w:lang w:val="x-none"/>
        </w:rPr>
        <w:t>是否是积极字符就可以过滤大量无效</w:t>
      </w:r>
      <w:r w:rsidR="00CA7D24">
        <w:rPr>
          <w:rFonts w:hint="eastAsia"/>
          <w:lang w:val="x-none"/>
        </w:rPr>
        <w:t>偏移</w:t>
      </w:r>
      <w:r w:rsidR="00A26F69">
        <w:rPr>
          <w:rFonts w:hint="eastAsia"/>
          <w:lang w:val="x-none"/>
        </w:rPr>
        <w:t>。</w:t>
      </w:r>
    </w:p>
    <w:p w:rsidR="00FE2C3C" w:rsidRDefault="00C13200" w:rsidP="00C542DA">
      <w:pPr>
        <w:tabs>
          <w:tab w:val="left" w:pos="1674"/>
        </w:tabs>
        <w:spacing w:line="440" w:lineRule="atLeast"/>
        <w:ind w:firstLineChars="200" w:firstLine="480"/>
        <w:rPr>
          <w:szCs w:val="21"/>
          <w:lang w:val="x-none"/>
        </w:rPr>
      </w:pPr>
      <w:r>
        <w:rPr>
          <w:rFonts w:hint="eastAsia"/>
          <w:szCs w:val="21"/>
          <w:lang w:val="x-none"/>
        </w:rPr>
        <w:t>一个朴素想法就是</w:t>
      </w:r>
      <w:r w:rsidR="009012AC">
        <w:rPr>
          <w:rFonts w:hint="eastAsia"/>
          <w:szCs w:val="21"/>
          <w:lang w:val="x-none"/>
        </w:rPr>
        <w:t>在</w:t>
      </w:r>
      <w:r w:rsidR="009012AC">
        <w:rPr>
          <w:rFonts w:hint="eastAsia"/>
          <w:szCs w:val="21"/>
          <w:lang w:val="x-none"/>
        </w:rPr>
        <w:t>USAL</w:t>
      </w:r>
      <w:r w:rsidR="001305F1">
        <w:rPr>
          <w:rFonts w:hint="eastAsia"/>
          <w:szCs w:val="21"/>
          <w:lang w:val="x-none"/>
        </w:rPr>
        <w:t>索引</w:t>
      </w:r>
      <w:r w:rsidR="00097570">
        <w:rPr>
          <w:rFonts w:hint="eastAsia"/>
          <w:szCs w:val="21"/>
          <w:lang w:val="x-none"/>
        </w:rPr>
        <w:t>中</w:t>
      </w:r>
      <w:r w:rsidR="009012AC">
        <w:rPr>
          <w:rFonts w:hint="eastAsia"/>
          <w:szCs w:val="21"/>
          <w:lang w:val="x-none"/>
        </w:rPr>
        <w:t>找到确定模式串</w:t>
      </w:r>
      <w:r w:rsidR="009012AC" w:rsidRPr="00C13200">
        <w:rPr>
          <w:rFonts w:hint="eastAsia"/>
          <w:i/>
          <w:szCs w:val="21"/>
          <w:lang w:val="x-none"/>
        </w:rPr>
        <w:t>P</w:t>
      </w:r>
      <w:r w:rsidR="009012AC">
        <w:rPr>
          <w:rFonts w:hint="eastAsia"/>
          <w:szCs w:val="21"/>
          <w:lang w:val="x-none"/>
        </w:rPr>
        <w:t>的首字符</w:t>
      </w:r>
      <w:r w:rsidR="009012AC" w:rsidRPr="00C13200">
        <w:rPr>
          <w:rFonts w:hint="eastAsia"/>
          <w:i/>
          <w:lang w:val="x-none"/>
        </w:rPr>
        <w:t>P</w:t>
      </w:r>
      <w:r w:rsidR="00D2219B">
        <w:rPr>
          <w:rFonts w:hint="eastAsia"/>
          <w:lang w:val="x-none"/>
        </w:rPr>
        <w:t>[</w:t>
      </w:r>
      <w:r w:rsidR="009012AC">
        <w:rPr>
          <w:lang w:val="x-none"/>
        </w:rPr>
        <w:t>0</w:t>
      </w:r>
      <w:r w:rsidR="00D2219B">
        <w:rPr>
          <w:rFonts w:hint="eastAsia"/>
          <w:lang w:val="x-none"/>
        </w:rPr>
        <w:t>]</w:t>
      </w:r>
      <w:r w:rsidR="009012AC">
        <w:rPr>
          <w:rFonts w:hint="eastAsia"/>
          <w:lang w:val="x-none"/>
        </w:rPr>
        <w:t>对应的数组元素后面链接的</w:t>
      </w:r>
      <w:bookmarkStart w:id="627" w:name="OLE_LINK379"/>
      <w:bookmarkStart w:id="628" w:name="OLE_LINK382"/>
      <w:r w:rsidR="009012AC">
        <w:rPr>
          <w:rFonts w:hint="eastAsia"/>
          <w:lang w:val="x-none"/>
        </w:rPr>
        <w:t>字符出现概率表</w:t>
      </w:r>
      <w:bookmarkEnd w:id="627"/>
      <w:bookmarkEnd w:id="628"/>
      <w:r w:rsidR="009012AC">
        <w:rPr>
          <w:rFonts w:hint="eastAsia"/>
          <w:lang w:val="x-none"/>
        </w:rPr>
        <w:t>，在字符出现概率表上从左至右依次尝试检验</w:t>
      </w:r>
      <w:r w:rsidR="00097570">
        <w:rPr>
          <w:rFonts w:hint="eastAsia"/>
          <w:lang w:val="x-none"/>
        </w:rPr>
        <w:t>，消极字符出现</w:t>
      </w:r>
      <w:r w:rsidR="00A26F69">
        <w:rPr>
          <w:rFonts w:hint="eastAsia"/>
          <w:lang w:val="x-none"/>
        </w:rPr>
        <w:t>的</w:t>
      </w:r>
      <w:r w:rsidR="00097570">
        <w:rPr>
          <w:rFonts w:hint="eastAsia"/>
          <w:lang w:val="x-none"/>
        </w:rPr>
        <w:t>位置一定是无效位置，</w:t>
      </w:r>
      <w:r w:rsidR="009012AC">
        <w:rPr>
          <w:rFonts w:hint="eastAsia"/>
          <w:lang w:val="x-none"/>
        </w:rPr>
        <w:t>积极字符</w:t>
      </w:r>
      <w:r w:rsidR="00097570">
        <w:rPr>
          <w:rFonts w:hint="eastAsia"/>
          <w:lang w:val="x-none"/>
        </w:rPr>
        <w:t>出现</w:t>
      </w:r>
      <w:r w:rsidR="00A26F69">
        <w:rPr>
          <w:rFonts w:hint="eastAsia"/>
          <w:lang w:val="x-none"/>
        </w:rPr>
        <w:t>的</w:t>
      </w:r>
      <w:r w:rsidR="00097570">
        <w:rPr>
          <w:rFonts w:hint="eastAsia"/>
          <w:lang w:val="x-none"/>
        </w:rPr>
        <w:t>位置有</w:t>
      </w:r>
      <w:r w:rsidR="002829C1">
        <w:rPr>
          <w:rFonts w:hint="eastAsia"/>
          <w:lang w:val="x-none"/>
        </w:rPr>
        <w:t>可能是有效偏移</w:t>
      </w:r>
      <w:r w:rsidR="009012AC">
        <w:rPr>
          <w:rFonts w:hint="eastAsia"/>
          <w:szCs w:val="21"/>
          <w:lang w:val="x-none"/>
        </w:rPr>
        <w:t>位置</w:t>
      </w:r>
      <w:r w:rsidR="00097570">
        <w:rPr>
          <w:rFonts w:hint="eastAsia"/>
          <w:szCs w:val="21"/>
          <w:lang w:val="x-none"/>
        </w:rPr>
        <w:t>，</w:t>
      </w:r>
      <w:r w:rsidR="00A26F69">
        <w:rPr>
          <w:rFonts w:hint="eastAsia"/>
          <w:szCs w:val="21"/>
          <w:lang w:val="x-none"/>
        </w:rPr>
        <w:t>仍</w:t>
      </w:r>
      <w:r w:rsidR="00097570">
        <w:rPr>
          <w:rFonts w:hint="eastAsia"/>
          <w:szCs w:val="21"/>
          <w:lang w:val="x-none"/>
        </w:rPr>
        <w:t>需要进行下一步的验证</w:t>
      </w:r>
      <w:r w:rsidR="009012AC">
        <w:rPr>
          <w:rFonts w:hint="eastAsia"/>
          <w:szCs w:val="21"/>
          <w:lang w:val="x-none"/>
        </w:rPr>
        <w:t>。这样做有一个缺陷，就是如果简单从左至右扫描，积极字符与消极字符通常会穿插出现，这样消极字符也需要比较</w:t>
      </w:r>
      <w:r w:rsidR="00BF6749">
        <w:rPr>
          <w:rFonts w:hint="eastAsia"/>
          <w:szCs w:val="21"/>
          <w:lang w:val="x-none"/>
        </w:rPr>
        <w:t>，需要花费一定的时间</w:t>
      </w:r>
      <w:r w:rsidR="009012AC">
        <w:rPr>
          <w:rFonts w:hint="eastAsia"/>
          <w:szCs w:val="21"/>
          <w:lang w:val="x-none"/>
        </w:rPr>
        <w:t>。有一种方法可以避免这个缺陷，就是对</w:t>
      </w:r>
      <w:r w:rsidR="00097570">
        <w:rPr>
          <w:rFonts w:hint="eastAsia"/>
          <w:szCs w:val="21"/>
          <w:lang w:val="x-none"/>
        </w:rPr>
        <w:t>USAL</w:t>
      </w:r>
      <w:r w:rsidR="001305F1">
        <w:rPr>
          <w:rFonts w:hint="eastAsia"/>
          <w:szCs w:val="21"/>
          <w:lang w:val="x-none"/>
        </w:rPr>
        <w:t>索引</w:t>
      </w:r>
      <w:r w:rsidR="00097570">
        <w:rPr>
          <w:rFonts w:hint="eastAsia"/>
          <w:szCs w:val="21"/>
          <w:lang w:val="x-none"/>
        </w:rPr>
        <w:t>中的字符出现概率表进行排序</w:t>
      </w:r>
      <w:r w:rsidR="00C542DA">
        <w:rPr>
          <w:rFonts w:hint="eastAsia"/>
          <w:szCs w:val="21"/>
          <w:lang w:val="x-none"/>
        </w:rPr>
        <w:t>，在排序后的字符出现概率表上扫描，当出现消极字符时，就可以提前结束扫描过程。</w:t>
      </w:r>
      <w:r w:rsidR="0075398B">
        <w:rPr>
          <w:rFonts w:hint="eastAsia"/>
          <w:szCs w:val="21"/>
          <w:lang w:val="x-none"/>
        </w:rPr>
        <w:t>排序算法有</w:t>
      </w:r>
      <w:r w:rsidR="00C542DA">
        <w:rPr>
          <w:rFonts w:hint="eastAsia"/>
          <w:szCs w:val="21"/>
          <w:lang w:val="x-none"/>
        </w:rPr>
        <w:t>许多种</w:t>
      </w:r>
      <w:r w:rsidR="0075398B">
        <w:rPr>
          <w:rFonts w:hint="eastAsia"/>
          <w:szCs w:val="21"/>
          <w:lang w:val="x-none"/>
        </w:rPr>
        <w:t>，</w:t>
      </w:r>
      <w:r w:rsidR="00186C0B">
        <w:rPr>
          <w:rFonts w:hint="eastAsia"/>
          <w:szCs w:val="21"/>
          <w:lang w:val="x-none"/>
        </w:rPr>
        <w:t>但是</w:t>
      </w:r>
      <w:r w:rsidR="0075398B">
        <w:rPr>
          <w:rFonts w:hint="eastAsia"/>
          <w:szCs w:val="21"/>
          <w:lang w:val="x-none"/>
        </w:rPr>
        <w:t>在一般情况下，对一组无序的数排序最快</w:t>
      </w:r>
      <w:r w:rsidR="00186C0B">
        <w:rPr>
          <w:rFonts w:hint="eastAsia"/>
          <w:szCs w:val="21"/>
          <w:lang w:val="x-none"/>
        </w:rPr>
        <w:t>花费的时间为</w:t>
      </w:r>
      <w:r w:rsidR="0075398B" w:rsidRPr="00DE4534">
        <w:rPr>
          <w:rFonts w:hint="eastAsia"/>
          <w:i/>
          <w:szCs w:val="21"/>
          <w:lang w:val="x-none"/>
        </w:rPr>
        <w:t>O</w:t>
      </w:r>
      <w:r w:rsidR="0075398B">
        <w:rPr>
          <w:szCs w:val="21"/>
          <w:lang w:val="x-none"/>
        </w:rPr>
        <w:t>(</w:t>
      </w:r>
      <w:r w:rsidR="0075398B" w:rsidRPr="00F83521">
        <w:rPr>
          <w:i/>
          <w:szCs w:val="21"/>
          <w:lang w:val="x-none"/>
        </w:rPr>
        <w:t>n</w:t>
      </w:r>
      <w:r w:rsidR="0075398B">
        <w:rPr>
          <w:szCs w:val="21"/>
          <w:lang w:val="x-none"/>
        </w:rPr>
        <w:t>log</w:t>
      </w:r>
      <w:r w:rsidR="0075398B" w:rsidRPr="0075398B">
        <w:rPr>
          <w:szCs w:val="21"/>
          <w:vertAlign w:val="subscript"/>
          <w:lang w:val="x-none"/>
        </w:rPr>
        <w:t>2</w:t>
      </w:r>
      <w:r w:rsidR="0075398B" w:rsidRPr="00F83521">
        <w:rPr>
          <w:i/>
          <w:szCs w:val="21"/>
          <w:lang w:val="x-none"/>
        </w:rPr>
        <w:t>n</w:t>
      </w:r>
      <w:r w:rsidR="0075398B">
        <w:rPr>
          <w:rFonts w:hint="eastAsia"/>
          <w:szCs w:val="21"/>
          <w:lang w:val="x-none"/>
        </w:rPr>
        <w:t>)</w:t>
      </w:r>
      <w:r w:rsidR="0075398B">
        <w:rPr>
          <w:rFonts w:hint="eastAsia"/>
          <w:szCs w:val="21"/>
          <w:lang w:val="x-none"/>
        </w:rPr>
        <w:t>。</w:t>
      </w:r>
    </w:p>
    <w:p w:rsidR="00F92E2B" w:rsidRDefault="00124759" w:rsidP="00F92E2B">
      <w:pPr>
        <w:tabs>
          <w:tab w:val="left" w:pos="1674"/>
        </w:tabs>
        <w:spacing w:line="440" w:lineRule="atLeast"/>
        <w:ind w:firstLineChars="200" w:firstLine="480"/>
        <w:rPr>
          <w:szCs w:val="21"/>
          <w:lang w:val="x-none"/>
        </w:rPr>
      </w:pPr>
      <w:r>
        <w:rPr>
          <w:szCs w:val="21"/>
          <w:lang w:val="x-none"/>
        </w:rPr>
        <w:t>贪心</w:t>
      </w:r>
      <w:r w:rsidR="00186C0B">
        <w:rPr>
          <w:szCs w:val="21"/>
          <w:lang w:val="x-none"/>
        </w:rPr>
        <w:t>思想</w:t>
      </w:r>
      <w:r w:rsidR="00551FBE">
        <w:rPr>
          <w:szCs w:val="21"/>
          <w:lang w:val="x-none"/>
        </w:rPr>
        <w:t>是</w:t>
      </w:r>
      <w:r>
        <w:rPr>
          <w:szCs w:val="21"/>
          <w:lang w:val="x-none"/>
        </w:rPr>
        <w:t>在</w:t>
      </w:r>
      <w:bookmarkStart w:id="629" w:name="OLE_LINK506"/>
      <w:r>
        <w:rPr>
          <w:szCs w:val="21"/>
          <w:lang w:val="x-none"/>
        </w:rPr>
        <w:t>每一步都做出当时看起来最佳的选择</w:t>
      </w:r>
      <w:bookmarkEnd w:id="629"/>
      <w:r w:rsidR="002B13F7">
        <w:rPr>
          <w:rFonts w:hint="eastAsia"/>
          <w:szCs w:val="21"/>
          <w:lang w:val="x-none"/>
        </w:rPr>
        <w:t>，</w:t>
      </w:r>
      <w:r w:rsidR="002B13F7">
        <w:rPr>
          <w:szCs w:val="21"/>
          <w:lang w:val="x-none"/>
        </w:rPr>
        <w:t>也就是说</w:t>
      </w:r>
      <w:r w:rsidR="002B13F7">
        <w:rPr>
          <w:rFonts w:hint="eastAsia"/>
          <w:szCs w:val="21"/>
          <w:lang w:val="x-none"/>
        </w:rPr>
        <w:t>，</w:t>
      </w:r>
      <w:r w:rsidR="002B13F7">
        <w:rPr>
          <w:szCs w:val="21"/>
          <w:lang w:val="x-none"/>
        </w:rPr>
        <w:t>它总是做出局部最优的选择</w:t>
      </w:r>
      <w:r w:rsidR="00186C0B">
        <w:rPr>
          <w:rFonts w:hint="eastAsia"/>
          <w:szCs w:val="21"/>
          <w:lang w:val="x-none"/>
        </w:rPr>
        <w:t>，</w:t>
      </w:r>
      <w:r w:rsidR="00186C0B">
        <w:rPr>
          <w:szCs w:val="21"/>
          <w:lang w:val="x-none"/>
        </w:rPr>
        <w:t>寄希望这样的选择能导致全局最优解</w:t>
      </w:r>
      <w:r w:rsidR="002B13F7">
        <w:rPr>
          <w:rFonts w:hint="eastAsia"/>
          <w:szCs w:val="21"/>
          <w:lang w:val="x-none"/>
        </w:rPr>
        <w:t>。</w:t>
      </w:r>
      <w:r w:rsidR="0017481C">
        <w:rPr>
          <w:rFonts w:hint="eastAsia"/>
          <w:szCs w:val="21"/>
          <w:lang w:val="x-none"/>
        </w:rPr>
        <w:t>通过结合贪心思想</w:t>
      </w:r>
      <w:r w:rsidR="00186C0B">
        <w:rPr>
          <w:rFonts w:hint="eastAsia"/>
          <w:szCs w:val="21"/>
          <w:lang w:val="x-none"/>
        </w:rPr>
        <w:t>可以对于前文提到缺陷提出另一种解决方案。</w:t>
      </w:r>
      <w:r w:rsidR="00186C0B">
        <w:rPr>
          <w:rFonts w:hint="eastAsia"/>
          <w:szCs w:val="21"/>
        </w:rPr>
        <w:t>由于</w:t>
      </w:r>
      <w:r w:rsidR="002B13F7">
        <w:rPr>
          <w:rFonts w:ascii="宋体" w:hAnsi="宋体" w:cs="宋体" w:hint="eastAsia"/>
        </w:rPr>
        <w:t>概率</w:t>
      </w:r>
      <w:bookmarkStart w:id="630" w:name="OLE_LINK456"/>
      <w:bookmarkStart w:id="631" w:name="OLE_LINK457"/>
      <w:r w:rsidR="002B13F7" w:rsidRPr="004D02D3">
        <w:rPr>
          <w:i/>
          <w:szCs w:val="21"/>
          <w:lang w:val="x-none"/>
        </w:rPr>
        <w:t>Pr</w:t>
      </w:r>
      <w:r w:rsidR="002B13F7">
        <w:rPr>
          <w:szCs w:val="21"/>
          <w:lang w:val="x-none"/>
        </w:rPr>
        <w:t>(</w:t>
      </w:r>
      <w:r w:rsidR="002B13F7" w:rsidRPr="004D02D3">
        <w:rPr>
          <w:i/>
          <w:szCs w:val="21"/>
          <w:lang w:val="x-none"/>
        </w:rPr>
        <w:t>P</w:t>
      </w:r>
      <w:r w:rsidR="002B13F7">
        <w:rPr>
          <w:szCs w:val="21"/>
          <w:lang w:val="x-none"/>
        </w:rPr>
        <w:t>)</w:t>
      </w:r>
      <w:bookmarkEnd w:id="630"/>
      <w:bookmarkEnd w:id="631"/>
      <w:r w:rsidR="002B13F7">
        <w:rPr>
          <w:rFonts w:ascii="宋体" w:hAnsi="宋体" w:cs="宋体"/>
        </w:rPr>
        <w:t>随着乘积因子的增加呈非递增变化</w:t>
      </w:r>
      <w:r w:rsidR="00186C0B">
        <w:rPr>
          <w:rFonts w:ascii="宋体" w:hAnsi="宋体" w:cs="宋体" w:hint="eastAsia"/>
        </w:rPr>
        <w:t>，</w:t>
      </w:r>
      <w:r w:rsidR="00FD4192">
        <w:rPr>
          <w:rFonts w:ascii="宋体" w:hAnsi="宋体" w:cs="宋体" w:hint="eastAsia"/>
        </w:rPr>
        <w:t>可以</w:t>
      </w:r>
      <w:bookmarkStart w:id="632" w:name="OLE_LINK892"/>
      <w:bookmarkStart w:id="633" w:name="OLE_LINK893"/>
      <w:r w:rsidR="00FD4192">
        <w:rPr>
          <w:rFonts w:ascii="宋体" w:hAnsi="宋体" w:cs="宋体" w:hint="eastAsia"/>
        </w:rPr>
        <w:t>在</w:t>
      </w:r>
      <w:r w:rsidR="00676A83">
        <w:rPr>
          <w:rFonts w:hint="eastAsia"/>
          <w:lang w:val="x-none"/>
        </w:rPr>
        <w:t>USAL</w:t>
      </w:r>
      <w:r w:rsidR="001305F1">
        <w:rPr>
          <w:rFonts w:hint="eastAsia"/>
          <w:lang w:val="x-none"/>
        </w:rPr>
        <w:t>索引</w:t>
      </w:r>
      <w:r w:rsidR="00FD4192">
        <w:rPr>
          <w:rFonts w:ascii="宋体" w:hAnsi="宋体" w:cs="宋体" w:hint="eastAsia"/>
        </w:rPr>
        <w:t>中的</w:t>
      </w:r>
      <w:r w:rsidR="00F83521">
        <w:rPr>
          <w:rFonts w:ascii="宋体" w:hAnsi="宋体" w:cs="宋体" w:hint="eastAsia"/>
        </w:rPr>
        <w:t>字符</w:t>
      </w:r>
      <w:r w:rsidR="00FD4192">
        <w:rPr>
          <w:rFonts w:ascii="宋体" w:hAnsi="宋体" w:cs="宋体" w:hint="eastAsia"/>
        </w:rPr>
        <w:t>出现概率表上选择当前区间中</w:t>
      </w:r>
      <w:bookmarkStart w:id="634" w:name="OLE_LINK383"/>
      <w:bookmarkStart w:id="635" w:name="OLE_LINK384"/>
      <w:bookmarkStart w:id="636" w:name="OLE_LINK385"/>
      <w:r w:rsidR="00FD4192" w:rsidRPr="004D02D3">
        <w:rPr>
          <w:i/>
          <w:szCs w:val="21"/>
          <w:lang w:val="x-none"/>
        </w:rPr>
        <w:t>Pr</w:t>
      </w:r>
      <w:r w:rsidR="00FD4192">
        <w:rPr>
          <w:szCs w:val="21"/>
          <w:lang w:val="x-none"/>
        </w:rPr>
        <w:t>(</w:t>
      </w:r>
      <w:r w:rsidR="00FD4192" w:rsidRPr="004D02D3">
        <w:rPr>
          <w:i/>
          <w:szCs w:val="21"/>
          <w:lang w:val="x-none"/>
        </w:rPr>
        <w:t>P</w:t>
      </w:r>
      <w:r w:rsidR="00D2219B">
        <w:rPr>
          <w:szCs w:val="21"/>
          <w:lang w:val="x-none"/>
        </w:rPr>
        <w:t>[</w:t>
      </w:r>
      <w:r w:rsidR="00FD4192" w:rsidRPr="00FD4192">
        <w:rPr>
          <w:szCs w:val="21"/>
          <w:lang w:val="x-none"/>
        </w:rPr>
        <w:t>0</w:t>
      </w:r>
      <w:r w:rsidR="00D2219B">
        <w:rPr>
          <w:szCs w:val="21"/>
          <w:lang w:val="x-none"/>
        </w:rPr>
        <w:t>]</w:t>
      </w:r>
      <w:r w:rsidR="00FD4192">
        <w:rPr>
          <w:rFonts w:hint="eastAsia"/>
          <w:szCs w:val="21"/>
          <w:lang w:val="x-none"/>
        </w:rPr>
        <w:t>)</w:t>
      </w:r>
      <w:r w:rsidR="00FD4192">
        <w:rPr>
          <w:szCs w:val="21"/>
          <w:lang w:val="x-none"/>
        </w:rPr>
        <w:t>最大的位置</w:t>
      </w:r>
      <w:bookmarkEnd w:id="632"/>
      <w:bookmarkEnd w:id="633"/>
      <w:bookmarkEnd w:id="634"/>
      <w:bookmarkEnd w:id="635"/>
      <w:bookmarkEnd w:id="636"/>
      <w:r w:rsidR="00FD4192">
        <w:rPr>
          <w:rFonts w:hint="eastAsia"/>
          <w:szCs w:val="21"/>
          <w:lang w:val="x-none"/>
        </w:rPr>
        <w:t>，</w:t>
      </w:r>
      <w:r w:rsidR="00890717">
        <w:rPr>
          <w:szCs w:val="21"/>
          <w:lang w:val="x-none"/>
        </w:rPr>
        <w:t>并将这个选择看作</w:t>
      </w:r>
      <w:r w:rsidR="00FD4192">
        <w:rPr>
          <w:szCs w:val="21"/>
          <w:lang w:val="x-none"/>
        </w:rPr>
        <w:t>当时最佳的选择</w:t>
      </w:r>
      <w:r w:rsidR="00FD4192">
        <w:rPr>
          <w:rFonts w:hint="eastAsia"/>
          <w:szCs w:val="21"/>
          <w:lang w:val="x-none"/>
        </w:rPr>
        <w:t>。</w:t>
      </w:r>
      <w:r w:rsidR="00FD4192">
        <w:rPr>
          <w:szCs w:val="21"/>
          <w:lang w:val="x-none"/>
        </w:rPr>
        <w:t>当选择了一个位置后</w:t>
      </w:r>
      <w:r w:rsidR="00FD4192">
        <w:rPr>
          <w:rFonts w:hint="eastAsia"/>
          <w:szCs w:val="21"/>
          <w:lang w:val="x-none"/>
        </w:rPr>
        <w:t>，</w:t>
      </w:r>
      <w:r w:rsidR="00FD4192">
        <w:rPr>
          <w:szCs w:val="21"/>
          <w:lang w:val="x-none"/>
        </w:rPr>
        <w:t>该位置就将当前的区间划分为两个较小区间</w:t>
      </w:r>
      <w:r w:rsidR="00FD4192">
        <w:rPr>
          <w:rFonts w:hint="eastAsia"/>
          <w:szCs w:val="21"/>
          <w:lang w:val="x-none"/>
        </w:rPr>
        <w:t>，</w:t>
      </w:r>
      <w:r w:rsidR="00FD4192">
        <w:rPr>
          <w:szCs w:val="21"/>
          <w:lang w:val="x-none"/>
        </w:rPr>
        <w:t>再分别从两个较小区间内选择</w:t>
      </w:r>
      <w:r w:rsidR="00FD4192" w:rsidRPr="004D02D3">
        <w:rPr>
          <w:i/>
          <w:szCs w:val="21"/>
          <w:lang w:val="x-none"/>
        </w:rPr>
        <w:t>Pr</w:t>
      </w:r>
      <w:r w:rsidR="00FD4192">
        <w:rPr>
          <w:szCs w:val="21"/>
          <w:lang w:val="x-none"/>
        </w:rPr>
        <w:t>(</w:t>
      </w:r>
      <w:r w:rsidR="00FD4192" w:rsidRPr="004D02D3">
        <w:rPr>
          <w:i/>
          <w:szCs w:val="21"/>
          <w:lang w:val="x-none"/>
        </w:rPr>
        <w:t>P</w:t>
      </w:r>
      <w:r w:rsidR="00D2219B">
        <w:rPr>
          <w:szCs w:val="21"/>
          <w:lang w:val="x-none"/>
        </w:rPr>
        <w:t>[</w:t>
      </w:r>
      <w:r w:rsidR="00FD4192" w:rsidRPr="00FD4192">
        <w:rPr>
          <w:szCs w:val="21"/>
          <w:lang w:val="x-none"/>
        </w:rPr>
        <w:t>0</w:t>
      </w:r>
      <w:r w:rsidR="00D2219B">
        <w:rPr>
          <w:szCs w:val="21"/>
          <w:lang w:val="x-none"/>
        </w:rPr>
        <w:t>]</w:t>
      </w:r>
      <w:r w:rsidR="00FD4192">
        <w:rPr>
          <w:rFonts w:hint="eastAsia"/>
          <w:szCs w:val="21"/>
          <w:lang w:val="x-none"/>
        </w:rPr>
        <w:t>)</w:t>
      </w:r>
      <w:r w:rsidR="00FD4192">
        <w:rPr>
          <w:szCs w:val="21"/>
          <w:lang w:val="x-none"/>
        </w:rPr>
        <w:t>最大的位置</w:t>
      </w:r>
      <w:r w:rsidR="00FD4192">
        <w:rPr>
          <w:rFonts w:hint="eastAsia"/>
          <w:szCs w:val="21"/>
          <w:lang w:val="x-none"/>
        </w:rPr>
        <w:t>，</w:t>
      </w:r>
      <w:r w:rsidR="00FD4192">
        <w:rPr>
          <w:szCs w:val="21"/>
          <w:lang w:val="x-none"/>
        </w:rPr>
        <w:t>直到遇见消极字符的位置</w:t>
      </w:r>
      <w:r w:rsidR="00FD4192">
        <w:rPr>
          <w:rFonts w:hint="eastAsia"/>
          <w:szCs w:val="21"/>
          <w:lang w:val="x-none"/>
        </w:rPr>
        <w:t>，</w:t>
      </w:r>
      <w:r w:rsidR="00FD4192">
        <w:rPr>
          <w:szCs w:val="21"/>
          <w:lang w:val="x-none"/>
        </w:rPr>
        <w:t>算法的执行过程就可以提前结束</w:t>
      </w:r>
      <w:r w:rsidR="00FD4192">
        <w:rPr>
          <w:rFonts w:hint="eastAsia"/>
          <w:szCs w:val="21"/>
          <w:lang w:val="x-none"/>
        </w:rPr>
        <w:t>，</w:t>
      </w:r>
      <w:r w:rsidR="00FD4192">
        <w:rPr>
          <w:szCs w:val="21"/>
          <w:lang w:val="x-none"/>
        </w:rPr>
        <w:t>这样</w:t>
      </w:r>
      <w:r w:rsidR="005D5E6D">
        <w:rPr>
          <w:szCs w:val="21"/>
          <w:lang w:val="x-none"/>
        </w:rPr>
        <w:t>就能</w:t>
      </w:r>
      <w:r w:rsidR="00FD4192">
        <w:rPr>
          <w:szCs w:val="21"/>
          <w:lang w:val="x-none"/>
        </w:rPr>
        <w:t>找到一组</w:t>
      </w:r>
      <w:r w:rsidR="00FD4192" w:rsidRPr="004D02D3">
        <w:rPr>
          <w:i/>
          <w:szCs w:val="21"/>
          <w:lang w:val="x-none"/>
        </w:rPr>
        <w:t>Pr</w:t>
      </w:r>
      <w:r w:rsidR="00FD4192">
        <w:rPr>
          <w:szCs w:val="21"/>
          <w:lang w:val="x-none"/>
        </w:rPr>
        <w:t>(</w:t>
      </w:r>
      <w:r w:rsidR="00FD4192" w:rsidRPr="004D02D3">
        <w:rPr>
          <w:i/>
          <w:szCs w:val="21"/>
          <w:lang w:val="x-none"/>
        </w:rPr>
        <w:t>P</w:t>
      </w:r>
      <w:r w:rsidR="00D2219B">
        <w:rPr>
          <w:szCs w:val="21"/>
          <w:lang w:val="x-none"/>
        </w:rPr>
        <w:t>[</w:t>
      </w:r>
      <w:r w:rsidR="00FD4192" w:rsidRPr="00FD4192">
        <w:rPr>
          <w:szCs w:val="21"/>
          <w:lang w:val="x-none"/>
        </w:rPr>
        <w:t>0</w:t>
      </w:r>
      <w:r w:rsidR="00D2219B">
        <w:rPr>
          <w:szCs w:val="21"/>
          <w:lang w:val="x-none"/>
        </w:rPr>
        <w:t>]</w:t>
      </w:r>
      <w:r w:rsidR="00FD4192">
        <w:rPr>
          <w:rFonts w:hint="eastAsia"/>
          <w:szCs w:val="21"/>
          <w:lang w:val="x-none"/>
        </w:rPr>
        <w:t>)</w:t>
      </w:r>
      <w:r w:rsidR="00FD4192" w:rsidRPr="00942B3A">
        <w:rPr>
          <w:szCs w:val="21"/>
          <w:lang w:val="x-none"/>
        </w:rPr>
        <w:t>≥</w:t>
      </w:r>
      <w:r w:rsidR="0072418F">
        <w:rPr>
          <w:i/>
          <w:szCs w:val="21"/>
          <w:lang w:val="x-none"/>
        </w:rPr>
        <w:t>τ</w:t>
      </w:r>
      <w:r w:rsidR="00FD4192">
        <w:rPr>
          <w:rFonts w:hint="eastAsia"/>
          <w:szCs w:val="21"/>
          <w:lang w:val="x-none"/>
        </w:rPr>
        <w:t>的</w:t>
      </w:r>
      <w:r w:rsidR="00CA7D24">
        <w:rPr>
          <w:rFonts w:hint="eastAsia"/>
          <w:szCs w:val="21"/>
          <w:lang w:val="x-none"/>
        </w:rPr>
        <w:t>偏移</w:t>
      </w:r>
      <w:r w:rsidR="00FD4192">
        <w:rPr>
          <w:rFonts w:hint="eastAsia"/>
          <w:szCs w:val="21"/>
          <w:lang w:val="x-none"/>
        </w:rPr>
        <w:t>集合。依据定理</w:t>
      </w:r>
      <w:r w:rsidR="00FD4192">
        <w:rPr>
          <w:rFonts w:hint="eastAsia"/>
          <w:szCs w:val="21"/>
          <w:lang w:val="x-none"/>
        </w:rPr>
        <w:t>3.1</w:t>
      </w:r>
      <w:r w:rsidR="001305F1">
        <w:rPr>
          <w:rFonts w:hint="eastAsia"/>
          <w:szCs w:val="21"/>
          <w:lang w:val="x-none"/>
        </w:rPr>
        <w:t>，很显然不确定字符串匹配问题的有效偏移</w:t>
      </w:r>
      <w:r w:rsidR="00FD4192">
        <w:rPr>
          <w:rFonts w:hint="eastAsia"/>
          <w:szCs w:val="21"/>
          <w:lang w:val="x-none"/>
        </w:rPr>
        <w:t>集合一定包含在根据上述方法得到的</w:t>
      </w:r>
      <w:r w:rsidR="001305F1">
        <w:rPr>
          <w:rFonts w:hint="eastAsia"/>
          <w:szCs w:val="21"/>
          <w:lang w:val="x-none"/>
        </w:rPr>
        <w:t>候选结果</w:t>
      </w:r>
      <w:r w:rsidR="005D5E6D">
        <w:rPr>
          <w:rFonts w:hint="eastAsia"/>
          <w:szCs w:val="21"/>
          <w:lang w:val="x-none"/>
        </w:rPr>
        <w:t>集合内。完成这个算法步骤的关键一步，就是如何才能从一个区间内快速定位到元素值最大的位置，这个问题可以通过范围最值查询</w:t>
      </w:r>
      <w:r w:rsidR="007407A2">
        <w:rPr>
          <w:rFonts w:hint="eastAsia"/>
          <w:szCs w:val="21"/>
          <w:lang w:val="x-none"/>
        </w:rPr>
        <w:t>(</w:t>
      </w:r>
      <w:r w:rsidR="007407A2">
        <w:t>Range Maximum Query, RMQ</w:t>
      </w:r>
      <w:r w:rsidR="007407A2">
        <w:rPr>
          <w:rFonts w:hint="eastAsia"/>
          <w:szCs w:val="21"/>
          <w:lang w:val="x-none"/>
        </w:rPr>
        <w:t>)</w:t>
      </w:r>
      <w:r w:rsidR="005D5E6D">
        <w:rPr>
          <w:rFonts w:hint="eastAsia"/>
          <w:szCs w:val="21"/>
          <w:lang w:val="x-none"/>
        </w:rPr>
        <w:t>来解决。</w:t>
      </w:r>
    </w:p>
    <w:p w:rsidR="005D5E6D" w:rsidRDefault="00C826E1" w:rsidP="00A16EB3">
      <w:pPr>
        <w:tabs>
          <w:tab w:val="left" w:pos="1674"/>
        </w:tabs>
        <w:spacing w:line="440" w:lineRule="atLeast"/>
        <w:ind w:firstLineChars="200" w:firstLine="480"/>
        <w:rPr>
          <w:szCs w:val="21"/>
          <w:lang w:val="x-none"/>
        </w:rPr>
      </w:pPr>
      <w:r>
        <w:rPr>
          <w:szCs w:val="21"/>
          <w:lang w:val="x-none"/>
        </w:rPr>
        <w:t>给定一个长度为</w:t>
      </w:r>
      <w:r w:rsidRPr="00E75B11">
        <w:rPr>
          <w:i/>
          <w:szCs w:val="21"/>
          <w:lang w:val="x-none"/>
        </w:rPr>
        <w:t>n</w:t>
      </w:r>
      <w:r>
        <w:rPr>
          <w:szCs w:val="21"/>
          <w:lang w:val="x-none"/>
        </w:rPr>
        <w:t>的数组</w:t>
      </w:r>
      <w:r w:rsidRPr="009F4421">
        <w:rPr>
          <w:i/>
          <w:szCs w:val="21"/>
          <w:lang w:val="x-none"/>
        </w:rPr>
        <w:t>A</w:t>
      </w:r>
      <w:r>
        <w:rPr>
          <w:rFonts w:hint="eastAsia"/>
          <w:szCs w:val="21"/>
          <w:lang w:val="x-none"/>
        </w:rPr>
        <w:t>，</w:t>
      </w:r>
      <w:r w:rsidR="00F92E2B">
        <w:rPr>
          <w:szCs w:val="21"/>
          <w:lang w:val="x-none"/>
        </w:rPr>
        <w:t>范围最值查询</w:t>
      </w:r>
      <w:r>
        <w:rPr>
          <w:rFonts w:hint="eastAsia"/>
          <w:szCs w:val="21"/>
          <w:lang w:val="x-none"/>
        </w:rPr>
        <w:t>问题</w:t>
      </w:r>
      <w:r w:rsidR="00C20FA2">
        <w:rPr>
          <w:szCs w:val="21"/>
          <w:lang w:val="x-none"/>
        </w:rPr>
        <w:t>是</w:t>
      </w:r>
      <w:r>
        <w:rPr>
          <w:szCs w:val="21"/>
          <w:lang w:val="x-none"/>
        </w:rPr>
        <w:t>指以</w:t>
      </w:r>
      <w:r w:rsidRPr="00DE4534">
        <w:rPr>
          <w:i/>
          <w:szCs w:val="21"/>
          <w:lang w:val="x-none"/>
        </w:rPr>
        <w:t>O</w:t>
      </w:r>
      <w:r>
        <w:rPr>
          <w:szCs w:val="21"/>
          <w:lang w:val="x-none"/>
        </w:rPr>
        <w:t>(1)</w:t>
      </w:r>
      <w:r>
        <w:rPr>
          <w:szCs w:val="21"/>
          <w:lang w:val="x-none"/>
        </w:rPr>
        <w:t>时间返回指定下标区间范围内的最值</w:t>
      </w:r>
      <w:r>
        <w:rPr>
          <w:rFonts w:hint="eastAsia"/>
          <w:szCs w:val="21"/>
          <w:lang w:val="x-none"/>
        </w:rPr>
        <w:t>。</w:t>
      </w:r>
      <w:r w:rsidR="00F44C1C">
        <w:rPr>
          <w:rFonts w:hint="eastAsia"/>
          <w:szCs w:val="21"/>
          <w:lang w:val="x-none"/>
        </w:rPr>
        <w:t>例如，给定一个数组</w:t>
      </w:r>
      <w:r w:rsidR="00F44C1C" w:rsidRPr="00E75B11">
        <w:rPr>
          <w:rFonts w:hint="eastAsia"/>
          <w:i/>
          <w:szCs w:val="21"/>
          <w:lang w:val="x-none"/>
        </w:rPr>
        <w:t>A</w:t>
      </w:r>
      <w:r w:rsidR="00F44C1C">
        <w:rPr>
          <w:rFonts w:hint="eastAsia"/>
          <w:szCs w:val="21"/>
          <w:lang w:val="x-none"/>
        </w:rPr>
        <w:t>={</w:t>
      </w:r>
      <w:r w:rsidR="00F44C1C">
        <w:rPr>
          <w:szCs w:val="21"/>
          <w:lang w:val="x-none"/>
        </w:rPr>
        <w:t>5</w:t>
      </w:r>
      <w:r w:rsidR="00C31281">
        <w:rPr>
          <w:rFonts w:hint="eastAsia"/>
          <w:szCs w:val="21"/>
          <w:lang w:val="x-none"/>
        </w:rPr>
        <w:t>,3,4,1,7,</w:t>
      </w:r>
      <w:r w:rsidR="00F44C1C">
        <w:rPr>
          <w:rFonts w:hint="eastAsia"/>
          <w:szCs w:val="21"/>
          <w:lang w:val="x-none"/>
        </w:rPr>
        <w:t>6}</w:t>
      </w:r>
      <w:r w:rsidR="00F44C1C">
        <w:rPr>
          <w:rFonts w:hint="eastAsia"/>
          <w:szCs w:val="21"/>
          <w:lang w:val="x-none"/>
        </w:rPr>
        <w:t>，</w:t>
      </w:r>
      <w:r w:rsidR="00F44C1C">
        <w:rPr>
          <w:szCs w:val="21"/>
          <w:lang w:val="x-none"/>
        </w:rPr>
        <w:t>当指定查询数组下标区间范围为</w:t>
      </w:r>
      <w:r w:rsidR="00D2219B">
        <w:rPr>
          <w:rFonts w:hint="eastAsia"/>
          <w:szCs w:val="21"/>
          <w:lang w:val="x-none"/>
        </w:rPr>
        <w:t>[</w:t>
      </w:r>
      <w:r w:rsidR="00C31281">
        <w:rPr>
          <w:szCs w:val="21"/>
          <w:lang w:val="x-none"/>
        </w:rPr>
        <w:t>2,</w:t>
      </w:r>
      <w:r w:rsidR="00F44C1C">
        <w:rPr>
          <w:szCs w:val="21"/>
          <w:lang w:val="x-none"/>
        </w:rPr>
        <w:t>5</w:t>
      </w:r>
      <w:r w:rsidR="00D2219B">
        <w:rPr>
          <w:rFonts w:hint="eastAsia"/>
          <w:szCs w:val="21"/>
          <w:lang w:val="x-none"/>
        </w:rPr>
        <w:t>]</w:t>
      </w:r>
      <w:r w:rsidR="00F44C1C">
        <w:rPr>
          <w:szCs w:val="21"/>
          <w:lang w:val="x-none"/>
        </w:rPr>
        <w:t>时</w:t>
      </w:r>
      <w:r w:rsidR="00F44C1C">
        <w:rPr>
          <w:rFonts w:hint="eastAsia"/>
          <w:szCs w:val="21"/>
          <w:lang w:val="x-none"/>
        </w:rPr>
        <w:t>，</w:t>
      </w:r>
      <w:r w:rsidR="004103DD">
        <w:rPr>
          <w:rFonts w:hint="eastAsia"/>
          <w:szCs w:val="21"/>
          <w:lang w:val="x-none"/>
        </w:rPr>
        <w:t>由于</w:t>
      </w:r>
      <w:r w:rsidR="00F44C1C">
        <w:rPr>
          <w:szCs w:val="21"/>
          <w:lang w:val="x-none"/>
        </w:rPr>
        <w:t>数组的下标从</w:t>
      </w:r>
      <w:r w:rsidR="00F44C1C">
        <w:rPr>
          <w:rFonts w:hint="eastAsia"/>
          <w:szCs w:val="21"/>
          <w:lang w:val="x-none"/>
        </w:rPr>
        <w:t>0</w:t>
      </w:r>
      <w:r w:rsidR="00F44C1C">
        <w:rPr>
          <w:rFonts w:hint="eastAsia"/>
          <w:szCs w:val="21"/>
          <w:lang w:val="x-none"/>
        </w:rPr>
        <w:t>开始，范围内包含的元素有</w:t>
      </w:r>
      <w:r w:rsidR="00F44C1C">
        <w:rPr>
          <w:rFonts w:hint="eastAsia"/>
          <w:szCs w:val="21"/>
          <w:lang w:val="x-none"/>
        </w:rPr>
        <w:t>{</w:t>
      </w:r>
      <w:r w:rsidR="00F44C1C">
        <w:rPr>
          <w:szCs w:val="21"/>
          <w:lang w:val="x-none"/>
        </w:rPr>
        <w:t>4</w:t>
      </w:r>
      <w:r w:rsidR="00C31281">
        <w:rPr>
          <w:rFonts w:hint="eastAsia"/>
          <w:szCs w:val="21"/>
          <w:lang w:val="x-none"/>
        </w:rPr>
        <w:t>,1,</w:t>
      </w:r>
      <w:r w:rsidR="00F44C1C">
        <w:rPr>
          <w:rFonts w:hint="eastAsia"/>
          <w:szCs w:val="21"/>
          <w:lang w:val="x-none"/>
        </w:rPr>
        <w:t>7</w:t>
      </w:r>
      <w:r w:rsidR="00C31281">
        <w:rPr>
          <w:rFonts w:hint="eastAsia"/>
          <w:szCs w:val="21"/>
          <w:lang w:val="x-none"/>
        </w:rPr>
        <w:t>,</w:t>
      </w:r>
      <w:r w:rsidR="00F44C1C">
        <w:rPr>
          <w:rFonts w:hint="eastAsia"/>
          <w:szCs w:val="21"/>
          <w:lang w:val="x-none"/>
        </w:rPr>
        <w:t>6}</w:t>
      </w:r>
      <w:r w:rsidR="00F44C1C">
        <w:rPr>
          <w:rFonts w:hint="eastAsia"/>
          <w:szCs w:val="21"/>
          <w:lang w:val="x-none"/>
        </w:rPr>
        <w:t>，</w:t>
      </w:r>
      <w:r w:rsidR="00F44C1C">
        <w:rPr>
          <w:szCs w:val="21"/>
          <w:lang w:val="x-none"/>
        </w:rPr>
        <w:t>则很明显数组元素</w:t>
      </w:r>
      <w:r w:rsidR="00F44C1C">
        <w:rPr>
          <w:rFonts w:hint="eastAsia"/>
          <w:szCs w:val="21"/>
          <w:lang w:val="x-none"/>
        </w:rPr>
        <w:t>1</w:t>
      </w:r>
      <w:r w:rsidR="00F44C1C">
        <w:rPr>
          <w:rFonts w:hint="eastAsia"/>
          <w:szCs w:val="21"/>
          <w:lang w:val="x-none"/>
        </w:rPr>
        <w:t>的下标位置就是本次查询的答案，结果为</w:t>
      </w:r>
      <w:r w:rsidR="00F44C1C">
        <w:rPr>
          <w:rFonts w:hint="eastAsia"/>
          <w:szCs w:val="21"/>
          <w:lang w:val="x-none"/>
        </w:rPr>
        <w:t>RMQ(</w:t>
      </w:r>
      <w:r w:rsidR="00F44C1C">
        <w:rPr>
          <w:szCs w:val="21"/>
          <w:lang w:val="x-none"/>
        </w:rPr>
        <w:t>2,5</w:t>
      </w:r>
      <w:r w:rsidR="00F44C1C">
        <w:rPr>
          <w:rFonts w:hint="eastAsia"/>
          <w:szCs w:val="21"/>
          <w:lang w:val="x-none"/>
        </w:rPr>
        <w:t>)</w:t>
      </w:r>
      <w:r w:rsidR="00C31281">
        <w:rPr>
          <w:szCs w:val="21"/>
          <w:lang w:val="x-none"/>
        </w:rPr>
        <w:t>=</w:t>
      </w:r>
      <w:r w:rsidR="00F44C1C">
        <w:rPr>
          <w:szCs w:val="21"/>
          <w:lang w:val="x-none"/>
        </w:rPr>
        <w:t>3</w:t>
      </w:r>
      <w:r w:rsidR="00F44C1C">
        <w:rPr>
          <w:rFonts w:hint="eastAsia"/>
          <w:szCs w:val="21"/>
          <w:lang w:val="x-none"/>
        </w:rPr>
        <w:t>。</w:t>
      </w:r>
      <w:r w:rsidR="004103DD">
        <w:rPr>
          <w:rFonts w:hint="eastAsia"/>
          <w:szCs w:val="21"/>
          <w:lang w:val="x-none"/>
        </w:rPr>
        <w:t>解决给定区间内</w:t>
      </w:r>
      <w:r w:rsidR="004103DD">
        <w:rPr>
          <w:rFonts w:hint="eastAsia"/>
          <w:szCs w:val="21"/>
          <w:lang w:val="x-none"/>
        </w:rPr>
        <w:lastRenderedPageBreak/>
        <w:t>最值查询可以有许多种方法</w:t>
      </w:r>
      <w:r w:rsidR="00A16EB3">
        <w:rPr>
          <w:rFonts w:hint="eastAsia"/>
          <w:szCs w:val="21"/>
          <w:lang w:val="x-none"/>
        </w:rPr>
        <w:t>，</w:t>
      </w:r>
      <w:r w:rsidR="004103DD">
        <w:rPr>
          <w:rFonts w:hint="eastAsia"/>
          <w:szCs w:val="21"/>
          <w:lang w:val="x-none"/>
        </w:rPr>
        <w:t>但是</w:t>
      </w:r>
      <w:r w:rsidR="004103DD">
        <w:rPr>
          <w:rFonts w:hint="eastAsia"/>
          <w:szCs w:val="21"/>
          <w:lang w:val="x-none"/>
        </w:rPr>
        <w:t>RMQ</w:t>
      </w:r>
      <w:r w:rsidR="004103DD">
        <w:rPr>
          <w:rFonts w:hint="eastAsia"/>
          <w:szCs w:val="21"/>
          <w:lang w:val="x-none"/>
        </w:rPr>
        <w:t>问题困难的地方在于如何以</w:t>
      </w:r>
      <w:r w:rsidR="004103DD" w:rsidRPr="00DE4534">
        <w:rPr>
          <w:rFonts w:hint="eastAsia"/>
          <w:i/>
          <w:szCs w:val="21"/>
          <w:lang w:val="x-none"/>
        </w:rPr>
        <w:t>O</w:t>
      </w:r>
      <w:r w:rsidR="004103DD">
        <w:rPr>
          <w:szCs w:val="21"/>
          <w:lang w:val="x-none"/>
        </w:rPr>
        <w:t>(1)</w:t>
      </w:r>
      <w:r w:rsidR="004103DD">
        <w:rPr>
          <w:szCs w:val="21"/>
          <w:lang w:val="x-none"/>
        </w:rPr>
        <w:t>时间来回复查询</w:t>
      </w:r>
      <w:r w:rsidR="004103DD">
        <w:rPr>
          <w:rFonts w:hint="eastAsia"/>
          <w:szCs w:val="21"/>
          <w:lang w:val="x-none"/>
        </w:rPr>
        <w:t>，</w:t>
      </w:r>
      <w:r w:rsidR="00A16EB3">
        <w:rPr>
          <w:rFonts w:hint="eastAsia"/>
          <w:szCs w:val="21"/>
          <w:lang w:val="x-none"/>
        </w:rPr>
        <w:t>大部分解决</w:t>
      </w:r>
      <w:r w:rsidR="004103DD">
        <w:rPr>
          <w:rFonts w:hint="eastAsia"/>
          <w:szCs w:val="21"/>
          <w:lang w:val="x-none"/>
        </w:rPr>
        <w:t>RMQ</w:t>
      </w:r>
      <w:r w:rsidR="004103DD">
        <w:rPr>
          <w:rFonts w:hint="eastAsia"/>
          <w:szCs w:val="21"/>
          <w:lang w:val="x-none"/>
        </w:rPr>
        <w:t>问题</w:t>
      </w:r>
      <w:r w:rsidR="00E75B11">
        <w:rPr>
          <w:rFonts w:hint="eastAsia"/>
          <w:szCs w:val="21"/>
          <w:lang w:val="x-none"/>
        </w:rPr>
        <w:t>方法</w:t>
      </w:r>
      <w:r w:rsidR="004103DD">
        <w:rPr>
          <w:rFonts w:hint="eastAsia"/>
          <w:szCs w:val="21"/>
          <w:lang w:val="x-none"/>
        </w:rPr>
        <w:t>的</w:t>
      </w:r>
      <w:r w:rsidR="00A16EB3">
        <w:rPr>
          <w:rFonts w:hint="eastAsia"/>
          <w:szCs w:val="21"/>
          <w:lang w:val="x-none"/>
        </w:rPr>
        <w:t>思想是</w:t>
      </w:r>
      <w:r w:rsidR="004103DD">
        <w:rPr>
          <w:rFonts w:hint="eastAsia"/>
          <w:szCs w:val="21"/>
          <w:lang w:val="x-none"/>
        </w:rPr>
        <w:t>首先对</w:t>
      </w:r>
      <w:r w:rsidR="00A16EB3">
        <w:rPr>
          <w:rFonts w:hint="eastAsia"/>
          <w:szCs w:val="21"/>
          <w:lang w:val="x-none"/>
        </w:rPr>
        <w:t>数组</w:t>
      </w:r>
      <w:r w:rsidR="00A16EB3" w:rsidRPr="00E75B11">
        <w:rPr>
          <w:rFonts w:hint="eastAsia"/>
          <w:i/>
          <w:szCs w:val="21"/>
          <w:lang w:val="x-none"/>
        </w:rPr>
        <w:t>A</w:t>
      </w:r>
      <w:r w:rsidR="00A16EB3">
        <w:rPr>
          <w:rFonts w:hint="eastAsia"/>
          <w:szCs w:val="21"/>
          <w:lang w:val="x-none"/>
        </w:rPr>
        <w:t>进行预处理，建立一个简洁的索引结构，然后当给定查询范围后，通过对索引结构进行检索来快速回复查询结果的位置。目前解决</w:t>
      </w:r>
      <w:r w:rsidR="00A16EB3">
        <w:rPr>
          <w:rFonts w:hint="eastAsia"/>
          <w:szCs w:val="21"/>
          <w:lang w:val="x-none"/>
        </w:rPr>
        <w:t>RMQ</w:t>
      </w:r>
      <w:r w:rsidR="00A16EB3">
        <w:rPr>
          <w:rFonts w:hint="eastAsia"/>
          <w:szCs w:val="21"/>
          <w:lang w:val="x-none"/>
        </w:rPr>
        <w:t>问题的最佳解决方法</w:t>
      </w:r>
      <w:bookmarkStart w:id="637" w:name="OLE_LINK461"/>
      <w:bookmarkStart w:id="638" w:name="OLE_LINK462"/>
      <w:bookmarkStart w:id="639" w:name="OLE_LINK467"/>
      <w:r w:rsidR="00AB28CF">
        <w:rPr>
          <w:rFonts w:hint="eastAsia"/>
          <w:szCs w:val="21"/>
          <w:lang w:val="x-none"/>
        </w:rPr>
        <w:t>是</w:t>
      </w:r>
      <w:r w:rsidR="00D24894">
        <w:rPr>
          <w:szCs w:val="21"/>
          <w:lang w:val="x-none"/>
        </w:rPr>
        <w:t>o</w:t>
      </w:r>
      <w:r w:rsidR="00D24894">
        <w:rPr>
          <w:rFonts w:hint="eastAsia"/>
          <w:szCs w:val="21"/>
          <w:lang w:val="x-none"/>
        </w:rPr>
        <w:t>ptimal</w:t>
      </w:r>
      <w:bookmarkEnd w:id="637"/>
      <w:bookmarkEnd w:id="638"/>
      <w:bookmarkEnd w:id="639"/>
      <w:r w:rsidR="001F2376">
        <w:rPr>
          <w:rFonts w:hint="eastAsia"/>
          <w:szCs w:val="21"/>
          <w:lang w:val="x-none"/>
        </w:rPr>
        <w:t>RMQ</w:t>
      </w:r>
      <w:r w:rsidR="00A06184" w:rsidRPr="00A06184">
        <w:rPr>
          <w:szCs w:val="21"/>
          <w:vertAlign w:val="superscript"/>
          <w:lang w:val="x-none"/>
        </w:rPr>
        <w:fldChar w:fldCharType="begin"/>
      </w:r>
      <w:r w:rsidR="00A06184" w:rsidRPr="00A06184">
        <w:rPr>
          <w:szCs w:val="21"/>
          <w:vertAlign w:val="superscript"/>
          <w:lang w:val="x-none"/>
        </w:rPr>
        <w:instrText xml:space="preserve"> </w:instrText>
      </w:r>
      <w:r w:rsidR="00A06184" w:rsidRPr="00A06184">
        <w:rPr>
          <w:rFonts w:hint="eastAsia"/>
          <w:szCs w:val="21"/>
          <w:vertAlign w:val="superscript"/>
          <w:lang w:val="x-none"/>
        </w:rPr>
        <w:instrText>REF _Ref509337078 \r \h</w:instrText>
      </w:r>
      <w:r w:rsidR="00A06184" w:rsidRPr="00A06184">
        <w:rPr>
          <w:szCs w:val="21"/>
          <w:vertAlign w:val="superscript"/>
          <w:lang w:val="x-none"/>
        </w:rPr>
        <w:instrText xml:space="preserve">  \* MERGEFORMAT </w:instrText>
      </w:r>
      <w:r w:rsidR="00A06184" w:rsidRPr="00A06184">
        <w:rPr>
          <w:szCs w:val="21"/>
          <w:vertAlign w:val="superscript"/>
          <w:lang w:val="x-none"/>
        </w:rPr>
      </w:r>
      <w:r w:rsidR="00A06184" w:rsidRPr="00A06184">
        <w:rPr>
          <w:szCs w:val="21"/>
          <w:vertAlign w:val="superscript"/>
          <w:lang w:val="x-none"/>
        </w:rPr>
        <w:fldChar w:fldCharType="separate"/>
      </w:r>
      <w:r w:rsidR="0052305B">
        <w:rPr>
          <w:szCs w:val="21"/>
          <w:vertAlign w:val="superscript"/>
          <w:lang w:val="x-none"/>
        </w:rPr>
        <w:t>[45</w:t>
      </w:r>
      <w:r w:rsidR="0052305B" w:rsidRPr="0052305B">
        <w:rPr>
          <w:vanish/>
          <w:szCs w:val="21"/>
          <w:vertAlign w:val="superscript"/>
          <w:lang w:val="x-none"/>
        </w:rPr>
        <w:t>]</w:t>
      </w:r>
      <w:r w:rsidR="00A06184" w:rsidRPr="00A06184">
        <w:rPr>
          <w:szCs w:val="21"/>
          <w:vertAlign w:val="superscript"/>
          <w:lang w:val="x-none"/>
        </w:rPr>
        <w:fldChar w:fldCharType="end"/>
      </w:r>
      <w:r w:rsidR="00A06184" w:rsidRPr="00A06184">
        <w:rPr>
          <w:szCs w:val="21"/>
          <w:vertAlign w:val="superscript"/>
          <w:lang w:val="x-none"/>
        </w:rPr>
        <w:t>,</w:t>
      </w:r>
      <w:r w:rsidR="00A06184" w:rsidRPr="00A06184">
        <w:rPr>
          <w:szCs w:val="21"/>
          <w:vertAlign w:val="superscript"/>
          <w:lang w:val="x-none"/>
        </w:rPr>
        <w:fldChar w:fldCharType="begin"/>
      </w:r>
      <w:r w:rsidR="00A06184" w:rsidRPr="00A06184">
        <w:rPr>
          <w:szCs w:val="21"/>
          <w:vertAlign w:val="superscript"/>
          <w:lang w:val="x-none"/>
        </w:rPr>
        <w:instrText xml:space="preserve"> REF _Ref509337080 \r \h  \* MERGEFORMAT </w:instrText>
      </w:r>
      <w:r w:rsidR="00A06184" w:rsidRPr="00A06184">
        <w:rPr>
          <w:szCs w:val="21"/>
          <w:vertAlign w:val="superscript"/>
          <w:lang w:val="x-none"/>
        </w:rPr>
      </w:r>
      <w:r w:rsidR="00A06184" w:rsidRPr="00A06184">
        <w:rPr>
          <w:szCs w:val="21"/>
          <w:vertAlign w:val="superscript"/>
          <w:lang w:val="x-none"/>
        </w:rPr>
        <w:fldChar w:fldCharType="separate"/>
      </w:r>
      <w:r w:rsidR="0052305B" w:rsidRPr="0052305B">
        <w:rPr>
          <w:vanish/>
          <w:szCs w:val="21"/>
          <w:vertAlign w:val="superscript"/>
          <w:lang w:val="x-none"/>
        </w:rPr>
        <w:t>[</w:t>
      </w:r>
      <w:r w:rsidR="0052305B">
        <w:rPr>
          <w:szCs w:val="21"/>
          <w:vertAlign w:val="superscript"/>
          <w:lang w:val="x-none"/>
        </w:rPr>
        <w:t>46]</w:t>
      </w:r>
      <w:r w:rsidR="00A06184" w:rsidRPr="00A06184">
        <w:rPr>
          <w:szCs w:val="21"/>
          <w:vertAlign w:val="superscript"/>
          <w:lang w:val="x-none"/>
        </w:rPr>
        <w:fldChar w:fldCharType="end"/>
      </w:r>
      <w:r w:rsidR="00F44C1C">
        <w:rPr>
          <w:rFonts w:hint="eastAsia"/>
          <w:szCs w:val="21"/>
          <w:lang w:val="x-none"/>
        </w:rPr>
        <w:t>，</w:t>
      </w:r>
      <w:r w:rsidR="00EE0349">
        <w:rPr>
          <w:rFonts w:hint="eastAsia"/>
          <w:szCs w:val="21"/>
          <w:lang w:val="x-none"/>
        </w:rPr>
        <w:t>详细方法见参考文献，</w:t>
      </w:r>
      <w:r w:rsidR="00F44C1C">
        <w:rPr>
          <w:rFonts w:hint="eastAsia"/>
          <w:szCs w:val="21"/>
          <w:lang w:val="x-none"/>
        </w:rPr>
        <w:t>由此给出以下定理</w:t>
      </w:r>
      <w:r w:rsidR="00F44C1C">
        <w:rPr>
          <w:rFonts w:hint="eastAsia"/>
          <w:szCs w:val="21"/>
          <w:lang w:val="x-none"/>
        </w:rPr>
        <w:t>3.2</w:t>
      </w:r>
      <w:r w:rsidR="00F44C1C">
        <w:rPr>
          <w:rFonts w:hint="eastAsia"/>
          <w:szCs w:val="21"/>
          <w:lang w:val="x-none"/>
        </w:rPr>
        <w:t>。</w:t>
      </w:r>
    </w:p>
    <w:p w:rsidR="00F83521" w:rsidRDefault="004103DD" w:rsidP="00F83521">
      <w:pPr>
        <w:tabs>
          <w:tab w:val="left" w:pos="1674"/>
        </w:tabs>
        <w:spacing w:line="440" w:lineRule="atLeast"/>
        <w:ind w:firstLineChars="200" w:firstLine="480"/>
        <w:rPr>
          <w:lang w:val="x-none"/>
        </w:rPr>
      </w:pPr>
      <w:r w:rsidRPr="00D07784">
        <w:rPr>
          <w:rFonts w:ascii="黑体" w:eastAsia="黑体" w:hAnsi="黑体"/>
          <w:szCs w:val="21"/>
          <w:lang w:val="x-none"/>
        </w:rPr>
        <w:t>定理</w:t>
      </w:r>
      <w:r>
        <w:rPr>
          <w:rFonts w:hint="eastAsia"/>
          <w:szCs w:val="21"/>
          <w:lang w:val="x-none"/>
        </w:rPr>
        <w:t>3.2</w:t>
      </w:r>
      <w:r>
        <w:rPr>
          <w:rFonts w:hint="eastAsia"/>
          <w:szCs w:val="21"/>
          <w:lang w:val="x-none"/>
        </w:rPr>
        <w:t>：给定一个</w:t>
      </w:r>
      <w:r w:rsidR="00E75B11">
        <w:rPr>
          <w:rFonts w:hint="eastAsia"/>
          <w:szCs w:val="21"/>
          <w:lang w:val="x-none"/>
        </w:rPr>
        <w:t>长度为</w:t>
      </w:r>
      <w:r w:rsidR="00E75B11" w:rsidRPr="00E75B11">
        <w:rPr>
          <w:rFonts w:hint="eastAsia"/>
          <w:i/>
          <w:szCs w:val="21"/>
          <w:lang w:val="x-none"/>
        </w:rPr>
        <w:t>n</w:t>
      </w:r>
      <w:r w:rsidR="00F83521" w:rsidRPr="00F83521">
        <w:rPr>
          <w:rFonts w:hint="eastAsia"/>
          <w:szCs w:val="21"/>
          <w:lang w:val="x-none"/>
        </w:rPr>
        <w:t>的</w:t>
      </w:r>
      <w:r>
        <w:rPr>
          <w:rFonts w:hint="eastAsia"/>
          <w:szCs w:val="21"/>
          <w:lang w:val="x-none"/>
        </w:rPr>
        <w:t>数组</w:t>
      </w:r>
      <w:r w:rsidRPr="00E75B11">
        <w:rPr>
          <w:rFonts w:hint="eastAsia"/>
          <w:i/>
          <w:szCs w:val="21"/>
          <w:lang w:val="x-none"/>
        </w:rPr>
        <w:t>A</w:t>
      </w:r>
      <w:r>
        <w:rPr>
          <w:rFonts w:hint="eastAsia"/>
          <w:szCs w:val="21"/>
          <w:lang w:val="x-none"/>
        </w:rPr>
        <w:t>，只需要对</w:t>
      </w:r>
      <w:r w:rsidRPr="00E75B11">
        <w:rPr>
          <w:rFonts w:hint="eastAsia"/>
          <w:i/>
          <w:szCs w:val="21"/>
          <w:lang w:val="x-none"/>
        </w:rPr>
        <w:t>A</w:t>
      </w:r>
      <w:r>
        <w:rPr>
          <w:rFonts w:hint="eastAsia"/>
          <w:szCs w:val="21"/>
          <w:lang w:val="x-none"/>
        </w:rPr>
        <w:t>进行</w:t>
      </w:r>
      <w:r w:rsidRPr="00DE4534">
        <w:rPr>
          <w:rFonts w:hint="eastAsia"/>
          <w:i/>
          <w:szCs w:val="21"/>
          <w:lang w:val="x-none"/>
        </w:rPr>
        <w:t>O</w:t>
      </w:r>
      <w:r>
        <w:rPr>
          <w:szCs w:val="21"/>
          <w:lang w:val="x-none"/>
        </w:rPr>
        <w:t>(</w:t>
      </w:r>
      <w:r w:rsidRPr="00F83521">
        <w:rPr>
          <w:i/>
          <w:szCs w:val="21"/>
          <w:lang w:val="x-none"/>
        </w:rPr>
        <w:t>n</w:t>
      </w:r>
      <w:r>
        <w:rPr>
          <w:szCs w:val="21"/>
          <w:lang w:val="x-none"/>
        </w:rPr>
        <w:t>)</w:t>
      </w:r>
      <w:r>
        <w:rPr>
          <w:szCs w:val="21"/>
          <w:lang w:val="x-none"/>
        </w:rPr>
        <w:t>时间的预处理</w:t>
      </w:r>
      <w:r>
        <w:rPr>
          <w:rFonts w:hint="eastAsia"/>
          <w:szCs w:val="21"/>
          <w:lang w:val="x-none"/>
        </w:rPr>
        <w:t>，</w:t>
      </w:r>
      <w:r>
        <w:rPr>
          <w:szCs w:val="21"/>
          <w:lang w:val="x-none"/>
        </w:rPr>
        <w:t>建立一个占用</w:t>
      </w:r>
      <w:r w:rsidR="00E75B11">
        <w:rPr>
          <w:rFonts w:hint="eastAsia"/>
          <w:szCs w:val="21"/>
          <w:lang w:val="x-none"/>
        </w:rPr>
        <w:t>空间为</w:t>
      </w:r>
      <w:r w:rsidRPr="00DE4534">
        <w:rPr>
          <w:i/>
          <w:szCs w:val="21"/>
          <w:lang w:val="x-none"/>
        </w:rPr>
        <w:t>O</w:t>
      </w:r>
      <w:r>
        <w:rPr>
          <w:szCs w:val="21"/>
          <w:lang w:val="x-none"/>
        </w:rPr>
        <w:t>(</w:t>
      </w:r>
      <w:r w:rsidRPr="00F83521">
        <w:rPr>
          <w:i/>
          <w:szCs w:val="21"/>
          <w:lang w:val="x-none"/>
        </w:rPr>
        <w:t>n</w:t>
      </w:r>
      <w:r>
        <w:rPr>
          <w:szCs w:val="21"/>
          <w:lang w:val="x-none"/>
        </w:rPr>
        <w:t>)</w:t>
      </w:r>
      <w:r w:rsidR="008A545A">
        <w:rPr>
          <w:szCs w:val="21"/>
          <w:lang w:val="x-none"/>
        </w:rPr>
        <w:t>的</w:t>
      </w:r>
      <w:r>
        <w:rPr>
          <w:szCs w:val="21"/>
          <w:lang w:val="x-none"/>
        </w:rPr>
        <w:t>索引结构</w:t>
      </w:r>
      <w:r>
        <w:rPr>
          <w:rFonts w:hint="eastAsia"/>
          <w:szCs w:val="21"/>
          <w:lang w:val="x-none"/>
        </w:rPr>
        <w:t>，</w:t>
      </w:r>
      <w:r>
        <w:rPr>
          <w:szCs w:val="21"/>
          <w:lang w:val="x-none"/>
        </w:rPr>
        <w:t>就能够以</w:t>
      </w:r>
      <w:r w:rsidRPr="00DE4534">
        <w:rPr>
          <w:i/>
          <w:szCs w:val="21"/>
          <w:lang w:val="x-none"/>
        </w:rPr>
        <w:t>O</w:t>
      </w:r>
      <w:r>
        <w:rPr>
          <w:szCs w:val="21"/>
          <w:lang w:val="x-none"/>
        </w:rPr>
        <w:t>(1)</w:t>
      </w:r>
      <w:r>
        <w:rPr>
          <w:szCs w:val="21"/>
          <w:lang w:val="x-none"/>
        </w:rPr>
        <w:t>时间回答</w:t>
      </w:r>
      <w:r w:rsidRPr="00E75B11">
        <w:rPr>
          <w:i/>
          <w:szCs w:val="21"/>
          <w:lang w:val="x-none"/>
        </w:rPr>
        <w:t>A</w:t>
      </w:r>
      <w:r>
        <w:rPr>
          <w:szCs w:val="21"/>
          <w:lang w:val="x-none"/>
        </w:rPr>
        <w:t>上的任意区间最值查询</w:t>
      </w:r>
      <w:r w:rsidR="00E75B11">
        <w:rPr>
          <w:szCs w:val="21"/>
          <w:lang w:val="x-none"/>
        </w:rPr>
        <w:t>RMQ</w:t>
      </w:r>
      <w:r w:rsidR="00E75B11" w:rsidRPr="00E75B11">
        <w:rPr>
          <w:i/>
          <w:szCs w:val="21"/>
          <w:vertAlign w:val="subscript"/>
          <w:lang w:val="x-none"/>
        </w:rPr>
        <w:t>A</w:t>
      </w:r>
      <w:r w:rsidR="00E75B11">
        <w:rPr>
          <w:szCs w:val="21"/>
          <w:lang w:val="x-none"/>
        </w:rPr>
        <w:t>(</w:t>
      </w:r>
      <w:r w:rsidR="00E75B11" w:rsidRPr="00657AD6">
        <w:rPr>
          <w:i/>
          <w:szCs w:val="21"/>
          <w:lang w:val="x-none"/>
        </w:rPr>
        <w:t>l</w:t>
      </w:r>
      <w:r w:rsidR="000C748A">
        <w:rPr>
          <w:szCs w:val="21"/>
          <w:lang w:val="x-none"/>
        </w:rPr>
        <w:t>,</w:t>
      </w:r>
      <w:r w:rsidR="00E75B11" w:rsidRPr="00657AD6">
        <w:rPr>
          <w:i/>
          <w:szCs w:val="21"/>
          <w:lang w:val="x-none"/>
        </w:rPr>
        <w:t>r</w:t>
      </w:r>
      <w:r>
        <w:rPr>
          <w:szCs w:val="21"/>
          <w:lang w:val="x-none"/>
        </w:rPr>
        <w:t>)</w:t>
      </w:r>
      <w:r w:rsidR="00E75B11">
        <w:rPr>
          <w:rFonts w:hint="eastAsia"/>
          <w:szCs w:val="21"/>
          <w:lang w:val="x-none"/>
        </w:rPr>
        <w:t>。其中</w:t>
      </w:r>
      <w:bookmarkStart w:id="640" w:name="OLE_LINK378"/>
      <w:r w:rsidR="00E75B11">
        <w:rPr>
          <w:szCs w:val="22"/>
        </w:rPr>
        <w:t>0</w:t>
      </w:r>
      <w:r w:rsidR="00E75B11" w:rsidRPr="00F3489C">
        <w:rPr>
          <w:szCs w:val="22"/>
        </w:rPr>
        <w:t>≤</w:t>
      </w:r>
      <w:r w:rsidR="00E75B11">
        <w:rPr>
          <w:i/>
          <w:szCs w:val="22"/>
        </w:rPr>
        <w:t>l</w:t>
      </w:r>
      <w:bookmarkEnd w:id="640"/>
      <w:r w:rsidR="00657AD6" w:rsidRPr="00F3489C">
        <w:rPr>
          <w:szCs w:val="22"/>
        </w:rPr>
        <w:t>≤</w:t>
      </w:r>
      <w:r w:rsidR="00657AD6">
        <w:rPr>
          <w:i/>
          <w:szCs w:val="22"/>
        </w:rPr>
        <w:t>r</w:t>
      </w:r>
      <w:r w:rsidR="00657AD6">
        <w:rPr>
          <w:lang w:val="x-none"/>
        </w:rPr>
        <w:t>&lt;</w:t>
      </w:r>
      <w:r w:rsidR="00657AD6" w:rsidRPr="00657AD6">
        <w:rPr>
          <w:i/>
          <w:lang w:val="x-none"/>
        </w:rPr>
        <w:t>n</w:t>
      </w:r>
      <w:r w:rsidR="00657AD6">
        <w:rPr>
          <w:rFonts w:hint="eastAsia"/>
          <w:lang w:val="x-none"/>
        </w:rPr>
        <w:t>。</w:t>
      </w:r>
    </w:p>
    <w:p w:rsidR="00F83521" w:rsidRPr="00AB28CF" w:rsidRDefault="00F61FA3" w:rsidP="00AB28CF">
      <w:pPr>
        <w:tabs>
          <w:tab w:val="left" w:pos="1674"/>
        </w:tabs>
        <w:spacing w:line="440" w:lineRule="atLeast"/>
        <w:ind w:firstLineChars="200" w:firstLine="480"/>
        <w:rPr>
          <w:lang w:val="x-none"/>
        </w:rPr>
      </w:pPr>
      <w:r>
        <w:rPr>
          <w:lang w:val="x-none"/>
        </w:rPr>
        <w:t>将贪心思想和范围最值查询结合后就得到了</w:t>
      </w:r>
      <w:r w:rsidR="00A855EF">
        <w:rPr>
          <w:lang w:val="x-none"/>
        </w:rPr>
        <w:t>不确定字符串匹配算法</w:t>
      </w:r>
      <w:r w:rsidR="00A855EF">
        <w:rPr>
          <w:lang w:val="x-none"/>
        </w:rPr>
        <w:t>GUSM</w:t>
      </w:r>
      <w:r w:rsidR="00F0449C">
        <w:rPr>
          <w:rFonts w:hint="eastAsia"/>
          <w:lang w:val="x-none"/>
        </w:rPr>
        <w:t>，相对于排序后扫描的解决方法，</w:t>
      </w:r>
      <w:r>
        <w:rPr>
          <w:rFonts w:hint="eastAsia"/>
          <w:lang w:val="x-none"/>
        </w:rPr>
        <w:t>GUSM</w:t>
      </w:r>
      <w:r>
        <w:rPr>
          <w:rFonts w:hint="eastAsia"/>
          <w:lang w:val="x-none"/>
        </w:rPr>
        <w:t>算法</w:t>
      </w:r>
      <w:r w:rsidR="00F0449C">
        <w:rPr>
          <w:rFonts w:hint="eastAsia"/>
          <w:lang w:val="x-none"/>
        </w:rPr>
        <w:t>通过建立一个</w:t>
      </w:r>
      <w:r w:rsidR="00D82991">
        <w:rPr>
          <w:rFonts w:hint="eastAsia"/>
          <w:lang w:val="x-none"/>
        </w:rPr>
        <w:t>辅助数组，提高</w:t>
      </w:r>
      <w:r w:rsidR="00B07C45">
        <w:rPr>
          <w:rFonts w:hint="eastAsia"/>
          <w:lang w:val="x-none"/>
        </w:rPr>
        <w:t>了算法的执行效率</w:t>
      </w:r>
      <w:r w:rsidR="00F0449C">
        <w:rPr>
          <w:rFonts w:hint="eastAsia"/>
          <w:lang w:val="x-none"/>
        </w:rPr>
        <w:t>。</w:t>
      </w:r>
      <w:r w:rsidR="00F83521">
        <w:rPr>
          <w:lang w:val="x-none"/>
        </w:rPr>
        <w:t>依据定理</w:t>
      </w:r>
      <w:r w:rsidR="00F83521">
        <w:rPr>
          <w:rFonts w:hint="eastAsia"/>
          <w:lang w:val="x-none"/>
        </w:rPr>
        <w:t>3.2</w:t>
      </w:r>
      <w:r w:rsidR="00F0449C">
        <w:rPr>
          <w:rFonts w:hint="eastAsia"/>
          <w:lang w:val="x-none"/>
        </w:rPr>
        <w:t>，</w:t>
      </w:r>
      <w:bookmarkStart w:id="641" w:name="OLE_LINK465"/>
      <w:bookmarkStart w:id="642" w:name="OLE_LINK466"/>
      <w:r w:rsidR="00F0449C">
        <w:rPr>
          <w:rFonts w:hint="eastAsia"/>
          <w:lang w:val="x-none"/>
        </w:rPr>
        <w:t>可以</w:t>
      </w:r>
      <w:bookmarkStart w:id="643" w:name="OLE_LINK470"/>
      <w:bookmarkStart w:id="644" w:name="OLE_LINK471"/>
      <w:r w:rsidR="00743E58">
        <w:rPr>
          <w:rFonts w:hint="eastAsia"/>
          <w:lang w:val="x-none"/>
        </w:rPr>
        <w:t>通过辅助查询数组在</w:t>
      </w:r>
      <w:r w:rsidR="00743E58">
        <w:rPr>
          <w:rFonts w:hint="eastAsia"/>
          <w:lang w:val="x-none"/>
        </w:rPr>
        <w:t>USAL</w:t>
      </w:r>
      <w:r w:rsidR="00743E58">
        <w:rPr>
          <w:rFonts w:hint="eastAsia"/>
          <w:lang w:val="x-none"/>
        </w:rPr>
        <w:t>中的字符出现概率表上以</w:t>
      </w:r>
      <w:r w:rsidR="00743E58" w:rsidRPr="00DE4534">
        <w:rPr>
          <w:rFonts w:hint="eastAsia"/>
          <w:i/>
          <w:lang w:val="x-none"/>
        </w:rPr>
        <w:t>O</w:t>
      </w:r>
      <w:r w:rsidR="00743E58">
        <w:rPr>
          <w:lang w:val="x-none"/>
        </w:rPr>
        <w:t>(1)</w:t>
      </w:r>
      <w:r w:rsidR="00743E58">
        <w:rPr>
          <w:lang w:val="x-none"/>
        </w:rPr>
        <w:t>时间回答</w:t>
      </w:r>
      <w:bookmarkStart w:id="645" w:name="OLE_LINK468"/>
      <w:bookmarkStart w:id="646" w:name="OLE_LINK469"/>
      <w:r w:rsidR="00743E58">
        <w:rPr>
          <w:lang w:val="x-none"/>
        </w:rPr>
        <w:t>当前划分区间内</w:t>
      </w:r>
      <w:r w:rsidR="00743E58" w:rsidRPr="004D02D3">
        <w:rPr>
          <w:i/>
          <w:szCs w:val="21"/>
          <w:lang w:val="x-none"/>
        </w:rPr>
        <w:t>Pr</w:t>
      </w:r>
      <w:r w:rsidR="00743E58">
        <w:rPr>
          <w:szCs w:val="21"/>
          <w:lang w:val="x-none"/>
        </w:rPr>
        <w:t>(</w:t>
      </w:r>
      <w:r w:rsidR="00743E58" w:rsidRPr="004D02D3">
        <w:rPr>
          <w:i/>
          <w:szCs w:val="21"/>
          <w:lang w:val="x-none"/>
        </w:rPr>
        <w:t>P</w:t>
      </w:r>
      <w:r w:rsidR="00D2219B">
        <w:rPr>
          <w:szCs w:val="21"/>
          <w:lang w:val="x-none"/>
        </w:rPr>
        <w:t>[</w:t>
      </w:r>
      <w:r w:rsidR="00743E58" w:rsidRPr="00FD4192">
        <w:rPr>
          <w:szCs w:val="21"/>
          <w:lang w:val="x-none"/>
        </w:rPr>
        <w:t>0</w:t>
      </w:r>
      <w:r w:rsidR="00D2219B">
        <w:rPr>
          <w:szCs w:val="21"/>
          <w:lang w:val="x-none"/>
        </w:rPr>
        <w:t>]</w:t>
      </w:r>
      <w:r w:rsidR="00743E58">
        <w:rPr>
          <w:rFonts w:hint="eastAsia"/>
          <w:szCs w:val="21"/>
          <w:lang w:val="x-none"/>
        </w:rPr>
        <w:t>)</w:t>
      </w:r>
      <w:r w:rsidR="00743E58">
        <w:rPr>
          <w:szCs w:val="21"/>
          <w:lang w:val="x-none"/>
        </w:rPr>
        <w:t>最大的位置</w:t>
      </w:r>
      <w:bookmarkEnd w:id="641"/>
      <w:bookmarkEnd w:id="642"/>
      <w:bookmarkEnd w:id="643"/>
      <w:bookmarkEnd w:id="644"/>
      <w:bookmarkEnd w:id="645"/>
      <w:bookmarkEnd w:id="646"/>
      <w:r w:rsidR="0017481C">
        <w:rPr>
          <w:rFonts w:hint="eastAsia"/>
          <w:szCs w:val="21"/>
          <w:lang w:val="x-none"/>
        </w:rPr>
        <w:t>。</w:t>
      </w:r>
      <w:bookmarkStart w:id="647" w:name="OLE_LINK421"/>
      <w:bookmarkStart w:id="648" w:name="OLE_LINK422"/>
      <w:r w:rsidR="00714C8F">
        <w:rPr>
          <w:rFonts w:hint="eastAsia"/>
          <w:lang w:val="x-none"/>
        </w:rPr>
        <w:t>经过</w:t>
      </w:r>
      <w:r w:rsidR="00077727">
        <w:rPr>
          <w:rFonts w:hint="eastAsia"/>
          <w:lang w:val="x-none"/>
        </w:rPr>
        <w:t>上述过程</w:t>
      </w:r>
      <w:r w:rsidR="00250937">
        <w:rPr>
          <w:rFonts w:hint="eastAsia"/>
          <w:lang w:val="x-none"/>
        </w:rPr>
        <w:t>处理后可以得到一个候选</w:t>
      </w:r>
      <w:r w:rsidR="00714C8F">
        <w:rPr>
          <w:rFonts w:hint="eastAsia"/>
          <w:lang w:val="x-none"/>
        </w:rPr>
        <w:t>结果集合</w:t>
      </w:r>
      <w:bookmarkEnd w:id="647"/>
      <w:bookmarkEnd w:id="648"/>
      <w:r w:rsidR="00714C8F">
        <w:rPr>
          <w:rFonts w:hint="eastAsia"/>
          <w:lang w:val="x-none"/>
        </w:rPr>
        <w:t>，</w:t>
      </w:r>
      <w:r w:rsidR="00BB7E67">
        <w:rPr>
          <w:rFonts w:hint="eastAsia"/>
          <w:lang w:val="x-none"/>
        </w:rPr>
        <w:t>依据</w:t>
      </w:r>
      <w:r w:rsidR="00FF00C0">
        <w:rPr>
          <w:rFonts w:hint="eastAsia"/>
          <w:lang w:val="x-none"/>
        </w:rPr>
        <w:t>定理</w:t>
      </w:r>
      <w:r w:rsidR="00FF00C0">
        <w:rPr>
          <w:rFonts w:hint="eastAsia"/>
          <w:lang w:val="x-none"/>
        </w:rPr>
        <w:t>3.1</w:t>
      </w:r>
      <w:r w:rsidR="00FF00C0">
        <w:rPr>
          <w:rFonts w:hint="eastAsia"/>
          <w:lang w:val="x-none"/>
        </w:rPr>
        <w:t>可知，有效</w:t>
      </w:r>
      <w:r w:rsidR="00CA7D24">
        <w:rPr>
          <w:rFonts w:hint="eastAsia"/>
          <w:lang w:val="x-none"/>
        </w:rPr>
        <w:t>偏移</w:t>
      </w:r>
      <w:r w:rsidR="00FF00C0">
        <w:rPr>
          <w:rFonts w:hint="eastAsia"/>
          <w:lang w:val="x-none"/>
        </w:rPr>
        <w:t>位置</w:t>
      </w:r>
      <w:r w:rsidR="00FF00C0" w:rsidRPr="00FF00C0">
        <w:rPr>
          <w:rFonts w:hint="eastAsia"/>
          <w:i/>
          <w:lang w:val="x-none"/>
        </w:rPr>
        <w:t>i</w:t>
      </w:r>
      <w:r w:rsidR="00FF00C0">
        <w:rPr>
          <w:rFonts w:hint="eastAsia"/>
          <w:lang w:val="x-none"/>
        </w:rPr>
        <w:t>处，出现的确定模式串</w:t>
      </w:r>
      <w:r w:rsidR="00FF00C0" w:rsidRPr="00FF00C0">
        <w:rPr>
          <w:rFonts w:hint="eastAsia"/>
          <w:i/>
          <w:lang w:val="x-none"/>
        </w:rPr>
        <w:t>P</w:t>
      </w:r>
      <w:r w:rsidR="00FF00C0">
        <w:rPr>
          <w:rFonts w:hint="eastAsia"/>
          <w:lang w:val="x-none"/>
        </w:rPr>
        <w:t>只能包含积极字符，值得注意的是，这并不是一个充要条件，即如果在</w:t>
      </w:r>
      <w:bookmarkStart w:id="649" w:name="OLE_LINK433"/>
      <w:bookmarkStart w:id="650" w:name="OLE_LINK445"/>
      <w:r w:rsidR="00CA7D24">
        <w:rPr>
          <w:rFonts w:hint="eastAsia"/>
          <w:lang w:val="x-none"/>
        </w:rPr>
        <w:t>偏移</w:t>
      </w:r>
      <w:bookmarkStart w:id="651" w:name="OLE_LINK446"/>
      <w:bookmarkStart w:id="652" w:name="OLE_LINK452"/>
      <w:r w:rsidR="00FF00C0" w:rsidRPr="00FF00C0">
        <w:rPr>
          <w:rFonts w:hint="eastAsia"/>
          <w:i/>
          <w:lang w:val="x-none"/>
        </w:rPr>
        <w:t>i</w:t>
      </w:r>
      <w:r w:rsidR="00FF00C0" w:rsidRPr="00FF00C0">
        <w:rPr>
          <w:i/>
          <w:lang w:val="x-none"/>
        </w:rPr>
        <w:t>’</w:t>
      </w:r>
      <w:bookmarkEnd w:id="649"/>
      <w:bookmarkEnd w:id="650"/>
      <w:bookmarkEnd w:id="651"/>
      <w:bookmarkEnd w:id="652"/>
      <w:r w:rsidR="00FF00C0">
        <w:rPr>
          <w:rFonts w:hint="eastAsia"/>
          <w:lang w:val="x-none"/>
        </w:rPr>
        <w:t>处，确定模式串</w:t>
      </w:r>
      <w:r w:rsidR="00FF00C0" w:rsidRPr="00A37B46">
        <w:rPr>
          <w:rFonts w:hint="eastAsia"/>
          <w:i/>
          <w:lang w:val="x-none"/>
        </w:rPr>
        <w:t>P</w:t>
      </w:r>
      <w:r>
        <w:rPr>
          <w:rFonts w:hint="eastAsia"/>
          <w:lang w:val="x-none"/>
        </w:rPr>
        <w:t>包含的都是积极</w:t>
      </w:r>
      <w:r w:rsidR="00FF00C0">
        <w:rPr>
          <w:rFonts w:hint="eastAsia"/>
          <w:lang w:val="x-none"/>
        </w:rPr>
        <w:t>字符，</w:t>
      </w:r>
      <w:r w:rsidR="00CA7D24">
        <w:rPr>
          <w:rFonts w:hint="eastAsia"/>
          <w:lang w:val="x-none"/>
        </w:rPr>
        <w:t>偏移</w:t>
      </w:r>
      <w:r w:rsidR="00FF00C0" w:rsidRPr="00FF00C0">
        <w:rPr>
          <w:rFonts w:hint="eastAsia"/>
          <w:i/>
          <w:lang w:val="x-none"/>
        </w:rPr>
        <w:t>i</w:t>
      </w:r>
      <w:r w:rsidR="00FF00C0" w:rsidRPr="00FF00C0">
        <w:rPr>
          <w:i/>
          <w:lang w:val="x-none"/>
        </w:rPr>
        <w:t>’</w:t>
      </w:r>
      <w:r w:rsidR="00FF00C0">
        <w:rPr>
          <w:lang w:val="x-none"/>
        </w:rPr>
        <w:t>不一定是一个有效</w:t>
      </w:r>
      <w:r w:rsidR="00CA7D24">
        <w:rPr>
          <w:lang w:val="x-none"/>
        </w:rPr>
        <w:t>偏移</w:t>
      </w:r>
      <w:r w:rsidR="00FF00C0">
        <w:rPr>
          <w:rFonts w:hint="eastAsia"/>
          <w:lang w:val="x-none"/>
        </w:rPr>
        <w:t>。</w:t>
      </w:r>
      <w:r w:rsidR="00FF00C0">
        <w:rPr>
          <w:lang w:val="x-none"/>
        </w:rPr>
        <w:t>例如</w:t>
      </w:r>
      <w:r w:rsidR="00084335">
        <w:rPr>
          <w:rFonts w:hint="eastAsia"/>
          <w:lang w:val="x-none"/>
        </w:rPr>
        <w:t>，</w:t>
      </w:r>
      <w:r w:rsidR="00FF00C0">
        <w:rPr>
          <w:rFonts w:hint="eastAsia"/>
          <w:lang w:val="x-none"/>
        </w:rPr>
        <w:t>给定模式查询</w:t>
      </w:r>
      <w:r w:rsidR="00FF00C0">
        <w:rPr>
          <w:rFonts w:hint="eastAsia"/>
          <w:lang w:val="x-none"/>
        </w:rPr>
        <w:t>(</w:t>
      </w:r>
      <w:r w:rsidR="00084335">
        <w:rPr>
          <w:lang w:val="x-none"/>
        </w:rPr>
        <w:t>AT</w:t>
      </w:r>
      <w:r w:rsidR="00C31281">
        <w:rPr>
          <w:lang w:val="x-none"/>
        </w:rPr>
        <w:t>,</w:t>
      </w:r>
      <w:r w:rsidR="00FF00C0">
        <w:rPr>
          <w:lang w:val="x-none"/>
        </w:rPr>
        <w:t>0.4</w:t>
      </w:r>
      <w:r w:rsidR="00FF00C0">
        <w:rPr>
          <w:rFonts w:hint="eastAsia"/>
          <w:lang w:val="x-none"/>
        </w:rPr>
        <w:t>)</w:t>
      </w:r>
      <w:r w:rsidR="00FF00C0">
        <w:rPr>
          <w:rFonts w:hint="eastAsia"/>
          <w:lang w:val="x-none"/>
        </w:rPr>
        <w:t>，</w:t>
      </w:r>
      <w:bookmarkStart w:id="653" w:name="OLE_LINK459"/>
      <w:bookmarkStart w:id="654" w:name="OLE_LINK460"/>
      <w:r w:rsidR="00583785">
        <w:rPr>
          <w:lang w:val="x-none"/>
        </w:rPr>
        <w:t>在一个</w:t>
      </w:r>
      <w:r w:rsidR="00CA7D24">
        <w:rPr>
          <w:lang w:val="x-none"/>
        </w:rPr>
        <w:t>偏移</w:t>
      </w:r>
      <w:r w:rsidR="00FF00C0" w:rsidRPr="00FF00C0">
        <w:rPr>
          <w:rFonts w:hint="eastAsia"/>
          <w:i/>
          <w:lang w:val="x-none"/>
        </w:rPr>
        <w:t>i</w:t>
      </w:r>
      <w:r w:rsidR="00FF00C0" w:rsidRPr="00FF00C0">
        <w:rPr>
          <w:i/>
          <w:lang w:val="x-none"/>
        </w:rPr>
        <w:t>’</w:t>
      </w:r>
      <w:bookmarkEnd w:id="653"/>
      <w:bookmarkEnd w:id="654"/>
      <w:r w:rsidR="00FF00C0">
        <w:rPr>
          <w:lang w:val="x-none"/>
        </w:rPr>
        <w:t>处</w:t>
      </w:r>
      <w:r w:rsidR="00FF00C0">
        <w:rPr>
          <w:rFonts w:hint="eastAsia"/>
          <w:lang w:val="x-none"/>
        </w:rPr>
        <w:t>，</w:t>
      </w:r>
      <w:r w:rsidR="00FF00C0">
        <w:rPr>
          <w:lang w:val="x-none"/>
        </w:rPr>
        <w:t>出现</w:t>
      </w:r>
      <w:r w:rsidR="00FF00C0">
        <w:rPr>
          <w:rFonts w:hint="eastAsia"/>
          <w:lang w:val="x-none"/>
        </w:rPr>
        <w:t>{</w:t>
      </w:r>
      <w:r w:rsidR="00B07C45">
        <w:rPr>
          <w:rFonts w:hint="eastAsia"/>
          <w:lang w:val="x-none"/>
        </w:rPr>
        <w:t>(</w:t>
      </w:r>
      <w:r w:rsidR="00084335">
        <w:rPr>
          <w:lang w:val="x-none"/>
        </w:rPr>
        <w:t>A</w:t>
      </w:r>
      <w:r w:rsidR="00C31281">
        <w:rPr>
          <w:lang w:val="x-none"/>
        </w:rPr>
        <w:t>,</w:t>
      </w:r>
      <w:r w:rsidR="00FF00C0">
        <w:rPr>
          <w:lang w:val="x-none"/>
        </w:rPr>
        <w:t>0.4</w:t>
      </w:r>
      <w:r w:rsidR="00B07C45">
        <w:rPr>
          <w:lang w:val="x-none"/>
        </w:rPr>
        <w:t>)</w:t>
      </w:r>
      <w:r w:rsidR="00084335">
        <w:rPr>
          <w:lang w:val="x-none"/>
        </w:rPr>
        <w:t>,(T</w:t>
      </w:r>
      <w:r w:rsidR="00C31281">
        <w:rPr>
          <w:lang w:val="x-none"/>
        </w:rPr>
        <w:t>,</w:t>
      </w:r>
      <w:r w:rsidR="00FF00C0">
        <w:rPr>
          <w:lang w:val="x-none"/>
        </w:rPr>
        <w:t>0.5</w:t>
      </w:r>
      <w:r w:rsidR="00B07C45">
        <w:rPr>
          <w:lang w:val="x-none"/>
        </w:rPr>
        <w:t>)</w:t>
      </w:r>
      <w:r w:rsidR="00FF00C0">
        <w:rPr>
          <w:rFonts w:hint="eastAsia"/>
          <w:lang w:val="x-none"/>
        </w:rPr>
        <w:t>}</w:t>
      </w:r>
      <w:r w:rsidR="00FF00C0">
        <w:rPr>
          <w:rFonts w:hint="eastAsia"/>
          <w:lang w:val="x-none"/>
        </w:rPr>
        <w:t>，</w:t>
      </w:r>
      <w:r w:rsidR="00077727">
        <w:rPr>
          <w:rFonts w:hint="eastAsia"/>
          <w:lang w:val="x-none"/>
        </w:rPr>
        <w:t>但是由于</w:t>
      </w:r>
      <w:r w:rsidR="00077727" w:rsidRPr="004D02D3">
        <w:rPr>
          <w:i/>
          <w:szCs w:val="21"/>
          <w:lang w:val="x-none"/>
        </w:rPr>
        <w:t>Pr</w:t>
      </w:r>
      <w:r w:rsidR="00077727">
        <w:rPr>
          <w:szCs w:val="21"/>
          <w:lang w:val="x-none"/>
        </w:rPr>
        <w:t>(</w:t>
      </w:r>
      <w:r w:rsidR="00077727" w:rsidRPr="004D02D3">
        <w:rPr>
          <w:i/>
          <w:szCs w:val="21"/>
          <w:lang w:val="x-none"/>
        </w:rPr>
        <w:t>P</w:t>
      </w:r>
      <w:r w:rsidR="00C31281">
        <w:rPr>
          <w:szCs w:val="21"/>
          <w:lang w:val="x-none"/>
        </w:rPr>
        <w:t>)</w:t>
      </w:r>
      <w:r w:rsidR="00077727">
        <w:rPr>
          <w:rFonts w:hint="eastAsia"/>
          <w:szCs w:val="21"/>
          <w:lang w:val="x-none"/>
        </w:rPr>
        <w:t>=</w:t>
      </w:r>
      <w:r w:rsidR="00077727">
        <w:rPr>
          <w:szCs w:val="21"/>
          <w:lang w:val="x-none"/>
        </w:rPr>
        <w:t>0.4</w:t>
      </w:r>
      <w:r w:rsidR="00077727" w:rsidRPr="00942B3A">
        <w:rPr>
          <w:szCs w:val="21"/>
          <w:lang w:val="x-none"/>
        </w:rPr>
        <w:t>×0</w:t>
      </w:r>
      <w:r w:rsidR="00077727" w:rsidRPr="00942B3A">
        <w:rPr>
          <w:rFonts w:hint="eastAsia"/>
          <w:szCs w:val="21"/>
          <w:lang w:val="x-none"/>
        </w:rPr>
        <w:t>.</w:t>
      </w:r>
      <w:r w:rsidR="00C31281">
        <w:rPr>
          <w:szCs w:val="21"/>
          <w:lang w:val="x-none"/>
        </w:rPr>
        <w:t>5</w:t>
      </w:r>
      <w:r w:rsidR="00077727">
        <w:rPr>
          <w:rFonts w:hint="eastAsia"/>
          <w:szCs w:val="21"/>
          <w:lang w:val="x-none"/>
        </w:rPr>
        <w:t>=</w:t>
      </w:r>
      <w:r w:rsidR="00C31281">
        <w:rPr>
          <w:szCs w:val="21"/>
          <w:lang w:val="x-none"/>
        </w:rPr>
        <w:t>0.2</w:t>
      </w:r>
      <w:r w:rsidR="00C31281">
        <w:rPr>
          <w:lang w:val="x-none"/>
        </w:rPr>
        <w:t>&lt;</w:t>
      </w:r>
      <w:r w:rsidR="00077727">
        <w:rPr>
          <w:lang w:val="x-none"/>
        </w:rPr>
        <w:t>0.4</w:t>
      </w:r>
      <w:r w:rsidR="00077727">
        <w:rPr>
          <w:rFonts w:hint="eastAsia"/>
          <w:lang w:val="x-none"/>
        </w:rPr>
        <w:t>，</w:t>
      </w:r>
      <w:r w:rsidR="00583785">
        <w:rPr>
          <w:lang w:val="x-none"/>
        </w:rPr>
        <w:t>所以</w:t>
      </w:r>
      <w:r w:rsidR="00CA7D24">
        <w:rPr>
          <w:lang w:val="x-none"/>
        </w:rPr>
        <w:t>偏移</w:t>
      </w:r>
      <w:r w:rsidR="00077727">
        <w:rPr>
          <w:i/>
          <w:lang w:val="x-none"/>
        </w:rPr>
        <w:t>i’</w:t>
      </w:r>
      <w:r w:rsidR="00077727">
        <w:rPr>
          <w:lang w:val="x-none"/>
        </w:rPr>
        <w:t>不是一个有效</w:t>
      </w:r>
      <w:r w:rsidR="00CA7D24">
        <w:rPr>
          <w:lang w:val="x-none"/>
        </w:rPr>
        <w:t>偏移</w:t>
      </w:r>
      <w:r w:rsidR="00077727">
        <w:rPr>
          <w:rFonts w:hint="eastAsia"/>
          <w:lang w:val="x-none"/>
        </w:rPr>
        <w:t>。所以需要对</w:t>
      </w:r>
      <w:r w:rsidR="00250937">
        <w:rPr>
          <w:rFonts w:hint="eastAsia"/>
          <w:lang w:val="x-none"/>
        </w:rPr>
        <w:t>候选</w:t>
      </w:r>
      <w:r w:rsidR="00714C8F">
        <w:rPr>
          <w:rFonts w:hint="eastAsia"/>
          <w:lang w:val="x-none"/>
        </w:rPr>
        <w:t>结果集合进行</w:t>
      </w:r>
      <w:r w:rsidR="00077727">
        <w:rPr>
          <w:rFonts w:hint="eastAsia"/>
          <w:lang w:val="x-none"/>
        </w:rPr>
        <w:t>一个</w:t>
      </w:r>
      <w:r w:rsidR="00714C8F">
        <w:rPr>
          <w:rFonts w:hint="eastAsia"/>
          <w:lang w:val="x-none"/>
        </w:rPr>
        <w:t>验证，剔除掉干扰项，</w:t>
      </w:r>
      <w:bookmarkStart w:id="655" w:name="OLE_LINK585"/>
      <w:r w:rsidR="00077727">
        <w:rPr>
          <w:rFonts w:hint="eastAsia"/>
          <w:lang w:val="x-none"/>
        </w:rPr>
        <w:t>最后</w:t>
      </w:r>
      <w:r w:rsidR="00714C8F">
        <w:rPr>
          <w:rFonts w:hint="eastAsia"/>
          <w:lang w:val="x-none"/>
        </w:rPr>
        <w:t>返回有效</w:t>
      </w:r>
      <w:r w:rsidR="00CA7D24">
        <w:rPr>
          <w:rFonts w:hint="eastAsia"/>
          <w:lang w:val="x-none"/>
        </w:rPr>
        <w:t>偏移</w:t>
      </w:r>
      <w:r w:rsidR="00714C8F">
        <w:rPr>
          <w:rFonts w:hint="eastAsia"/>
          <w:lang w:val="x-none"/>
        </w:rPr>
        <w:t>集合。</w:t>
      </w:r>
      <w:bookmarkEnd w:id="655"/>
    </w:p>
    <w:p w:rsidR="00357B46" w:rsidRDefault="00357B46" w:rsidP="00B5791F">
      <w:pPr>
        <w:pStyle w:val="3"/>
        <w:snapToGrid w:val="0"/>
        <w:spacing w:before="163" w:after="163"/>
      </w:pPr>
      <w:bookmarkStart w:id="656" w:name="_Toc483212872"/>
      <w:bookmarkStart w:id="657" w:name="_Toc513033887"/>
      <w:r>
        <w:rPr>
          <w:rFonts w:hint="eastAsia"/>
        </w:rPr>
        <w:t xml:space="preserve">3.3.2 </w:t>
      </w:r>
      <w:bookmarkEnd w:id="656"/>
      <w:r w:rsidR="008A1246">
        <w:rPr>
          <w:rFonts w:hint="eastAsia"/>
        </w:rPr>
        <w:t>GUSM</w:t>
      </w:r>
      <w:r>
        <w:rPr>
          <w:rFonts w:hint="eastAsia"/>
        </w:rPr>
        <w:t>过滤策略</w:t>
      </w:r>
      <w:bookmarkEnd w:id="657"/>
    </w:p>
    <w:p w:rsidR="00357B46" w:rsidRDefault="009173AB" w:rsidP="00714C8F">
      <w:pPr>
        <w:tabs>
          <w:tab w:val="left" w:pos="1674"/>
        </w:tabs>
        <w:spacing w:line="440" w:lineRule="atLeast"/>
        <w:ind w:firstLineChars="200" w:firstLine="480"/>
        <w:rPr>
          <w:lang w:val="x-none"/>
        </w:rPr>
      </w:pPr>
      <w:r w:rsidRPr="009173AB">
        <w:rPr>
          <w:lang w:val="x-none"/>
        </w:rPr>
        <w:t>通过</w:t>
      </w:r>
      <w:r w:rsidRPr="009173AB">
        <w:rPr>
          <w:rFonts w:hint="eastAsia"/>
          <w:lang w:val="x-none"/>
        </w:rPr>
        <w:t>3.2</w:t>
      </w:r>
      <w:r w:rsidRPr="009173AB">
        <w:rPr>
          <w:rFonts w:hint="eastAsia"/>
          <w:lang w:val="x-none"/>
        </w:rPr>
        <w:t>节提出的索引结构</w:t>
      </w:r>
      <w:r w:rsidRPr="009173AB">
        <w:rPr>
          <w:rFonts w:hint="eastAsia"/>
          <w:lang w:val="x-none"/>
        </w:rPr>
        <w:t>USAL</w:t>
      </w:r>
      <w:r w:rsidRPr="009173AB">
        <w:rPr>
          <w:rFonts w:hint="eastAsia"/>
          <w:lang w:val="x-none"/>
        </w:rPr>
        <w:t>和</w:t>
      </w:r>
      <w:r w:rsidRPr="009173AB">
        <w:rPr>
          <w:rFonts w:hint="eastAsia"/>
          <w:lang w:val="x-none"/>
        </w:rPr>
        <w:t>3.3</w:t>
      </w:r>
      <w:r w:rsidRPr="009173AB">
        <w:rPr>
          <w:rFonts w:hint="eastAsia"/>
          <w:lang w:val="x-none"/>
        </w:rPr>
        <w:t>节提出的匹配算法</w:t>
      </w:r>
      <w:r w:rsidRPr="009173AB">
        <w:rPr>
          <w:rFonts w:hint="eastAsia"/>
          <w:lang w:val="x-none"/>
        </w:rPr>
        <w:t>GUSM</w:t>
      </w:r>
      <w:r>
        <w:rPr>
          <w:rFonts w:hint="eastAsia"/>
          <w:lang w:val="x-none"/>
        </w:rPr>
        <w:t>，给定一个模式查询</w:t>
      </w:r>
      <w:r>
        <w:rPr>
          <w:rFonts w:hint="eastAsia"/>
          <w:lang w:val="x-none"/>
        </w:rPr>
        <w:t>(</w:t>
      </w:r>
      <w:r w:rsidRPr="00EF100F">
        <w:rPr>
          <w:i/>
          <w:lang w:val="x-none"/>
        </w:rPr>
        <w:t>P</w:t>
      </w:r>
      <w:r w:rsidR="0053554B">
        <w:rPr>
          <w:lang w:val="x-none"/>
        </w:rPr>
        <w:t>,</w:t>
      </w:r>
      <w:r w:rsidR="0072418F">
        <w:rPr>
          <w:i/>
          <w:lang w:val="x-none"/>
        </w:rPr>
        <w:t>τ</w:t>
      </w:r>
      <w:r>
        <w:rPr>
          <w:rFonts w:hint="eastAsia"/>
          <w:lang w:val="x-none"/>
        </w:rPr>
        <w:t>)</w:t>
      </w:r>
      <w:r>
        <w:rPr>
          <w:rFonts w:hint="eastAsia"/>
          <w:lang w:val="x-none"/>
        </w:rPr>
        <w:t>，</w:t>
      </w:r>
      <w:r w:rsidR="00714C8F">
        <w:rPr>
          <w:rFonts w:hint="eastAsia"/>
          <w:lang w:val="x-none"/>
        </w:rPr>
        <w:t>经过</w:t>
      </w:r>
      <w:r w:rsidR="00714C8F">
        <w:rPr>
          <w:rFonts w:hint="eastAsia"/>
          <w:lang w:val="x-none"/>
        </w:rPr>
        <w:t>GUSM</w:t>
      </w:r>
      <w:r w:rsidR="00016C4A">
        <w:rPr>
          <w:rFonts w:hint="eastAsia"/>
          <w:lang w:val="x-none"/>
        </w:rPr>
        <w:t>处理后可以得到一个</w:t>
      </w:r>
      <w:r w:rsidR="00250937">
        <w:rPr>
          <w:rFonts w:hint="eastAsia"/>
          <w:lang w:val="x-none"/>
        </w:rPr>
        <w:t>候选</w:t>
      </w:r>
      <w:r w:rsidR="00714C8F">
        <w:rPr>
          <w:rFonts w:hint="eastAsia"/>
          <w:lang w:val="x-none"/>
        </w:rPr>
        <w:t>结果集合</w:t>
      </w:r>
      <w:r>
        <w:rPr>
          <w:rFonts w:hint="eastAsia"/>
          <w:lang w:val="x-none"/>
        </w:rPr>
        <w:t>，</w:t>
      </w:r>
      <w:r w:rsidR="00A85E1F">
        <w:rPr>
          <w:rFonts w:hint="eastAsia"/>
          <w:lang w:val="x-none"/>
        </w:rPr>
        <w:t>因为</w:t>
      </w:r>
      <w:r w:rsidR="007A216D">
        <w:rPr>
          <w:rFonts w:hint="eastAsia"/>
          <w:lang w:val="x-none"/>
        </w:rPr>
        <w:t>里面还有一些不是有效</w:t>
      </w:r>
      <w:r w:rsidR="00CA7D24">
        <w:rPr>
          <w:rFonts w:hint="eastAsia"/>
          <w:lang w:val="x-none"/>
        </w:rPr>
        <w:t>偏移</w:t>
      </w:r>
      <w:r>
        <w:rPr>
          <w:rFonts w:hint="eastAsia"/>
          <w:lang w:val="x-none"/>
        </w:rPr>
        <w:t>的干扰项</w:t>
      </w:r>
      <w:r w:rsidR="000B2D3E">
        <w:rPr>
          <w:rFonts w:hint="eastAsia"/>
          <w:lang w:val="x-none"/>
        </w:rPr>
        <w:t>，</w:t>
      </w:r>
      <w:r w:rsidR="005F4BB2">
        <w:rPr>
          <w:rFonts w:hint="eastAsia"/>
          <w:lang w:val="x-none"/>
        </w:rPr>
        <w:t>可能会使验证阶段花费较多的时间，所以需要一些过滤策略，使得进入验证阶段的结果集合规模尽量小一些，本节针对</w:t>
      </w:r>
      <w:r w:rsidR="00250937">
        <w:rPr>
          <w:rFonts w:hint="eastAsia"/>
          <w:lang w:val="x-none"/>
        </w:rPr>
        <w:t>候选</w:t>
      </w:r>
      <w:r w:rsidR="00720DEF">
        <w:rPr>
          <w:rFonts w:hint="eastAsia"/>
          <w:lang w:val="x-none"/>
        </w:rPr>
        <w:t>结果集合中的</w:t>
      </w:r>
      <w:r w:rsidR="005F4BB2">
        <w:rPr>
          <w:rFonts w:hint="eastAsia"/>
          <w:lang w:val="x-none"/>
        </w:rPr>
        <w:t>干扰项提出一些过滤策略。</w:t>
      </w:r>
      <w:r w:rsidR="009C12BB">
        <w:rPr>
          <w:rFonts w:hint="eastAsia"/>
          <w:lang w:val="x-none"/>
        </w:rPr>
        <w:t>例如</w:t>
      </w:r>
      <w:bookmarkStart w:id="658" w:name="OLE_LINK454"/>
      <w:bookmarkStart w:id="659" w:name="OLE_LINK455"/>
      <w:r w:rsidR="009C12BB">
        <w:rPr>
          <w:rFonts w:hint="eastAsia"/>
          <w:lang w:val="x-none"/>
        </w:rPr>
        <w:t>给定模式查询</w:t>
      </w:r>
      <w:r w:rsidR="009C12BB">
        <w:rPr>
          <w:rFonts w:hint="eastAsia"/>
          <w:lang w:val="x-none"/>
        </w:rPr>
        <w:t>(</w:t>
      </w:r>
      <w:r w:rsidR="00084335">
        <w:rPr>
          <w:lang w:val="x-none"/>
        </w:rPr>
        <w:t>AT</w:t>
      </w:r>
      <w:r w:rsidR="0053554B">
        <w:rPr>
          <w:lang w:val="x-none"/>
        </w:rPr>
        <w:t>,</w:t>
      </w:r>
      <w:r w:rsidR="000E618C">
        <w:rPr>
          <w:lang w:val="x-none"/>
        </w:rPr>
        <w:t>0.4</w:t>
      </w:r>
      <w:r w:rsidR="009C12BB">
        <w:rPr>
          <w:rFonts w:hint="eastAsia"/>
          <w:lang w:val="x-none"/>
        </w:rPr>
        <w:t>)</w:t>
      </w:r>
      <w:bookmarkEnd w:id="658"/>
      <w:bookmarkEnd w:id="659"/>
      <w:r w:rsidR="009C12BB">
        <w:rPr>
          <w:rFonts w:hint="eastAsia"/>
          <w:lang w:val="x-none"/>
        </w:rPr>
        <w:t>，</w:t>
      </w:r>
      <w:r w:rsidR="009C12BB">
        <w:rPr>
          <w:lang w:val="x-none"/>
        </w:rPr>
        <w:t>通过</w:t>
      </w:r>
      <w:r w:rsidR="009C12BB">
        <w:rPr>
          <w:lang w:val="x-none"/>
        </w:rPr>
        <w:t>GUSM</w:t>
      </w:r>
      <w:r w:rsidR="00084335">
        <w:rPr>
          <w:lang w:val="x-none"/>
        </w:rPr>
        <w:t>算法</w:t>
      </w:r>
      <w:r w:rsidR="009C12BB">
        <w:rPr>
          <w:lang w:val="x-none"/>
        </w:rPr>
        <w:t>处理完毕后</w:t>
      </w:r>
      <w:r w:rsidR="009C12BB">
        <w:rPr>
          <w:rFonts w:hint="eastAsia"/>
          <w:lang w:val="x-none"/>
        </w:rPr>
        <w:t>，</w:t>
      </w:r>
      <w:bookmarkStart w:id="660" w:name="OLE_LINK415"/>
      <w:bookmarkStart w:id="661" w:name="OLE_LINK416"/>
      <w:r w:rsidR="007A216D">
        <w:rPr>
          <w:lang w:val="x-none"/>
        </w:rPr>
        <w:t>当在</w:t>
      </w:r>
      <w:r w:rsidR="00CA7D24">
        <w:rPr>
          <w:lang w:val="x-none"/>
        </w:rPr>
        <w:t>偏移</w:t>
      </w:r>
      <w:r w:rsidR="00714C8F" w:rsidRPr="00714C8F">
        <w:rPr>
          <w:i/>
          <w:lang w:val="x-none"/>
        </w:rPr>
        <w:t>i’</w:t>
      </w:r>
      <w:bookmarkEnd w:id="660"/>
      <w:bookmarkEnd w:id="661"/>
      <w:r w:rsidR="009C12BB">
        <w:rPr>
          <w:lang w:val="x-none"/>
        </w:rPr>
        <w:t>出现</w:t>
      </w:r>
      <w:bookmarkStart w:id="662" w:name="OLE_LINK405"/>
      <w:bookmarkStart w:id="663" w:name="OLE_LINK414"/>
      <w:bookmarkStart w:id="664" w:name="OLE_LINK453"/>
      <w:r w:rsidR="009C12BB">
        <w:rPr>
          <w:rFonts w:hint="eastAsia"/>
          <w:lang w:val="x-none"/>
        </w:rPr>
        <w:t>{</w:t>
      </w:r>
      <w:r w:rsidR="00084335">
        <w:rPr>
          <w:lang w:val="x-none"/>
        </w:rPr>
        <w:t>(A</w:t>
      </w:r>
      <w:r w:rsidR="007A216D">
        <w:rPr>
          <w:lang w:val="x-none"/>
        </w:rPr>
        <w:t>,</w:t>
      </w:r>
      <w:r w:rsidR="00CB3B70">
        <w:rPr>
          <w:lang w:val="x-none"/>
        </w:rPr>
        <w:t>1</w:t>
      </w:r>
      <w:r w:rsidR="007A216D">
        <w:rPr>
          <w:lang w:val="x-none"/>
        </w:rPr>
        <w:t>)</w:t>
      </w:r>
      <w:r w:rsidR="000C748A">
        <w:rPr>
          <w:lang w:val="x-none"/>
        </w:rPr>
        <w:t>,</w:t>
      </w:r>
      <w:r w:rsidR="00084335">
        <w:rPr>
          <w:lang w:val="x-none"/>
        </w:rPr>
        <w:t>(T</w:t>
      </w:r>
      <w:r w:rsidR="0053554B">
        <w:rPr>
          <w:lang w:val="x-none"/>
        </w:rPr>
        <w:t>,</w:t>
      </w:r>
      <w:r w:rsidR="000E618C">
        <w:rPr>
          <w:lang w:val="x-none"/>
        </w:rPr>
        <w:t>0.1</w:t>
      </w:r>
      <w:r w:rsidR="007A216D">
        <w:rPr>
          <w:lang w:val="x-none"/>
        </w:rPr>
        <w:t>)</w:t>
      </w:r>
      <w:r w:rsidR="009C12BB">
        <w:rPr>
          <w:rFonts w:hint="eastAsia"/>
          <w:lang w:val="x-none"/>
        </w:rPr>
        <w:t>}</w:t>
      </w:r>
      <w:bookmarkEnd w:id="662"/>
      <w:bookmarkEnd w:id="663"/>
      <w:bookmarkEnd w:id="664"/>
      <w:r w:rsidR="009C12BB">
        <w:rPr>
          <w:rFonts w:hint="eastAsia"/>
          <w:lang w:val="x-none"/>
        </w:rPr>
        <w:t>或者</w:t>
      </w:r>
      <w:r w:rsidR="009C12BB">
        <w:rPr>
          <w:rFonts w:hint="eastAsia"/>
          <w:lang w:val="x-none"/>
        </w:rPr>
        <w:t>{</w:t>
      </w:r>
      <w:r w:rsidR="0053554B">
        <w:rPr>
          <w:lang w:val="x-none"/>
        </w:rPr>
        <w:t>(</w:t>
      </w:r>
      <w:r w:rsidR="00084335">
        <w:rPr>
          <w:lang w:val="x-none"/>
        </w:rPr>
        <w:t>A</w:t>
      </w:r>
      <w:r w:rsidR="0053554B">
        <w:rPr>
          <w:lang w:val="x-none"/>
        </w:rPr>
        <w:t>,</w:t>
      </w:r>
      <w:r w:rsidR="00CB3B70">
        <w:rPr>
          <w:lang w:val="x-none"/>
        </w:rPr>
        <w:t>1</w:t>
      </w:r>
      <w:r w:rsidR="000C748A">
        <w:rPr>
          <w:lang w:val="x-none"/>
        </w:rPr>
        <w:t>),</w:t>
      </w:r>
      <w:r w:rsidR="00084335">
        <w:rPr>
          <w:lang w:val="x-none"/>
        </w:rPr>
        <w:t>(G</w:t>
      </w:r>
      <w:r w:rsidR="0053554B">
        <w:rPr>
          <w:lang w:val="x-none"/>
        </w:rPr>
        <w:t>,</w:t>
      </w:r>
      <w:r w:rsidR="00CB3B70">
        <w:rPr>
          <w:lang w:val="x-none"/>
        </w:rPr>
        <w:t>1</w:t>
      </w:r>
      <w:r w:rsidR="007A216D">
        <w:rPr>
          <w:lang w:val="x-none"/>
        </w:rPr>
        <w:t>)</w:t>
      </w:r>
      <w:r w:rsidR="009C12BB">
        <w:rPr>
          <w:rFonts w:hint="eastAsia"/>
          <w:lang w:val="x-none"/>
        </w:rPr>
        <w:t>}</w:t>
      </w:r>
      <w:r w:rsidR="009C12BB">
        <w:rPr>
          <w:rFonts w:hint="eastAsia"/>
          <w:lang w:val="x-none"/>
        </w:rPr>
        <w:t>时，</w:t>
      </w:r>
      <w:r w:rsidR="007A216D">
        <w:rPr>
          <w:rFonts w:hint="eastAsia"/>
          <w:lang w:val="x-none"/>
        </w:rPr>
        <w:t>很明显</w:t>
      </w:r>
      <w:r w:rsidR="00CA7D24">
        <w:rPr>
          <w:rFonts w:hint="eastAsia"/>
          <w:lang w:val="x-none"/>
        </w:rPr>
        <w:t>偏移</w:t>
      </w:r>
      <w:r w:rsidR="00714C8F">
        <w:rPr>
          <w:i/>
          <w:lang w:val="x-none"/>
        </w:rPr>
        <w:t>i’</w:t>
      </w:r>
      <w:r w:rsidR="00714C8F">
        <w:rPr>
          <w:lang w:val="x-none"/>
        </w:rPr>
        <w:t>是需要剔除的干扰项</w:t>
      </w:r>
      <w:r w:rsidR="00714C8F">
        <w:rPr>
          <w:rFonts w:hint="eastAsia"/>
          <w:lang w:val="x-none"/>
        </w:rPr>
        <w:t>。</w:t>
      </w:r>
      <w:r w:rsidR="00714C8F">
        <w:rPr>
          <w:lang w:val="x-none"/>
        </w:rPr>
        <w:t>其原因是上节提出的</w:t>
      </w:r>
      <w:r w:rsidR="00714C8F">
        <w:rPr>
          <w:lang w:val="x-none"/>
        </w:rPr>
        <w:t>GUSM</w:t>
      </w:r>
      <w:r w:rsidR="007A216D">
        <w:rPr>
          <w:lang w:val="x-none"/>
        </w:rPr>
        <w:t>只能保证在</w:t>
      </w:r>
      <w:r w:rsidR="00CA7D24">
        <w:rPr>
          <w:lang w:val="x-none"/>
        </w:rPr>
        <w:t>偏移</w:t>
      </w:r>
      <w:r w:rsidR="00714C8F" w:rsidRPr="00714C8F">
        <w:rPr>
          <w:i/>
          <w:lang w:val="x-none"/>
        </w:rPr>
        <w:t>i</w:t>
      </w:r>
      <w:r w:rsidR="00714C8F">
        <w:rPr>
          <w:lang w:val="x-none"/>
        </w:rPr>
        <w:t>处</w:t>
      </w:r>
      <w:r w:rsidR="002B7C96">
        <w:rPr>
          <w:rFonts w:hint="eastAsia"/>
          <w:lang w:val="x-none"/>
        </w:rPr>
        <w:t>，</w:t>
      </w:r>
      <w:r w:rsidR="002B7C96">
        <w:rPr>
          <w:lang w:val="x-none"/>
        </w:rPr>
        <w:t>确定模式</w:t>
      </w:r>
      <w:bookmarkStart w:id="665" w:name="OLE_LINK431"/>
      <w:bookmarkStart w:id="666" w:name="OLE_LINK432"/>
      <w:r w:rsidR="00F82AB6">
        <w:rPr>
          <w:lang w:val="x-none"/>
        </w:rPr>
        <w:t>串</w:t>
      </w:r>
      <w:r w:rsidR="002B7C96" w:rsidRPr="002B7C96">
        <w:rPr>
          <w:i/>
          <w:lang w:val="x-none"/>
        </w:rPr>
        <w:t>P</w:t>
      </w:r>
      <w:bookmarkEnd w:id="665"/>
      <w:bookmarkEnd w:id="666"/>
      <w:r w:rsidR="002B7C96">
        <w:rPr>
          <w:lang w:val="x-none"/>
        </w:rPr>
        <w:t>的首字符是一个积极字符</w:t>
      </w:r>
      <w:r w:rsidR="002B7C96">
        <w:rPr>
          <w:rFonts w:hint="eastAsia"/>
          <w:lang w:val="x-none"/>
        </w:rPr>
        <w:t>，</w:t>
      </w:r>
      <w:r w:rsidR="00896E21">
        <w:rPr>
          <w:lang w:val="x-none"/>
        </w:rPr>
        <w:t>并没有考虑到</w:t>
      </w:r>
      <w:r w:rsidR="003C04EA" w:rsidRPr="002B7C96">
        <w:rPr>
          <w:i/>
          <w:lang w:val="x-none"/>
        </w:rPr>
        <w:t>P</w:t>
      </w:r>
      <w:r w:rsidR="00DD02DC">
        <w:rPr>
          <w:lang w:val="x-none"/>
        </w:rPr>
        <w:t>除首字符以外的字符和相应</w:t>
      </w:r>
      <w:r w:rsidR="00C806F3">
        <w:rPr>
          <w:lang w:val="x-none"/>
        </w:rPr>
        <w:t>出现</w:t>
      </w:r>
      <w:r w:rsidR="000B4F46">
        <w:rPr>
          <w:lang w:val="x-none"/>
        </w:rPr>
        <w:t>概率</w:t>
      </w:r>
      <w:r w:rsidR="003C04EA">
        <w:rPr>
          <w:rFonts w:hint="eastAsia"/>
          <w:lang w:val="x-none"/>
        </w:rPr>
        <w:t>，</w:t>
      </w:r>
      <w:r w:rsidR="003C04EA">
        <w:rPr>
          <w:lang w:val="x-none"/>
        </w:rPr>
        <w:t>这就导致了</w:t>
      </w:r>
      <w:bookmarkStart w:id="667" w:name="OLE_LINK488"/>
      <w:r w:rsidR="00250937">
        <w:rPr>
          <w:lang w:val="x-none"/>
        </w:rPr>
        <w:t>候选</w:t>
      </w:r>
      <w:r w:rsidR="003C04EA">
        <w:rPr>
          <w:lang w:val="x-none"/>
        </w:rPr>
        <w:t>结果集合规模</w:t>
      </w:r>
      <w:bookmarkEnd w:id="667"/>
      <w:r w:rsidR="003C04EA">
        <w:rPr>
          <w:lang w:val="x-none"/>
        </w:rPr>
        <w:t>相对较大</w:t>
      </w:r>
      <w:r w:rsidR="003C04EA">
        <w:rPr>
          <w:rFonts w:hint="eastAsia"/>
          <w:lang w:val="x-none"/>
        </w:rPr>
        <w:t>，</w:t>
      </w:r>
      <w:r w:rsidR="007A216D">
        <w:rPr>
          <w:rFonts w:hint="eastAsia"/>
          <w:lang w:val="x-none"/>
        </w:rPr>
        <w:t>对于这个问题</w:t>
      </w:r>
      <w:r w:rsidR="00646F2E">
        <w:rPr>
          <w:lang w:val="x-none"/>
        </w:rPr>
        <w:t>在稍后的第</w:t>
      </w:r>
      <w:r w:rsidR="00646F2E">
        <w:rPr>
          <w:lang w:val="x-none"/>
        </w:rPr>
        <w:t>4</w:t>
      </w:r>
      <w:r w:rsidR="000B2D3E">
        <w:rPr>
          <w:lang w:val="x-none"/>
        </w:rPr>
        <w:t>章</w:t>
      </w:r>
      <w:r w:rsidR="007A216D">
        <w:rPr>
          <w:lang w:val="x-none"/>
        </w:rPr>
        <w:t>会提出一个更有效的</w:t>
      </w:r>
      <w:r w:rsidR="00400D67">
        <w:rPr>
          <w:rFonts w:hint="eastAsia"/>
          <w:lang w:val="x-none"/>
        </w:rPr>
        <w:t>解决</w:t>
      </w:r>
      <w:r w:rsidR="007A216D">
        <w:rPr>
          <w:lang w:val="x-none"/>
        </w:rPr>
        <w:t>方法</w:t>
      </w:r>
      <w:r w:rsidR="003C04EA">
        <w:rPr>
          <w:rFonts w:hint="eastAsia"/>
          <w:lang w:val="x-none"/>
        </w:rPr>
        <w:t>，</w:t>
      </w:r>
      <w:r w:rsidR="003C04EA">
        <w:rPr>
          <w:lang w:val="x-none"/>
        </w:rPr>
        <w:t>在本节先提出两种基于</w:t>
      </w:r>
      <w:r w:rsidR="003C04EA">
        <w:rPr>
          <w:lang w:val="x-none"/>
        </w:rPr>
        <w:t>GUSM</w:t>
      </w:r>
      <w:r w:rsidR="003C04EA">
        <w:rPr>
          <w:lang w:val="x-none"/>
        </w:rPr>
        <w:t>设计的过滤策略</w:t>
      </w:r>
      <w:r w:rsidR="003C04EA">
        <w:rPr>
          <w:rFonts w:hint="eastAsia"/>
          <w:lang w:val="x-none"/>
        </w:rPr>
        <w:t>。</w:t>
      </w:r>
    </w:p>
    <w:p w:rsidR="001B594C" w:rsidRDefault="00B1167C" w:rsidP="00714C8F">
      <w:pPr>
        <w:tabs>
          <w:tab w:val="left" w:pos="1674"/>
        </w:tabs>
        <w:spacing w:line="440" w:lineRule="atLeast"/>
        <w:ind w:firstLineChars="200" w:firstLine="480"/>
      </w:pPr>
      <w:bookmarkStart w:id="668" w:name="OLE_LINK489"/>
      <w:bookmarkStart w:id="669" w:name="OLE_LINK490"/>
      <w:r>
        <w:rPr>
          <w:lang w:val="x-none"/>
        </w:rPr>
        <w:lastRenderedPageBreak/>
        <w:t>本节提出的过</w:t>
      </w:r>
      <w:r w:rsidR="00B1703E">
        <w:rPr>
          <w:lang w:val="x-none"/>
        </w:rPr>
        <w:t>滤策略</w:t>
      </w:r>
      <w:r w:rsidR="00983CDF">
        <w:rPr>
          <w:lang w:val="x-none"/>
        </w:rPr>
        <w:t>主要目的</w:t>
      </w:r>
      <w:r w:rsidR="00A44EAD">
        <w:rPr>
          <w:lang w:val="x-none"/>
        </w:rPr>
        <w:t>是在进入</w:t>
      </w:r>
      <w:r w:rsidR="008A31CF">
        <w:rPr>
          <w:lang w:val="x-none"/>
        </w:rPr>
        <w:t>概率阈值</w:t>
      </w:r>
      <w:r w:rsidR="003C04EA">
        <w:rPr>
          <w:lang w:val="x-none"/>
        </w:rPr>
        <w:t>验证阶段前</w:t>
      </w:r>
      <w:r w:rsidR="003C04EA">
        <w:rPr>
          <w:rFonts w:hint="eastAsia"/>
          <w:lang w:val="x-none"/>
        </w:rPr>
        <w:t>，</w:t>
      </w:r>
      <w:r w:rsidR="003C04EA">
        <w:rPr>
          <w:lang w:val="x-none"/>
        </w:rPr>
        <w:t>使得通过</w:t>
      </w:r>
      <w:r w:rsidR="003C04EA">
        <w:rPr>
          <w:lang w:val="x-none"/>
        </w:rPr>
        <w:t>GUSM</w:t>
      </w:r>
      <w:r w:rsidR="0092220F">
        <w:rPr>
          <w:rFonts w:hint="eastAsia"/>
          <w:lang w:val="x-none"/>
        </w:rPr>
        <w:t>算法</w:t>
      </w:r>
      <w:r w:rsidR="00250937">
        <w:rPr>
          <w:lang w:val="x-none"/>
        </w:rPr>
        <w:t>得到的候选</w:t>
      </w:r>
      <w:r w:rsidR="003C04EA">
        <w:rPr>
          <w:lang w:val="x-none"/>
        </w:rPr>
        <w:t>结果集合规模变小</w:t>
      </w:r>
      <w:r w:rsidR="003C04EA">
        <w:rPr>
          <w:rFonts w:hint="eastAsia"/>
          <w:lang w:val="x-none"/>
        </w:rPr>
        <w:t>，</w:t>
      </w:r>
      <w:r w:rsidR="00250937">
        <w:rPr>
          <w:lang w:val="x-none"/>
        </w:rPr>
        <w:t>前面分析了候选</w:t>
      </w:r>
      <w:r w:rsidR="00FF00C0">
        <w:rPr>
          <w:lang w:val="x-none"/>
        </w:rPr>
        <w:t>结果集合中干扰项的出现原因</w:t>
      </w:r>
      <w:r w:rsidR="00FF00C0">
        <w:rPr>
          <w:rFonts w:hint="eastAsia"/>
          <w:lang w:val="x-none"/>
        </w:rPr>
        <w:t>，</w:t>
      </w:r>
      <w:r w:rsidR="000E618C">
        <w:rPr>
          <w:rFonts w:hint="eastAsia"/>
          <w:lang w:val="x-none"/>
        </w:rPr>
        <w:t>提出了两种过滤策略：</w:t>
      </w:r>
      <w:r w:rsidR="000E618C">
        <w:t>最小概率字符过滤和随机选择字符过滤</w:t>
      </w:r>
      <w:r w:rsidR="000E618C">
        <w:rPr>
          <w:rFonts w:hint="eastAsia"/>
        </w:rPr>
        <w:t>。</w:t>
      </w:r>
      <w:bookmarkEnd w:id="668"/>
      <w:bookmarkEnd w:id="669"/>
    </w:p>
    <w:p w:rsidR="003C04EA" w:rsidRPr="007D6C2D" w:rsidRDefault="00301CF2" w:rsidP="005922FB">
      <w:pPr>
        <w:autoSpaceDE w:val="0"/>
        <w:autoSpaceDN w:val="0"/>
        <w:adjustRightInd w:val="0"/>
        <w:spacing w:line="440" w:lineRule="atLeast"/>
        <w:ind w:firstLineChars="200" w:firstLine="480"/>
        <w:rPr>
          <w:lang w:val="x-none"/>
        </w:rPr>
      </w:pPr>
      <w:r>
        <w:rPr>
          <w:lang w:val="x-none"/>
        </w:rPr>
        <w:t>最小概率字符过滤依据</w:t>
      </w:r>
      <w:r w:rsidR="005922FB">
        <w:rPr>
          <w:lang w:val="x-none"/>
        </w:rPr>
        <w:t>这样一个想法</w:t>
      </w:r>
      <w:r w:rsidR="005922FB">
        <w:rPr>
          <w:rFonts w:hint="eastAsia"/>
          <w:lang w:val="x-none"/>
        </w:rPr>
        <w:t>，不确定字符串</w:t>
      </w:r>
      <w:r w:rsidR="005922FB" w:rsidRPr="007B1DCD">
        <w:rPr>
          <w:rFonts w:hint="eastAsia"/>
          <w:i/>
          <w:lang w:val="x-none"/>
        </w:rPr>
        <w:t>X</w:t>
      </w:r>
      <w:r w:rsidR="00101E88">
        <w:rPr>
          <w:rFonts w:hint="eastAsia"/>
          <w:lang w:val="x-none"/>
        </w:rPr>
        <w:t>是从有限字母表</w:t>
      </w:r>
      <w:r w:rsidR="005922FB">
        <w:rPr>
          <w:rFonts w:hint="eastAsia"/>
          <w:lang w:val="x-none"/>
        </w:rPr>
        <w:t>集合</w:t>
      </w:r>
      <w:r w:rsidR="00550A69">
        <w:rPr>
          <w:rFonts w:ascii="Cambria" w:hAnsi="Cambria" w:cs="Cambria"/>
          <w:i/>
          <w:lang w:val="x-none"/>
        </w:rPr>
        <w:t>Ʃ</w:t>
      </w:r>
      <w:r w:rsidR="005922FB">
        <w:rPr>
          <w:rFonts w:hint="eastAsia"/>
          <w:lang w:val="x-none"/>
        </w:rPr>
        <w:t>中枚举得到的，</w:t>
      </w:r>
      <w:r w:rsidR="005922FB" w:rsidRPr="007B1DCD">
        <w:rPr>
          <w:i/>
          <w:szCs w:val="21"/>
        </w:rPr>
        <w:t>X</w:t>
      </w:r>
      <w:r w:rsidR="005922FB">
        <w:rPr>
          <w:szCs w:val="21"/>
        </w:rPr>
        <w:t>中包含的字符种类</w:t>
      </w:r>
      <w:r w:rsidR="00C95F9B">
        <w:rPr>
          <w:szCs w:val="21"/>
        </w:rPr>
        <w:t>数量</w:t>
      </w:r>
      <w:r w:rsidR="005922FB">
        <w:rPr>
          <w:szCs w:val="21"/>
        </w:rPr>
        <w:t>有</w:t>
      </w:r>
      <w:r w:rsidR="00C95F9B">
        <w:rPr>
          <w:szCs w:val="21"/>
        </w:rPr>
        <w:t>很</w:t>
      </w:r>
      <w:r w:rsidR="005922FB">
        <w:rPr>
          <w:szCs w:val="21"/>
        </w:rPr>
        <w:t>大可能是不均匀的</w:t>
      </w:r>
      <w:r w:rsidR="005922FB">
        <w:rPr>
          <w:rFonts w:hint="eastAsia"/>
          <w:szCs w:val="21"/>
        </w:rPr>
        <w:t>，</w:t>
      </w:r>
      <w:r w:rsidR="005922FB">
        <w:rPr>
          <w:szCs w:val="21"/>
        </w:rPr>
        <w:t>当给定一个确定模式串</w:t>
      </w:r>
      <w:r w:rsidR="005922FB" w:rsidRPr="007B1DCD">
        <w:rPr>
          <w:i/>
          <w:szCs w:val="21"/>
        </w:rPr>
        <w:t>P</w:t>
      </w:r>
      <w:r w:rsidR="005922FB">
        <w:rPr>
          <w:szCs w:val="21"/>
        </w:rPr>
        <w:t>后</w:t>
      </w:r>
      <w:r w:rsidR="005922FB">
        <w:rPr>
          <w:rFonts w:hint="eastAsia"/>
          <w:szCs w:val="21"/>
        </w:rPr>
        <w:t>，</w:t>
      </w:r>
      <w:r w:rsidR="00073AC4">
        <w:rPr>
          <w:szCs w:val="21"/>
        </w:rPr>
        <w:t>可以</w:t>
      </w:r>
      <w:r w:rsidR="005922FB">
        <w:rPr>
          <w:szCs w:val="21"/>
        </w:rPr>
        <w:t>将</w:t>
      </w:r>
      <w:r w:rsidR="005922FB" w:rsidRPr="007B1DCD">
        <w:rPr>
          <w:i/>
          <w:szCs w:val="21"/>
        </w:rPr>
        <w:t>P</w:t>
      </w:r>
      <w:r w:rsidR="005922FB">
        <w:rPr>
          <w:szCs w:val="21"/>
        </w:rPr>
        <w:t>中出现次数最少的字符位置视作一个特殊位置</w:t>
      </w:r>
      <w:r w:rsidR="005922FB">
        <w:rPr>
          <w:rFonts w:hint="eastAsia"/>
          <w:szCs w:val="21"/>
        </w:rPr>
        <w:t>，</w:t>
      </w:r>
      <w:r w:rsidR="005922FB">
        <w:rPr>
          <w:szCs w:val="21"/>
        </w:rPr>
        <w:t>当考虑</w:t>
      </w:r>
      <w:r w:rsidR="005922FB" w:rsidRPr="007B1DCD">
        <w:rPr>
          <w:i/>
          <w:szCs w:val="21"/>
        </w:rPr>
        <w:t>P</w:t>
      </w:r>
      <w:r w:rsidR="005922FB">
        <w:rPr>
          <w:szCs w:val="21"/>
        </w:rPr>
        <w:t>是否在一个</w:t>
      </w:r>
      <w:r w:rsidR="00CA7D24">
        <w:rPr>
          <w:szCs w:val="21"/>
        </w:rPr>
        <w:t>偏移</w:t>
      </w:r>
      <w:r w:rsidR="005922FB" w:rsidRPr="005922FB">
        <w:rPr>
          <w:i/>
          <w:szCs w:val="21"/>
        </w:rPr>
        <w:t>i</w:t>
      </w:r>
      <w:r w:rsidR="005922FB">
        <w:rPr>
          <w:szCs w:val="21"/>
        </w:rPr>
        <w:t>处出现时</w:t>
      </w:r>
      <w:r w:rsidR="005922FB">
        <w:rPr>
          <w:rFonts w:hint="eastAsia"/>
          <w:szCs w:val="21"/>
        </w:rPr>
        <w:t>，</w:t>
      </w:r>
      <w:r w:rsidR="005922FB">
        <w:rPr>
          <w:szCs w:val="21"/>
        </w:rPr>
        <w:t>优先考虑</w:t>
      </w:r>
      <w:r w:rsidR="00C95F9B">
        <w:rPr>
          <w:szCs w:val="21"/>
        </w:rPr>
        <w:t>这个特殊</w:t>
      </w:r>
      <w:r w:rsidR="005922FB">
        <w:rPr>
          <w:szCs w:val="21"/>
        </w:rPr>
        <w:t>位置的字符是否是积极字符</w:t>
      </w:r>
      <w:r w:rsidR="00073AC4">
        <w:rPr>
          <w:rFonts w:hint="eastAsia"/>
          <w:szCs w:val="21"/>
        </w:rPr>
        <w:t>，</w:t>
      </w:r>
      <w:r w:rsidR="0092220F">
        <w:rPr>
          <w:rFonts w:hint="eastAsia"/>
          <w:szCs w:val="21"/>
        </w:rPr>
        <w:t>有</w:t>
      </w:r>
      <w:r w:rsidR="005922FB">
        <w:rPr>
          <w:szCs w:val="21"/>
        </w:rPr>
        <w:t>很大</w:t>
      </w:r>
      <w:r w:rsidR="0092220F">
        <w:rPr>
          <w:rFonts w:hint="eastAsia"/>
          <w:szCs w:val="21"/>
        </w:rPr>
        <w:t>的</w:t>
      </w:r>
      <w:r w:rsidR="005922FB">
        <w:rPr>
          <w:szCs w:val="21"/>
        </w:rPr>
        <w:t>可能</w:t>
      </w:r>
      <w:r w:rsidR="0092220F">
        <w:rPr>
          <w:rFonts w:hint="eastAsia"/>
          <w:szCs w:val="21"/>
        </w:rPr>
        <w:t>只需</w:t>
      </w:r>
      <w:r w:rsidR="00073AC4">
        <w:rPr>
          <w:szCs w:val="21"/>
        </w:rPr>
        <w:t>进行</w:t>
      </w:r>
      <w:r w:rsidR="005922FB">
        <w:rPr>
          <w:szCs w:val="21"/>
        </w:rPr>
        <w:t>一次比对就可以判断出</w:t>
      </w:r>
      <w:r w:rsidR="00CA7D24">
        <w:rPr>
          <w:szCs w:val="21"/>
        </w:rPr>
        <w:t>偏移</w:t>
      </w:r>
      <w:r w:rsidR="005922FB" w:rsidRPr="005922FB">
        <w:rPr>
          <w:i/>
          <w:szCs w:val="21"/>
        </w:rPr>
        <w:t>i</w:t>
      </w:r>
      <w:r w:rsidR="005922FB">
        <w:rPr>
          <w:szCs w:val="21"/>
        </w:rPr>
        <w:t>是否是一个有效</w:t>
      </w:r>
      <w:r w:rsidR="00CA7D24">
        <w:rPr>
          <w:szCs w:val="21"/>
        </w:rPr>
        <w:t>偏移</w:t>
      </w:r>
      <w:r w:rsidR="005922FB">
        <w:rPr>
          <w:rFonts w:hint="eastAsia"/>
          <w:szCs w:val="21"/>
        </w:rPr>
        <w:t>。</w:t>
      </w:r>
      <w:r w:rsidR="00C95F9B">
        <w:rPr>
          <w:rFonts w:hint="eastAsia"/>
          <w:szCs w:val="21"/>
        </w:rPr>
        <w:t>可以</w:t>
      </w:r>
      <w:r w:rsidR="000E618C">
        <w:t>在</w:t>
      </w:r>
      <w:r w:rsidR="000E618C">
        <w:t>USAL</w:t>
      </w:r>
      <w:r w:rsidR="000E618C">
        <w:t>中</w:t>
      </w:r>
      <w:r w:rsidR="005E4A80">
        <w:t>的字母表数组</w:t>
      </w:r>
      <w:r w:rsidR="00B1703E">
        <w:t>里</w:t>
      </w:r>
      <w:r w:rsidR="005E4A80">
        <w:t>添加一个计数域</w:t>
      </w:r>
      <w:r w:rsidR="005E4A80" w:rsidRPr="009F4421">
        <w:rPr>
          <w:i/>
        </w:rPr>
        <w:t>count</w:t>
      </w:r>
      <w:r w:rsidR="005E4A80">
        <w:rPr>
          <w:rFonts w:hint="eastAsia"/>
        </w:rPr>
        <w:t>，</w:t>
      </w:r>
      <w:r w:rsidR="005E4A80" w:rsidRPr="009F4421">
        <w:rPr>
          <w:i/>
        </w:rPr>
        <w:t>count</w:t>
      </w:r>
      <w:r w:rsidR="00C95F9B">
        <w:t>统计</w:t>
      </w:r>
      <w:r w:rsidR="005E4A80">
        <w:t>了数组元素</w:t>
      </w:r>
      <w:r w:rsidR="00073AC4">
        <w:t>后链接的字符出现概率表中非零概率字符的</w:t>
      </w:r>
      <w:r w:rsidR="005E4A80">
        <w:t>个数</w:t>
      </w:r>
      <w:r w:rsidR="005E4A80">
        <w:rPr>
          <w:rFonts w:hint="eastAsia"/>
        </w:rPr>
        <w:t>，</w:t>
      </w:r>
      <w:r w:rsidR="00B1703E">
        <w:rPr>
          <w:rFonts w:hint="eastAsia"/>
        </w:rPr>
        <w:t>在图</w:t>
      </w:r>
      <w:r w:rsidR="0028358D">
        <w:rPr>
          <w:rFonts w:hint="eastAsia"/>
        </w:rPr>
        <w:t>3-</w:t>
      </w:r>
      <w:r w:rsidR="00B1703E">
        <w:rPr>
          <w:rFonts w:hint="eastAsia"/>
        </w:rPr>
        <w:t>1</w:t>
      </w:r>
      <w:r w:rsidR="00B1703E">
        <w:rPr>
          <w:rFonts w:hint="eastAsia"/>
        </w:rPr>
        <w:t>的基础上添加计数域</w:t>
      </w:r>
      <w:r w:rsidR="00B1703E" w:rsidRPr="009F4421">
        <w:rPr>
          <w:rFonts w:hint="eastAsia"/>
          <w:i/>
        </w:rPr>
        <w:t>count</w:t>
      </w:r>
      <w:r w:rsidR="00B1703E">
        <w:rPr>
          <w:rFonts w:hint="eastAsia"/>
        </w:rPr>
        <w:t>后，</w:t>
      </w:r>
      <w:r w:rsidR="005E4A80">
        <w:t>如图</w:t>
      </w:r>
      <w:r w:rsidR="0028358D">
        <w:rPr>
          <w:rFonts w:hint="eastAsia"/>
        </w:rPr>
        <w:t>3-</w:t>
      </w:r>
      <w:r w:rsidR="005E4A80">
        <w:rPr>
          <w:rFonts w:hint="eastAsia"/>
        </w:rPr>
        <w:t>3</w:t>
      </w:r>
      <w:r w:rsidR="005E4A80">
        <w:rPr>
          <w:rFonts w:hint="eastAsia"/>
        </w:rPr>
        <w:t>所示。当给定一个模式查询</w:t>
      </w:r>
      <w:r w:rsidR="005E4A80">
        <w:rPr>
          <w:rFonts w:hint="eastAsia"/>
          <w:lang w:val="x-none"/>
        </w:rPr>
        <w:t>(</w:t>
      </w:r>
      <w:bookmarkStart w:id="670" w:name="OLE_LINK719"/>
      <w:bookmarkStart w:id="671" w:name="OLE_LINK722"/>
      <w:bookmarkStart w:id="672" w:name="OLE_LINK723"/>
      <w:r w:rsidR="005E4A80" w:rsidRPr="00EF100F">
        <w:rPr>
          <w:i/>
          <w:lang w:val="x-none"/>
        </w:rPr>
        <w:t>P</w:t>
      </w:r>
      <w:bookmarkStart w:id="673" w:name="OLE_LINK624"/>
      <w:bookmarkStart w:id="674" w:name="OLE_LINK625"/>
      <w:bookmarkStart w:id="675" w:name="OLE_LINK626"/>
      <w:bookmarkStart w:id="676" w:name="OLE_LINK627"/>
      <w:bookmarkStart w:id="677" w:name="OLE_LINK628"/>
      <w:bookmarkEnd w:id="670"/>
      <w:bookmarkEnd w:id="671"/>
      <w:bookmarkEnd w:id="672"/>
      <w:r w:rsidR="00CC0DE8">
        <w:rPr>
          <w:lang w:val="x-none"/>
        </w:rPr>
        <w:t>,</w:t>
      </w:r>
      <w:r w:rsidR="0072418F">
        <w:rPr>
          <w:i/>
          <w:lang w:val="x-none"/>
        </w:rPr>
        <w:t>τ</w:t>
      </w:r>
      <w:bookmarkEnd w:id="673"/>
      <w:bookmarkEnd w:id="674"/>
      <w:bookmarkEnd w:id="675"/>
      <w:bookmarkEnd w:id="676"/>
      <w:bookmarkEnd w:id="677"/>
      <w:r w:rsidR="005E4A80">
        <w:rPr>
          <w:rFonts w:hint="eastAsia"/>
          <w:lang w:val="x-none"/>
        </w:rPr>
        <w:t>)</w:t>
      </w:r>
      <w:r w:rsidR="005E4A80">
        <w:rPr>
          <w:rFonts w:hint="eastAsia"/>
          <w:lang w:val="x-none"/>
        </w:rPr>
        <w:t>后，找到</w:t>
      </w:r>
      <w:r w:rsidR="005E4A80" w:rsidRPr="00EF100F">
        <w:rPr>
          <w:i/>
          <w:lang w:val="x-none"/>
        </w:rPr>
        <w:t>P</w:t>
      </w:r>
      <w:r w:rsidR="001B594C" w:rsidRPr="001B594C">
        <w:rPr>
          <w:lang w:val="x-none"/>
        </w:rPr>
        <w:t>中</w:t>
      </w:r>
      <w:r w:rsidR="00E567EE">
        <w:rPr>
          <w:lang w:val="x-none"/>
        </w:rPr>
        <w:t>出现概率最小</w:t>
      </w:r>
      <w:r w:rsidR="005E4A80">
        <w:rPr>
          <w:lang w:val="x-none"/>
        </w:rPr>
        <w:t>的字符位置</w:t>
      </w:r>
      <w:r w:rsidR="005E4A80">
        <w:rPr>
          <w:rFonts w:hint="eastAsia"/>
          <w:lang w:val="x-none"/>
        </w:rPr>
        <w:t>，</w:t>
      </w:r>
      <w:r w:rsidR="007D6C2D">
        <w:rPr>
          <w:lang w:val="x-none"/>
        </w:rPr>
        <w:t>在添加一个</w:t>
      </w:r>
      <w:r w:rsidR="00CA7D24">
        <w:rPr>
          <w:lang w:val="x-none"/>
        </w:rPr>
        <w:t>偏移</w:t>
      </w:r>
      <w:r w:rsidR="007D6C2D" w:rsidRPr="00714C8F">
        <w:rPr>
          <w:i/>
          <w:lang w:val="x-none"/>
        </w:rPr>
        <w:t>i</w:t>
      </w:r>
      <w:r w:rsidR="00250937">
        <w:rPr>
          <w:lang w:val="x-none"/>
        </w:rPr>
        <w:t>进入到候选</w:t>
      </w:r>
      <w:r w:rsidR="007D6C2D">
        <w:rPr>
          <w:lang w:val="x-none"/>
        </w:rPr>
        <w:t>结果集合前</w:t>
      </w:r>
      <w:r w:rsidR="007D6C2D">
        <w:rPr>
          <w:rFonts w:hint="eastAsia"/>
          <w:lang w:val="x-none"/>
        </w:rPr>
        <w:t>，</w:t>
      </w:r>
      <w:r w:rsidR="007D6C2D">
        <w:rPr>
          <w:lang w:val="x-none"/>
        </w:rPr>
        <w:t>先对最小概率字符出现的位置进行检验</w:t>
      </w:r>
      <w:r w:rsidR="007D6C2D">
        <w:rPr>
          <w:rFonts w:hint="eastAsia"/>
          <w:lang w:val="x-none"/>
        </w:rPr>
        <w:t>，</w:t>
      </w:r>
      <w:r w:rsidR="007D6C2D">
        <w:rPr>
          <w:lang w:val="x-none"/>
        </w:rPr>
        <w:t>这样就能有效过滤一部分干扰项</w:t>
      </w:r>
      <w:r w:rsidR="007D6C2D">
        <w:rPr>
          <w:rFonts w:hint="eastAsia"/>
          <w:lang w:val="x-none"/>
        </w:rPr>
        <w:t>。</w:t>
      </w:r>
    </w:p>
    <w:bookmarkStart w:id="678" w:name="OLE_LINK844"/>
    <w:bookmarkEnd w:id="106"/>
    <w:bookmarkEnd w:id="107"/>
    <w:p w:rsidR="00F44C1C" w:rsidRDefault="00CB3B70" w:rsidP="001B594C">
      <w:pPr>
        <w:tabs>
          <w:tab w:val="left" w:pos="1674"/>
        </w:tabs>
        <w:spacing w:line="440" w:lineRule="atLeast"/>
        <w:ind w:firstLineChars="200" w:firstLine="480"/>
        <w:jc w:val="center"/>
        <w:rPr>
          <w:szCs w:val="21"/>
          <w:lang w:val="x-none"/>
        </w:rPr>
      </w:pPr>
      <w:r>
        <w:rPr>
          <w:lang w:val="x-none"/>
        </w:rPr>
        <w:object w:dxaOrig="4170" w:dyaOrig="1680">
          <v:shape id="_x0000_i1029" type="#_x0000_t75" style="width:208.5pt;height:83.25pt" o:ole="">
            <v:imagedata r:id="rId29" o:title=""/>
          </v:shape>
          <o:OLEObject Type="Embed" ProgID="Visio.Drawing.15" ShapeID="_x0000_i1029" DrawAspect="Content" ObjectID="_1588417588" r:id="rId30"/>
        </w:object>
      </w:r>
      <w:bookmarkEnd w:id="678"/>
    </w:p>
    <w:bookmarkStart w:id="679" w:name="OLE_LINK771"/>
    <w:bookmarkStart w:id="680" w:name="OLE_LINK877"/>
    <w:p w:rsidR="001B594C" w:rsidRDefault="004C5167" w:rsidP="001B594C">
      <w:pPr>
        <w:tabs>
          <w:tab w:val="left" w:pos="1674"/>
        </w:tabs>
        <w:spacing w:line="440" w:lineRule="atLeast"/>
        <w:ind w:firstLineChars="200" w:firstLine="480"/>
        <w:jc w:val="center"/>
        <w:rPr>
          <w:lang w:val="x-none"/>
        </w:rPr>
      </w:pPr>
      <w:r>
        <w:rPr>
          <w:lang w:val="x-none"/>
        </w:rPr>
        <w:object w:dxaOrig="7410" w:dyaOrig="3555">
          <v:shape id="_x0000_i1030" type="#_x0000_t75" style="width:370.5pt;height:177.75pt" o:ole="">
            <v:imagedata r:id="rId31" o:title=""/>
          </v:shape>
          <o:OLEObject Type="Embed" ProgID="Visio.Drawing.15" ShapeID="_x0000_i1030" DrawAspect="Content" ObjectID="_1588417589" r:id="rId32"/>
        </w:object>
      </w:r>
      <w:bookmarkEnd w:id="679"/>
      <w:bookmarkEnd w:id="680"/>
    </w:p>
    <w:p w:rsidR="00AB28CF" w:rsidRDefault="001B594C" w:rsidP="00181863">
      <w:pPr>
        <w:autoSpaceDE w:val="0"/>
        <w:autoSpaceDN w:val="0"/>
        <w:adjustRightInd w:val="0"/>
        <w:spacing w:line="440" w:lineRule="atLeast"/>
        <w:jc w:val="center"/>
        <w:rPr>
          <w:lang w:val="x-none"/>
        </w:rPr>
      </w:pPr>
      <w:r>
        <w:rPr>
          <w:rFonts w:hint="eastAsia"/>
          <w:sz w:val="21"/>
          <w:szCs w:val="21"/>
        </w:rPr>
        <w:t>图</w:t>
      </w:r>
      <w:r>
        <w:rPr>
          <w:sz w:val="21"/>
          <w:szCs w:val="21"/>
        </w:rPr>
        <w:t xml:space="preserve">3-3 </w:t>
      </w:r>
      <w:r>
        <w:rPr>
          <w:sz w:val="21"/>
          <w:szCs w:val="21"/>
        </w:rPr>
        <w:t>在</w:t>
      </w:r>
      <w:r>
        <w:rPr>
          <w:sz w:val="21"/>
          <w:szCs w:val="21"/>
        </w:rPr>
        <w:t>USAL</w:t>
      </w:r>
      <w:r>
        <w:rPr>
          <w:sz w:val="21"/>
          <w:szCs w:val="21"/>
        </w:rPr>
        <w:t>上添加</w:t>
      </w:r>
      <w:r w:rsidRPr="00EF1D40">
        <w:rPr>
          <w:i/>
          <w:sz w:val="21"/>
          <w:szCs w:val="21"/>
        </w:rPr>
        <w:t>count</w:t>
      </w:r>
      <w:r>
        <w:rPr>
          <w:sz w:val="21"/>
          <w:szCs w:val="21"/>
        </w:rPr>
        <w:t>域</w:t>
      </w:r>
    </w:p>
    <w:p w:rsidR="00DC6D39" w:rsidRPr="00BA3C8D" w:rsidRDefault="00155CE3" w:rsidP="00BA3C8D">
      <w:pPr>
        <w:spacing w:line="440" w:lineRule="atLeast"/>
        <w:ind w:firstLineChars="200" w:firstLine="480"/>
        <w:rPr>
          <w:lang w:val="x-none" w:eastAsia="x-none"/>
        </w:rPr>
      </w:pPr>
      <w:r>
        <w:rPr>
          <w:lang w:val="x-none" w:eastAsia="x-none"/>
        </w:rPr>
        <w:t>随机选择字符过滤</w:t>
      </w:r>
      <w:r w:rsidR="00B208DC">
        <w:rPr>
          <w:lang w:val="x-none" w:eastAsia="x-none"/>
        </w:rPr>
        <w:t>是</w:t>
      </w:r>
      <w:r>
        <w:rPr>
          <w:lang w:val="x-none" w:eastAsia="x-none"/>
        </w:rPr>
        <w:t>在最小概率字符过滤的基础上</w:t>
      </w:r>
      <w:r w:rsidR="00B208DC">
        <w:rPr>
          <w:lang w:val="x-none" w:eastAsia="x-none"/>
        </w:rPr>
        <w:t>结合</w:t>
      </w:r>
      <w:r w:rsidR="003D3B88">
        <w:rPr>
          <w:lang w:val="x-none" w:eastAsia="x-none"/>
        </w:rPr>
        <w:t>随机</w:t>
      </w:r>
      <w:r w:rsidR="00B208DC">
        <w:rPr>
          <w:lang w:val="x-none" w:eastAsia="x-none"/>
        </w:rPr>
        <w:t>思想</w:t>
      </w:r>
      <w:r>
        <w:rPr>
          <w:lang w:val="x-none" w:eastAsia="x-none"/>
        </w:rPr>
        <w:t>得到的</w:t>
      </w:r>
      <w:r>
        <w:rPr>
          <w:rFonts w:hint="eastAsia"/>
          <w:lang w:val="x-none" w:eastAsia="x-none"/>
        </w:rPr>
        <w:t>。</w:t>
      </w:r>
      <w:r w:rsidR="00B208DC">
        <w:rPr>
          <w:rFonts w:hint="eastAsia"/>
          <w:lang w:val="x-none" w:eastAsia="x-none"/>
        </w:rPr>
        <w:t>最小概率字符过滤是以确定模式串</w:t>
      </w:r>
      <w:r w:rsidR="00B208DC" w:rsidRPr="00BA3C8D">
        <w:rPr>
          <w:rFonts w:hint="eastAsia"/>
          <w:i/>
          <w:lang w:val="x-none" w:eastAsia="x-none"/>
        </w:rPr>
        <w:t>P</w:t>
      </w:r>
      <w:r w:rsidR="00B208DC">
        <w:rPr>
          <w:rFonts w:hint="eastAsia"/>
          <w:lang w:val="x-none" w:eastAsia="x-none"/>
        </w:rPr>
        <w:t>中</w:t>
      </w:r>
      <w:r w:rsidR="00E567EE">
        <w:rPr>
          <w:rFonts w:hint="eastAsia"/>
          <w:lang w:val="x-none" w:eastAsia="x-none"/>
        </w:rPr>
        <w:t>相对于不确定字符串</w:t>
      </w:r>
      <w:r w:rsidR="00E567EE" w:rsidRPr="00BA3C8D">
        <w:rPr>
          <w:rFonts w:hint="eastAsia"/>
          <w:i/>
          <w:lang w:val="x-none" w:eastAsia="x-none"/>
        </w:rPr>
        <w:t>X</w:t>
      </w:r>
      <w:r w:rsidR="00E567EE">
        <w:rPr>
          <w:rFonts w:hint="eastAsia"/>
          <w:lang w:val="x-none" w:eastAsia="x-none"/>
        </w:rPr>
        <w:t>中</w:t>
      </w:r>
      <w:r w:rsidR="00B208DC">
        <w:rPr>
          <w:rFonts w:hint="eastAsia"/>
          <w:lang w:val="x-none" w:eastAsia="x-none"/>
        </w:rPr>
        <w:t>出现次数最少的字符位置作为</w:t>
      </w:r>
      <w:r w:rsidR="00E567EE">
        <w:rPr>
          <w:rFonts w:hint="eastAsia"/>
          <w:lang w:val="x-none" w:eastAsia="x-none"/>
        </w:rPr>
        <w:t>优先考虑的位置，随机选择字符过滤是将这个优先考虑的位置随机化，将</w:t>
      </w:r>
      <w:r w:rsidR="00B208DC" w:rsidRPr="00BA3C8D">
        <w:rPr>
          <w:rFonts w:hint="eastAsia"/>
          <w:i/>
          <w:lang w:val="x-none" w:eastAsia="x-none"/>
        </w:rPr>
        <w:t>P</w:t>
      </w:r>
      <w:r w:rsidR="00E567EE" w:rsidRPr="00E567EE">
        <w:rPr>
          <w:rFonts w:hint="eastAsia"/>
          <w:lang w:val="x-none" w:eastAsia="x-none"/>
        </w:rPr>
        <w:t>中</w:t>
      </w:r>
      <w:r w:rsidR="00B208DC">
        <w:rPr>
          <w:rFonts w:hint="eastAsia"/>
          <w:lang w:val="x-none" w:eastAsia="x-none"/>
        </w:rPr>
        <w:t>除首字符</w:t>
      </w:r>
      <w:r w:rsidR="00B208DC" w:rsidRPr="00BA3C8D">
        <w:rPr>
          <w:rFonts w:hint="eastAsia"/>
          <w:i/>
          <w:lang w:val="x-none" w:eastAsia="x-none"/>
        </w:rPr>
        <w:t>P</w:t>
      </w:r>
      <w:r w:rsidR="00D2219B">
        <w:rPr>
          <w:lang w:val="x-none" w:eastAsia="x-none"/>
        </w:rPr>
        <w:t>[</w:t>
      </w:r>
      <w:r w:rsidR="00B208DC">
        <w:rPr>
          <w:lang w:val="x-none" w:eastAsia="x-none"/>
        </w:rPr>
        <w:t>0</w:t>
      </w:r>
      <w:r w:rsidR="00D2219B">
        <w:rPr>
          <w:lang w:val="x-none" w:eastAsia="x-none"/>
        </w:rPr>
        <w:t>]</w:t>
      </w:r>
      <w:r w:rsidR="00B208DC">
        <w:rPr>
          <w:lang w:val="x-none" w:eastAsia="x-none"/>
        </w:rPr>
        <w:t>以外剩余子串的位置中随机选择一个作为优先考虑的位置</w:t>
      </w:r>
      <w:r w:rsidR="00B208DC">
        <w:rPr>
          <w:rFonts w:hint="eastAsia"/>
          <w:lang w:val="x-none" w:eastAsia="x-none"/>
        </w:rPr>
        <w:t>。</w:t>
      </w:r>
      <w:r w:rsidR="003D3B88">
        <w:rPr>
          <w:lang w:val="x-none" w:eastAsia="x-none"/>
        </w:rPr>
        <w:t>随机</w:t>
      </w:r>
      <w:r w:rsidR="00B208DC">
        <w:rPr>
          <w:lang w:val="x-none" w:eastAsia="x-none"/>
        </w:rPr>
        <w:t>思</w:t>
      </w:r>
      <w:r w:rsidR="00B208DC">
        <w:rPr>
          <w:lang w:val="x-none" w:eastAsia="x-none"/>
        </w:rPr>
        <w:lastRenderedPageBreak/>
        <w:t>想</w:t>
      </w:r>
      <w:r w:rsidR="003D3B88">
        <w:rPr>
          <w:lang w:val="x-none" w:eastAsia="x-none"/>
        </w:rPr>
        <w:t>秉承的依据</w:t>
      </w:r>
      <w:r w:rsidR="00B208DC">
        <w:rPr>
          <w:lang w:val="x-none" w:eastAsia="x-none"/>
        </w:rPr>
        <w:t>是</w:t>
      </w:r>
      <w:r w:rsidR="00B208DC">
        <w:rPr>
          <w:rFonts w:hint="eastAsia"/>
          <w:lang w:val="x-none" w:eastAsia="x-none"/>
        </w:rPr>
        <w:t>避免最坏的情况发生，一个经典的例子就是将</w:t>
      </w:r>
      <w:r w:rsidR="003D3B88">
        <w:rPr>
          <w:rFonts w:hint="eastAsia"/>
          <w:lang w:val="x-none" w:eastAsia="x-none"/>
        </w:rPr>
        <w:t>随机思想</w:t>
      </w:r>
      <w:r w:rsidR="00B208DC">
        <w:rPr>
          <w:rFonts w:hint="eastAsia"/>
          <w:lang w:val="x-none" w:eastAsia="x-none"/>
        </w:rPr>
        <w:t>与快速排序</w:t>
      </w:r>
      <w:r w:rsidR="003D3B88">
        <w:rPr>
          <w:rFonts w:hint="eastAsia"/>
          <w:lang w:val="x-none" w:eastAsia="x-none"/>
        </w:rPr>
        <w:t>算法</w:t>
      </w:r>
      <w:r w:rsidR="00B208DC">
        <w:rPr>
          <w:rFonts w:hint="eastAsia"/>
          <w:lang w:val="x-none" w:eastAsia="x-none"/>
        </w:rPr>
        <w:t>结合的随机快速排序算法。快速排序是众多排序算法中较为便捷的一种，最好情况的时间复杂度为</w:t>
      </w:r>
      <w:r w:rsidR="00B208DC" w:rsidRPr="00BA3C8D">
        <w:rPr>
          <w:rFonts w:hint="eastAsia"/>
          <w:i/>
          <w:lang w:val="x-none" w:eastAsia="x-none"/>
        </w:rPr>
        <w:t>O</w:t>
      </w:r>
      <w:r w:rsidR="00B208DC">
        <w:rPr>
          <w:lang w:val="x-none" w:eastAsia="x-none"/>
        </w:rPr>
        <w:t>(</w:t>
      </w:r>
      <w:r w:rsidR="00B208DC" w:rsidRPr="00BA3C8D">
        <w:rPr>
          <w:i/>
          <w:lang w:val="x-none" w:eastAsia="x-none"/>
        </w:rPr>
        <w:t>n</w:t>
      </w:r>
      <w:r w:rsidR="00B208DC" w:rsidRPr="00BA3C8D">
        <w:rPr>
          <w:lang w:val="x-none" w:eastAsia="x-none"/>
        </w:rPr>
        <w:t>log</w:t>
      </w:r>
      <w:r w:rsidR="00B208DC" w:rsidRPr="00BA3C8D">
        <w:rPr>
          <w:vertAlign w:val="subscript"/>
          <w:lang w:val="x-none" w:eastAsia="x-none"/>
        </w:rPr>
        <w:t>2</w:t>
      </w:r>
      <w:r w:rsidR="00B208DC" w:rsidRPr="00BA3C8D">
        <w:rPr>
          <w:i/>
          <w:lang w:val="x-none" w:eastAsia="x-none"/>
        </w:rPr>
        <w:t>n</w:t>
      </w:r>
      <w:r w:rsidR="00B208DC">
        <w:rPr>
          <w:lang w:val="x-none" w:eastAsia="x-none"/>
        </w:rPr>
        <w:t>)</w:t>
      </w:r>
      <w:r w:rsidR="00B208DC">
        <w:rPr>
          <w:rFonts w:hint="eastAsia"/>
          <w:lang w:val="x-none" w:eastAsia="x-none"/>
        </w:rPr>
        <w:t>，</w:t>
      </w:r>
      <w:r w:rsidR="00B208DC">
        <w:rPr>
          <w:lang w:val="x-none" w:eastAsia="x-none"/>
        </w:rPr>
        <w:t>最坏情况的时间复杂度为</w:t>
      </w:r>
      <w:r w:rsidR="00B208DC" w:rsidRPr="00BA3C8D">
        <w:rPr>
          <w:i/>
          <w:lang w:val="x-none" w:eastAsia="x-none"/>
        </w:rPr>
        <w:t>O</w:t>
      </w:r>
      <w:r w:rsidR="00B208DC">
        <w:rPr>
          <w:lang w:val="x-none" w:eastAsia="x-none"/>
        </w:rPr>
        <w:t>(</w:t>
      </w:r>
      <w:r w:rsidR="00B208DC" w:rsidRPr="00BA3C8D">
        <w:rPr>
          <w:i/>
          <w:lang w:val="x-none" w:eastAsia="x-none"/>
        </w:rPr>
        <w:t>n</w:t>
      </w:r>
      <w:r w:rsidR="00B208DC" w:rsidRPr="00BA3C8D">
        <w:rPr>
          <w:vertAlign w:val="superscript"/>
          <w:lang w:val="x-none" w:eastAsia="x-none"/>
        </w:rPr>
        <w:t>2</w:t>
      </w:r>
      <w:r w:rsidR="00B208DC">
        <w:rPr>
          <w:lang w:val="x-none" w:eastAsia="x-none"/>
        </w:rPr>
        <w:t>)</w:t>
      </w:r>
      <w:r w:rsidR="00B208DC">
        <w:rPr>
          <w:rFonts w:hint="eastAsia"/>
          <w:lang w:val="x-none" w:eastAsia="x-none"/>
        </w:rPr>
        <w:t>，</w:t>
      </w:r>
      <w:r w:rsidR="003D3B88">
        <w:rPr>
          <w:lang w:val="x-none" w:eastAsia="x-none"/>
        </w:rPr>
        <w:t>制约快速排序算法的因素有两个</w:t>
      </w:r>
      <w:r w:rsidR="003D3B88">
        <w:rPr>
          <w:rFonts w:hint="eastAsia"/>
          <w:lang w:val="x-none" w:eastAsia="x-none"/>
        </w:rPr>
        <w:t>：</w:t>
      </w:r>
      <w:r w:rsidR="003D3B88">
        <w:rPr>
          <w:lang w:val="x-none" w:eastAsia="x-none"/>
        </w:rPr>
        <w:t>排序的数据和枢轴的选取</w:t>
      </w:r>
      <w:r w:rsidR="003D3B88">
        <w:rPr>
          <w:rFonts w:hint="eastAsia"/>
          <w:lang w:val="x-none" w:eastAsia="x-none"/>
        </w:rPr>
        <w:t>。这两个因素与随机都有一定的关系，</w:t>
      </w:r>
      <w:r w:rsidR="003D3B88">
        <w:rPr>
          <w:lang w:val="x-none" w:eastAsia="x-none"/>
        </w:rPr>
        <w:t>排序的数据越接近无序</w:t>
      </w:r>
      <w:r w:rsidR="003D3B88">
        <w:rPr>
          <w:rFonts w:hint="eastAsia"/>
          <w:lang w:val="x-none" w:eastAsia="x-none"/>
        </w:rPr>
        <w:t>，枢轴将数据划分得越均匀，排序的速</w:t>
      </w:r>
      <w:r w:rsidR="002C769C">
        <w:rPr>
          <w:rFonts w:hint="eastAsia"/>
          <w:lang w:val="x-none" w:eastAsia="x-none"/>
        </w:rPr>
        <w:t>度就越快。应用随机思想后，可以有效避免不利于快排处理的情况，提升</w:t>
      </w:r>
      <w:r w:rsidR="003D3B88">
        <w:rPr>
          <w:rFonts w:hint="eastAsia"/>
          <w:lang w:val="x-none" w:eastAsia="x-none"/>
        </w:rPr>
        <w:t>算法执行效率。</w:t>
      </w:r>
      <w:r w:rsidR="00F925B6">
        <w:rPr>
          <w:rFonts w:hint="eastAsia"/>
          <w:lang w:val="x-none" w:eastAsia="x-none"/>
        </w:rPr>
        <w:t>与最小概率字符过滤同理，随机选择字符过滤</w:t>
      </w:r>
      <w:r w:rsidR="00F925B6" w:rsidRPr="00BA3C8D">
        <w:rPr>
          <w:lang w:val="x-none" w:eastAsia="x-none"/>
        </w:rPr>
        <w:t>很大可能进行一次比对就可以判断出</w:t>
      </w:r>
      <w:r w:rsidR="00CA7D24" w:rsidRPr="00BA3C8D">
        <w:rPr>
          <w:lang w:val="x-none" w:eastAsia="x-none"/>
        </w:rPr>
        <w:t>偏移</w:t>
      </w:r>
      <w:r w:rsidR="00F925B6" w:rsidRPr="00BA3C8D">
        <w:rPr>
          <w:i/>
          <w:lang w:val="x-none" w:eastAsia="x-none"/>
        </w:rPr>
        <w:t>i</w:t>
      </w:r>
      <w:r w:rsidR="00F925B6" w:rsidRPr="00BA3C8D">
        <w:rPr>
          <w:lang w:val="x-none" w:eastAsia="x-none"/>
        </w:rPr>
        <w:t>是否是一个有效</w:t>
      </w:r>
      <w:r w:rsidR="00CA7D24" w:rsidRPr="00BA3C8D">
        <w:rPr>
          <w:lang w:val="x-none" w:eastAsia="x-none"/>
        </w:rPr>
        <w:t>偏移</w:t>
      </w:r>
      <w:r w:rsidR="00F925B6" w:rsidRPr="00BA3C8D">
        <w:rPr>
          <w:rFonts w:hint="eastAsia"/>
          <w:lang w:val="x-none" w:eastAsia="x-none"/>
        </w:rPr>
        <w:t>，从而有效过滤一部分干扰项。</w:t>
      </w:r>
    </w:p>
    <w:p w:rsidR="00C36CF3" w:rsidRDefault="00020A31" w:rsidP="00E4693E">
      <w:pPr>
        <w:pStyle w:val="3"/>
        <w:snapToGrid w:val="0"/>
        <w:spacing w:before="163" w:after="163"/>
      </w:pPr>
      <w:bookmarkStart w:id="681" w:name="_Toc513033888"/>
      <w:r>
        <w:rPr>
          <w:rFonts w:hint="eastAsia"/>
        </w:rPr>
        <w:t xml:space="preserve">3.3.3 </w:t>
      </w:r>
      <w:r w:rsidR="008A1246">
        <w:rPr>
          <w:rFonts w:hint="eastAsia"/>
        </w:rPr>
        <w:t>GUSM</w:t>
      </w:r>
      <w:r w:rsidR="00C36CF3">
        <w:rPr>
          <w:rFonts w:hint="eastAsia"/>
        </w:rPr>
        <w:t>算法描述</w:t>
      </w:r>
      <w:bookmarkEnd w:id="681"/>
    </w:p>
    <w:p w:rsidR="00C94BA4" w:rsidRDefault="00B83CA6" w:rsidP="00BA3C8D">
      <w:pPr>
        <w:spacing w:line="440" w:lineRule="atLeast"/>
        <w:ind w:firstLineChars="200" w:firstLine="480"/>
        <w:rPr>
          <w:lang w:val="x-none" w:eastAsia="x-none"/>
        </w:rPr>
      </w:pPr>
      <w:bookmarkStart w:id="682" w:name="OLE_LINK486"/>
      <w:bookmarkStart w:id="683" w:name="OLE_LINK487"/>
      <w:r w:rsidRPr="00B83CA6">
        <w:rPr>
          <w:lang w:val="x-none" w:eastAsia="x-none"/>
        </w:rPr>
        <w:t>通过</w:t>
      </w:r>
      <w:r w:rsidR="004651CA" w:rsidRPr="00BA3C8D">
        <w:rPr>
          <w:lang w:val="x-none" w:eastAsia="x-none"/>
        </w:rPr>
        <w:t>3.3.1</w:t>
      </w:r>
      <w:r w:rsidRPr="00BA3C8D">
        <w:rPr>
          <w:lang w:val="x-none" w:eastAsia="x-none"/>
        </w:rPr>
        <w:t>节</w:t>
      </w:r>
      <w:r w:rsidR="004245A1" w:rsidRPr="00BA3C8D">
        <w:rPr>
          <w:lang w:val="x-none" w:eastAsia="x-none"/>
        </w:rPr>
        <w:t>对</w:t>
      </w:r>
      <w:r w:rsidR="004245A1" w:rsidRPr="00BA3C8D">
        <w:rPr>
          <w:lang w:val="x-none" w:eastAsia="x-none"/>
        </w:rPr>
        <w:t>GUSM</w:t>
      </w:r>
      <w:r w:rsidR="004245A1" w:rsidRPr="00BA3C8D">
        <w:rPr>
          <w:lang w:val="x-none" w:eastAsia="x-none"/>
        </w:rPr>
        <w:t>算法思想的介绍</w:t>
      </w:r>
      <w:bookmarkEnd w:id="682"/>
      <w:bookmarkEnd w:id="683"/>
      <w:r>
        <w:rPr>
          <w:rFonts w:hint="eastAsia"/>
          <w:lang w:val="x-none" w:eastAsia="x-none"/>
        </w:rPr>
        <w:t>，</w:t>
      </w:r>
      <w:r w:rsidR="004245A1">
        <w:rPr>
          <w:rFonts w:hint="eastAsia"/>
          <w:lang w:val="x-none" w:eastAsia="x-none"/>
        </w:rPr>
        <w:t>了解到</w:t>
      </w:r>
      <w:r>
        <w:rPr>
          <w:rFonts w:hint="eastAsia"/>
          <w:lang w:val="x-none" w:eastAsia="x-none"/>
        </w:rPr>
        <w:t>GUSM</w:t>
      </w:r>
      <w:r>
        <w:rPr>
          <w:rFonts w:hint="eastAsia"/>
          <w:lang w:val="x-none" w:eastAsia="x-none"/>
        </w:rPr>
        <w:t>算法</w:t>
      </w:r>
      <w:r w:rsidR="00623896">
        <w:rPr>
          <w:rFonts w:hint="eastAsia"/>
          <w:lang w:val="x-none" w:eastAsia="x-none"/>
        </w:rPr>
        <w:t>需要一个预处理阶段</w:t>
      </w:r>
      <w:r w:rsidR="009B5C60">
        <w:rPr>
          <w:rFonts w:hint="eastAsia"/>
          <w:lang w:val="x-none" w:eastAsia="x-none"/>
        </w:rPr>
        <w:t>来</w:t>
      </w:r>
      <w:r w:rsidR="00AF4E8C">
        <w:rPr>
          <w:rFonts w:hint="eastAsia"/>
          <w:lang w:val="x-none" w:eastAsia="x-none"/>
        </w:rPr>
        <w:t>构建</w:t>
      </w:r>
      <w:r w:rsidR="001F2376">
        <w:rPr>
          <w:rFonts w:hint="eastAsia"/>
          <w:lang w:val="x-none" w:eastAsia="x-none"/>
        </w:rPr>
        <w:t>解决范围最值查询问题的</w:t>
      </w:r>
      <w:r>
        <w:rPr>
          <w:rFonts w:hint="eastAsia"/>
          <w:lang w:val="x-none" w:eastAsia="x-none"/>
        </w:rPr>
        <w:t>辅助查询数组</w:t>
      </w:r>
      <w:bookmarkStart w:id="684" w:name="OLE_LINK878"/>
      <w:bookmarkStart w:id="685" w:name="OLE_LINK887"/>
      <w:bookmarkStart w:id="686" w:name="OLE_LINK888"/>
      <w:bookmarkStart w:id="687" w:name="OLE_LINK889"/>
      <w:bookmarkStart w:id="688" w:name="OLE_LINK890"/>
      <w:bookmarkStart w:id="689" w:name="OLE_LINK891"/>
      <w:r w:rsidR="007202FA" w:rsidRPr="007202FA">
        <w:rPr>
          <w:rFonts w:hint="eastAsia"/>
          <w:lang w:val="x-none" w:eastAsia="x-none"/>
        </w:rPr>
        <w:t>RMQ</w:t>
      </w:r>
      <w:r w:rsidR="001F2376" w:rsidRPr="007202FA">
        <w:rPr>
          <w:rFonts w:hint="eastAsia"/>
          <w:lang w:val="x-none" w:eastAsia="x-none"/>
        </w:rPr>
        <w:t>Array</w:t>
      </w:r>
      <w:bookmarkEnd w:id="684"/>
      <w:bookmarkEnd w:id="685"/>
      <w:bookmarkEnd w:id="686"/>
      <w:bookmarkEnd w:id="687"/>
      <w:bookmarkEnd w:id="688"/>
      <w:bookmarkEnd w:id="689"/>
      <w:r w:rsidR="00AB28CF">
        <w:rPr>
          <w:rFonts w:hint="eastAsia"/>
          <w:lang w:val="x-none" w:eastAsia="x-none"/>
        </w:rPr>
        <w:t>。</w:t>
      </w:r>
      <w:r w:rsidRPr="007202FA">
        <w:rPr>
          <w:rFonts w:hint="eastAsia"/>
          <w:lang w:val="x-none" w:eastAsia="x-none"/>
        </w:rPr>
        <w:t>RMQ</w:t>
      </w:r>
      <w:r w:rsidR="001F2376" w:rsidRPr="007202FA">
        <w:rPr>
          <w:rFonts w:hint="eastAsia"/>
          <w:lang w:val="x-none" w:eastAsia="x-none"/>
        </w:rPr>
        <w:t>Array</w:t>
      </w:r>
      <w:r>
        <w:rPr>
          <w:rFonts w:hint="eastAsia"/>
          <w:lang w:val="x-none" w:eastAsia="x-none"/>
        </w:rPr>
        <w:t>中的每个数组元素是</w:t>
      </w:r>
      <w:r w:rsidR="004245A1">
        <w:rPr>
          <w:rFonts w:hint="eastAsia"/>
          <w:lang w:val="x-none" w:eastAsia="x-none"/>
        </w:rPr>
        <w:t>利用</w:t>
      </w:r>
      <w:r w:rsidRPr="00BA3C8D">
        <w:rPr>
          <w:lang w:val="x-none" w:eastAsia="x-none"/>
        </w:rPr>
        <w:t>o</w:t>
      </w:r>
      <w:r w:rsidRPr="00BA3C8D">
        <w:rPr>
          <w:rFonts w:hint="eastAsia"/>
          <w:lang w:val="x-none" w:eastAsia="x-none"/>
        </w:rPr>
        <w:t>ptimal</w:t>
      </w:r>
      <w:r w:rsidR="001F2376" w:rsidRPr="00BA3C8D">
        <w:rPr>
          <w:rFonts w:hint="eastAsia"/>
          <w:lang w:val="x-none" w:eastAsia="x-none"/>
        </w:rPr>
        <w:t>RMQ</w:t>
      </w:r>
      <w:r w:rsidR="00286BA7" w:rsidRPr="00BA3C8D">
        <w:rPr>
          <w:rFonts w:hint="eastAsia"/>
          <w:lang w:val="x-none" w:eastAsia="x-none"/>
        </w:rPr>
        <w:t>算法构建</w:t>
      </w:r>
      <w:r w:rsidRPr="00BA3C8D">
        <w:rPr>
          <w:rFonts w:hint="eastAsia"/>
          <w:lang w:val="x-none" w:eastAsia="x-none"/>
        </w:rPr>
        <w:t>的对应于</w:t>
      </w:r>
      <w:r w:rsidRPr="00BA3C8D">
        <w:rPr>
          <w:rFonts w:hint="eastAsia"/>
          <w:lang w:val="x-none" w:eastAsia="x-none"/>
        </w:rPr>
        <w:t>USAL</w:t>
      </w:r>
      <w:r w:rsidR="00286BA7" w:rsidRPr="00BA3C8D">
        <w:rPr>
          <w:rFonts w:hint="eastAsia"/>
          <w:lang w:val="x-none" w:eastAsia="x-none"/>
        </w:rPr>
        <w:t>索引</w:t>
      </w:r>
      <w:r w:rsidR="004B4A83">
        <w:rPr>
          <w:rFonts w:hint="eastAsia"/>
          <w:lang w:val="x-none" w:eastAsia="x-none"/>
        </w:rPr>
        <w:t>中字符出现概率</w:t>
      </w:r>
      <w:r w:rsidRPr="00BA3C8D">
        <w:rPr>
          <w:rFonts w:hint="eastAsia"/>
          <w:lang w:val="x-none" w:eastAsia="x-none"/>
        </w:rPr>
        <w:t>表</w:t>
      </w:r>
      <w:r w:rsidR="001F2376" w:rsidRPr="00BA3C8D">
        <w:rPr>
          <w:rFonts w:hint="eastAsia"/>
          <w:lang w:val="x-none" w:eastAsia="x-none"/>
        </w:rPr>
        <w:t>部分</w:t>
      </w:r>
      <w:r w:rsidRPr="00BA3C8D">
        <w:rPr>
          <w:rFonts w:hint="eastAsia"/>
          <w:lang w:val="x-none" w:eastAsia="x-none"/>
        </w:rPr>
        <w:t>的索引对象，</w:t>
      </w:r>
      <w:r w:rsidR="00AB28CF" w:rsidRPr="00BA3C8D">
        <w:rPr>
          <w:rFonts w:hint="eastAsia"/>
          <w:lang w:val="x-none" w:eastAsia="x-none"/>
        </w:rPr>
        <w:t>依据定理</w:t>
      </w:r>
      <w:r w:rsidR="00AB28CF" w:rsidRPr="00BA3C8D">
        <w:rPr>
          <w:rFonts w:hint="eastAsia"/>
          <w:lang w:val="x-none" w:eastAsia="x-none"/>
        </w:rPr>
        <w:t>3.2</w:t>
      </w:r>
      <w:r w:rsidR="00AB28CF" w:rsidRPr="00BA3C8D">
        <w:rPr>
          <w:rFonts w:hint="eastAsia"/>
          <w:lang w:val="x-none" w:eastAsia="x-none"/>
        </w:rPr>
        <w:t>，</w:t>
      </w:r>
      <w:r w:rsidR="00F908A2">
        <w:rPr>
          <w:rFonts w:hint="eastAsia"/>
          <w:lang w:val="x-none" w:eastAsia="x-none"/>
        </w:rPr>
        <w:t>通过该索引对象在</w:t>
      </w:r>
      <w:r w:rsidR="00F908A2">
        <w:rPr>
          <w:lang w:val="x-none" w:eastAsia="x-none"/>
        </w:rPr>
        <w:t>USAL</w:t>
      </w:r>
      <w:r w:rsidR="004B4A83">
        <w:rPr>
          <w:lang w:val="x-none" w:eastAsia="x-none"/>
        </w:rPr>
        <w:t>索引</w:t>
      </w:r>
      <w:r w:rsidR="00F908A2">
        <w:rPr>
          <w:rFonts w:hint="eastAsia"/>
          <w:lang w:val="x-none" w:eastAsia="x-none"/>
        </w:rPr>
        <w:t>中的字符出现概率表上</w:t>
      </w:r>
      <w:r w:rsidR="004245A1">
        <w:rPr>
          <w:rFonts w:hint="eastAsia"/>
          <w:lang w:val="x-none" w:eastAsia="x-none"/>
        </w:rPr>
        <w:t>能够</w:t>
      </w:r>
      <w:r w:rsidR="00F908A2">
        <w:rPr>
          <w:rFonts w:hint="eastAsia"/>
          <w:lang w:val="x-none" w:eastAsia="x-none"/>
        </w:rPr>
        <w:t>以</w:t>
      </w:r>
      <w:r w:rsidR="00F908A2" w:rsidRPr="00126D0F">
        <w:rPr>
          <w:i/>
          <w:lang w:val="x-none" w:eastAsia="x-none"/>
        </w:rPr>
        <w:t>O</w:t>
      </w:r>
      <w:r w:rsidR="00F908A2">
        <w:rPr>
          <w:lang w:val="x-none" w:eastAsia="x-none"/>
        </w:rPr>
        <w:t>(1)</w:t>
      </w:r>
      <w:r w:rsidR="00F908A2">
        <w:rPr>
          <w:rFonts w:hint="eastAsia"/>
          <w:lang w:val="x-none" w:eastAsia="x-none"/>
        </w:rPr>
        <w:t>时间回答当前划分区间内</w:t>
      </w:r>
      <w:bookmarkStart w:id="690" w:name="OLE_LINK496"/>
      <w:bookmarkStart w:id="691" w:name="OLE_LINK497"/>
      <w:r w:rsidR="00F908A2" w:rsidRPr="00BA50D7">
        <w:rPr>
          <w:i/>
          <w:lang w:val="x-none" w:eastAsia="x-none"/>
        </w:rPr>
        <w:t>Pr</w:t>
      </w:r>
      <w:r w:rsidR="00F908A2" w:rsidRPr="00BA3C8D">
        <w:rPr>
          <w:lang w:val="x-none" w:eastAsia="x-none"/>
        </w:rPr>
        <w:t>(</w:t>
      </w:r>
      <w:r w:rsidR="00F908A2" w:rsidRPr="00BA50D7">
        <w:rPr>
          <w:i/>
          <w:lang w:val="x-none" w:eastAsia="x-none"/>
        </w:rPr>
        <w:t>P</w:t>
      </w:r>
      <w:r w:rsidR="00D2219B" w:rsidRPr="00BA3C8D">
        <w:rPr>
          <w:lang w:val="x-none" w:eastAsia="x-none"/>
        </w:rPr>
        <w:t>[</w:t>
      </w:r>
      <w:r w:rsidR="00F908A2" w:rsidRPr="00BA3C8D">
        <w:rPr>
          <w:lang w:val="x-none" w:eastAsia="x-none"/>
        </w:rPr>
        <w:t>0</w:t>
      </w:r>
      <w:r w:rsidR="00D2219B" w:rsidRPr="00BA3C8D">
        <w:rPr>
          <w:lang w:val="x-none" w:eastAsia="x-none"/>
        </w:rPr>
        <w:t>]</w:t>
      </w:r>
      <w:r w:rsidR="00F908A2" w:rsidRPr="00BA3C8D">
        <w:rPr>
          <w:lang w:val="x-none" w:eastAsia="x-none"/>
        </w:rPr>
        <w:t>)</w:t>
      </w:r>
      <w:bookmarkEnd w:id="690"/>
      <w:bookmarkEnd w:id="691"/>
      <w:r w:rsidR="00802CA6" w:rsidRPr="00BA3C8D">
        <w:rPr>
          <w:rFonts w:hint="eastAsia"/>
          <w:lang w:val="x-none" w:eastAsia="x-none"/>
        </w:rPr>
        <w:t>最大的位置。</w:t>
      </w:r>
      <w:r w:rsidR="004651CA" w:rsidRPr="00BA3C8D">
        <w:rPr>
          <w:rFonts w:hint="eastAsia"/>
          <w:lang w:val="x-none" w:eastAsia="x-none"/>
        </w:rPr>
        <w:t>辅助</w:t>
      </w:r>
      <w:r w:rsidR="008009E1" w:rsidRPr="00BA3C8D">
        <w:rPr>
          <w:rFonts w:hint="eastAsia"/>
          <w:lang w:val="x-none" w:eastAsia="x-none"/>
        </w:rPr>
        <w:t>查询</w:t>
      </w:r>
      <w:r w:rsidR="004651CA" w:rsidRPr="00BA3C8D">
        <w:rPr>
          <w:rFonts w:hint="eastAsia"/>
          <w:lang w:val="x-none" w:eastAsia="x-none"/>
        </w:rPr>
        <w:t>数组</w:t>
      </w:r>
      <w:r w:rsidR="008009E1" w:rsidRPr="00BA3C8D">
        <w:rPr>
          <w:rFonts w:hint="eastAsia"/>
          <w:lang w:val="x-none" w:eastAsia="x-none"/>
        </w:rPr>
        <w:t>的</w:t>
      </w:r>
      <w:r w:rsidR="00AF4E8C" w:rsidRPr="00BA3C8D">
        <w:rPr>
          <w:rFonts w:hint="eastAsia"/>
          <w:lang w:val="x-none" w:eastAsia="x-none"/>
        </w:rPr>
        <w:t>构建</w:t>
      </w:r>
      <w:r w:rsidR="00E567EE">
        <w:rPr>
          <w:rFonts w:hint="eastAsia"/>
          <w:lang w:val="x-none" w:eastAsia="x-none"/>
        </w:rPr>
        <w:t>方法</w:t>
      </w:r>
      <w:r w:rsidR="00C94BA4">
        <w:rPr>
          <w:rFonts w:hint="eastAsia"/>
          <w:lang w:val="x-none" w:eastAsia="x-none"/>
        </w:rPr>
        <w:t>如算法</w:t>
      </w:r>
      <w:r w:rsidR="00C94BA4">
        <w:rPr>
          <w:rFonts w:hint="eastAsia"/>
          <w:lang w:val="x-none" w:eastAsia="x-none"/>
        </w:rPr>
        <w:t>3.2</w:t>
      </w:r>
      <w:r w:rsidR="001F06C8">
        <w:rPr>
          <w:rFonts w:hint="eastAsia"/>
          <w:lang w:val="x-none" w:eastAsia="x-none"/>
        </w:rPr>
        <w:t>所示</w:t>
      </w:r>
      <w:r w:rsidR="00C94BA4">
        <w:rPr>
          <w:rFonts w:hint="eastAsia"/>
          <w:lang w:val="x-none" w:eastAsia="x-none"/>
        </w:rPr>
        <w:t>。</w:t>
      </w:r>
    </w:p>
    <w:p w:rsidR="00D07784" w:rsidRPr="00864FC3" w:rsidRDefault="00D07784" w:rsidP="00D07784">
      <w:pPr>
        <w:autoSpaceDE w:val="0"/>
        <w:autoSpaceDN w:val="0"/>
        <w:adjustRightInd w:val="0"/>
        <w:spacing w:line="440" w:lineRule="atLeast"/>
        <w:rPr>
          <w:rFonts w:ascii="黑体" w:eastAsia="黑体" w:hAnsi="黑体"/>
        </w:rPr>
      </w:pPr>
      <w:r w:rsidRPr="00864FC3">
        <w:rPr>
          <w:rFonts w:ascii="黑体" w:eastAsia="黑体" w:hAnsi="黑体" w:hint="eastAsia"/>
        </w:rPr>
        <w:t>算法</w:t>
      </w:r>
      <w:r w:rsidRPr="00864FC3">
        <w:t>3.2</w:t>
      </w:r>
      <w:r w:rsidRPr="00864FC3">
        <w:rPr>
          <w:rFonts w:hint="eastAsia"/>
        </w:rPr>
        <w:t xml:space="preserve">  </w:t>
      </w:r>
      <w:r w:rsidR="00286BA7" w:rsidRPr="00864FC3">
        <w:rPr>
          <w:rFonts w:hint="eastAsia"/>
        </w:rPr>
        <w:t>get</w:t>
      </w:r>
      <w:bookmarkStart w:id="692" w:name="OLE_LINK725"/>
      <w:bookmarkStart w:id="693" w:name="OLE_LINK726"/>
      <w:r w:rsidR="00286BA7" w:rsidRPr="00864FC3">
        <w:rPr>
          <w:rFonts w:hint="eastAsia"/>
        </w:rPr>
        <w:t>RMQ</w:t>
      </w:r>
      <w:r w:rsidRPr="00864FC3">
        <w:rPr>
          <w:rFonts w:hint="eastAsia"/>
        </w:rPr>
        <w:t>Array</w:t>
      </w:r>
      <w:bookmarkEnd w:id="692"/>
      <w:bookmarkEnd w:id="693"/>
      <w:r w:rsidRPr="00864FC3">
        <w:rPr>
          <w:rFonts w:ascii="宋体" w:hAnsi="宋体" w:hint="eastAsia"/>
        </w:rPr>
        <w:t>算法</w:t>
      </w:r>
    </w:p>
    <w:p w:rsidR="00D07784" w:rsidRPr="00864FC3" w:rsidRDefault="00D07784" w:rsidP="00D07784">
      <w:pPr>
        <w:spacing w:line="440" w:lineRule="atLeast"/>
        <w:rPr>
          <w:lang w:val="x-none"/>
        </w:rPr>
      </w:pPr>
      <w:r w:rsidRPr="00864FC3">
        <w:rPr>
          <w:rFonts w:hint="eastAsia"/>
          <w:b/>
          <w:lang w:val="x-none"/>
        </w:rPr>
        <w:t>I</w:t>
      </w:r>
      <w:r w:rsidRPr="00864FC3">
        <w:rPr>
          <w:b/>
          <w:lang w:val="x-none"/>
        </w:rPr>
        <w:t>nput:</w:t>
      </w:r>
      <w:r w:rsidRPr="00864FC3">
        <w:t xml:space="preserve"> </w:t>
      </w:r>
      <w:r w:rsidRPr="00864FC3">
        <w:rPr>
          <w:rFonts w:hint="eastAsia"/>
          <w:i/>
        </w:rPr>
        <w:t>sigma</w:t>
      </w:r>
      <w:bookmarkStart w:id="694" w:name="OLE_LINK483"/>
      <w:bookmarkStart w:id="695" w:name="OLE_LINK484"/>
      <w:r w:rsidRPr="00864FC3">
        <w:rPr>
          <w:i/>
        </w:rPr>
        <w:t xml:space="preserve"> </w:t>
      </w:r>
      <w:r w:rsidRPr="00864FC3">
        <w:rPr>
          <w:b/>
          <w:lang w:val="x-none"/>
        </w:rPr>
        <w:t>←</w:t>
      </w:r>
      <w:bookmarkEnd w:id="694"/>
      <w:bookmarkEnd w:id="695"/>
      <w:r w:rsidRPr="00864FC3">
        <w:rPr>
          <w:b/>
          <w:lang w:val="x-none"/>
        </w:rPr>
        <w:t xml:space="preserve"> </w:t>
      </w:r>
      <w:r w:rsidRPr="00864FC3">
        <w:rPr>
          <w:lang w:val="x-none"/>
        </w:rPr>
        <w:t>the</w:t>
      </w:r>
      <w:r w:rsidRPr="00864FC3">
        <w:rPr>
          <w:b/>
          <w:lang w:val="x-none"/>
        </w:rPr>
        <w:t xml:space="preserve"> </w:t>
      </w:r>
      <w:r w:rsidRPr="00864FC3">
        <w:rPr>
          <w:lang w:val="x-none"/>
        </w:rPr>
        <w:t xml:space="preserve">size of </w:t>
      </w:r>
      <w:r w:rsidRPr="00864FC3">
        <w:rPr>
          <w:i/>
          <w:lang w:val="x-none"/>
        </w:rPr>
        <w:t>USAL</w:t>
      </w:r>
      <w:r w:rsidRPr="00864FC3">
        <w:rPr>
          <w:lang w:val="x-none"/>
        </w:rPr>
        <w:t>.</w:t>
      </w:r>
      <w:r w:rsidRPr="00864FC3">
        <w:rPr>
          <w:i/>
          <w:color w:val="000000"/>
          <w:kern w:val="0"/>
        </w:rPr>
        <w:t xml:space="preserve"> alphabet</w:t>
      </w:r>
    </w:p>
    <w:p w:rsidR="00D07784" w:rsidRPr="00864FC3" w:rsidRDefault="00D07784" w:rsidP="00D07784">
      <w:pPr>
        <w:autoSpaceDE w:val="0"/>
        <w:autoSpaceDN w:val="0"/>
        <w:adjustRightInd w:val="0"/>
        <w:spacing w:line="440" w:lineRule="atLeast"/>
        <w:rPr>
          <w:i/>
        </w:rPr>
      </w:pPr>
      <w:r w:rsidRPr="00864FC3">
        <w:rPr>
          <w:b/>
          <w:lang w:val="x-none"/>
        </w:rPr>
        <w:t>Output:</w:t>
      </w:r>
      <w:r w:rsidRPr="00864FC3">
        <w:rPr>
          <w:b/>
          <w:i/>
          <w:lang w:val="x-none"/>
        </w:rPr>
        <w:t xml:space="preserve"> </w:t>
      </w:r>
      <w:bookmarkStart w:id="696" w:name="OLE_LINK511"/>
      <w:bookmarkStart w:id="697" w:name="OLE_LINK512"/>
      <w:r w:rsidRPr="00864FC3">
        <w:t>auxiliary query array</w:t>
      </w:r>
      <w:r w:rsidRPr="00864FC3">
        <w:rPr>
          <w:rFonts w:hint="eastAsia"/>
        </w:rPr>
        <w:t xml:space="preserve"> </w:t>
      </w:r>
      <w:r w:rsidR="00286BA7" w:rsidRPr="00864FC3">
        <w:rPr>
          <w:rFonts w:hint="eastAsia"/>
          <w:i/>
        </w:rPr>
        <w:t>RMQ</w:t>
      </w:r>
      <w:r w:rsidRPr="00864FC3">
        <w:rPr>
          <w:rFonts w:hint="eastAsia"/>
          <w:i/>
        </w:rPr>
        <w:t>Array</w:t>
      </w:r>
      <w:bookmarkEnd w:id="696"/>
      <w:bookmarkEnd w:id="697"/>
    </w:p>
    <w:p w:rsidR="00D07784" w:rsidRPr="00864FC3" w:rsidRDefault="00A1728F" w:rsidP="00A1728F">
      <w:pPr>
        <w:autoSpaceDE w:val="0"/>
        <w:autoSpaceDN w:val="0"/>
        <w:adjustRightInd w:val="0"/>
        <w:spacing w:line="440" w:lineRule="atLeast"/>
        <w:rPr>
          <w:color w:val="000000"/>
          <w:kern w:val="0"/>
        </w:rPr>
      </w:pPr>
      <w:r w:rsidRPr="00864FC3">
        <w:rPr>
          <w:lang w:val="x-none"/>
        </w:rPr>
        <w:t>1:</w:t>
      </w:r>
      <w:r w:rsidRPr="00864FC3">
        <w:rPr>
          <w:rFonts w:hint="eastAsia"/>
          <w:lang w:val="x-none"/>
        </w:rPr>
        <w:t xml:space="preserve">  </w:t>
      </w:r>
      <w:r w:rsidRPr="00864FC3">
        <w:rPr>
          <w:color w:val="000000"/>
          <w:kern w:val="0"/>
        </w:rPr>
        <w:t>b</w:t>
      </w:r>
      <w:r w:rsidRPr="00864FC3">
        <w:rPr>
          <w:rFonts w:hint="eastAsia"/>
          <w:color w:val="000000"/>
          <w:kern w:val="0"/>
        </w:rPr>
        <w:t>uild</w:t>
      </w:r>
      <w:r w:rsidRPr="00864FC3">
        <w:rPr>
          <w:color w:val="000000"/>
          <w:kern w:val="0"/>
        </w:rPr>
        <w:t xml:space="preserve"> an array </w:t>
      </w:r>
      <w:bookmarkStart w:id="698" w:name="OLE_LINK482"/>
      <w:r w:rsidR="00286BA7" w:rsidRPr="00864FC3">
        <w:rPr>
          <w:i/>
          <w:color w:val="000000"/>
          <w:kern w:val="0"/>
        </w:rPr>
        <w:t>RMQ</w:t>
      </w:r>
      <w:r w:rsidRPr="00864FC3">
        <w:rPr>
          <w:i/>
          <w:color w:val="000000"/>
          <w:kern w:val="0"/>
        </w:rPr>
        <w:t>Array</w:t>
      </w:r>
      <w:bookmarkEnd w:id="698"/>
      <w:r w:rsidRPr="00864FC3">
        <w:rPr>
          <w:rFonts w:hint="eastAsia"/>
          <w:color w:val="000000"/>
          <w:kern w:val="0"/>
        </w:rPr>
        <w:t>[</w:t>
      </w:r>
      <w:r w:rsidRPr="00864FC3">
        <w:rPr>
          <w:i/>
          <w:color w:val="000000"/>
          <w:kern w:val="0"/>
        </w:rPr>
        <w:t>sigma</w:t>
      </w:r>
      <w:r w:rsidRPr="00864FC3">
        <w:rPr>
          <w:rFonts w:hint="eastAsia"/>
          <w:color w:val="000000"/>
          <w:kern w:val="0"/>
        </w:rPr>
        <w:t>]</w:t>
      </w:r>
    </w:p>
    <w:p w:rsidR="00A1728F" w:rsidRPr="00864FC3" w:rsidRDefault="00A1728F" w:rsidP="00A1728F">
      <w:pPr>
        <w:autoSpaceDE w:val="0"/>
        <w:autoSpaceDN w:val="0"/>
        <w:adjustRightInd w:val="0"/>
        <w:spacing w:line="440" w:lineRule="atLeast"/>
        <w:rPr>
          <w:b/>
          <w:lang w:val="x-none"/>
        </w:rPr>
      </w:pPr>
      <w:r w:rsidRPr="00864FC3">
        <w:rPr>
          <w:color w:val="000000"/>
          <w:kern w:val="0"/>
        </w:rPr>
        <w:t xml:space="preserve">2:  </w:t>
      </w:r>
      <w:r w:rsidRPr="00864FC3">
        <w:rPr>
          <w:b/>
          <w:lang w:val="x-none"/>
        </w:rPr>
        <w:t>for</w:t>
      </w:r>
      <w:r w:rsidRPr="00864FC3">
        <w:rPr>
          <w:lang w:val="x-none"/>
        </w:rPr>
        <w:t xml:space="preserve"> </w:t>
      </w:r>
      <w:r w:rsidRPr="00864FC3">
        <w:rPr>
          <w:i/>
          <w:lang w:val="x-none"/>
        </w:rPr>
        <w:t xml:space="preserve">i </w:t>
      </w:r>
      <w:bookmarkStart w:id="699" w:name="OLE_LINK500"/>
      <w:bookmarkStart w:id="700" w:name="OLE_LINK501"/>
      <w:r w:rsidRPr="00864FC3">
        <w:rPr>
          <w:b/>
          <w:lang w:val="x-none"/>
        </w:rPr>
        <w:t>←</w:t>
      </w:r>
      <w:bookmarkEnd w:id="699"/>
      <w:bookmarkEnd w:id="700"/>
      <w:r w:rsidRPr="00864FC3">
        <w:rPr>
          <w:lang w:val="x-none"/>
        </w:rPr>
        <w:t xml:space="preserve"> 0 to </w:t>
      </w:r>
      <w:r w:rsidRPr="00864FC3">
        <w:rPr>
          <w:i/>
          <w:lang w:val="x-none"/>
        </w:rPr>
        <w:t>sigma</w:t>
      </w:r>
      <w:r w:rsidRPr="00864FC3">
        <w:rPr>
          <w:rFonts w:hint="eastAsia"/>
          <w:i/>
          <w:lang w:val="x-none"/>
        </w:rPr>
        <w:t>-</w:t>
      </w:r>
      <w:r w:rsidRPr="00864FC3">
        <w:rPr>
          <w:lang w:val="x-none"/>
        </w:rPr>
        <w:t xml:space="preserve">1 </w:t>
      </w:r>
      <w:r w:rsidRPr="00864FC3">
        <w:rPr>
          <w:b/>
          <w:lang w:val="x-none"/>
        </w:rPr>
        <w:t>do</w:t>
      </w:r>
    </w:p>
    <w:p w:rsidR="00A1728F" w:rsidRPr="00864FC3" w:rsidRDefault="00A1728F" w:rsidP="00A1728F">
      <w:pPr>
        <w:autoSpaceDE w:val="0"/>
        <w:autoSpaceDN w:val="0"/>
        <w:adjustRightInd w:val="0"/>
        <w:spacing w:line="440" w:lineRule="atLeast"/>
        <w:rPr>
          <w:lang w:val="x-none"/>
        </w:rPr>
      </w:pPr>
      <w:r w:rsidRPr="00864FC3">
        <w:rPr>
          <w:lang w:val="x-none"/>
        </w:rPr>
        <w:t>3:</w:t>
      </w:r>
      <w:r w:rsidRPr="00864FC3">
        <w:rPr>
          <w:b/>
          <w:lang w:val="x-none"/>
        </w:rPr>
        <w:t xml:space="preserve">      if </w:t>
      </w:r>
      <w:bookmarkStart w:id="701" w:name="OLE_LINK480"/>
      <w:bookmarkStart w:id="702" w:name="OLE_LINK481"/>
      <w:r w:rsidRPr="00864FC3">
        <w:rPr>
          <w:i/>
          <w:color w:val="000000"/>
          <w:kern w:val="0"/>
        </w:rPr>
        <w:t>alphabet</w:t>
      </w:r>
      <w:r w:rsidRPr="00864FC3">
        <w:rPr>
          <w:rFonts w:hint="eastAsia"/>
          <w:color w:val="000000"/>
          <w:kern w:val="0"/>
        </w:rPr>
        <w:t>[</w:t>
      </w:r>
      <w:r w:rsidRPr="00864FC3">
        <w:rPr>
          <w:i/>
          <w:color w:val="000000"/>
          <w:kern w:val="0"/>
        </w:rPr>
        <w:t>sigma</w:t>
      </w:r>
      <w:r w:rsidRPr="00864FC3">
        <w:rPr>
          <w:rFonts w:hint="eastAsia"/>
          <w:color w:val="000000"/>
          <w:kern w:val="0"/>
        </w:rPr>
        <w:t>]</w:t>
      </w:r>
      <w:r w:rsidRPr="00864FC3">
        <w:rPr>
          <w:color w:val="000000"/>
          <w:kern w:val="0"/>
        </w:rPr>
        <w:t>.</w:t>
      </w:r>
      <w:r w:rsidRPr="00864FC3">
        <w:rPr>
          <w:i/>
          <w:color w:val="000000"/>
          <w:kern w:val="0"/>
        </w:rPr>
        <w:t>link</w:t>
      </w:r>
      <w:bookmarkEnd w:id="701"/>
      <w:bookmarkEnd w:id="702"/>
      <w:r w:rsidRPr="00864FC3">
        <w:rPr>
          <w:i/>
          <w:color w:val="000000"/>
          <w:kern w:val="0"/>
        </w:rPr>
        <w:t>.size</w:t>
      </w:r>
      <w:r w:rsidRPr="00864FC3">
        <w:rPr>
          <w:i/>
          <w:lang w:val="x-none"/>
        </w:rPr>
        <w:t xml:space="preserve"> </w:t>
      </w:r>
      <w:r w:rsidRPr="00864FC3">
        <w:t>is not equal to</w:t>
      </w:r>
      <w:r w:rsidRPr="00864FC3">
        <w:rPr>
          <w:lang w:val="x-none"/>
        </w:rPr>
        <w:t xml:space="preserve"> 0</w:t>
      </w:r>
      <w:r w:rsidRPr="00864FC3">
        <w:rPr>
          <w:i/>
          <w:lang w:val="x-none"/>
        </w:rPr>
        <w:t xml:space="preserve"> </w:t>
      </w:r>
      <w:r w:rsidRPr="00864FC3">
        <w:rPr>
          <w:b/>
          <w:lang w:val="x-none"/>
        </w:rPr>
        <w:t>then   //</w:t>
      </w:r>
      <w:r w:rsidRPr="00864FC3">
        <w:rPr>
          <w:lang w:val="x-none"/>
        </w:rPr>
        <w:t>相应字符出现概率表非空</w:t>
      </w:r>
    </w:p>
    <w:p w:rsidR="00A1728F" w:rsidRPr="00864FC3" w:rsidRDefault="00A1728F" w:rsidP="00A1728F">
      <w:pPr>
        <w:autoSpaceDE w:val="0"/>
        <w:autoSpaceDN w:val="0"/>
        <w:adjustRightInd w:val="0"/>
        <w:spacing w:line="440" w:lineRule="atLeast"/>
        <w:rPr>
          <w:lang w:val="x-none"/>
        </w:rPr>
      </w:pPr>
      <w:r w:rsidRPr="00864FC3">
        <w:rPr>
          <w:rFonts w:hint="eastAsia"/>
          <w:lang w:val="x-none"/>
        </w:rPr>
        <w:t>4:</w:t>
      </w:r>
      <w:r w:rsidRPr="00864FC3">
        <w:rPr>
          <w:lang w:val="x-none"/>
        </w:rPr>
        <w:t xml:space="preserve">          </w:t>
      </w:r>
      <w:r w:rsidR="00286BA7" w:rsidRPr="00864FC3">
        <w:rPr>
          <w:i/>
          <w:color w:val="000000"/>
          <w:kern w:val="0"/>
        </w:rPr>
        <w:t>RMQ</w:t>
      </w:r>
      <w:r w:rsidRPr="00864FC3">
        <w:rPr>
          <w:i/>
          <w:color w:val="000000"/>
          <w:kern w:val="0"/>
        </w:rPr>
        <w:t>Array</w:t>
      </w:r>
      <w:r w:rsidRPr="00864FC3">
        <w:rPr>
          <w:rFonts w:hint="eastAsia"/>
          <w:lang w:val="x-none"/>
        </w:rPr>
        <w:t>[</w:t>
      </w:r>
      <w:r w:rsidRPr="00864FC3">
        <w:rPr>
          <w:i/>
          <w:lang w:val="x-none"/>
        </w:rPr>
        <w:t>i</w:t>
      </w:r>
      <w:r w:rsidRPr="00864FC3">
        <w:rPr>
          <w:rFonts w:hint="eastAsia"/>
          <w:lang w:val="x-none"/>
        </w:rPr>
        <w:t>]</w:t>
      </w:r>
      <w:r w:rsidRPr="00864FC3">
        <w:rPr>
          <w:b/>
          <w:lang w:val="x-none"/>
        </w:rPr>
        <w:t xml:space="preserve"> ← </w:t>
      </w:r>
      <w:r w:rsidRPr="00864FC3">
        <w:rPr>
          <w:i/>
          <w:lang w:val="x-none"/>
        </w:rPr>
        <w:t>optimalRMQ</w:t>
      </w:r>
      <w:r w:rsidRPr="00864FC3">
        <w:rPr>
          <w:lang w:val="x-none"/>
        </w:rPr>
        <w:t>(</w:t>
      </w:r>
      <w:r w:rsidRPr="00864FC3">
        <w:rPr>
          <w:i/>
          <w:color w:val="000000"/>
          <w:kern w:val="0"/>
        </w:rPr>
        <w:t>alphabet</w:t>
      </w:r>
      <w:r w:rsidRPr="00864FC3">
        <w:rPr>
          <w:rFonts w:hint="eastAsia"/>
          <w:color w:val="000000"/>
          <w:kern w:val="0"/>
        </w:rPr>
        <w:t>[</w:t>
      </w:r>
      <w:r w:rsidRPr="00864FC3">
        <w:rPr>
          <w:i/>
          <w:color w:val="000000"/>
          <w:kern w:val="0"/>
        </w:rPr>
        <w:t>sigma</w:t>
      </w:r>
      <w:r w:rsidRPr="00864FC3">
        <w:rPr>
          <w:rFonts w:hint="eastAsia"/>
          <w:color w:val="000000"/>
          <w:kern w:val="0"/>
        </w:rPr>
        <w:t>]</w:t>
      </w:r>
      <w:r w:rsidRPr="00864FC3">
        <w:rPr>
          <w:color w:val="000000"/>
          <w:kern w:val="0"/>
        </w:rPr>
        <w:t>.</w:t>
      </w:r>
      <w:r w:rsidRPr="00864FC3">
        <w:rPr>
          <w:i/>
          <w:color w:val="000000"/>
          <w:kern w:val="0"/>
        </w:rPr>
        <w:t>link</w:t>
      </w:r>
      <w:r w:rsidRPr="00864FC3">
        <w:rPr>
          <w:lang w:val="x-none"/>
        </w:rPr>
        <w:t>)  //</w:t>
      </w:r>
      <w:r w:rsidRPr="00864FC3">
        <w:rPr>
          <w:lang w:val="x-none"/>
        </w:rPr>
        <w:t>构建</w:t>
      </w:r>
      <w:r w:rsidRPr="00864FC3">
        <w:rPr>
          <w:lang w:val="x-none"/>
        </w:rPr>
        <w:t>RMQ</w:t>
      </w:r>
      <w:r w:rsidRPr="00864FC3">
        <w:rPr>
          <w:lang w:val="x-none"/>
        </w:rPr>
        <w:t>索引</w:t>
      </w:r>
    </w:p>
    <w:p w:rsidR="00A1728F" w:rsidRPr="00864FC3" w:rsidRDefault="00A1728F" w:rsidP="00A1728F">
      <w:pPr>
        <w:autoSpaceDE w:val="0"/>
        <w:autoSpaceDN w:val="0"/>
        <w:adjustRightInd w:val="0"/>
        <w:spacing w:line="440" w:lineRule="atLeast"/>
        <w:rPr>
          <w:lang w:val="x-none"/>
        </w:rPr>
      </w:pPr>
      <w:r w:rsidRPr="00864FC3">
        <w:rPr>
          <w:rFonts w:hint="eastAsia"/>
          <w:lang w:val="x-none"/>
        </w:rPr>
        <w:t xml:space="preserve">5:  </w:t>
      </w:r>
      <w:r w:rsidRPr="00864FC3">
        <w:rPr>
          <w:b/>
          <w:lang w:val="x-none"/>
        </w:rPr>
        <w:t xml:space="preserve">return </w:t>
      </w:r>
      <w:r w:rsidR="00286BA7" w:rsidRPr="00864FC3">
        <w:rPr>
          <w:i/>
          <w:lang w:val="x-none"/>
        </w:rPr>
        <w:t>RMQ</w:t>
      </w:r>
      <w:r w:rsidRPr="00864FC3">
        <w:rPr>
          <w:i/>
          <w:lang w:val="x-none"/>
        </w:rPr>
        <w:t>Array</w:t>
      </w:r>
    </w:p>
    <w:p w:rsidR="00372C57" w:rsidRDefault="00D659E7" w:rsidP="00D7004D">
      <w:pPr>
        <w:spacing w:afterLines="50" w:after="163" w:line="440" w:lineRule="atLeast"/>
        <w:ind w:firstLineChars="300" w:firstLine="720"/>
        <w:rPr>
          <w:lang w:val="x-none" w:eastAsia="x-none"/>
        </w:rPr>
      </w:pPr>
      <w:r>
        <w:rPr>
          <w:rFonts w:hint="eastAsia"/>
          <w:lang w:val="x-none" w:eastAsia="x-none"/>
        </w:rPr>
        <w:t>根据定理</w:t>
      </w:r>
      <w:r>
        <w:rPr>
          <w:rFonts w:hint="eastAsia"/>
          <w:lang w:val="x-none" w:eastAsia="x-none"/>
        </w:rPr>
        <w:t>3.1</w:t>
      </w:r>
      <w:r>
        <w:rPr>
          <w:rFonts w:hint="eastAsia"/>
          <w:lang w:val="x-none" w:eastAsia="x-none"/>
        </w:rPr>
        <w:t>，在有效</w:t>
      </w:r>
      <w:r w:rsidR="00CA7D24">
        <w:rPr>
          <w:rFonts w:hint="eastAsia"/>
          <w:lang w:val="x-none" w:eastAsia="x-none"/>
        </w:rPr>
        <w:t>偏移</w:t>
      </w:r>
      <w:r>
        <w:rPr>
          <w:rFonts w:hint="eastAsia"/>
          <w:lang w:val="x-none" w:eastAsia="x-none"/>
        </w:rPr>
        <w:t>处，确定模式串</w:t>
      </w:r>
      <w:r w:rsidRPr="00BA3C8D">
        <w:rPr>
          <w:rFonts w:hint="eastAsia"/>
          <w:i/>
          <w:lang w:val="x-none" w:eastAsia="x-none"/>
        </w:rPr>
        <w:t>P</w:t>
      </w:r>
      <w:r>
        <w:rPr>
          <w:rFonts w:hint="eastAsia"/>
          <w:lang w:val="x-none" w:eastAsia="x-none"/>
        </w:rPr>
        <w:t>只能包含积极字符，但是这并不是一个充要条件，所以用</w:t>
      </w:r>
      <w:r>
        <w:rPr>
          <w:rFonts w:hint="eastAsia"/>
          <w:lang w:val="x-none" w:eastAsia="x-none"/>
        </w:rPr>
        <w:t>GUSM</w:t>
      </w:r>
      <w:r w:rsidR="00727391">
        <w:rPr>
          <w:rFonts w:hint="eastAsia"/>
          <w:lang w:val="x-none" w:eastAsia="x-none"/>
        </w:rPr>
        <w:t>算法</w:t>
      </w:r>
      <w:r w:rsidR="00AF0138">
        <w:rPr>
          <w:rFonts w:hint="eastAsia"/>
          <w:lang w:val="x-none" w:eastAsia="x-none"/>
        </w:rPr>
        <w:t>匹配</w:t>
      </w:r>
      <w:r>
        <w:rPr>
          <w:rFonts w:hint="eastAsia"/>
          <w:lang w:val="x-none" w:eastAsia="x-none"/>
        </w:rPr>
        <w:t>处理得到的</w:t>
      </w:r>
      <w:r w:rsidR="00CA7D24">
        <w:rPr>
          <w:rFonts w:hint="eastAsia"/>
          <w:lang w:val="x-none" w:eastAsia="x-none"/>
        </w:rPr>
        <w:t>偏移</w:t>
      </w:r>
      <w:r w:rsidR="00727391">
        <w:rPr>
          <w:rFonts w:hint="eastAsia"/>
          <w:lang w:val="x-none" w:eastAsia="x-none"/>
        </w:rPr>
        <w:t>结果集合只是一个候选</w:t>
      </w:r>
      <w:r w:rsidR="000475D8">
        <w:rPr>
          <w:rFonts w:hint="eastAsia"/>
          <w:lang w:val="x-none" w:eastAsia="x-none"/>
        </w:rPr>
        <w:t>结果</w:t>
      </w:r>
      <w:r>
        <w:rPr>
          <w:rFonts w:hint="eastAsia"/>
          <w:lang w:val="x-none" w:eastAsia="x-none"/>
        </w:rPr>
        <w:t>集合，对于这个</w:t>
      </w:r>
      <w:r w:rsidR="00250937">
        <w:rPr>
          <w:rFonts w:hint="eastAsia"/>
          <w:lang w:val="x-none" w:eastAsia="x-none"/>
        </w:rPr>
        <w:t>候选</w:t>
      </w:r>
      <w:r w:rsidR="009B5C60">
        <w:rPr>
          <w:rFonts w:hint="eastAsia"/>
          <w:lang w:val="x-none" w:eastAsia="x-none"/>
        </w:rPr>
        <w:t>结果集合</w:t>
      </w:r>
      <w:r w:rsidR="00AF0138">
        <w:rPr>
          <w:rFonts w:hint="eastAsia"/>
          <w:lang w:val="x-none" w:eastAsia="x-none"/>
        </w:rPr>
        <w:t>还</w:t>
      </w:r>
      <w:r w:rsidR="009B5C60">
        <w:rPr>
          <w:rFonts w:hint="eastAsia"/>
          <w:lang w:val="x-none" w:eastAsia="x-none"/>
        </w:rPr>
        <w:t>需要进一步验证</w:t>
      </w:r>
      <w:r w:rsidR="00363582">
        <w:rPr>
          <w:rFonts w:hint="eastAsia"/>
          <w:lang w:val="x-none" w:eastAsia="x-none"/>
        </w:rPr>
        <w:t>，将</w:t>
      </w:r>
      <w:r w:rsidR="00D42381">
        <w:rPr>
          <w:rFonts w:hint="eastAsia"/>
          <w:lang w:val="x-none" w:eastAsia="x-none"/>
        </w:rPr>
        <w:t>干扰项</w:t>
      </w:r>
      <w:r w:rsidR="00363582">
        <w:rPr>
          <w:rFonts w:hint="eastAsia"/>
          <w:lang w:val="x-none" w:eastAsia="x-none"/>
        </w:rPr>
        <w:t>从候选结果集合中剔除掉</w:t>
      </w:r>
      <w:r w:rsidR="009B5C60">
        <w:rPr>
          <w:rFonts w:hint="eastAsia"/>
          <w:lang w:val="x-none" w:eastAsia="x-none"/>
        </w:rPr>
        <w:t>，从而得到有效</w:t>
      </w:r>
      <w:r w:rsidR="00CA7D24">
        <w:rPr>
          <w:rFonts w:hint="eastAsia"/>
          <w:lang w:val="x-none" w:eastAsia="x-none"/>
        </w:rPr>
        <w:t>偏移</w:t>
      </w:r>
      <w:r w:rsidR="009B5C60">
        <w:rPr>
          <w:rFonts w:hint="eastAsia"/>
          <w:lang w:val="x-none" w:eastAsia="x-none"/>
        </w:rPr>
        <w:t>结果集合。</w:t>
      </w:r>
      <w:r w:rsidR="00DD1D3B">
        <w:rPr>
          <w:lang w:val="x-none" w:eastAsia="x-none"/>
        </w:rPr>
        <w:t>为了在进入验证阶段前</w:t>
      </w:r>
      <w:r w:rsidR="00DD1D3B">
        <w:rPr>
          <w:rFonts w:hint="eastAsia"/>
          <w:lang w:val="x-none" w:eastAsia="x-none"/>
        </w:rPr>
        <w:t>，</w:t>
      </w:r>
      <w:r w:rsidR="00363582">
        <w:rPr>
          <w:lang w:val="x-none" w:eastAsia="x-none"/>
        </w:rPr>
        <w:t>减小</w:t>
      </w:r>
      <w:r w:rsidR="00250937">
        <w:rPr>
          <w:lang w:val="x-none" w:eastAsia="x-none"/>
        </w:rPr>
        <w:t>候选</w:t>
      </w:r>
      <w:r w:rsidR="00363582">
        <w:rPr>
          <w:lang w:val="x-none" w:eastAsia="x-none"/>
        </w:rPr>
        <w:t>结果集合</w:t>
      </w:r>
      <w:r w:rsidR="000475D8">
        <w:rPr>
          <w:lang w:val="x-none" w:eastAsia="x-none"/>
        </w:rPr>
        <w:t>的</w:t>
      </w:r>
      <w:r w:rsidR="00363582">
        <w:rPr>
          <w:lang w:val="x-none" w:eastAsia="x-none"/>
        </w:rPr>
        <w:t>规模</w:t>
      </w:r>
      <w:r w:rsidR="00DD1D3B">
        <w:rPr>
          <w:rFonts w:hint="eastAsia"/>
          <w:lang w:val="x-none" w:eastAsia="x-none"/>
        </w:rPr>
        <w:t>，</w:t>
      </w:r>
      <w:r w:rsidR="00DD1D3B">
        <w:rPr>
          <w:lang w:val="x-none" w:eastAsia="x-none"/>
        </w:rPr>
        <w:t>在</w:t>
      </w:r>
      <w:r w:rsidR="00DD1D3B">
        <w:rPr>
          <w:rFonts w:hint="eastAsia"/>
          <w:lang w:val="x-none" w:eastAsia="x-none"/>
        </w:rPr>
        <w:t>3.3.2</w:t>
      </w:r>
      <w:r w:rsidR="00DD1D3B">
        <w:rPr>
          <w:rFonts w:hint="eastAsia"/>
          <w:lang w:val="x-none" w:eastAsia="x-none"/>
        </w:rPr>
        <w:t>节提出了两种过滤策略：</w:t>
      </w:r>
      <w:r w:rsidR="00DD1D3B" w:rsidRPr="00BA3C8D">
        <w:rPr>
          <w:lang w:val="x-none" w:eastAsia="x-none"/>
        </w:rPr>
        <w:t>最小概率字符过滤和随机选择字符过滤</w:t>
      </w:r>
      <w:r w:rsidR="00DD1D3B" w:rsidRPr="00BA3C8D">
        <w:rPr>
          <w:rFonts w:hint="eastAsia"/>
          <w:lang w:val="x-none" w:eastAsia="x-none"/>
        </w:rPr>
        <w:t>。最小概率字符过滤需要在</w:t>
      </w:r>
      <w:r w:rsidR="00DD1D3B" w:rsidRPr="00BA3C8D">
        <w:rPr>
          <w:rFonts w:hint="eastAsia"/>
          <w:lang w:val="x-none" w:eastAsia="x-none"/>
        </w:rPr>
        <w:t>USAL</w:t>
      </w:r>
      <w:r w:rsidR="000475D8">
        <w:rPr>
          <w:rFonts w:hint="eastAsia"/>
          <w:lang w:val="x-none" w:eastAsia="x-none"/>
        </w:rPr>
        <w:t>索引</w:t>
      </w:r>
      <w:r w:rsidR="00DD1D3B" w:rsidRPr="00BA3C8D">
        <w:rPr>
          <w:rFonts w:hint="eastAsia"/>
          <w:lang w:val="x-none" w:eastAsia="x-none"/>
        </w:rPr>
        <w:t>中的数组部分添加一个计数域</w:t>
      </w:r>
      <w:r w:rsidR="00DD1D3B" w:rsidRPr="00505BB5">
        <w:rPr>
          <w:rFonts w:hint="eastAsia"/>
          <w:i/>
          <w:lang w:val="x-none" w:eastAsia="x-none"/>
        </w:rPr>
        <w:t>count</w:t>
      </w:r>
      <w:r w:rsidR="00DD1D3B" w:rsidRPr="00BA3C8D">
        <w:rPr>
          <w:rFonts w:hint="eastAsia"/>
          <w:lang w:val="x-none" w:eastAsia="x-none"/>
        </w:rPr>
        <w:t>，</w:t>
      </w:r>
      <w:r w:rsidR="00DD1D3B" w:rsidRPr="00505BB5">
        <w:rPr>
          <w:rFonts w:hint="eastAsia"/>
          <w:i/>
          <w:lang w:val="x-none" w:eastAsia="x-none"/>
        </w:rPr>
        <w:t>count</w:t>
      </w:r>
      <w:r w:rsidR="00DD1D3B" w:rsidRPr="00BA3C8D">
        <w:rPr>
          <w:rFonts w:hint="eastAsia"/>
          <w:lang w:val="x-none" w:eastAsia="x-none"/>
        </w:rPr>
        <w:t>用来</w:t>
      </w:r>
      <w:r w:rsidR="00DD1D3B" w:rsidRPr="00BA3C8D">
        <w:rPr>
          <w:rFonts w:hint="eastAsia"/>
          <w:lang w:val="x-none" w:eastAsia="x-none"/>
        </w:rPr>
        <w:lastRenderedPageBreak/>
        <w:t>统计不确定字符串</w:t>
      </w:r>
      <w:r w:rsidR="00DD1D3B" w:rsidRPr="00505BB5">
        <w:rPr>
          <w:rFonts w:hint="eastAsia"/>
          <w:i/>
          <w:lang w:val="x-none" w:eastAsia="x-none"/>
        </w:rPr>
        <w:t>X</w:t>
      </w:r>
      <w:r w:rsidR="00DD1D3B" w:rsidRPr="00BA3C8D">
        <w:rPr>
          <w:rFonts w:hint="eastAsia"/>
          <w:lang w:val="x-none" w:eastAsia="x-none"/>
        </w:rPr>
        <w:t>中不同字符种类的非零概率字符数量，</w:t>
      </w:r>
      <w:r w:rsidR="005C58C8" w:rsidRPr="00BA3C8D">
        <w:rPr>
          <w:rFonts w:hint="eastAsia"/>
          <w:lang w:val="x-none" w:eastAsia="x-none"/>
        </w:rPr>
        <w:t>当</w:t>
      </w:r>
      <w:r w:rsidR="00420124" w:rsidRPr="00BA3C8D">
        <w:rPr>
          <w:rFonts w:hint="eastAsia"/>
          <w:lang w:val="x-none" w:eastAsia="x-none"/>
        </w:rPr>
        <w:t>向</w:t>
      </w:r>
      <w:r w:rsidR="00420124" w:rsidRPr="00BA3C8D">
        <w:rPr>
          <w:rFonts w:hint="eastAsia"/>
          <w:lang w:val="x-none" w:eastAsia="x-none"/>
        </w:rPr>
        <w:t>USAL</w:t>
      </w:r>
      <w:r w:rsidR="004F1BE9">
        <w:rPr>
          <w:rFonts w:hint="eastAsia"/>
          <w:lang w:val="x-none" w:eastAsia="x-none"/>
        </w:rPr>
        <w:t>索引</w:t>
      </w:r>
      <w:r w:rsidR="00420124" w:rsidRPr="00BA3C8D">
        <w:rPr>
          <w:rFonts w:hint="eastAsia"/>
          <w:lang w:val="x-none" w:eastAsia="x-none"/>
        </w:rPr>
        <w:t>中的字符出现概率表插入字符出现概率时，也要更新对应数组位置的</w:t>
      </w:r>
      <w:r w:rsidR="00420124" w:rsidRPr="00505BB5">
        <w:rPr>
          <w:rFonts w:hint="eastAsia"/>
          <w:i/>
          <w:lang w:val="x-none" w:eastAsia="x-none"/>
        </w:rPr>
        <w:t>coun</w:t>
      </w:r>
      <w:r w:rsidR="005C58C8" w:rsidRPr="00505BB5">
        <w:rPr>
          <w:rFonts w:hint="eastAsia"/>
          <w:i/>
          <w:lang w:val="x-none" w:eastAsia="x-none"/>
        </w:rPr>
        <w:t>t</w:t>
      </w:r>
      <w:r w:rsidR="00420124" w:rsidRPr="00BA3C8D">
        <w:rPr>
          <w:rFonts w:hint="eastAsia"/>
          <w:lang w:val="x-none" w:eastAsia="x-none"/>
        </w:rPr>
        <w:t>，即在算法</w:t>
      </w:r>
      <w:r w:rsidR="00420124" w:rsidRPr="00BA3C8D">
        <w:rPr>
          <w:rFonts w:hint="eastAsia"/>
          <w:lang w:val="x-none" w:eastAsia="x-none"/>
        </w:rPr>
        <w:t>3.1</w:t>
      </w:r>
      <w:r w:rsidR="00420124" w:rsidRPr="00BA3C8D">
        <w:rPr>
          <w:rFonts w:hint="eastAsia"/>
          <w:lang w:val="x-none" w:eastAsia="x-none"/>
        </w:rPr>
        <w:t>中第</w:t>
      </w:r>
      <w:r w:rsidR="00420124" w:rsidRPr="00BA3C8D">
        <w:rPr>
          <w:rFonts w:hint="eastAsia"/>
          <w:lang w:val="x-none" w:eastAsia="x-none"/>
        </w:rPr>
        <w:t>9</w:t>
      </w:r>
      <w:r w:rsidR="00420124" w:rsidRPr="00BA3C8D">
        <w:rPr>
          <w:rFonts w:hint="eastAsia"/>
          <w:lang w:val="x-none" w:eastAsia="x-none"/>
        </w:rPr>
        <w:t>行后添加</w:t>
      </w:r>
      <w:r w:rsidR="000D560A" w:rsidRPr="00BA3C8D">
        <w:rPr>
          <w:rFonts w:hint="eastAsia"/>
          <w:lang w:val="x-none" w:eastAsia="x-none"/>
        </w:rPr>
        <w:t>“</w:t>
      </w:r>
      <w:r w:rsidR="00420124" w:rsidRPr="00BA3C8D">
        <w:rPr>
          <w:rFonts w:hint="eastAsia"/>
          <w:lang w:val="x-none" w:eastAsia="x-none"/>
        </w:rPr>
        <w:t>++</w:t>
      </w:r>
      <w:r w:rsidR="00420124" w:rsidRPr="00505BB5">
        <w:rPr>
          <w:i/>
          <w:lang w:val="x-none" w:eastAsia="x-none"/>
        </w:rPr>
        <w:t>alphabet</w:t>
      </w:r>
      <w:r w:rsidR="00D2219B">
        <w:rPr>
          <w:lang w:val="x-none" w:eastAsia="x-none"/>
        </w:rPr>
        <w:t>[</w:t>
      </w:r>
      <w:r w:rsidR="00420124" w:rsidRPr="00505BB5">
        <w:rPr>
          <w:i/>
          <w:lang w:val="x-none" w:eastAsia="x-none"/>
        </w:rPr>
        <w:t>letter</w:t>
      </w:r>
      <w:r w:rsidR="00420124" w:rsidRPr="00BA3C8D">
        <w:rPr>
          <w:lang w:val="x-none" w:eastAsia="x-none"/>
        </w:rPr>
        <w:t>–</w:t>
      </w:r>
      <w:r w:rsidR="00550A69" w:rsidRPr="00505BB5">
        <w:rPr>
          <w:i/>
          <w:lang w:val="x-none" w:eastAsia="x-none"/>
        </w:rPr>
        <w:t>Ʃ</w:t>
      </w:r>
      <w:r w:rsidR="00D2219B" w:rsidRPr="00BA3C8D">
        <w:rPr>
          <w:lang w:val="x-none" w:eastAsia="x-none"/>
        </w:rPr>
        <w:t>[</w:t>
      </w:r>
      <w:r w:rsidR="00420124" w:rsidRPr="00BA3C8D">
        <w:rPr>
          <w:lang w:val="x-none" w:eastAsia="x-none"/>
        </w:rPr>
        <w:t>0</w:t>
      </w:r>
      <w:r w:rsidR="00D2219B" w:rsidRPr="00BA3C8D">
        <w:rPr>
          <w:lang w:val="x-none" w:eastAsia="x-none"/>
        </w:rPr>
        <w:t>]</w:t>
      </w:r>
      <w:r w:rsidR="00D2219B">
        <w:rPr>
          <w:lang w:val="x-none" w:eastAsia="x-none"/>
        </w:rPr>
        <w:t>]</w:t>
      </w:r>
      <w:r w:rsidR="00420124" w:rsidRPr="00420124">
        <w:rPr>
          <w:rFonts w:hint="eastAsia"/>
          <w:lang w:val="x-none" w:eastAsia="x-none"/>
        </w:rPr>
        <w:t>.</w:t>
      </w:r>
      <w:r w:rsidR="00420124" w:rsidRPr="00505BB5">
        <w:rPr>
          <w:rFonts w:hint="eastAsia"/>
          <w:i/>
          <w:lang w:val="x-none" w:eastAsia="x-none"/>
        </w:rPr>
        <w:t>count</w:t>
      </w:r>
      <w:r w:rsidR="000D560A" w:rsidRPr="00BA3C8D">
        <w:rPr>
          <w:rFonts w:hint="eastAsia"/>
          <w:lang w:val="x-none" w:eastAsia="x-none"/>
        </w:rPr>
        <w:t>”</w:t>
      </w:r>
      <w:r w:rsidR="00420124" w:rsidRPr="00420124">
        <w:rPr>
          <w:rFonts w:hint="eastAsia"/>
          <w:lang w:val="x-none" w:eastAsia="x-none"/>
        </w:rPr>
        <w:t>。</w:t>
      </w:r>
      <w:r w:rsidR="00420124">
        <w:rPr>
          <w:rFonts w:hint="eastAsia"/>
          <w:lang w:val="x-none" w:eastAsia="x-none"/>
        </w:rPr>
        <w:t>最小概率字符过滤的具体过程</w:t>
      </w:r>
      <w:r w:rsidR="00372C57">
        <w:rPr>
          <w:rFonts w:hint="eastAsia"/>
          <w:lang w:val="x-none" w:eastAsia="x-none"/>
        </w:rPr>
        <w:t>可以分为两个阶段，</w:t>
      </w:r>
      <w:r w:rsidR="0088324B">
        <w:rPr>
          <w:rFonts w:hint="eastAsia"/>
          <w:lang w:val="x-none" w:eastAsia="x-none"/>
        </w:rPr>
        <w:t>第一阶段是在确定模式串</w:t>
      </w:r>
      <w:r w:rsidR="0088324B" w:rsidRPr="00505BB5">
        <w:rPr>
          <w:rFonts w:hint="eastAsia"/>
          <w:i/>
          <w:lang w:val="x-none" w:eastAsia="x-none"/>
        </w:rPr>
        <w:t>P</w:t>
      </w:r>
      <w:r w:rsidR="0088324B">
        <w:rPr>
          <w:rFonts w:hint="eastAsia"/>
          <w:lang w:val="x-none" w:eastAsia="x-none"/>
        </w:rPr>
        <w:t>中寻找到最小概率字符的出现位置，第二阶段是将找到的最小概率字符出现位置作为优先位置进行积极字符验证，</w:t>
      </w:r>
      <w:r w:rsidR="00372C57">
        <w:rPr>
          <w:rFonts w:hint="eastAsia"/>
          <w:lang w:val="x-none" w:eastAsia="x-none"/>
        </w:rPr>
        <w:t>分别如算法</w:t>
      </w:r>
      <w:r w:rsidR="00372C57">
        <w:rPr>
          <w:rFonts w:hint="eastAsia"/>
          <w:lang w:val="x-none" w:eastAsia="x-none"/>
        </w:rPr>
        <w:t>3.3</w:t>
      </w:r>
      <w:r w:rsidR="00372C57">
        <w:rPr>
          <w:rFonts w:hint="eastAsia"/>
          <w:lang w:val="x-none" w:eastAsia="x-none"/>
        </w:rPr>
        <w:t>和算法</w:t>
      </w:r>
      <w:r w:rsidR="00372C57">
        <w:rPr>
          <w:rFonts w:hint="eastAsia"/>
          <w:lang w:val="x-none" w:eastAsia="x-none"/>
        </w:rPr>
        <w:t>3.4</w:t>
      </w:r>
      <w:r w:rsidR="00372C57">
        <w:rPr>
          <w:rFonts w:hint="eastAsia"/>
          <w:lang w:val="x-none" w:eastAsia="x-none"/>
        </w:rPr>
        <w:t>所示。</w:t>
      </w:r>
    </w:p>
    <w:p w:rsidR="00D052B3" w:rsidRPr="00864FC3" w:rsidRDefault="00D052B3" w:rsidP="00D052B3">
      <w:pPr>
        <w:autoSpaceDE w:val="0"/>
        <w:autoSpaceDN w:val="0"/>
        <w:adjustRightInd w:val="0"/>
        <w:spacing w:line="440" w:lineRule="atLeast"/>
        <w:rPr>
          <w:rFonts w:ascii="黑体" w:eastAsia="黑体" w:hAnsi="黑体"/>
        </w:rPr>
      </w:pPr>
      <w:r w:rsidRPr="00864FC3">
        <w:rPr>
          <w:rFonts w:ascii="黑体" w:eastAsia="黑体" w:hAnsi="黑体" w:hint="eastAsia"/>
        </w:rPr>
        <w:t>算法</w:t>
      </w:r>
      <w:r w:rsidRPr="00864FC3">
        <w:t>3.3</w:t>
      </w:r>
      <w:r w:rsidRPr="00864FC3">
        <w:rPr>
          <w:rFonts w:hint="eastAsia"/>
        </w:rPr>
        <w:t xml:space="preserve">  findMinIndex</w:t>
      </w:r>
      <w:r w:rsidRPr="00864FC3">
        <w:rPr>
          <w:rFonts w:ascii="宋体" w:hAnsi="宋体" w:hint="eastAsia"/>
        </w:rPr>
        <w:t>算法</w:t>
      </w:r>
    </w:p>
    <w:p w:rsidR="00D052B3" w:rsidRPr="00864FC3" w:rsidRDefault="00D052B3" w:rsidP="00D052B3">
      <w:pPr>
        <w:autoSpaceDE w:val="0"/>
        <w:autoSpaceDN w:val="0"/>
        <w:adjustRightInd w:val="0"/>
        <w:spacing w:line="440" w:lineRule="atLeast"/>
        <w:rPr>
          <w:i/>
          <w:lang w:val="x-none"/>
        </w:rPr>
      </w:pPr>
      <w:r w:rsidRPr="00864FC3">
        <w:rPr>
          <w:rFonts w:hint="eastAsia"/>
          <w:b/>
          <w:lang w:val="x-none"/>
        </w:rPr>
        <w:t>I</w:t>
      </w:r>
      <w:r w:rsidRPr="00864FC3">
        <w:rPr>
          <w:b/>
          <w:lang w:val="x-none"/>
        </w:rPr>
        <w:t>nput:</w:t>
      </w:r>
      <w:r w:rsidRPr="00864FC3">
        <w:t xml:space="preserve"> query </w:t>
      </w:r>
      <w:r w:rsidRPr="00864FC3">
        <w:rPr>
          <w:rFonts w:hint="eastAsia"/>
        </w:rPr>
        <w:t>pattern</w:t>
      </w:r>
      <w:r w:rsidRPr="00864FC3">
        <w:rPr>
          <w:i/>
          <w:lang w:val="x-none"/>
        </w:rPr>
        <w:t xml:space="preserve"> p</w:t>
      </w:r>
      <w:r w:rsidRPr="00864FC3">
        <w:rPr>
          <w:rFonts w:hint="eastAsia"/>
          <w:i/>
          <w:lang w:val="x-none"/>
        </w:rPr>
        <w:t xml:space="preserve">, </w:t>
      </w:r>
      <w:r w:rsidRPr="00864FC3">
        <w:rPr>
          <w:rFonts w:hint="eastAsia"/>
          <w:lang w:val="x-none"/>
        </w:rPr>
        <w:t>query</w:t>
      </w:r>
      <w:r w:rsidRPr="00864FC3">
        <w:rPr>
          <w:lang w:val="x-none"/>
        </w:rPr>
        <w:t xml:space="preserve"> probability threshold </w:t>
      </w:r>
      <w:r w:rsidRPr="00864FC3">
        <w:rPr>
          <w:i/>
          <w:lang w:val="x-none"/>
        </w:rPr>
        <w:t>τ</w:t>
      </w:r>
    </w:p>
    <w:p w:rsidR="00D052B3" w:rsidRPr="00864FC3" w:rsidRDefault="00D052B3" w:rsidP="00D052B3">
      <w:pPr>
        <w:autoSpaceDE w:val="0"/>
        <w:autoSpaceDN w:val="0"/>
        <w:adjustRightInd w:val="0"/>
        <w:spacing w:line="440" w:lineRule="atLeast"/>
        <w:rPr>
          <w:i/>
          <w:lang w:val="x-none"/>
        </w:rPr>
      </w:pPr>
      <w:r w:rsidRPr="00864FC3">
        <w:rPr>
          <w:b/>
          <w:lang w:val="x-none"/>
        </w:rPr>
        <w:t>Output:</w:t>
      </w:r>
      <w:r w:rsidRPr="00864FC3">
        <w:rPr>
          <w:b/>
          <w:i/>
          <w:lang w:val="x-none"/>
        </w:rPr>
        <w:t xml:space="preserve"> </w:t>
      </w:r>
      <w:r w:rsidRPr="00864FC3">
        <w:rPr>
          <w:lang w:val="x-none"/>
        </w:rPr>
        <w:t xml:space="preserve">minimum probability position of </w:t>
      </w:r>
      <w:r w:rsidRPr="00864FC3">
        <w:rPr>
          <w:i/>
          <w:lang w:val="x-none"/>
        </w:rPr>
        <w:t>p minIndex</w:t>
      </w:r>
    </w:p>
    <w:p w:rsidR="00D052B3" w:rsidRPr="00864FC3" w:rsidRDefault="00D052B3" w:rsidP="00D052B3">
      <w:pPr>
        <w:autoSpaceDE w:val="0"/>
        <w:autoSpaceDN w:val="0"/>
        <w:adjustRightInd w:val="0"/>
        <w:spacing w:line="440" w:lineRule="atLeast"/>
        <w:rPr>
          <w:i/>
          <w:lang w:val="x-none"/>
        </w:rPr>
      </w:pPr>
      <w:r w:rsidRPr="00864FC3">
        <w:rPr>
          <w:rFonts w:hint="eastAsia"/>
          <w:lang w:val="x-none"/>
        </w:rPr>
        <w:t>1:</w:t>
      </w:r>
      <w:r w:rsidRPr="00864FC3">
        <w:rPr>
          <w:lang w:val="x-none"/>
        </w:rPr>
        <w:t xml:space="preserve">    </w:t>
      </w:r>
      <w:r w:rsidRPr="00864FC3">
        <w:rPr>
          <w:i/>
          <w:lang w:val="x-none"/>
        </w:rPr>
        <w:t xml:space="preserve">min </w:t>
      </w:r>
      <w:r w:rsidRPr="00864FC3">
        <w:rPr>
          <w:b/>
          <w:lang w:val="x-none"/>
        </w:rPr>
        <w:t xml:space="preserve">← </w:t>
      </w:r>
      <w:r w:rsidRPr="00864FC3">
        <w:rPr>
          <w:i/>
          <w:lang w:val="x-none"/>
        </w:rPr>
        <w:t>alphabet</w:t>
      </w:r>
      <w:r w:rsidRPr="00864FC3">
        <w:rPr>
          <w:lang w:val="x-none"/>
        </w:rPr>
        <w:t>[</w:t>
      </w:r>
      <w:r w:rsidRPr="00864FC3">
        <w:rPr>
          <w:i/>
          <w:lang w:val="x-none"/>
        </w:rPr>
        <w:t>p</w:t>
      </w:r>
      <w:r w:rsidRPr="00864FC3">
        <w:rPr>
          <w:lang w:val="x-none"/>
        </w:rPr>
        <w:t>[0]</w:t>
      </w:r>
      <w:r w:rsidRPr="00864FC3">
        <w:rPr>
          <w:b/>
          <w:lang w:val="x-none"/>
        </w:rPr>
        <w:t xml:space="preserve"> – </w:t>
      </w:r>
      <w:r w:rsidRPr="00864FC3">
        <w:rPr>
          <w:i/>
          <w:color w:val="000000"/>
          <w:kern w:val="0"/>
        </w:rPr>
        <w:t>Ʃ</w:t>
      </w:r>
      <w:r w:rsidRPr="00864FC3">
        <w:rPr>
          <w:color w:val="000000"/>
          <w:kern w:val="0"/>
        </w:rPr>
        <w:t>[0]</w:t>
      </w:r>
      <w:r w:rsidRPr="00864FC3">
        <w:rPr>
          <w:lang w:val="x-none"/>
        </w:rPr>
        <w:t>]</w:t>
      </w:r>
      <w:r w:rsidRPr="00864FC3">
        <w:rPr>
          <w:i/>
          <w:lang w:val="x-none"/>
        </w:rPr>
        <w:t>.count</w:t>
      </w:r>
    </w:p>
    <w:p w:rsidR="00D052B3" w:rsidRPr="00864FC3" w:rsidRDefault="00D052B3" w:rsidP="00D052B3">
      <w:pPr>
        <w:autoSpaceDE w:val="0"/>
        <w:autoSpaceDN w:val="0"/>
        <w:adjustRightInd w:val="0"/>
        <w:spacing w:line="440" w:lineRule="atLeast"/>
        <w:rPr>
          <w:lang w:val="x-none"/>
        </w:rPr>
      </w:pPr>
      <w:r w:rsidRPr="00864FC3">
        <w:rPr>
          <w:rFonts w:hint="eastAsia"/>
          <w:lang w:val="x-none"/>
        </w:rPr>
        <w:t>2</w:t>
      </w:r>
      <w:r w:rsidRPr="00864FC3">
        <w:rPr>
          <w:lang w:val="x-none"/>
        </w:rPr>
        <w:t xml:space="preserve">:    </w:t>
      </w:r>
      <w:r w:rsidRPr="00864FC3">
        <w:rPr>
          <w:i/>
          <w:lang w:val="x-none"/>
        </w:rPr>
        <w:t>minIndex</w:t>
      </w:r>
      <w:r w:rsidRPr="00864FC3">
        <w:rPr>
          <w:lang w:val="x-none"/>
        </w:rPr>
        <w:t xml:space="preserve"> </w:t>
      </w:r>
      <w:r w:rsidRPr="00864FC3">
        <w:rPr>
          <w:b/>
          <w:lang w:val="x-none"/>
        </w:rPr>
        <w:t xml:space="preserve">← </w:t>
      </w:r>
      <w:r w:rsidRPr="00864FC3">
        <w:rPr>
          <w:lang w:val="x-none"/>
        </w:rPr>
        <w:t>0</w:t>
      </w:r>
    </w:p>
    <w:p w:rsidR="00D052B3" w:rsidRPr="00864FC3" w:rsidRDefault="00D052B3" w:rsidP="00D052B3">
      <w:pPr>
        <w:autoSpaceDE w:val="0"/>
        <w:autoSpaceDN w:val="0"/>
        <w:adjustRightInd w:val="0"/>
        <w:spacing w:line="440" w:lineRule="atLeast"/>
        <w:rPr>
          <w:b/>
          <w:lang w:val="x-none"/>
        </w:rPr>
      </w:pPr>
      <w:r w:rsidRPr="00864FC3">
        <w:rPr>
          <w:lang w:val="x-none"/>
        </w:rPr>
        <w:t xml:space="preserve">3:   </w:t>
      </w:r>
      <w:r w:rsidRPr="00864FC3">
        <w:rPr>
          <w:i/>
          <w:lang w:val="x-none"/>
        </w:rPr>
        <w:t xml:space="preserve"> </w:t>
      </w:r>
      <w:r w:rsidRPr="00864FC3">
        <w:rPr>
          <w:b/>
          <w:lang w:val="x-none"/>
        </w:rPr>
        <w:t>for</w:t>
      </w:r>
      <w:r w:rsidRPr="00864FC3">
        <w:rPr>
          <w:lang w:val="x-none"/>
        </w:rPr>
        <w:t xml:space="preserve"> </w:t>
      </w:r>
      <w:r w:rsidRPr="00864FC3">
        <w:rPr>
          <w:i/>
          <w:lang w:val="x-none"/>
        </w:rPr>
        <w:t xml:space="preserve">i </w:t>
      </w:r>
      <w:r w:rsidRPr="00864FC3">
        <w:rPr>
          <w:b/>
          <w:lang w:val="x-none"/>
        </w:rPr>
        <w:t xml:space="preserve">← </w:t>
      </w:r>
      <w:r w:rsidRPr="00864FC3">
        <w:rPr>
          <w:lang w:val="x-none"/>
        </w:rPr>
        <w:t xml:space="preserve">1 to </w:t>
      </w:r>
      <w:r w:rsidRPr="00864FC3">
        <w:rPr>
          <w:i/>
          <w:lang w:val="x-none"/>
        </w:rPr>
        <w:t>p</w:t>
      </w:r>
      <w:r w:rsidRPr="00864FC3">
        <w:rPr>
          <w:lang w:val="x-none"/>
        </w:rPr>
        <w:t xml:space="preserve">.size – 1 </w:t>
      </w:r>
      <w:r w:rsidRPr="00864FC3">
        <w:rPr>
          <w:b/>
          <w:lang w:val="x-none"/>
        </w:rPr>
        <w:t>do</w:t>
      </w:r>
    </w:p>
    <w:p w:rsidR="00D052B3" w:rsidRPr="00864FC3" w:rsidRDefault="00D052B3" w:rsidP="00D052B3">
      <w:pPr>
        <w:autoSpaceDE w:val="0"/>
        <w:autoSpaceDN w:val="0"/>
        <w:adjustRightInd w:val="0"/>
        <w:spacing w:line="440" w:lineRule="atLeast"/>
        <w:rPr>
          <w:b/>
          <w:lang w:val="x-none"/>
        </w:rPr>
      </w:pPr>
      <w:r w:rsidRPr="00864FC3">
        <w:rPr>
          <w:lang w:val="x-none"/>
        </w:rPr>
        <w:t>4</w:t>
      </w:r>
      <w:r w:rsidRPr="00864FC3">
        <w:rPr>
          <w:rFonts w:hint="eastAsia"/>
          <w:lang w:val="x-none"/>
        </w:rPr>
        <w:t xml:space="preserve">:    </w:t>
      </w:r>
      <w:r w:rsidRPr="00864FC3">
        <w:rPr>
          <w:lang w:val="x-none"/>
        </w:rPr>
        <w:t xml:space="preserve">    </w:t>
      </w:r>
      <w:r w:rsidRPr="00864FC3">
        <w:rPr>
          <w:b/>
          <w:lang w:val="x-none"/>
        </w:rPr>
        <w:t>if</w:t>
      </w:r>
      <w:r w:rsidRPr="00864FC3">
        <w:rPr>
          <w:lang w:val="x-none"/>
        </w:rPr>
        <w:t xml:space="preserve"> </w:t>
      </w:r>
      <w:r w:rsidRPr="00864FC3">
        <w:rPr>
          <w:i/>
          <w:lang w:val="x-none"/>
        </w:rPr>
        <w:t>min</w:t>
      </w:r>
      <w:r w:rsidR="00985F4E" w:rsidRPr="00864FC3">
        <w:rPr>
          <w:i/>
          <w:lang w:val="x-none"/>
        </w:rPr>
        <w:t xml:space="preserve"> &gt;</w:t>
      </w:r>
      <w:r w:rsidRPr="00864FC3">
        <w:rPr>
          <w:i/>
          <w:lang w:val="x-none"/>
        </w:rPr>
        <w:t xml:space="preserve"> alphabet</w:t>
      </w:r>
      <w:r w:rsidRPr="00864FC3">
        <w:rPr>
          <w:lang w:val="x-none"/>
        </w:rPr>
        <w:t>[</w:t>
      </w:r>
      <w:r w:rsidRPr="00864FC3">
        <w:rPr>
          <w:i/>
          <w:lang w:val="x-none"/>
        </w:rPr>
        <w:t>p</w:t>
      </w:r>
      <w:r w:rsidRPr="00864FC3">
        <w:rPr>
          <w:lang w:val="x-none"/>
        </w:rPr>
        <w:t>[</w:t>
      </w:r>
      <w:r w:rsidRPr="00864FC3">
        <w:rPr>
          <w:i/>
          <w:lang w:val="x-none"/>
        </w:rPr>
        <w:t>i</w:t>
      </w:r>
      <w:r w:rsidRPr="00864FC3">
        <w:rPr>
          <w:lang w:val="x-none"/>
        </w:rPr>
        <w:t>]</w:t>
      </w:r>
      <w:r w:rsidRPr="00864FC3">
        <w:rPr>
          <w:b/>
          <w:lang w:val="x-none"/>
        </w:rPr>
        <w:t xml:space="preserve"> – </w:t>
      </w:r>
      <w:r w:rsidRPr="00864FC3">
        <w:rPr>
          <w:i/>
          <w:color w:val="000000"/>
          <w:kern w:val="0"/>
        </w:rPr>
        <w:t>Ʃ</w:t>
      </w:r>
      <w:r w:rsidRPr="00864FC3">
        <w:rPr>
          <w:color w:val="000000"/>
          <w:kern w:val="0"/>
        </w:rPr>
        <w:t>[0]</w:t>
      </w:r>
      <w:r w:rsidRPr="00864FC3">
        <w:rPr>
          <w:lang w:val="x-none"/>
        </w:rPr>
        <w:t>].</w:t>
      </w:r>
      <w:r w:rsidRPr="00864FC3">
        <w:rPr>
          <w:i/>
          <w:lang w:val="x-none"/>
        </w:rPr>
        <w:t>count</w:t>
      </w:r>
      <w:r w:rsidRPr="00864FC3">
        <w:rPr>
          <w:b/>
          <w:lang w:val="x-none"/>
        </w:rPr>
        <w:t xml:space="preserve"> then</w:t>
      </w:r>
    </w:p>
    <w:p w:rsidR="00D052B3" w:rsidRPr="00864FC3" w:rsidRDefault="00D052B3" w:rsidP="00D052B3">
      <w:pPr>
        <w:autoSpaceDE w:val="0"/>
        <w:autoSpaceDN w:val="0"/>
        <w:adjustRightInd w:val="0"/>
        <w:spacing w:line="440" w:lineRule="atLeast"/>
        <w:rPr>
          <w:lang w:val="x-none"/>
        </w:rPr>
      </w:pPr>
      <w:r w:rsidRPr="00864FC3">
        <w:rPr>
          <w:lang w:val="x-none"/>
        </w:rPr>
        <w:t xml:space="preserve">5:            </w:t>
      </w:r>
      <w:r w:rsidRPr="00864FC3">
        <w:rPr>
          <w:i/>
          <w:lang w:val="x-none"/>
        </w:rPr>
        <w:t xml:space="preserve">min </w:t>
      </w:r>
      <w:r w:rsidRPr="00864FC3">
        <w:rPr>
          <w:b/>
          <w:lang w:val="x-none"/>
        </w:rPr>
        <w:t>←</w:t>
      </w:r>
      <w:r w:rsidRPr="00864FC3">
        <w:rPr>
          <w:rFonts w:hint="eastAsia"/>
          <w:i/>
        </w:rPr>
        <w:t xml:space="preserve"> </w:t>
      </w:r>
      <w:r w:rsidRPr="00864FC3">
        <w:rPr>
          <w:i/>
          <w:lang w:val="x-none"/>
        </w:rPr>
        <w:t>alphabet</w:t>
      </w:r>
      <w:r w:rsidRPr="00864FC3">
        <w:rPr>
          <w:lang w:val="x-none"/>
        </w:rPr>
        <w:t>[</w:t>
      </w:r>
      <w:r w:rsidRPr="00864FC3">
        <w:rPr>
          <w:i/>
          <w:lang w:val="x-none"/>
        </w:rPr>
        <w:t>p</w:t>
      </w:r>
      <w:r w:rsidRPr="00864FC3">
        <w:rPr>
          <w:lang w:val="x-none"/>
        </w:rPr>
        <w:t>[</w:t>
      </w:r>
      <w:r w:rsidRPr="00864FC3">
        <w:rPr>
          <w:i/>
          <w:lang w:val="x-none"/>
        </w:rPr>
        <w:t>i</w:t>
      </w:r>
      <w:r w:rsidRPr="00864FC3">
        <w:rPr>
          <w:lang w:val="x-none"/>
        </w:rPr>
        <w:t>]</w:t>
      </w:r>
      <w:r w:rsidRPr="00864FC3">
        <w:rPr>
          <w:b/>
          <w:lang w:val="x-none"/>
        </w:rPr>
        <w:t xml:space="preserve"> – </w:t>
      </w:r>
      <w:r w:rsidRPr="00864FC3">
        <w:rPr>
          <w:i/>
          <w:color w:val="000000"/>
          <w:kern w:val="0"/>
        </w:rPr>
        <w:t>Ʃ</w:t>
      </w:r>
      <w:r w:rsidRPr="00864FC3">
        <w:rPr>
          <w:color w:val="000000"/>
          <w:kern w:val="0"/>
        </w:rPr>
        <w:t>[0]</w:t>
      </w:r>
      <w:r w:rsidRPr="00864FC3">
        <w:rPr>
          <w:lang w:val="x-none"/>
        </w:rPr>
        <w:t>]</w:t>
      </w:r>
      <w:r w:rsidRPr="00864FC3">
        <w:rPr>
          <w:i/>
          <w:lang w:val="x-none"/>
        </w:rPr>
        <w:t>.count</w:t>
      </w:r>
      <w:r w:rsidRPr="00864FC3">
        <w:rPr>
          <w:lang w:val="x-none"/>
        </w:rPr>
        <w:t xml:space="preserve">    </w:t>
      </w:r>
      <w:r w:rsidRPr="00864FC3">
        <w:rPr>
          <w:rFonts w:hint="eastAsia"/>
          <w:lang w:val="x-none"/>
        </w:rPr>
        <w:t>//</w:t>
      </w:r>
      <w:r w:rsidRPr="00864FC3">
        <w:rPr>
          <w:rFonts w:hint="eastAsia"/>
          <w:lang w:val="x-none"/>
        </w:rPr>
        <w:t>更新最少出现字符个数</w:t>
      </w:r>
    </w:p>
    <w:p w:rsidR="00D052B3" w:rsidRPr="00864FC3" w:rsidRDefault="00D052B3" w:rsidP="00D052B3">
      <w:pPr>
        <w:autoSpaceDE w:val="0"/>
        <w:autoSpaceDN w:val="0"/>
        <w:adjustRightInd w:val="0"/>
        <w:spacing w:line="440" w:lineRule="atLeast"/>
        <w:rPr>
          <w:lang w:val="x-none"/>
        </w:rPr>
      </w:pPr>
      <w:r w:rsidRPr="00864FC3">
        <w:rPr>
          <w:rFonts w:hint="eastAsia"/>
          <w:lang w:val="x-none"/>
        </w:rPr>
        <w:t>6</w:t>
      </w:r>
      <w:r w:rsidRPr="00864FC3">
        <w:rPr>
          <w:lang w:val="x-none"/>
        </w:rPr>
        <w:t xml:space="preserve">:            </w:t>
      </w:r>
      <w:r w:rsidRPr="00864FC3">
        <w:rPr>
          <w:i/>
          <w:lang w:val="x-none"/>
        </w:rPr>
        <w:t xml:space="preserve">minIndex </w:t>
      </w:r>
      <w:r w:rsidRPr="00864FC3">
        <w:rPr>
          <w:b/>
          <w:lang w:val="x-none"/>
        </w:rPr>
        <w:t xml:space="preserve">← </w:t>
      </w:r>
      <w:r w:rsidRPr="00864FC3">
        <w:rPr>
          <w:i/>
          <w:lang w:val="x-none"/>
        </w:rPr>
        <w:t xml:space="preserve">i    </w:t>
      </w:r>
      <w:r w:rsidRPr="00864FC3">
        <w:rPr>
          <w:rFonts w:hint="eastAsia"/>
          <w:i/>
          <w:lang w:val="x-none"/>
        </w:rPr>
        <w:t>//</w:t>
      </w:r>
      <w:r w:rsidRPr="00864FC3">
        <w:rPr>
          <w:rFonts w:hint="eastAsia"/>
          <w:lang w:val="x-none"/>
        </w:rPr>
        <w:t>更新最小概率字符在</w:t>
      </w:r>
      <w:r w:rsidRPr="00864FC3">
        <w:rPr>
          <w:i/>
          <w:lang w:val="x-none"/>
        </w:rPr>
        <w:t>p</w:t>
      </w:r>
      <w:r w:rsidRPr="00864FC3">
        <w:rPr>
          <w:lang w:val="x-none"/>
        </w:rPr>
        <w:t>中位置</w:t>
      </w:r>
    </w:p>
    <w:p w:rsidR="00372C57" w:rsidRPr="00864FC3" w:rsidRDefault="00D052B3" w:rsidP="00505BB5">
      <w:pPr>
        <w:autoSpaceDE w:val="0"/>
        <w:autoSpaceDN w:val="0"/>
        <w:adjustRightInd w:val="0"/>
        <w:spacing w:afterLines="50" w:after="163" w:line="440" w:lineRule="atLeast"/>
        <w:rPr>
          <w:i/>
          <w:lang w:val="x-none"/>
        </w:rPr>
      </w:pPr>
      <w:r w:rsidRPr="00864FC3">
        <w:rPr>
          <w:lang w:val="x-none"/>
        </w:rPr>
        <w:t xml:space="preserve">9:    </w:t>
      </w:r>
      <w:r w:rsidRPr="00864FC3">
        <w:rPr>
          <w:b/>
          <w:lang w:val="x-none"/>
        </w:rPr>
        <w:t xml:space="preserve">return </w:t>
      </w:r>
      <w:r w:rsidRPr="00864FC3">
        <w:rPr>
          <w:i/>
          <w:lang w:val="x-none"/>
        </w:rPr>
        <w:t>minIndex</w:t>
      </w:r>
    </w:p>
    <w:p w:rsidR="00C104A1" w:rsidRPr="00864FC3" w:rsidRDefault="00C104A1" w:rsidP="00372C57">
      <w:pPr>
        <w:autoSpaceDE w:val="0"/>
        <w:autoSpaceDN w:val="0"/>
        <w:adjustRightInd w:val="0"/>
        <w:spacing w:line="440" w:lineRule="atLeast"/>
        <w:rPr>
          <w:rFonts w:ascii="黑体" w:eastAsia="黑体" w:hAnsi="黑体"/>
        </w:rPr>
      </w:pPr>
      <w:r w:rsidRPr="00864FC3">
        <w:rPr>
          <w:rFonts w:ascii="黑体" w:eastAsia="黑体" w:hAnsi="黑体" w:hint="eastAsia"/>
        </w:rPr>
        <w:t>算法</w:t>
      </w:r>
      <w:r w:rsidRPr="00864FC3">
        <w:t>3.4</w:t>
      </w:r>
      <w:r w:rsidRPr="00864FC3">
        <w:rPr>
          <w:rFonts w:hint="eastAsia"/>
        </w:rPr>
        <w:t xml:space="preserve"> </w:t>
      </w:r>
      <w:bookmarkStart w:id="703" w:name="OLE_LINK519"/>
      <w:bookmarkStart w:id="704" w:name="OLE_LINK520"/>
      <w:r w:rsidRPr="00864FC3">
        <w:rPr>
          <w:rFonts w:hint="eastAsia"/>
        </w:rPr>
        <w:t xml:space="preserve"> </w:t>
      </w:r>
      <w:bookmarkStart w:id="705" w:name="OLE_LINK879"/>
      <w:bookmarkStart w:id="706" w:name="OLE_LINK880"/>
      <w:r w:rsidRPr="00864FC3">
        <w:rPr>
          <w:rFonts w:hint="eastAsia"/>
        </w:rPr>
        <w:t>MinProFiltering</w:t>
      </w:r>
      <w:bookmarkEnd w:id="703"/>
      <w:bookmarkEnd w:id="704"/>
      <w:bookmarkEnd w:id="705"/>
      <w:bookmarkEnd w:id="706"/>
      <w:r w:rsidRPr="00864FC3">
        <w:rPr>
          <w:rFonts w:ascii="宋体" w:hAnsi="宋体" w:hint="eastAsia"/>
        </w:rPr>
        <w:t>算法</w:t>
      </w:r>
    </w:p>
    <w:p w:rsidR="000E0D10" w:rsidRDefault="00C104A1" w:rsidP="000E0D10">
      <w:pPr>
        <w:spacing w:line="440" w:lineRule="atLeast"/>
        <w:rPr>
          <w:lang w:val="x-none"/>
        </w:rPr>
      </w:pPr>
      <w:r w:rsidRPr="00864FC3">
        <w:rPr>
          <w:rFonts w:hint="eastAsia"/>
          <w:b/>
          <w:lang w:val="x-none"/>
        </w:rPr>
        <w:t>I</w:t>
      </w:r>
      <w:r w:rsidRPr="00864FC3">
        <w:rPr>
          <w:b/>
          <w:lang w:val="x-none"/>
        </w:rPr>
        <w:t>nput:</w:t>
      </w:r>
      <w:r w:rsidRPr="00864FC3">
        <w:t xml:space="preserve"> query </w:t>
      </w:r>
      <w:r w:rsidRPr="00864FC3">
        <w:rPr>
          <w:rFonts w:hint="eastAsia"/>
        </w:rPr>
        <w:t>pattern</w:t>
      </w:r>
      <w:r w:rsidRPr="00864FC3">
        <w:rPr>
          <w:i/>
          <w:lang w:val="x-none"/>
        </w:rPr>
        <w:t xml:space="preserve"> </w:t>
      </w:r>
      <w:bookmarkStart w:id="707" w:name="OLE_LINK400"/>
      <w:r w:rsidRPr="00864FC3">
        <w:rPr>
          <w:i/>
          <w:lang w:val="x-none"/>
        </w:rPr>
        <w:t>p</w:t>
      </w:r>
      <w:bookmarkEnd w:id="707"/>
      <w:r w:rsidRPr="00864FC3">
        <w:rPr>
          <w:rFonts w:hint="eastAsia"/>
          <w:i/>
          <w:lang w:val="x-none"/>
        </w:rPr>
        <w:t xml:space="preserve">, </w:t>
      </w:r>
      <w:r w:rsidRPr="00864FC3">
        <w:rPr>
          <w:rFonts w:hint="eastAsia"/>
          <w:lang w:val="x-none"/>
        </w:rPr>
        <w:t>query</w:t>
      </w:r>
      <w:r w:rsidRPr="00864FC3">
        <w:rPr>
          <w:lang w:val="x-none"/>
        </w:rPr>
        <w:t xml:space="preserve"> probability threshold </w:t>
      </w:r>
      <w:r w:rsidRPr="00864FC3">
        <w:rPr>
          <w:i/>
          <w:lang w:val="x-none"/>
        </w:rPr>
        <w:t>τ</w:t>
      </w:r>
      <w:r w:rsidRPr="00864FC3">
        <w:rPr>
          <w:rFonts w:hint="eastAsia"/>
          <w:i/>
          <w:lang w:val="x-none"/>
        </w:rPr>
        <w:t xml:space="preserve">, </w:t>
      </w:r>
      <w:r w:rsidRPr="00864FC3">
        <w:rPr>
          <w:lang w:val="x-none"/>
        </w:rPr>
        <w:t xml:space="preserve">Maximum probability position of </w:t>
      </w:r>
    </w:p>
    <w:p w:rsidR="00C104A1" w:rsidRPr="00864FC3" w:rsidRDefault="00C104A1" w:rsidP="000E0D10">
      <w:pPr>
        <w:spacing w:line="440" w:lineRule="atLeast"/>
        <w:ind w:firstLineChars="300" w:firstLine="720"/>
        <w:rPr>
          <w:i/>
          <w:lang w:val="x-none"/>
        </w:rPr>
      </w:pPr>
      <w:r w:rsidRPr="00864FC3">
        <w:rPr>
          <w:i/>
          <w:lang w:val="x-none"/>
        </w:rPr>
        <w:t>Pr</w:t>
      </w:r>
      <w:r w:rsidRPr="00864FC3">
        <w:rPr>
          <w:lang w:val="x-none"/>
        </w:rPr>
        <w:t>(</w:t>
      </w:r>
      <w:r w:rsidRPr="00864FC3">
        <w:rPr>
          <w:i/>
          <w:lang w:val="x-none"/>
        </w:rPr>
        <w:t>p</w:t>
      </w:r>
      <w:r w:rsidRPr="00864FC3">
        <w:rPr>
          <w:lang w:val="x-none"/>
        </w:rPr>
        <w:t xml:space="preserve"> [0]) </w:t>
      </w:r>
      <w:r w:rsidRPr="00864FC3">
        <w:rPr>
          <w:i/>
          <w:lang w:val="x-none"/>
        </w:rPr>
        <w:t>max</w:t>
      </w:r>
      <w:r w:rsidR="000E0D10">
        <w:rPr>
          <w:i/>
          <w:lang w:val="x-none"/>
        </w:rPr>
        <w:t xml:space="preserve">, </w:t>
      </w:r>
      <w:r w:rsidRPr="00864FC3">
        <w:rPr>
          <w:lang w:val="x-none"/>
        </w:rPr>
        <w:t xml:space="preserve">minimum probability position of </w:t>
      </w:r>
      <w:r w:rsidRPr="00864FC3">
        <w:rPr>
          <w:i/>
          <w:lang w:val="x-none"/>
        </w:rPr>
        <w:t>p minIndex</w:t>
      </w:r>
    </w:p>
    <w:p w:rsidR="00C104A1" w:rsidRPr="00864FC3" w:rsidRDefault="00C104A1" w:rsidP="00C104A1">
      <w:pPr>
        <w:autoSpaceDE w:val="0"/>
        <w:autoSpaceDN w:val="0"/>
        <w:adjustRightInd w:val="0"/>
        <w:spacing w:line="440" w:lineRule="atLeast"/>
        <w:rPr>
          <w:i/>
          <w:lang w:val="x-none"/>
        </w:rPr>
      </w:pPr>
      <w:r w:rsidRPr="00864FC3">
        <w:rPr>
          <w:b/>
          <w:lang w:val="x-none"/>
        </w:rPr>
        <w:t>Output:</w:t>
      </w:r>
      <w:r w:rsidRPr="00864FC3">
        <w:rPr>
          <w:b/>
          <w:i/>
          <w:lang w:val="x-none"/>
        </w:rPr>
        <w:t xml:space="preserve"> </w:t>
      </w:r>
      <w:r w:rsidRPr="00864FC3">
        <w:rPr>
          <w:lang w:val="x-none"/>
        </w:rPr>
        <w:t xml:space="preserve">bool variable </w:t>
      </w:r>
      <w:r w:rsidRPr="00864FC3">
        <w:rPr>
          <w:i/>
          <w:lang w:val="x-none"/>
        </w:rPr>
        <w:t>flag</w:t>
      </w:r>
    </w:p>
    <w:p w:rsidR="00C104A1" w:rsidRPr="00864FC3" w:rsidRDefault="00C104A1" w:rsidP="00C104A1">
      <w:pPr>
        <w:autoSpaceDE w:val="0"/>
        <w:autoSpaceDN w:val="0"/>
        <w:adjustRightInd w:val="0"/>
        <w:spacing w:line="440" w:lineRule="atLeast"/>
        <w:rPr>
          <w:lang w:val="x-none"/>
        </w:rPr>
      </w:pPr>
      <w:r w:rsidRPr="00864FC3">
        <w:rPr>
          <w:rFonts w:hint="eastAsia"/>
          <w:lang w:val="x-none"/>
        </w:rPr>
        <w:t>1:</w:t>
      </w:r>
      <w:r w:rsidRPr="00864FC3">
        <w:rPr>
          <w:lang w:val="x-none"/>
        </w:rPr>
        <w:t xml:space="preserve">    </w:t>
      </w:r>
      <w:r w:rsidRPr="00864FC3">
        <w:rPr>
          <w:i/>
          <w:lang w:val="x-none"/>
        </w:rPr>
        <w:t xml:space="preserve">flag </w:t>
      </w:r>
      <w:r w:rsidRPr="00864FC3">
        <w:rPr>
          <w:b/>
          <w:lang w:val="x-none"/>
        </w:rPr>
        <w:t xml:space="preserve">← </w:t>
      </w:r>
      <w:r w:rsidRPr="00864FC3">
        <w:rPr>
          <w:lang w:val="x-none"/>
        </w:rPr>
        <w:t>false</w:t>
      </w:r>
    </w:p>
    <w:p w:rsidR="00C104A1" w:rsidRPr="00864FC3" w:rsidRDefault="00C104A1" w:rsidP="00C104A1">
      <w:pPr>
        <w:autoSpaceDE w:val="0"/>
        <w:autoSpaceDN w:val="0"/>
        <w:adjustRightInd w:val="0"/>
        <w:spacing w:line="440" w:lineRule="atLeast"/>
        <w:rPr>
          <w:lang w:val="x-none"/>
        </w:rPr>
      </w:pPr>
      <w:r w:rsidRPr="00864FC3">
        <w:rPr>
          <w:rFonts w:hint="eastAsia"/>
          <w:lang w:val="x-none"/>
        </w:rPr>
        <w:t>2</w:t>
      </w:r>
      <w:r w:rsidRPr="00864FC3">
        <w:rPr>
          <w:lang w:val="x-none"/>
        </w:rPr>
        <w:t xml:space="preserve">:    </w:t>
      </w:r>
      <w:bookmarkStart w:id="708" w:name="OLE_LINK495"/>
      <w:r w:rsidRPr="00864FC3">
        <w:rPr>
          <w:b/>
          <w:lang w:val="x-none"/>
        </w:rPr>
        <w:t>if</w:t>
      </w:r>
      <w:bookmarkStart w:id="709" w:name="OLE_LINK485"/>
      <w:bookmarkStart w:id="710" w:name="OLE_LINK494"/>
      <w:r w:rsidRPr="00864FC3">
        <w:rPr>
          <w:lang w:val="x-none"/>
        </w:rPr>
        <w:t xml:space="preserve"> </w:t>
      </w:r>
      <w:r w:rsidRPr="00864FC3">
        <w:rPr>
          <w:i/>
          <w:lang w:val="x-none"/>
        </w:rPr>
        <w:t>alphabet</w:t>
      </w:r>
      <w:r w:rsidRPr="00864FC3">
        <w:rPr>
          <w:lang w:val="x-none"/>
        </w:rPr>
        <w:t>[</w:t>
      </w:r>
      <w:r w:rsidRPr="00864FC3">
        <w:rPr>
          <w:i/>
          <w:lang w:val="x-none"/>
        </w:rPr>
        <w:t>p</w:t>
      </w:r>
      <w:r w:rsidRPr="00864FC3">
        <w:rPr>
          <w:lang w:val="x-none"/>
        </w:rPr>
        <w:t>[</w:t>
      </w:r>
      <w:r w:rsidRPr="00864FC3">
        <w:rPr>
          <w:i/>
          <w:lang w:val="x-none"/>
        </w:rPr>
        <w:t>minIndex</w:t>
      </w:r>
      <w:r w:rsidRPr="00864FC3">
        <w:rPr>
          <w:lang w:val="x-none"/>
        </w:rPr>
        <w:t xml:space="preserve">] - </w:t>
      </w:r>
      <w:r w:rsidRPr="00864FC3">
        <w:rPr>
          <w:i/>
          <w:color w:val="000000"/>
          <w:kern w:val="0"/>
        </w:rPr>
        <w:t>Ʃ</w:t>
      </w:r>
      <w:r w:rsidRPr="00864FC3">
        <w:rPr>
          <w:color w:val="000000"/>
          <w:kern w:val="0"/>
        </w:rPr>
        <w:t>[0]</w:t>
      </w:r>
      <w:r w:rsidRPr="00864FC3">
        <w:rPr>
          <w:lang w:val="x-none"/>
        </w:rPr>
        <w:t>].</w:t>
      </w:r>
      <w:r w:rsidRPr="00864FC3">
        <w:rPr>
          <w:i/>
          <w:lang w:val="x-none"/>
        </w:rPr>
        <w:t>link</w:t>
      </w:r>
      <w:r w:rsidRPr="00864FC3">
        <w:rPr>
          <w:lang w:val="x-none"/>
        </w:rPr>
        <w:t>[</w:t>
      </w:r>
      <w:r w:rsidRPr="00864FC3">
        <w:rPr>
          <w:i/>
          <w:lang w:val="x-none"/>
        </w:rPr>
        <w:t>max</w:t>
      </w:r>
      <w:r w:rsidRPr="00864FC3">
        <w:rPr>
          <w:lang w:val="x-none"/>
        </w:rPr>
        <w:t xml:space="preserve"> + </w:t>
      </w:r>
      <w:r w:rsidRPr="00864FC3">
        <w:rPr>
          <w:i/>
          <w:lang w:val="x-none"/>
        </w:rPr>
        <w:t>minIndex</w:t>
      </w:r>
      <w:r w:rsidRPr="00864FC3">
        <w:rPr>
          <w:lang w:val="x-none"/>
        </w:rPr>
        <w:t>] is positive</w:t>
      </w:r>
      <w:bookmarkEnd w:id="709"/>
      <w:bookmarkEnd w:id="710"/>
      <w:r w:rsidRPr="00864FC3">
        <w:rPr>
          <w:b/>
          <w:lang w:val="x-none"/>
        </w:rPr>
        <w:t xml:space="preserve"> then   </w:t>
      </w:r>
      <w:bookmarkEnd w:id="708"/>
    </w:p>
    <w:p w:rsidR="00C104A1" w:rsidRPr="00864FC3" w:rsidRDefault="00C104A1" w:rsidP="00C104A1">
      <w:pPr>
        <w:autoSpaceDE w:val="0"/>
        <w:autoSpaceDN w:val="0"/>
        <w:adjustRightInd w:val="0"/>
        <w:spacing w:line="440" w:lineRule="atLeast"/>
        <w:rPr>
          <w:lang w:val="x-none"/>
        </w:rPr>
      </w:pPr>
      <w:r w:rsidRPr="00864FC3">
        <w:rPr>
          <w:rFonts w:hint="eastAsia"/>
          <w:lang w:val="x-none"/>
        </w:rPr>
        <w:t>3:</w:t>
      </w:r>
      <w:r w:rsidRPr="00864FC3">
        <w:rPr>
          <w:lang w:val="x-none"/>
        </w:rPr>
        <w:t xml:space="preserve">        </w:t>
      </w:r>
      <w:r w:rsidRPr="00864FC3">
        <w:rPr>
          <w:i/>
          <w:lang w:val="x-none"/>
        </w:rPr>
        <w:t>flag</w:t>
      </w:r>
      <w:r w:rsidRPr="00864FC3">
        <w:rPr>
          <w:lang w:val="x-none"/>
        </w:rPr>
        <w:t xml:space="preserve"> </w:t>
      </w:r>
      <w:r w:rsidRPr="00864FC3">
        <w:rPr>
          <w:b/>
          <w:lang w:val="x-none"/>
        </w:rPr>
        <w:t xml:space="preserve">← </w:t>
      </w:r>
      <w:r w:rsidRPr="00864FC3">
        <w:rPr>
          <w:lang w:val="x-none"/>
        </w:rPr>
        <w:t>true</w:t>
      </w:r>
    </w:p>
    <w:p w:rsidR="00C104A1" w:rsidRPr="00864FC3" w:rsidRDefault="00C104A1" w:rsidP="00724760">
      <w:pPr>
        <w:autoSpaceDE w:val="0"/>
        <w:autoSpaceDN w:val="0"/>
        <w:adjustRightInd w:val="0"/>
        <w:spacing w:afterLines="50" w:after="163" w:line="440" w:lineRule="atLeast"/>
        <w:rPr>
          <w:lang w:val="x-none"/>
        </w:rPr>
      </w:pPr>
      <w:r w:rsidRPr="00864FC3">
        <w:rPr>
          <w:rFonts w:hint="eastAsia"/>
          <w:lang w:val="x-none"/>
        </w:rPr>
        <w:t>4:</w:t>
      </w:r>
      <w:r w:rsidRPr="00864FC3">
        <w:rPr>
          <w:lang w:val="x-none"/>
        </w:rPr>
        <w:t xml:space="preserve">    </w:t>
      </w:r>
      <w:r w:rsidRPr="00864FC3">
        <w:rPr>
          <w:b/>
          <w:lang w:val="x-none"/>
        </w:rPr>
        <w:t xml:space="preserve">return </w:t>
      </w:r>
      <w:r w:rsidRPr="00864FC3">
        <w:rPr>
          <w:i/>
          <w:lang w:val="x-none"/>
        </w:rPr>
        <w:t>flag</w:t>
      </w:r>
    </w:p>
    <w:p w:rsidR="00724760" w:rsidRPr="00505BB5" w:rsidRDefault="00372C57" w:rsidP="00724760">
      <w:pPr>
        <w:pStyle w:val="p18"/>
        <w:spacing w:line="440" w:lineRule="atLeast"/>
        <w:ind w:firstLineChars="200" w:firstLine="480"/>
        <w:rPr>
          <w:lang w:val="x-none"/>
        </w:rPr>
      </w:pPr>
      <w:r w:rsidRPr="00505BB5">
        <w:rPr>
          <w:rFonts w:hint="eastAsia"/>
          <w:lang w:val="x-none"/>
        </w:rPr>
        <w:t>在算法</w:t>
      </w:r>
      <w:r w:rsidRPr="00505BB5">
        <w:rPr>
          <w:rFonts w:hint="eastAsia"/>
          <w:lang w:val="x-none"/>
        </w:rPr>
        <w:t>3.3</w:t>
      </w:r>
      <w:r w:rsidRPr="00505BB5">
        <w:rPr>
          <w:rFonts w:hint="eastAsia"/>
          <w:lang w:val="x-none"/>
        </w:rPr>
        <w:t>中，最小概率</w:t>
      </w:r>
      <w:r w:rsidR="00775A5C" w:rsidRPr="00505BB5">
        <w:rPr>
          <w:rFonts w:hint="eastAsia"/>
          <w:lang w:val="x-none"/>
        </w:rPr>
        <w:t>字符</w:t>
      </w:r>
      <w:r w:rsidRPr="00505BB5">
        <w:rPr>
          <w:rFonts w:hint="eastAsia"/>
          <w:lang w:val="x-none"/>
        </w:rPr>
        <w:t>过滤的第一阶段是根据</w:t>
      </w:r>
      <w:r w:rsidR="0096341D" w:rsidRPr="00505BB5">
        <w:rPr>
          <w:rFonts w:hint="eastAsia"/>
          <w:lang w:val="x-none"/>
        </w:rPr>
        <w:t>给定</w:t>
      </w:r>
      <w:r w:rsidRPr="00505BB5">
        <w:rPr>
          <w:rFonts w:hint="eastAsia"/>
          <w:lang w:val="x-none"/>
        </w:rPr>
        <w:t>确定模式串</w:t>
      </w:r>
      <w:r w:rsidRPr="00505BB5">
        <w:rPr>
          <w:rFonts w:hint="eastAsia"/>
          <w:i/>
          <w:lang w:val="x-none"/>
        </w:rPr>
        <w:t>P</w:t>
      </w:r>
      <w:r w:rsidR="0096341D" w:rsidRPr="00505BB5">
        <w:rPr>
          <w:rFonts w:hint="eastAsia"/>
          <w:lang w:val="x-none"/>
        </w:rPr>
        <w:t>在</w:t>
      </w:r>
      <w:r w:rsidR="0096341D" w:rsidRPr="00505BB5">
        <w:rPr>
          <w:rFonts w:hint="eastAsia"/>
          <w:lang w:val="x-none"/>
        </w:rPr>
        <w:t>USAL</w:t>
      </w:r>
      <w:r w:rsidR="00CF46E0" w:rsidRPr="00505BB5">
        <w:rPr>
          <w:rFonts w:hint="eastAsia"/>
          <w:lang w:val="x-none"/>
        </w:rPr>
        <w:t>中</w:t>
      </w:r>
      <w:r w:rsidR="0096341D" w:rsidRPr="00505BB5">
        <w:rPr>
          <w:rFonts w:hint="eastAsia"/>
          <w:lang w:val="x-none"/>
        </w:rPr>
        <w:t>的计数域</w:t>
      </w:r>
      <w:r w:rsidR="0096341D" w:rsidRPr="00505BB5">
        <w:rPr>
          <w:rFonts w:hint="eastAsia"/>
          <w:i/>
          <w:lang w:val="x-none"/>
        </w:rPr>
        <w:t>count</w:t>
      </w:r>
      <w:r w:rsidR="0096341D" w:rsidRPr="00505BB5">
        <w:rPr>
          <w:rFonts w:hint="eastAsia"/>
          <w:lang w:val="x-none"/>
        </w:rPr>
        <w:t>上进行</w:t>
      </w:r>
      <w:r w:rsidR="00233B56" w:rsidRPr="00505BB5">
        <w:rPr>
          <w:rFonts w:hint="eastAsia"/>
          <w:lang w:val="x-none"/>
        </w:rPr>
        <w:t>比较</w:t>
      </w:r>
      <w:r w:rsidR="0096341D" w:rsidRPr="00505BB5">
        <w:rPr>
          <w:rFonts w:hint="eastAsia"/>
          <w:lang w:val="x-none"/>
        </w:rPr>
        <w:t>，</w:t>
      </w:r>
      <w:r w:rsidR="008736AF" w:rsidRPr="00505BB5">
        <w:rPr>
          <w:rFonts w:hint="eastAsia"/>
          <w:lang w:val="x-none"/>
        </w:rPr>
        <w:t>对应算法</w:t>
      </w:r>
      <w:r w:rsidR="008736AF" w:rsidRPr="00505BB5">
        <w:rPr>
          <w:rFonts w:hint="eastAsia"/>
          <w:lang w:val="x-none"/>
        </w:rPr>
        <w:t>3.3</w:t>
      </w:r>
      <w:r w:rsidR="008736AF" w:rsidRPr="00505BB5">
        <w:rPr>
          <w:rFonts w:hint="eastAsia"/>
          <w:lang w:val="x-none"/>
        </w:rPr>
        <w:t>的第</w:t>
      </w:r>
      <w:r w:rsidR="008736AF" w:rsidRPr="00505BB5">
        <w:rPr>
          <w:rFonts w:hint="eastAsia"/>
          <w:lang w:val="x-none"/>
        </w:rPr>
        <w:t>3-</w:t>
      </w:r>
      <w:r w:rsidR="008736AF" w:rsidRPr="00505BB5">
        <w:rPr>
          <w:lang w:val="x-none"/>
        </w:rPr>
        <w:t>6</w:t>
      </w:r>
      <w:r w:rsidR="008736AF" w:rsidRPr="00505BB5">
        <w:rPr>
          <w:lang w:val="x-none"/>
        </w:rPr>
        <w:t>行</w:t>
      </w:r>
      <w:r w:rsidR="008736AF" w:rsidRPr="00505BB5">
        <w:rPr>
          <w:rFonts w:hint="eastAsia"/>
          <w:lang w:val="x-none"/>
        </w:rPr>
        <w:t>，</w:t>
      </w:r>
      <w:r w:rsidR="0096341D" w:rsidRPr="00505BB5">
        <w:rPr>
          <w:rFonts w:hint="eastAsia"/>
          <w:lang w:val="x-none"/>
        </w:rPr>
        <w:t>返回</w:t>
      </w:r>
      <w:bookmarkStart w:id="711" w:name="OLE_LINK569"/>
      <w:r w:rsidRPr="00505BB5">
        <w:rPr>
          <w:rFonts w:hint="eastAsia"/>
          <w:lang w:val="x-none"/>
        </w:rPr>
        <w:t>出现概率最小</w:t>
      </w:r>
      <w:r w:rsidR="0096341D" w:rsidRPr="00505BB5">
        <w:rPr>
          <w:rFonts w:hint="eastAsia"/>
          <w:lang w:val="x-none"/>
        </w:rPr>
        <w:t>字符的位置</w:t>
      </w:r>
      <w:bookmarkEnd w:id="711"/>
      <w:r w:rsidR="0096341D" w:rsidRPr="00505BB5">
        <w:rPr>
          <w:rFonts w:hint="eastAsia"/>
          <w:lang w:val="x-none"/>
        </w:rPr>
        <w:t>。在算法</w:t>
      </w:r>
      <w:r w:rsidR="0096341D" w:rsidRPr="00505BB5">
        <w:rPr>
          <w:rFonts w:hint="eastAsia"/>
          <w:lang w:val="x-none"/>
        </w:rPr>
        <w:t>3.4</w:t>
      </w:r>
      <w:r w:rsidR="0096341D" w:rsidRPr="00505BB5">
        <w:rPr>
          <w:rFonts w:hint="eastAsia"/>
          <w:lang w:val="x-none"/>
        </w:rPr>
        <w:t>中，最小概率</w:t>
      </w:r>
      <w:r w:rsidR="00775A5C" w:rsidRPr="00505BB5">
        <w:rPr>
          <w:rFonts w:hint="eastAsia"/>
          <w:lang w:val="x-none"/>
        </w:rPr>
        <w:t>字符</w:t>
      </w:r>
      <w:r w:rsidR="0096341D" w:rsidRPr="00505BB5">
        <w:rPr>
          <w:rFonts w:hint="eastAsia"/>
          <w:lang w:val="x-none"/>
        </w:rPr>
        <w:t>过滤的</w:t>
      </w:r>
      <w:r w:rsidRPr="00505BB5">
        <w:rPr>
          <w:lang w:val="x-none"/>
        </w:rPr>
        <w:t>第二阶段是</w:t>
      </w:r>
      <w:r w:rsidR="00775A5C" w:rsidRPr="00505BB5">
        <w:rPr>
          <w:lang w:val="x-none"/>
        </w:rPr>
        <w:t>对</w:t>
      </w:r>
      <w:r w:rsidRPr="00505BB5">
        <w:rPr>
          <w:lang w:val="x-none"/>
        </w:rPr>
        <w:t>findMinIndex</w:t>
      </w:r>
      <w:r w:rsidR="0096341D" w:rsidRPr="00505BB5">
        <w:rPr>
          <w:lang w:val="x-none"/>
        </w:rPr>
        <w:t>算法</w:t>
      </w:r>
      <w:r w:rsidRPr="00505BB5">
        <w:rPr>
          <w:lang w:val="x-none"/>
        </w:rPr>
        <w:t>返回的位置</w:t>
      </w:r>
      <w:r w:rsidR="0096341D" w:rsidRPr="00505BB5">
        <w:rPr>
          <w:lang w:val="x-none"/>
        </w:rPr>
        <w:t>进行验证</w:t>
      </w:r>
      <w:r w:rsidR="0096341D" w:rsidRPr="00505BB5">
        <w:rPr>
          <w:rFonts w:hint="eastAsia"/>
          <w:lang w:val="x-none"/>
        </w:rPr>
        <w:t>，</w:t>
      </w:r>
      <w:r w:rsidR="0096341D" w:rsidRPr="00505BB5">
        <w:rPr>
          <w:lang w:val="x-none"/>
        </w:rPr>
        <w:t>确定该位置的字符是否是一个积极字符</w:t>
      </w:r>
      <w:r w:rsidR="0096341D" w:rsidRPr="00505BB5">
        <w:rPr>
          <w:rFonts w:hint="eastAsia"/>
          <w:lang w:val="x-none"/>
        </w:rPr>
        <w:t>，</w:t>
      </w:r>
      <w:r w:rsidR="0096341D" w:rsidRPr="00505BB5">
        <w:rPr>
          <w:lang w:val="x-none"/>
        </w:rPr>
        <w:t>并将判断的结果返回</w:t>
      </w:r>
      <w:r w:rsidR="0096341D" w:rsidRPr="00505BB5">
        <w:rPr>
          <w:rFonts w:hint="eastAsia"/>
          <w:lang w:val="x-none"/>
        </w:rPr>
        <w:t>。</w:t>
      </w:r>
      <w:r w:rsidR="0096341D" w:rsidRPr="00505BB5">
        <w:rPr>
          <w:lang w:val="x-none"/>
        </w:rPr>
        <w:t>当判断</w:t>
      </w:r>
      <w:r w:rsidR="0096341D" w:rsidRPr="00505BB5">
        <w:rPr>
          <w:lang w:val="x-none"/>
        </w:rPr>
        <w:lastRenderedPageBreak/>
        <w:t>的结果为</w:t>
      </w:r>
      <w:r w:rsidR="0096341D" w:rsidRPr="00505BB5">
        <w:rPr>
          <w:lang w:val="x-none"/>
        </w:rPr>
        <w:t>false</w:t>
      </w:r>
      <w:r w:rsidR="0096341D" w:rsidRPr="00505BB5">
        <w:rPr>
          <w:lang w:val="x-none"/>
        </w:rPr>
        <w:t>时</w:t>
      </w:r>
      <w:r w:rsidR="0096341D" w:rsidRPr="00505BB5">
        <w:rPr>
          <w:rFonts w:hint="eastAsia"/>
          <w:lang w:val="x-none"/>
        </w:rPr>
        <w:t>，</w:t>
      </w:r>
      <w:r w:rsidR="0096341D" w:rsidRPr="00505BB5">
        <w:rPr>
          <w:lang w:val="x-none"/>
        </w:rPr>
        <w:t>就可以确定该位置是一个无效</w:t>
      </w:r>
      <w:r w:rsidR="00CA7D24" w:rsidRPr="00505BB5">
        <w:rPr>
          <w:lang w:val="x-none"/>
        </w:rPr>
        <w:t>偏移</w:t>
      </w:r>
      <w:r w:rsidR="0096341D" w:rsidRPr="00505BB5">
        <w:rPr>
          <w:rFonts w:hint="eastAsia"/>
          <w:lang w:val="x-none"/>
        </w:rPr>
        <w:t>并忽略，否则，需要保存这个</w:t>
      </w:r>
      <w:r w:rsidR="00CA7D24" w:rsidRPr="00505BB5">
        <w:rPr>
          <w:rFonts w:hint="eastAsia"/>
          <w:lang w:val="x-none"/>
        </w:rPr>
        <w:t>偏移</w:t>
      </w:r>
      <w:r w:rsidR="0096341D" w:rsidRPr="00505BB5">
        <w:rPr>
          <w:rFonts w:hint="eastAsia"/>
          <w:lang w:val="x-none"/>
        </w:rPr>
        <w:t>结果。</w:t>
      </w:r>
    </w:p>
    <w:p w:rsidR="00C104A1" w:rsidRDefault="00D9063F" w:rsidP="00505BB5">
      <w:pPr>
        <w:pStyle w:val="p18"/>
        <w:spacing w:line="440" w:lineRule="atLeast"/>
        <w:ind w:firstLineChars="200" w:firstLine="480"/>
        <w:rPr>
          <w:lang w:val="x-none"/>
        </w:rPr>
      </w:pPr>
      <w:r w:rsidRPr="00D9063F">
        <w:rPr>
          <w:lang w:val="x-none"/>
        </w:rPr>
        <w:t>随机选择字符</w:t>
      </w:r>
      <w:r w:rsidR="00775A5C">
        <w:rPr>
          <w:lang w:val="x-none"/>
        </w:rPr>
        <w:t>过滤是将最小</w:t>
      </w:r>
      <w:r w:rsidR="00775A5C">
        <w:rPr>
          <w:rFonts w:hint="eastAsia"/>
          <w:lang w:val="x-none"/>
        </w:rPr>
        <w:t>概率字符过滤中的优先考虑位置随机化，</w:t>
      </w:r>
      <w:r w:rsidR="00AD7145">
        <w:rPr>
          <w:rFonts w:hint="eastAsia"/>
          <w:lang w:val="x-none"/>
        </w:rPr>
        <w:t>将确定模式串</w:t>
      </w:r>
      <w:r w:rsidR="00AD7145" w:rsidRPr="00505BB5">
        <w:rPr>
          <w:rFonts w:hint="eastAsia"/>
          <w:i/>
          <w:lang w:val="x-none"/>
        </w:rPr>
        <w:t>P</w:t>
      </w:r>
      <w:r w:rsidR="00AD7145" w:rsidRPr="00E567EE">
        <w:rPr>
          <w:rFonts w:hint="eastAsia"/>
          <w:lang w:val="x-none"/>
        </w:rPr>
        <w:t>中</w:t>
      </w:r>
      <w:r w:rsidR="00AD7145">
        <w:rPr>
          <w:rFonts w:hint="eastAsia"/>
          <w:lang w:val="x-none"/>
        </w:rPr>
        <w:t>除首字符</w:t>
      </w:r>
      <w:r w:rsidR="00AD7145" w:rsidRPr="00505BB5">
        <w:rPr>
          <w:rFonts w:hint="eastAsia"/>
          <w:i/>
          <w:lang w:val="x-none"/>
        </w:rPr>
        <w:t>P</w:t>
      </w:r>
      <w:r w:rsidR="00D2219B">
        <w:rPr>
          <w:lang w:val="x-none"/>
        </w:rPr>
        <w:t>[</w:t>
      </w:r>
      <w:r w:rsidR="00AD7145">
        <w:rPr>
          <w:lang w:val="x-none"/>
        </w:rPr>
        <w:t>0</w:t>
      </w:r>
      <w:r w:rsidR="00D2219B">
        <w:rPr>
          <w:lang w:val="x-none"/>
        </w:rPr>
        <w:t>]</w:t>
      </w:r>
      <w:r w:rsidR="00AD7145">
        <w:rPr>
          <w:lang w:val="x-none"/>
        </w:rPr>
        <w:t>以外剩余子串的位置中随机选择一个作为优先考虑的位置</w:t>
      </w:r>
      <w:r w:rsidR="00AD7145">
        <w:rPr>
          <w:rFonts w:hint="eastAsia"/>
          <w:lang w:val="x-none"/>
        </w:rPr>
        <w:t>，对该位置进行积极字符的验证，</w:t>
      </w:r>
      <w:r w:rsidR="00775A5C">
        <w:rPr>
          <w:rFonts w:hint="eastAsia"/>
          <w:lang w:val="x-none"/>
        </w:rPr>
        <w:t>其</w:t>
      </w:r>
      <w:r w:rsidR="00AD7145">
        <w:rPr>
          <w:rFonts w:hint="eastAsia"/>
          <w:lang w:val="x-none"/>
        </w:rPr>
        <w:t>原理是</w:t>
      </w:r>
      <w:r w:rsidR="00775A5C">
        <w:rPr>
          <w:rFonts w:hint="eastAsia"/>
          <w:lang w:val="x-none"/>
        </w:rPr>
        <w:t>应用了随机的思想来尽量避免最坏情况的发生</w:t>
      </w:r>
      <w:r w:rsidR="00AD7145">
        <w:rPr>
          <w:rFonts w:hint="eastAsia"/>
          <w:lang w:val="x-none"/>
        </w:rPr>
        <w:t>，其具体过程如算法</w:t>
      </w:r>
      <w:r w:rsidR="00AD7145">
        <w:rPr>
          <w:rFonts w:hint="eastAsia"/>
          <w:lang w:val="x-none"/>
        </w:rPr>
        <w:t>3.5</w:t>
      </w:r>
      <w:r w:rsidR="00AD7145">
        <w:rPr>
          <w:rFonts w:hint="eastAsia"/>
          <w:lang w:val="x-none"/>
        </w:rPr>
        <w:t>所示。</w:t>
      </w:r>
      <w:r>
        <w:rPr>
          <w:rFonts w:hint="eastAsia"/>
          <w:lang w:val="x-none"/>
        </w:rPr>
        <w:t xml:space="preserve">  </w:t>
      </w:r>
    </w:p>
    <w:p w:rsidR="00C104A1" w:rsidRPr="00864FC3" w:rsidRDefault="00B026CE" w:rsidP="00B026CE">
      <w:pPr>
        <w:autoSpaceDE w:val="0"/>
        <w:autoSpaceDN w:val="0"/>
        <w:adjustRightInd w:val="0"/>
        <w:spacing w:line="440" w:lineRule="atLeast"/>
        <w:rPr>
          <w:lang w:val="x-none"/>
        </w:rPr>
      </w:pPr>
      <w:r w:rsidRPr="00864FC3">
        <w:rPr>
          <w:rFonts w:ascii="黑体" w:eastAsia="黑体" w:hAnsi="黑体" w:hint="eastAsia"/>
        </w:rPr>
        <w:t>算法</w:t>
      </w:r>
      <w:r w:rsidRPr="00864FC3">
        <w:t>3.5</w:t>
      </w:r>
      <w:r w:rsidRPr="00864FC3">
        <w:rPr>
          <w:rFonts w:hint="eastAsia"/>
        </w:rPr>
        <w:t xml:space="preserve">  RandomFiltering</w:t>
      </w:r>
      <w:r w:rsidRPr="00864FC3">
        <w:rPr>
          <w:rFonts w:ascii="宋体" w:hAnsi="宋体" w:hint="eastAsia"/>
        </w:rPr>
        <w:t>算法</w:t>
      </w:r>
    </w:p>
    <w:p w:rsidR="00A45114" w:rsidRDefault="00B026CE" w:rsidP="00B026CE">
      <w:pPr>
        <w:autoSpaceDE w:val="0"/>
        <w:autoSpaceDN w:val="0"/>
        <w:adjustRightInd w:val="0"/>
        <w:spacing w:line="440" w:lineRule="atLeast"/>
        <w:rPr>
          <w:lang w:val="x-none"/>
        </w:rPr>
      </w:pPr>
      <w:r w:rsidRPr="00864FC3">
        <w:rPr>
          <w:rFonts w:hint="eastAsia"/>
          <w:b/>
          <w:lang w:val="x-none"/>
        </w:rPr>
        <w:t>I</w:t>
      </w:r>
      <w:r w:rsidRPr="00864FC3">
        <w:rPr>
          <w:b/>
          <w:lang w:val="x-none"/>
        </w:rPr>
        <w:t>nput:</w:t>
      </w:r>
      <w:r w:rsidRPr="00864FC3">
        <w:t xml:space="preserve"> query </w:t>
      </w:r>
      <w:r w:rsidRPr="00864FC3">
        <w:rPr>
          <w:rFonts w:hint="eastAsia"/>
        </w:rPr>
        <w:t>pattern</w:t>
      </w:r>
      <w:r w:rsidRPr="00864FC3">
        <w:rPr>
          <w:i/>
          <w:lang w:val="x-none"/>
        </w:rPr>
        <w:t xml:space="preserve"> p</w:t>
      </w:r>
      <w:r w:rsidRPr="00864FC3">
        <w:rPr>
          <w:rFonts w:hint="eastAsia"/>
          <w:i/>
          <w:lang w:val="x-none"/>
        </w:rPr>
        <w:t xml:space="preserve">, </w:t>
      </w:r>
      <w:r w:rsidRPr="00864FC3">
        <w:rPr>
          <w:rFonts w:hint="eastAsia"/>
          <w:lang w:val="x-none"/>
        </w:rPr>
        <w:t>query</w:t>
      </w:r>
      <w:r w:rsidRPr="00864FC3">
        <w:rPr>
          <w:lang w:val="x-none"/>
        </w:rPr>
        <w:t xml:space="preserve"> probability threshold </w:t>
      </w:r>
      <w:r w:rsidRPr="00864FC3">
        <w:rPr>
          <w:i/>
          <w:lang w:val="x-none"/>
        </w:rPr>
        <w:t>τ</w:t>
      </w:r>
      <w:r w:rsidRPr="00864FC3">
        <w:rPr>
          <w:rFonts w:hint="eastAsia"/>
          <w:i/>
          <w:lang w:val="x-none"/>
        </w:rPr>
        <w:t xml:space="preserve">, </w:t>
      </w:r>
      <w:r w:rsidRPr="00864FC3">
        <w:rPr>
          <w:lang w:val="x-none"/>
        </w:rPr>
        <w:t xml:space="preserve">Maximum probability position of </w:t>
      </w:r>
    </w:p>
    <w:p w:rsidR="00C104A1" w:rsidRPr="00864FC3" w:rsidRDefault="00B026CE" w:rsidP="00A45114">
      <w:pPr>
        <w:autoSpaceDE w:val="0"/>
        <w:autoSpaceDN w:val="0"/>
        <w:adjustRightInd w:val="0"/>
        <w:spacing w:line="440" w:lineRule="atLeast"/>
        <w:ind w:firstLineChars="300" w:firstLine="720"/>
        <w:rPr>
          <w:i/>
          <w:lang w:val="x-none"/>
        </w:rPr>
      </w:pPr>
      <w:r w:rsidRPr="00864FC3">
        <w:rPr>
          <w:i/>
          <w:lang w:val="x-none"/>
        </w:rPr>
        <w:t>Pr</w:t>
      </w:r>
      <w:r w:rsidRPr="00864FC3">
        <w:rPr>
          <w:lang w:val="x-none"/>
        </w:rPr>
        <w:t>(</w:t>
      </w:r>
      <w:r w:rsidRPr="00864FC3">
        <w:rPr>
          <w:i/>
          <w:lang w:val="x-none"/>
        </w:rPr>
        <w:t>p</w:t>
      </w:r>
      <w:r w:rsidRPr="00864FC3">
        <w:rPr>
          <w:lang w:val="x-none"/>
        </w:rPr>
        <w:t xml:space="preserve"> [0]) </w:t>
      </w:r>
      <w:r w:rsidRPr="00864FC3">
        <w:rPr>
          <w:i/>
          <w:lang w:val="x-none"/>
        </w:rPr>
        <w:t>max</w:t>
      </w:r>
    </w:p>
    <w:p w:rsidR="00815186" w:rsidRPr="00864FC3" w:rsidRDefault="00B026CE" w:rsidP="00B026CE">
      <w:pPr>
        <w:autoSpaceDE w:val="0"/>
        <w:autoSpaceDN w:val="0"/>
        <w:adjustRightInd w:val="0"/>
        <w:spacing w:line="440" w:lineRule="atLeast"/>
        <w:rPr>
          <w:i/>
          <w:lang w:val="x-none"/>
        </w:rPr>
      </w:pPr>
      <w:r w:rsidRPr="00864FC3">
        <w:rPr>
          <w:b/>
          <w:lang w:val="x-none"/>
        </w:rPr>
        <w:t>Output:</w:t>
      </w:r>
      <w:r w:rsidRPr="00864FC3">
        <w:rPr>
          <w:b/>
          <w:i/>
          <w:lang w:val="x-none"/>
        </w:rPr>
        <w:t xml:space="preserve"> </w:t>
      </w:r>
      <w:r w:rsidRPr="00864FC3">
        <w:rPr>
          <w:lang w:val="x-none"/>
        </w:rPr>
        <w:t xml:space="preserve">bool variable </w:t>
      </w:r>
      <w:r w:rsidRPr="00864FC3">
        <w:rPr>
          <w:i/>
          <w:lang w:val="x-none"/>
        </w:rPr>
        <w:t>flag</w:t>
      </w:r>
    </w:p>
    <w:p w:rsidR="00B026CE" w:rsidRPr="00864FC3" w:rsidRDefault="00B026CE" w:rsidP="00B026CE">
      <w:pPr>
        <w:autoSpaceDE w:val="0"/>
        <w:autoSpaceDN w:val="0"/>
        <w:adjustRightInd w:val="0"/>
        <w:spacing w:line="440" w:lineRule="atLeast"/>
        <w:rPr>
          <w:lang w:val="x-none"/>
        </w:rPr>
      </w:pPr>
      <w:r w:rsidRPr="00864FC3">
        <w:rPr>
          <w:rFonts w:hint="eastAsia"/>
          <w:lang w:val="x-none"/>
        </w:rPr>
        <w:t>1:</w:t>
      </w:r>
      <w:r w:rsidRPr="00864FC3">
        <w:rPr>
          <w:lang w:val="x-none"/>
        </w:rPr>
        <w:t xml:space="preserve">    </w:t>
      </w:r>
      <w:r w:rsidRPr="00864FC3">
        <w:rPr>
          <w:i/>
          <w:lang w:val="x-none"/>
        </w:rPr>
        <w:t xml:space="preserve">flag </w:t>
      </w:r>
      <w:r w:rsidRPr="00864FC3">
        <w:rPr>
          <w:b/>
          <w:lang w:val="x-none"/>
        </w:rPr>
        <w:t xml:space="preserve">← </w:t>
      </w:r>
      <w:r w:rsidRPr="00864FC3">
        <w:rPr>
          <w:lang w:val="x-none"/>
        </w:rPr>
        <w:t>false</w:t>
      </w:r>
    </w:p>
    <w:p w:rsidR="00B026CE" w:rsidRPr="00864FC3" w:rsidRDefault="00B026CE" w:rsidP="00B026CE">
      <w:pPr>
        <w:autoSpaceDE w:val="0"/>
        <w:autoSpaceDN w:val="0"/>
        <w:adjustRightInd w:val="0"/>
        <w:spacing w:line="440" w:lineRule="atLeast"/>
        <w:rPr>
          <w:i/>
          <w:lang w:val="x-none"/>
        </w:rPr>
      </w:pPr>
      <w:r w:rsidRPr="00864FC3">
        <w:rPr>
          <w:rFonts w:hint="eastAsia"/>
          <w:lang w:val="x-none"/>
        </w:rPr>
        <w:t>2:</w:t>
      </w:r>
      <w:r w:rsidRPr="00864FC3">
        <w:rPr>
          <w:lang w:val="x-none"/>
        </w:rPr>
        <w:t xml:space="preserve">    </w:t>
      </w:r>
      <w:r w:rsidRPr="00864FC3">
        <w:rPr>
          <w:i/>
          <w:lang w:val="x-none"/>
        </w:rPr>
        <w:t xml:space="preserve">length </w:t>
      </w:r>
      <w:r w:rsidRPr="00864FC3">
        <w:rPr>
          <w:b/>
          <w:lang w:val="x-none"/>
        </w:rPr>
        <w:t>←</w:t>
      </w:r>
      <w:r w:rsidRPr="00864FC3">
        <w:rPr>
          <w:lang w:val="x-none"/>
        </w:rPr>
        <w:t xml:space="preserve"> the size of </w:t>
      </w:r>
      <w:r w:rsidRPr="00864FC3">
        <w:rPr>
          <w:i/>
          <w:lang w:val="x-none"/>
        </w:rPr>
        <w:t>p</w:t>
      </w:r>
    </w:p>
    <w:p w:rsidR="00B026CE" w:rsidRPr="00864FC3" w:rsidRDefault="00B026CE" w:rsidP="00B026CE">
      <w:pPr>
        <w:autoSpaceDE w:val="0"/>
        <w:autoSpaceDN w:val="0"/>
        <w:adjustRightInd w:val="0"/>
        <w:spacing w:line="440" w:lineRule="atLeast"/>
        <w:rPr>
          <w:lang w:val="x-none"/>
        </w:rPr>
      </w:pPr>
      <w:r w:rsidRPr="00864FC3">
        <w:rPr>
          <w:lang w:val="x-none"/>
        </w:rPr>
        <w:t xml:space="preserve">3:    </w:t>
      </w:r>
      <w:r w:rsidRPr="00864FC3">
        <w:rPr>
          <w:i/>
          <w:lang w:val="x-none"/>
        </w:rPr>
        <w:t>checkBit</w:t>
      </w:r>
      <w:r w:rsidRPr="00864FC3">
        <w:rPr>
          <w:lang w:val="x-none"/>
        </w:rPr>
        <w:t xml:space="preserve"> </w:t>
      </w:r>
      <w:r w:rsidRPr="00864FC3">
        <w:rPr>
          <w:b/>
          <w:lang w:val="x-none"/>
        </w:rPr>
        <w:t xml:space="preserve">← </w:t>
      </w:r>
      <w:r w:rsidRPr="00864FC3">
        <w:rPr>
          <w:lang w:val="x-none"/>
        </w:rPr>
        <w:t xml:space="preserve">randomly select a position from </w:t>
      </w:r>
      <w:r w:rsidRPr="00864FC3">
        <w:rPr>
          <w:i/>
          <w:lang w:val="x-none"/>
        </w:rPr>
        <w:t>p</w:t>
      </w:r>
      <w:r w:rsidRPr="00864FC3">
        <w:rPr>
          <w:lang w:val="x-none"/>
        </w:rPr>
        <w:t xml:space="preserve">[1] to </w:t>
      </w:r>
      <w:r w:rsidRPr="00864FC3">
        <w:rPr>
          <w:i/>
          <w:lang w:val="x-none"/>
        </w:rPr>
        <w:t>p</w:t>
      </w:r>
      <w:r w:rsidRPr="00864FC3">
        <w:rPr>
          <w:lang w:val="x-none"/>
        </w:rPr>
        <w:t>[</w:t>
      </w:r>
      <w:r w:rsidRPr="00864FC3">
        <w:rPr>
          <w:i/>
          <w:lang w:val="x-none"/>
        </w:rPr>
        <w:t>length</w:t>
      </w:r>
      <w:r w:rsidR="00864FC3">
        <w:rPr>
          <w:lang w:val="x-none"/>
        </w:rPr>
        <w:t xml:space="preserve"> - 1]   </w:t>
      </w:r>
      <w:r w:rsidRPr="00864FC3">
        <w:rPr>
          <w:rFonts w:hint="eastAsia"/>
          <w:lang w:val="x-none"/>
        </w:rPr>
        <w:t>//</w:t>
      </w:r>
      <w:r w:rsidRPr="00864FC3">
        <w:rPr>
          <w:rFonts w:hint="eastAsia"/>
          <w:lang w:val="x-none"/>
        </w:rPr>
        <w:t>随机选择位置</w:t>
      </w:r>
    </w:p>
    <w:p w:rsidR="00B026CE" w:rsidRPr="00864FC3" w:rsidRDefault="00B026CE" w:rsidP="00B026CE">
      <w:pPr>
        <w:autoSpaceDE w:val="0"/>
        <w:autoSpaceDN w:val="0"/>
        <w:adjustRightInd w:val="0"/>
        <w:spacing w:line="440" w:lineRule="atLeast"/>
        <w:rPr>
          <w:lang w:val="x-none"/>
        </w:rPr>
      </w:pPr>
      <w:r w:rsidRPr="00864FC3">
        <w:rPr>
          <w:rFonts w:hint="eastAsia"/>
          <w:lang w:val="x-none"/>
        </w:rPr>
        <w:t>4</w:t>
      </w:r>
      <w:r w:rsidRPr="00864FC3">
        <w:rPr>
          <w:lang w:val="x-none"/>
        </w:rPr>
        <w:t xml:space="preserve">:    </w:t>
      </w:r>
      <w:r w:rsidRPr="00864FC3">
        <w:rPr>
          <w:b/>
          <w:lang w:val="x-none"/>
        </w:rPr>
        <w:t>if</w:t>
      </w:r>
      <w:r w:rsidRPr="00864FC3">
        <w:rPr>
          <w:lang w:val="x-none"/>
        </w:rPr>
        <w:t xml:space="preserve"> </w:t>
      </w:r>
      <w:r w:rsidRPr="00864FC3">
        <w:rPr>
          <w:i/>
          <w:lang w:val="x-none"/>
        </w:rPr>
        <w:t>alphabet</w:t>
      </w:r>
      <w:r w:rsidRPr="00864FC3">
        <w:rPr>
          <w:lang w:val="x-none"/>
        </w:rPr>
        <w:t>[</w:t>
      </w:r>
      <w:r w:rsidRPr="00864FC3">
        <w:rPr>
          <w:i/>
          <w:lang w:val="x-none"/>
        </w:rPr>
        <w:t>p</w:t>
      </w:r>
      <w:r w:rsidRPr="00864FC3">
        <w:rPr>
          <w:lang w:val="x-none"/>
        </w:rPr>
        <w:t>[</w:t>
      </w:r>
      <w:r w:rsidRPr="00864FC3">
        <w:rPr>
          <w:i/>
          <w:lang w:val="x-none"/>
        </w:rPr>
        <w:t>checkBit</w:t>
      </w:r>
      <w:r w:rsidRPr="00864FC3">
        <w:rPr>
          <w:lang w:val="x-none"/>
        </w:rPr>
        <w:t xml:space="preserve">] - </w:t>
      </w:r>
      <w:r w:rsidRPr="00864FC3">
        <w:rPr>
          <w:i/>
          <w:color w:val="000000"/>
          <w:kern w:val="0"/>
        </w:rPr>
        <w:t>Ʃ</w:t>
      </w:r>
      <w:r w:rsidRPr="00864FC3">
        <w:rPr>
          <w:color w:val="000000"/>
          <w:kern w:val="0"/>
        </w:rPr>
        <w:t>[0]</w:t>
      </w:r>
      <w:r w:rsidRPr="00864FC3">
        <w:rPr>
          <w:lang w:val="x-none"/>
        </w:rPr>
        <w:t>].</w:t>
      </w:r>
      <w:r w:rsidRPr="00864FC3">
        <w:rPr>
          <w:i/>
          <w:lang w:val="x-none"/>
        </w:rPr>
        <w:t>link</w:t>
      </w:r>
      <w:r w:rsidRPr="00864FC3">
        <w:rPr>
          <w:lang w:val="x-none"/>
        </w:rPr>
        <w:t>[</w:t>
      </w:r>
      <w:r w:rsidRPr="00864FC3">
        <w:rPr>
          <w:i/>
          <w:lang w:val="x-none"/>
        </w:rPr>
        <w:t>max</w:t>
      </w:r>
      <w:r w:rsidRPr="00864FC3">
        <w:rPr>
          <w:lang w:val="x-none"/>
        </w:rPr>
        <w:t xml:space="preserve"> + </w:t>
      </w:r>
      <w:r w:rsidRPr="00864FC3">
        <w:rPr>
          <w:i/>
          <w:lang w:val="x-none"/>
        </w:rPr>
        <w:t>checkBit</w:t>
      </w:r>
      <w:r w:rsidRPr="00864FC3">
        <w:rPr>
          <w:lang w:val="x-none"/>
        </w:rPr>
        <w:t>] is positive</w:t>
      </w:r>
      <w:r w:rsidR="00864FC3">
        <w:rPr>
          <w:b/>
          <w:lang w:val="x-none"/>
        </w:rPr>
        <w:t xml:space="preserve"> then    </w:t>
      </w:r>
    </w:p>
    <w:p w:rsidR="00B026CE" w:rsidRPr="00864FC3" w:rsidRDefault="00B026CE" w:rsidP="00B026CE">
      <w:pPr>
        <w:autoSpaceDE w:val="0"/>
        <w:autoSpaceDN w:val="0"/>
        <w:adjustRightInd w:val="0"/>
        <w:spacing w:line="440" w:lineRule="atLeast"/>
        <w:rPr>
          <w:lang w:val="x-none"/>
        </w:rPr>
      </w:pPr>
      <w:r w:rsidRPr="00864FC3">
        <w:rPr>
          <w:rFonts w:hint="eastAsia"/>
          <w:lang w:val="x-none"/>
        </w:rPr>
        <w:t>5:</w:t>
      </w:r>
      <w:r w:rsidRPr="00864FC3">
        <w:rPr>
          <w:lang w:val="x-none"/>
        </w:rPr>
        <w:t xml:space="preserve">        </w:t>
      </w:r>
      <w:r w:rsidRPr="00864FC3">
        <w:rPr>
          <w:i/>
          <w:lang w:val="x-none"/>
        </w:rPr>
        <w:t>flag</w:t>
      </w:r>
      <w:r w:rsidRPr="00864FC3">
        <w:rPr>
          <w:lang w:val="x-none"/>
        </w:rPr>
        <w:t xml:space="preserve"> </w:t>
      </w:r>
      <w:r w:rsidRPr="00864FC3">
        <w:rPr>
          <w:b/>
          <w:lang w:val="x-none"/>
        </w:rPr>
        <w:t xml:space="preserve">← </w:t>
      </w:r>
      <w:r w:rsidRPr="00864FC3">
        <w:rPr>
          <w:lang w:val="x-none"/>
        </w:rPr>
        <w:t>true</w:t>
      </w:r>
    </w:p>
    <w:p w:rsidR="00B026CE" w:rsidRPr="00864FC3" w:rsidRDefault="00B026CE" w:rsidP="00B026CE">
      <w:pPr>
        <w:autoSpaceDE w:val="0"/>
        <w:autoSpaceDN w:val="0"/>
        <w:adjustRightInd w:val="0"/>
        <w:spacing w:line="440" w:lineRule="atLeast"/>
        <w:rPr>
          <w:lang w:val="x-none"/>
        </w:rPr>
      </w:pPr>
      <w:r w:rsidRPr="00864FC3">
        <w:rPr>
          <w:rFonts w:hint="eastAsia"/>
          <w:lang w:val="x-none"/>
        </w:rPr>
        <w:t>6:</w:t>
      </w:r>
      <w:r w:rsidRPr="00864FC3">
        <w:rPr>
          <w:lang w:val="x-none"/>
        </w:rPr>
        <w:t xml:space="preserve">    </w:t>
      </w:r>
      <w:r w:rsidRPr="00864FC3">
        <w:rPr>
          <w:b/>
          <w:lang w:val="x-none"/>
        </w:rPr>
        <w:t>r</w:t>
      </w:r>
      <w:r w:rsidRPr="000E0D10">
        <w:rPr>
          <w:b/>
          <w:lang w:val="x-none"/>
        </w:rPr>
        <w:t xml:space="preserve">eturn </w:t>
      </w:r>
      <w:r w:rsidRPr="000E0D10">
        <w:rPr>
          <w:i/>
          <w:lang w:val="x-none"/>
        </w:rPr>
        <w:t>flag</w:t>
      </w:r>
    </w:p>
    <w:p w:rsidR="0057296A" w:rsidRPr="00724760" w:rsidRDefault="004A2A4B" w:rsidP="00724760">
      <w:pPr>
        <w:pStyle w:val="p18"/>
        <w:spacing w:line="440" w:lineRule="atLeast"/>
        <w:ind w:firstLineChars="200" w:firstLine="480"/>
        <w:rPr>
          <w:lang w:val="x-none"/>
        </w:rPr>
      </w:pPr>
      <w:bookmarkStart w:id="712" w:name="OLE_LINK739"/>
      <w:bookmarkStart w:id="713" w:name="OLE_LINK740"/>
      <w:r>
        <w:rPr>
          <w:lang w:val="x-none"/>
        </w:rPr>
        <w:t>3.3.1</w:t>
      </w:r>
      <w:r>
        <w:rPr>
          <w:lang w:val="x-none"/>
        </w:rPr>
        <w:t>节介绍的</w:t>
      </w:r>
      <w:r>
        <w:rPr>
          <w:lang w:val="x-none"/>
        </w:rPr>
        <w:t>GUSM</w:t>
      </w:r>
      <w:r>
        <w:rPr>
          <w:lang w:val="x-none"/>
        </w:rPr>
        <w:t>算法思想是基于贪心思想的</w:t>
      </w:r>
      <w:r>
        <w:rPr>
          <w:rFonts w:hint="eastAsia"/>
          <w:lang w:val="x-none"/>
        </w:rPr>
        <w:t>，贪心思想是</w:t>
      </w:r>
      <w:r w:rsidRPr="00724760">
        <w:rPr>
          <w:rFonts w:hint="eastAsia"/>
          <w:lang w:val="x-none"/>
        </w:rPr>
        <w:t>每一步都做出当时看起来最佳的选择，需要逐步</w:t>
      </w:r>
      <w:r w:rsidR="007A11CC" w:rsidRPr="00724760">
        <w:rPr>
          <w:rFonts w:hint="eastAsia"/>
          <w:lang w:val="x-none"/>
        </w:rPr>
        <w:t>返回</w:t>
      </w:r>
      <w:r w:rsidRPr="00724760">
        <w:rPr>
          <w:rFonts w:hint="eastAsia"/>
          <w:lang w:val="x-none"/>
        </w:rPr>
        <w:t>USAL</w:t>
      </w:r>
      <w:r w:rsidR="005C7CE9">
        <w:rPr>
          <w:rFonts w:hint="eastAsia"/>
          <w:lang w:val="x-none"/>
        </w:rPr>
        <w:t>索引</w:t>
      </w:r>
      <w:r w:rsidRPr="00724760">
        <w:rPr>
          <w:rFonts w:hint="eastAsia"/>
          <w:lang w:val="x-none"/>
        </w:rPr>
        <w:t>中字符出现概率表</w:t>
      </w:r>
      <w:r w:rsidR="007A11CC" w:rsidRPr="00724760">
        <w:rPr>
          <w:rFonts w:hint="eastAsia"/>
          <w:lang w:val="x-none"/>
        </w:rPr>
        <w:t>当前划分区间</w:t>
      </w:r>
      <w:r w:rsidRPr="00724760">
        <w:rPr>
          <w:rFonts w:hint="eastAsia"/>
          <w:lang w:val="x-none"/>
        </w:rPr>
        <w:t>中出现概率最大的位置，很明显这是一个递归的过程，如算法</w:t>
      </w:r>
      <w:r w:rsidRPr="00724760">
        <w:rPr>
          <w:rFonts w:hint="eastAsia"/>
          <w:lang w:val="x-none"/>
        </w:rPr>
        <w:t>3.6</w:t>
      </w:r>
      <w:r w:rsidRPr="00724760">
        <w:rPr>
          <w:rFonts w:hint="eastAsia"/>
          <w:lang w:val="x-none"/>
        </w:rPr>
        <w:t>所示。</w:t>
      </w:r>
    </w:p>
    <w:bookmarkEnd w:id="712"/>
    <w:bookmarkEnd w:id="713"/>
    <w:p w:rsidR="00B026CE" w:rsidRPr="000E0D10" w:rsidRDefault="00B026CE" w:rsidP="00B026CE">
      <w:pPr>
        <w:autoSpaceDE w:val="0"/>
        <w:autoSpaceDN w:val="0"/>
        <w:adjustRightInd w:val="0"/>
        <w:spacing w:line="440" w:lineRule="atLeast"/>
        <w:rPr>
          <w:rFonts w:ascii="黑体" w:eastAsia="黑体" w:hAnsi="黑体"/>
        </w:rPr>
      </w:pPr>
      <w:r w:rsidRPr="000E0D10">
        <w:rPr>
          <w:rFonts w:ascii="黑体" w:eastAsia="黑体" w:hAnsi="黑体" w:hint="eastAsia"/>
        </w:rPr>
        <w:t>算法</w:t>
      </w:r>
      <w:r w:rsidRPr="000E0D10">
        <w:t>3.6</w:t>
      </w:r>
      <w:r w:rsidRPr="000E0D10">
        <w:rPr>
          <w:rFonts w:hint="eastAsia"/>
        </w:rPr>
        <w:t xml:space="preserve">  recurs</w:t>
      </w:r>
      <w:r w:rsidRPr="00447095">
        <w:rPr>
          <w:rFonts w:hint="eastAsia"/>
        </w:rPr>
        <w:t>iv</w:t>
      </w:r>
      <w:r w:rsidRPr="000E0D10">
        <w:rPr>
          <w:rFonts w:hint="eastAsia"/>
        </w:rPr>
        <w:t>eRMQ</w:t>
      </w:r>
      <w:r w:rsidRPr="000E0D10">
        <w:rPr>
          <w:rFonts w:ascii="宋体" w:hAnsi="宋体" w:hint="eastAsia"/>
        </w:rPr>
        <w:t>算法</w:t>
      </w:r>
    </w:p>
    <w:p w:rsidR="00B026CE" w:rsidRPr="000E0D10" w:rsidRDefault="00B026CE" w:rsidP="00B026CE">
      <w:pPr>
        <w:spacing w:line="440" w:lineRule="atLeast"/>
        <w:rPr>
          <w:i/>
          <w:lang w:val="x-none"/>
        </w:rPr>
      </w:pPr>
      <w:r w:rsidRPr="000E0D10">
        <w:rPr>
          <w:rFonts w:hint="eastAsia"/>
          <w:b/>
          <w:lang w:val="x-none"/>
        </w:rPr>
        <w:t>I</w:t>
      </w:r>
      <w:r w:rsidRPr="000E0D10">
        <w:rPr>
          <w:b/>
          <w:lang w:val="x-none"/>
        </w:rPr>
        <w:t>nput:</w:t>
      </w:r>
      <w:r w:rsidRPr="000E0D10">
        <w:t xml:space="preserve"> left boundary</w:t>
      </w:r>
      <w:r w:rsidRPr="000E0D10">
        <w:rPr>
          <w:i/>
          <w:lang w:val="x-none"/>
        </w:rPr>
        <w:t xml:space="preserve"> l</w:t>
      </w:r>
      <w:r w:rsidRPr="000E0D10">
        <w:rPr>
          <w:rFonts w:hint="eastAsia"/>
          <w:i/>
          <w:lang w:val="x-none"/>
        </w:rPr>
        <w:t xml:space="preserve">, </w:t>
      </w:r>
      <w:r w:rsidRPr="000E0D10">
        <w:t>right boundary</w:t>
      </w:r>
      <w:r w:rsidRPr="000E0D10">
        <w:rPr>
          <w:i/>
          <w:lang w:val="x-none"/>
        </w:rPr>
        <w:t xml:space="preserve"> r</w:t>
      </w:r>
      <w:r w:rsidRPr="000E0D10">
        <w:rPr>
          <w:rFonts w:hint="eastAsia"/>
          <w:i/>
          <w:lang w:val="x-none"/>
        </w:rPr>
        <w:t xml:space="preserve">, </w:t>
      </w:r>
      <w:r w:rsidRPr="000E0D10">
        <w:t xml:space="preserve">query </w:t>
      </w:r>
      <w:r w:rsidRPr="000E0D10">
        <w:rPr>
          <w:rFonts w:hint="eastAsia"/>
        </w:rPr>
        <w:t>pattern</w:t>
      </w:r>
      <w:r w:rsidRPr="000E0D10">
        <w:rPr>
          <w:i/>
          <w:lang w:val="x-none"/>
        </w:rPr>
        <w:t xml:space="preserve"> p</w:t>
      </w:r>
      <w:r w:rsidRPr="000E0D10">
        <w:rPr>
          <w:rFonts w:hint="eastAsia"/>
          <w:i/>
          <w:lang w:val="x-none"/>
        </w:rPr>
        <w:t xml:space="preserve">, </w:t>
      </w:r>
      <w:r w:rsidRPr="000E0D10">
        <w:rPr>
          <w:rFonts w:hint="eastAsia"/>
          <w:lang w:val="x-none"/>
        </w:rPr>
        <w:t>query</w:t>
      </w:r>
      <w:r w:rsidRPr="000E0D10">
        <w:rPr>
          <w:lang w:val="x-none"/>
        </w:rPr>
        <w:t xml:space="preserve"> probability threshold </w:t>
      </w:r>
      <w:r w:rsidRPr="000E0D10">
        <w:rPr>
          <w:i/>
          <w:lang w:val="x-none"/>
        </w:rPr>
        <w:t>τ</w:t>
      </w:r>
      <w:r w:rsidRPr="000E0D10">
        <w:rPr>
          <w:rFonts w:hint="eastAsia"/>
          <w:i/>
          <w:lang w:val="x-none"/>
        </w:rPr>
        <w:t>,</w:t>
      </w:r>
    </w:p>
    <w:p w:rsidR="00B026CE" w:rsidRPr="000E0D10" w:rsidRDefault="00B026CE" w:rsidP="00B026CE">
      <w:pPr>
        <w:autoSpaceDE w:val="0"/>
        <w:autoSpaceDN w:val="0"/>
        <w:adjustRightInd w:val="0"/>
        <w:spacing w:line="440" w:lineRule="atLeast"/>
        <w:rPr>
          <w:i/>
          <w:lang w:val="x-none"/>
        </w:rPr>
      </w:pPr>
      <w:r w:rsidRPr="000E0D10">
        <w:rPr>
          <w:i/>
          <w:lang w:val="x-none"/>
        </w:rPr>
        <w:t xml:space="preserve">      </w:t>
      </w:r>
      <w:r w:rsidRPr="000E0D10">
        <w:t>auxiliary query array</w:t>
      </w:r>
      <w:r w:rsidRPr="000E0D10">
        <w:rPr>
          <w:rFonts w:hint="eastAsia"/>
        </w:rPr>
        <w:t xml:space="preserve"> </w:t>
      </w:r>
      <w:r w:rsidR="004D6B71" w:rsidRPr="000E0D10">
        <w:rPr>
          <w:rFonts w:hint="eastAsia"/>
          <w:i/>
        </w:rPr>
        <w:t>RMQ</w:t>
      </w:r>
      <w:r w:rsidRPr="000E0D10">
        <w:rPr>
          <w:rFonts w:hint="eastAsia"/>
          <w:i/>
        </w:rPr>
        <w:t xml:space="preserve">Array, </w:t>
      </w:r>
      <w:r w:rsidRPr="000E0D10">
        <w:rPr>
          <w:lang w:val="x-none"/>
        </w:rPr>
        <w:t xml:space="preserve">minimum probability position of </w:t>
      </w:r>
      <w:r w:rsidRPr="000E0D10">
        <w:rPr>
          <w:i/>
          <w:lang w:val="x-none"/>
        </w:rPr>
        <w:t>p minIndex</w:t>
      </w:r>
    </w:p>
    <w:p w:rsidR="00B026CE" w:rsidRPr="000E0D10" w:rsidRDefault="00B026CE" w:rsidP="00B026CE">
      <w:pPr>
        <w:autoSpaceDE w:val="0"/>
        <w:autoSpaceDN w:val="0"/>
        <w:adjustRightInd w:val="0"/>
        <w:spacing w:line="440" w:lineRule="atLeast"/>
        <w:rPr>
          <w:i/>
          <w:lang w:val="x-none"/>
        </w:rPr>
      </w:pPr>
      <w:r w:rsidRPr="000E0D10">
        <w:rPr>
          <w:b/>
          <w:lang w:val="x-none"/>
        </w:rPr>
        <w:t>Output:</w:t>
      </w:r>
      <w:r w:rsidRPr="000E0D10">
        <w:rPr>
          <w:b/>
          <w:i/>
          <w:lang w:val="x-none"/>
        </w:rPr>
        <w:t xml:space="preserve"> </w:t>
      </w:r>
      <w:r w:rsidRPr="000E0D10">
        <w:rPr>
          <w:lang w:val="x-none"/>
        </w:rPr>
        <w:t xml:space="preserve">approximate occurrence set </w:t>
      </w:r>
      <w:r w:rsidRPr="000E0D10">
        <w:rPr>
          <w:i/>
          <w:lang w:val="x-none"/>
        </w:rPr>
        <w:t>result'</w:t>
      </w:r>
    </w:p>
    <w:p w:rsidR="00B026CE" w:rsidRPr="000E0D10" w:rsidRDefault="00B026CE" w:rsidP="00B026CE">
      <w:pPr>
        <w:autoSpaceDE w:val="0"/>
        <w:autoSpaceDN w:val="0"/>
        <w:adjustRightInd w:val="0"/>
        <w:spacing w:line="440" w:lineRule="atLeast"/>
      </w:pPr>
      <w:r w:rsidRPr="000E0D10">
        <w:rPr>
          <w:rFonts w:hint="eastAsia"/>
          <w:lang w:val="x-none"/>
        </w:rPr>
        <w:t>1:</w:t>
      </w:r>
      <w:r w:rsidRPr="000E0D10">
        <w:rPr>
          <w:lang w:val="x-none"/>
        </w:rPr>
        <w:t xml:space="preserve">    </w:t>
      </w:r>
      <w:r w:rsidRPr="000E0D10">
        <w:rPr>
          <w:i/>
          <w:lang w:val="x-none"/>
        </w:rPr>
        <w:t xml:space="preserve">max </w:t>
      </w:r>
      <w:r w:rsidRPr="000E0D10">
        <w:rPr>
          <w:b/>
          <w:lang w:val="x-none"/>
        </w:rPr>
        <w:t xml:space="preserve">← </w:t>
      </w:r>
      <w:r w:rsidR="004D6B71" w:rsidRPr="000E0D10">
        <w:rPr>
          <w:rFonts w:hint="eastAsia"/>
          <w:i/>
        </w:rPr>
        <w:t>RMQ</w:t>
      </w:r>
      <w:r w:rsidRPr="000E0D10">
        <w:rPr>
          <w:rFonts w:hint="eastAsia"/>
          <w:i/>
        </w:rPr>
        <w:t>Array</w:t>
      </w:r>
      <w:r w:rsidRPr="000E0D10">
        <w:rPr>
          <w:rFonts w:hint="eastAsia"/>
        </w:rPr>
        <w:t>[</w:t>
      </w:r>
      <w:r w:rsidRPr="000E0D10">
        <w:rPr>
          <w:i/>
          <w:lang w:val="x-none"/>
        </w:rPr>
        <w:t>p</w:t>
      </w:r>
      <w:r w:rsidRPr="000E0D10">
        <w:rPr>
          <w:lang w:val="x-none"/>
        </w:rPr>
        <w:t xml:space="preserve">[0] - </w:t>
      </w:r>
      <w:r w:rsidRPr="000E0D10">
        <w:rPr>
          <w:i/>
          <w:color w:val="000000"/>
          <w:kern w:val="0"/>
        </w:rPr>
        <w:t>Ʃ</w:t>
      </w:r>
      <w:r w:rsidRPr="000E0D10">
        <w:rPr>
          <w:color w:val="000000"/>
          <w:kern w:val="0"/>
        </w:rPr>
        <w:t>[0]</w:t>
      </w:r>
      <w:r w:rsidRPr="000E0D10">
        <w:rPr>
          <w:rFonts w:hint="eastAsia"/>
        </w:rPr>
        <w:t>]</w:t>
      </w:r>
      <w:r w:rsidRPr="000E0D10">
        <w:t>.</w:t>
      </w:r>
      <w:r w:rsidRPr="000E0D10">
        <w:rPr>
          <w:i/>
        </w:rPr>
        <w:t>query</w:t>
      </w:r>
      <w:r w:rsidRPr="000E0D10">
        <w:t>(</w:t>
      </w:r>
      <w:r w:rsidRPr="000E0D10">
        <w:rPr>
          <w:i/>
        </w:rPr>
        <w:t>l</w:t>
      </w:r>
      <w:r w:rsidRPr="000E0D10">
        <w:t xml:space="preserve">, </w:t>
      </w:r>
      <w:r w:rsidRPr="000E0D10">
        <w:rPr>
          <w:i/>
        </w:rPr>
        <w:t>r</w:t>
      </w:r>
      <w:r w:rsidRPr="000E0D10">
        <w:t>)</w:t>
      </w:r>
    </w:p>
    <w:p w:rsidR="00B026CE" w:rsidRPr="000E0D10" w:rsidRDefault="00B026CE" w:rsidP="00B026CE">
      <w:pPr>
        <w:autoSpaceDE w:val="0"/>
        <w:autoSpaceDN w:val="0"/>
        <w:adjustRightInd w:val="0"/>
        <w:spacing w:line="440" w:lineRule="atLeast"/>
        <w:rPr>
          <w:b/>
          <w:lang w:val="x-none"/>
        </w:rPr>
      </w:pPr>
      <w:r w:rsidRPr="000E0D10">
        <w:rPr>
          <w:lang w:val="x-none"/>
        </w:rPr>
        <w:t xml:space="preserve">2:    </w:t>
      </w:r>
      <w:r w:rsidRPr="000E0D10">
        <w:rPr>
          <w:b/>
          <w:lang w:val="x-none"/>
        </w:rPr>
        <w:t xml:space="preserve">if </w:t>
      </w:r>
      <w:r w:rsidRPr="000E0D10">
        <w:rPr>
          <w:i/>
          <w:lang w:val="x-none"/>
        </w:rPr>
        <w:t>alphabet</w:t>
      </w:r>
      <w:r w:rsidRPr="000E0D10">
        <w:rPr>
          <w:lang w:val="x-none"/>
        </w:rPr>
        <w:t>[</w:t>
      </w:r>
      <w:r w:rsidRPr="000E0D10">
        <w:rPr>
          <w:i/>
          <w:lang w:val="x-none"/>
        </w:rPr>
        <w:t>p</w:t>
      </w:r>
      <w:r w:rsidRPr="000E0D10">
        <w:rPr>
          <w:lang w:val="x-none"/>
        </w:rPr>
        <w:t xml:space="preserve">[0] - </w:t>
      </w:r>
      <w:r w:rsidRPr="000E0D10">
        <w:rPr>
          <w:i/>
          <w:color w:val="000000"/>
          <w:kern w:val="0"/>
        </w:rPr>
        <w:t>Ʃ</w:t>
      </w:r>
      <w:r w:rsidRPr="000E0D10">
        <w:rPr>
          <w:color w:val="000000"/>
          <w:kern w:val="0"/>
        </w:rPr>
        <w:t>[0]</w:t>
      </w:r>
      <w:r w:rsidRPr="000E0D10">
        <w:rPr>
          <w:lang w:val="x-none"/>
        </w:rPr>
        <w:t>].</w:t>
      </w:r>
      <w:r w:rsidRPr="000E0D10">
        <w:rPr>
          <w:i/>
          <w:lang w:val="x-none"/>
        </w:rPr>
        <w:t>link</w:t>
      </w:r>
      <w:r w:rsidRPr="000E0D10">
        <w:rPr>
          <w:lang w:val="x-none"/>
        </w:rPr>
        <w:t>[</w:t>
      </w:r>
      <w:r w:rsidRPr="000E0D10">
        <w:rPr>
          <w:i/>
          <w:lang w:val="x-none"/>
        </w:rPr>
        <w:t>max</w:t>
      </w:r>
      <w:r w:rsidRPr="000E0D10">
        <w:rPr>
          <w:lang w:val="x-none"/>
        </w:rPr>
        <w:t xml:space="preserve">] is positive </w:t>
      </w:r>
      <w:r w:rsidRPr="000E0D10">
        <w:rPr>
          <w:b/>
          <w:lang w:val="x-none"/>
        </w:rPr>
        <w:t>then</w:t>
      </w:r>
    </w:p>
    <w:p w:rsidR="00B026CE" w:rsidRPr="000E0D10" w:rsidRDefault="00B026CE" w:rsidP="00B026CE">
      <w:pPr>
        <w:autoSpaceDE w:val="0"/>
        <w:autoSpaceDN w:val="0"/>
        <w:adjustRightInd w:val="0"/>
        <w:spacing w:line="440" w:lineRule="atLeast"/>
      </w:pPr>
      <w:r w:rsidRPr="000E0D10">
        <w:rPr>
          <w:rFonts w:hint="eastAsia"/>
          <w:lang w:val="x-none"/>
        </w:rPr>
        <w:t>3</w:t>
      </w:r>
      <w:r w:rsidRPr="000E0D10">
        <w:rPr>
          <w:lang w:val="x-none"/>
        </w:rPr>
        <w:t xml:space="preserve">:        </w:t>
      </w:r>
      <w:r w:rsidRPr="000E0D10">
        <w:rPr>
          <w:b/>
          <w:lang w:val="x-none"/>
        </w:rPr>
        <w:t xml:space="preserve">if </w:t>
      </w:r>
      <w:r w:rsidRPr="000E0D10">
        <w:rPr>
          <w:rFonts w:hint="eastAsia"/>
          <w:i/>
        </w:rPr>
        <w:t>MinProFiltering</w:t>
      </w:r>
      <w:r w:rsidRPr="000E0D10">
        <w:rPr>
          <w:rFonts w:hint="eastAsia"/>
        </w:rPr>
        <w:t>(</w:t>
      </w:r>
      <w:r w:rsidRPr="000E0D10">
        <w:rPr>
          <w:i/>
          <w:lang w:val="x-none"/>
        </w:rPr>
        <w:t>p, τ, max, minIndex</w:t>
      </w:r>
      <w:r w:rsidRPr="000E0D10">
        <w:rPr>
          <w:rFonts w:hint="eastAsia"/>
        </w:rPr>
        <w:t>)</w:t>
      </w:r>
      <w:r w:rsidRPr="000E0D10">
        <w:t xml:space="preserve"> and </w:t>
      </w:r>
      <w:r w:rsidRPr="000E0D10">
        <w:rPr>
          <w:rFonts w:hint="eastAsia"/>
          <w:i/>
        </w:rPr>
        <w:t>RandomFiltering</w:t>
      </w:r>
      <w:r w:rsidRPr="000E0D10">
        <w:t>(</w:t>
      </w:r>
      <w:r w:rsidRPr="000E0D10">
        <w:rPr>
          <w:i/>
          <w:lang w:val="x-none"/>
        </w:rPr>
        <w:t>p, τ, max</w:t>
      </w:r>
      <w:r w:rsidRPr="000E0D10">
        <w:t>)</w:t>
      </w:r>
    </w:p>
    <w:p w:rsidR="00B026CE" w:rsidRPr="000E0D10" w:rsidRDefault="00B026CE" w:rsidP="00B026CE">
      <w:pPr>
        <w:autoSpaceDE w:val="0"/>
        <w:autoSpaceDN w:val="0"/>
        <w:adjustRightInd w:val="0"/>
        <w:spacing w:line="440" w:lineRule="atLeast"/>
        <w:rPr>
          <w:lang w:val="x-none"/>
        </w:rPr>
      </w:pPr>
      <w:r w:rsidRPr="000E0D10">
        <w:rPr>
          <w:rFonts w:hint="eastAsia"/>
          <w:lang w:val="x-none"/>
        </w:rPr>
        <w:t>4:</w:t>
      </w:r>
      <w:r w:rsidRPr="000E0D10">
        <w:rPr>
          <w:lang w:val="x-none"/>
        </w:rPr>
        <w:t xml:space="preserve">            </w:t>
      </w:r>
      <w:r w:rsidRPr="000E0D10">
        <w:rPr>
          <w:i/>
          <w:lang w:val="x-none"/>
        </w:rPr>
        <w:t>result'</w:t>
      </w:r>
      <w:r w:rsidRPr="000E0D10">
        <w:rPr>
          <w:b/>
          <w:lang w:val="x-none"/>
        </w:rPr>
        <w:t xml:space="preserve"> ← </w:t>
      </w:r>
      <w:r w:rsidRPr="000E0D10">
        <w:rPr>
          <w:i/>
          <w:lang w:val="x-none"/>
        </w:rPr>
        <w:t>max</w:t>
      </w:r>
    </w:p>
    <w:p w:rsidR="00B026CE" w:rsidRPr="000E0D10" w:rsidRDefault="00B026CE" w:rsidP="00B026CE">
      <w:pPr>
        <w:autoSpaceDE w:val="0"/>
        <w:autoSpaceDN w:val="0"/>
        <w:adjustRightInd w:val="0"/>
        <w:spacing w:line="440" w:lineRule="atLeast"/>
      </w:pPr>
      <w:r w:rsidRPr="000E0D10">
        <w:rPr>
          <w:rFonts w:hint="eastAsia"/>
          <w:lang w:val="x-none"/>
        </w:rPr>
        <w:t>5:</w:t>
      </w:r>
      <w:r w:rsidRPr="000E0D10">
        <w:rPr>
          <w:lang w:val="x-none"/>
        </w:rPr>
        <w:t xml:space="preserve">        </w:t>
      </w:r>
      <w:r w:rsidRPr="000E0D10">
        <w:rPr>
          <w:rFonts w:hint="eastAsia"/>
          <w:i/>
        </w:rPr>
        <w:t>recursiveRMQ</w:t>
      </w:r>
      <w:r w:rsidRPr="000E0D10">
        <w:rPr>
          <w:rFonts w:hint="eastAsia"/>
        </w:rPr>
        <w:t>(</w:t>
      </w:r>
      <w:r w:rsidRPr="000E0D10">
        <w:rPr>
          <w:i/>
        </w:rPr>
        <w:t>l</w:t>
      </w:r>
      <w:r w:rsidRPr="000E0D10">
        <w:t xml:space="preserve">, </w:t>
      </w:r>
      <w:r w:rsidRPr="000E0D10">
        <w:rPr>
          <w:i/>
        </w:rPr>
        <w:t>max</w:t>
      </w:r>
      <w:r w:rsidRPr="000E0D10">
        <w:t xml:space="preserve">-1, </w:t>
      </w:r>
      <w:r w:rsidR="004D6B71" w:rsidRPr="000E0D10">
        <w:rPr>
          <w:i/>
          <w:lang w:val="x-none"/>
        </w:rPr>
        <w:t>p, τ, RMQ</w:t>
      </w:r>
      <w:r w:rsidRPr="000E0D10">
        <w:rPr>
          <w:i/>
          <w:lang w:val="x-none"/>
        </w:rPr>
        <w:t>Array, minIndex</w:t>
      </w:r>
      <w:r w:rsidRPr="000E0D10">
        <w:rPr>
          <w:rFonts w:hint="eastAsia"/>
        </w:rPr>
        <w:t>)</w:t>
      </w:r>
    </w:p>
    <w:p w:rsidR="00AC4597" w:rsidRPr="000E0D10" w:rsidRDefault="00B026CE" w:rsidP="00AC4597">
      <w:pPr>
        <w:autoSpaceDE w:val="0"/>
        <w:autoSpaceDN w:val="0"/>
        <w:adjustRightInd w:val="0"/>
        <w:spacing w:line="440" w:lineRule="atLeast"/>
      </w:pPr>
      <w:r w:rsidRPr="000E0D10">
        <w:rPr>
          <w:rFonts w:hint="eastAsia"/>
          <w:lang w:val="x-none"/>
        </w:rPr>
        <w:t xml:space="preserve">6:    </w:t>
      </w:r>
      <w:r w:rsidRPr="000E0D10">
        <w:rPr>
          <w:lang w:val="x-none"/>
        </w:rPr>
        <w:t xml:space="preserve">    </w:t>
      </w:r>
      <w:r w:rsidRPr="000E0D10">
        <w:rPr>
          <w:rFonts w:hint="eastAsia"/>
          <w:i/>
        </w:rPr>
        <w:t>recursiveRMQ</w:t>
      </w:r>
      <w:r w:rsidRPr="000E0D10">
        <w:rPr>
          <w:rFonts w:hint="eastAsia"/>
        </w:rPr>
        <w:t>(</w:t>
      </w:r>
      <w:r w:rsidRPr="000E0D10">
        <w:rPr>
          <w:i/>
        </w:rPr>
        <w:t>max</w:t>
      </w:r>
      <w:r w:rsidRPr="000E0D10">
        <w:t xml:space="preserve">+1, </w:t>
      </w:r>
      <w:r w:rsidRPr="000E0D10">
        <w:rPr>
          <w:i/>
        </w:rPr>
        <w:t>r</w:t>
      </w:r>
      <w:r w:rsidRPr="000E0D10">
        <w:t xml:space="preserve">, </w:t>
      </w:r>
      <w:r w:rsidR="004D6B71" w:rsidRPr="000E0D10">
        <w:rPr>
          <w:i/>
          <w:lang w:val="x-none"/>
        </w:rPr>
        <w:t>p, τ, RMQ</w:t>
      </w:r>
      <w:r w:rsidRPr="000E0D10">
        <w:rPr>
          <w:i/>
          <w:lang w:val="x-none"/>
        </w:rPr>
        <w:t>Array, minIndex</w:t>
      </w:r>
      <w:r w:rsidRPr="000E0D10">
        <w:rPr>
          <w:rFonts w:hint="eastAsia"/>
        </w:rPr>
        <w:t>)</w:t>
      </w:r>
    </w:p>
    <w:p w:rsidR="00822956" w:rsidRDefault="00802CA6" w:rsidP="00CA7B79">
      <w:pPr>
        <w:autoSpaceDE w:val="0"/>
        <w:autoSpaceDN w:val="0"/>
        <w:adjustRightInd w:val="0"/>
        <w:spacing w:line="440" w:lineRule="atLeast"/>
        <w:ind w:firstLineChars="200" w:firstLine="480"/>
        <w:rPr>
          <w:lang w:val="x-none"/>
        </w:rPr>
      </w:pPr>
      <w:r>
        <w:rPr>
          <w:rFonts w:hint="eastAsia"/>
          <w:lang w:val="x-none"/>
        </w:rPr>
        <w:t>在算法</w:t>
      </w:r>
      <w:r>
        <w:rPr>
          <w:rFonts w:hint="eastAsia"/>
          <w:lang w:val="x-none"/>
        </w:rPr>
        <w:t>3.6</w:t>
      </w:r>
      <w:r>
        <w:rPr>
          <w:rFonts w:hint="eastAsia"/>
          <w:lang w:val="x-none"/>
        </w:rPr>
        <w:t>中，算法的第</w:t>
      </w:r>
      <w:r>
        <w:rPr>
          <w:rFonts w:hint="eastAsia"/>
          <w:lang w:val="x-none"/>
        </w:rPr>
        <w:t>1</w:t>
      </w:r>
      <w:r w:rsidR="00965196">
        <w:rPr>
          <w:rFonts w:hint="eastAsia"/>
          <w:lang w:val="x-none"/>
        </w:rPr>
        <w:t>行是根据给定</w:t>
      </w:r>
      <w:r>
        <w:rPr>
          <w:rFonts w:hint="eastAsia"/>
          <w:lang w:val="x-none"/>
        </w:rPr>
        <w:t>确定模式串</w:t>
      </w:r>
      <w:r w:rsidRPr="00DA2FE4">
        <w:rPr>
          <w:rFonts w:hint="eastAsia"/>
          <w:i/>
          <w:lang w:val="x-none"/>
        </w:rPr>
        <w:t>P</w:t>
      </w:r>
      <w:r>
        <w:rPr>
          <w:lang w:val="x-none"/>
        </w:rPr>
        <w:t>的首字符找到</w:t>
      </w:r>
      <w:r>
        <w:rPr>
          <w:lang w:val="x-none"/>
        </w:rPr>
        <w:t>RMQ</w:t>
      </w:r>
      <w:r>
        <w:rPr>
          <w:lang w:val="x-none"/>
        </w:rPr>
        <w:t>辅助查询</w:t>
      </w:r>
      <w:r>
        <w:rPr>
          <w:lang w:val="x-none"/>
        </w:rPr>
        <w:lastRenderedPageBreak/>
        <w:t>数组中对应的索引对象</w:t>
      </w:r>
      <w:r>
        <w:rPr>
          <w:rFonts w:hint="eastAsia"/>
          <w:lang w:val="x-none"/>
        </w:rPr>
        <w:t>，</w:t>
      </w:r>
      <w:r>
        <w:rPr>
          <w:lang w:val="x-none"/>
        </w:rPr>
        <w:t>返回当前划分区间内的最大出现概率字符位置</w:t>
      </w:r>
      <w:r>
        <w:rPr>
          <w:rFonts w:hint="eastAsia"/>
          <w:lang w:val="x-none"/>
        </w:rPr>
        <w:t>。</w:t>
      </w:r>
      <w:r w:rsidR="00045454">
        <w:rPr>
          <w:rFonts w:hint="eastAsia"/>
          <w:lang w:val="x-none"/>
        </w:rPr>
        <w:t>第</w:t>
      </w:r>
      <w:r w:rsidR="00045454">
        <w:rPr>
          <w:rFonts w:hint="eastAsia"/>
          <w:lang w:val="x-none"/>
        </w:rPr>
        <w:t>2</w:t>
      </w:r>
      <w:r w:rsidR="00045454">
        <w:rPr>
          <w:rFonts w:hint="eastAsia"/>
          <w:lang w:val="x-none"/>
        </w:rPr>
        <w:t>行是对该位置是否是一个积极字符做出判断，如果不是积极字符，</w:t>
      </w:r>
      <w:r w:rsidR="008F580B">
        <w:rPr>
          <w:rFonts w:hint="eastAsia"/>
          <w:lang w:val="x-none"/>
        </w:rPr>
        <w:t>意味着继续递归的子区间内也不会包含积极字符，</w:t>
      </w:r>
      <w:r w:rsidR="00045454">
        <w:rPr>
          <w:rFonts w:hint="eastAsia"/>
          <w:lang w:val="x-none"/>
        </w:rPr>
        <w:t>整个算法过程</w:t>
      </w:r>
      <w:r w:rsidR="008F580B">
        <w:rPr>
          <w:rFonts w:hint="eastAsia"/>
          <w:lang w:val="x-none"/>
        </w:rPr>
        <w:t>可以</w:t>
      </w:r>
      <w:r w:rsidR="00045454">
        <w:rPr>
          <w:rFonts w:hint="eastAsia"/>
          <w:lang w:val="x-none"/>
        </w:rPr>
        <w:t>提前结束。第</w:t>
      </w:r>
      <w:r w:rsidR="00045454">
        <w:rPr>
          <w:rFonts w:hint="eastAsia"/>
          <w:lang w:val="x-none"/>
        </w:rPr>
        <w:t>3</w:t>
      </w:r>
      <w:r w:rsidR="00045454">
        <w:rPr>
          <w:rFonts w:hint="eastAsia"/>
          <w:lang w:val="x-none"/>
        </w:rPr>
        <w:t>行应用了前面介绍过的最小概率字符过滤和随机选择字符过滤</w:t>
      </w:r>
      <w:r w:rsidR="00860632">
        <w:rPr>
          <w:rFonts w:hint="eastAsia"/>
          <w:lang w:val="x-none"/>
        </w:rPr>
        <w:t>两种过滤策略</w:t>
      </w:r>
      <w:r w:rsidR="00250937">
        <w:rPr>
          <w:rFonts w:hint="eastAsia"/>
          <w:lang w:val="x-none"/>
        </w:rPr>
        <w:t>对候选结果的位置做一个筛选，从而达到减小候选</w:t>
      </w:r>
      <w:r w:rsidR="00860632">
        <w:rPr>
          <w:rFonts w:hint="eastAsia"/>
          <w:lang w:val="x-none"/>
        </w:rPr>
        <w:t>结果集合规模的目的。第</w:t>
      </w:r>
      <w:r w:rsidR="008B20D3">
        <w:rPr>
          <w:rFonts w:hint="eastAsia"/>
          <w:lang w:val="x-none"/>
        </w:rPr>
        <w:t>5</w:t>
      </w:r>
      <w:r w:rsidR="000C748A">
        <w:rPr>
          <w:lang w:val="x-none"/>
        </w:rPr>
        <w:t>,</w:t>
      </w:r>
      <w:r w:rsidR="008B20D3">
        <w:rPr>
          <w:lang w:val="x-none"/>
        </w:rPr>
        <w:t>6</w:t>
      </w:r>
      <w:r w:rsidR="00860632">
        <w:rPr>
          <w:lang w:val="x-none"/>
        </w:rPr>
        <w:t>行对应了向由</w:t>
      </w:r>
      <w:r w:rsidR="00860632" w:rsidRPr="00DA2FE4">
        <w:rPr>
          <w:i/>
          <w:lang w:val="x-none"/>
        </w:rPr>
        <w:t>max</w:t>
      </w:r>
      <w:r w:rsidR="00860632">
        <w:rPr>
          <w:lang w:val="x-none"/>
        </w:rPr>
        <w:t>位置划分的两个子区间去递归执行算法</w:t>
      </w:r>
      <w:r w:rsidR="00860632">
        <w:rPr>
          <w:rFonts w:hint="eastAsia"/>
          <w:lang w:val="x-none"/>
        </w:rPr>
        <w:t>。</w:t>
      </w:r>
    </w:p>
    <w:p w:rsidR="00984346" w:rsidRDefault="00984346" w:rsidP="00822956">
      <w:pPr>
        <w:autoSpaceDE w:val="0"/>
        <w:autoSpaceDN w:val="0"/>
        <w:adjustRightInd w:val="0"/>
        <w:spacing w:line="440" w:lineRule="atLeast"/>
        <w:ind w:firstLineChars="200" w:firstLine="480"/>
        <w:rPr>
          <w:lang w:val="x-none"/>
        </w:rPr>
      </w:pPr>
      <w:r>
        <w:rPr>
          <w:lang w:val="x-none"/>
        </w:rPr>
        <w:t>将前面介绍的算法结合起来就得到了基于贪心思想的不确定字符串匹配算法</w:t>
      </w:r>
      <w:r>
        <w:rPr>
          <w:lang w:val="x-none"/>
        </w:rPr>
        <w:t>GUSM</w:t>
      </w:r>
      <w:r>
        <w:rPr>
          <w:rFonts w:hint="eastAsia"/>
          <w:lang w:val="x-none"/>
        </w:rPr>
        <w:t>，</w:t>
      </w:r>
      <w:r>
        <w:rPr>
          <w:lang w:val="x-none"/>
        </w:rPr>
        <w:t>其具体过程如算法</w:t>
      </w:r>
      <w:r>
        <w:rPr>
          <w:rFonts w:hint="eastAsia"/>
          <w:lang w:val="x-none"/>
        </w:rPr>
        <w:t>3.7</w:t>
      </w:r>
      <w:r>
        <w:rPr>
          <w:rFonts w:hint="eastAsia"/>
          <w:lang w:val="x-none"/>
        </w:rPr>
        <w:t>所示。</w:t>
      </w:r>
    </w:p>
    <w:p w:rsidR="00B026CE" w:rsidRPr="00447095" w:rsidRDefault="00B026CE" w:rsidP="00B026CE">
      <w:pPr>
        <w:autoSpaceDE w:val="0"/>
        <w:autoSpaceDN w:val="0"/>
        <w:adjustRightInd w:val="0"/>
        <w:spacing w:line="440" w:lineRule="atLeast"/>
        <w:rPr>
          <w:rFonts w:ascii="黑体" w:eastAsia="黑体" w:hAnsi="黑体"/>
        </w:rPr>
      </w:pPr>
      <w:r w:rsidRPr="00447095">
        <w:rPr>
          <w:rFonts w:ascii="黑体" w:eastAsia="黑体" w:hAnsi="黑体" w:hint="eastAsia"/>
        </w:rPr>
        <w:t>算法</w:t>
      </w:r>
      <w:r w:rsidRPr="00447095">
        <w:t>3.7</w:t>
      </w:r>
      <w:r w:rsidRPr="00447095">
        <w:rPr>
          <w:rFonts w:hint="eastAsia"/>
        </w:rPr>
        <w:t xml:space="preserve">  GUSM</w:t>
      </w:r>
      <w:r w:rsidRPr="00447095">
        <w:rPr>
          <w:rFonts w:ascii="宋体" w:hAnsi="宋体" w:hint="eastAsia"/>
        </w:rPr>
        <w:t>算法</w:t>
      </w:r>
    </w:p>
    <w:p w:rsidR="00B026CE" w:rsidRPr="00447095" w:rsidRDefault="00B026CE" w:rsidP="00B026CE">
      <w:pPr>
        <w:autoSpaceDE w:val="0"/>
        <w:autoSpaceDN w:val="0"/>
        <w:adjustRightInd w:val="0"/>
        <w:spacing w:line="440" w:lineRule="atLeast"/>
        <w:rPr>
          <w:i/>
        </w:rPr>
      </w:pPr>
      <w:r w:rsidRPr="00447095">
        <w:rPr>
          <w:rFonts w:hint="eastAsia"/>
          <w:b/>
          <w:lang w:val="x-none"/>
        </w:rPr>
        <w:t>I</w:t>
      </w:r>
      <w:r w:rsidRPr="00447095">
        <w:rPr>
          <w:b/>
          <w:lang w:val="x-none"/>
        </w:rPr>
        <w:t>nput:</w:t>
      </w:r>
      <w:r w:rsidRPr="00447095">
        <w:t xml:space="preserve"> query </w:t>
      </w:r>
      <w:r w:rsidRPr="00447095">
        <w:rPr>
          <w:rFonts w:hint="eastAsia"/>
        </w:rPr>
        <w:t>pattern</w:t>
      </w:r>
      <w:r w:rsidRPr="00447095">
        <w:rPr>
          <w:i/>
          <w:lang w:val="x-none"/>
        </w:rPr>
        <w:t xml:space="preserve"> p</w:t>
      </w:r>
      <w:r w:rsidRPr="00447095">
        <w:rPr>
          <w:rFonts w:hint="eastAsia"/>
          <w:i/>
          <w:lang w:val="x-none"/>
        </w:rPr>
        <w:t xml:space="preserve">, </w:t>
      </w:r>
      <w:r w:rsidRPr="00447095">
        <w:rPr>
          <w:rFonts w:hint="eastAsia"/>
          <w:lang w:val="x-none"/>
        </w:rPr>
        <w:t>query</w:t>
      </w:r>
      <w:r w:rsidRPr="00447095">
        <w:rPr>
          <w:lang w:val="x-none"/>
        </w:rPr>
        <w:t xml:space="preserve"> probability threshold </w:t>
      </w:r>
      <w:r w:rsidRPr="00447095">
        <w:rPr>
          <w:i/>
          <w:lang w:val="x-none"/>
        </w:rPr>
        <w:t>τ</w:t>
      </w:r>
      <w:r w:rsidRPr="00447095">
        <w:rPr>
          <w:rFonts w:hint="eastAsia"/>
          <w:i/>
          <w:lang w:val="x-none"/>
        </w:rPr>
        <w:t xml:space="preserve">, </w:t>
      </w:r>
      <w:r w:rsidRPr="00447095">
        <w:t>auxiliary query array</w:t>
      </w:r>
      <w:r w:rsidRPr="00447095">
        <w:rPr>
          <w:rFonts w:hint="eastAsia"/>
        </w:rPr>
        <w:t xml:space="preserve"> </w:t>
      </w:r>
      <w:r w:rsidR="00727391" w:rsidRPr="00447095">
        <w:rPr>
          <w:rFonts w:hint="eastAsia"/>
          <w:i/>
        </w:rPr>
        <w:t>RMQ</w:t>
      </w:r>
      <w:r w:rsidRPr="00447095">
        <w:rPr>
          <w:rFonts w:hint="eastAsia"/>
          <w:i/>
        </w:rPr>
        <w:t>Array</w:t>
      </w:r>
    </w:p>
    <w:p w:rsidR="00B026CE" w:rsidRPr="00447095" w:rsidRDefault="00B026CE" w:rsidP="00B026CE">
      <w:pPr>
        <w:autoSpaceDE w:val="0"/>
        <w:autoSpaceDN w:val="0"/>
        <w:adjustRightInd w:val="0"/>
        <w:spacing w:line="440" w:lineRule="atLeast"/>
        <w:rPr>
          <w:i/>
          <w:lang w:val="x-none"/>
        </w:rPr>
      </w:pPr>
      <w:r w:rsidRPr="00447095">
        <w:rPr>
          <w:b/>
          <w:lang w:val="x-none"/>
        </w:rPr>
        <w:t>Output:</w:t>
      </w:r>
      <w:r w:rsidRPr="00447095">
        <w:rPr>
          <w:b/>
          <w:i/>
          <w:lang w:val="x-none"/>
        </w:rPr>
        <w:t xml:space="preserve"> </w:t>
      </w:r>
      <w:r w:rsidRPr="00447095">
        <w:rPr>
          <w:lang w:val="x-none"/>
        </w:rPr>
        <w:t xml:space="preserve">exact occurrence set </w:t>
      </w:r>
      <w:r w:rsidRPr="00447095">
        <w:rPr>
          <w:i/>
          <w:lang w:val="x-none"/>
        </w:rPr>
        <w:t>result</w:t>
      </w:r>
    </w:p>
    <w:p w:rsidR="00B026CE" w:rsidRPr="00447095" w:rsidRDefault="00B026CE" w:rsidP="00B026CE">
      <w:pPr>
        <w:autoSpaceDE w:val="0"/>
        <w:autoSpaceDN w:val="0"/>
        <w:adjustRightInd w:val="0"/>
        <w:spacing w:line="440" w:lineRule="atLeast"/>
        <w:rPr>
          <w:lang w:val="x-none"/>
        </w:rPr>
      </w:pPr>
      <w:r w:rsidRPr="00447095">
        <w:rPr>
          <w:rFonts w:hint="eastAsia"/>
          <w:lang w:val="x-none"/>
        </w:rPr>
        <w:t>1:</w:t>
      </w:r>
      <w:r w:rsidRPr="00447095">
        <w:rPr>
          <w:lang w:val="x-none"/>
        </w:rPr>
        <w:t xml:space="preserve">    </w:t>
      </w:r>
      <w:r w:rsidRPr="00447095">
        <w:rPr>
          <w:i/>
          <w:lang w:val="x-none"/>
        </w:rPr>
        <w:t>length</w:t>
      </w:r>
      <w:r w:rsidRPr="00447095">
        <w:rPr>
          <w:lang w:val="x-none"/>
        </w:rPr>
        <w:t xml:space="preserve"> </w:t>
      </w:r>
      <w:r w:rsidRPr="00447095">
        <w:rPr>
          <w:b/>
          <w:lang w:val="x-none"/>
        </w:rPr>
        <w:t xml:space="preserve">← </w:t>
      </w:r>
      <w:r w:rsidRPr="00447095">
        <w:rPr>
          <w:i/>
          <w:lang w:val="x-none"/>
        </w:rPr>
        <w:t>alphabet</w:t>
      </w:r>
      <w:r w:rsidRPr="00447095">
        <w:rPr>
          <w:lang w:val="x-none"/>
        </w:rPr>
        <w:t>[</w:t>
      </w:r>
      <w:r w:rsidRPr="00447095">
        <w:rPr>
          <w:i/>
          <w:lang w:val="x-none"/>
        </w:rPr>
        <w:t>p</w:t>
      </w:r>
      <w:r w:rsidRPr="00447095">
        <w:rPr>
          <w:lang w:val="x-none"/>
        </w:rPr>
        <w:t xml:space="preserve">[0] - </w:t>
      </w:r>
      <w:r w:rsidRPr="00447095">
        <w:rPr>
          <w:i/>
          <w:color w:val="000000"/>
          <w:kern w:val="0"/>
        </w:rPr>
        <w:t>Ʃ</w:t>
      </w:r>
      <w:r w:rsidRPr="00447095">
        <w:rPr>
          <w:color w:val="000000"/>
          <w:kern w:val="0"/>
        </w:rPr>
        <w:t>[0]</w:t>
      </w:r>
      <w:r w:rsidRPr="00447095">
        <w:rPr>
          <w:lang w:val="x-none"/>
        </w:rPr>
        <w:t>].</w:t>
      </w:r>
      <w:r w:rsidRPr="00447095">
        <w:rPr>
          <w:i/>
          <w:lang w:val="x-none"/>
        </w:rPr>
        <w:t>link</w:t>
      </w:r>
      <w:r w:rsidRPr="00447095">
        <w:rPr>
          <w:rFonts w:hint="eastAsia"/>
          <w:i/>
          <w:lang w:val="x-none"/>
        </w:rPr>
        <w:t>.size</w:t>
      </w:r>
      <w:r w:rsidRPr="00447095">
        <w:rPr>
          <w:rFonts w:hint="eastAsia"/>
          <w:lang w:val="x-none"/>
        </w:rPr>
        <w:t xml:space="preserve"> </w:t>
      </w:r>
      <w:r w:rsidRPr="00447095">
        <w:rPr>
          <w:lang w:val="x-none"/>
        </w:rPr>
        <w:t>–</w:t>
      </w:r>
      <w:r w:rsidRPr="00447095">
        <w:rPr>
          <w:rFonts w:hint="eastAsia"/>
          <w:lang w:val="x-none"/>
        </w:rPr>
        <w:t xml:space="preserve"> 1</w:t>
      </w:r>
    </w:p>
    <w:p w:rsidR="00B026CE" w:rsidRPr="00447095" w:rsidRDefault="00B026CE" w:rsidP="00B026CE">
      <w:pPr>
        <w:autoSpaceDE w:val="0"/>
        <w:autoSpaceDN w:val="0"/>
        <w:adjustRightInd w:val="0"/>
        <w:spacing w:line="440" w:lineRule="atLeast"/>
      </w:pPr>
      <w:r w:rsidRPr="00447095">
        <w:rPr>
          <w:lang w:val="x-none"/>
        </w:rPr>
        <w:t xml:space="preserve">2:    </w:t>
      </w:r>
      <w:r w:rsidRPr="00447095">
        <w:rPr>
          <w:i/>
          <w:lang w:val="x-none"/>
        </w:rPr>
        <w:t>minIndex</w:t>
      </w:r>
      <w:r w:rsidRPr="00447095">
        <w:rPr>
          <w:lang w:val="x-none"/>
        </w:rPr>
        <w:t xml:space="preserve"> </w:t>
      </w:r>
      <w:r w:rsidRPr="00447095">
        <w:rPr>
          <w:b/>
          <w:lang w:val="x-none"/>
        </w:rPr>
        <w:t xml:space="preserve">← </w:t>
      </w:r>
      <w:r w:rsidRPr="00447095">
        <w:rPr>
          <w:rFonts w:hint="eastAsia"/>
          <w:i/>
        </w:rPr>
        <w:t>findMinIndex</w:t>
      </w:r>
      <w:r w:rsidRPr="00447095">
        <w:t>(</w:t>
      </w:r>
      <w:r w:rsidRPr="00447095">
        <w:rPr>
          <w:i/>
          <w:lang w:val="x-none"/>
        </w:rPr>
        <w:t>p, τ</w:t>
      </w:r>
      <w:r w:rsidRPr="00447095">
        <w:t>)</w:t>
      </w:r>
    </w:p>
    <w:p w:rsidR="00B026CE" w:rsidRPr="00447095" w:rsidRDefault="00B026CE" w:rsidP="00B026CE">
      <w:pPr>
        <w:autoSpaceDE w:val="0"/>
        <w:autoSpaceDN w:val="0"/>
        <w:adjustRightInd w:val="0"/>
        <w:spacing w:line="440" w:lineRule="atLeast"/>
      </w:pPr>
      <w:r w:rsidRPr="00447095">
        <w:rPr>
          <w:rFonts w:hint="eastAsia"/>
          <w:lang w:val="x-none"/>
        </w:rPr>
        <w:t>3</w:t>
      </w:r>
      <w:r w:rsidRPr="00447095">
        <w:rPr>
          <w:lang w:val="x-none"/>
        </w:rPr>
        <w:t xml:space="preserve">:    </w:t>
      </w:r>
      <w:r w:rsidRPr="00447095">
        <w:rPr>
          <w:i/>
          <w:lang w:val="x-none"/>
        </w:rPr>
        <w:t>result'</w:t>
      </w:r>
      <w:r w:rsidRPr="00447095">
        <w:rPr>
          <w:b/>
          <w:lang w:val="x-none"/>
        </w:rPr>
        <w:t xml:space="preserve"> ← </w:t>
      </w:r>
      <w:r w:rsidRPr="00447095">
        <w:rPr>
          <w:rFonts w:hint="eastAsia"/>
          <w:i/>
        </w:rPr>
        <w:t>recursiveRMQ</w:t>
      </w:r>
      <w:r w:rsidRPr="00447095">
        <w:t xml:space="preserve">(0, </w:t>
      </w:r>
      <w:r w:rsidRPr="00447095">
        <w:rPr>
          <w:i/>
          <w:lang w:val="x-none"/>
        </w:rPr>
        <w:t>length, p, τ</w:t>
      </w:r>
      <w:r w:rsidRPr="00447095">
        <w:rPr>
          <w:rFonts w:hint="eastAsia"/>
          <w:i/>
          <w:lang w:val="x-none"/>
        </w:rPr>
        <w:t>, minIndex</w:t>
      </w:r>
      <w:r w:rsidRPr="00447095">
        <w:t>)</w:t>
      </w:r>
    </w:p>
    <w:p w:rsidR="00B026CE" w:rsidRPr="00447095" w:rsidRDefault="00B026CE" w:rsidP="00B026CE">
      <w:pPr>
        <w:autoSpaceDE w:val="0"/>
        <w:autoSpaceDN w:val="0"/>
        <w:adjustRightInd w:val="0"/>
        <w:spacing w:line="440" w:lineRule="atLeast"/>
        <w:rPr>
          <w:lang w:val="x-none"/>
        </w:rPr>
      </w:pPr>
      <w:r w:rsidRPr="00447095">
        <w:rPr>
          <w:rFonts w:hint="eastAsia"/>
          <w:lang w:val="x-none"/>
        </w:rPr>
        <w:t>4:</w:t>
      </w:r>
      <w:r w:rsidRPr="00447095">
        <w:rPr>
          <w:lang w:val="x-none"/>
        </w:rPr>
        <w:t xml:space="preserve">    </w:t>
      </w:r>
      <w:r w:rsidRPr="00447095">
        <w:rPr>
          <w:b/>
          <w:lang w:val="x-none"/>
        </w:rPr>
        <w:t>for</w:t>
      </w:r>
      <w:r w:rsidRPr="00447095">
        <w:rPr>
          <w:lang w:val="x-none"/>
        </w:rPr>
        <w:t xml:space="preserve"> each element </w:t>
      </w:r>
      <w:r w:rsidRPr="00447095">
        <w:rPr>
          <w:i/>
          <w:lang w:val="x-none"/>
        </w:rPr>
        <w:t>i</w:t>
      </w:r>
      <w:r w:rsidRPr="00447095">
        <w:rPr>
          <w:lang w:val="x-none"/>
        </w:rPr>
        <w:t xml:space="preserve"> in</w:t>
      </w:r>
      <w:r w:rsidRPr="00447095">
        <w:rPr>
          <w:i/>
          <w:lang w:val="x-none"/>
        </w:rPr>
        <w:t xml:space="preserve"> result' </w:t>
      </w:r>
      <w:r w:rsidRPr="00447095">
        <w:rPr>
          <w:b/>
          <w:lang w:val="x-none"/>
        </w:rPr>
        <w:t>do    //</w:t>
      </w:r>
      <w:r w:rsidRPr="00447095">
        <w:rPr>
          <w:lang w:val="x-none"/>
        </w:rPr>
        <w:t>验证候选结果集合</w:t>
      </w:r>
    </w:p>
    <w:p w:rsidR="00B026CE" w:rsidRPr="00447095" w:rsidRDefault="00B026CE" w:rsidP="00B026CE">
      <w:pPr>
        <w:autoSpaceDE w:val="0"/>
        <w:autoSpaceDN w:val="0"/>
        <w:adjustRightInd w:val="0"/>
        <w:spacing w:line="440" w:lineRule="atLeast"/>
        <w:rPr>
          <w:b/>
          <w:lang w:val="x-none"/>
        </w:rPr>
      </w:pPr>
      <w:r w:rsidRPr="00447095">
        <w:rPr>
          <w:rFonts w:hint="eastAsia"/>
          <w:lang w:val="x-none"/>
        </w:rPr>
        <w:t>5:</w:t>
      </w:r>
      <w:r w:rsidRPr="00447095">
        <w:rPr>
          <w:lang w:val="x-none"/>
        </w:rPr>
        <w:t xml:space="preserve">        </w:t>
      </w:r>
      <w:r w:rsidRPr="00447095">
        <w:rPr>
          <w:b/>
          <w:lang w:val="x-none"/>
        </w:rPr>
        <w:t xml:space="preserve">if </w:t>
      </w:r>
      <w:r w:rsidRPr="00447095">
        <w:rPr>
          <w:i/>
          <w:lang w:val="x-none"/>
        </w:rPr>
        <w:t xml:space="preserve">i </w:t>
      </w:r>
      <w:r w:rsidRPr="00447095">
        <w:rPr>
          <w:lang w:val="x-none"/>
        </w:rPr>
        <w:t>is a occurrence</w:t>
      </w:r>
      <w:r w:rsidRPr="00447095">
        <w:rPr>
          <w:i/>
          <w:lang w:val="x-none"/>
        </w:rPr>
        <w:t xml:space="preserve"> </w:t>
      </w:r>
      <w:r w:rsidRPr="00447095">
        <w:rPr>
          <w:b/>
          <w:lang w:val="x-none"/>
        </w:rPr>
        <w:t>then</w:t>
      </w:r>
    </w:p>
    <w:p w:rsidR="00B026CE" w:rsidRPr="00447095" w:rsidRDefault="00B026CE" w:rsidP="00B026CE">
      <w:pPr>
        <w:autoSpaceDE w:val="0"/>
        <w:autoSpaceDN w:val="0"/>
        <w:adjustRightInd w:val="0"/>
        <w:spacing w:line="440" w:lineRule="atLeast"/>
        <w:rPr>
          <w:i/>
          <w:lang w:val="x-none"/>
        </w:rPr>
      </w:pPr>
      <w:r w:rsidRPr="00447095">
        <w:rPr>
          <w:rFonts w:hint="eastAsia"/>
          <w:lang w:val="x-none"/>
        </w:rPr>
        <w:t xml:space="preserve">6:    </w:t>
      </w:r>
      <w:r w:rsidRPr="00447095">
        <w:rPr>
          <w:lang w:val="x-none"/>
        </w:rPr>
        <w:t xml:space="preserve">        </w:t>
      </w:r>
      <w:r w:rsidRPr="00447095">
        <w:rPr>
          <w:i/>
          <w:lang w:val="x-none"/>
        </w:rPr>
        <w:t>result</w:t>
      </w:r>
      <w:r w:rsidRPr="00447095">
        <w:rPr>
          <w:b/>
          <w:lang w:val="x-none"/>
        </w:rPr>
        <w:t xml:space="preserve"> ← </w:t>
      </w:r>
      <w:r w:rsidRPr="00447095">
        <w:rPr>
          <w:i/>
          <w:lang w:val="x-none"/>
        </w:rPr>
        <w:t>i</w:t>
      </w:r>
    </w:p>
    <w:p w:rsidR="00B026CE" w:rsidRPr="00447095" w:rsidRDefault="00B026CE" w:rsidP="00B026CE">
      <w:pPr>
        <w:autoSpaceDE w:val="0"/>
        <w:autoSpaceDN w:val="0"/>
        <w:adjustRightInd w:val="0"/>
        <w:spacing w:line="440" w:lineRule="atLeast"/>
        <w:rPr>
          <w:lang w:val="x-none"/>
        </w:rPr>
      </w:pPr>
      <w:r w:rsidRPr="00447095">
        <w:rPr>
          <w:rFonts w:hint="eastAsia"/>
          <w:lang w:val="x-none"/>
        </w:rPr>
        <w:t>7:</w:t>
      </w:r>
      <w:r w:rsidRPr="00447095">
        <w:rPr>
          <w:lang w:val="x-none"/>
        </w:rPr>
        <w:t xml:space="preserve">    </w:t>
      </w:r>
      <w:r w:rsidRPr="00447095">
        <w:rPr>
          <w:b/>
          <w:lang w:val="x-none"/>
        </w:rPr>
        <w:t xml:space="preserve">return </w:t>
      </w:r>
      <w:r w:rsidRPr="00447095">
        <w:rPr>
          <w:i/>
          <w:lang w:val="x-none"/>
        </w:rPr>
        <w:t>result</w:t>
      </w:r>
    </w:p>
    <w:p w:rsidR="00981658" w:rsidRDefault="00DE5613" w:rsidP="00981658">
      <w:pPr>
        <w:pStyle w:val="p18"/>
        <w:spacing w:line="440" w:lineRule="atLeast"/>
        <w:ind w:firstLineChars="200" w:firstLine="480"/>
        <w:rPr>
          <w:lang w:val="x-none"/>
        </w:rPr>
      </w:pPr>
      <w:bookmarkStart w:id="714" w:name="OLE_LINK742"/>
      <w:bookmarkStart w:id="715" w:name="OLE_LINK743"/>
      <w:r w:rsidRPr="008E71F1">
        <w:rPr>
          <w:rFonts w:hint="eastAsia"/>
          <w:lang w:val="x-none"/>
        </w:rPr>
        <w:t>在算法</w:t>
      </w:r>
      <w:r w:rsidRPr="008E71F1">
        <w:rPr>
          <w:rFonts w:hint="eastAsia"/>
          <w:lang w:val="x-none"/>
        </w:rPr>
        <w:t>3.7</w:t>
      </w:r>
      <w:r w:rsidRPr="008E71F1">
        <w:rPr>
          <w:rFonts w:hint="eastAsia"/>
          <w:lang w:val="x-none"/>
        </w:rPr>
        <w:t>中，</w:t>
      </w:r>
      <w:r w:rsidR="003C5E36">
        <w:rPr>
          <w:rFonts w:hint="eastAsia"/>
          <w:lang w:val="x-none"/>
        </w:rPr>
        <w:t>GUSM</w:t>
      </w:r>
      <w:r w:rsidR="003C5E36">
        <w:rPr>
          <w:rFonts w:hint="eastAsia"/>
          <w:lang w:val="x-none"/>
        </w:rPr>
        <w:t>算法可以划分为两个阶段：模式匹配阶段和有效偏移验证阶段。模式匹配阶段是根据前面介绍</w:t>
      </w:r>
      <w:r w:rsidR="00D24949">
        <w:rPr>
          <w:rFonts w:hint="eastAsia"/>
          <w:lang w:val="x-none"/>
        </w:rPr>
        <w:t>过</w:t>
      </w:r>
      <w:r w:rsidR="00D24949">
        <w:rPr>
          <w:lang w:val="x-none"/>
        </w:rPr>
        <w:t>的</w:t>
      </w:r>
      <w:r w:rsidR="003C5E36">
        <w:rPr>
          <w:rFonts w:hint="eastAsia"/>
          <w:lang w:val="x-none"/>
        </w:rPr>
        <w:t>算法过程</w:t>
      </w:r>
      <w:r w:rsidR="00287C9C">
        <w:rPr>
          <w:rFonts w:hint="eastAsia"/>
          <w:lang w:val="x-none"/>
        </w:rPr>
        <w:t>，利用贪心思想每次</w:t>
      </w:r>
      <w:r w:rsidR="00287C9C">
        <w:rPr>
          <w:rFonts w:ascii="宋体" w:hAnsi="宋体" w:cs="宋体" w:hint="eastAsia"/>
        </w:rPr>
        <w:t>在</w:t>
      </w:r>
      <w:r w:rsidR="00287C9C">
        <w:rPr>
          <w:rFonts w:hint="eastAsia"/>
          <w:lang w:val="x-none"/>
        </w:rPr>
        <w:t>USAL</w:t>
      </w:r>
      <w:r w:rsidR="00101626">
        <w:rPr>
          <w:rFonts w:hint="eastAsia"/>
          <w:lang w:val="x-none"/>
        </w:rPr>
        <w:t>的</w:t>
      </w:r>
      <w:r w:rsidR="00287C9C">
        <w:rPr>
          <w:rFonts w:ascii="宋体" w:hAnsi="宋体" w:cs="宋体" w:hint="eastAsia"/>
        </w:rPr>
        <w:t>字符出现概率表上当前</w:t>
      </w:r>
      <w:r w:rsidR="00EC12ED">
        <w:rPr>
          <w:rFonts w:ascii="宋体" w:hAnsi="宋体" w:cs="宋体" w:hint="eastAsia"/>
        </w:rPr>
        <w:t>划分</w:t>
      </w:r>
      <w:r w:rsidR="00287C9C">
        <w:rPr>
          <w:rFonts w:ascii="宋体" w:hAnsi="宋体" w:cs="宋体" w:hint="eastAsia"/>
        </w:rPr>
        <w:t>区间中</w:t>
      </w:r>
      <w:r w:rsidR="0062283E">
        <w:rPr>
          <w:rFonts w:ascii="宋体" w:hAnsi="宋体" w:cs="宋体" w:hint="eastAsia"/>
        </w:rPr>
        <w:t>选择</w:t>
      </w:r>
      <w:r w:rsidR="00287C9C" w:rsidRPr="004D02D3">
        <w:rPr>
          <w:i/>
          <w:szCs w:val="21"/>
          <w:lang w:val="x-none"/>
        </w:rPr>
        <w:t>Pr</w:t>
      </w:r>
      <w:r w:rsidR="00287C9C">
        <w:rPr>
          <w:szCs w:val="21"/>
          <w:lang w:val="x-none"/>
        </w:rPr>
        <w:t>(</w:t>
      </w:r>
      <w:r w:rsidR="00287C9C" w:rsidRPr="004D02D3">
        <w:rPr>
          <w:i/>
          <w:szCs w:val="21"/>
          <w:lang w:val="x-none"/>
        </w:rPr>
        <w:t>P</w:t>
      </w:r>
      <w:r w:rsidR="00287C9C">
        <w:rPr>
          <w:szCs w:val="21"/>
          <w:lang w:val="x-none"/>
        </w:rPr>
        <w:t>[</w:t>
      </w:r>
      <w:r w:rsidR="00287C9C" w:rsidRPr="00FD4192">
        <w:rPr>
          <w:szCs w:val="21"/>
          <w:lang w:val="x-none"/>
        </w:rPr>
        <w:t>0</w:t>
      </w:r>
      <w:r w:rsidR="00287C9C">
        <w:rPr>
          <w:szCs w:val="21"/>
          <w:lang w:val="x-none"/>
        </w:rPr>
        <w:t>]</w:t>
      </w:r>
      <w:r w:rsidR="00287C9C">
        <w:rPr>
          <w:rFonts w:hint="eastAsia"/>
          <w:szCs w:val="21"/>
          <w:lang w:val="x-none"/>
        </w:rPr>
        <w:t>)</w:t>
      </w:r>
      <w:r w:rsidR="00287C9C">
        <w:rPr>
          <w:szCs w:val="21"/>
          <w:lang w:val="x-none"/>
        </w:rPr>
        <w:t>最大的位置</w:t>
      </w:r>
      <w:r w:rsidR="00287C9C">
        <w:rPr>
          <w:rFonts w:hint="eastAsia"/>
          <w:lang w:val="x-none"/>
        </w:rPr>
        <w:t>，</w:t>
      </w:r>
      <w:r w:rsidR="006A2D77">
        <w:rPr>
          <w:rFonts w:hint="eastAsia"/>
          <w:lang w:val="x-none"/>
        </w:rPr>
        <w:t>在选择的过程中应用两种过滤策略忽略一部分无效偏移，最后</w:t>
      </w:r>
      <w:r w:rsidR="00C87755">
        <w:rPr>
          <w:rFonts w:hint="eastAsia"/>
          <w:lang w:val="x-none"/>
        </w:rPr>
        <w:t>得到</w:t>
      </w:r>
      <w:r w:rsidR="003C5E36">
        <w:rPr>
          <w:rFonts w:hint="eastAsia"/>
          <w:lang w:val="x-none"/>
        </w:rPr>
        <w:t>使确定模式串</w:t>
      </w:r>
      <w:r w:rsidR="003C5E36" w:rsidRPr="00DA2FE4">
        <w:rPr>
          <w:rFonts w:hint="eastAsia"/>
          <w:i/>
          <w:lang w:val="x-none"/>
        </w:rPr>
        <w:t>P</w:t>
      </w:r>
      <w:r w:rsidR="003C5E36">
        <w:rPr>
          <w:rFonts w:hint="eastAsia"/>
          <w:lang w:val="x-none"/>
        </w:rPr>
        <w:t>包含积极字符的候选结果集合，有效偏移验证阶段是从找到的候选结果集合中，剔除掉干扰项，找到正确的</w:t>
      </w:r>
      <w:bookmarkStart w:id="716" w:name="OLE_LINK727"/>
      <w:bookmarkStart w:id="717" w:name="OLE_LINK728"/>
      <w:bookmarkStart w:id="718" w:name="OLE_LINK729"/>
      <w:bookmarkStart w:id="719" w:name="OLE_LINK730"/>
      <w:r w:rsidR="003C5E36">
        <w:rPr>
          <w:rFonts w:hint="eastAsia"/>
          <w:lang w:val="x-none"/>
        </w:rPr>
        <w:t>有效偏移</w:t>
      </w:r>
      <w:bookmarkEnd w:id="716"/>
      <w:bookmarkEnd w:id="717"/>
      <w:bookmarkEnd w:id="718"/>
      <w:bookmarkEnd w:id="719"/>
      <w:r w:rsidR="003C5E36">
        <w:rPr>
          <w:rFonts w:hint="eastAsia"/>
          <w:lang w:val="x-none"/>
        </w:rPr>
        <w:t>集合。</w:t>
      </w:r>
    </w:p>
    <w:p w:rsidR="00965196" w:rsidRDefault="003C5E36" w:rsidP="001239A9">
      <w:pPr>
        <w:pStyle w:val="p18"/>
        <w:spacing w:line="440" w:lineRule="atLeast"/>
        <w:ind w:firstLineChars="200" w:firstLine="480"/>
        <w:rPr>
          <w:lang w:val="x-none"/>
        </w:rPr>
      </w:pPr>
      <w:r>
        <w:rPr>
          <w:rFonts w:hint="eastAsia"/>
          <w:lang w:val="x-none"/>
        </w:rPr>
        <w:t>模式匹配阶段具体对应于算法</w:t>
      </w:r>
      <w:r>
        <w:rPr>
          <w:rFonts w:hint="eastAsia"/>
          <w:lang w:val="x-none"/>
        </w:rPr>
        <w:t>3.7</w:t>
      </w:r>
      <w:r>
        <w:rPr>
          <w:rFonts w:hint="eastAsia"/>
          <w:lang w:val="x-none"/>
        </w:rPr>
        <w:t>中的第</w:t>
      </w:r>
      <w:r w:rsidR="001B0F80">
        <w:rPr>
          <w:rFonts w:hint="eastAsia"/>
          <w:lang w:val="x-none"/>
        </w:rPr>
        <w:t>2</w:t>
      </w:r>
      <w:r>
        <w:rPr>
          <w:rFonts w:hint="eastAsia"/>
          <w:lang w:val="x-none"/>
        </w:rPr>
        <w:t>-</w:t>
      </w:r>
      <w:r>
        <w:rPr>
          <w:lang w:val="x-none"/>
        </w:rPr>
        <w:t>3</w:t>
      </w:r>
      <w:r>
        <w:rPr>
          <w:lang w:val="x-none"/>
        </w:rPr>
        <w:t>行</w:t>
      </w:r>
      <w:r>
        <w:rPr>
          <w:rFonts w:hint="eastAsia"/>
          <w:lang w:val="x-none"/>
        </w:rPr>
        <w:t>，</w:t>
      </w:r>
      <w:r>
        <w:rPr>
          <w:lang w:val="x-none"/>
        </w:rPr>
        <w:t>有效偏移验证阶段对应于算法的</w:t>
      </w:r>
      <w:r w:rsidR="00981658">
        <w:rPr>
          <w:rFonts w:hint="eastAsia"/>
          <w:lang w:val="x-none"/>
        </w:rPr>
        <w:t>第</w:t>
      </w:r>
      <w:r>
        <w:rPr>
          <w:rFonts w:hint="eastAsia"/>
          <w:lang w:val="x-none"/>
        </w:rPr>
        <w:t>4-</w:t>
      </w:r>
      <w:r>
        <w:rPr>
          <w:lang w:val="x-none"/>
        </w:rPr>
        <w:t>6</w:t>
      </w:r>
      <w:r>
        <w:rPr>
          <w:lang w:val="x-none"/>
        </w:rPr>
        <w:t>行</w:t>
      </w:r>
      <w:r>
        <w:rPr>
          <w:rFonts w:hint="eastAsia"/>
          <w:lang w:val="x-none"/>
        </w:rPr>
        <w:t>，</w:t>
      </w:r>
      <w:r>
        <w:rPr>
          <w:lang w:val="x-none"/>
        </w:rPr>
        <w:t>具体的执行过程如下</w:t>
      </w:r>
      <w:r>
        <w:rPr>
          <w:rFonts w:hint="eastAsia"/>
          <w:lang w:val="x-none"/>
        </w:rPr>
        <w:t>。</w:t>
      </w:r>
      <w:r w:rsidR="00DE5613" w:rsidRPr="008E71F1">
        <w:rPr>
          <w:rFonts w:hint="eastAsia"/>
          <w:lang w:val="x-none"/>
        </w:rPr>
        <w:t>第</w:t>
      </w:r>
      <w:r w:rsidR="00DE5613" w:rsidRPr="008E71F1">
        <w:rPr>
          <w:rFonts w:hint="eastAsia"/>
          <w:lang w:val="x-none"/>
        </w:rPr>
        <w:t>2</w:t>
      </w:r>
      <w:r w:rsidR="00DE5613" w:rsidRPr="008E71F1">
        <w:rPr>
          <w:rFonts w:hint="eastAsia"/>
          <w:lang w:val="x-none"/>
        </w:rPr>
        <w:t>行是用</w:t>
      </w:r>
      <w:r w:rsidR="00DE5613" w:rsidRPr="008E71F1">
        <w:rPr>
          <w:rFonts w:hint="eastAsia"/>
          <w:lang w:val="x-none"/>
        </w:rPr>
        <w:t>findMinIndex</w:t>
      </w:r>
      <w:r w:rsidR="00D67D54">
        <w:rPr>
          <w:rFonts w:hint="eastAsia"/>
          <w:lang w:val="x-none"/>
        </w:rPr>
        <w:t>算法从确定模式</w:t>
      </w:r>
      <w:r w:rsidR="00DE5613" w:rsidRPr="008E71F1">
        <w:rPr>
          <w:rFonts w:hint="eastAsia"/>
          <w:lang w:val="x-none"/>
        </w:rPr>
        <w:t>串</w:t>
      </w:r>
      <w:r w:rsidR="00DE5613" w:rsidRPr="00DA2FE4">
        <w:rPr>
          <w:rFonts w:hint="eastAsia"/>
          <w:i/>
          <w:lang w:val="x-none"/>
        </w:rPr>
        <w:t>P</w:t>
      </w:r>
      <w:r w:rsidR="00D67D54">
        <w:rPr>
          <w:rFonts w:hint="eastAsia"/>
          <w:lang w:val="x-none"/>
        </w:rPr>
        <w:t>中找到出现概率最小字符的位置，第</w:t>
      </w:r>
      <w:r w:rsidR="00D67D54">
        <w:rPr>
          <w:rFonts w:hint="eastAsia"/>
          <w:lang w:val="x-none"/>
        </w:rPr>
        <w:t>3</w:t>
      </w:r>
      <w:r w:rsidR="00D67D54">
        <w:rPr>
          <w:rFonts w:hint="eastAsia"/>
          <w:lang w:val="x-none"/>
        </w:rPr>
        <w:t>行是用</w:t>
      </w:r>
      <w:r w:rsidR="00D67D54">
        <w:rPr>
          <w:rFonts w:hint="eastAsia"/>
          <w:lang w:val="x-none"/>
        </w:rPr>
        <w:t>recursiveRMQ</w:t>
      </w:r>
      <w:r w:rsidR="00D50BAA">
        <w:rPr>
          <w:rFonts w:hint="eastAsia"/>
          <w:lang w:val="x-none"/>
        </w:rPr>
        <w:t>算法</w:t>
      </w:r>
      <w:r w:rsidR="00D67D54">
        <w:rPr>
          <w:rFonts w:hint="eastAsia"/>
          <w:lang w:val="x-none"/>
        </w:rPr>
        <w:t>从不确定字符串</w:t>
      </w:r>
      <w:r w:rsidR="00D67D54" w:rsidRPr="00DA2FE4">
        <w:rPr>
          <w:rFonts w:hint="eastAsia"/>
          <w:i/>
          <w:lang w:val="x-none"/>
        </w:rPr>
        <w:t>X</w:t>
      </w:r>
      <w:r w:rsidR="00D67D54">
        <w:rPr>
          <w:rFonts w:hint="eastAsia"/>
          <w:lang w:val="x-none"/>
        </w:rPr>
        <w:t>中当前划分的区间内递归枚举出</w:t>
      </w:r>
      <w:r w:rsidR="00F22697">
        <w:rPr>
          <w:rFonts w:hint="eastAsia"/>
          <w:lang w:val="x-none"/>
        </w:rPr>
        <w:t>确定模式串</w:t>
      </w:r>
      <w:r w:rsidR="00D67D54" w:rsidRPr="00DA2FE4">
        <w:rPr>
          <w:rFonts w:hint="eastAsia"/>
          <w:i/>
          <w:lang w:val="x-none"/>
        </w:rPr>
        <w:t>P</w:t>
      </w:r>
      <w:r w:rsidR="001C1E8B">
        <w:rPr>
          <w:rFonts w:hint="eastAsia"/>
          <w:lang w:val="x-none"/>
        </w:rPr>
        <w:t>的首字符出现概率最大的位置。</w:t>
      </w:r>
      <w:r w:rsidR="00D67D54">
        <w:rPr>
          <w:rFonts w:hint="eastAsia"/>
          <w:lang w:val="x-none"/>
        </w:rPr>
        <w:t>如算法</w:t>
      </w:r>
      <w:r w:rsidR="00D67D54">
        <w:rPr>
          <w:rFonts w:hint="eastAsia"/>
          <w:lang w:val="x-none"/>
        </w:rPr>
        <w:t>3</w:t>
      </w:r>
      <w:r w:rsidR="00D67D54">
        <w:rPr>
          <w:lang w:val="x-none"/>
        </w:rPr>
        <w:t>.6</w:t>
      </w:r>
      <w:r w:rsidR="00D67D54">
        <w:rPr>
          <w:lang w:val="x-none"/>
        </w:rPr>
        <w:t>所示</w:t>
      </w:r>
      <w:r w:rsidR="00287C9C">
        <w:rPr>
          <w:rFonts w:hint="eastAsia"/>
          <w:lang w:val="x-none"/>
        </w:rPr>
        <w:t>，递归枚举的过程中</w:t>
      </w:r>
      <w:r w:rsidR="00D50BAA">
        <w:rPr>
          <w:rFonts w:hint="eastAsia"/>
          <w:lang w:val="x-none"/>
        </w:rPr>
        <w:t>应用了最小概率字符过滤和随机选择字符过滤</w:t>
      </w:r>
      <w:r w:rsidR="00287C9C">
        <w:rPr>
          <w:rFonts w:hint="eastAsia"/>
          <w:lang w:val="x-none"/>
        </w:rPr>
        <w:t>，通过</w:t>
      </w:r>
      <w:r w:rsidR="00287C9C">
        <w:rPr>
          <w:rFonts w:hint="eastAsia"/>
          <w:lang w:val="x-none"/>
        </w:rPr>
        <w:lastRenderedPageBreak/>
        <w:t>这</w:t>
      </w:r>
      <w:r w:rsidR="00D50BAA">
        <w:rPr>
          <w:rFonts w:hint="eastAsia"/>
          <w:lang w:val="x-none"/>
        </w:rPr>
        <w:t>两种过滤策略</w:t>
      </w:r>
      <w:r w:rsidR="00287C9C">
        <w:rPr>
          <w:rFonts w:hint="eastAsia"/>
          <w:lang w:val="x-none"/>
        </w:rPr>
        <w:t>可以有效</w:t>
      </w:r>
      <w:r w:rsidR="00250937">
        <w:rPr>
          <w:rFonts w:hint="eastAsia"/>
          <w:lang w:val="x-none"/>
        </w:rPr>
        <w:t>减小候选</w:t>
      </w:r>
      <w:r w:rsidR="00D67D54">
        <w:rPr>
          <w:rFonts w:hint="eastAsia"/>
          <w:lang w:val="x-none"/>
        </w:rPr>
        <w:t>结果集合的规模，</w:t>
      </w:r>
      <w:bookmarkStart w:id="720" w:name="OLE_LINK774"/>
      <w:bookmarkStart w:id="721" w:name="OLE_LINK775"/>
      <w:r w:rsidR="00981658">
        <w:rPr>
          <w:rFonts w:hint="eastAsia"/>
          <w:lang w:val="x-none"/>
        </w:rPr>
        <w:t>第</w:t>
      </w:r>
      <w:r w:rsidR="00D67D54">
        <w:rPr>
          <w:rFonts w:hint="eastAsia"/>
          <w:lang w:val="x-none"/>
        </w:rPr>
        <w:t>4-</w:t>
      </w:r>
      <w:r w:rsidR="00D67D54">
        <w:rPr>
          <w:lang w:val="x-none"/>
        </w:rPr>
        <w:t>6</w:t>
      </w:r>
      <w:r w:rsidR="00B026CE">
        <w:rPr>
          <w:lang w:val="x-none"/>
        </w:rPr>
        <w:t>行是</w:t>
      </w:r>
      <w:r w:rsidR="00EE1BCE">
        <w:rPr>
          <w:lang w:val="x-none"/>
        </w:rPr>
        <w:t>对候选结果集合中包含的有效偏移进行验证</w:t>
      </w:r>
      <w:r w:rsidR="008F580B">
        <w:rPr>
          <w:rFonts w:hint="eastAsia"/>
          <w:lang w:val="x-none"/>
        </w:rPr>
        <w:t>，</w:t>
      </w:r>
      <w:r w:rsidR="008F580B">
        <w:rPr>
          <w:lang w:val="x-none"/>
        </w:rPr>
        <w:t>最后返回有效偏移集合</w:t>
      </w:r>
      <w:r w:rsidR="00D67D54">
        <w:rPr>
          <w:rFonts w:hint="eastAsia"/>
          <w:lang w:val="x-none"/>
        </w:rPr>
        <w:t>。</w:t>
      </w:r>
      <w:bookmarkEnd w:id="714"/>
      <w:bookmarkEnd w:id="715"/>
      <w:bookmarkEnd w:id="720"/>
      <w:bookmarkEnd w:id="721"/>
    </w:p>
    <w:p w:rsidR="00CC56A2" w:rsidRPr="001B0F6C" w:rsidRDefault="004F3FCD" w:rsidP="001239A9">
      <w:pPr>
        <w:pStyle w:val="p18"/>
        <w:spacing w:line="440" w:lineRule="atLeast"/>
        <w:ind w:firstLineChars="200" w:firstLine="480"/>
        <w:rPr>
          <w:lang w:val="x-none"/>
        </w:rPr>
      </w:pPr>
      <w:r w:rsidRPr="001B0F6C">
        <w:rPr>
          <w:rFonts w:hint="eastAsia"/>
          <w:lang w:val="x-none"/>
        </w:rPr>
        <w:t>例</w:t>
      </w:r>
      <w:r w:rsidRPr="001B0F6C">
        <w:rPr>
          <w:rFonts w:hint="eastAsia"/>
          <w:lang w:val="x-none"/>
        </w:rPr>
        <w:t>3.1</w:t>
      </w:r>
      <w:r w:rsidRPr="001B0F6C">
        <w:rPr>
          <w:rFonts w:hint="eastAsia"/>
          <w:lang w:val="x-none"/>
        </w:rPr>
        <w:t>，给定</w:t>
      </w:r>
      <w:r w:rsidR="001E494C" w:rsidRPr="001B0F6C">
        <w:rPr>
          <w:rFonts w:hint="eastAsia"/>
          <w:lang w:val="x-none"/>
        </w:rPr>
        <w:t>一段</w:t>
      </w:r>
      <w:r w:rsidR="001E494C" w:rsidRPr="001B0F6C">
        <w:rPr>
          <w:rFonts w:hint="eastAsia"/>
          <w:lang w:val="x-none"/>
        </w:rPr>
        <w:t>DNA</w:t>
      </w:r>
      <w:r w:rsidR="001E494C" w:rsidRPr="001B0F6C">
        <w:rPr>
          <w:rFonts w:hint="eastAsia"/>
          <w:lang w:val="x-none"/>
        </w:rPr>
        <w:t>的不确定序列</w:t>
      </w:r>
      <w:r w:rsidR="001E494C" w:rsidRPr="001B0F6C">
        <w:rPr>
          <w:rFonts w:hint="eastAsia"/>
          <w:i/>
          <w:lang w:val="x-none"/>
        </w:rPr>
        <w:t>X</w:t>
      </w:r>
      <w:r w:rsidR="001961DA" w:rsidRPr="001B0F6C">
        <w:rPr>
          <w:rFonts w:hint="eastAsia"/>
          <w:lang w:val="x-none"/>
        </w:rPr>
        <w:t>={{(</w:t>
      </w:r>
      <w:r w:rsidR="00084335" w:rsidRPr="001B0F6C">
        <w:rPr>
          <w:lang w:val="x-none"/>
        </w:rPr>
        <w:t>C</w:t>
      </w:r>
      <w:r w:rsidR="0053554B" w:rsidRPr="001B0F6C">
        <w:rPr>
          <w:lang w:val="x-none"/>
        </w:rPr>
        <w:t>,</w:t>
      </w:r>
      <w:r w:rsidR="001961DA" w:rsidRPr="001B0F6C">
        <w:rPr>
          <w:lang w:val="x-none"/>
        </w:rPr>
        <w:t>0.7</w:t>
      </w:r>
      <w:r w:rsidR="001961DA" w:rsidRPr="001B0F6C">
        <w:rPr>
          <w:rFonts w:hint="eastAsia"/>
          <w:lang w:val="x-none"/>
        </w:rPr>
        <w:t>)</w:t>
      </w:r>
      <w:r w:rsidR="00084335" w:rsidRPr="001B0F6C">
        <w:rPr>
          <w:lang w:val="x-none"/>
        </w:rPr>
        <w:t>,(T</w:t>
      </w:r>
      <w:r w:rsidR="0053554B" w:rsidRPr="001B0F6C">
        <w:rPr>
          <w:lang w:val="x-none"/>
        </w:rPr>
        <w:t>,</w:t>
      </w:r>
      <w:r w:rsidR="001961DA" w:rsidRPr="001B0F6C">
        <w:rPr>
          <w:lang w:val="x-none"/>
        </w:rPr>
        <w:t>0.3)</w:t>
      </w:r>
      <w:r w:rsidR="001961DA" w:rsidRPr="001B0F6C">
        <w:rPr>
          <w:rFonts w:hint="eastAsia"/>
          <w:lang w:val="x-none"/>
        </w:rPr>
        <w:t>}</w:t>
      </w:r>
      <w:r w:rsidR="00012ED2">
        <w:rPr>
          <w:rFonts w:hint="eastAsia"/>
          <w:lang w:val="x-none"/>
        </w:rPr>
        <w:t xml:space="preserve">, </w:t>
      </w:r>
      <w:r w:rsidR="00084335" w:rsidRPr="001B0F6C">
        <w:rPr>
          <w:lang w:val="x-none"/>
        </w:rPr>
        <w:t>{(A,0.8),(T</w:t>
      </w:r>
      <w:r w:rsidR="0053554B" w:rsidRPr="001B0F6C">
        <w:rPr>
          <w:lang w:val="x-none"/>
        </w:rPr>
        <w:t>,</w:t>
      </w:r>
      <w:r w:rsidR="00012ED2">
        <w:rPr>
          <w:lang w:val="x-none"/>
        </w:rPr>
        <w:t xml:space="preserve">0.2)},  </w:t>
      </w:r>
      <w:r w:rsidR="00084335" w:rsidRPr="001B0F6C">
        <w:rPr>
          <w:lang w:val="x-none"/>
        </w:rPr>
        <w:t>{(A,0.1),(G,0.1),(T,0.8)},</w:t>
      </w:r>
      <w:r w:rsidR="00012ED2">
        <w:rPr>
          <w:lang w:val="x-none"/>
        </w:rPr>
        <w:t xml:space="preserve"> </w:t>
      </w:r>
      <w:r w:rsidR="00084335" w:rsidRPr="001B0F6C">
        <w:rPr>
          <w:lang w:val="x-none"/>
        </w:rPr>
        <w:t>{(A,0.1),(G</w:t>
      </w:r>
      <w:r w:rsidR="0053554B" w:rsidRPr="001B0F6C">
        <w:rPr>
          <w:lang w:val="x-none"/>
        </w:rPr>
        <w:t>,</w:t>
      </w:r>
      <w:r w:rsidR="001961DA" w:rsidRPr="001B0F6C">
        <w:rPr>
          <w:lang w:val="x-none"/>
        </w:rPr>
        <w:t>0</w:t>
      </w:r>
      <w:r w:rsidR="0053554B" w:rsidRPr="001B0F6C">
        <w:rPr>
          <w:lang w:val="x-none"/>
        </w:rPr>
        <w:t>.2)</w:t>
      </w:r>
      <w:r w:rsidR="00084335" w:rsidRPr="001B0F6C">
        <w:rPr>
          <w:lang w:val="x-none"/>
        </w:rPr>
        <w:t>,(T</w:t>
      </w:r>
      <w:r w:rsidR="0053554B" w:rsidRPr="001B0F6C">
        <w:rPr>
          <w:lang w:val="x-none"/>
        </w:rPr>
        <w:t>,0.7)},</w:t>
      </w:r>
      <w:r w:rsidR="00012ED2">
        <w:rPr>
          <w:lang w:val="x-none"/>
        </w:rPr>
        <w:t xml:space="preserve"> </w:t>
      </w:r>
      <w:r w:rsidR="00084335" w:rsidRPr="001B0F6C">
        <w:rPr>
          <w:lang w:val="x-none"/>
        </w:rPr>
        <w:t>{(A</w:t>
      </w:r>
      <w:r w:rsidR="0053554B" w:rsidRPr="001B0F6C">
        <w:rPr>
          <w:lang w:val="x-none"/>
        </w:rPr>
        <w:t>,</w:t>
      </w:r>
      <w:r w:rsidR="00CB3B70" w:rsidRPr="001B0F6C">
        <w:rPr>
          <w:lang w:val="x-none"/>
        </w:rPr>
        <w:t>1</w:t>
      </w:r>
      <w:r w:rsidR="001961DA" w:rsidRPr="001B0F6C">
        <w:rPr>
          <w:lang w:val="x-none"/>
        </w:rPr>
        <w:t>)}</w:t>
      </w:r>
      <w:r w:rsidR="001961DA" w:rsidRPr="001B0F6C">
        <w:rPr>
          <w:rFonts w:hint="eastAsia"/>
          <w:lang w:val="x-none"/>
        </w:rPr>
        <w:t>}</w:t>
      </w:r>
      <w:r w:rsidRPr="001B0F6C">
        <w:rPr>
          <w:rFonts w:hint="eastAsia"/>
          <w:lang w:val="x-none"/>
        </w:rPr>
        <w:t>，</w:t>
      </w:r>
      <w:r w:rsidR="008E58F3" w:rsidRPr="001B0F6C">
        <w:rPr>
          <w:rFonts w:hint="eastAsia"/>
          <w:lang w:val="x-none"/>
        </w:rPr>
        <w:t>使</w:t>
      </w:r>
      <w:r w:rsidR="00CC56A2" w:rsidRPr="001B0F6C">
        <w:rPr>
          <w:lang w:val="x-none"/>
        </w:rPr>
        <w:t>用不确定字符串匹配算法</w:t>
      </w:r>
      <w:r w:rsidR="00CC56A2" w:rsidRPr="001B0F6C">
        <w:rPr>
          <w:lang w:val="x-none"/>
        </w:rPr>
        <w:t>GUSM</w:t>
      </w:r>
      <w:r w:rsidR="00985F4E" w:rsidRPr="001B0F6C">
        <w:rPr>
          <w:lang w:val="x-none"/>
        </w:rPr>
        <w:t>匹配</w:t>
      </w:r>
      <w:r w:rsidR="00C12EF7" w:rsidRPr="001B0F6C">
        <w:rPr>
          <w:lang w:val="x-none"/>
        </w:rPr>
        <w:t>模式查询</w:t>
      </w:r>
      <w:r w:rsidR="00CC56A2" w:rsidRPr="001B0F6C">
        <w:rPr>
          <w:rFonts w:hint="eastAsia"/>
          <w:lang w:val="x-none"/>
        </w:rPr>
        <w:t>(</w:t>
      </w:r>
      <w:r w:rsidR="00084335" w:rsidRPr="001B0F6C">
        <w:rPr>
          <w:lang w:val="x-none"/>
        </w:rPr>
        <w:t>TA</w:t>
      </w:r>
      <w:r w:rsidR="0053554B" w:rsidRPr="001B0F6C">
        <w:rPr>
          <w:lang w:val="x-none"/>
        </w:rPr>
        <w:t>,</w:t>
      </w:r>
      <w:r w:rsidR="00CC56A2" w:rsidRPr="001B0F6C">
        <w:rPr>
          <w:lang w:val="x-none"/>
        </w:rPr>
        <w:t>0.5</w:t>
      </w:r>
      <w:r w:rsidR="00CC56A2" w:rsidRPr="001B0F6C">
        <w:rPr>
          <w:rFonts w:hint="eastAsia"/>
          <w:lang w:val="x-none"/>
        </w:rPr>
        <w:t>)</w:t>
      </w:r>
      <w:r w:rsidR="00CC56A2" w:rsidRPr="001B0F6C">
        <w:rPr>
          <w:rFonts w:hint="eastAsia"/>
          <w:lang w:val="x-none"/>
        </w:rPr>
        <w:t>。</w:t>
      </w:r>
    </w:p>
    <w:p w:rsidR="00DA2FE4" w:rsidRPr="001961DA" w:rsidRDefault="002E0E48" w:rsidP="001B0F6C">
      <w:pPr>
        <w:pStyle w:val="p18"/>
        <w:spacing w:line="440" w:lineRule="atLeast"/>
        <w:ind w:firstLineChars="200" w:firstLine="480"/>
        <w:rPr>
          <w:lang w:val="x-none"/>
        </w:rPr>
      </w:pPr>
      <w:r>
        <w:rPr>
          <w:rFonts w:hint="eastAsia"/>
          <w:lang w:val="x-none"/>
        </w:rPr>
        <w:t>首先，</w:t>
      </w:r>
      <w:r w:rsidR="001E494C">
        <w:rPr>
          <w:rFonts w:hint="eastAsia"/>
          <w:lang w:val="x-none"/>
        </w:rPr>
        <w:t>应用第一种</w:t>
      </w:r>
      <w:r w:rsidR="00860B9D">
        <w:rPr>
          <w:rFonts w:hint="eastAsia"/>
          <w:lang w:val="x-none"/>
        </w:rPr>
        <w:t>字母表处理</w:t>
      </w:r>
      <w:r w:rsidR="00101E88">
        <w:rPr>
          <w:rFonts w:hint="eastAsia"/>
          <w:lang w:val="x-none"/>
        </w:rPr>
        <w:t>方案将有限字母表</w:t>
      </w:r>
      <w:r w:rsidR="001E494C">
        <w:rPr>
          <w:rFonts w:hint="eastAsia"/>
          <w:lang w:val="x-none"/>
        </w:rPr>
        <w:t>集合</w:t>
      </w:r>
      <w:r w:rsidR="001E494C" w:rsidRPr="00DA2FE4">
        <w:rPr>
          <w:i/>
          <w:lang w:val="x-none"/>
        </w:rPr>
        <w:t>Ʃ</w:t>
      </w:r>
      <w:r w:rsidR="001E494C" w:rsidRPr="00DA2FE4">
        <w:rPr>
          <w:lang w:val="x-none"/>
        </w:rPr>
        <w:t>中的</w:t>
      </w:r>
      <w:r w:rsidR="001E494C" w:rsidRPr="00E66DBC">
        <w:rPr>
          <w:rFonts w:hint="eastAsia"/>
          <w:lang w:val="x-none"/>
        </w:rPr>
        <w:t>字符差值较大的字符</w:t>
      </w:r>
      <w:r w:rsidR="001E494C" w:rsidRPr="00E66DBC">
        <w:rPr>
          <w:rFonts w:hint="eastAsia"/>
          <w:lang w:val="x-none"/>
        </w:rPr>
        <w:t>G</w:t>
      </w:r>
      <w:r w:rsidR="001E494C" w:rsidRPr="00E66DBC">
        <w:rPr>
          <w:rFonts w:hint="eastAsia"/>
          <w:lang w:val="x-none"/>
        </w:rPr>
        <w:t>和</w:t>
      </w:r>
      <w:r w:rsidR="001E494C" w:rsidRPr="00E66DBC">
        <w:rPr>
          <w:rFonts w:hint="eastAsia"/>
          <w:lang w:val="x-none"/>
        </w:rPr>
        <w:t>T</w:t>
      </w:r>
      <w:r w:rsidR="001E494C" w:rsidRPr="00E66DBC">
        <w:rPr>
          <w:rFonts w:hint="eastAsia"/>
          <w:lang w:val="x-none"/>
        </w:rPr>
        <w:t>分别转换为</w:t>
      </w:r>
      <w:r w:rsidR="001E494C" w:rsidRPr="00E66DBC">
        <w:rPr>
          <w:rFonts w:hint="eastAsia"/>
          <w:lang w:val="x-none"/>
        </w:rPr>
        <w:t>B</w:t>
      </w:r>
      <w:r w:rsidR="001E494C" w:rsidRPr="00E66DBC">
        <w:rPr>
          <w:rFonts w:hint="eastAsia"/>
          <w:lang w:val="x-none"/>
        </w:rPr>
        <w:t>和</w:t>
      </w:r>
      <w:r w:rsidR="001E494C" w:rsidRPr="00E66DBC">
        <w:rPr>
          <w:rFonts w:hint="eastAsia"/>
          <w:lang w:val="x-none"/>
        </w:rPr>
        <w:t>D</w:t>
      </w:r>
      <w:r w:rsidR="001E494C">
        <w:rPr>
          <w:rFonts w:hint="eastAsia"/>
          <w:lang w:val="x-none"/>
        </w:rPr>
        <w:t>，替换后</w:t>
      </w:r>
      <w:r w:rsidR="00CC56A2">
        <w:rPr>
          <w:rFonts w:hint="eastAsia"/>
          <w:lang w:val="x-none"/>
        </w:rPr>
        <w:t>的</w:t>
      </w:r>
      <w:r w:rsidR="001E494C">
        <w:rPr>
          <w:rFonts w:hint="eastAsia"/>
          <w:lang w:val="x-none"/>
        </w:rPr>
        <w:t>字符序列</w:t>
      </w:r>
      <w:r w:rsidR="001E494C" w:rsidRPr="00DA2FE4">
        <w:rPr>
          <w:rFonts w:hint="eastAsia"/>
          <w:i/>
          <w:lang w:val="x-none"/>
        </w:rPr>
        <w:t>X</w:t>
      </w:r>
      <w:r w:rsidR="001961DA" w:rsidRPr="001961DA">
        <w:rPr>
          <w:rFonts w:hint="eastAsia"/>
          <w:lang w:val="x-none"/>
        </w:rPr>
        <w:t>，</w:t>
      </w:r>
      <w:r w:rsidR="00CC56A2">
        <w:rPr>
          <w:rFonts w:hint="eastAsia"/>
          <w:lang w:val="x-none"/>
        </w:rPr>
        <w:t>如图</w:t>
      </w:r>
      <w:r w:rsidR="00CC56A2">
        <w:rPr>
          <w:rFonts w:hint="eastAsia"/>
          <w:lang w:val="x-none"/>
        </w:rPr>
        <w:t>3-</w:t>
      </w:r>
      <w:r w:rsidR="00CC56A2">
        <w:rPr>
          <w:lang w:val="x-none"/>
        </w:rPr>
        <w:t>4</w:t>
      </w:r>
      <w:r w:rsidR="00CC56A2">
        <w:rPr>
          <w:lang w:val="x-none"/>
        </w:rPr>
        <w:t>所示</w:t>
      </w:r>
      <w:r w:rsidR="001961DA">
        <w:rPr>
          <w:rFonts w:hint="eastAsia"/>
          <w:lang w:val="x-none"/>
        </w:rPr>
        <w:t>。</w:t>
      </w:r>
    </w:p>
    <w:p w:rsidR="00336229" w:rsidRDefault="00145FEE" w:rsidP="00336229">
      <w:pPr>
        <w:autoSpaceDE w:val="0"/>
        <w:autoSpaceDN w:val="0"/>
        <w:adjustRightInd w:val="0"/>
        <w:spacing w:line="440" w:lineRule="atLeast"/>
        <w:ind w:firstLineChars="200" w:firstLine="480"/>
        <w:jc w:val="center"/>
        <w:rPr>
          <w:lang w:val="x-none"/>
        </w:rPr>
      </w:pPr>
      <w:r>
        <w:rPr>
          <w:lang w:val="x-none"/>
        </w:rPr>
        <w:object w:dxaOrig="5070" w:dyaOrig="1680">
          <v:shape id="_x0000_i1031" type="#_x0000_t75" style="width:253.5pt;height:85.75pt" o:ole="">
            <v:imagedata r:id="rId33" o:title=""/>
          </v:shape>
          <o:OLEObject Type="Embed" ProgID="Visio.Drawing.15" ShapeID="_x0000_i1031" DrawAspect="Content" ObjectID="_1588417590" r:id="rId34"/>
        </w:object>
      </w:r>
    </w:p>
    <w:p w:rsidR="0053189F" w:rsidRPr="0053189F" w:rsidRDefault="003430EE" w:rsidP="0053189F">
      <w:pPr>
        <w:autoSpaceDE w:val="0"/>
        <w:autoSpaceDN w:val="0"/>
        <w:adjustRightInd w:val="0"/>
        <w:spacing w:line="440" w:lineRule="atLeast"/>
        <w:jc w:val="center"/>
        <w:rPr>
          <w:sz w:val="21"/>
          <w:szCs w:val="21"/>
        </w:rPr>
      </w:pPr>
      <w:r>
        <w:rPr>
          <w:rFonts w:hint="eastAsia"/>
          <w:sz w:val="21"/>
          <w:szCs w:val="21"/>
        </w:rPr>
        <w:t>图</w:t>
      </w:r>
      <w:r>
        <w:rPr>
          <w:sz w:val="21"/>
          <w:szCs w:val="21"/>
        </w:rPr>
        <w:t xml:space="preserve">3-4 </w:t>
      </w:r>
      <w:r>
        <w:rPr>
          <w:sz w:val="21"/>
          <w:szCs w:val="21"/>
        </w:rPr>
        <w:t>替换字符后的</w:t>
      </w:r>
      <w:r>
        <w:rPr>
          <w:sz w:val="21"/>
          <w:szCs w:val="21"/>
        </w:rPr>
        <w:t>DNA</w:t>
      </w:r>
      <w:r>
        <w:rPr>
          <w:sz w:val="21"/>
          <w:szCs w:val="21"/>
        </w:rPr>
        <w:t>不确定序列</w:t>
      </w:r>
    </w:p>
    <w:p w:rsidR="00860B9D" w:rsidRPr="00DA2FE4" w:rsidRDefault="002E0E48" w:rsidP="00DA2FE4">
      <w:pPr>
        <w:pStyle w:val="p18"/>
        <w:spacing w:line="440" w:lineRule="atLeast"/>
        <w:ind w:firstLineChars="200" w:firstLine="480"/>
        <w:rPr>
          <w:lang w:val="x-none"/>
        </w:rPr>
      </w:pPr>
      <w:r w:rsidRPr="00DA2FE4">
        <w:rPr>
          <w:lang w:val="x-none"/>
        </w:rPr>
        <w:t>为转换后的</w:t>
      </w:r>
      <w:r w:rsidRPr="00DA2FE4">
        <w:rPr>
          <w:i/>
          <w:lang w:val="x-none"/>
        </w:rPr>
        <w:t>X</w:t>
      </w:r>
      <w:r w:rsidRPr="00DA2FE4">
        <w:rPr>
          <w:lang w:val="x-none"/>
        </w:rPr>
        <w:t>建立不确定字符串索引</w:t>
      </w:r>
      <w:r w:rsidRPr="00DA2FE4">
        <w:rPr>
          <w:lang w:val="x-none"/>
        </w:rPr>
        <w:t>USAL</w:t>
      </w:r>
      <w:r w:rsidRPr="00DA2FE4">
        <w:rPr>
          <w:rFonts w:hint="eastAsia"/>
          <w:lang w:val="x-none"/>
        </w:rPr>
        <w:t>，</w:t>
      </w:r>
      <w:r w:rsidRPr="00DA2FE4">
        <w:rPr>
          <w:lang w:val="x-none"/>
        </w:rPr>
        <w:t>建立完毕的</w:t>
      </w:r>
      <w:r w:rsidRPr="00DA2FE4">
        <w:rPr>
          <w:lang w:val="x-none"/>
        </w:rPr>
        <w:t>USAL</w:t>
      </w:r>
      <w:r w:rsidRPr="00DA2FE4">
        <w:rPr>
          <w:lang w:val="x-none"/>
        </w:rPr>
        <w:t>如图</w:t>
      </w:r>
      <w:r w:rsidRPr="00DA2FE4">
        <w:rPr>
          <w:rFonts w:hint="eastAsia"/>
          <w:lang w:val="x-none"/>
        </w:rPr>
        <w:t>3-</w:t>
      </w:r>
      <w:r w:rsidRPr="00DA2FE4">
        <w:rPr>
          <w:lang w:val="x-none"/>
        </w:rPr>
        <w:t>5</w:t>
      </w:r>
      <w:r w:rsidRPr="00DA2FE4">
        <w:rPr>
          <w:lang w:val="x-none"/>
        </w:rPr>
        <w:t>所示</w:t>
      </w:r>
      <w:r w:rsidRPr="00DA2FE4">
        <w:rPr>
          <w:rFonts w:hint="eastAsia"/>
          <w:lang w:val="x-none"/>
        </w:rPr>
        <w:t>。</w:t>
      </w:r>
    </w:p>
    <w:p w:rsidR="00145FEE" w:rsidRPr="002E0E48" w:rsidRDefault="0098387C" w:rsidP="00B026CE">
      <w:pPr>
        <w:autoSpaceDE w:val="0"/>
        <w:autoSpaceDN w:val="0"/>
        <w:adjustRightInd w:val="0"/>
        <w:spacing w:line="440" w:lineRule="atLeast"/>
        <w:ind w:firstLineChars="200" w:firstLine="480"/>
        <w:jc w:val="center"/>
        <w:rPr>
          <w:lang w:val="x-none"/>
        </w:rPr>
      </w:pPr>
      <w:r>
        <w:rPr>
          <w:lang w:val="x-none"/>
        </w:rPr>
        <w:object w:dxaOrig="8430" w:dyaOrig="3555">
          <v:shape id="_x0000_i1032" type="#_x0000_t75" style="width:396.2pt;height:167.1pt" o:ole="">
            <v:imagedata r:id="rId35" o:title=""/>
          </v:shape>
          <o:OLEObject Type="Embed" ProgID="Visio.Drawing.15" ShapeID="_x0000_i1032" DrawAspect="Content" ObjectID="_1588417591" r:id="rId36"/>
        </w:object>
      </w:r>
    </w:p>
    <w:p w:rsidR="00CB3B70" w:rsidRPr="00CB3B70" w:rsidRDefault="00CB3B70" w:rsidP="00181863">
      <w:pPr>
        <w:autoSpaceDE w:val="0"/>
        <w:autoSpaceDN w:val="0"/>
        <w:adjustRightInd w:val="0"/>
        <w:spacing w:line="440" w:lineRule="atLeast"/>
        <w:jc w:val="center"/>
        <w:rPr>
          <w:lang w:val="x-none"/>
        </w:rPr>
      </w:pPr>
      <w:r>
        <w:rPr>
          <w:rFonts w:hint="eastAsia"/>
          <w:sz w:val="21"/>
          <w:szCs w:val="21"/>
        </w:rPr>
        <w:t>图</w:t>
      </w:r>
      <w:r>
        <w:rPr>
          <w:sz w:val="21"/>
          <w:szCs w:val="21"/>
        </w:rPr>
        <w:t xml:space="preserve">3-5 </w:t>
      </w:r>
      <w:r>
        <w:rPr>
          <w:sz w:val="21"/>
          <w:szCs w:val="21"/>
        </w:rPr>
        <w:t>替换字符后的</w:t>
      </w:r>
      <w:r>
        <w:rPr>
          <w:sz w:val="21"/>
          <w:szCs w:val="21"/>
        </w:rPr>
        <w:t>DNA</w:t>
      </w:r>
      <w:r>
        <w:rPr>
          <w:sz w:val="21"/>
          <w:szCs w:val="21"/>
        </w:rPr>
        <w:t>序列</w:t>
      </w:r>
      <w:r w:rsidRPr="00CB3B70">
        <w:rPr>
          <w:i/>
          <w:sz w:val="21"/>
          <w:szCs w:val="21"/>
        </w:rPr>
        <w:t>X</w:t>
      </w:r>
      <w:r>
        <w:rPr>
          <w:sz w:val="21"/>
          <w:szCs w:val="21"/>
        </w:rPr>
        <w:t>构建</w:t>
      </w:r>
      <w:r>
        <w:rPr>
          <w:sz w:val="21"/>
          <w:szCs w:val="21"/>
        </w:rPr>
        <w:t>USAL</w:t>
      </w:r>
    </w:p>
    <w:p w:rsidR="001B0F6C" w:rsidRDefault="00A57EE8" w:rsidP="001B0F6C">
      <w:pPr>
        <w:pStyle w:val="p18"/>
        <w:spacing w:line="440" w:lineRule="atLeast"/>
        <w:ind w:firstLineChars="200" w:firstLine="480"/>
        <w:rPr>
          <w:lang w:val="x-none"/>
        </w:rPr>
      </w:pPr>
      <w:r>
        <w:rPr>
          <w:rFonts w:hint="eastAsia"/>
          <w:lang w:val="x-none"/>
        </w:rPr>
        <w:t>最后，</w:t>
      </w:r>
      <w:r w:rsidR="00E71FAB">
        <w:rPr>
          <w:rFonts w:hint="eastAsia"/>
          <w:lang w:val="x-none"/>
        </w:rPr>
        <w:t>使用不确定字符串匹配算法</w:t>
      </w:r>
      <w:r w:rsidR="00E71FAB">
        <w:rPr>
          <w:rFonts w:hint="eastAsia"/>
          <w:lang w:val="x-none"/>
        </w:rPr>
        <w:t>GUSM</w:t>
      </w:r>
      <w:r w:rsidR="00E71FAB">
        <w:rPr>
          <w:rFonts w:hint="eastAsia"/>
          <w:lang w:val="x-none"/>
        </w:rPr>
        <w:t>在</w:t>
      </w:r>
      <w:r w:rsidR="00E71FAB">
        <w:rPr>
          <w:rFonts w:hint="eastAsia"/>
          <w:lang w:val="x-none"/>
        </w:rPr>
        <w:t>USAL</w:t>
      </w:r>
      <w:r w:rsidR="001A099C">
        <w:rPr>
          <w:rFonts w:hint="eastAsia"/>
          <w:lang w:val="x-none"/>
        </w:rPr>
        <w:t>上</w:t>
      </w:r>
      <w:r w:rsidR="00985F4E">
        <w:rPr>
          <w:rFonts w:hint="eastAsia"/>
          <w:lang w:val="x-none"/>
        </w:rPr>
        <w:t>匹配</w:t>
      </w:r>
      <w:r w:rsidR="001A099C">
        <w:rPr>
          <w:rFonts w:hint="eastAsia"/>
          <w:lang w:val="x-none"/>
        </w:rPr>
        <w:t>模式查询</w:t>
      </w:r>
      <w:r w:rsidR="00E71FAB">
        <w:rPr>
          <w:rFonts w:hint="eastAsia"/>
          <w:lang w:val="x-none"/>
        </w:rPr>
        <w:t>(</w:t>
      </w:r>
      <w:r w:rsidR="00985F4E">
        <w:rPr>
          <w:lang w:val="x-none"/>
        </w:rPr>
        <w:t>TA</w:t>
      </w:r>
      <w:r w:rsidR="003C41CD">
        <w:rPr>
          <w:lang w:val="x-none"/>
        </w:rPr>
        <w:t>,</w:t>
      </w:r>
      <w:r w:rsidR="00E71FAB">
        <w:rPr>
          <w:lang w:val="x-none"/>
        </w:rPr>
        <w:t>0.5</w:t>
      </w:r>
      <w:r w:rsidR="00E71FAB">
        <w:rPr>
          <w:rFonts w:hint="eastAsia"/>
          <w:lang w:val="x-none"/>
        </w:rPr>
        <w:t>)</w:t>
      </w:r>
      <w:r w:rsidR="004A4D72">
        <w:rPr>
          <w:rFonts w:hint="eastAsia"/>
          <w:lang w:val="x-none"/>
        </w:rPr>
        <w:t>。</w:t>
      </w:r>
      <w:r w:rsidR="00E71FAB">
        <w:rPr>
          <w:lang w:val="x-none"/>
        </w:rPr>
        <w:t>依据算法</w:t>
      </w:r>
      <w:r w:rsidR="00E71FAB">
        <w:rPr>
          <w:rFonts w:hint="eastAsia"/>
          <w:lang w:val="x-none"/>
        </w:rPr>
        <w:t>3.7</w:t>
      </w:r>
      <w:r w:rsidR="00E71FAB">
        <w:rPr>
          <w:rFonts w:hint="eastAsia"/>
          <w:lang w:val="x-none"/>
        </w:rPr>
        <w:t>，首先用</w:t>
      </w:r>
      <w:r w:rsidR="00E71FAB">
        <w:rPr>
          <w:rFonts w:hint="eastAsia"/>
          <w:lang w:val="x-none"/>
        </w:rPr>
        <w:t>findMinIndex</w:t>
      </w:r>
      <w:r>
        <w:rPr>
          <w:rFonts w:hint="eastAsia"/>
          <w:lang w:val="x-none"/>
        </w:rPr>
        <w:t>算法找到确定模式串</w:t>
      </w:r>
      <w:r w:rsidR="008E58F3" w:rsidRPr="00F43541">
        <w:rPr>
          <w:rFonts w:hint="eastAsia"/>
          <w:i/>
          <w:lang w:val="x-none"/>
        </w:rPr>
        <w:t>P</w:t>
      </w:r>
      <w:r w:rsidR="003C41CD">
        <w:rPr>
          <w:rFonts w:hint="eastAsia"/>
          <w:lang w:val="x-none"/>
        </w:rPr>
        <w:t>=</w:t>
      </w:r>
      <w:r w:rsidR="00985F4E">
        <w:rPr>
          <w:lang w:val="x-none"/>
        </w:rPr>
        <w:t>TA</w:t>
      </w:r>
      <w:r>
        <w:rPr>
          <w:rFonts w:hint="eastAsia"/>
          <w:lang w:val="x-none"/>
        </w:rPr>
        <w:t>中出现概率最小字符</w:t>
      </w:r>
      <w:r w:rsidR="0080714E">
        <w:rPr>
          <w:lang w:val="x-none"/>
        </w:rPr>
        <w:t>T</w:t>
      </w:r>
      <w:r w:rsidR="008E58F3">
        <w:rPr>
          <w:rFonts w:hint="eastAsia"/>
          <w:lang w:val="x-none"/>
        </w:rPr>
        <w:t>，</w:t>
      </w:r>
      <w:r w:rsidR="008E58F3">
        <w:rPr>
          <w:lang w:val="x-none"/>
        </w:rPr>
        <w:t>其</w:t>
      </w:r>
      <w:r>
        <w:rPr>
          <w:lang w:val="x-none"/>
        </w:rPr>
        <w:t>在</w:t>
      </w:r>
      <w:r w:rsidR="008E58F3" w:rsidRPr="00F43541">
        <w:rPr>
          <w:rFonts w:hint="eastAsia"/>
          <w:i/>
          <w:lang w:val="x-none"/>
        </w:rPr>
        <w:t>P</w:t>
      </w:r>
      <w:r>
        <w:rPr>
          <w:lang w:val="x-none"/>
        </w:rPr>
        <w:t>中的位置是</w:t>
      </w:r>
      <w:r w:rsidR="0080714E">
        <w:rPr>
          <w:rFonts w:hint="eastAsia"/>
          <w:lang w:val="x-none"/>
        </w:rPr>
        <w:t>0</w:t>
      </w:r>
      <w:r>
        <w:rPr>
          <w:rFonts w:hint="eastAsia"/>
          <w:lang w:val="x-none"/>
        </w:rPr>
        <w:t>。当算法</w:t>
      </w:r>
      <w:r w:rsidR="009C37C8">
        <w:rPr>
          <w:rFonts w:hint="eastAsia"/>
          <w:lang w:val="x-none"/>
        </w:rPr>
        <w:t>3.7</w:t>
      </w:r>
      <w:r>
        <w:rPr>
          <w:rFonts w:hint="eastAsia"/>
          <w:lang w:val="x-none"/>
        </w:rPr>
        <w:t>执行到第</w:t>
      </w:r>
      <w:r>
        <w:rPr>
          <w:rFonts w:hint="eastAsia"/>
          <w:lang w:val="x-none"/>
        </w:rPr>
        <w:t>3</w:t>
      </w:r>
      <w:r>
        <w:rPr>
          <w:rFonts w:hint="eastAsia"/>
          <w:lang w:val="x-none"/>
        </w:rPr>
        <w:t>行时，从</w:t>
      </w:r>
      <w:r w:rsidR="009C37C8">
        <w:rPr>
          <w:rFonts w:hint="eastAsia"/>
          <w:lang w:val="x-none"/>
        </w:rPr>
        <w:t>由</w:t>
      </w:r>
      <w:r w:rsidR="007B6D3A">
        <w:rPr>
          <w:rFonts w:hint="eastAsia"/>
          <w:lang w:val="x-none"/>
        </w:rPr>
        <w:t>T</w:t>
      </w:r>
      <w:r w:rsidR="007B6D3A">
        <w:rPr>
          <w:rFonts w:hint="eastAsia"/>
          <w:lang w:val="x-none"/>
        </w:rPr>
        <w:t>转换</w:t>
      </w:r>
      <w:r w:rsidR="009C37C8">
        <w:rPr>
          <w:rFonts w:hint="eastAsia"/>
          <w:lang w:val="x-none"/>
        </w:rPr>
        <w:t>得到</w:t>
      </w:r>
      <w:r w:rsidR="00F11552">
        <w:rPr>
          <w:rFonts w:hint="eastAsia"/>
          <w:lang w:val="x-none"/>
        </w:rPr>
        <w:t>的</w:t>
      </w:r>
      <w:r w:rsidR="007B6D3A">
        <w:rPr>
          <w:rFonts w:hint="eastAsia"/>
          <w:lang w:val="x-none"/>
        </w:rPr>
        <w:t>D</w:t>
      </w:r>
      <w:r w:rsidR="009C37C8">
        <w:rPr>
          <w:rFonts w:hint="eastAsia"/>
          <w:lang w:val="x-none"/>
        </w:rPr>
        <w:t>所</w:t>
      </w:r>
      <w:r w:rsidR="007B6D3A">
        <w:rPr>
          <w:rFonts w:hint="eastAsia"/>
          <w:lang w:val="x-none"/>
        </w:rPr>
        <w:t>对应的字符出现概率表中</w:t>
      </w:r>
      <w:r w:rsidR="009C37C8">
        <w:rPr>
          <w:rFonts w:hint="eastAsia"/>
          <w:lang w:val="x-none"/>
        </w:rPr>
        <w:t>，</w:t>
      </w:r>
      <w:r w:rsidR="0080714E">
        <w:rPr>
          <w:rFonts w:hint="eastAsia"/>
          <w:lang w:val="x-none"/>
        </w:rPr>
        <w:t>返回当前</w:t>
      </w:r>
      <w:r w:rsidR="007B6D3A">
        <w:rPr>
          <w:rFonts w:hint="eastAsia"/>
          <w:lang w:val="x-none"/>
        </w:rPr>
        <w:t>区间内概率最大值</w:t>
      </w:r>
      <w:r w:rsidR="007B6D3A">
        <w:rPr>
          <w:rFonts w:hint="eastAsia"/>
          <w:lang w:val="x-none"/>
        </w:rPr>
        <w:t>0.8</w:t>
      </w:r>
      <w:r w:rsidR="007B6D3A">
        <w:rPr>
          <w:rFonts w:hint="eastAsia"/>
          <w:lang w:val="x-none"/>
        </w:rPr>
        <w:t>的</w:t>
      </w:r>
      <w:r w:rsidR="00CA7D24">
        <w:rPr>
          <w:rFonts w:hint="eastAsia"/>
          <w:lang w:val="x-none"/>
        </w:rPr>
        <w:t>偏移</w:t>
      </w:r>
      <w:r w:rsidR="007B6D3A">
        <w:rPr>
          <w:rFonts w:hint="eastAsia"/>
          <w:lang w:val="x-none"/>
        </w:rPr>
        <w:t>，即</w:t>
      </w:r>
      <w:r w:rsidR="00CA7D24">
        <w:rPr>
          <w:rFonts w:hint="eastAsia"/>
          <w:lang w:val="x-none"/>
        </w:rPr>
        <w:t>偏移</w:t>
      </w:r>
      <w:r w:rsidR="007B6D3A" w:rsidRPr="00F43541">
        <w:rPr>
          <w:i/>
          <w:lang w:val="x-none"/>
        </w:rPr>
        <w:t xml:space="preserve">i </w:t>
      </w:r>
      <w:r w:rsidR="007B6D3A" w:rsidRPr="007B6D3A">
        <w:rPr>
          <w:rFonts w:hint="eastAsia"/>
          <w:lang w:val="x-none"/>
        </w:rPr>
        <w:t>=</w:t>
      </w:r>
      <w:r w:rsidR="007B6D3A" w:rsidRPr="00F43541">
        <w:rPr>
          <w:lang w:val="x-none"/>
        </w:rPr>
        <w:t xml:space="preserve"> </w:t>
      </w:r>
      <w:r w:rsidR="007B6D3A" w:rsidRPr="007B6D3A">
        <w:rPr>
          <w:lang w:val="x-none"/>
        </w:rPr>
        <w:t>2</w:t>
      </w:r>
      <w:r w:rsidR="007B6D3A" w:rsidRPr="007B6D3A">
        <w:rPr>
          <w:rFonts w:hint="eastAsia"/>
          <w:lang w:val="x-none"/>
        </w:rPr>
        <w:t>。</w:t>
      </w:r>
      <w:r w:rsidR="007B6D3A">
        <w:rPr>
          <w:rFonts w:hint="eastAsia"/>
          <w:lang w:val="x-none"/>
        </w:rPr>
        <w:t>由于当</w:t>
      </w:r>
      <w:r w:rsidR="00CA7D24">
        <w:rPr>
          <w:rFonts w:hint="eastAsia"/>
          <w:lang w:val="x-none"/>
        </w:rPr>
        <w:t>偏移</w:t>
      </w:r>
      <w:r w:rsidR="007B6D3A" w:rsidRPr="00F43541">
        <w:rPr>
          <w:i/>
          <w:lang w:val="x-none"/>
        </w:rPr>
        <w:t>i</w:t>
      </w:r>
      <w:r w:rsidR="007B6D3A">
        <w:rPr>
          <w:rFonts w:hint="eastAsia"/>
          <w:lang w:val="x-none"/>
        </w:rPr>
        <w:t>=</w:t>
      </w:r>
      <w:r w:rsidR="007B6D3A">
        <w:rPr>
          <w:lang w:val="x-none"/>
        </w:rPr>
        <w:t>2</w:t>
      </w:r>
      <w:r w:rsidR="007B6D3A">
        <w:rPr>
          <w:lang w:val="x-none"/>
        </w:rPr>
        <w:t>时</w:t>
      </w:r>
      <w:r w:rsidR="00B5427D">
        <w:rPr>
          <w:rFonts w:hint="eastAsia"/>
          <w:lang w:val="x-none"/>
        </w:rPr>
        <w:t>，</w:t>
      </w:r>
      <w:r w:rsidR="00F11552">
        <w:rPr>
          <w:lang w:val="x-none"/>
        </w:rPr>
        <w:t>A</w:t>
      </w:r>
      <w:r w:rsidR="007B6D3A">
        <w:rPr>
          <w:rFonts w:hint="eastAsia"/>
          <w:lang w:val="x-none"/>
        </w:rPr>
        <w:t>不是一个积极字符，所以</w:t>
      </w:r>
      <w:r w:rsidR="00CA7D24">
        <w:rPr>
          <w:rFonts w:hint="eastAsia"/>
          <w:lang w:val="x-none"/>
        </w:rPr>
        <w:t>偏移</w:t>
      </w:r>
      <w:r w:rsidR="00B5427D" w:rsidRPr="00F43541">
        <w:rPr>
          <w:i/>
          <w:lang w:val="x-none"/>
        </w:rPr>
        <w:t>i</w:t>
      </w:r>
      <w:r w:rsidR="003C41CD">
        <w:rPr>
          <w:lang w:val="x-none"/>
        </w:rPr>
        <w:t>=</w:t>
      </w:r>
      <w:r w:rsidR="00B5427D" w:rsidRPr="00B5427D">
        <w:rPr>
          <w:lang w:val="x-none"/>
        </w:rPr>
        <w:t>2</w:t>
      </w:r>
      <w:r w:rsidR="00B5427D">
        <w:rPr>
          <w:rFonts w:hint="eastAsia"/>
          <w:lang w:val="x-none"/>
        </w:rPr>
        <w:t>能够通过</w:t>
      </w:r>
      <w:r w:rsidR="0080714E">
        <w:rPr>
          <w:rFonts w:hint="eastAsia"/>
          <w:lang w:val="x-none"/>
        </w:rPr>
        <w:t>随机选择</w:t>
      </w:r>
      <w:r w:rsidR="00B5427D">
        <w:rPr>
          <w:rFonts w:hint="eastAsia"/>
          <w:lang w:val="x-none"/>
        </w:rPr>
        <w:t>字符</w:t>
      </w:r>
      <w:r w:rsidR="007B6D3A">
        <w:rPr>
          <w:rFonts w:hint="eastAsia"/>
          <w:lang w:val="x-none"/>
        </w:rPr>
        <w:t>过滤策略判断为无效</w:t>
      </w:r>
      <w:r w:rsidR="00CA7D24">
        <w:rPr>
          <w:rFonts w:hint="eastAsia"/>
          <w:lang w:val="x-none"/>
        </w:rPr>
        <w:t>偏移</w:t>
      </w:r>
      <w:r w:rsidR="007B6D3A">
        <w:rPr>
          <w:rFonts w:hint="eastAsia"/>
          <w:lang w:val="x-none"/>
        </w:rPr>
        <w:t>。</w:t>
      </w:r>
      <w:r w:rsidR="00CA7D24">
        <w:rPr>
          <w:rFonts w:hint="eastAsia"/>
          <w:lang w:val="x-none"/>
        </w:rPr>
        <w:t>偏移</w:t>
      </w:r>
      <w:r w:rsidR="007B6D3A" w:rsidRPr="00F43541">
        <w:rPr>
          <w:i/>
          <w:lang w:val="x-none"/>
        </w:rPr>
        <w:t>i</w:t>
      </w:r>
      <w:r w:rsidR="007B6D3A">
        <w:rPr>
          <w:rFonts w:hint="eastAsia"/>
          <w:lang w:val="x-none"/>
        </w:rPr>
        <w:t>=</w:t>
      </w:r>
      <w:r w:rsidR="007B6D3A">
        <w:rPr>
          <w:lang w:val="x-none"/>
        </w:rPr>
        <w:t>2</w:t>
      </w:r>
      <w:r w:rsidR="007B6D3A">
        <w:rPr>
          <w:lang w:val="x-none"/>
        </w:rPr>
        <w:t>将当前</w:t>
      </w:r>
      <w:r w:rsidR="00B5427D">
        <w:rPr>
          <w:lang w:val="x-none"/>
        </w:rPr>
        <w:t>长度</w:t>
      </w:r>
      <w:r w:rsidR="007B6D3A">
        <w:rPr>
          <w:lang w:val="x-none"/>
        </w:rPr>
        <w:t>区间划分为两个子区间</w:t>
      </w:r>
      <w:r w:rsidR="00B5427D">
        <w:rPr>
          <w:rFonts w:hint="eastAsia"/>
          <w:lang w:val="x-none"/>
        </w:rPr>
        <w:t>，</w:t>
      </w:r>
      <w:r w:rsidR="00B5427D">
        <w:rPr>
          <w:lang w:val="x-none"/>
        </w:rPr>
        <w:t>分别是</w:t>
      </w:r>
      <w:r w:rsidR="007B6D3A">
        <w:rPr>
          <w:rFonts w:hint="eastAsia"/>
          <w:lang w:val="x-none"/>
        </w:rPr>
        <w:t>{</w:t>
      </w:r>
      <w:r w:rsidR="003C41CD">
        <w:rPr>
          <w:lang w:val="x-none"/>
        </w:rPr>
        <w:t>0.3,</w:t>
      </w:r>
      <w:r w:rsidR="007B6D3A">
        <w:rPr>
          <w:lang w:val="x-none"/>
        </w:rPr>
        <w:t>0.2</w:t>
      </w:r>
      <w:r w:rsidR="007B6D3A">
        <w:rPr>
          <w:rFonts w:hint="eastAsia"/>
          <w:lang w:val="x-none"/>
        </w:rPr>
        <w:t>}</w:t>
      </w:r>
      <w:r w:rsidR="007B6D3A">
        <w:rPr>
          <w:lang w:val="x-none"/>
        </w:rPr>
        <w:t>和</w:t>
      </w:r>
      <w:r w:rsidR="007B6D3A">
        <w:rPr>
          <w:rFonts w:hint="eastAsia"/>
          <w:lang w:val="x-none"/>
        </w:rPr>
        <w:t>{</w:t>
      </w:r>
      <w:r w:rsidR="007B6D3A">
        <w:rPr>
          <w:lang w:val="x-none"/>
        </w:rPr>
        <w:t>0.7</w:t>
      </w:r>
      <w:r w:rsidR="007B6D3A">
        <w:rPr>
          <w:rFonts w:hint="eastAsia"/>
          <w:lang w:val="x-none"/>
        </w:rPr>
        <w:t>}</w:t>
      </w:r>
      <w:r w:rsidR="00B5427D">
        <w:rPr>
          <w:rFonts w:hint="eastAsia"/>
          <w:lang w:val="x-none"/>
        </w:rPr>
        <w:t>。依</w:t>
      </w:r>
      <w:r w:rsidR="004A4D72">
        <w:rPr>
          <w:rFonts w:hint="eastAsia"/>
          <w:lang w:val="x-none"/>
        </w:rPr>
        <w:t>据算法</w:t>
      </w:r>
      <w:r w:rsidR="004A4D72">
        <w:rPr>
          <w:rFonts w:hint="eastAsia"/>
          <w:lang w:val="x-none"/>
        </w:rPr>
        <w:t>3.6</w:t>
      </w:r>
      <w:r w:rsidR="004A4D72">
        <w:rPr>
          <w:rFonts w:hint="eastAsia"/>
          <w:lang w:val="x-none"/>
        </w:rPr>
        <w:t>所示，</w:t>
      </w:r>
      <w:r w:rsidR="0045161A">
        <w:rPr>
          <w:rFonts w:hint="eastAsia"/>
          <w:lang w:val="x-none"/>
        </w:rPr>
        <w:t>首</w:t>
      </w:r>
      <w:r w:rsidR="004A4D72">
        <w:rPr>
          <w:rFonts w:hint="eastAsia"/>
          <w:lang w:val="x-none"/>
        </w:rPr>
        <w:t>先递归处理左区间</w:t>
      </w:r>
      <w:r w:rsidR="004A4D72">
        <w:rPr>
          <w:rFonts w:hint="eastAsia"/>
          <w:lang w:val="x-none"/>
        </w:rPr>
        <w:t>{</w:t>
      </w:r>
      <w:r w:rsidR="003C41CD">
        <w:rPr>
          <w:lang w:val="x-none"/>
        </w:rPr>
        <w:t>0.3,</w:t>
      </w:r>
      <w:r w:rsidR="004A4D72">
        <w:rPr>
          <w:lang w:val="x-none"/>
        </w:rPr>
        <w:t>0.2</w:t>
      </w:r>
      <w:r w:rsidR="004A4D72">
        <w:rPr>
          <w:rFonts w:hint="eastAsia"/>
          <w:lang w:val="x-none"/>
        </w:rPr>
        <w:t>}</w:t>
      </w:r>
      <w:r w:rsidR="004A4D72">
        <w:rPr>
          <w:rFonts w:hint="eastAsia"/>
          <w:lang w:val="x-none"/>
        </w:rPr>
        <w:t>，发现当前区间内最大值为</w:t>
      </w:r>
      <w:bookmarkStart w:id="722" w:name="OLE_LINK577"/>
      <w:bookmarkStart w:id="723" w:name="OLE_LINK600"/>
      <w:r w:rsidR="004A4D72">
        <w:rPr>
          <w:rFonts w:hint="eastAsia"/>
          <w:lang w:val="x-none"/>
        </w:rPr>
        <w:t>0.3</w:t>
      </w:r>
      <w:r w:rsidR="003C41CD">
        <w:rPr>
          <w:lang w:val="x-none"/>
        </w:rPr>
        <w:t>&lt;</w:t>
      </w:r>
      <w:r w:rsidR="004A4D72">
        <w:rPr>
          <w:lang w:val="x-none"/>
        </w:rPr>
        <w:t>0.5</w:t>
      </w:r>
      <w:bookmarkEnd w:id="722"/>
      <w:bookmarkEnd w:id="723"/>
      <w:r w:rsidR="004A4D72">
        <w:rPr>
          <w:rFonts w:hint="eastAsia"/>
          <w:lang w:val="x-none"/>
        </w:rPr>
        <w:t>，</w:t>
      </w:r>
      <w:r w:rsidR="004A4D72">
        <w:rPr>
          <w:lang w:val="x-none"/>
        </w:rPr>
        <w:lastRenderedPageBreak/>
        <w:t>所以可以提前结束对左区间的执行过程</w:t>
      </w:r>
      <w:r w:rsidR="004A4D72">
        <w:rPr>
          <w:rFonts w:hint="eastAsia"/>
          <w:lang w:val="x-none"/>
        </w:rPr>
        <w:t>，</w:t>
      </w:r>
      <w:r w:rsidR="004A4D72">
        <w:rPr>
          <w:lang w:val="x-none"/>
        </w:rPr>
        <w:t>然后递归处理右区间</w:t>
      </w:r>
      <w:r w:rsidR="004A4D72">
        <w:rPr>
          <w:rFonts w:hint="eastAsia"/>
          <w:lang w:val="x-none"/>
        </w:rPr>
        <w:t>{</w:t>
      </w:r>
      <w:r w:rsidR="004A4D72">
        <w:rPr>
          <w:lang w:val="x-none"/>
        </w:rPr>
        <w:t>0.7</w:t>
      </w:r>
      <w:r w:rsidR="004A4D72">
        <w:rPr>
          <w:rFonts w:hint="eastAsia"/>
          <w:lang w:val="x-none"/>
        </w:rPr>
        <w:t>}</w:t>
      </w:r>
      <w:r w:rsidR="004A4D72">
        <w:rPr>
          <w:rFonts w:hint="eastAsia"/>
          <w:lang w:val="x-none"/>
        </w:rPr>
        <w:t>，</w:t>
      </w:r>
      <w:r w:rsidR="00B5427D">
        <w:rPr>
          <w:lang w:val="x-none"/>
        </w:rPr>
        <w:t>可以</w:t>
      </w:r>
      <w:r w:rsidR="004A4D72">
        <w:rPr>
          <w:lang w:val="x-none"/>
        </w:rPr>
        <w:t>将</w:t>
      </w:r>
      <w:r w:rsidR="004A4D72">
        <w:rPr>
          <w:rFonts w:hint="eastAsia"/>
          <w:lang w:val="x-none"/>
        </w:rPr>
        <w:t>0.7</w:t>
      </w:r>
      <w:r w:rsidR="004A4D72">
        <w:rPr>
          <w:rFonts w:hint="eastAsia"/>
          <w:lang w:val="x-none"/>
        </w:rPr>
        <w:t>的</w:t>
      </w:r>
      <w:r w:rsidR="00CA7D24">
        <w:rPr>
          <w:rFonts w:hint="eastAsia"/>
          <w:lang w:val="x-none"/>
        </w:rPr>
        <w:t>偏移</w:t>
      </w:r>
      <w:r w:rsidR="00676A83">
        <w:rPr>
          <w:lang w:val="x-none"/>
        </w:rPr>
        <w:t>加入到候选</w:t>
      </w:r>
      <w:r w:rsidR="004A4D72">
        <w:rPr>
          <w:lang w:val="x-none"/>
        </w:rPr>
        <w:t>结果集合</w:t>
      </w:r>
      <w:r w:rsidR="001974D9" w:rsidRPr="00F43541">
        <w:rPr>
          <w:i/>
          <w:lang w:val="x-none"/>
        </w:rPr>
        <w:t>result'</w:t>
      </w:r>
      <w:r w:rsidR="004A4D72">
        <w:rPr>
          <w:lang w:val="x-none"/>
        </w:rPr>
        <w:t>中</w:t>
      </w:r>
      <w:r w:rsidR="004A4D72">
        <w:rPr>
          <w:rFonts w:hint="eastAsia"/>
          <w:lang w:val="x-none"/>
        </w:rPr>
        <w:t>，</w:t>
      </w:r>
      <w:r w:rsidR="004A4D72">
        <w:rPr>
          <w:lang w:val="x-none"/>
        </w:rPr>
        <w:t>即</w:t>
      </w:r>
      <w:r w:rsidR="004A4D72" w:rsidRPr="00F43541">
        <w:rPr>
          <w:i/>
          <w:lang w:val="x-none"/>
        </w:rPr>
        <w:t>result</w:t>
      </w:r>
      <w:r w:rsidR="001974D9" w:rsidRPr="00F43541">
        <w:rPr>
          <w:i/>
          <w:lang w:val="x-none"/>
        </w:rPr>
        <w:t>'</w:t>
      </w:r>
      <w:r w:rsidR="004A4D72" w:rsidRPr="004A4D72">
        <w:rPr>
          <w:rFonts w:hint="eastAsia"/>
          <w:lang w:val="x-none"/>
        </w:rPr>
        <w:t>={</w:t>
      </w:r>
      <w:r w:rsidR="004A4D72">
        <w:rPr>
          <w:lang w:val="x-none"/>
        </w:rPr>
        <w:t>3</w:t>
      </w:r>
      <w:r w:rsidR="004A4D72" w:rsidRPr="004A4D72">
        <w:rPr>
          <w:rFonts w:hint="eastAsia"/>
          <w:lang w:val="x-none"/>
        </w:rPr>
        <w:t>}</w:t>
      </w:r>
      <w:r w:rsidR="004A4D72">
        <w:rPr>
          <w:rFonts w:hint="eastAsia"/>
          <w:lang w:val="x-none"/>
        </w:rPr>
        <w:t>。</w:t>
      </w:r>
      <w:r w:rsidR="0080714E">
        <w:rPr>
          <w:rFonts w:hint="eastAsia"/>
          <w:lang w:val="x-none"/>
        </w:rPr>
        <w:t>最后</w:t>
      </w:r>
      <w:r w:rsidR="00B5427D">
        <w:rPr>
          <w:rFonts w:hint="eastAsia"/>
          <w:lang w:val="x-none"/>
        </w:rPr>
        <w:t>在算法</w:t>
      </w:r>
      <w:r w:rsidR="00B5427D">
        <w:rPr>
          <w:rFonts w:hint="eastAsia"/>
          <w:lang w:val="x-none"/>
        </w:rPr>
        <w:t>3.7</w:t>
      </w:r>
      <w:r w:rsidR="00B5427D">
        <w:rPr>
          <w:rFonts w:hint="eastAsia"/>
          <w:lang w:val="x-none"/>
        </w:rPr>
        <w:t>的</w:t>
      </w:r>
      <w:r w:rsidR="00B5427D">
        <w:rPr>
          <w:rFonts w:hint="eastAsia"/>
          <w:lang w:val="x-none"/>
        </w:rPr>
        <w:t>4-</w:t>
      </w:r>
      <w:r w:rsidR="00B5427D">
        <w:rPr>
          <w:lang w:val="x-none"/>
        </w:rPr>
        <w:t>6</w:t>
      </w:r>
      <w:r w:rsidR="00B5427D">
        <w:rPr>
          <w:lang w:val="x-none"/>
        </w:rPr>
        <w:t>行进行验证</w:t>
      </w:r>
      <w:r w:rsidR="00B5427D">
        <w:rPr>
          <w:rFonts w:hint="eastAsia"/>
          <w:lang w:val="x-none"/>
        </w:rPr>
        <w:t>，</w:t>
      </w:r>
      <w:r w:rsidR="001133E3">
        <w:rPr>
          <w:rFonts w:hint="eastAsia"/>
          <w:lang w:val="x-none"/>
        </w:rPr>
        <w:t>因为</w:t>
      </w:r>
      <w:r w:rsidR="001133E3" w:rsidRPr="00F43541">
        <w:rPr>
          <w:i/>
          <w:lang w:val="x-none"/>
        </w:rPr>
        <w:t>Pr</w:t>
      </w:r>
      <w:r w:rsidR="001133E3" w:rsidRPr="00F43541">
        <w:rPr>
          <w:lang w:val="x-none"/>
        </w:rPr>
        <w:t>(</w:t>
      </w:r>
      <w:r w:rsidR="001133E3" w:rsidRPr="00F43541">
        <w:rPr>
          <w:i/>
          <w:lang w:val="x-none"/>
        </w:rPr>
        <w:t>P</w:t>
      </w:r>
      <w:r w:rsidR="003C41CD" w:rsidRPr="00F43541">
        <w:rPr>
          <w:lang w:val="x-none"/>
        </w:rPr>
        <w:t>)</w:t>
      </w:r>
      <w:r w:rsidR="001133E3" w:rsidRPr="00F43541">
        <w:rPr>
          <w:rFonts w:hint="eastAsia"/>
          <w:lang w:val="x-none"/>
        </w:rPr>
        <w:t>=</w:t>
      </w:r>
      <w:r w:rsidR="003C41CD" w:rsidRPr="00F43541">
        <w:rPr>
          <w:lang w:val="x-none"/>
        </w:rPr>
        <w:t>0.7</w:t>
      </w:r>
      <w:bookmarkStart w:id="724" w:name="OLE_LINK572"/>
      <w:bookmarkStart w:id="725" w:name="OLE_LINK576"/>
      <w:r w:rsidR="003C41CD" w:rsidRPr="00F43541">
        <w:rPr>
          <w:lang w:val="x-none"/>
        </w:rPr>
        <w:t>×1</w:t>
      </w:r>
      <w:bookmarkEnd w:id="724"/>
      <w:bookmarkEnd w:id="725"/>
      <w:r w:rsidR="001133E3" w:rsidRPr="00F43541">
        <w:rPr>
          <w:rFonts w:hint="eastAsia"/>
          <w:lang w:val="x-none"/>
        </w:rPr>
        <w:t>=</w:t>
      </w:r>
      <w:r w:rsidR="003C41CD" w:rsidRPr="00F43541">
        <w:rPr>
          <w:lang w:val="x-none"/>
        </w:rPr>
        <w:t>0.7</w:t>
      </w:r>
      <w:r w:rsidR="003C41CD">
        <w:rPr>
          <w:lang w:val="x-none"/>
        </w:rPr>
        <w:t>&gt;</w:t>
      </w:r>
      <w:r w:rsidR="001133E3">
        <w:rPr>
          <w:lang w:val="x-none"/>
        </w:rPr>
        <w:t>0.5</w:t>
      </w:r>
      <w:r w:rsidR="001133E3">
        <w:rPr>
          <w:rFonts w:hint="eastAsia"/>
          <w:lang w:val="x-none"/>
        </w:rPr>
        <w:t>，从而</w:t>
      </w:r>
      <w:r w:rsidR="00B5427D">
        <w:rPr>
          <w:rFonts w:hint="eastAsia"/>
          <w:lang w:val="x-none"/>
        </w:rPr>
        <w:t>得到有效</w:t>
      </w:r>
      <w:r w:rsidR="00CA7D24">
        <w:rPr>
          <w:rFonts w:hint="eastAsia"/>
          <w:lang w:val="x-none"/>
        </w:rPr>
        <w:t>偏移</w:t>
      </w:r>
      <w:r w:rsidR="00B5427D">
        <w:rPr>
          <w:rFonts w:hint="eastAsia"/>
          <w:lang w:val="x-none"/>
        </w:rPr>
        <w:t>集合</w:t>
      </w:r>
      <w:r w:rsidR="00B5427D" w:rsidRPr="00F43541">
        <w:rPr>
          <w:rFonts w:hint="eastAsia"/>
          <w:i/>
          <w:lang w:val="x-none"/>
        </w:rPr>
        <w:t>result</w:t>
      </w:r>
      <w:r w:rsidR="00B5427D">
        <w:rPr>
          <w:rFonts w:hint="eastAsia"/>
          <w:lang w:val="x-none"/>
        </w:rPr>
        <w:t>={</w:t>
      </w:r>
      <w:r w:rsidR="00B5427D">
        <w:rPr>
          <w:lang w:val="x-none"/>
        </w:rPr>
        <w:t>3</w:t>
      </w:r>
      <w:r w:rsidR="00B5427D">
        <w:rPr>
          <w:rFonts w:hint="eastAsia"/>
          <w:lang w:val="x-none"/>
        </w:rPr>
        <w:t>}</w:t>
      </w:r>
      <w:r w:rsidR="00B5427D">
        <w:rPr>
          <w:rFonts w:hint="eastAsia"/>
          <w:lang w:val="x-none"/>
        </w:rPr>
        <w:t>。</w:t>
      </w:r>
    </w:p>
    <w:p w:rsidR="00C761D2" w:rsidRDefault="00C761D2" w:rsidP="00850363">
      <w:pPr>
        <w:pStyle w:val="3"/>
        <w:snapToGrid w:val="0"/>
        <w:spacing w:before="163" w:after="163"/>
      </w:pPr>
      <w:bookmarkStart w:id="726" w:name="_Toc475974404"/>
      <w:bookmarkStart w:id="727" w:name="_Toc513033889"/>
      <w:r w:rsidRPr="00367FD5">
        <w:rPr>
          <w:rFonts w:hint="eastAsia"/>
        </w:rPr>
        <w:t>3.3.4</w:t>
      </w:r>
      <w:r w:rsidRPr="00367FD5">
        <w:t xml:space="preserve"> </w:t>
      </w:r>
      <w:r w:rsidR="008A1246">
        <w:t>GUSM</w:t>
      </w:r>
      <w:r w:rsidRPr="00BD0E54">
        <w:t>算法分析</w:t>
      </w:r>
      <w:bookmarkEnd w:id="726"/>
      <w:bookmarkEnd w:id="727"/>
    </w:p>
    <w:p w:rsidR="000F0E49" w:rsidRPr="000F0E49" w:rsidRDefault="005B5F8D" w:rsidP="001B0F6C">
      <w:pPr>
        <w:pStyle w:val="p18"/>
        <w:spacing w:line="440" w:lineRule="atLeast"/>
        <w:ind w:firstLineChars="200" w:firstLine="480"/>
        <w:rPr>
          <w:lang w:val="x-none"/>
        </w:rPr>
      </w:pPr>
      <w:r>
        <w:rPr>
          <w:lang w:val="x-none"/>
        </w:rPr>
        <w:t>如</w:t>
      </w:r>
      <w:r w:rsidR="00751323">
        <w:rPr>
          <w:lang w:val="x-none"/>
        </w:rPr>
        <w:t>算法</w:t>
      </w:r>
      <w:r w:rsidR="00751323">
        <w:rPr>
          <w:rFonts w:hint="eastAsia"/>
          <w:lang w:val="x-none"/>
        </w:rPr>
        <w:t>3.1</w:t>
      </w:r>
      <w:r w:rsidR="00751323">
        <w:rPr>
          <w:rFonts w:hint="eastAsia"/>
          <w:lang w:val="x-none"/>
        </w:rPr>
        <w:t>所示，</w:t>
      </w:r>
      <w:r w:rsidR="00164837">
        <w:rPr>
          <w:rFonts w:hint="eastAsia"/>
          <w:lang w:val="x-none"/>
        </w:rPr>
        <w:t>索引结构</w:t>
      </w:r>
      <w:r w:rsidR="00751323">
        <w:rPr>
          <w:rFonts w:hint="eastAsia"/>
          <w:lang w:val="x-none"/>
        </w:rPr>
        <w:t>USAL</w:t>
      </w:r>
      <w:r w:rsidR="00751323">
        <w:rPr>
          <w:rFonts w:hint="eastAsia"/>
          <w:lang w:val="x-none"/>
        </w:rPr>
        <w:t>建立的过程需要将不确定字符串</w:t>
      </w:r>
      <w:r w:rsidR="00FC5285" w:rsidRPr="001B0F6C">
        <w:rPr>
          <w:rFonts w:hint="eastAsia"/>
          <w:i/>
          <w:lang w:val="x-none"/>
        </w:rPr>
        <w:t>X</w:t>
      </w:r>
      <w:r w:rsidR="00751323">
        <w:rPr>
          <w:rFonts w:hint="eastAsia"/>
          <w:lang w:val="x-none"/>
        </w:rPr>
        <w:t>扫描一遍，因此其</w:t>
      </w:r>
      <w:r w:rsidR="006910C8">
        <w:rPr>
          <w:rFonts w:hint="eastAsia"/>
          <w:lang w:val="x-none"/>
        </w:rPr>
        <w:t>最坏</w:t>
      </w:r>
      <w:r w:rsidR="00751323">
        <w:rPr>
          <w:rFonts w:hint="eastAsia"/>
          <w:lang w:val="x-none"/>
        </w:rPr>
        <w:t>时间复杂度为</w:t>
      </w:r>
      <w:r w:rsidR="00751323" w:rsidRPr="001B0F6C">
        <w:rPr>
          <w:rFonts w:hint="eastAsia"/>
          <w:i/>
          <w:lang w:val="x-none"/>
        </w:rPr>
        <w:t>O</w:t>
      </w:r>
      <w:r w:rsidR="00751323">
        <w:rPr>
          <w:lang w:val="x-none"/>
        </w:rPr>
        <w:t>(|</w:t>
      </w:r>
      <w:r w:rsidR="00751323" w:rsidRPr="001B0F6C">
        <w:rPr>
          <w:i/>
          <w:lang w:val="x-none"/>
        </w:rPr>
        <w:t>Ʃ</w:t>
      </w:r>
      <w:r w:rsidR="00751323">
        <w:rPr>
          <w:lang w:val="x-none"/>
        </w:rPr>
        <w:t>|</w:t>
      </w:r>
      <w:r w:rsidR="00751323" w:rsidRPr="001B0F6C">
        <w:rPr>
          <w:i/>
          <w:lang w:val="x-none"/>
        </w:rPr>
        <w:t>n</w:t>
      </w:r>
      <w:r w:rsidR="00751323">
        <w:rPr>
          <w:lang w:val="x-none"/>
        </w:rPr>
        <w:t>)</w:t>
      </w:r>
      <w:r w:rsidR="00751323">
        <w:rPr>
          <w:rFonts w:hint="eastAsia"/>
          <w:lang w:val="x-none"/>
        </w:rPr>
        <w:t>，</w:t>
      </w:r>
      <w:r w:rsidR="00751323">
        <w:rPr>
          <w:lang w:val="x-none"/>
        </w:rPr>
        <w:t>其中</w:t>
      </w:r>
      <w:r w:rsidR="00751323">
        <w:rPr>
          <w:lang w:val="x-none"/>
        </w:rPr>
        <w:t>|</w:t>
      </w:r>
      <w:r w:rsidR="00751323" w:rsidRPr="001B0F6C">
        <w:rPr>
          <w:i/>
          <w:lang w:val="x-none"/>
        </w:rPr>
        <w:t>Ʃ</w:t>
      </w:r>
      <w:r w:rsidR="00751323">
        <w:rPr>
          <w:lang w:val="x-none"/>
        </w:rPr>
        <w:t>|</w:t>
      </w:r>
      <w:r w:rsidR="00FC5285">
        <w:rPr>
          <w:lang w:val="x-none"/>
        </w:rPr>
        <w:t>表示</w:t>
      </w:r>
      <w:r w:rsidR="00751323" w:rsidRPr="001B0F6C">
        <w:rPr>
          <w:i/>
          <w:lang w:val="x-none"/>
        </w:rPr>
        <w:t>X</w:t>
      </w:r>
      <w:r w:rsidR="00751323">
        <w:rPr>
          <w:lang w:val="x-none"/>
        </w:rPr>
        <w:t>的字母表集合大小</w:t>
      </w:r>
      <w:r w:rsidR="00751323">
        <w:rPr>
          <w:rFonts w:hint="eastAsia"/>
          <w:lang w:val="x-none"/>
        </w:rPr>
        <w:t>，</w:t>
      </w:r>
      <w:r w:rsidR="00751323" w:rsidRPr="001B0F6C">
        <w:rPr>
          <w:i/>
          <w:lang w:val="x-none"/>
        </w:rPr>
        <w:t>n</w:t>
      </w:r>
      <w:r w:rsidR="00751323" w:rsidRPr="00751323">
        <w:rPr>
          <w:lang w:val="x-none"/>
        </w:rPr>
        <w:t>表示</w:t>
      </w:r>
      <w:r w:rsidR="00751323" w:rsidRPr="001B0F6C">
        <w:rPr>
          <w:i/>
          <w:lang w:val="x-none"/>
        </w:rPr>
        <w:t>X</w:t>
      </w:r>
      <w:r w:rsidR="00751323">
        <w:rPr>
          <w:lang w:val="x-none"/>
        </w:rPr>
        <w:t>的长度</w:t>
      </w:r>
      <w:r w:rsidR="00751323">
        <w:rPr>
          <w:rFonts w:hint="eastAsia"/>
          <w:lang w:val="x-none"/>
        </w:rPr>
        <w:t>。</w:t>
      </w:r>
      <w:r w:rsidR="00C11EDC">
        <w:rPr>
          <w:rFonts w:hint="eastAsia"/>
          <w:lang w:val="x-none"/>
        </w:rPr>
        <w:t>USAL</w:t>
      </w:r>
      <w:r w:rsidR="00852537">
        <w:rPr>
          <w:lang w:val="x-none"/>
        </w:rPr>
        <w:t>索引</w:t>
      </w:r>
      <w:r w:rsidR="00C11EDC">
        <w:rPr>
          <w:rFonts w:hint="eastAsia"/>
          <w:lang w:val="x-none"/>
        </w:rPr>
        <w:t>由字母表数组部分和其后链接的字符出现概率表两部分组成，所以其</w:t>
      </w:r>
      <w:r w:rsidR="006910C8">
        <w:rPr>
          <w:rFonts w:hint="eastAsia"/>
          <w:lang w:val="x-none"/>
        </w:rPr>
        <w:t>最坏</w:t>
      </w:r>
      <w:r w:rsidR="00C11EDC">
        <w:rPr>
          <w:rFonts w:hint="eastAsia"/>
          <w:lang w:val="x-none"/>
        </w:rPr>
        <w:t>空间复杂度同为</w:t>
      </w:r>
      <w:r w:rsidR="00C11EDC" w:rsidRPr="001B0F6C">
        <w:rPr>
          <w:rFonts w:hint="eastAsia"/>
          <w:i/>
          <w:lang w:val="x-none"/>
        </w:rPr>
        <w:t>O</w:t>
      </w:r>
      <w:r w:rsidR="00C11EDC">
        <w:rPr>
          <w:lang w:val="x-none"/>
        </w:rPr>
        <w:t>(|</w:t>
      </w:r>
      <w:r w:rsidR="00C11EDC" w:rsidRPr="001B0F6C">
        <w:rPr>
          <w:i/>
          <w:lang w:val="x-none"/>
        </w:rPr>
        <w:t>Ʃ</w:t>
      </w:r>
      <w:r w:rsidR="00C11EDC">
        <w:rPr>
          <w:lang w:val="x-none"/>
        </w:rPr>
        <w:t>|</w:t>
      </w:r>
      <w:r w:rsidR="00C11EDC" w:rsidRPr="001B0F6C">
        <w:rPr>
          <w:i/>
          <w:lang w:val="x-none"/>
        </w:rPr>
        <w:t>n</w:t>
      </w:r>
      <w:r w:rsidR="00C11EDC">
        <w:rPr>
          <w:lang w:val="x-none"/>
        </w:rPr>
        <w:t>)</w:t>
      </w:r>
      <w:r w:rsidR="006910C8">
        <w:rPr>
          <w:rFonts w:hint="eastAsia"/>
          <w:lang w:val="x-none"/>
        </w:rPr>
        <w:t>。</w:t>
      </w:r>
      <w:r w:rsidR="00DC14D0">
        <w:rPr>
          <w:rFonts w:hint="eastAsia"/>
          <w:lang w:val="x-none"/>
        </w:rPr>
        <w:t>在许</w:t>
      </w:r>
      <w:r w:rsidR="00C11EDC">
        <w:rPr>
          <w:rFonts w:hint="eastAsia"/>
          <w:lang w:val="x-none"/>
        </w:rPr>
        <w:t>多字符</w:t>
      </w:r>
      <w:r w:rsidR="006910C8">
        <w:rPr>
          <w:rFonts w:hint="eastAsia"/>
          <w:lang w:val="x-none"/>
        </w:rPr>
        <w:t>串</w:t>
      </w:r>
      <w:r w:rsidR="00C11EDC">
        <w:rPr>
          <w:rFonts w:hint="eastAsia"/>
          <w:lang w:val="x-none"/>
        </w:rPr>
        <w:t>匹配的应用中，比如生物信息学，字母表的大小是远远小于其长度的，在这种情况下，可以将建立</w:t>
      </w:r>
      <w:r w:rsidR="00C11EDC">
        <w:rPr>
          <w:rFonts w:hint="eastAsia"/>
          <w:lang w:val="x-none"/>
        </w:rPr>
        <w:t>USAL</w:t>
      </w:r>
      <w:r w:rsidR="00C11EDC">
        <w:rPr>
          <w:rFonts w:hint="eastAsia"/>
          <w:lang w:val="x-none"/>
        </w:rPr>
        <w:t>的时间和空间复杂度近似看作</w:t>
      </w:r>
      <w:r w:rsidR="00C11EDC" w:rsidRPr="001B0F6C">
        <w:rPr>
          <w:rFonts w:hint="eastAsia"/>
          <w:i/>
          <w:lang w:val="x-none"/>
        </w:rPr>
        <w:t>O</w:t>
      </w:r>
      <w:r w:rsidR="00C11EDC">
        <w:rPr>
          <w:lang w:val="x-none"/>
        </w:rPr>
        <w:t>(</w:t>
      </w:r>
      <w:r w:rsidR="00C11EDC" w:rsidRPr="001B0F6C">
        <w:rPr>
          <w:i/>
          <w:lang w:val="x-none"/>
        </w:rPr>
        <w:t>n</w:t>
      </w:r>
      <w:r w:rsidR="00C11EDC">
        <w:rPr>
          <w:lang w:val="x-none"/>
        </w:rPr>
        <w:t>)</w:t>
      </w:r>
      <w:r w:rsidR="00C11EDC">
        <w:rPr>
          <w:rFonts w:hint="eastAsia"/>
          <w:lang w:val="x-none"/>
        </w:rPr>
        <w:t>。</w:t>
      </w:r>
      <w:r>
        <w:rPr>
          <w:rFonts w:hint="eastAsia"/>
          <w:lang w:val="x-none"/>
        </w:rPr>
        <w:t>GUSM</w:t>
      </w:r>
      <w:r>
        <w:rPr>
          <w:rFonts w:hint="eastAsia"/>
          <w:lang w:val="x-none"/>
        </w:rPr>
        <w:t>算法为了实现范围最值查询需要构建一个</w:t>
      </w:r>
      <w:r>
        <w:rPr>
          <w:rFonts w:hint="eastAsia"/>
          <w:lang w:val="x-none"/>
        </w:rPr>
        <w:t>RMQ</w:t>
      </w:r>
      <w:r>
        <w:rPr>
          <w:rFonts w:hint="eastAsia"/>
          <w:lang w:val="x-none"/>
        </w:rPr>
        <w:t>辅助查询数组，依据定理</w:t>
      </w:r>
      <w:r>
        <w:rPr>
          <w:rFonts w:hint="eastAsia"/>
          <w:lang w:val="x-none"/>
        </w:rPr>
        <w:t>3.2</w:t>
      </w:r>
      <w:r>
        <w:rPr>
          <w:rFonts w:hint="eastAsia"/>
          <w:lang w:val="x-none"/>
        </w:rPr>
        <w:t>，</w:t>
      </w:r>
      <w:r w:rsidR="00FF79BA">
        <w:rPr>
          <w:rFonts w:hint="eastAsia"/>
          <w:lang w:val="x-none"/>
        </w:rPr>
        <w:t>最坏情况下</w:t>
      </w:r>
      <w:r>
        <w:rPr>
          <w:rFonts w:hint="eastAsia"/>
          <w:lang w:val="x-none"/>
        </w:rPr>
        <w:t>构建</w:t>
      </w:r>
      <w:r>
        <w:rPr>
          <w:rFonts w:hint="eastAsia"/>
          <w:lang w:val="x-none"/>
        </w:rPr>
        <w:t>RMQ</w:t>
      </w:r>
      <w:r>
        <w:rPr>
          <w:rFonts w:hint="eastAsia"/>
          <w:lang w:val="x-none"/>
        </w:rPr>
        <w:t>辅助查询数组的时间和空间复杂度</w:t>
      </w:r>
      <w:r w:rsidR="00FF79BA">
        <w:rPr>
          <w:rFonts w:hint="eastAsia"/>
          <w:lang w:val="x-none"/>
        </w:rPr>
        <w:t>均</w:t>
      </w:r>
      <w:r>
        <w:rPr>
          <w:rFonts w:hint="eastAsia"/>
          <w:lang w:val="x-none"/>
        </w:rPr>
        <w:t>为</w:t>
      </w:r>
      <w:r w:rsidRPr="001B0F6C">
        <w:rPr>
          <w:rFonts w:hint="eastAsia"/>
          <w:i/>
          <w:lang w:val="x-none"/>
        </w:rPr>
        <w:t>O</w:t>
      </w:r>
      <w:r>
        <w:rPr>
          <w:lang w:val="x-none"/>
        </w:rPr>
        <w:t>(|</w:t>
      </w:r>
      <w:r w:rsidRPr="001B0F6C">
        <w:rPr>
          <w:i/>
          <w:lang w:val="x-none"/>
        </w:rPr>
        <w:t>Ʃ</w:t>
      </w:r>
      <w:r>
        <w:rPr>
          <w:lang w:val="x-none"/>
        </w:rPr>
        <w:t>|</w:t>
      </w:r>
      <w:r w:rsidRPr="001B0F6C">
        <w:rPr>
          <w:i/>
          <w:lang w:val="x-none"/>
        </w:rPr>
        <w:t>n</w:t>
      </w:r>
      <w:r>
        <w:rPr>
          <w:lang w:val="x-none"/>
        </w:rPr>
        <w:t>)</w:t>
      </w:r>
      <w:r>
        <w:rPr>
          <w:rFonts w:hint="eastAsia"/>
          <w:lang w:val="x-none"/>
        </w:rPr>
        <w:t>，</w:t>
      </w:r>
      <w:r>
        <w:rPr>
          <w:lang w:val="x-none"/>
        </w:rPr>
        <w:t>同样在</w:t>
      </w:r>
      <w:r>
        <w:rPr>
          <w:rFonts w:hint="eastAsia"/>
          <w:lang w:val="x-none"/>
        </w:rPr>
        <w:t>小</w:t>
      </w:r>
      <w:r>
        <w:rPr>
          <w:lang w:val="x-none"/>
        </w:rPr>
        <w:t>字母表的情况下</w:t>
      </w:r>
      <w:r w:rsidR="00150A85">
        <w:rPr>
          <w:rFonts w:hint="eastAsia"/>
          <w:lang w:val="x-none"/>
        </w:rPr>
        <w:t>，</w:t>
      </w:r>
      <w:r>
        <w:rPr>
          <w:lang w:val="x-none"/>
        </w:rPr>
        <w:t>可以近似看作</w:t>
      </w:r>
      <w:r w:rsidRPr="001B0F6C">
        <w:rPr>
          <w:i/>
          <w:lang w:val="x-none"/>
        </w:rPr>
        <w:t>O</w:t>
      </w:r>
      <w:r>
        <w:rPr>
          <w:lang w:val="x-none"/>
        </w:rPr>
        <w:t>(</w:t>
      </w:r>
      <w:r w:rsidRPr="001B0F6C">
        <w:rPr>
          <w:i/>
          <w:lang w:val="x-none"/>
        </w:rPr>
        <w:t>n</w:t>
      </w:r>
      <w:r>
        <w:rPr>
          <w:lang w:val="x-none"/>
        </w:rPr>
        <w:t>)</w:t>
      </w:r>
      <w:r>
        <w:rPr>
          <w:rFonts w:hint="eastAsia"/>
          <w:lang w:val="x-none"/>
        </w:rPr>
        <w:t>。</w:t>
      </w:r>
      <w:r w:rsidR="00150A85">
        <w:rPr>
          <w:rFonts w:hint="eastAsia"/>
          <w:lang w:val="x-none"/>
        </w:rPr>
        <w:t>以上可以看作是</w:t>
      </w:r>
      <w:r w:rsidR="00150A85">
        <w:rPr>
          <w:rFonts w:hint="eastAsia"/>
          <w:lang w:val="x-none"/>
        </w:rPr>
        <w:t>GUSM</w:t>
      </w:r>
      <w:r w:rsidR="00150A85">
        <w:rPr>
          <w:rFonts w:hint="eastAsia"/>
          <w:lang w:val="x-none"/>
        </w:rPr>
        <w:t>算法的索引构建阶段，该阶段整体的时间和空间复杂度可以近似看作</w:t>
      </w:r>
      <w:r w:rsidR="00150A85" w:rsidRPr="001B0F6C">
        <w:rPr>
          <w:rFonts w:hint="eastAsia"/>
          <w:i/>
          <w:lang w:val="x-none"/>
        </w:rPr>
        <w:t>O</w:t>
      </w:r>
      <w:r w:rsidR="00150A85">
        <w:rPr>
          <w:lang w:val="x-none"/>
        </w:rPr>
        <w:t>(</w:t>
      </w:r>
      <w:r w:rsidR="00150A85" w:rsidRPr="001B0F6C">
        <w:rPr>
          <w:i/>
          <w:lang w:val="x-none"/>
        </w:rPr>
        <w:t>n</w:t>
      </w:r>
      <w:r w:rsidR="00150A85">
        <w:rPr>
          <w:lang w:val="x-none"/>
        </w:rPr>
        <w:t>)</w:t>
      </w:r>
      <w:r w:rsidR="00150A85">
        <w:rPr>
          <w:rFonts w:hint="eastAsia"/>
          <w:lang w:val="x-none"/>
        </w:rPr>
        <w:t>。</w:t>
      </w:r>
      <w:r w:rsidR="00150A85" w:rsidRPr="00B434F4">
        <w:rPr>
          <w:rFonts w:hint="eastAsia"/>
          <w:lang w:val="x-none"/>
        </w:rPr>
        <w:t>GUSM</w:t>
      </w:r>
      <w:r w:rsidR="00241937">
        <w:rPr>
          <w:rFonts w:hint="eastAsia"/>
          <w:lang w:val="x-none"/>
        </w:rPr>
        <w:t>算法</w:t>
      </w:r>
      <w:r w:rsidR="005B7C69" w:rsidRPr="00B434F4">
        <w:rPr>
          <w:rFonts w:hint="eastAsia"/>
          <w:lang w:val="x-none"/>
        </w:rPr>
        <w:t>的</w:t>
      </w:r>
      <w:r w:rsidR="00711C39" w:rsidRPr="00B434F4">
        <w:rPr>
          <w:rFonts w:hint="eastAsia"/>
          <w:lang w:val="x-none"/>
        </w:rPr>
        <w:t>时间复杂度为</w:t>
      </w:r>
      <w:r w:rsidR="00711C39" w:rsidRPr="001B0F6C">
        <w:rPr>
          <w:rFonts w:hint="eastAsia"/>
          <w:i/>
          <w:lang w:val="x-none"/>
        </w:rPr>
        <w:t>O</w:t>
      </w:r>
      <w:r w:rsidR="00711C39" w:rsidRPr="00B434F4">
        <w:rPr>
          <w:lang w:val="x-none"/>
        </w:rPr>
        <w:t>(</w:t>
      </w:r>
      <w:r w:rsidR="00711C39" w:rsidRPr="001B0F6C">
        <w:rPr>
          <w:i/>
          <w:lang w:val="x-none"/>
        </w:rPr>
        <w:t>m</w:t>
      </w:r>
      <w:r w:rsidR="00711C39" w:rsidRPr="00B434F4">
        <w:rPr>
          <w:rFonts w:hint="eastAsia"/>
          <w:lang w:val="x-none"/>
        </w:rPr>
        <w:t>+</w:t>
      </w:r>
      <w:r w:rsidR="00711C39" w:rsidRPr="001B0F6C">
        <w:rPr>
          <w:rFonts w:hint="eastAsia"/>
          <w:i/>
          <w:lang w:val="x-none"/>
        </w:rPr>
        <w:t>occ</w:t>
      </w:r>
      <w:r w:rsidR="00711C39" w:rsidRPr="001B0F6C">
        <w:rPr>
          <w:lang w:val="x-none"/>
        </w:rPr>
        <w:t>·</w:t>
      </w:r>
      <w:r w:rsidR="00711C39" w:rsidRPr="001B0F6C">
        <w:rPr>
          <w:rFonts w:hint="eastAsia"/>
          <w:i/>
          <w:lang w:val="x-none"/>
        </w:rPr>
        <w:t>m</w:t>
      </w:r>
      <w:r w:rsidR="00711C39" w:rsidRPr="00B434F4">
        <w:rPr>
          <w:lang w:val="x-none"/>
        </w:rPr>
        <w:t>)</w:t>
      </w:r>
      <w:r w:rsidR="002065ED" w:rsidRPr="00B434F4">
        <w:rPr>
          <w:rFonts w:hint="eastAsia"/>
          <w:lang w:val="x-none"/>
        </w:rPr>
        <w:t>，其中</w:t>
      </w:r>
      <w:r w:rsidR="002065ED" w:rsidRPr="001B0F6C">
        <w:rPr>
          <w:rFonts w:hint="eastAsia"/>
          <w:i/>
          <w:lang w:val="x-none"/>
        </w:rPr>
        <w:t>m</w:t>
      </w:r>
      <w:r w:rsidR="002065ED" w:rsidRPr="00B434F4">
        <w:rPr>
          <w:rFonts w:hint="eastAsia"/>
          <w:lang w:val="x-none"/>
        </w:rPr>
        <w:t>表示确定模式串</w:t>
      </w:r>
      <w:r w:rsidR="002065ED" w:rsidRPr="001B0F6C">
        <w:rPr>
          <w:rFonts w:hint="eastAsia"/>
          <w:i/>
          <w:lang w:val="x-none"/>
        </w:rPr>
        <w:t>P</w:t>
      </w:r>
      <w:r w:rsidR="002065ED" w:rsidRPr="00B434F4">
        <w:rPr>
          <w:rFonts w:hint="eastAsia"/>
          <w:lang w:val="x-none"/>
        </w:rPr>
        <w:t>的长度，</w:t>
      </w:r>
      <w:r w:rsidR="002065ED" w:rsidRPr="001B0F6C">
        <w:rPr>
          <w:i/>
          <w:lang w:val="x-none"/>
        </w:rPr>
        <w:t>occ</w:t>
      </w:r>
      <w:r w:rsidR="00676A83" w:rsidRPr="00B434F4">
        <w:rPr>
          <w:lang w:val="x-none"/>
        </w:rPr>
        <w:t>表示候选</w:t>
      </w:r>
      <w:r w:rsidR="00CA7D24">
        <w:rPr>
          <w:lang w:val="x-none"/>
        </w:rPr>
        <w:t>偏移</w:t>
      </w:r>
      <w:r w:rsidR="002065ED" w:rsidRPr="00B434F4">
        <w:rPr>
          <w:lang w:val="x-none"/>
        </w:rPr>
        <w:t>出现的次数</w:t>
      </w:r>
      <w:r w:rsidR="008B0F72" w:rsidRPr="00B434F4">
        <w:rPr>
          <w:rFonts w:hint="eastAsia"/>
          <w:lang w:val="x-none"/>
        </w:rPr>
        <w:t>。</w:t>
      </w:r>
      <w:r w:rsidR="002065ED" w:rsidRPr="00B434F4">
        <w:rPr>
          <w:rFonts w:hint="eastAsia"/>
          <w:lang w:val="x-none"/>
        </w:rPr>
        <w:t>如算法</w:t>
      </w:r>
      <w:r w:rsidR="002065ED" w:rsidRPr="00B434F4">
        <w:rPr>
          <w:rFonts w:hint="eastAsia"/>
          <w:lang w:val="x-none"/>
        </w:rPr>
        <w:t>3.7</w:t>
      </w:r>
      <w:r w:rsidR="002065ED" w:rsidRPr="00B434F4">
        <w:rPr>
          <w:rFonts w:hint="eastAsia"/>
          <w:lang w:val="x-none"/>
        </w:rPr>
        <w:t>所示，</w:t>
      </w:r>
      <w:r w:rsidR="00711C39" w:rsidRPr="00B434F4">
        <w:rPr>
          <w:lang w:val="x-none"/>
        </w:rPr>
        <w:t>首先</w:t>
      </w:r>
      <w:r w:rsidR="008B0F72" w:rsidRPr="00B434F4">
        <w:rPr>
          <w:lang w:val="x-none"/>
        </w:rPr>
        <w:t>需要</w:t>
      </w:r>
      <w:r w:rsidR="00150A85" w:rsidRPr="00B434F4">
        <w:rPr>
          <w:rFonts w:hint="eastAsia"/>
          <w:lang w:val="x-none"/>
        </w:rPr>
        <w:t>用</w:t>
      </w:r>
      <w:r w:rsidR="00150A85" w:rsidRPr="00B434F4">
        <w:rPr>
          <w:rFonts w:hint="eastAsia"/>
          <w:lang w:val="x-none"/>
        </w:rPr>
        <w:t>findMinIndex</w:t>
      </w:r>
      <w:r w:rsidR="00150A85" w:rsidRPr="00B434F4">
        <w:rPr>
          <w:rFonts w:hint="eastAsia"/>
          <w:lang w:val="x-none"/>
        </w:rPr>
        <w:t>算法找到其中小概率字符的出现位置，时间复杂度为</w:t>
      </w:r>
      <w:r w:rsidR="00150A85" w:rsidRPr="001B0F6C">
        <w:rPr>
          <w:rFonts w:hint="eastAsia"/>
          <w:i/>
          <w:lang w:val="x-none"/>
        </w:rPr>
        <w:t>O</w:t>
      </w:r>
      <w:r w:rsidR="00150A85" w:rsidRPr="00B434F4">
        <w:rPr>
          <w:lang w:val="x-none"/>
        </w:rPr>
        <w:t>(</w:t>
      </w:r>
      <w:r w:rsidR="00150A85" w:rsidRPr="001B0F6C">
        <w:rPr>
          <w:i/>
          <w:lang w:val="x-none"/>
        </w:rPr>
        <w:t>m</w:t>
      </w:r>
      <w:r w:rsidR="00150A85" w:rsidRPr="00B434F4">
        <w:rPr>
          <w:lang w:val="x-none"/>
        </w:rPr>
        <w:t>)</w:t>
      </w:r>
      <w:r w:rsidR="006B6B91" w:rsidRPr="00B434F4">
        <w:rPr>
          <w:rFonts w:hint="eastAsia"/>
          <w:lang w:val="x-none"/>
        </w:rPr>
        <w:t>，随后</w:t>
      </w:r>
      <w:r w:rsidR="00150A85" w:rsidRPr="00B434F4">
        <w:rPr>
          <w:lang w:val="x-none"/>
        </w:rPr>
        <w:t>用</w:t>
      </w:r>
      <w:r w:rsidR="00150A85" w:rsidRPr="00B434F4">
        <w:rPr>
          <w:lang w:val="x-none"/>
        </w:rPr>
        <w:t>RMQ</w:t>
      </w:r>
      <w:r w:rsidR="00150A85" w:rsidRPr="00B434F4">
        <w:rPr>
          <w:lang w:val="x-none"/>
        </w:rPr>
        <w:t>可以</w:t>
      </w:r>
      <w:r w:rsidR="00150A85" w:rsidRPr="00126D0F">
        <w:rPr>
          <w:i/>
          <w:lang w:val="x-none"/>
        </w:rPr>
        <w:t>O</w:t>
      </w:r>
      <w:r w:rsidR="00150A85" w:rsidRPr="00B434F4">
        <w:rPr>
          <w:lang w:val="x-none"/>
        </w:rPr>
        <w:t>(1)</w:t>
      </w:r>
      <w:r w:rsidR="00150A85" w:rsidRPr="00B434F4">
        <w:rPr>
          <w:lang w:val="x-none"/>
        </w:rPr>
        <w:t>时间返回当前区间内概率最大的</w:t>
      </w:r>
      <w:r w:rsidR="00711C39" w:rsidRPr="00B434F4">
        <w:rPr>
          <w:lang w:val="x-none"/>
        </w:rPr>
        <w:t>积极</w:t>
      </w:r>
      <w:r w:rsidR="00150A85" w:rsidRPr="00B434F4">
        <w:rPr>
          <w:lang w:val="x-none"/>
        </w:rPr>
        <w:t>字符位置</w:t>
      </w:r>
      <w:r w:rsidR="00150A85" w:rsidRPr="00B434F4">
        <w:rPr>
          <w:rFonts w:hint="eastAsia"/>
          <w:lang w:val="x-none"/>
        </w:rPr>
        <w:t>，</w:t>
      </w:r>
      <w:r w:rsidR="00676A83" w:rsidRPr="00B434F4">
        <w:rPr>
          <w:lang w:val="x-none"/>
        </w:rPr>
        <w:t>最后对得到的候选</w:t>
      </w:r>
      <w:r w:rsidR="00CA7D24">
        <w:rPr>
          <w:lang w:val="x-none"/>
        </w:rPr>
        <w:t>偏移</w:t>
      </w:r>
      <w:r w:rsidR="00711C39" w:rsidRPr="00B434F4">
        <w:rPr>
          <w:lang w:val="x-none"/>
        </w:rPr>
        <w:t>结果集合进行验证</w:t>
      </w:r>
      <w:r w:rsidR="00711C39" w:rsidRPr="00B434F4">
        <w:rPr>
          <w:rFonts w:hint="eastAsia"/>
          <w:lang w:val="x-none"/>
        </w:rPr>
        <w:t>，</w:t>
      </w:r>
      <w:r w:rsidR="001B0F6C">
        <w:rPr>
          <w:rFonts w:hint="eastAsia"/>
          <w:lang w:val="x-none"/>
        </w:rPr>
        <w:t>最坏</w:t>
      </w:r>
      <w:r w:rsidR="002767BF">
        <w:rPr>
          <w:rFonts w:hint="eastAsia"/>
          <w:lang w:val="x-none"/>
        </w:rPr>
        <w:t>情况下</w:t>
      </w:r>
      <w:r w:rsidR="00711C39" w:rsidRPr="00B434F4">
        <w:rPr>
          <w:lang w:val="x-none"/>
        </w:rPr>
        <w:t>时间复杂度为</w:t>
      </w:r>
      <w:r w:rsidR="00711C39" w:rsidRPr="001B0F6C">
        <w:rPr>
          <w:i/>
          <w:lang w:val="x-none"/>
        </w:rPr>
        <w:t>O</w:t>
      </w:r>
      <w:r w:rsidR="00711C39" w:rsidRPr="00B434F4">
        <w:rPr>
          <w:lang w:val="x-none"/>
        </w:rPr>
        <w:t>(</w:t>
      </w:r>
      <w:r w:rsidR="00711C39" w:rsidRPr="001B0F6C">
        <w:rPr>
          <w:rFonts w:hint="eastAsia"/>
          <w:i/>
          <w:lang w:val="x-none"/>
        </w:rPr>
        <w:t>occ</w:t>
      </w:r>
      <w:r w:rsidR="00711C39" w:rsidRPr="001B0F6C">
        <w:rPr>
          <w:lang w:val="x-none"/>
        </w:rPr>
        <w:t>·</w:t>
      </w:r>
      <w:r w:rsidR="00711C39" w:rsidRPr="001B0F6C">
        <w:rPr>
          <w:rFonts w:hint="eastAsia"/>
          <w:i/>
          <w:lang w:val="x-none"/>
        </w:rPr>
        <w:t>m</w:t>
      </w:r>
      <w:r w:rsidR="00711C39" w:rsidRPr="00B434F4">
        <w:rPr>
          <w:lang w:val="x-none"/>
        </w:rPr>
        <w:t>)</w:t>
      </w:r>
      <w:r w:rsidR="008B0F72" w:rsidRPr="00B434F4">
        <w:rPr>
          <w:rFonts w:hint="eastAsia"/>
          <w:lang w:val="x-none"/>
        </w:rPr>
        <w:t>。</w:t>
      </w:r>
    </w:p>
    <w:p w:rsidR="00D81E04" w:rsidRPr="00372758" w:rsidRDefault="00D81E04" w:rsidP="00850363">
      <w:pPr>
        <w:pStyle w:val="20"/>
        <w:snapToGrid w:val="0"/>
        <w:spacing w:before="163" w:after="163"/>
        <w:rPr>
          <w:b/>
          <w:szCs w:val="30"/>
        </w:rPr>
      </w:pPr>
      <w:bookmarkStart w:id="728" w:name="_Toc475974412"/>
      <w:bookmarkStart w:id="729" w:name="_Toc513033890"/>
      <w:r w:rsidRPr="00367FD5">
        <w:rPr>
          <w:rFonts w:hint="eastAsia"/>
        </w:rPr>
        <w:t xml:space="preserve">3.4 </w:t>
      </w:r>
      <w:r w:rsidRPr="00367FD5">
        <w:rPr>
          <w:rFonts w:hint="eastAsia"/>
        </w:rPr>
        <w:t>本章小结</w:t>
      </w:r>
      <w:bookmarkEnd w:id="728"/>
      <w:bookmarkEnd w:id="729"/>
      <w:r w:rsidR="00E72715">
        <w:rPr>
          <w:b/>
          <w:szCs w:val="30"/>
        </w:rPr>
        <w:tab/>
      </w:r>
    </w:p>
    <w:p w:rsidR="00D67D54" w:rsidRPr="002E6447" w:rsidRDefault="00A240D3" w:rsidP="003F4F59">
      <w:pPr>
        <w:pStyle w:val="p18"/>
        <w:spacing w:line="440" w:lineRule="atLeast"/>
        <w:ind w:firstLineChars="200" w:firstLine="480"/>
        <w:rPr>
          <w:lang w:val="x-none"/>
        </w:rPr>
        <w:sectPr w:rsidR="00D67D54" w:rsidRPr="002E6447" w:rsidSect="00084D42">
          <w:headerReference w:type="default" r:id="rId37"/>
          <w:pgSz w:w="11906" w:h="16838"/>
          <w:pgMar w:top="1701" w:right="1588" w:bottom="1701" w:left="1588" w:header="1417" w:footer="1417" w:gutter="0"/>
          <w:cols w:space="720"/>
          <w:docGrid w:type="lines" w:linePitch="326"/>
        </w:sectPr>
      </w:pPr>
      <w:r>
        <w:rPr>
          <w:rFonts w:hint="eastAsia"/>
          <w:lang w:val="x-none"/>
        </w:rPr>
        <w:t>本章首先分析了现有</w:t>
      </w:r>
      <w:r w:rsidR="00451CC8">
        <w:rPr>
          <w:rFonts w:hint="eastAsia"/>
          <w:lang w:val="x-none"/>
        </w:rPr>
        <w:t>不确定字符串</w:t>
      </w:r>
      <w:r>
        <w:rPr>
          <w:rFonts w:hint="eastAsia"/>
          <w:lang w:val="x-none"/>
        </w:rPr>
        <w:t>匹配算法</w:t>
      </w:r>
      <w:r w:rsidR="00041992">
        <w:rPr>
          <w:rFonts w:hint="eastAsia"/>
          <w:lang w:val="x-none"/>
        </w:rPr>
        <w:t>存在</w:t>
      </w:r>
      <w:r>
        <w:rPr>
          <w:rFonts w:hint="eastAsia"/>
          <w:lang w:val="x-none"/>
        </w:rPr>
        <w:t>建立索引困难、</w:t>
      </w:r>
      <w:r w:rsidR="00451CC8">
        <w:rPr>
          <w:rFonts w:hint="eastAsia"/>
          <w:lang w:val="x-none"/>
        </w:rPr>
        <w:t>索引规模大和查询受限的问题，</w:t>
      </w:r>
      <w:r w:rsidR="00041992">
        <w:rPr>
          <w:rFonts w:hint="eastAsia"/>
          <w:lang w:val="x-none"/>
        </w:rPr>
        <w:t>进而</w:t>
      </w:r>
      <w:r w:rsidR="00451CC8">
        <w:rPr>
          <w:rFonts w:hint="eastAsia"/>
          <w:lang w:val="x-none"/>
        </w:rPr>
        <w:t>提出了新的索引结构</w:t>
      </w:r>
      <w:r w:rsidR="00C06886">
        <w:rPr>
          <w:rFonts w:hint="eastAsia"/>
          <w:lang w:val="x-none"/>
        </w:rPr>
        <w:t>USAL</w:t>
      </w:r>
      <w:r w:rsidR="00C06886">
        <w:rPr>
          <w:rFonts w:hint="eastAsia"/>
          <w:lang w:val="x-none"/>
        </w:rPr>
        <w:t>。</w:t>
      </w:r>
      <w:r w:rsidR="000F0E49">
        <w:rPr>
          <w:rFonts w:hint="eastAsia"/>
          <w:lang w:val="x-none"/>
        </w:rPr>
        <w:t>其次，在</w:t>
      </w:r>
      <w:r w:rsidR="000F0E49">
        <w:rPr>
          <w:rFonts w:hint="eastAsia"/>
          <w:lang w:val="x-none"/>
        </w:rPr>
        <w:t>USAL</w:t>
      </w:r>
      <w:r w:rsidR="00041992">
        <w:rPr>
          <w:rFonts w:hint="eastAsia"/>
          <w:lang w:val="x-none"/>
        </w:rPr>
        <w:t>上提出了积极字符与消极字符的概念，并</w:t>
      </w:r>
      <w:r w:rsidR="00041992" w:rsidRPr="003F4F59">
        <w:rPr>
          <w:rFonts w:hint="eastAsia"/>
          <w:lang w:val="x-none"/>
        </w:rPr>
        <w:t>结合贪心思想和范围最值查询</w:t>
      </w:r>
      <w:r w:rsidR="00041992" w:rsidRPr="003F4F59">
        <w:rPr>
          <w:lang w:val="x-none"/>
        </w:rPr>
        <w:t>提出了一种高效的字符串匹配算法</w:t>
      </w:r>
      <w:r w:rsidR="00041992" w:rsidRPr="003F4F59">
        <w:rPr>
          <w:lang w:val="x-none"/>
        </w:rPr>
        <w:t>GUSM</w:t>
      </w:r>
      <w:r w:rsidR="007F610E">
        <w:rPr>
          <w:rFonts w:hint="eastAsia"/>
          <w:lang w:val="x-none"/>
        </w:rPr>
        <w:t>。</w:t>
      </w:r>
      <w:r w:rsidR="000F0E49">
        <w:rPr>
          <w:rFonts w:hint="eastAsia"/>
          <w:lang w:val="x-none"/>
        </w:rPr>
        <w:t>再次，逐步介绍了</w:t>
      </w:r>
      <w:r w:rsidR="000F0E49">
        <w:rPr>
          <w:rFonts w:hint="eastAsia"/>
          <w:lang w:val="x-none"/>
        </w:rPr>
        <w:t>GUSM</w:t>
      </w:r>
      <w:r w:rsidR="000F0E49">
        <w:rPr>
          <w:rFonts w:hint="eastAsia"/>
          <w:lang w:val="x-none"/>
        </w:rPr>
        <w:t>的</w:t>
      </w:r>
      <w:r w:rsidR="00B61F54">
        <w:rPr>
          <w:rFonts w:hint="eastAsia"/>
          <w:lang w:val="x-none"/>
        </w:rPr>
        <w:t>算法</w:t>
      </w:r>
      <w:r w:rsidR="000F0E49">
        <w:rPr>
          <w:rFonts w:hint="eastAsia"/>
          <w:lang w:val="x-none"/>
        </w:rPr>
        <w:t>思想及步骤，并给出</w:t>
      </w:r>
      <w:r w:rsidR="00C43FB3">
        <w:rPr>
          <w:rFonts w:hint="eastAsia"/>
          <w:lang w:val="x-none"/>
        </w:rPr>
        <w:t>了</w:t>
      </w:r>
      <w:r w:rsidR="00AA20C4">
        <w:rPr>
          <w:rFonts w:hint="eastAsia"/>
          <w:lang w:val="x-none"/>
        </w:rPr>
        <w:t>一个演示样例</w:t>
      </w:r>
      <w:r w:rsidR="000F0E49">
        <w:rPr>
          <w:rFonts w:hint="eastAsia"/>
          <w:lang w:val="x-none"/>
        </w:rPr>
        <w:t>详细说明</w:t>
      </w:r>
      <w:r w:rsidR="00280DB7">
        <w:rPr>
          <w:rFonts w:hint="eastAsia"/>
          <w:lang w:val="x-none"/>
        </w:rPr>
        <w:t>算法的</w:t>
      </w:r>
      <w:r w:rsidR="008C4CEB">
        <w:rPr>
          <w:rFonts w:hint="eastAsia"/>
          <w:lang w:val="x-none"/>
        </w:rPr>
        <w:t>执行过程。最后，给出了</w:t>
      </w:r>
      <w:r w:rsidR="000F0E49">
        <w:rPr>
          <w:rFonts w:hint="eastAsia"/>
          <w:lang w:val="x-none"/>
        </w:rPr>
        <w:t>USAL</w:t>
      </w:r>
      <w:r w:rsidR="00241937">
        <w:rPr>
          <w:rFonts w:hint="eastAsia"/>
          <w:lang w:val="x-none"/>
        </w:rPr>
        <w:t>索引</w:t>
      </w:r>
      <w:r w:rsidR="008C4CEB">
        <w:rPr>
          <w:rFonts w:hint="eastAsia"/>
          <w:lang w:val="x-none"/>
        </w:rPr>
        <w:t>和</w:t>
      </w:r>
      <w:r w:rsidR="000F0E49">
        <w:rPr>
          <w:rFonts w:hint="eastAsia"/>
          <w:lang w:val="x-none"/>
        </w:rPr>
        <w:t>GUSM</w:t>
      </w:r>
      <w:r w:rsidR="00241937">
        <w:rPr>
          <w:rFonts w:hint="eastAsia"/>
          <w:lang w:val="x-none"/>
        </w:rPr>
        <w:t>算法</w:t>
      </w:r>
      <w:r w:rsidR="000F0E49">
        <w:rPr>
          <w:rFonts w:hint="eastAsia"/>
          <w:lang w:val="x-none"/>
        </w:rPr>
        <w:t>的复杂度分析。</w:t>
      </w:r>
    </w:p>
    <w:p w:rsidR="002D10D2" w:rsidRDefault="002D10D2" w:rsidP="001539A8">
      <w:pPr>
        <w:pStyle w:val="1"/>
        <w:snapToGrid w:val="0"/>
        <w:spacing w:before="326" w:after="260"/>
      </w:pPr>
      <w:bookmarkStart w:id="730" w:name="_Toc513033891"/>
      <w:bookmarkStart w:id="731" w:name="_Toc144719420"/>
      <w:bookmarkStart w:id="732" w:name="_Toc144973928"/>
      <w:bookmarkStart w:id="733" w:name="_Toc144976840"/>
      <w:bookmarkStart w:id="734" w:name="_Toc213573333"/>
      <w:bookmarkStart w:id="735" w:name="_Toc244439236"/>
      <w:bookmarkStart w:id="736" w:name="_Toc275439677"/>
      <w:bookmarkStart w:id="737" w:name="_Toc306300521"/>
      <w:bookmarkStart w:id="738" w:name="_Toc306867281"/>
      <w:bookmarkStart w:id="739" w:name="_Toc350436278"/>
      <w:bookmarkStart w:id="740" w:name="_Toc413093570"/>
      <w:bookmarkStart w:id="741" w:name="_Toc414885703"/>
      <w:bookmarkStart w:id="742" w:name="_Toc291454269"/>
      <w:bookmarkEnd w:id="288"/>
      <w:bookmarkEnd w:id="289"/>
      <w:r>
        <w:rPr>
          <w:rFonts w:hint="eastAsia"/>
        </w:rPr>
        <w:lastRenderedPageBreak/>
        <w:t>第</w:t>
      </w:r>
      <w:r>
        <w:rPr>
          <w:rFonts w:hint="eastAsia"/>
          <w:lang w:eastAsia="zh-CN"/>
        </w:rPr>
        <w:t>4</w:t>
      </w:r>
      <w:r>
        <w:rPr>
          <w:rFonts w:hint="eastAsia"/>
        </w:rPr>
        <w:t>章</w:t>
      </w:r>
      <w:r>
        <w:rPr>
          <w:rFonts w:hint="eastAsia"/>
        </w:rPr>
        <w:t xml:space="preserve"> </w:t>
      </w:r>
      <w:r w:rsidR="00646F2E">
        <w:rPr>
          <w:rFonts w:hint="eastAsia"/>
        </w:rPr>
        <w:t>基于位映射的不确定字符串匹配</w:t>
      </w:r>
      <w:bookmarkEnd w:id="730"/>
    </w:p>
    <w:p w:rsidR="00A65E18" w:rsidRPr="00A65E18" w:rsidRDefault="00A65E18" w:rsidP="00A65E18">
      <w:pPr>
        <w:pStyle w:val="p18"/>
        <w:spacing w:line="440" w:lineRule="atLeast"/>
        <w:ind w:firstLineChars="200" w:firstLine="480"/>
        <w:rPr>
          <w:lang w:val="x-none"/>
        </w:rPr>
      </w:pPr>
      <w:r w:rsidRPr="00F5148E">
        <w:rPr>
          <w:lang w:val="x-none"/>
        </w:rPr>
        <w:t>第</w:t>
      </w:r>
      <w:r w:rsidRPr="00F5148E">
        <w:rPr>
          <w:rFonts w:hint="eastAsia"/>
          <w:lang w:val="x-none"/>
        </w:rPr>
        <w:t>3</w:t>
      </w:r>
      <w:r w:rsidRPr="00F5148E">
        <w:rPr>
          <w:rFonts w:hint="eastAsia"/>
          <w:lang w:val="x-none"/>
        </w:rPr>
        <w:t>章首先分析了现有不确定字符串索引方法存在的问题，提出了一种新的索引结构</w:t>
      </w:r>
      <w:r w:rsidRPr="00F5148E">
        <w:rPr>
          <w:rFonts w:hint="eastAsia"/>
          <w:lang w:val="x-none"/>
        </w:rPr>
        <w:t>USAL</w:t>
      </w:r>
      <w:r w:rsidRPr="00F5148E">
        <w:rPr>
          <w:rFonts w:hint="eastAsia"/>
          <w:lang w:val="x-none"/>
        </w:rPr>
        <w:t>，并在</w:t>
      </w:r>
      <w:r w:rsidRPr="00F5148E">
        <w:rPr>
          <w:rFonts w:hint="eastAsia"/>
          <w:lang w:val="x-none"/>
        </w:rPr>
        <w:t>USAL</w:t>
      </w:r>
      <w:r w:rsidRPr="00F5148E">
        <w:rPr>
          <w:rFonts w:hint="eastAsia"/>
          <w:lang w:val="x-none"/>
        </w:rPr>
        <w:t>上结合贪心思想和范围最值查询提出了一种高效的不确定字符串匹配算法</w:t>
      </w:r>
      <w:r w:rsidRPr="00F5148E">
        <w:rPr>
          <w:rFonts w:hint="eastAsia"/>
          <w:lang w:val="x-none"/>
        </w:rPr>
        <w:t>GUSM</w:t>
      </w:r>
      <w:r w:rsidRPr="00F5148E">
        <w:rPr>
          <w:rFonts w:hint="eastAsia"/>
          <w:lang w:val="x-none"/>
        </w:rPr>
        <w:t>。依据定理</w:t>
      </w:r>
      <w:r w:rsidRPr="00F5148E">
        <w:rPr>
          <w:rFonts w:hint="eastAsia"/>
          <w:lang w:val="x-none"/>
        </w:rPr>
        <w:t>3.</w:t>
      </w:r>
      <w:r w:rsidRPr="00F5148E">
        <w:rPr>
          <w:lang w:val="x-none"/>
        </w:rPr>
        <w:t>1</w:t>
      </w:r>
      <w:r w:rsidRPr="00F5148E">
        <w:rPr>
          <w:rFonts w:hint="eastAsia"/>
          <w:lang w:val="x-none"/>
        </w:rPr>
        <w:t>，</w:t>
      </w:r>
      <w:r w:rsidRPr="00F5148E">
        <w:rPr>
          <w:lang w:val="x-none"/>
        </w:rPr>
        <w:t>可以将不确定字符串匹配问题进一步转换为</w:t>
      </w:r>
      <w:r w:rsidRPr="00F5148E">
        <w:rPr>
          <w:rFonts w:hint="eastAsia"/>
          <w:lang w:val="x-none"/>
        </w:rPr>
        <w:t>寻找使确定模式串</w:t>
      </w:r>
      <w:r w:rsidRPr="00B92C44">
        <w:rPr>
          <w:rFonts w:hint="eastAsia"/>
          <w:i/>
          <w:lang w:val="x-none"/>
        </w:rPr>
        <w:t>P</w:t>
      </w:r>
      <w:r w:rsidRPr="00F5148E">
        <w:rPr>
          <w:rFonts w:hint="eastAsia"/>
          <w:lang w:val="x-none"/>
        </w:rPr>
        <w:t>只包含积极字符的偏移集合问题，</w:t>
      </w:r>
      <w:r w:rsidRPr="00F5148E">
        <w:rPr>
          <w:rFonts w:hint="eastAsia"/>
          <w:lang w:val="x-none"/>
        </w:rPr>
        <w:t>GUSM</w:t>
      </w:r>
      <w:r w:rsidRPr="00F5148E">
        <w:rPr>
          <w:rFonts w:hint="eastAsia"/>
          <w:lang w:val="x-none"/>
        </w:rPr>
        <w:t>可以在</w:t>
      </w:r>
      <w:r w:rsidRPr="00F5148E">
        <w:rPr>
          <w:rFonts w:hint="eastAsia"/>
          <w:lang w:val="x-none"/>
        </w:rPr>
        <w:t>USAL</w:t>
      </w:r>
      <w:r w:rsidRPr="00F5148E">
        <w:rPr>
          <w:rFonts w:hint="eastAsia"/>
          <w:lang w:val="x-none"/>
        </w:rPr>
        <w:t>中的字符出现概率表上选择当前区间中</w:t>
      </w:r>
      <w:r w:rsidRPr="00B92C44">
        <w:rPr>
          <w:i/>
          <w:lang w:val="x-none"/>
        </w:rPr>
        <w:t>Pr</w:t>
      </w:r>
      <w:r w:rsidRPr="00F5148E">
        <w:rPr>
          <w:lang w:val="x-none"/>
        </w:rPr>
        <w:t>(</w:t>
      </w:r>
      <w:r w:rsidRPr="00B92C44">
        <w:rPr>
          <w:i/>
          <w:lang w:val="x-none"/>
        </w:rPr>
        <w:t>P</w:t>
      </w:r>
      <w:r w:rsidRPr="00F5148E">
        <w:rPr>
          <w:lang w:val="x-none"/>
        </w:rPr>
        <w:t>[0]</w:t>
      </w:r>
      <w:r w:rsidRPr="00F5148E">
        <w:rPr>
          <w:rFonts w:hint="eastAsia"/>
          <w:lang w:val="x-none"/>
        </w:rPr>
        <w:t>)</w:t>
      </w:r>
      <w:r w:rsidRPr="00F5148E">
        <w:rPr>
          <w:lang w:val="x-none"/>
        </w:rPr>
        <w:t>最大的位置</w:t>
      </w:r>
      <w:r w:rsidRPr="00F5148E">
        <w:rPr>
          <w:rFonts w:hint="eastAsia"/>
          <w:lang w:val="x-none"/>
        </w:rPr>
        <w:t>，这样可以得到一个包含干扰项的候选结果集合。为了使候选结果集合的规模减小，</w:t>
      </w:r>
      <w:r w:rsidRPr="00F5148E">
        <w:rPr>
          <w:lang w:val="x-none"/>
        </w:rPr>
        <w:t>提高积极字符位置的过滤效果</w:t>
      </w:r>
      <w:r w:rsidRPr="00F5148E">
        <w:rPr>
          <w:rFonts w:hint="eastAsia"/>
          <w:lang w:val="x-none"/>
        </w:rPr>
        <w:t>，</w:t>
      </w:r>
      <w:r w:rsidRPr="00F5148E">
        <w:rPr>
          <w:lang w:val="x-none"/>
        </w:rPr>
        <w:t>进一步基于</w:t>
      </w:r>
      <w:r w:rsidRPr="00F5148E">
        <w:rPr>
          <w:lang w:val="x-none"/>
        </w:rPr>
        <w:t>GUSM</w:t>
      </w:r>
      <w:r w:rsidRPr="00F5148E">
        <w:rPr>
          <w:lang w:val="x-none"/>
        </w:rPr>
        <w:t>设计了两个过滤策略</w:t>
      </w:r>
      <w:r w:rsidRPr="00F5148E">
        <w:rPr>
          <w:rFonts w:hint="eastAsia"/>
          <w:lang w:val="x-none"/>
        </w:rPr>
        <w:t>：最小概率字符过滤和随机选择字符过滤，通过应用这两种策略可以进一步过滤掉使</w:t>
      </w:r>
      <w:r w:rsidRPr="003D2F34">
        <w:rPr>
          <w:rFonts w:hint="eastAsia"/>
          <w:i/>
          <w:lang w:val="x-none"/>
        </w:rPr>
        <w:t>P</w:t>
      </w:r>
      <w:r w:rsidRPr="00F5148E">
        <w:rPr>
          <w:rFonts w:hint="eastAsia"/>
          <w:lang w:val="x-none"/>
        </w:rPr>
        <w:t>包含了消极字符的无效偏移。</w:t>
      </w:r>
    </w:p>
    <w:p w:rsidR="000D5A28" w:rsidRPr="00367FD5" w:rsidRDefault="00D566F2" w:rsidP="00834DBA">
      <w:pPr>
        <w:pStyle w:val="20"/>
        <w:snapToGrid w:val="0"/>
        <w:spacing w:before="163" w:after="163"/>
      </w:pPr>
      <w:bookmarkStart w:id="743" w:name="_Toc513033892"/>
      <w:r w:rsidRPr="00367FD5">
        <w:rPr>
          <w:rFonts w:hint="eastAsia"/>
        </w:rPr>
        <w:t xml:space="preserve">4.1 </w:t>
      </w:r>
      <w:r w:rsidRPr="00367FD5">
        <w:rPr>
          <w:rFonts w:hint="eastAsia"/>
        </w:rPr>
        <w:t>问题分析</w:t>
      </w:r>
      <w:bookmarkEnd w:id="743"/>
    </w:p>
    <w:p w:rsidR="008B52A9" w:rsidRDefault="00C254EC" w:rsidP="003F4F59">
      <w:pPr>
        <w:pStyle w:val="p18"/>
        <w:spacing w:line="440" w:lineRule="atLeast"/>
        <w:ind w:firstLineChars="200" w:firstLine="480"/>
        <w:rPr>
          <w:lang w:val="x-none"/>
        </w:rPr>
      </w:pPr>
      <w:r w:rsidRPr="00424D7D">
        <w:rPr>
          <w:rFonts w:hint="eastAsia"/>
          <w:lang w:val="x-none"/>
        </w:rPr>
        <w:t>在</w:t>
      </w:r>
      <w:r w:rsidRPr="00424D7D">
        <w:rPr>
          <w:rFonts w:hint="eastAsia"/>
          <w:lang w:val="x-none"/>
        </w:rPr>
        <w:t>3.1</w:t>
      </w:r>
      <w:r w:rsidRPr="00424D7D">
        <w:rPr>
          <w:rFonts w:hint="eastAsia"/>
          <w:lang w:val="x-none"/>
        </w:rPr>
        <w:t>节的问题分析中，列举了不确定字符串若干较难处理的特性，其中一个就是在不确定字符串</w:t>
      </w:r>
      <w:r w:rsidRPr="003D2F34">
        <w:rPr>
          <w:rFonts w:hint="eastAsia"/>
          <w:i/>
          <w:lang w:val="x-none"/>
        </w:rPr>
        <w:t>X</w:t>
      </w:r>
      <w:r w:rsidRPr="00424D7D">
        <w:rPr>
          <w:rFonts w:hint="eastAsia"/>
          <w:lang w:val="x-none"/>
        </w:rPr>
        <w:t>上任意指定一个位置</w:t>
      </w:r>
      <w:r w:rsidRPr="003D2F34">
        <w:rPr>
          <w:rFonts w:hint="eastAsia"/>
          <w:i/>
          <w:lang w:val="x-none"/>
        </w:rPr>
        <w:t>i</w:t>
      </w:r>
      <w:r w:rsidRPr="00424D7D">
        <w:rPr>
          <w:rFonts w:hint="eastAsia"/>
          <w:lang w:val="x-none"/>
        </w:rPr>
        <w:t>，以位置</w:t>
      </w:r>
      <w:r w:rsidRPr="003D2F34">
        <w:rPr>
          <w:rFonts w:hint="eastAsia"/>
          <w:i/>
          <w:lang w:val="x-none"/>
        </w:rPr>
        <w:t>i</w:t>
      </w:r>
      <w:r w:rsidR="00DB4580">
        <w:rPr>
          <w:rFonts w:hint="eastAsia"/>
          <w:lang w:val="x-none"/>
        </w:rPr>
        <w:t>起始的子串出现概率也是会随着</w:t>
      </w:r>
      <w:r w:rsidRPr="00424D7D">
        <w:rPr>
          <w:rFonts w:hint="eastAsia"/>
          <w:lang w:val="x-none"/>
        </w:rPr>
        <w:t>长度的增加呈现没有规律的非递增变化。由于这个特性使得</w:t>
      </w:r>
      <w:r w:rsidRPr="00424D7D">
        <w:rPr>
          <w:rFonts w:hint="eastAsia"/>
          <w:lang w:val="x-none"/>
        </w:rPr>
        <w:t>GUSM</w:t>
      </w:r>
      <w:r w:rsidRPr="00424D7D">
        <w:rPr>
          <w:rFonts w:hint="eastAsia"/>
          <w:lang w:val="x-none"/>
        </w:rPr>
        <w:t>应用贪心思想时也变得困难，因为</w:t>
      </w:r>
      <w:bookmarkStart w:id="744" w:name="OLE_LINK535"/>
      <w:bookmarkStart w:id="745" w:name="OLE_LINK537"/>
      <w:bookmarkStart w:id="746" w:name="OLE_LINK538"/>
      <w:r w:rsidRPr="00424D7D">
        <w:rPr>
          <w:rFonts w:hint="eastAsia"/>
          <w:lang w:val="x-none"/>
        </w:rPr>
        <w:t>确定模式串</w:t>
      </w:r>
      <w:r w:rsidRPr="003D2F34">
        <w:rPr>
          <w:rFonts w:hint="eastAsia"/>
          <w:i/>
          <w:lang w:val="x-none"/>
        </w:rPr>
        <w:t>P</w:t>
      </w:r>
      <w:r w:rsidRPr="00424D7D">
        <w:rPr>
          <w:rFonts w:hint="eastAsia"/>
          <w:lang w:val="x-none"/>
        </w:rPr>
        <w:t>是一个连续的子串</w:t>
      </w:r>
      <w:bookmarkEnd w:id="744"/>
      <w:bookmarkEnd w:id="745"/>
      <w:bookmarkEnd w:id="746"/>
      <w:r w:rsidRPr="00424D7D">
        <w:rPr>
          <w:rFonts w:hint="eastAsia"/>
          <w:lang w:val="x-none"/>
        </w:rPr>
        <w:t>，如果只是考虑从</w:t>
      </w:r>
      <w:r w:rsidRPr="00424D7D">
        <w:rPr>
          <w:rFonts w:hint="eastAsia"/>
          <w:lang w:val="x-none"/>
        </w:rPr>
        <w:t>USAL</w:t>
      </w:r>
      <w:r w:rsidRPr="00424D7D">
        <w:rPr>
          <w:rFonts w:hint="eastAsia"/>
          <w:lang w:val="x-none"/>
        </w:rPr>
        <w:t>中的字符出现概率表上选择</w:t>
      </w:r>
      <w:bookmarkStart w:id="747" w:name="OLE_LINK1"/>
      <w:bookmarkStart w:id="748" w:name="OLE_LINK2"/>
      <w:bookmarkStart w:id="749" w:name="OLE_LINK341"/>
      <w:r w:rsidRPr="003D2F34">
        <w:rPr>
          <w:i/>
          <w:lang w:val="x-none"/>
        </w:rPr>
        <w:t>Pr</w:t>
      </w:r>
      <w:r w:rsidRPr="00424D7D">
        <w:rPr>
          <w:lang w:val="x-none"/>
        </w:rPr>
        <w:t>(</w:t>
      </w:r>
      <w:r w:rsidRPr="003D2F34">
        <w:rPr>
          <w:i/>
          <w:lang w:val="x-none"/>
        </w:rPr>
        <w:t>P</w:t>
      </w:r>
      <w:r w:rsidRPr="00424D7D">
        <w:rPr>
          <w:lang w:val="x-none"/>
        </w:rPr>
        <w:t>[</w:t>
      </w:r>
      <w:r w:rsidRPr="003D2F34">
        <w:rPr>
          <w:i/>
          <w:lang w:val="x-none"/>
        </w:rPr>
        <w:t>i</w:t>
      </w:r>
      <w:r w:rsidRPr="00424D7D">
        <w:rPr>
          <w:lang w:val="x-none"/>
        </w:rPr>
        <w:t>]</w:t>
      </w:r>
      <w:r w:rsidRPr="00424D7D">
        <w:rPr>
          <w:rFonts w:hint="eastAsia"/>
          <w:lang w:val="x-none"/>
        </w:rPr>
        <w:t>)</w:t>
      </w:r>
      <w:r w:rsidRPr="00424D7D">
        <w:rPr>
          <w:lang w:val="x-none"/>
        </w:rPr>
        <w:t>(0≤</w:t>
      </w:r>
      <w:r w:rsidRPr="003D2F34">
        <w:rPr>
          <w:i/>
          <w:lang w:val="x-none"/>
        </w:rPr>
        <w:t>i</w:t>
      </w:r>
      <w:r w:rsidRPr="00424D7D">
        <w:rPr>
          <w:lang w:val="x-none"/>
        </w:rPr>
        <w:t>&lt;</w:t>
      </w:r>
      <w:r w:rsidR="003D2F34">
        <w:rPr>
          <w:i/>
          <w:lang w:val="x-none"/>
        </w:rPr>
        <w:t>m</w:t>
      </w:r>
      <w:r w:rsidRPr="00424D7D">
        <w:rPr>
          <w:lang w:val="x-none"/>
        </w:rPr>
        <w:t>)</w:t>
      </w:r>
      <w:bookmarkEnd w:id="747"/>
      <w:bookmarkEnd w:id="748"/>
      <w:bookmarkEnd w:id="749"/>
      <w:r w:rsidRPr="00424D7D">
        <w:rPr>
          <w:lang w:val="x-none"/>
        </w:rPr>
        <w:t>最大的位置</w:t>
      </w:r>
      <w:r w:rsidRPr="00424D7D">
        <w:rPr>
          <w:rFonts w:hint="eastAsia"/>
          <w:lang w:val="x-none"/>
        </w:rPr>
        <w:t>，</w:t>
      </w:r>
      <w:r w:rsidR="00913C38" w:rsidRPr="00424D7D">
        <w:rPr>
          <w:lang w:val="x-none"/>
        </w:rPr>
        <w:t>这些位置很可能是离散的</w:t>
      </w:r>
      <w:r w:rsidR="00913C38" w:rsidRPr="00424D7D">
        <w:rPr>
          <w:rFonts w:hint="eastAsia"/>
          <w:lang w:val="x-none"/>
        </w:rPr>
        <w:t>，</w:t>
      </w:r>
      <w:r w:rsidR="00913C38" w:rsidRPr="00424D7D">
        <w:rPr>
          <w:lang w:val="x-none"/>
        </w:rPr>
        <w:t>这也就是</w:t>
      </w:r>
      <w:bookmarkStart w:id="750" w:name="OLE_LINK504"/>
      <w:bookmarkStart w:id="751" w:name="OLE_LINK523"/>
      <w:r w:rsidR="00913C38" w:rsidRPr="00424D7D">
        <w:rPr>
          <w:lang w:val="x-none"/>
        </w:rPr>
        <w:t>GUSM</w:t>
      </w:r>
      <w:r w:rsidR="00913C38" w:rsidRPr="00424D7D">
        <w:rPr>
          <w:lang w:val="x-none"/>
        </w:rPr>
        <w:t>只将贪心思想应用于</w:t>
      </w:r>
      <w:r w:rsidR="00913C38" w:rsidRPr="00C4608C">
        <w:rPr>
          <w:rFonts w:hint="eastAsia"/>
          <w:i/>
          <w:lang w:val="x-none"/>
        </w:rPr>
        <w:t>P</w:t>
      </w:r>
      <w:r w:rsidR="00913C38" w:rsidRPr="00424D7D">
        <w:rPr>
          <w:rFonts w:hint="eastAsia"/>
          <w:lang w:val="x-none"/>
        </w:rPr>
        <w:t>的首字符</w:t>
      </w:r>
      <w:r w:rsidR="00913C38" w:rsidRPr="00C4608C">
        <w:rPr>
          <w:rFonts w:hint="eastAsia"/>
          <w:i/>
          <w:lang w:val="x-none"/>
        </w:rPr>
        <w:t>P</w:t>
      </w:r>
      <w:r w:rsidR="00913C38" w:rsidRPr="00424D7D">
        <w:rPr>
          <w:lang w:val="x-none"/>
        </w:rPr>
        <w:t>[0]</w:t>
      </w:r>
      <w:bookmarkEnd w:id="750"/>
      <w:bookmarkEnd w:id="751"/>
      <w:r w:rsidR="00913C38" w:rsidRPr="00424D7D">
        <w:rPr>
          <w:lang w:val="x-none"/>
        </w:rPr>
        <w:t>的原因</w:t>
      </w:r>
      <w:r w:rsidR="00913C38" w:rsidRPr="00424D7D">
        <w:rPr>
          <w:rFonts w:hint="eastAsia"/>
          <w:lang w:val="x-none"/>
        </w:rPr>
        <w:t>。</w:t>
      </w:r>
      <w:r w:rsidR="00F82AB6" w:rsidRPr="00424D7D">
        <w:rPr>
          <w:lang w:val="x-none"/>
        </w:rPr>
        <w:t>GUSM</w:t>
      </w:r>
      <w:r w:rsidR="004B36A2">
        <w:rPr>
          <w:rFonts w:hint="eastAsia"/>
          <w:lang w:val="x-none"/>
        </w:rPr>
        <w:t>可以</w:t>
      </w:r>
      <w:r w:rsidR="00F82AB6" w:rsidRPr="00424D7D">
        <w:rPr>
          <w:lang w:val="x-none"/>
        </w:rPr>
        <w:t>保证在</w:t>
      </w:r>
      <w:r w:rsidR="00CA7D24">
        <w:rPr>
          <w:lang w:val="x-none"/>
        </w:rPr>
        <w:t>偏移</w:t>
      </w:r>
      <w:r w:rsidR="00F82AB6" w:rsidRPr="00C4608C">
        <w:rPr>
          <w:i/>
          <w:lang w:val="x-none"/>
        </w:rPr>
        <w:t>i</w:t>
      </w:r>
      <w:r w:rsidR="00F82AB6" w:rsidRPr="00424D7D">
        <w:rPr>
          <w:lang w:val="x-none"/>
        </w:rPr>
        <w:t>处</w:t>
      </w:r>
      <w:r w:rsidR="00F82AB6" w:rsidRPr="00424D7D">
        <w:rPr>
          <w:rFonts w:hint="eastAsia"/>
          <w:lang w:val="x-none"/>
        </w:rPr>
        <w:t>，</w:t>
      </w:r>
      <w:r w:rsidR="00F82AB6" w:rsidRPr="00C4608C">
        <w:rPr>
          <w:i/>
          <w:lang w:val="x-none"/>
        </w:rPr>
        <w:t>P</w:t>
      </w:r>
      <w:r w:rsidR="00F82AB6" w:rsidRPr="00424D7D">
        <w:rPr>
          <w:lang w:val="x-none"/>
        </w:rPr>
        <w:t>的首字符是一个积极字符</w:t>
      </w:r>
      <w:r w:rsidR="00F82AB6" w:rsidRPr="00424D7D">
        <w:rPr>
          <w:rFonts w:hint="eastAsia"/>
          <w:lang w:val="x-none"/>
        </w:rPr>
        <w:t>，</w:t>
      </w:r>
      <w:r w:rsidR="00424D7D" w:rsidRPr="00424D7D">
        <w:rPr>
          <w:lang w:val="x-none"/>
        </w:rPr>
        <w:t>但是不能保证</w:t>
      </w:r>
      <w:r w:rsidR="00F82AB6" w:rsidRPr="00C4608C">
        <w:rPr>
          <w:i/>
          <w:lang w:val="x-none"/>
        </w:rPr>
        <w:t>P</w:t>
      </w:r>
      <w:r w:rsidR="00424D7D" w:rsidRPr="00424D7D">
        <w:rPr>
          <w:lang w:val="x-none"/>
        </w:rPr>
        <w:t>除</w:t>
      </w:r>
      <w:r w:rsidR="0008417B" w:rsidRPr="00C4608C">
        <w:rPr>
          <w:rFonts w:hint="eastAsia"/>
          <w:i/>
          <w:lang w:val="x-none"/>
        </w:rPr>
        <w:t>P</w:t>
      </w:r>
      <w:r w:rsidR="0008417B" w:rsidRPr="00424D7D">
        <w:rPr>
          <w:lang w:val="x-none"/>
        </w:rPr>
        <w:t>[0]</w:t>
      </w:r>
      <w:r w:rsidR="00424D7D" w:rsidRPr="00424D7D">
        <w:rPr>
          <w:lang w:val="x-none"/>
        </w:rPr>
        <w:t>以外不包含消极字符</w:t>
      </w:r>
      <w:r w:rsidR="00160DF2">
        <w:rPr>
          <w:rFonts w:hint="eastAsia"/>
          <w:lang w:val="x-none"/>
        </w:rPr>
        <w:t>，从而导致</w:t>
      </w:r>
      <w:r w:rsidR="00160DF2">
        <w:rPr>
          <w:lang w:val="x-none"/>
        </w:rPr>
        <w:t>候选结果集合规模相对较大</w:t>
      </w:r>
      <w:r w:rsidR="007176B0">
        <w:rPr>
          <w:rFonts w:hint="eastAsia"/>
          <w:lang w:val="x-none"/>
        </w:rPr>
        <w:t>，</w:t>
      </w:r>
      <w:r w:rsidR="00160DF2">
        <w:rPr>
          <w:rFonts w:hint="eastAsia"/>
          <w:lang w:val="x-none"/>
        </w:rPr>
        <w:t>基于</w:t>
      </w:r>
      <w:r w:rsidR="00160DF2">
        <w:rPr>
          <w:rFonts w:hint="eastAsia"/>
          <w:lang w:val="x-none"/>
        </w:rPr>
        <w:t>GUSM</w:t>
      </w:r>
      <w:r w:rsidR="00160DF2">
        <w:rPr>
          <w:rFonts w:hint="eastAsia"/>
          <w:lang w:val="x-none"/>
        </w:rPr>
        <w:t>设计的两个过滤策略可以</w:t>
      </w:r>
      <w:r w:rsidR="007176B0">
        <w:rPr>
          <w:rFonts w:hint="eastAsia"/>
          <w:lang w:val="x-none"/>
        </w:rPr>
        <w:t>在一定程度上缓解这个问题</w:t>
      </w:r>
      <w:r w:rsidR="008B52A9">
        <w:rPr>
          <w:rFonts w:hint="eastAsia"/>
          <w:lang w:val="x-none"/>
        </w:rPr>
        <w:t>，但是不能从根本解决这个问题。</w:t>
      </w:r>
    </w:p>
    <w:p w:rsidR="00002C8A" w:rsidRPr="00002C8A" w:rsidRDefault="008B52A9" w:rsidP="00A9570E">
      <w:pPr>
        <w:pStyle w:val="p18"/>
        <w:spacing w:line="440" w:lineRule="atLeast"/>
        <w:ind w:firstLineChars="200" w:firstLine="480"/>
        <w:rPr>
          <w:lang w:val="x-none"/>
        </w:rPr>
      </w:pPr>
      <w:r w:rsidRPr="00A9570E">
        <w:rPr>
          <w:lang w:val="x-none"/>
        </w:rPr>
        <w:t>根据上述存在的问题</w:t>
      </w:r>
      <w:r w:rsidRPr="00A9570E">
        <w:rPr>
          <w:rFonts w:hint="eastAsia"/>
          <w:lang w:val="x-none"/>
        </w:rPr>
        <w:t>，</w:t>
      </w:r>
      <w:r>
        <w:rPr>
          <w:rFonts w:hint="eastAsia"/>
          <w:lang w:val="x-none"/>
        </w:rPr>
        <w:t xml:space="preserve"> </w:t>
      </w:r>
      <w:r w:rsidR="00160DF2">
        <w:rPr>
          <w:rFonts w:hint="eastAsia"/>
          <w:lang w:val="x-none"/>
        </w:rPr>
        <w:t>为了</w:t>
      </w:r>
      <w:r w:rsidR="007176B0">
        <w:rPr>
          <w:rFonts w:hint="eastAsia"/>
          <w:lang w:val="x-none"/>
        </w:rPr>
        <w:t>进一步过滤掉候选结果集合中使</w:t>
      </w:r>
      <w:r w:rsidR="007176B0" w:rsidRPr="00A9570E">
        <w:rPr>
          <w:i/>
          <w:lang w:val="x-none"/>
        </w:rPr>
        <w:t>P</w:t>
      </w:r>
      <w:r w:rsidR="007176B0">
        <w:rPr>
          <w:lang w:val="x-none"/>
        </w:rPr>
        <w:t>包含消极字符的无效</w:t>
      </w:r>
      <w:r w:rsidR="00CA7D24">
        <w:rPr>
          <w:lang w:val="x-none"/>
        </w:rPr>
        <w:t>偏移</w:t>
      </w:r>
      <w:r w:rsidR="007176B0">
        <w:rPr>
          <w:rFonts w:hint="eastAsia"/>
          <w:lang w:val="x-none"/>
        </w:rPr>
        <w:t>，</w:t>
      </w:r>
      <w:r w:rsidR="007176B0">
        <w:rPr>
          <w:lang w:val="x-none"/>
        </w:rPr>
        <w:t>达到减小候选结果集合规模的目的</w:t>
      </w:r>
      <w:r w:rsidR="004B36A2">
        <w:rPr>
          <w:rFonts w:hint="eastAsia"/>
          <w:lang w:val="x-none"/>
        </w:rPr>
        <w:t>，</w:t>
      </w:r>
      <w:r w:rsidRPr="00A9570E">
        <w:rPr>
          <w:rFonts w:hint="eastAsia"/>
          <w:lang w:val="x-none"/>
        </w:rPr>
        <w:t>本章结合</w:t>
      </w:r>
      <w:r w:rsidRPr="00A9570E">
        <w:rPr>
          <w:rFonts w:hint="eastAsia"/>
          <w:lang w:val="x-none"/>
        </w:rPr>
        <w:t>Bitmap</w:t>
      </w:r>
      <w:r w:rsidRPr="00A9570E">
        <w:rPr>
          <w:rFonts w:hint="eastAsia"/>
          <w:lang w:val="x-none"/>
        </w:rPr>
        <w:t>思想对</w:t>
      </w:r>
      <w:r w:rsidRPr="00A9570E">
        <w:rPr>
          <w:rFonts w:hint="eastAsia"/>
          <w:lang w:val="x-none"/>
        </w:rPr>
        <w:t>USAL</w:t>
      </w:r>
      <w:r w:rsidRPr="00A9570E">
        <w:rPr>
          <w:rFonts w:hint="eastAsia"/>
          <w:lang w:val="x-none"/>
        </w:rPr>
        <w:t>进行了改进，</w:t>
      </w:r>
      <w:r>
        <w:rPr>
          <w:rFonts w:hint="eastAsia"/>
          <w:lang w:val="x-none"/>
        </w:rPr>
        <w:t>并在改进后的索引上提出了对应的不确定字符串匹配算法</w:t>
      </w:r>
      <w:r w:rsidR="004B36A2">
        <w:rPr>
          <w:rFonts w:hint="eastAsia"/>
          <w:lang w:val="x-none"/>
        </w:rPr>
        <w:t>。</w:t>
      </w:r>
      <w:r w:rsidR="00A9570E">
        <w:rPr>
          <w:rFonts w:hint="eastAsia"/>
          <w:lang w:val="x-none"/>
        </w:rPr>
        <w:t>下面首先介绍本文改进的索引，随后介绍其相</w:t>
      </w:r>
      <w:r w:rsidR="00002C8A" w:rsidRPr="00A9570E">
        <w:rPr>
          <w:rFonts w:hint="eastAsia"/>
          <w:lang w:val="x-none"/>
        </w:rPr>
        <w:t>应的不确定字符串匹配算法。</w:t>
      </w:r>
    </w:p>
    <w:p w:rsidR="00002C8A" w:rsidRPr="00367FD5" w:rsidRDefault="00002C8A" w:rsidP="00834DBA">
      <w:pPr>
        <w:pStyle w:val="20"/>
        <w:snapToGrid w:val="0"/>
        <w:spacing w:before="163" w:after="163"/>
      </w:pPr>
      <w:bookmarkStart w:id="752" w:name="_Toc513033893"/>
      <w:r w:rsidRPr="00367FD5">
        <w:rPr>
          <w:rFonts w:hint="eastAsia"/>
        </w:rPr>
        <w:t>4.2 BI</w:t>
      </w:r>
      <w:r w:rsidRPr="00367FD5">
        <w:rPr>
          <w:rFonts w:hint="eastAsia"/>
        </w:rPr>
        <w:t>索引</w:t>
      </w:r>
      <w:bookmarkEnd w:id="752"/>
    </w:p>
    <w:p w:rsidR="00834DBA" w:rsidRDefault="00FA28DC" w:rsidP="00870A62">
      <w:pPr>
        <w:pStyle w:val="p18"/>
        <w:spacing w:line="440" w:lineRule="atLeast"/>
        <w:ind w:firstLineChars="200" w:firstLine="480"/>
        <w:rPr>
          <w:lang w:val="x-none"/>
        </w:rPr>
      </w:pPr>
      <w:r w:rsidRPr="00897C8E">
        <w:rPr>
          <w:lang w:val="x-none"/>
        </w:rPr>
        <w:t>Bitmap</w:t>
      </w:r>
      <w:r w:rsidR="00272714" w:rsidRPr="00897C8E">
        <w:rPr>
          <w:lang w:val="x-none"/>
        </w:rPr>
        <w:t>是一种</w:t>
      </w:r>
      <w:r w:rsidR="00272714" w:rsidRPr="00897C8E">
        <w:rPr>
          <w:rFonts w:hint="eastAsia"/>
          <w:lang w:val="x-none"/>
        </w:rPr>
        <w:t>(</w:t>
      </w:r>
      <w:r w:rsidR="00272714" w:rsidRPr="00897C8E">
        <w:rPr>
          <w:i/>
          <w:lang w:val="x-none"/>
        </w:rPr>
        <w:t>key</w:t>
      </w:r>
      <w:r w:rsidR="00272714" w:rsidRPr="00897C8E">
        <w:rPr>
          <w:rFonts w:hint="eastAsia"/>
          <w:lang w:val="x-none"/>
        </w:rPr>
        <w:t>,</w:t>
      </w:r>
      <w:r w:rsidR="00272714" w:rsidRPr="00897C8E">
        <w:rPr>
          <w:i/>
          <w:lang w:val="x-none"/>
        </w:rPr>
        <w:t>value</w:t>
      </w:r>
      <w:r w:rsidR="00272714" w:rsidRPr="00897C8E">
        <w:rPr>
          <w:rFonts w:hint="eastAsia"/>
          <w:lang w:val="x-none"/>
        </w:rPr>
        <w:t>)</w:t>
      </w:r>
      <w:r w:rsidR="00272714" w:rsidRPr="00897C8E">
        <w:rPr>
          <w:rFonts w:hint="eastAsia"/>
          <w:lang w:val="x-none"/>
        </w:rPr>
        <w:t>的映射关系，</w:t>
      </w:r>
      <w:r w:rsidRPr="00897C8E">
        <w:rPr>
          <w:lang w:val="x-none"/>
        </w:rPr>
        <w:t>用一个位</w:t>
      </w:r>
      <w:r w:rsidR="00903841" w:rsidRPr="00897C8E">
        <w:rPr>
          <w:rFonts w:hint="eastAsia"/>
          <w:lang w:val="x-none"/>
        </w:rPr>
        <w:t>(</w:t>
      </w:r>
      <w:r w:rsidR="00903841" w:rsidRPr="00897C8E">
        <w:rPr>
          <w:lang w:val="x-none"/>
        </w:rPr>
        <w:t>bit)</w:t>
      </w:r>
      <w:r w:rsidRPr="00897C8E">
        <w:rPr>
          <w:lang w:val="x-none"/>
        </w:rPr>
        <w:t>来标记</w:t>
      </w:r>
      <w:r w:rsidR="00272714" w:rsidRPr="00897C8E">
        <w:rPr>
          <w:lang w:val="x-none"/>
        </w:rPr>
        <w:t>某</w:t>
      </w:r>
      <w:r w:rsidRPr="00897C8E">
        <w:rPr>
          <w:lang w:val="x-none"/>
        </w:rPr>
        <w:t>个元素对应的</w:t>
      </w:r>
      <w:r w:rsidRPr="00897C8E">
        <w:rPr>
          <w:i/>
          <w:lang w:val="x-none"/>
        </w:rPr>
        <w:t>value</w:t>
      </w:r>
      <w:r w:rsidRPr="00897C8E">
        <w:rPr>
          <w:rFonts w:hint="eastAsia"/>
          <w:lang w:val="x-none"/>
        </w:rPr>
        <w:t>，</w:t>
      </w:r>
      <w:r w:rsidRPr="00897C8E">
        <w:rPr>
          <w:lang w:val="x-none"/>
        </w:rPr>
        <w:t>而将该元素</w:t>
      </w:r>
      <w:r w:rsidR="00272714" w:rsidRPr="00897C8E">
        <w:rPr>
          <w:rFonts w:hint="eastAsia"/>
          <w:lang w:val="x-none"/>
        </w:rPr>
        <w:t>作为</w:t>
      </w:r>
      <w:r w:rsidRPr="00897C8E">
        <w:rPr>
          <w:i/>
          <w:lang w:val="x-none"/>
        </w:rPr>
        <w:t>key</w:t>
      </w:r>
      <w:r w:rsidR="00870A62">
        <w:rPr>
          <w:rFonts w:hint="eastAsia"/>
          <w:lang w:val="x-none"/>
        </w:rPr>
        <w:t>。</w:t>
      </w:r>
      <w:r w:rsidR="00870A62">
        <w:rPr>
          <w:rFonts w:hint="eastAsia"/>
          <w:lang w:val="x-none"/>
        </w:rPr>
        <w:t>bit</w:t>
      </w:r>
      <w:r w:rsidR="00870A62">
        <w:rPr>
          <w:rFonts w:hint="eastAsia"/>
          <w:lang w:val="x-none"/>
        </w:rPr>
        <w:t>即比特，是目前计算机系统里面数据的最小单位，</w:t>
      </w:r>
      <w:r w:rsidRPr="00897C8E">
        <w:rPr>
          <w:lang w:val="x-none"/>
        </w:rPr>
        <w:t>以</w:t>
      </w:r>
      <w:r w:rsidRPr="00897C8E">
        <w:rPr>
          <w:lang w:val="x-none"/>
        </w:rPr>
        <w:t>bit</w:t>
      </w:r>
      <w:r w:rsidR="00272714" w:rsidRPr="00897C8E">
        <w:rPr>
          <w:lang w:val="x-none"/>
        </w:rPr>
        <w:t>作为</w:t>
      </w:r>
      <w:r w:rsidRPr="00897C8E">
        <w:rPr>
          <w:lang w:val="x-none"/>
        </w:rPr>
        <w:t>存储数据</w:t>
      </w:r>
      <w:r w:rsidR="00272714" w:rsidRPr="00897C8E">
        <w:rPr>
          <w:lang w:val="x-none"/>
        </w:rPr>
        <w:t>的单位</w:t>
      </w:r>
      <w:r w:rsidRPr="00897C8E">
        <w:rPr>
          <w:rFonts w:hint="eastAsia"/>
          <w:lang w:val="x-none"/>
        </w:rPr>
        <w:t>，</w:t>
      </w:r>
      <w:r w:rsidRPr="00897C8E">
        <w:rPr>
          <w:lang w:val="x-none"/>
        </w:rPr>
        <w:t>可以大大</w:t>
      </w:r>
      <w:r w:rsidR="00272714" w:rsidRPr="00897C8E">
        <w:rPr>
          <w:lang w:val="x-none"/>
        </w:rPr>
        <w:t>节省</w:t>
      </w:r>
      <w:r w:rsidRPr="00897C8E">
        <w:rPr>
          <w:lang w:val="x-none"/>
        </w:rPr>
        <w:t>存储空间规模</w:t>
      </w:r>
      <w:r w:rsidRPr="00897C8E">
        <w:rPr>
          <w:rFonts w:hint="eastAsia"/>
          <w:lang w:val="x-none"/>
        </w:rPr>
        <w:t>。</w:t>
      </w:r>
      <w:r w:rsidRPr="00897C8E">
        <w:rPr>
          <w:lang w:val="x-none"/>
        </w:rPr>
        <w:t>例如</w:t>
      </w:r>
      <w:r w:rsidR="00272714" w:rsidRPr="00897C8E">
        <w:rPr>
          <w:rFonts w:hint="eastAsia"/>
          <w:lang w:val="x-none"/>
        </w:rPr>
        <w:t>，</w:t>
      </w:r>
      <w:r w:rsidR="00F826A8" w:rsidRPr="00897C8E">
        <w:rPr>
          <w:rFonts w:hint="eastAsia"/>
          <w:lang w:val="x-none"/>
        </w:rPr>
        <w:t>需要存储从</w:t>
      </w:r>
      <w:r w:rsidR="00F826A8" w:rsidRPr="00897C8E">
        <w:rPr>
          <w:rFonts w:hint="eastAsia"/>
          <w:lang w:val="x-none"/>
        </w:rPr>
        <w:t>0</w:t>
      </w:r>
      <w:r w:rsidR="00F826A8" w:rsidRPr="00897C8E">
        <w:rPr>
          <w:rFonts w:hint="eastAsia"/>
          <w:lang w:val="x-none"/>
        </w:rPr>
        <w:t>到</w:t>
      </w:r>
      <w:r w:rsidR="005C4BA3" w:rsidRPr="00897C8E">
        <w:rPr>
          <w:lang w:val="x-none"/>
        </w:rPr>
        <w:t>7</w:t>
      </w:r>
      <w:r w:rsidR="00F826A8" w:rsidRPr="00897C8E">
        <w:rPr>
          <w:rFonts w:hint="eastAsia"/>
          <w:lang w:val="x-none"/>
        </w:rPr>
        <w:t>的十个</w:t>
      </w:r>
      <w:r w:rsidR="00F826A8" w:rsidRPr="00897C8E">
        <w:rPr>
          <w:rFonts w:hint="eastAsia"/>
          <w:lang w:val="x-none"/>
        </w:rPr>
        <w:lastRenderedPageBreak/>
        <w:t>整数，用整型数组实现时，至少需要</w:t>
      </w:r>
      <w:r w:rsidR="005C4BA3" w:rsidRPr="00897C8E">
        <w:rPr>
          <w:lang w:val="x-none"/>
        </w:rPr>
        <w:t>8</w:t>
      </w:r>
      <w:r w:rsidR="00F826A8" w:rsidRPr="00897C8E">
        <w:rPr>
          <w:lang w:val="x-none"/>
        </w:rPr>
        <w:t>×4</w:t>
      </w:r>
      <w:r w:rsidR="00F826A8" w:rsidRPr="00897C8E">
        <w:rPr>
          <w:rFonts w:hint="eastAsia"/>
          <w:lang w:val="x-none"/>
        </w:rPr>
        <w:t>=</w:t>
      </w:r>
      <w:r w:rsidR="005C4BA3" w:rsidRPr="00897C8E">
        <w:rPr>
          <w:lang w:val="x-none"/>
        </w:rPr>
        <w:t>32</w:t>
      </w:r>
      <w:r w:rsidR="00381532" w:rsidRPr="00897C8E">
        <w:rPr>
          <w:lang w:val="x-none"/>
        </w:rPr>
        <w:t>Byte</w:t>
      </w:r>
      <w:r w:rsidR="00F826A8" w:rsidRPr="00897C8E">
        <w:rPr>
          <w:rFonts w:hint="eastAsia"/>
          <w:lang w:val="x-none"/>
        </w:rPr>
        <w:t>(</w:t>
      </w:r>
      <w:r w:rsidR="00F826A8" w:rsidRPr="00897C8E">
        <w:rPr>
          <w:lang w:val="x-none"/>
        </w:rPr>
        <w:t>以</w:t>
      </w:r>
      <w:r w:rsidR="00F826A8" w:rsidRPr="00897C8E">
        <w:rPr>
          <w:lang w:val="x-none"/>
        </w:rPr>
        <w:t>C++</w:t>
      </w:r>
      <w:r w:rsidR="00F826A8" w:rsidRPr="00897C8E">
        <w:rPr>
          <w:lang w:val="x-none"/>
        </w:rPr>
        <w:t>语言标准为例</w:t>
      </w:r>
      <w:r w:rsidR="00F826A8" w:rsidRPr="00897C8E">
        <w:rPr>
          <w:rFonts w:hint="eastAsia"/>
          <w:lang w:val="x-none"/>
        </w:rPr>
        <w:t>，</w:t>
      </w:r>
      <w:r w:rsidR="00F826A8" w:rsidRPr="00897C8E">
        <w:rPr>
          <w:lang w:val="x-none"/>
        </w:rPr>
        <w:t>一个整型数据占用</w:t>
      </w:r>
      <w:r w:rsidR="00F826A8" w:rsidRPr="00897C8E">
        <w:rPr>
          <w:rFonts w:hint="eastAsia"/>
          <w:lang w:val="x-none"/>
        </w:rPr>
        <w:t>4</w:t>
      </w:r>
      <w:r w:rsidR="00F826A8" w:rsidRPr="00897C8E">
        <w:rPr>
          <w:rFonts w:hint="eastAsia"/>
          <w:lang w:val="x-none"/>
        </w:rPr>
        <w:t>个字节</w:t>
      </w:r>
      <w:r w:rsidR="00F826A8" w:rsidRPr="00897C8E">
        <w:rPr>
          <w:rFonts w:hint="eastAsia"/>
          <w:lang w:val="x-none"/>
        </w:rPr>
        <w:t>)</w:t>
      </w:r>
      <w:r w:rsidR="00F826A8" w:rsidRPr="00897C8E">
        <w:rPr>
          <w:rFonts w:hint="eastAsia"/>
          <w:lang w:val="x-none"/>
        </w:rPr>
        <w:t>。但是</w:t>
      </w:r>
      <w:r w:rsidR="00272714" w:rsidRPr="00897C8E">
        <w:rPr>
          <w:rFonts w:hint="eastAsia"/>
          <w:lang w:val="x-none"/>
        </w:rPr>
        <w:t>当</w:t>
      </w:r>
      <w:r w:rsidR="00F826A8" w:rsidRPr="00897C8E">
        <w:rPr>
          <w:rFonts w:hint="eastAsia"/>
          <w:lang w:val="x-none"/>
        </w:rPr>
        <w:t>使用</w:t>
      </w:r>
      <w:r w:rsidR="00087202" w:rsidRPr="00897C8E">
        <w:rPr>
          <w:rFonts w:hint="eastAsia"/>
          <w:lang w:val="x-none"/>
        </w:rPr>
        <w:t>B</w:t>
      </w:r>
      <w:r w:rsidR="00F826A8" w:rsidRPr="00897C8E">
        <w:rPr>
          <w:rFonts w:hint="eastAsia"/>
          <w:lang w:val="x-none"/>
        </w:rPr>
        <w:t>itmap</w:t>
      </w:r>
      <w:r w:rsidR="00F826A8" w:rsidRPr="00897C8E">
        <w:rPr>
          <w:rFonts w:hint="eastAsia"/>
          <w:lang w:val="x-none"/>
        </w:rPr>
        <w:t>来存储时，只需要一个长度为</w:t>
      </w:r>
      <w:r w:rsidR="005C4BA3" w:rsidRPr="00897C8E">
        <w:rPr>
          <w:rFonts w:hint="eastAsia"/>
          <w:lang w:val="x-none"/>
        </w:rPr>
        <w:t>8</w:t>
      </w:r>
      <w:r w:rsidR="00F826A8" w:rsidRPr="00897C8E">
        <w:rPr>
          <w:rFonts w:hint="eastAsia"/>
          <w:lang w:val="x-none"/>
        </w:rPr>
        <w:t>的</w:t>
      </w:r>
      <w:r w:rsidR="005C4BA3" w:rsidRPr="00897C8E">
        <w:rPr>
          <w:rFonts w:hint="eastAsia"/>
          <w:lang w:val="x-none"/>
        </w:rPr>
        <w:t>位数组</w:t>
      </w:r>
      <w:r w:rsidR="00F826A8" w:rsidRPr="00897C8E">
        <w:rPr>
          <w:rFonts w:hint="eastAsia"/>
          <w:lang w:val="x-none"/>
        </w:rPr>
        <w:t>，将插入的整数对应的</w:t>
      </w:r>
      <w:r w:rsidR="00F826A8" w:rsidRPr="00897C8E">
        <w:rPr>
          <w:rFonts w:hint="eastAsia"/>
          <w:lang w:val="x-none"/>
        </w:rPr>
        <w:t>bit</w:t>
      </w:r>
      <w:r w:rsidR="00F826A8" w:rsidRPr="00897C8E">
        <w:rPr>
          <w:rFonts w:hint="eastAsia"/>
          <w:lang w:val="x-none"/>
        </w:rPr>
        <w:t>位置</w:t>
      </w:r>
      <w:r w:rsidR="00F826A8" w:rsidRPr="00897C8E">
        <w:rPr>
          <w:rFonts w:hint="eastAsia"/>
          <w:lang w:val="x-none"/>
        </w:rPr>
        <w:t>1</w:t>
      </w:r>
      <w:r w:rsidR="00F826A8" w:rsidRPr="00897C8E">
        <w:rPr>
          <w:rFonts w:hint="eastAsia"/>
          <w:lang w:val="x-none"/>
        </w:rPr>
        <w:t>即可，整体的存储空间只需要</w:t>
      </w:r>
      <w:r w:rsidR="005C4BA3" w:rsidRPr="00897C8E">
        <w:rPr>
          <w:rFonts w:hint="eastAsia"/>
          <w:lang w:val="x-none"/>
        </w:rPr>
        <w:t>8</w:t>
      </w:r>
      <w:r w:rsidR="00870A62">
        <w:rPr>
          <w:rFonts w:hint="eastAsia"/>
          <w:lang w:val="x-none"/>
        </w:rPr>
        <w:t>个</w:t>
      </w:r>
      <w:r w:rsidR="00F826A8" w:rsidRPr="00897C8E">
        <w:rPr>
          <w:rFonts w:hint="eastAsia"/>
          <w:lang w:val="x-none"/>
        </w:rPr>
        <w:t>bit</w:t>
      </w:r>
      <w:r w:rsidR="00381532" w:rsidRPr="00897C8E">
        <w:rPr>
          <w:rFonts w:hint="eastAsia"/>
          <w:lang w:val="x-none"/>
        </w:rPr>
        <w:t>，</w:t>
      </w:r>
      <w:r w:rsidR="005C4BA3" w:rsidRPr="00897C8E">
        <w:rPr>
          <w:rFonts w:hint="eastAsia"/>
          <w:lang w:val="x-none"/>
        </w:rPr>
        <w:t>8bit</w:t>
      </w:r>
      <w:r w:rsidR="005C4BA3" w:rsidRPr="00897C8E">
        <w:rPr>
          <w:rFonts w:hint="eastAsia"/>
          <w:lang w:val="x-none"/>
        </w:rPr>
        <w:t>等于</w:t>
      </w:r>
      <w:r w:rsidR="005C4BA3" w:rsidRPr="00897C8E">
        <w:rPr>
          <w:rFonts w:hint="eastAsia"/>
          <w:lang w:val="x-none"/>
        </w:rPr>
        <w:t>1Byte</w:t>
      </w:r>
      <w:r w:rsidR="005C4BA3" w:rsidRPr="00897C8E">
        <w:rPr>
          <w:rFonts w:hint="eastAsia"/>
          <w:lang w:val="x-none"/>
        </w:rPr>
        <w:t>，</w:t>
      </w:r>
      <w:r w:rsidR="00381532" w:rsidRPr="00897C8E">
        <w:rPr>
          <w:rFonts w:hint="eastAsia"/>
          <w:lang w:val="x-none"/>
        </w:rPr>
        <w:t>可见应用了</w:t>
      </w:r>
      <w:r w:rsidR="00087202" w:rsidRPr="00897C8E">
        <w:rPr>
          <w:rFonts w:hint="eastAsia"/>
          <w:lang w:val="x-none"/>
        </w:rPr>
        <w:t>B</w:t>
      </w:r>
      <w:r w:rsidR="00381532" w:rsidRPr="00897C8E">
        <w:rPr>
          <w:rFonts w:hint="eastAsia"/>
          <w:lang w:val="x-none"/>
        </w:rPr>
        <w:t>itmap</w:t>
      </w:r>
      <w:r w:rsidR="00381532" w:rsidRPr="00897C8E">
        <w:rPr>
          <w:rFonts w:hint="eastAsia"/>
          <w:lang w:val="x-none"/>
        </w:rPr>
        <w:t>后可以使内存节省</w:t>
      </w:r>
      <w:r w:rsidR="00381532" w:rsidRPr="00897C8E">
        <w:rPr>
          <w:rFonts w:hint="eastAsia"/>
          <w:lang w:val="x-none"/>
        </w:rPr>
        <w:t>32</w:t>
      </w:r>
      <w:r w:rsidR="00381532" w:rsidRPr="00897C8E">
        <w:rPr>
          <w:rFonts w:hint="eastAsia"/>
          <w:lang w:val="x-none"/>
        </w:rPr>
        <w:t>倍。</w:t>
      </w:r>
    </w:p>
    <w:p w:rsidR="00F826A8" w:rsidRDefault="008E6D37" w:rsidP="00897C8E">
      <w:pPr>
        <w:pStyle w:val="p18"/>
        <w:spacing w:line="440" w:lineRule="atLeast"/>
        <w:ind w:firstLineChars="200" w:firstLine="480"/>
        <w:rPr>
          <w:szCs w:val="22"/>
        </w:rPr>
      </w:pPr>
      <w:r w:rsidRPr="00897C8E">
        <w:rPr>
          <w:rFonts w:hint="eastAsia"/>
          <w:lang w:val="x-none"/>
        </w:rPr>
        <w:t>一个</w:t>
      </w:r>
      <w:r w:rsidRPr="00897C8E">
        <w:rPr>
          <w:rFonts w:hint="eastAsia"/>
          <w:lang w:val="x-none"/>
        </w:rPr>
        <w:t>bit</w:t>
      </w:r>
      <w:r w:rsidRPr="00897C8E">
        <w:rPr>
          <w:rFonts w:hint="eastAsia"/>
          <w:lang w:val="x-none"/>
        </w:rPr>
        <w:t>位只有两种状态</w:t>
      </w:r>
      <w:r w:rsidRPr="00897C8E">
        <w:rPr>
          <w:rFonts w:hint="eastAsia"/>
          <w:lang w:val="x-none"/>
        </w:rPr>
        <w:t>0</w:t>
      </w:r>
      <w:r w:rsidRPr="00897C8E">
        <w:rPr>
          <w:rFonts w:hint="eastAsia"/>
          <w:lang w:val="x-none"/>
        </w:rPr>
        <w:t>或</w:t>
      </w:r>
      <w:r w:rsidRPr="00897C8E">
        <w:rPr>
          <w:rFonts w:hint="eastAsia"/>
          <w:lang w:val="x-none"/>
        </w:rPr>
        <w:t>1</w:t>
      </w:r>
      <w:r w:rsidRPr="00897C8E">
        <w:rPr>
          <w:rFonts w:hint="eastAsia"/>
          <w:lang w:val="x-none"/>
        </w:rPr>
        <w:t>，在</w:t>
      </w:r>
      <w:r w:rsidRPr="00897C8E">
        <w:rPr>
          <w:rFonts w:hint="eastAsia"/>
          <w:lang w:val="x-none"/>
        </w:rPr>
        <w:t>USAL</w:t>
      </w:r>
      <w:r w:rsidR="00881091">
        <w:rPr>
          <w:rFonts w:hint="eastAsia"/>
          <w:lang w:val="x-none"/>
        </w:rPr>
        <w:t>索引</w:t>
      </w:r>
      <w:r w:rsidRPr="00897C8E">
        <w:rPr>
          <w:rFonts w:hint="eastAsia"/>
          <w:lang w:val="x-none"/>
        </w:rPr>
        <w:t>中的字符出现概率表中，当字符的概率不为</w:t>
      </w:r>
      <w:r w:rsidRPr="00897C8E">
        <w:rPr>
          <w:rFonts w:hint="eastAsia"/>
          <w:lang w:val="x-none"/>
        </w:rPr>
        <w:t>0</w:t>
      </w:r>
      <w:r w:rsidR="002F3C01">
        <w:rPr>
          <w:rFonts w:hint="eastAsia"/>
          <w:lang w:val="x-none"/>
        </w:rPr>
        <w:t>时，表示该位置有字符出现，</w:t>
      </w:r>
      <w:r w:rsidRPr="00897C8E">
        <w:rPr>
          <w:rFonts w:hint="eastAsia"/>
          <w:lang w:val="x-none"/>
        </w:rPr>
        <w:t>用状态</w:t>
      </w:r>
      <w:r w:rsidRPr="00897C8E">
        <w:rPr>
          <w:rFonts w:hint="eastAsia"/>
          <w:lang w:val="x-none"/>
        </w:rPr>
        <w:t>1</w:t>
      </w:r>
      <w:r w:rsidRPr="00897C8E">
        <w:rPr>
          <w:rFonts w:hint="eastAsia"/>
          <w:lang w:val="x-none"/>
        </w:rPr>
        <w:t>表示，否则，用状态</w:t>
      </w:r>
      <w:r w:rsidRPr="00897C8E">
        <w:rPr>
          <w:rFonts w:hint="eastAsia"/>
          <w:lang w:val="x-none"/>
        </w:rPr>
        <w:t>0</w:t>
      </w:r>
      <w:r w:rsidRPr="00897C8E">
        <w:rPr>
          <w:rFonts w:hint="eastAsia"/>
          <w:lang w:val="x-none"/>
        </w:rPr>
        <w:t>表示。</w:t>
      </w:r>
      <w:r w:rsidR="004702D3" w:rsidRPr="00897C8E">
        <w:rPr>
          <w:rFonts w:hint="eastAsia"/>
          <w:lang w:val="x-none"/>
        </w:rPr>
        <w:t>在许多高级程序设计语言中也有现成的类库来方便程序员管理一系列的</w:t>
      </w:r>
      <w:r w:rsidR="004702D3" w:rsidRPr="00897C8E">
        <w:rPr>
          <w:rFonts w:hint="eastAsia"/>
          <w:lang w:val="x-none"/>
        </w:rPr>
        <w:t>bit</w:t>
      </w:r>
      <w:r w:rsidR="004702D3" w:rsidRPr="00897C8E">
        <w:rPr>
          <w:rFonts w:hint="eastAsia"/>
          <w:lang w:val="x-none"/>
        </w:rPr>
        <w:t>位，例如：</w:t>
      </w:r>
      <w:r w:rsidR="004702D3" w:rsidRPr="00897C8E">
        <w:rPr>
          <w:rFonts w:hint="eastAsia"/>
          <w:lang w:val="x-none"/>
        </w:rPr>
        <w:t>C++</w:t>
      </w:r>
      <w:r w:rsidR="004702D3" w:rsidRPr="00897C8E">
        <w:rPr>
          <w:rFonts w:hint="eastAsia"/>
          <w:lang w:val="x-none"/>
        </w:rPr>
        <w:t>的</w:t>
      </w:r>
      <w:r w:rsidR="004702D3" w:rsidRPr="00897C8E">
        <w:rPr>
          <w:rFonts w:hint="eastAsia"/>
          <w:lang w:val="x-none"/>
        </w:rPr>
        <w:t>bitset</w:t>
      </w:r>
      <w:r w:rsidR="004702D3" w:rsidRPr="00897C8E">
        <w:rPr>
          <w:rFonts w:hint="eastAsia"/>
          <w:lang w:val="x-none"/>
        </w:rPr>
        <w:t>和</w:t>
      </w:r>
      <w:r w:rsidR="004702D3" w:rsidRPr="00897C8E">
        <w:rPr>
          <w:rFonts w:hint="eastAsia"/>
          <w:lang w:val="x-none"/>
        </w:rPr>
        <w:t>Java</w:t>
      </w:r>
      <w:r w:rsidR="004702D3" w:rsidRPr="00897C8E">
        <w:rPr>
          <w:rFonts w:hint="eastAsia"/>
          <w:lang w:val="x-none"/>
        </w:rPr>
        <w:t>的</w:t>
      </w:r>
      <w:r w:rsidR="004702D3" w:rsidRPr="00897C8E">
        <w:rPr>
          <w:rFonts w:hint="eastAsia"/>
          <w:lang w:val="x-none"/>
        </w:rPr>
        <w:t>BitSet</w:t>
      </w:r>
      <w:r w:rsidR="004702D3" w:rsidRPr="00897C8E">
        <w:rPr>
          <w:rFonts w:hint="eastAsia"/>
          <w:lang w:val="x-none"/>
        </w:rPr>
        <w:t>。</w:t>
      </w:r>
      <w:r w:rsidRPr="00897C8E">
        <w:rPr>
          <w:rFonts w:hint="eastAsia"/>
          <w:lang w:val="x-none"/>
        </w:rPr>
        <w:t>将图</w:t>
      </w:r>
      <w:r w:rsidRPr="00897C8E">
        <w:rPr>
          <w:rFonts w:hint="eastAsia"/>
          <w:lang w:val="x-none"/>
        </w:rPr>
        <w:t>3-</w:t>
      </w:r>
      <w:r w:rsidRPr="00897C8E">
        <w:rPr>
          <w:lang w:val="x-none"/>
        </w:rPr>
        <w:t>1</w:t>
      </w:r>
      <w:r w:rsidRPr="00897C8E">
        <w:rPr>
          <w:lang w:val="x-none"/>
        </w:rPr>
        <w:t>中的</w:t>
      </w:r>
      <w:r w:rsidRPr="00897C8E">
        <w:rPr>
          <w:lang w:val="x-none"/>
        </w:rPr>
        <w:t>USAL</w:t>
      </w:r>
      <w:r w:rsidRPr="00897C8E">
        <w:rPr>
          <w:lang w:val="x-none"/>
        </w:rPr>
        <w:t>用</w:t>
      </w:r>
      <w:r w:rsidR="00536060" w:rsidRPr="00897C8E">
        <w:rPr>
          <w:lang w:val="x-none"/>
        </w:rPr>
        <w:t>B</w:t>
      </w:r>
      <w:r w:rsidRPr="00897C8E">
        <w:rPr>
          <w:lang w:val="x-none"/>
        </w:rPr>
        <w:t>itmap</w:t>
      </w:r>
      <w:r w:rsidR="00536060" w:rsidRPr="00897C8E">
        <w:rPr>
          <w:lang w:val="x-none"/>
        </w:rPr>
        <w:t>思想</w:t>
      </w:r>
      <w:r w:rsidRPr="00897C8E">
        <w:rPr>
          <w:lang w:val="x-none"/>
        </w:rPr>
        <w:t>改进后</w:t>
      </w:r>
      <w:r w:rsidRPr="00897C8E">
        <w:rPr>
          <w:rFonts w:hint="eastAsia"/>
          <w:lang w:val="x-none"/>
        </w:rPr>
        <w:t>，</w:t>
      </w:r>
      <w:r w:rsidR="001826D1" w:rsidRPr="00897C8E">
        <w:rPr>
          <w:rFonts w:hint="eastAsia"/>
          <w:lang w:val="x-none"/>
        </w:rPr>
        <w:t>就得到了基于位映射的不确定字符串索引</w:t>
      </w:r>
      <w:r w:rsidR="006D6E02" w:rsidRPr="00897C8E">
        <w:rPr>
          <w:rFonts w:hint="eastAsia"/>
          <w:lang w:val="x-none"/>
        </w:rPr>
        <w:t>：位图索引</w:t>
      </w:r>
      <w:r w:rsidR="001826D1" w:rsidRPr="00897C8E">
        <w:rPr>
          <w:rFonts w:hint="eastAsia"/>
          <w:lang w:val="x-none"/>
        </w:rPr>
        <w:t>(</w:t>
      </w:r>
      <w:r w:rsidR="001826D1" w:rsidRPr="00897C8E">
        <w:rPr>
          <w:lang w:val="x-none"/>
        </w:rPr>
        <w:t>Bit</w:t>
      </w:r>
      <w:r w:rsidR="001A6D34" w:rsidRPr="00897C8E">
        <w:rPr>
          <w:lang w:val="x-none"/>
        </w:rPr>
        <w:t>map</w:t>
      </w:r>
      <w:r w:rsidR="008A31CF" w:rsidRPr="00897C8E">
        <w:rPr>
          <w:lang w:val="x-none"/>
        </w:rPr>
        <w:t xml:space="preserve"> </w:t>
      </w:r>
      <w:r w:rsidR="001A6D34" w:rsidRPr="00897C8E">
        <w:rPr>
          <w:lang w:val="x-none"/>
        </w:rPr>
        <w:t>Index,</w:t>
      </w:r>
      <w:r w:rsidR="001826D1" w:rsidRPr="00897C8E">
        <w:rPr>
          <w:lang w:val="x-none"/>
        </w:rPr>
        <w:t>BI</w:t>
      </w:r>
      <w:r w:rsidR="002F3C01">
        <w:rPr>
          <w:rFonts w:hint="eastAsia"/>
          <w:lang w:val="x-none"/>
        </w:rPr>
        <w:t>)</w:t>
      </w:r>
      <w:r w:rsidR="002F3C01">
        <w:rPr>
          <w:rFonts w:hint="eastAsia"/>
          <w:lang w:val="x-none"/>
        </w:rPr>
        <w:t>，</w:t>
      </w:r>
      <w:r w:rsidRPr="00897C8E">
        <w:rPr>
          <w:lang w:val="x-none"/>
        </w:rPr>
        <w:t>如图</w:t>
      </w:r>
      <w:r w:rsidRPr="00897C8E">
        <w:rPr>
          <w:rFonts w:hint="eastAsia"/>
          <w:lang w:val="x-none"/>
        </w:rPr>
        <w:t>4-</w:t>
      </w:r>
      <w:r w:rsidRPr="00897C8E">
        <w:rPr>
          <w:lang w:val="x-none"/>
        </w:rPr>
        <w:t>1</w:t>
      </w:r>
      <w:r w:rsidRPr="00897C8E">
        <w:rPr>
          <w:lang w:val="x-none"/>
        </w:rPr>
        <w:t>所示</w:t>
      </w:r>
      <w:r w:rsidRPr="00897C8E">
        <w:rPr>
          <w:rFonts w:hint="eastAsia"/>
          <w:lang w:val="x-none"/>
        </w:rPr>
        <w:t>。</w:t>
      </w:r>
    </w:p>
    <w:bookmarkStart w:id="753" w:name="OLE_LINK596"/>
    <w:bookmarkStart w:id="754" w:name="_MON_1583508805"/>
    <w:bookmarkEnd w:id="754"/>
    <w:p w:rsidR="00002C8A" w:rsidRDefault="00A63F3B" w:rsidP="008E6D37">
      <w:pPr>
        <w:autoSpaceDE w:val="0"/>
        <w:autoSpaceDN w:val="0"/>
        <w:adjustRightInd w:val="0"/>
        <w:spacing w:line="440" w:lineRule="atLeast"/>
        <w:jc w:val="center"/>
        <w:rPr>
          <w:szCs w:val="22"/>
        </w:rPr>
      </w:pPr>
      <w:r>
        <w:rPr>
          <w:szCs w:val="22"/>
        </w:rPr>
        <w:object w:dxaOrig="7410" w:dyaOrig="3600">
          <v:shape id="_x0000_i1033" type="#_x0000_t75" style="width:370.5pt;height:164pt" o:ole="">
            <v:imagedata r:id="rId38" o:title=""/>
          </v:shape>
          <o:OLEObject Type="Embed" ProgID="Visio.Drawing.15" ShapeID="_x0000_i1033" DrawAspect="Content" ObjectID="_1588417592" r:id="rId39"/>
        </w:object>
      </w:r>
      <w:bookmarkEnd w:id="753"/>
    </w:p>
    <w:p w:rsidR="0064356E" w:rsidRDefault="0064356E" w:rsidP="0064356E">
      <w:pPr>
        <w:autoSpaceDE w:val="0"/>
        <w:autoSpaceDN w:val="0"/>
        <w:adjustRightInd w:val="0"/>
        <w:spacing w:line="440" w:lineRule="atLeast"/>
        <w:jc w:val="center"/>
        <w:rPr>
          <w:lang w:val="x-none"/>
        </w:rPr>
      </w:pPr>
      <w:r>
        <w:rPr>
          <w:rFonts w:hint="eastAsia"/>
          <w:sz w:val="21"/>
          <w:szCs w:val="21"/>
        </w:rPr>
        <w:t>图</w:t>
      </w:r>
      <w:r>
        <w:rPr>
          <w:sz w:val="21"/>
          <w:szCs w:val="21"/>
        </w:rPr>
        <w:t xml:space="preserve">4-1 </w:t>
      </w:r>
      <w:r w:rsidR="00482C45">
        <w:rPr>
          <w:sz w:val="21"/>
          <w:szCs w:val="21"/>
        </w:rPr>
        <w:t>用</w:t>
      </w:r>
      <w:r w:rsidR="00087202">
        <w:rPr>
          <w:sz w:val="21"/>
          <w:szCs w:val="21"/>
        </w:rPr>
        <w:t>B</w:t>
      </w:r>
      <w:r>
        <w:rPr>
          <w:sz w:val="21"/>
          <w:szCs w:val="21"/>
        </w:rPr>
        <w:t>itmap</w:t>
      </w:r>
      <w:r w:rsidR="001E1E7B">
        <w:rPr>
          <w:sz w:val="21"/>
          <w:szCs w:val="21"/>
        </w:rPr>
        <w:t>对</w:t>
      </w:r>
      <w:r w:rsidR="001E1E7B">
        <w:rPr>
          <w:sz w:val="21"/>
          <w:szCs w:val="21"/>
        </w:rPr>
        <w:t>USAL</w:t>
      </w:r>
      <w:r w:rsidR="001E1E7B">
        <w:rPr>
          <w:sz w:val="21"/>
          <w:szCs w:val="21"/>
        </w:rPr>
        <w:t>改进后</w:t>
      </w:r>
      <w:r>
        <w:rPr>
          <w:sz w:val="21"/>
          <w:szCs w:val="21"/>
        </w:rPr>
        <w:t>的</w:t>
      </w:r>
      <w:r w:rsidR="001E1E7B">
        <w:rPr>
          <w:sz w:val="21"/>
          <w:szCs w:val="21"/>
        </w:rPr>
        <w:t>BI</w:t>
      </w:r>
    </w:p>
    <w:p w:rsidR="00D566F2" w:rsidRPr="00367FD5" w:rsidRDefault="00D566F2" w:rsidP="00834DBA">
      <w:pPr>
        <w:pStyle w:val="20"/>
        <w:snapToGrid w:val="0"/>
        <w:spacing w:before="163" w:after="163"/>
      </w:pPr>
      <w:bookmarkStart w:id="755" w:name="_Toc513033894"/>
      <w:r w:rsidRPr="00367FD5">
        <w:rPr>
          <w:rFonts w:hint="eastAsia"/>
        </w:rPr>
        <w:t>4.</w:t>
      </w:r>
      <w:r w:rsidR="00DA65D7" w:rsidRPr="00367FD5">
        <w:rPr>
          <w:rFonts w:hint="eastAsia"/>
        </w:rPr>
        <w:t>3</w:t>
      </w:r>
      <w:r w:rsidRPr="00367FD5">
        <w:rPr>
          <w:rFonts w:hint="eastAsia"/>
        </w:rPr>
        <w:t xml:space="preserve"> </w:t>
      </w:r>
      <w:r w:rsidR="006C6D61" w:rsidRPr="00367FD5">
        <w:rPr>
          <w:rFonts w:hint="eastAsia"/>
        </w:rPr>
        <w:t>BUSM</w:t>
      </w:r>
      <w:r w:rsidR="00590E50" w:rsidRPr="00367FD5">
        <w:rPr>
          <w:rFonts w:hint="eastAsia"/>
        </w:rPr>
        <w:t>算法</w:t>
      </w:r>
      <w:bookmarkEnd w:id="755"/>
    </w:p>
    <w:p w:rsidR="004E4128" w:rsidRDefault="006C6D61" w:rsidP="00897C8E">
      <w:pPr>
        <w:pStyle w:val="p18"/>
        <w:spacing w:line="440" w:lineRule="atLeast"/>
        <w:ind w:firstLineChars="200" w:firstLine="480"/>
        <w:rPr>
          <w:lang w:val="x-none"/>
        </w:rPr>
      </w:pPr>
      <w:r w:rsidRPr="00897C8E">
        <w:rPr>
          <w:rFonts w:hint="eastAsia"/>
          <w:lang w:val="x-none"/>
        </w:rPr>
        <w:t>在</w:t>
      </w:r>
      <w:r w:rsidRPr="00897C8E">
        <w:rPr>
          <w:rFonts w:hint="eastAsia"/>
          <w:lang w:val="x-none"/>
        </w:rPr>
        <w:t>4.1</w:t>
      </w:r>
      <w:r w:rsidRPr="00897C8E">
        <w:rPr>
          <w:rFonts w:hint="eastAsia"/>
          <w:lang w:val="x-none"/>
        </w:rPr>
        <w:t>节提出了</w:t>
      </w:r>
      <w:r w:rsidRPr="00897C8E">
        <w:rPr>
          <w:rFonts w:hint="eastAsia"/>
          <w:lang w:val="x-none"/>
        </w:rPr>
        <w:t>GUSM</w:t>
      </w:r>
      <w:r w:rsidR="00983EEE" w:rsidRPr="00897C8E">
        <w:rPr>
          <w:rFonts w:hint="eastAsia"/>
          <w:lang w:val="x-none"/>
        </w:rPr>
        <w:t>算法</w:t>
      </w:r>
      <w:r w:rsidRPr="00897C8E">
        <w:rPr>
          <w:rFonts w:hint="eastAsia"/>
          <w:lang w:val="x-none"/>
        </w:rPr>
        <w:t>在解决不确定字符串匹配问题时存在的一个</w:t>
      </w:r>
      <w:r w:rsidR="00A95C53" w:rsidRPr="00897C8E">
        <w:rPr>
          <w:rFonts w:hint="eastAsia"/>
          <w:lang w:val="x-none"/>
        </w:rPr>
        <w:t>问题，因为</w:t>
      </w:r>
      <w:r w:rsidR="00A95C53" w:rsidRPr="00897C8E">
        <w:rPr>
          <w:rFonts w:hint="eastAsia"/>
          <w:lang w:val="x-none"/>
        </w:rPr>
        <w:t>GUSM</w:t>
      </w:r>
      <w:r w:rsidR="00A95C53" w:rsidRPr="00897C8E">
        <w:rPr>
          <w:rFonts w:hint="eastAsia"/>
          <w:lang w:val="x-none"/>
        </w:rPr>
        <w:t>应用了贪心思想，</w:t>
      </w:r>
      <w:r w:rsidR="00A95C53" w:rsidRPr="00897C8E">
        <w:rPr>
          <w:lang w:val="x-none"/>
        </w:rPr>
        <w:t>每一步都做出当时看起来最佳的选择</w:t>
      </w:r>
      <w:r w:rsidR="00A95C53" w:rsidRPr="00897C8E">
        <w:rPr>
          <w:rFonts w:hint="eastAsia"/>
          <w:lang w:val="x-none"/>
        </w:rPr>
        <w:t>，</w:t>
      </w:r>
      <w:r w:rsidR="00A95C53" w:rsidRPr="00897C8E">
        <w:rPr>
          <w:lang w:val="x-none"/>
        </w:rPr>
        <w:t>由于不确定字符串子串的出现概率随</w:t>
      </w:r>
      <w:r w:rsidR="00DB4580" w:rsidRPr="00897C8E">
        <w:rPr>
          <w:lang w:val="x-none"/>
        </w:rPr>
        <w:t>着</w:t>
      </w:r>
      <w:r w:rsidR="00A95C53" w:rsidRPr="00897C8E">
        <w:rPr>
          <w:lang w:val="x-none"/>
        </w:rPr>
        <w:t>长度增加会呈现没有规律的非递增变化</w:t>
      </w:r>
      <w:r w:rsidR="00A95C53" w:rsidRPr="00897C8E">
        <w:rPr>
          <w:rFonts w:hint="eastAsia"/>
          <w:lang w:val="x-none"/>
        </w:rPr>
        <w:t>，给定一个确定模式串</w:t>
      </w:r>
      <w:r w:rsidR="00A95C53" w:rsidRPr="00897C8E">
        <w:rPr>
          <w:rFonts w:hint="eastAsia"/>
          <w:i/>
          <w:lang w:val="x-none"/>
        </w:rPr>
        <w:t>P</w:t>
      </w:r>
      <w:r w:rsidR="00A95C53" w:rsidRPr="00897C8E">
        <w:rPr>
          <w:rFonts w:hint="eastAsia"/>
          <w:lang w:val="x-none"/>
        </w:rPr>
        <w:t>，</w:t>
      </w:r>
      <w:r w:rsidR="00A95C53" w:rsidRPr="00897C8E">
        <w:rPr>
          <w:lang w:val="x-none"/>
        </w:rPr>
        <w:t>简单地从</w:t>
      </w:r>
      <w:r w:rsidR="00A95C53" w:rsidRPr="00897C8E">
        <w:rPr>
          <w:lang w:val="x-none"/>
        </w:rPr>
        <w:t>USAL</w:t>
      </w:r>
      <w:r w:rsidR="00A95C53" w:rsidRPr="00897C8E">
        <w:rPr>
          <w:lang w:val="x-none"/>
        </w:rPr>
        <w:t>的字符出现概率表中选择</w:t>
      </w:r>
      <w:r w:rsidR="00A95C53" w:rsidRPr="00897C8E">
        <w:rPr>
          <w:i/>
          <w:lang w:val="x-none"/>
        </w:rPr>
        <w:t>Pr</w:t>
      </w:r>
      <w:r w:rsidR="00A95C53" w:rsidRPr="00424D7D">
        <w:rPr>
          <w:lang w:val="x-none"/>
        </w:rPr>
        <w:t>(</w:t>
      </w:r>
      <w:r w:rsidR="00A95C53" w:rsidRPr="00897C8E">
        <w:rPr>
          <w:i/>
          <w:lang w:val="x-none"/>
        </w:rPr>
        <w:t>P</w:t>
      </w:r>
      <w:r w:rsidR="00A95C53" w:rsidRPr="00424D7D">
        <w:rPr>
          <w:lang w:val="x-none"/>
        </w:rPr>
        <w:t>[</w:t>
      </w:r>
      <w:r w:rsidR="00A95C53" w:rsidRPr="00016C4A">
        <w:rPr>
          <w:i/>
          <w:lang w:val="x-none"/>
        </w:rPr>
        <w:t>i</w:t>
      </w:r>
      <w:r w:rsidR="00A95C53" w:rsidRPr="00424D7D">
        <w:rPr>
          <w:lang w:val="x-none"/>
        </w:rPr>
        <w:t>]</w:t>
      </w:r>
      <w:r w:rsidR="00A95C53" w:rsidRPr="00424D7D">
        <w:rPr>
          <w:rFonts w:hint="eastAsia"/>
          <w:lang w:val="x-none"/>
        </w:rPr>
        <w:t>)</w:t>
      </w:r>
      <w:r w:rsidR="00A95C53" w:rsidRPr="00424D7D">
        <w:rPr>
          <w:lang w:val="x-none"/>
        </w:rPr>
        <w:t>(</w:t>
      </w:r>
      <w:bookmarkStart w:id="756" w:name="OLE_LINK636"/>
      <w:bookmarkStart w:id="757" w:name="OLE_LINK637"/>
      <w:r w:rsidR="00A95C53" w:rsidRPr="00424D7D">
        <w:rPr>
          <w:lang w:val="x-none"/>
        </w:rPr>
        <w:t>0≤</w:t>
      </w:r>
      <w:r w:rsidR="00A95C53" w:rsidRPr="00897C8E">
        <w:rPr>
          <w:i/>
          <w:lang w:val="x-none"/>
        </w:rPr>
        <w:t>i</w:t>
      </w:r>
      <w:r w:rsidR="00A95C53" w:rsidRPr="00424D7D">
        <w:rPr>
          <w:lang w:val="x-none"/>
        </w:rPr>
        <w:t>&lt;</w:t>
      </w:r>
      <w:bookmarkEnd w:id="756"/>
      <w:bookmarkEnd w:id="757"/>
      <w:r w:rsidR="00897C8E" w:rsidRPr="00897C8E">
        <w:rPr>
          <w:i/>
          <w:lang w:val="x-none"/>
        </w:rPr>
        <w:t>m</w:t>
      </w:r>
      <w:r w:rsidR="00A95C53" w:rsidRPr="00424D7D">
        <w:rPr>
          <w:lang w:val="x-none"/>
        </w:rPr>
        <w:t>)</w:t>
      </w:r>
      <w:r w:rsidR="00A95C53">
        <w:rPr>
          <w:lang w:val="x-none"/>
        </w:rPr>
        <w:t>最大的位置</w:t>
      </w:r>
      <w:r w:rsidR="00A95C53">
        <w:rPr>
          <w:rFonts w:hint="eastAsia"/>
          <w:lang w:val="x-none"/>
        </w:rPr>
        <w:t>，</w:t>
      </w:r>
      <w:r w:rsidR="00A95C53">
        <w:rPr>
          <w:lang w:val="x-none"/>
        </w:rPr>
        <w:t>会导致选择位置</w:t>
      </w:r>
      <w:r w:rsidR="00BD146F">
        <w:rPr>
          <w:lang w:val="x-none"/>
        </w:rPr>
        <w:t>是离散的</w:t>
      </w:r>
      <w:r w:rsidR="00BD146F">
        <w:rPr>
          <w:rFonts w:hint="eastAsia"/>
          <w:lang w:val="x-none"/>
        </w:rPr>
        <w:t>，</w:t>
      </w:r>
      <w:r w:rsidR="00897C8E">
        <w:rPr>
          <w:rFonts w:hint="eastAsia"/>
          <w:lang w:val="x-none"/>
        </w:rPr>
        <w:t>由于</w:t>
      </w:r>
      <w:r w:rsidR="00307518">
        <w:rPr>
          <w:rFonts w:hint="eastAsia"/>
          <w:lang w:val="x-none"/>
        </w:rPr>
        <w:t>没有考虑</w:t>
      </w:r>
      <w:r w:rsidR="00307518" w:rsidRPr="00897C8E">
        <w:rPr>
          <w:rFonts w:hint="eastAsia"/>
          <w:i/>
          <w:lang w:val="x-none"/>
        </w:rPr>
        <w:t>P</w:t>
      </w:r>
      <w:r w:rsidR="00947356">
        <w:rPr>
          <w:rFonts w:hint="eastAsia"/>
          <w:lang w:val="x-none"/>
        </w:rPr>
        <w:t>作为</w:t>
      </w:r>
      <w:r w:rsidR="00307518" w:rsidRPr="00424D7D">
        <w:rPr>
          <w:rFonts w:hint="eastAsia"/>
          <w:lang w:val="x-none"/>
        </w:rPr>
        <w:t>子串</w:t>
      </w:r>
      <w:r w:rsidR="00947356">
        <w:rPr>
          <w:rFonts w:hint="eastAsia"/>
          <w:lang w:val="x-none"/>
        </w:rPr>
        <w:t>的连续</w:t>
      </w:r>
      <w:r w:rsidR="00307518">
        <w:rPr>
          <w:rFonts w:hint="eastAsia"/>
          <w:lang w:val="x-none"/>
        </w:rPr>
        <w:t>特性，</w:t>
      </w:r>
      <w:r w:rsidR="00983EEE">
        <w:rPr>
          <w:rFonts w:hint="eastAsia"/>
          <w:lang w:val="x-none"/>
        </w:rPr>
        <w:t>使得</w:t>
      </w:r>
      <w:r w:rsidR="00983EEE" w:rsidRPr="00424D7D">
        <w:rPr>
          <w:lang w:val="x-none"/>
        </w:rPr>
        <w:t>GUSM</w:t>
      </w:r>
      <w:r w:rsidR="00983EEE" w:rsidRPr="00424D7D">
        <w:rPr>
          <w:lang w:val="x-none"/>
        </w:rPr>
        <w:t>只将贪心思想应用于</w:t>
      </w:r>
      <w:r w:rsidR="00983EEE" w:rsidRPr="00897C8E">
        <w:rPr>
          <w:rFonts w:hint="eastAsia"/>
          <w:i/>
          <w:lang w:val="x-none"/>
        </w:rPr>
        <w:t>P</w:t>
      </w:r>
      <w:r w:rsidR="00983EEE" w:rsidRPr="00424D7D">
        <w:rPr>
          <w:rFonts w:hint="eastAsia"/>
          <w:lang w:val="x-none"/>
        </w:rPr>
        <w:t>的首字符</w:t>
      </w:r>
      <w:r w:rsidR="00983EEE" w:rsidRPr="00897C8E">
        <w:rPr>
          <w:rFonts w:hint="eastAsia"/>
          <w:i/>
          <w:lang w:val="x-none"/>
        </w:rPr>
        <w:t>P</w:t>
      </w:r>
      <w:r w:rsidR="00983EEE" w:rsidRPr="00424D7D">
        <w:rPr>
          <w:lang w:val="x-none"/>
        </w:rPr>
        <w:t>[0]</w:t>
      </w:r>
      <w:r w:rsidR="00BD146F">
        <w:rPr>
          <w:rFonts w:hint="eastAsia"/>
          <w:lang w:val="x-none"/>
        </w:rPr>
        <w:t>。</w:t>
      </w:r>
    </w:p>
    <w:p w:rsidR="003E4500" w:rsidRPr="003E4500" w:rsidRDefault="00BD146F" w:rsidP="00897C8E">
      <w:pPr>
        <w:pStyle w:val="p18"/>
        <w:spacing w:line="440" w:lineRule="atLeast"/>
        <w:ind w:firstLineChars="200" w:firstLine="480"/>
        <w:rPr>
          <w:lang w:val="x-none"/>
        </w:rPr>
      </w:pPr>
      <w:r>
        <w:rPr>
          <w:rFonts w:hint="eastAsia"/>
          <w:lang w:val="x-none"/>
        </w:rPr>
        <w:t>依据定理</w:t>
      </w:r>
      <w:r>
        <w:rPr>
          <w:rFonts w:hint="eastAsia"/>
          <w:lang w:val="x-none"/>
        </w:rPr>
        <w:t>3.1</w:t>
      </w:r>
      <w:r>
        <w:rPr>
          <w:rFonts w:hint="eastAsia"/>
          <w:lang w:val="x-none"/>
        </w:rPr>
        <w:t>，在有效</w:t>
      </w:r>
      <w:r w:rsidR="00CA7D24">
        <w:rPr>
          <w:rFonts w:hint="eastAsia"/>
          <w:lang w:val="x-none"/>
        </w:rPr>
        <w:t>偏移</w:t>
      </w:r>
      <w:r w:rsidR="00D40DFC" w:rsidRPr="00897C8E">
        <w:rPr>
          <w:rFonts w:hint="eastAsia"/>
          <w:i/>
          <w:lang w:val="x-none"/>
        </w:rPr>
        <w:t>i</w:t>
      </w:r>
      <w:r>
        <w:rPr>
          <w:rFonts w:hint="eastAsia"/>
          <w:lang w:val="x-none"/>
        </w:rPr>
        <w:t>处，</w:t>
      </w:r>
      <w:r w:rsidRPr="00897C8E">
        <w:rPr>
          <w:rFonts w:hint="eastAsia"/>
          <w:i/>
          <w:lang w:val="x-none"/>
        </w:rPr>
        <w:t>P</w:t>
      </w:r>
      <w:r>
        <w:rPr>
          <w:lang w:val="x-none"/>
        </w:rPr>
        <w:t>一定不会包含消极字符</w:t>
      </w:r>
      <w:r w:rsidR="00983EEE">
        <w:rPr>
          <w:rFonts w:hint="eastAsia"/>
          <w:lang w:val="x-none"/>
        </w:rPr>
        <w:t>。因此，需要考虑一种方法能够</w:t>
      </w:r>
      <w:r w:rsidR="00D40DFC">
        <w:rPr>
          <w:rFonts w:hint="eastAsia"/>
          <w:lang w:val="x-none"/>
        </w:rPr>
        <w:t>更加有效过滤掉使</w:t>
      </w:r>
      <w:r w:rsidR="00D40DFC" w:rsidRPr="00D642C4">
        <w:rPr>
          <w:rFonts w:hint="eastAsia"/>
          <w:i/>
          <w:lang w:val="x-none"/>
        </w:rPr>
        <w:t>P</w:t>
      </w:r>
      <w:r w:rsidR="00D40DFC">
        <w:rPr>
          <w:rFonts w:hint="eastAsia"/>
          <w:lang w:val="x-none"/>
        </w:rPr>
        <w:t>包含消极字符的</w:t>
      </w:r>
      <w:r w:rsidR="00F6597B">
        <w:rPr>
          <w:rFonts w:hint="eastAsia"/>
          <w:lang w:val="x-none"/>
        </w:rPr>
        <w:t>无效</w:t>
      </w:r>
      <w:r w:rsidR="00CA7D24">
        <w:rPr>
          <w:rFonts w:hint="eastAsia"/>
          <w:lang w:val="x-none"/>
        </w:rPr>
        <w:t>偏移</w:t>
      </w:r>
      <w:r w:rsidR="00D40DFC">
        <w:rPr>
          <w:rFonts w:hint="eastAsia"/>
          <w:lang w:val="x-none"/>
        </w:rPr>
        <w:t>，</w:t>
      </w:r>
      <w:r w:rsidR="00897C8E">
        <w:rPr>
          <w:rFonts w:hint="eastAsia"/>
          <w:lang w:val="x-none"/>
        </w:rPr>
        <w:t>进一步增强字符串匹配阶段的过滤效果，达到减少</w:t>
      </w:r>
      <w:r w:rsidR="00F6597B" w:rsidRPr="00897C8E">
        <w:rPr>
          <w:rFonts w:hint="eastAsia"/>
          <w:lang w:val="x-none"/>
        </w:rPr>
        <w:t>概率阈值验证阶段候选结果集合规模的目的。</w:t>
      </w:r>
      <w:r w:rsidR="00307518" w:rsidRPr="00897C8E">
        <w:rPr>
          <w:rFonts w:hint="eastAsia"/>
          <w:lang w:val="x-none"/>
        </w:rPr>
        <w:t>通过结合</w:t>
      </w:r>
      <w:r w:rsidR="00307518" w:rsidRPr="00897C8E">
        <w:rPr>
          <w:rFonts w:hint="eastAsia"/>
          <w:lang w:val="x-none"/>
        </w:rPr>
        <w:lastRenderedPageBreak/>
        <w:t>Bitmap</w:t>
      </w:r>
      <w:r w:rsidR="00307518" w:rsidRPr="00897C8E">
        <w:rPr>
          <w:rFonts w:hint="eastAsia"/>
          <w:lang w:val="x-none"/>
        </w:rPr>
        <w:t>思想，可以改善</w:t>
      </w:r>
      <w:r w:rsidR="00307518" w:rsidRPr="00897C8E">
        <w:rPr>
          <w:rFonts w:hint="eastAsia"/>
          <w:lang w:val="x-none"/>
        </w:rPr>
        <w:t>USAL</w:t>
      </w:r>
      <w:r w:rsidR="00307518" w:rsidRPr="00897C8E">
        <w:rPr>
          <w:rFonts w:hint="eastAsia"/>
          <w:lang w:val="x-none"/>
        </w:rPr>
        <w:t>的存储空间规模，得到一个小规模的</w:t>
      </w:r>
      <w:r w:rsidR="00897C8E">
        <w:rPr>
          <w:rFonts w:hint="eastAsia"/>
          <w:lang w:val="x-none"/>
        </w:rPr>
        <w:t>位图</w:t>
      </w:r>
      <w:r w:rsidR="00307518" w:rsidRPr="00897C8E">
        <w:rPr>
          <w:rFonts w:hint="eastAsia"/>
          <w:lang w:val="x-none"/>
        </w:rPr>
        <w:t>索引</w:t>
      </w:r>
      <w:r w:rsidR="00307518" w:rsidRPr="00897C8E">
        <w:rPr>
          <w:rFonts w:hint="eastAsia"/>
          <w:lang w:val="x-none"/>
        </w:rPr>
        <w:t>BI</w:t>
      </w:r>
      <w:r w:rsidR="00307518" w:rsidRPr="00897C8E">
        <w:rPr>
          <w:rFonts w:hint="eastAsia"/>
          <w:lang w:val="x-none"/>
        </w:rPr>
        <w:t>，本节主要介绍如何利用</w:t>
      </w:r>
      <w:r w:rsidR="00307518" w:rsidRPr="00897C8E">
        <w:rPr>
          <w:rFonts w:hint="eastAsia"/>
          <w:lang w:val="x-none"/>
        </w:rPr>
        <w:t>BI</w:t>
      </w:r>
      <w:r w:rsidR="00307518" w:rsidRPr="00897C8E">
        <w:rPr>
          <w:rFonts w:hint="eastAsia"/>
          <w:lang w:val="x-none"/>
        </w:rPr>
        <w:t>回答不确定字符串匹配问题。</w:t>
      </w:r>
    </w:p>
    <w:p w:rsidR="00F6597B" w:rsidRPr="00F6597B" w:rsidRDefault="006C6D61" w:rsidP="00870A62">
      <w:pPr>
        <w:pStyle w:val="3"/>
        <w:snapToGrid w:val="0"/>
        <w:spacing w:before="163" w:after="163"/>
      </w:pPr>
      <w:bookmarkStart w:id="758" w:name="_Toc513033895"/>
      <w:bookmarkStart w:id="759" w:name="OLE_LINK588"/>
      <w:bookmarkStart w:id="760" w:name="OLE_LINK589"/>
      <w:bookmarkStart w:id="761" w:name="OLE_LINK590"/>
      <w:bookmarkStart w:id="762" w:name="OLE_LINK591"/>
      <w:bookmarkStart w:id="763" w:name="OLE_LINK592"/>
      <w:bookmarkStart w:id="764" w:name="OLE_LINK593"/>
      <w:bookmarkStart w:id="765" w:name="OLE_LINK594"/>
      <w:bookmarkStart w:id="766" w:name="OLE_LINK595"/>
      <w:r w:rsidRPr="00367FD5">
        <w:rPr>
          <w:rFonts w:hint="eastAsia"/>
        </w:rPr>
        <w:t xml:space="preserve">4.3.1 </w:t>
      </w:r>
      <w:r w:rsidR="008A1246">
        <w:rPr>
          <w:rFonts w:hint="eastAsia"/>
          <w:lang w:eastAsia="zh-CN"/>
        </w:rPr>
        <w:t>B</w:t>
      </w:r>
      <w:r w:rsidR="008A1246">
        <w:rPr>
          <w:rFonts w:hint="eastAsia"/>
        </w:rPr>
        <w:t>USM</w:t>
      </w:r>
      <w:r>
        <w:t>算法思想</w:t>
      </w:r>
      <w:bookmarkEnd w:id="758"/>
    </w:p>
    <w:bookmarkEnd w:id="759"/>
    <w:bookmarkEnd w:id="760"/>
    <w:bookmarkEnd w:id="761"/>
    <w:bookmarkEnd w:id="762"/>
    <w:bookmarkEnd w:id="763"/>
    <w:bookmarkEnd w:id="764"/>
    <w:bookmarkEnd w:id="765"/>
    <w:bookmarkEnd w:id="766"/>
    <w:p w:rsidR="00870A62" w:rsidRPr="000850DD" w:rsidRDefault="00D10815" w:rsidP="00870A62">
      <w:pPr>
        <w:pStyle w:val="p18"/>
        <w:spacing w:line="440" w:lineRule="atLeast"/>
        <w:ind w:firstLineChars="200" w:firstLine="480"/>
        <w:rPr>
          <w:lang w:val="x-none"/>
        </w:rPr>
      </w:pPr>
      <w:r w:rsidRPr="000850DD">
        <w:rPr>
          <w:lang w:val="x-none"/>
        </w:rPr>
        <w:t>通过</w:t>
      </w:r>
      <w:r w:rsidR="00320940" w:rsidRPr="000850DD">
        <w:rPr>
          <w:lang w:val="x-none"/>
        </w:rPr>
        <w:t>对</w:t>
      </w:r>
      <w:r w:rsidR="00320940" w:rsidRPr="000850DD">
        <w:rPr>
          <w:lang w:val="x-none"/>
        </w:rPr>
        <w:t>GUSM</w:t>
      </w:r>
      <w:r w:rsidR="00320940" w:rsidRPr="000850DD">
        <w:rPr>
          <w:lang w:val="x-none"/>
        </w:rPr>
        <w:t>算法存在问题</w:t>
      </w:r>
      <w:r w:rsidR="00947356" w:rsidRPr="000850DD">
        <w:rPr>
          <w:lang w:val="x-none"/>
        </w:rPr>
        <w:t>的</w:t>
      </w:r>
      <w:r w:rsidR="00320940" w:rsidRPr="000850DD">
        <w:rPr>
          <w:lang w:val="x-none"/>
        </w:rPr>
        <w:t>分析</w:t>
      </w:r>
      <w:r w:rsidR="00320940" w:rsidRPr="000850DD">
        <w:rPr>
          <w:rFonts w:hint="eastAsia"/>
          <w:lang w:val="x-none"/>
        </w:rPr>
        <w:t>，</w:t>
      </w:r>
      <w:r w:rsidR="00320940" w:rsidRPr="000850DD">
        <w:rPr>
          <w:lang w:val="x-none"/>
        </w:rPr>
        <w:t>如果想</w:t>
      </w:r>
      <w:bookmarkStart w:id="767" w:name="OLE_LINK801"/>
      <w:bookmarkStart w:id="768" w:name="OLE_LINK802"/>
      <w:r w:rsidR="00320940" w:rsidRPr="000850DD">
        <w:rPr>
          <w:lang w:val="x-none"/>
        </w:rPr>
        <w:t>更加有效过滤掉使确定模式串</w:t>
      </w:r>
      <w:bookmarkStart w:id="769" w:name="OLE_LINK539"/>
      <w:bookmarkStart w:id="770" w:name="OLE_LINK540"/>
      <w:bookmarkStart w:id="771" w:name="OLE_LINK541"/>
      <w:bookmarkStart w:id="772" w:name="OLE_LINK542"/>
      <w:r w:rsidR="00320940" w:rsidRPr="0012450A">
        <w:rPr>
          <w:i/>
          <w:lang w:val="x-none"/>
        </w:rPr>
        <w:t>P</w:t>
      </w:r>
      <w:bookmarkEnd w:id="769"/>
      <w:bookmarkEnd w:id="770"/>
      <w:bookmarkEnd w:id="771"/>
      <w:bookmarkEnd w:id="772"/>
      <w:r w:rsidR="00320940" w:rsidRPr="000850DD">
        <w:rPr>
          <w:lang w:val="x-none"/>
        </w:rPr>
        <w:t>包含消极字符的无效</w:t>
      </w:r>
      <w:r w:rsidR="00CA7D24" w:rsidRPr="000850DD">
        <w:rPr>
          <w:lang w:val="x-none"/>
        </w:rPr>
        <w:t>偏移</w:t>
      </w:r>
      <w:bookmarkEnd w:id="767"/>
      <w:bookmarkEnd w:id="768"/>
      <w:r w:rsidR="00320940" w:rsidRPr="000850DD">
        <w:rPr>
          <w:rFonts w:hint="eastAsia"/>
          <w:lang w:val="x-none"/>
        </w:rPr>
        <w:t>，</w:t>
      </w:r>
      <w:r w:rsidR="00947356" w:rsidRPr="000850DD">
        <w:rPr>
          <w:rFonts w:hint="eastAsia"/>
          <w:lang w:val="x-none"/>
        </w:rPr>
        <w:t>依据定理</w:t>
      </w:r>
      <w:r w:rsidR="00947356" w:rsidRPr="000850DD">
        <w:rPr>
          <w:rFonts w:hint="eastAsia"/>
          <w:lang w:val="x-none"/>
        </w:rPr>
        <w:t>3.1</w:t>
      </w:r>
      <w:r w:rsidR="00947356" w:rsidRPr="000850DD">
        <w:rPr>
          <w:rFonts w:hint="eastAsia"/>
          <w:lang w:val="x-none"/>
        </w:rPr>
        <w:t>，</w:t>
      </w:r>
      <w:r w:rsidR="00947356" w:rsidRPr="000850DD">
        <w:rPr>
          <w:lang w:val="x-none"/>
        </w:rPr>
        <w:t>除了</w:t>
      </w:r>
      <w:r w:rsidR="00320940" w:rsidRPr="000850DD">
        <w:rPr>
          <w:lang w:val="x-none"/>
        </w:rPr>
        <w:t>要考虑</w:t>
      </w:r>
      <w:r w:rsidRPr="000850DD">
        <w:rPr>
          <w:lang w:val="x-none"/>
        </w:rPr>
        <w:t>在一个</w:t>
      </w:r>
      <w:r w:rsidR="00CA7D24" w:rsidRPr="000850DD">
        <w:rPr>
          <w:lang w:val="x-none"/>
        </w:rPr>
        <w:t>偏移</w:t>
      </w:r>
      <w:r w:rsidRPr="0012450A">
        <w:rPr>
          <w:i/>
          <w:lang w:val="x-none"/>
        </w:rPr>
        <w:t>i</w:t>
      </w:r>
      <w:r w:rsidRPr="000850DD">
        <w:rPr>
          <w:lang w:val="x-none"/>
        </w:rPr>
        <w:t>处</w:t>
      </w:r>
      <w:r w:rsidRPr="000850DD">
        <w:rPr>
          <w:rFonts w:hint="eastAsia"/>
          <w:lang w:val="x-none"/>
        </w:rPr>
        <w:t>，</w:t>
      </w:r>
      <w:r w:rsidR="00320940" w:rsidRPr="006205FD">
        <w:rPr>
          <w:i/>
          <w:lang w:val="x-none"/>
        </w:rPr>
        <w:t>P</w:t>
      </w:r>
      <w:r w:rsidR="00320940" w:rsidRPr="000850DD">
        <w:rPr>
          <w:lang w:val="x-none"/>
        </w:rPr>
        <w:t>[0]</w:t>
      </w:r>
      <w:r w:rsidRPr="000850DD">
        <w:rPr>
          <w:lang w:val="x-none"/>
        </w:rPr>
        <w:t>位置</w:t>
      </w:r>
      <w:r w:rsidR="00320940" w:rsidRPr="000850DD">
        <w:rPr>
          <w:lang w:val="x-none"/>
        </w:rPr>
        <w:t>是积极字符</w:t>
      </w:r>
      <w:r w:rsidR="00320940" w:rsidRPr="000850DD">
        <w:rPr>
          <w:rFonts w:hint="eastAsia"/>
          <w:lang w:val="x-none"/>
        </w:rPr>
        <w:t>，</w:t>
      </w:r>
      <w:r w:rsidR="00320940" w:rsidRPr="000850DD">
        <w:rPr>
          <w:lang w:val="x-none"/>
        </w:rPr>
        <w:t>还需要尽可能保证</w:t>
      </w:r>
      <w:bookmarkStart w:id="773" w:name="OLE_LINK555"/>
      <w:bookmarkStart w:id="774" w:name="OLE_LINK556"/>
      <w:r w:rsidR="00320940" w:rsidRPr="0012450A">
        <w:rPr>
          <w:i/>
          <w:lang w:val="x-none"/>
        </w:rPr>
        <w:t>P</w:t>
      </w:r>
      <w:bookmarkEnd w:id="773"/>
      <w:bookmarkEnd w:id="774"/>
      <w:r w:rsidR="00320940" w:rsidRPr="000850DD">
        <w:rPr>
          <w:lang w:val="x-none"/>
        </w:rPr>
        <w:t>中包含的其它字符</w:t>
      </w:r>
      <w:r w:rsidR="00DC23ED" w:rsidRPr="000850DD">
        <w:rPr>
          <w:lang w:val="x-none"/>
        </w:rPr>
        <w:t>也</w:t>
      </w:r>
      <w:r w:rsidR="00320940" w:rsidRPr="000850DD">
        <w:rPr>
          <w:lang w:val="x-none"/>
        </w:rPr>
        <w:t>是积极字符</w:t>
      </w:r>
      <w:r w:rsidR="00320940" w:rsidRPr="000850DD">
        <w:rPr>
          <w:rFonts w:hint="eastAsia"/>
          <w:lang w:val="x-none"/>
        </w:rPr>
        <w:t>。</w:t>
      </w:r>
      <w:r w:rsidR="00320940" w:rsidRPr="000850DD">
        <w:rPr>
          <w:lang w:val="x-none"/>
        </w:rPr>
        <w:t>解决这个问题的关键</w:t>
      </w:r>
      <w:r w:rsidR="005302BA" w:rsidRPr="000850DD">
        <w:rPr>
          <w:lang w:val="x-none"/>
        </w:rPr>
        <w:t>在于</w:t>
      </w:r>
      <w:r w:rsidR="00947356" w:rsidRPr="000850DD">
        <w:rPr>
          <w:lang w:val="x-none"/>
        </w:rPr>
        <w:t>不但要求</w:t>
      </w:r>
      <w:r w:rsidR="00947356" w:rsidRPr="0012450A">
        <w:rPr>
          <w:i/>
          <w:lang w:val="x-none"/>
        </w:rPr>
        <w:t>P</w:t>
      </w:r>
      <w:r w:rsidR="005302BA" w:rsidRPr="000850DD">
        <w:rPr>
          <w:lang w:val="x-none"/>
        </w:rPr>
        <w:t>中</w:t>
      </w:r>
      <w:r w:rsidRPr="000850DD">
        <w:rPr>
          <w:lang w:val="x-none"/>
        </w:rPr>
        <w:t>只能</w:t>
      </w:r>
      <w:r w:rsidR="00947356" w:rsidRPr="000850DD">
        <w:rPr>
          <w:lang w:val="x-none"/>
        </w:rPr>
        <w:t>出现积极字符</w:t>
      </w:r>
      <w:r w:rsidR="00947356" w:rsidRPr="000850DD">
        <w:rPr>
          <w:rFonts w:hint="eastAsia"/>
          <w:lang w:val="x-none"/>
        </w:rPr>
        <w:t>，</w:t>
      </w:r>
      <w:r w:rsidR="00947356" w:rsidRPr="000850DD">
        <w:rPr>
          <w:lang w:val="x-none"/>
        </w:rPr>
        <w:t>由于</w:t>
      </w:r>
      <w:bookmarkStart w:id="775" w:name="OLE_LINK803"/>
      <w:bookmarkStart w:id="776" w:name="OLE_LINK804"/>
      <w:bookmarkStart w:id="777" w:name="OLE_LINK805"/>
      <w:bookmarkStart w:id="778" w:name="OLE_LINK806"/>
      <w:bookmarkStart w:id="779" w:name="OLE_LINK807"/>
      <w:bookmarkStart w:id="780" w:name="OLE_LINK808"/>
      <w:r w:rsidR="00947356" w:rsidRPr="000850DD">
        <w:rPr>
          <w:lang w:val="x-none"/>
        </w:rPr>
        <w:t>子串的连续特性</w:t>
      </w:r>
      <w:bookmarkEnd w:id="775"/>
      <w:bookmarkEnd w:id="776"/>
      <w:bookmarkEnd w:id="777"/>
      <w:bookmarkEnd w:id="778"/>
      <w:bookmarkEnd w:id="779"/>
      <w:bookmarkEnd w:id="780"/>
      <w:r w:rsidR="00947356" w:rsidRPr="000850DD">
        <w:rPr>
          <w:rFonts w:hint="eastAsia"/>
          <w:lang w:val="x-none"/>
        </w:rPr>
        <w:t>，</w:t>
      </w:r>
      <w:r w:rsidR="00947356" w:rsidRPr="000850DD">
        <w:rPr>
          <w:lang w:val="x-none"/>
        </w:rPr>
        <w:t>这些积极字符的位置</w:t>
      </w:r>
      <w:r w:rsidR="00DC23ED" w:rsidRPr="000850DD">
        <w:rPr>
          <w:lang w:val="x-none"/>
        </w:rPr>
        <w:t>也必须</w:t>
      </w:r>
      <w:r w:rsidR="00947356" w:rsidRPr="000850DD">
        <w:rPr>
          <w:lang w:val="x-none"/>
        </w:rPr>
        <w:t>是连续的</w:t>
      </w:r>
      <w:r w:rsidR="00947356" w:rsidRPr="000850DD">
        <w:rPr>
          <w:rFonts w:hint="eastAsia"/>
          <w:lang w:val="x-none"/>
        </w:rPr>
        <w:t>。</w:t>
      </w:r>
      <w:r w:rsidR="00F6597B" w:rsidRPr="000850DD">
        <w:rPr>
          <w:rFonts w:hint="eastAsia"/>
          <w:lang w:val="x-none"/>
        </w:rPr>
        <w:t>Bit</w:t>
      </w:r>
      <w:r w:rsidR="00F6597B" w:rsidRPr="000850DD">
        <w:rPr>
          <w:lang w:val="x-none"/>
        </w:rPr>
        <w:t>map</w:t>
      </w:r>
      <w:r w:rsidR="005302BA" w:rsidRPr="000850DD">
        <w:rPr>
          <w:lang w:val="x-none"/>
        </w:rPr>
        <w:t>除了前面介绍</w:t>
      </w:r>
      <w:r w:rsidR="00F6597B" w:rsidRPr="000850DD">
        <w:rPr>
          <w:lang w:val="x-none"/>
        </w:rPr>
        <w:t>的</w:t>
      </w:r>
      <w:r w:rsidR="005302BA" w:rsidRPr="000850DD">
        <w:rPr>
          <w:lang w:val="x-none"/>
        </w:rPr>
        <w:t>可以</w:t>
      </w:r>
      <w:bookmarkStart w:id="781" w:name="OLE_LINK601"/>
      <w:bookmarkStart w:id="782" w:name="OLE_LINK602"/>
      <w:r w:rsidR="005302BA" w:rsidRPr="000850DD">
        <w:rPr>
          <w:lang w:val="x-none"/>
        </w:rPr>
        <w:t>有效节省存储规模外</w:t>
      </w:r>
      <w:bookmarkEnd w:id="781"/>
      <w:bookmarkEnd w:id="782"/>
      <w:r w:rsidR="005302BA" w:rsidRPr="000850DD">
        <w:rPr>
          <w:rFonts w:hint="eastAsia"/>
          <w:lang w:val="x-none"/>
        </w:rPr>
        <w:t>，</w:t>
      </w:r>
      <w:r w:rsidR="00F6597B" w:rsidRPr="000850DD">
        <w:rPr>
          <w:rFonts w:hint="eastAsia"/>
          <w:lang w:val="x-none"/>
        </w:rPr>
        <w:t>还有另一个优势</w:t>
      </w:r>
      <w:r w:rsidR="005302BA" w:rsidRPr="000850DD">
        <w:rPr>
          <w:rFonts w:hint="eastAsia"/>
          <w:lang w:val="x-none"/>
        </w:rPr>
        <w:t>，那就是</w:t>
      </w:r>
      <w:r w:rsidR="00F6597B" w:rsidRPr="000850DD">
        <w:rPr>
          <w:rFonts w:hint="eastAsia"/>
          <w:lang w:val="x-none"/>
        </w:rPr>
        <w:t>可以做高性能的位运算</w:t>
      </w:r>
      <w:r w:rsidR="00947356" w:rsidRPr="000850DD">
        <w:rPr>
          <w:rFonts w:hint="eastAsia"/>
          <w:lang w:val="x-none"/>
        </w:rPr>
        <w:t>。</w:t>
      </w:r>
      <w:r w:rsidR="005302BA" w:rsidRPr="000850DD">
        <w:rPr>
          <w:rFonts w:hint="eastAsia"/>
          <w:lang w:val="x-none"/>
        </w:rPr>
        <w:t>以</w:t>
      </w:r>
      <w:r w:rsidR="003F45BE" w:rsidRPr="000850DD">
        <w:rPr>
          <w:rFonts w:hint="eastAsia"/>
          <w:lang w:val="x-none"/>
        </w:rPr>
        <w:t>寻找</w:t>
      </w:r>
      <w:r w:rsidR="005302BA" w:rsidRPr="000850DD">
        <w:rPr>
          <w:rFonts w:hint="eastAsia"/>
          <w:lang w:val="x-none"/>
        </w:rPr>
        <w:t>积极字符位置、模式子串的连续性和位运算的想法作为出发点，可以想到一种可以在</w:t>
      </w:r>
      <w:r w:rsidR="005302BA" w:rsidRPr="000850DD">
        <w:rPr>
          <w:rFonts w:hint="eastAsia"/>
          <w:lang w:val="x-none"/>
        </w:rPr>
        <w:t>BI</w:t>
      </w:r>
      <w:r w:rsidR="005302BA" w:rsidRPr="000850DD">
        <w:rPr>
          <w:rFonts w:hint="eastAsia"/>
          <w:lang w:val="x-none"/>
        </w:rPr>
        <w:t>上</w:t>
      </w:r>
      <w:r w:rsidR="003F45BE" w:rsidRPr="000850DD">
        <w:rPr>
          <w:rFonts w:hint="eastAsia"/>
          <w:lang w:val="x-none"/>
        </w:rPr>
        <w:t>进行不确定字符串匹配的算法</w:t>
      </w:r>
      <w:r w:rsidR="003F45BE" w:rsidRPr="000850DD">
        <w:rPr>
          <w:rFonts w:hint="eastAsia"/>
          <w:lang w:val="x-none"/>
        </w:rPr>
        <w:t>(</w:t>
      </w:r>
      <w:r w:rsidR="003F45BE" w:rsidRPr="000850DD">
        <w:rPr>
          <w:lang w:val="x-none"/>
        </w:rPr>
        <w:t>Bitmap Uncertain String Matching,BUSM</w:t>
      </w:r>
      <w:r w:rsidR="003F45BE" w:rsidRPr="000850DD">
        <w:rPr>
          <w:rFonts w:hint="eastAsia"/>
          <w:lang w:val="x-none"/>
        </w:rPr>
        <w:t>)</w:t>
      </w:r>
      <w:r w:rsidR="003F45BE" w:rsidRPr="000850DD">
        <w:rPr>
          <w:rFonts w:hint="eastAsia"/>
          <w:lang w:val="x-none"/>
        </w:rPr>
        <w:t>。</w:t>
      </w:r>
    </w:p>
    <w:p w:rsidR="00DC23ED" w:rsidRPr="0012450A" w:rsidRDefault="003F45BE" w:rsidP="0012450A">
      <w:pPr>
        <w:pStyle w:val="p18"/>
        <w:spacing w:line="440" w:lineRule="atLeast"/>
        <w:ind w:firstLineChars="200" w:firstLine="480"/>
        <w:rPr>
          <w:lang w:val="x-none"/>
        </w:rPr>
      </w:pPr>
      <w:r w:rsidRPr="0012450A">
        <w:rPr>
          <w:lang w:val="x-none"/>
        </w:rPr>
        <w:t>在</w:t>
      </w:r>
      <w:r w:rsidRPr="0012450A">
        <w:rPr>
          <w:rFonts w:hint="eastAsia"/>
          <w:lang w:val="x-none"/>
        </w:rPr>
        <w:t>改进后的不确定字符串索引结构</w:t>
      </w:r>
      <w:r w:rsidRPr="0012450A">
        <w:rPr>
          <w:rFonts w:hint="eastAsia"/>
          <w:lang w:val="x-none"/>
        </w:rPr>
        <w:t>BI</w:t>
      </w:r>
      <w:r w:rsidRPr="0012450A">
        <w:rPr>
          <w:rFonts w:hint="eastAsia"/>
          <w:lang w:val="x-none"/>
        </w:rPr>
        <w:t>中，</w:t>
      </w:r>
      <w:r w:rsidRPr="0012450A">
        <w:rPr>
          <w:rFonts w:hint="eastAsia"/>
          <w:lang w:val="x-none"/>
        </w:rPr>
        <w:t>BI</w:t>
      </w:r>
      <w:r w:rsidRPr="0012450A">
        <w:rPr>
          <w:rFonts w:hint="eastAsia"/>
          <w:lang w:val="x-none"/>
        </w:rPr>
        <w:t>的字符出现概率表与</w:t>
      </w:r>
      <w:r w:rsidRPr="0012450A">
        <w:rPr>
          <w:rFonts w:hint="eastAsia"/>
          <w:lang w:val="x-none"/>
        </w:rPr>
        <w:t>USAL</w:t>
      </w:r>
      <w:r w:rsidRPr="0012450A">
        <w:rPr>
          <w:rFonts w:hint="eastAsia"/>
          <w:lang w:val="x-none"/>
        </w:rPr>
        <w:t>略有不同，其中使用一个</w:t>
      </w:r>
      <w:r w:rsidRPr="0012450A">
        <w:rPr>
          <w:rFonts w:hint="eastAsia"/>
          <w:lang w:val="x-none"/>
        </w:rPr>
        <w:t>bit</w:t>
      </w:r>
      <w:r w:rsidRPr="0012450A">
        <w:rPr>
          <w:rFonts w:hint="eastAsia"/>
          <w:lang w:val="x-none"/>
        </w:rPr>
        <w:t>来表示该位置是否有字符出现，</w:t>
      </w:r>
      <w:r w:rsidR="00D8598F" w:rsidRPr="0012450A">
        <w:rPr>
          <w:rFonts w:hint="eastAsia"/>
          <w:lang w:val="x-none"/>
        </w:rPr>
        <w:t>bit</w:t>
      </w:r>
      <w:r w:rsidR="00D8598F" w:rsidRPr="0012450A">
        <w:rPr>
          <w:rFonts w:hint="eastAsia"/>
          <w:lang w:val="x-none"/>
        </w:rPr>
        <w:t>只有两种状态：</w:t>
      </w:r>
      <w:r w:rsidR="00D8598F" w:rsidRPr="0012450A">
        <w:rPr>
          <w:rFonts w:hint="eastAsia"/>
          <w:lang w:val="x-none"/>
        </w:rPr>
        <w:t>0</w:t>
      </w:r>
      <w:r w:rsidR="00D8598F" w:rsidRPr="0012450A">
        <w:rPr>
          <w:rFonts w:hint="eastAsia"/>
          <w:lang w:val="x-none"/>
        </w:rPr>
        <w:t>和</w:t>
      </w:r>
      <w:r w:rsidR="00D8598F" w:rsidRPr="0012450A">
        <w:rPr>
          <w:rFonts w:hint="eastAsia"/>
          <w:lang w:val="x-none"/>
        </w:rPr>
        <w:t>1</w:t>
      </w:r>
      <w:r w:rsidR="00D8598F" w:rsidRPr="0012450A">
        <w:rPr>
          <w:rFonts w:hint="eastAsia"/>
          <w:lang w:val="x-none"/>
        </w:rPr>
        <w:t>，</w:t>
      </w:r>
      <w:r w:rsidRPr="0012450A">
        <w:rPr>
          <w:rFonts w:hint="eastAsia"/>
          <w:lang w:val="x-none"/>
        </w:rPr>
        <w:t>当字符在该位置出现概率不为</w:t>
      </w:r>
      <w:r w:rsidRPr="0012450A">
        <w:rPr>
          <w:rFonts w:hint="eastAsia"/>
          <w:lang w:val="x-none"/>
        </w:rPr>
        <w:t>0</w:t>
      </w:r>
      <w:r w:rsidRPr="0012450A">
        <w:rPr>
          <w:rFonts w:hint="eastAsia"/>
          <w:lang w:val="x-none"/>
        </w:rPr>
        <w:t>，则用</w:t>
      </w:r>
      <w:r w:rsidRPr="0012450A">
        <w:rPr>
          <w:rFonts w:hint="eastAsia"/>
          <w:lang w:val="x-none"/>
        </w:rPr>
        <w:t>1</w:t>
      </w:r>
      <w:r w:rsidR="00D8598F" w:rsidRPr="0012450A">
        <w:rPr>
          <w:rFonts w:hint="eastAsia"/>
          <w:lang w:val="x-none"/>
        </w:rPr>
        <w:t>来表示</w:t>
      </w:r>
      <w:r w:rsidRPr="0012450A">
        <w:rPr>
          <w:rFonts w:hint="eastAsia"/>
          <w:lang w:val="x-none"/>
        </w:rPr>
        <w:t>，否则，用</w:t>
      </w:r>
      <w:r w:rsidRPr="0012450A">
        <w:rPr>
          <w:rFonts w:hint="eastAsia"/>
          <w:lang w:val="x-none"/>
        </w:rPr>
        <w:t>0</w:t>
      </w:r>
      <w:r w:rsidRPr="0012450A">
        <w:rPr>
          <w:rFonts w:hint="eastAsia"/>
          <w:lang w:val="x-none"/>
        </w:rPr>
        <w:t>来</w:t>
      </w:r>
      <w:r w:rsidR="00D8598F" w:rsidRPr="0012450A">
        <w:rPr>
          <w:rFonts w:hint="eastAsia"/>
          <w:lang w:val="x-none"/>
        </w:rPr>
        <w:t>表示。当给定一个长度为</w:t>
      </w:r>
      <w:r w:rsidR="00D8598F" w:rsidRPr="0012450A">
        <w:rPr>
          <w:rFonts w:hint="eastAsia"/>
          <w:i/>
          <w:lang w:val="x-none"/>
        </w:rPr>
        <w:t>m</w:t>
      </w:r>
      <w:r w:rsidR="00D8598F" w:rsidRPr="0012450A">
        <w:rPr>
          <w:rFonts w:hint="eastAsia"/>
          <w:lang w:val="x-none"/>
        </w:rPr>
        <w:t>的确定模式串</w:t>
      </w:r>
      <w:bookmarkStart w:id="783" w:name="OLE_LINK563"/>
      <w:bookmarkStart w:id="784" w:name="OLE_LINK570"/>
      <w:bookmarkStart w:id="785" w:name="OLE_LINK578"/>
      <w:r w:rsidR="00D8598F" w:rsidRPr="0012450A">
        <w:rPr>
          <w:rFonts w:hint="eastAsia"/>
          <w:i/>
          <w:lang w:val="x-none"/>
        </w:rPr>
        <w:t>P</w:t>
      </w:r>
      <w:bookmarkEnd w:id="783"/>
      <w:bookmarkEnd w:id="784"/>
      <w:bookmarkEnd w:id="785"/>
      <w:r w:rsidR="00D8598F" w:rsidRPr="0012450A">
        <w:rPr>
          <w:rFonts w:hint="eastAsia"/>
          <w:lang w:val="x-none"/>
        </w:rPr>
        <w:t>=</w:t>
      </w:r>
      <w:bookmarkStart w:id="786" w:name="OLE_LINK573"/>
      <w:r w:rsidR="00D8598F" w:rsidRPr="0012450A">
        <w:rPr>
          <w:rFonts w:hint="eastAsia"/>
          <w:i/>
          <w:lang w:val="x-none"/>
        </w:rPr>
        <w:t>P</w:t>
      </w:r>
      <w:r w:rsidR="00D8598F" w:rsidRPr="0012450A">
        <w:rPr>
          <w:rFonts w:hint="eastAsia"/>
          <w:lang w:val="x-none"/>
        </w:rPr>
        <w:t>[</w:t>
      </w:r>
      <w:r w:rsidR="00D8598F" w:rsidRPr="0012450A">
        <w:rPr>
          <w:lang w:val="x-none"/>
        </w:rPr>
        <w:t>0</w:t>
      </w:r>
      <w:r w:rsidR="00D8598F" w:rsidRPr="0012450A">
        <w:rPr>
          <w:rFonts w:hint="eastAsia"/>
          <w:lang w:val="x-none"/>
        </w:rPr>
        <w:t>]</w:t>
      </w:r>
      <w:bookmarkEnd w:id="786"/>
      <w:r w:rsidR="00D8598F" w:rsidRPr="0012450A">
        <w:rPr>
          <w:rFonts w:hint="eastAsia"/>
          <w:lang w:val="x-none"/>
        </w:rPr>
        <w:t xml:space="preserve"> </w:t>
      </w:r>
      <w:bookmarkStart w:id="787" w:name="OLE_LINK574"/>
      <w:bookmarkStart w:id="788" w:name="OLE_LINK575"/>
      <w:r w:rsidR="00D8598F" w:rsidRPr="0012450A">
        <w:rPr>
          <w:rFonts w:hint="eastAsia"/>
          <w:i/>
          <w:lang w:val="x-none"/>
        </w:rPr>
        <w:t>P</w:t>
      </w:r>
      <w:r w:rsidR="00D8598F" w:rsidRPr="0012450A">
        <w:rPr>
          <w:rFonts w:hint="eastAsia"/>
          <w:lang w:val="x-none"/>
        </w:rPr>
        <w:t>[</w:t>
      </w:r>
      <w:r w:rsidR="00D8598F" w:rsidRPr="0012450A">
        <w:rPr>
          <w:lang w:val="x-none"/>
        </w:rPr>
        <w:t>1</w:t>
      </w:r>
      <w:r w:rsidR="00D8598F" w:rsidRPr="0012450A">
        <w:rPr>
          <w:rFonts w:hint="eastAsia"/>
          <w:lang w:val="x-none"/>
        </w:rPr>
        <w:t>]</w:t>
      </w:r>
      <w:bookmarkEnd w:id="787"/>
      <w:bookmarkEnd w:id="788"/>
      <w:r w:rsidR="00D8598F" w:rsidRPr="0012450A">
        <w:rPr>
          <w:lang w:val="x-none"/>
        </w:rPr>
        <w:t>…</w:t>
      </w:r>
      <w:bookmarkStart w:id="789" w:name="OLE_LINK579"/>
      <w:bookmarkStart w:id="790" w:name="OLE_LINK580"/>
      <w:bookmarkStart w:id="791" w:name="OLE_LINK581"/>
      <w:bookmarkStart w:id="792" w:name="OLE_LINK582"/>
      <w:r w:rsidR="00D8598F" w:rsidRPr="0012450A">
        <w:rPr>
          <w:rFonts w:hint="eastAsia"/>
          <w:i/>
          <w:lang w:val="x-none"/>
        </w:rPr>
        <w:t>P</w:t>
      </w:r>
      <w:r w:rsidR="00D8598F" w:rsidRPr="0012450A">
        <w:rPr>
          <w:rFonts w:hint="eastAsia"/>
          <w:lang w:val="x-none"/>
        </w:rPr>
        <w:t>[</w:t>
      </w:r>
      <w:r w:rsidR="00D8598F" w:rsidRPr="0012450A">
        <w:rPr>
          <w:i/>
          <w:lang w:val="x-none"/>
        </w:rPr>
        <w:t>m</w:t>
      </w:r>
      <w:r w:rsidR="00D8598F" w:rsidRPr="0012450A">
        <w:rPr>
          <w:lang w:val="x-none"/>
        </w:rPr>
        <w:t>-1</w:t>
      </w:r>
      <w:r w:rsidR="00D8598F" w:rsidRPr="0012450A">
        <w:rPr>
          <w:rFonts w:hint="eastAsia"/>
          <w:lang w:val="x-none"/>
        </w:rPr>
        <w:t>]</w:t>
      </w:r>
      <w:bookmarkEnd w:id="789"/>
      <w:bookmarkEnd w:id="790"/>
      <w:bookmarkEnd w:id="791"/>
      <w:bookmarkEnd w:id="792"/>
      <w:r w:rsidR="00D8598F" w:rsidRPr="0012450A">
        <w:rPr>
          <w:rFonts w:hint="eastAsia"/>
          <w:lang w:val="x-none"/>
        </w:rPr>
        <w:t>时，根据</w:t>
      </w:r>
      <w:bookmarkStart w:id="793" w:name="OLE_LINK586"/>
      <w:bookmarkStart w:id="794" w:name="OLE_LINK587"/>
      <w:r w:rsidR="00D8598F" w:rsidRPr="0012450A">
        <w:rPr>
          <w:rFonts w:hint="eastAsia"/>
          <w:i/>
          <w:lang w:val="x-none"/>
        </w:rPr>
        <w:t>P</w:t>
      </w:r>
      <w:r w:rsidR="00D8598F" w:rsidRPr="0012450A">
        <w:rPr>
          <w:rFonts w:hint="eastAsia"/>
          <w:lang w:val="x-none"/>
        </w:rPr>
        <w:t>中的末尾字符</w:t>
      </w:r>
      <w:bookmarkEnd w:id="793"/>
      <w:bookmarkEnd w:id="794"/>
      <w:r w:rsidR="00D8598F" w:rsidRPr="0012450A">
        <w:rPr>
          <w:rFonts w:hint="eastAsia"/>
          <w:i/>
          <w:lang w:val="x-none"/>
        </w:rPr>
        <w:t>P</w:t>
      </w:r>
      <w:r w:rsidR="00D8598F" w:rsidRPr="0012450A">
        <w:rPr>
          <w:rFonts w:hint="eastAsia"/>
          <w:lang w:val="x-none"/>
        </w:rPr>
        <w:t>[</w:t>
      </w:r>
      <w:r w:rsidR="00D8598F" w:rsidRPr="0012450A">
        <w:rPr>
          <w:i/>
          <w:lang w:val="x-none"/>
        </w:rPr>
        <w:t>m</w:t>
      </w:r>
      <w:r w:rsidR="00D8598F" w:rsidRPr="0012450A">
        <w:rPr>
          <w:lang w:val="x-none"/>
        </w:rPr>
        <w:t>-1</w:t>
      </w:r>
      <w:r w:rsidR="00D8598F" w:rsidRPr="0012450A">
        <w:rPr>
          <w:rFonts w:hint="eastAsia"/>
          <w:lang w:val="x-none"/>
        </w:rPr>
        <w:t>]</w:t>
      </w:r>
      <w:r w:rsidR="00D8598F" w:rsidRPr="0012450A">
        <w:rPr>
          <w:rFonts w:hint="eastAsia"/>
          <w:lang w:val="x-none"/>
        </w:rPr>
        <w:t>可以从</w:t>
      </w:r>
      <w:r w:rsidR="00D8598F" w:rsidRPr="0012450A">
        <w:rPr>
          <w:rFonts w:hint="eastAsia"/>
          <w:lang w:val="x-none"/>
        </w:rPr>
        <w:t>BI</w:t>
      </w:r>
      <w:r w:rsidR="00D8598F" w:rsidRPr="0012450A">
        <w:rPr>
          <w:rFonts w:hint="eastAsia"/>
          <w:lang w:val="x-none"/>
        </w:rPr>
        <w:t>中确定其字符概率出现表，</w:t>
      </w:r>
      <w:r w:rsidR="00EC0103" w:rsidRPr="0012450A">
        <w:rPr>
          <w:rFonts w:hint="eastAsia"/>
          <w:lang w:val="x-none"/>
        </w:rPr>
        <w:t>首先</w:t>
      </w:r>
      <w:r w:rsidR="00D8598F" w:rsidRPr="0012450A">
        <w:rPr>
          <w:rFonts w:hint="eastAsia"/>
          <w:lang w:val="x-none"/>
        </w:rPr>
        <w:t>将该表中的每个</w:t>
      </w:r>
      <w:r w:rsidR="00D8598F" w:rsidRPr="0012450A">
        <w:rPr>
          <w:rFonts w:hint="eastAsia"/>
          <w:lang w:val="x-none"/>
        </w:rPr>
        <w:t>bit</w:t>
      </w:r>
      <w:r w:rsidR="00D8598F" w:rsidRPr="0012450A">
        <w:rPr>
          <w:rFonts w:hint="eastAsia"/>
          <w:lang w:val="x-none"/>
        </w:rPr>
        <w:t>都向左移动一位</w:t>
      </w:r>
      <w:r w:rsidR="00EC0103" w:rsidRPr="0012450A">
        <w:rPr>
          <w:rFonts w:hint="eastAsia"/>
          <w:lang w:val="x-none"/>
        </w:rPr>
        <w:t>，然后</w:t>
      </w:r>
      <w:r w:rsidR="00D8598F" w:rsidRPr="0012450A">
        <w:rPr>
          <w:rFonts w:hint="eastAsia"/>
          <w:lang w:val="x-none"/>
        </w:rPr>
        <w:t>与</w:t>
      </w:r>
      <w:r w:rsidR="00D8598F" w:rsidRPr="0012450A">
        <w:rPr>
          <w:rFonts w:hint="eastAsia"/>
          <w:i/>
          <w:lang w:val="x-none"/>
        </w:rPr>
        <w:t>P</w:t>
      </w:r>
      <w:r w:rsidR="00D8598F" w:rsidRPr="0012450A">
        <w:rPr>
          <w:rFonts w:hint="eastAsia"/>
          <w:lang w:val="x-none"/>
        </w:rPr>
        <w:t>[</w:t>
      </w:r>
      <w:r w:rsidR="00D8598F" w:rsidRPr="0012450A">
        <w:rPr>
          <w:i/>
          <w:lang w:val="x-none"/>
        </w:rPr>
        <w:t>m</w:t>
      </w:r>
      <w:r w:rsidR="00D8598F" w:rsidRPr="0012450A">
        <w:rPr>
          <w:lang w:val="x-none"/>
        </w:rPr>
        <w:t>-2</w:t>
      </w:r>
      <w:r w:rsidR="00D8598F" w:rsidRPr="0012450A">
        <w:rPr>
          <w:rFonts w:hint="eastAsia"/>
          <w:lang w:val="x-none"/>
        </w:rPr>
        <w:t>]</w:t>
      </w:r>
      <w:r w:rsidR="00D8598F" w:rsidRPr="0012450A">
        <w:rPr>
          <w:rFonts w:hint="eastAsia"/>
          <w:lang w:val="x-none"/>
        </w:rPr>
        <w:t>的字符概率出现表做</w:t>
      </w:r>
      <w:r w:rsidR="00EC0103" w:rsidRPr="0012450A">
        <w:rPr>
          <w:rFonts w:hint="eastAsia"/>
          <w:lang w:val="x-none"/>
        </w:rPr>
        <w:t>相与运算</w:t>
      </w:r>
      <w:r w:rsidR="00D8598F" w:rsidRPr="0012450A">
        <w:rPr>
          <w:rFonts w:hint="eastAsia"/>
          <w:lang w:val="x-none"/>
        </w:rPr>
        <w:t>，迭代这个</w:t>
      </w:r>
      <w:r w:rsidR="00EC0103" w:rsidRPr="0012450A">
        <w:rPr>
          <w:rFonts w:hint="eastAsia"/>
          <w:lang w:val="x-none"/>
        </w:rPr>
        <w:t>位运算</w:t>
      </w:r>
      <w:r w:rsidR="00D8598F" w:rsidRPr="0012450A">
        <w:rPr>
          <w:rFonts w:hint="eastAsia"/>
          <w:lang w:val="x-none"/>
        </w:rPr>
        <w:t>的过程，直到和</w:t>
      </w:r>
      <w:bookmarkStart w:id="795" w:name="OLE_LINK583"/>
      <w:bookmarkStart w:id="796" w:name="OLE_LINK584"/>
      <w:r w:rsidR="00EC0103" w:rsidRPr="0012450A">
        <w:rPr>
          <w:rFonts w:hint="eastAsia"/>
          <w:i/>
          <w:lang w:val="x-none"/>
        </w:rPr>
        <w:t>P</w:t>
      </w:r>
      <w:r w:rsidR="00EC0103" w:rsidRPr="0012450A">
        <w:rPr>
          <w:rFonts w:hint="eastAsia"/>
          <w:lang w:val="x-none"/>
        </w:rPr>
        <w:t>中的首字符</w:t>
      </w:r>
      <w:r w:rsidR="00D8598F" w:rsidRPr="0012450A">
        <w:rPr>
          <w:rFonts w:hint="eastAsia"/>
          <w:i/>
          <w:lang w:val="x-none"/>
        </w:rPr>
        <w:t>P</w:t>
      </w:r>
      <w:r w:rsidR="00D8598F" w:rsidRPr="0012450A">
        <w:rPr>
          <w:rFonts w:hint="eastAsia"/>
          <w:lang w:val="x-none"/>
        </w:rPr>
        <w:t>[</w:t>
      </w:r>
      <w:r w:rsidR="00D8598F" w:rsidRPr="0012450A">
        <w:rPr>
          <w:lang w:val="x-none"/>
        </w:rPr>
        <w:t>0</w:t>
      </w:r>
      <w:r w:rsidR="00D8598F" w:rsidRPr="0012450A">
        <w:rPr>
          <w:rFonts w:hint="eastAsia"/>
          <w:lang w:val="x-none"/>
        </w:rPr>
        <w:t>]</w:t>
      </w:r>
      <w:bookmarkEnd w:id="795"/>
      <w:bookmarkEnd w:id="796"/>
      <w:r w:rsidR="00D8598F" w:rsidRPr="0012450A">
        <w:rPr>
          <w:rFonts w:hint="eastAsia"/>
          <w:lang w:val="x-none"/>
        </w:rPr>
        <w:t>的字符概率出现表相与</w:t>
      </w:r>
      <w:r w:rsidR="00F94E3E" w:rsidRPr="0012450A">
        <w:rPr>
          <w:rFonts w:hint="eastAsia"/>
          <w:lang w:val="x-none"/>
        </w:rPr>
        <w:t>运算</w:t>
      </w:r>
      <w:r w:rsidR="00D8598F" w:rsidRPr="0012450A">
        <w:rPr>
          <w:rFonts w:hint="eastAsia"/>
          <w:lang w:val="x-none"/>
        </w:rPr>
        <w:t>，</w:t>
      </w:r>
      <w:r w:rsidR="00F94E3E" w:rsidRPr="0012450A">
        <w:rPr>
          <w:rFonts w:hint="eastAsia"/>
          <w:lang w:val="x-none"/>
        </w:rPr>
        <w:t>经过</w:t>
      </w:r>
      <w:r w:rsidR="007C01CD" w:rsidRPr="0012450A">
        <w:rPr>
          <w:rFonts w:hint="eastAsia"/>
          <w:lang w:val="x-none"/>
        </w:rPr>
        <w:t>上述过程</w:t>
      </w:r>
      <w:r w:rsidR="00F94E3E" w:rsidRPr="0012450A">
        <w:rPr>
          <w:rFonts w:hint="eastAsia"/>
          <w:lang w:val="x-none"/>
        </w:rPr>
        <w:t>处理</w:t>
      </w:r>
      <w:r w:rsidR="007C01CD" w:rsidRPr="0012450A">
        <w:rPr>
          <w:rFonts w:hint="eastAsia"/>
          <w:lang w:val="x-none"/>
        </w:rPr>
        <w:t>后可以</w:t>
      </w:r>
      <w:r w:rsidR="00D8598F" w:rsidRPr="0012450A">
        <w:rPr>
          <w:rFonts w:hint="eastAsia"/>
          <w:lang w:val="x-none"/>
        </w:rPr>
        <w:t>在</w:t>
      </w:r>
      <w:r w:rsidR="008F20A7" w:rsidRPr="0012450A">
        <w:rPr>
          <w:rFonts w:hint="eastAsia"/>
          <w:i/>
          <w:lang w:val="x-none"/>
        </w:rPr>
        <w:t>P</w:t>
      </w:r>
      <w:r w:rsidR="008F20A7" w:rsidRPr="0012450A">
        <w:rPr>
          <w:rFonts w:hint="eastAsia"/>
          <w:lang w:val="x-none"/>
        </w:rPr>
        <w:t>[</w:t>
      </w:r>
      <w:r w:rsidR="008F20A7" w:rsidRPr="0012450A">
        <w:rPr>
          <w:lang w:val="x-none"/>
        </w:rPr>
        <w:t>0</w:t>
      </w:r>
      <w:r w:rsidR="008F20A7" w:rsidRPr="0012450A">
        <w:rPr>
          <w:rFonts w:hint="eastAsia"/>
          <w:lang w:val="x-none"/>
        </w:rPr>
        <w:t>]</w:t>
      </w:r>
      <w:r w:rsidR="008F20A7" w:rsidRPr="0012450A">
        <w:rPr>
          <w:rFonts w:hint="eastAsia"/>
          <w:lang w:val="x-none"/>
        </w:rPr>
        <w:t>的字符概率</w:t>
      </w:r>
      <w:r w:rsidR="007C01CD" w:rsidRPr="0012450A">
        <w:rPr>
          <w:rFonts w:hint="eastAsia"/>
          <w:lang w:val="x-none"/>
        </w:rPr>
        <w:t>出现表得到</w:t>
      </w:r>
      <w:r w:rsidR="00D642C4">
        <w:rPr>
          <w:rFonts w:hint="eastAsia"/>
          <w:lang w:val="x-none"/>
        </w:rPr>
        <w:t>一个</w:t>
      </w:r>
      <w:r w:rsidR="008F20A7" w:rsidRPr="0012450A">
        <w:rPr>
          <w:rFonts w:hint="eastAsia"/>
          <w:lang w:val="x-none"/>
        </w:rPr>
        <w:t>候选</w:t>
      </w:r>
      <w:r w:rsidR="00D642C4">
        <w:rPr>
          <w:rFonts w:hint="eastAsia"/>
          <w:lang w:val="x-none"/>
        </w:rPr>
        <w:t>结果</w:t>
      </w:r>
      <w:r w:rsidR="008F20A7" w:rsidRPr="0012450A">
        <w:rPr>
          <w:rFonts w:hint="eastAsia"/>
          <w:lang w:val="x-none"/>
        </w:rPr>
        <w:t>集合，这个候选</w:t>
      </w:r>
      <w:r w:rsidR="00E36551" w:rsidRPr="0012450A">
        <w:rPr>
          <w:rFonts w:hint="eastAsia"/>
          <w:lang w:val="x-none"/>
        </w:rPr>
        <w:t>结果</w:t>
      </w:r>
      <w:r w:rsidR="008F20A7" w:rsidRPr="0012450A">
        <w:rPr>
          <w:rFonts w:hint="eastAsia"/>
          <w:lang w:val="x-none"/>
        </w:rPr>
        <w:t>集合可以有效过滤掉</w:t>
      </w:r>
      <w:r w:rsidR="00D642C4">
        <w:rPr>
          <w:rFonts w:hint="eastAsia"/>
          <w:lang w:val="x-none"/>
        </w:rPr>
        <w:t>使</w:t>
      </w:r>
      <w:r w:rsidR="008F20A7" w:rsidRPr="0012450A">
        <w:rPr>
          <w:rFonts w:hint="eastAsia"/>
          <w:lang w:val="x-none"/>
        </w:rPr>
        <w:t>确定模式串</w:t>
      </w:r>
      <w:r w:rsidR="008F20A7" w:rsidRPr="00D642C4">
        <w:rPr>
          <w:rFonts w:hint="eastAsia"/>
          <w:i/>
          <w:lang w:val="x-none"/>
        </w:rPr>
        <w:t>P</w:t>
      </w:r>
      <w:r w:rsidR="008F20A7" w:rsidRPr="0012450A">
        <w:rPr>
          <w:rFonts w:hint="eastAsia"/>
          <w:lang w:val="x-none"/>
        </w:rPr>
        <w:t>中包含了出现概率为</w:t>
      </w:r>
      <w:r w:rsidR="008F20A7" w:rsidRPr="0012450A">
        <w:rPr>
          <w:rFonts w:hint="eastAsia"/>
          <w:lang w:val="x-none"/>
        </w:rPr>
        <w:t>0</w:t>
      </w:r>
      <w:r w:rsidR="008F20A7" w:rsidRPr="0012450A">
        <w:rPr>
          <w:rFonts w:hint="eastAsia"/>
          <w:lang w:val="x-none"/>
        </w:rPr>
        <w:t>的无效</w:t>
      </w:r>
      <w:r w:rsidR="00CA7D24" w:rsidRPr="0012450A">
        <w:rPr>
          <w:rFonts w:hint="eastAsia"/>
          <w:lang w:val="x-none"/>
        </w:rPr>
        <w:t>偏移</w:t>
      </w:r>
      <w:r w:rsidR="008F20A7" w:rsidRPr="0012450A">
        <w:rPr>
          <w:rFonts w:hint="eastAsia"/>
          <w:lang w:val="x-none"/>
        </w:rPr>
        <w:t>，在这个候选</w:t>
      </w:r>
      <w:r w:rsidR="00E36551" w:rsidRPr="0012450A">
        <w:rPr>
          <w:rFonts w:hint="eastAsia"/>
          <w:lang w:val="x-none"/>
        </w:rPr>
        <w:t>结果</w:t>
      </w:r>
      <w:r w:rsidR="008F20A7" w:rsidRPr="0012450A">
        <w:rPr>
          <w:rFonts w:hint="eastAsia"/>
          <w:lang w:val="x-none"/>
        </w:rPr>
        <w:t>集合的基础上进行验证，剔除掉干扰项，</w:t>
      </w:r>
      <w:r w:rsidR="008F20A7">
        <w:rPr>
          <w:rFonts w:hint="eastAsia"/>
          <w:lang w:val="x-none"/>
        </w:rPr>
        <w:t>最后就可以返回有效</w:t>
      </w:r>
      <w:r w:rsidR="00CA7D24">
        <w:rPr>
          <w:rFonts w:hint="eastAsia"/>
          <w:lang w:val="x-none"/>
        </w:rPr>
        <w:t>偏移</w:t>
      </w:r>
      <w:r w:rsidR="008F20A7">
        <w:rPr>
          <w:rFonts w:hint="eastAsia"/>
          <w:lang w:val="x-none"/>
        </w:rPr>
        <w:t>集合。</w:t>
      </w:r>
    </w:p>
    <w:p w:rsidR="00D92891" w:rsidRDefault="00D92891" w:rsidP="00870A62">
      <w:pPr>
        <w:pStyle w:val="3"/>
        <w:snapToGrid w:val="0"/>
        <w:spacing w:before="163" w:after="163"/>
      </w:pPr>
      <w:bookmarkStart w:id="797" w:name="_Toc513033896"/>
      <w:bookmarkStart w:id="798" w:name="OLE_LINK659"/>
      <w:bookmarkStart w:id="799" w:name="OLE_LINK660"/>
      <w:bookmarkStart w:id="800" w:name="OLE_LINK661"/>
      <w:r w:rsidRPr="00367FD5">
        <w:rPr>
          <w:rFonts w:hint="eastAsia"/>
        </w:rPr>
        <w:t xml:space="preserve">4.3.2 </w:t>
      </w:r>
      <w:r w:rsidR="008A1246">
        <w:rPr>
          <w:rFonts w:hint="eastAsia"/>
        </w:rPr>
        <w:t>BUSM</w:t>
      </w:r>
      <w:r w:rsidR="00666E47">
        <w:t>优化</w:t>
      </w:r>
      <w:r>
        <w:t>策略</w:t>
      </w:r>
      <w:bookmarkEnd w:id="797"/>
    </w:p>
    <w:bookmarkEnd w:id="798"/>
    <w:bookmarkEnd w:id="799"/>
    <w:bookmarkEnd w:id="800"/>
    <w:p w:rsidR="00D92891" w:rsidRDefault="00C122C3" w:rsidP="00D642C4">
      <w:pPr>
        <w:pStyle w:val="p18"/>
        <w:spacing w:line="440" w:lineRule="atLeast"/>
        <w:ind w:firstLineChars="200" w:firstLine="480"/>
        <w:rPr>
          <w:lang w:val="x-none"/>
        </w:rPr>
      </w:pPr>
      <w:r>
        <w:rPr>
          <w:lang w:val="x-none"/>
        </w:rPr>
        <w:t>通过前面介绍的</w:t>
      </w:r>
      <w:r w:rsidR="00E36551">
        <w:rPr>
          <w:lang w:val="x-none"/>
        </w:rPr>
        <w:t>索引结构</w:t>
      </w:r>
      <w:r w:rsidR="00E36551">
        <w:rPr>
          <w:lang w:val="x-none"/>
        </w:rPr>
        <w:t>BI</w:t>
      </w:r>
      <w:r w:rsidR="00E36551">
        <w:rPr>
          <w:lang w:val="x-none"/>
        </w:rPr>
        <w:t>和不确定字符串匹配算法</w:t>
      </w:r>
      <w:r w:rsidR="00E36551">
        <w:rPr>
          <w:lang w:val="x-none"/>
        </w:rPr>
        <w:t>BUSM</w:t>
      </w:r>
      <w:r w:rsidR="00E36551">
        <w:rPr>
          <w:rFonts w:hint="eastAsia"/>
          <w:lang w:val="x-none"/>
        </w:rPr>
        <w:t>，</w:t>
      </w:r>
      <w:r w:rsidR="00E36551">
        <w:rPr>
          <w:lang w:val="x-none"/>
        </w:rPr>
        <w:t>给定一个模式查询</w:t>
      </w:r>
      <w:bookmarkStart w:id="801" w:name="OLE_LINK597"/>
      <w:bookmarkStart w:id="802" w:name="OLE_LINK598"/>
      <w:bookmarkStart w:id="803" w:name="OLE_LINK599"/>
      <w:r w:rsidR="00E36551">
        <w:rPr>
          <w:rFonts w:hint="eastAsia"/>
          <w:lang w:val="x-none"/>
        </w:rPr>
        <w:t>(</w:t>
      </w:r>
      <w:r w:rsidR="00E36551" w:rsidRPr="00D642C4">
        <w:rPr>
          <w:i/>
          <w:lang w:val="x-none"/>
        </w:rPr>
        <w:t>P</w:t>
      </w:r>
      <w:r w:rsidR="00E36551">
        <w:rPr>
          <w:lang w:val="x-none"/>
        </w:rPr>
        <w:t>,</w:t>
      </w:r>
      <w:r w:rsidR="00E36551" w:rsidRPr="00D642C4">
        <w:rPr>
          <w:i/>
          <w:lang w:val="x-none"/>
        </w:rPr>
        <w:t>τ</w:t>
      </w:r>
      <w:r w:rsidR="00E36551">
        <w:rPr>
          <w:rFonts w:hint="eastAsia"/>
          <w:lang w:val="x-none"/>
        </w:rPr>
        <w:t>)</w:t>
      </w:r>
      <w:bookmarkEnd w:id="801"/>
      <w:bookmarkEnd w:id="802"/>
      <w:bookmarkEnd w:id="803"/>
      <w:r w:rsidR="00E36551">
        <w:rPr>
          <w:rFonts w:hint="eastAsia"/>
          <w:lang w:val="x-none"/>
        </w:rPr>
        <w:t>，可以通过</w:t>
      </w:r>
      <w:r w:rsidR="00E36551">
        <w:rPr>
          <w:rFonts w:hint="eastAsia"/>
          <w:lang w:val="x-none"/>
        </w:rPr>
        <w:t>BUSM</w:t>
      </w:r>
      <w:r w:rsidR="00016C4A">
        <w:rPr>
          <w:rFonts w:hint="eastAsia"/>
          <w:lang w:val="x-none"/>
        </w:rPr>
        <w:t>算法处理得到一个</w:t>
      </w:r>
      <w:r w:rsidR="00790CF7">
        <w:rPr>
          <w:rFonts w:hint="eastAsia"/>
          <w:lang w:val="x-none"/>
        </w:rPr>
        <w:t>候选结果集合。这个候选结果集合可以有效过滤掉</w:t>
      </w:r>
      <w:r w:rsidR="00E36551">
        <w:rPr>
          <w:rFonts w:hint="eastAsia"/>
          <w:lang w:val="x-none"/>
        </w:rPr>
        <w:t>使</w:t>
      </w:r>
      <w:r w:rsidR="00E36551" w:rsidRPr="00D642C4">
        <w:rPr>
          <w:rFonts w:hint="eastAsia"/>
          <w:i/>
          <w:lang w:val="x-none"/>
        </w:rPr>
        <w:t>P</w:t>
      </w:r>
      <w:r w:rsidR="00E36551">
        <w:rPr>
          <w:rFonts w:hint="eastAsia"/>
          <w:lang w:val="x-none"/>
        </w:rPr>
        <w:t>中包含字符出现概率为的无效</w:t>
      </w:r>
      <w:r w:rsidR="00CA7D24">
        <w:rPr>
          <w:rFonts w:hint="eastAsia"/>
          <w:lang w:val="x-none"/>
        </w:rPr>
        <w:t>偏移</w:t>
      </w:r>
      <w:r w:rsidR="00E36551">
        <w:rPr>
          <w:rFonts w:hint="eastAsia"/>
          <w:lang w:val="x-none"/>
        </w:rPr>
        <w:t>，但是仍然会包含一些不是有效</w:t>
      </w:r>
      <w:r w:rsidR="00CA7D24">
        <w:rPr>
          <w:rFonts w:hint="eastAsia"/>
          <w:lang w:val="x-none"/>
        </w:rPr>
        <w:t>偏移</w:t>
      </w:r>
      <w:r w:rsidR="00E36551">
        <w:rPr>
          <w:rFonts w:hint="eastAsia"/>
          <w:lang w:val="x-none"/>
        </w:rPr>
        <w:t>的干扰项，干扰项过多会导致候选结果集合验证阶段的效率变差，</w:t>
      </w:r>
      <w:r w:rsidR="00F857B5">
        <w:rPr>
          <w:rFonts w:hint="eastAsia"/>
          <w:lang w:val="x-none"/>
        </w:rPr>
        <w:t>为了使进入验证阶段的候选结果集合的规模变小，与</w:t>
      </w:r>
      <w:r w:rsidR="00F857B5">
        <w:rPr>
          <w:rFonts w:hint="eastAsia"/>
          <w:lang w:val="x-none"/>
        </w:rPr>
        <w:t>GUSM</w:t>
      </w:r>
      <w:r w:rsidR="00F857B5">
        <w:rPr>
          <w:rFonts w:hint="eastAsia"/>
          <w:lang w:val="x-none"/>
        </w:rPr>
        <w:t>算法类似，本节对</w:t>
      </w:r>
      <w:r w:rsidR="00F857B5">
        <w:rPr>
          <w:rFonts w:hint="eastAsia"/>
          <w:lang w:val="x-none"/>
        </w:rPr>
        <w:t>BUSM</w:t>
      </w:r>
      <w:r w:rsidR="00790CF7">
        <w:rPr>
          <w:rFonts w:hint="eastAsia"/>
          <w:lang w:val="x-none"/>
        </w:rPr>
        <w:t>算法</w:t>
      </w:r>
      <w:r w:rsidR="00666E47">
        <w:rPr>
          <w:rFonts w:hint="eastAsia"/>
          <w:lang w:val="x-none"/>
        </w:rPr>
        <w:t>设计优化</w:t>
      </w:r>
      <w:r w:rsidR="00F857B5">
        <w:rPr>
          <w:rFonts w:hint="eastAsia"/>
          <w:lang w:val="x-none"/>
        </w:rPr>
        <w:t>策略。例如给定模式查询</w:t>
      </w:r>
      <w:r w:rsidR="00F857B5">
        <w:rPr>
          <w:rFonts w:hint="eastAsia"/>
          <w:lang w:val="x-none"/>
        </w:rPr>
        <w:t>(</w:t>
      </w:r>
      <w:r w:rsidR="00016C4A">
        <w:rPr>
          <w:lang w:val="x-none"/>
        </w:rPr>
        <w:t>AT</w:t>
      </w:r>
      <w:r w:rsidR="00F857B5">
        <w:rPr>
          <w:lang w:val="x-none"/>
        </w:rPr>
        <w:t>,0.4</w:t>
      </w:r>
      <w:r w:rsidR="00F857B5">
        <w:rPr>
          <w:rFonts w:hint="eastAsia"/>
          <w:lang w:val="x-none"/>
        </w:rPr>
        <w:t>)</w:t>
      </w:r>
      <w:r w:rsidR="000403F6">
        <w:rPr>
          <w:rFonts w:hint="eastAsia"/>
          <w:lang w:val="x-none"/>
        </w:rPr>
        <w:t>，</w:t>
      </w:r>
      <w:r w:rsidR="000403F6">
        <w:rPr>
          <w:lang w:val="x-none"/>
        </w:rPr>
        <w:t>当在</w:t>
      </w:r>
      <w:r w:rsidR="00CA7D24">
        <w:rPr>
          <w:lang w:val="x-none"/>
        </w:rPr>
        <w:t>偏移</w:t>
      </w:r>
      <w:bookmarkStart w:id="804" w:name="OLE_LINK612"/>
      <w:bookmarkStart w:id="805" w:name="OLE_LINK613"/>
      <w:r w:rsidR="000403F6" w:rsidRPr="001105FA">
        <w:rPr>
          <w:i/>
          <w:lang w:val="x-none"/>
        </w:rPr>
        <w:t>i’</w:t>
      </w:r>
      <w:bookmarkEnd w:id="804"/>
      <w:bookmarkEnd w:id="805"/>
      <w:r w:rsidR="000403F6">
        <w:rPr>
          <w:lang w:val="x-none"/>
        </w:rPr>
        <w:t>出现类似</w:t>
      </w:r>
      <w:r w:rsidR="000403F6">
        <w:rPr>
          <w:rFonts w:hint="eastAsia"/>
          <w:lang w:val="x-none"/>
        </w:rPr>
        <w:t>{</w:t>
      </w:r>
      <w:bookmarkStart w:id="806" w:name="OLE_LINK614"/>
      <w:bookmarkStart w:id="807" w:name="OLE_LINK615"/>
      <w:r w:rsidR="00F11552">
        <w:rPr>
          <w:lang w:val="x-none"/>
        </w:rPr>
        <w:t>(A,1), (T</w:t>
      </w:r>
      <w:r w:rsidR="000403F6">
        <w:rPr>
          <w:lang w:val="x-none"/>
        </w:rPr>
        <w:t>,0)</w:t>
      </w:r>
      <w:bookmarkEnd w:id="806"/>
      <w:bookmarkEnd w:id="807"/>
      <w:r w:rsidR="000403F6">
        <w:rPr>
          <w:rFonts w:hint="eastAsia"/>
          <w:lang w:val="x-none"/>
        </w:rPr>
        <w:t>}</w:t>
      </w:r>
      <w:r w:rsidR="000403F6">
        <w:rPr>
          <w:rFonts w:hint="eastAsia"/>
          <w:lang w:val="x-none"/>
        </w:rPr>
        <w:t>时，</w:t>
      </w:r>
      <w:r w:rsidR="00790CF7">
        <w:rPr>
          <w:rFonts w:hint="eastAsia"/>
          <w:lang w:val="x-none"/>
        </w:rPr>
        <w:t>经过</w:t>
      </w:r>
      <w:r w:rsidR="00790CF7">
        <w:rPr>
          <w:rFonts w:hint="eastAsia"/>
          <w:lang w:val="x-none"/>
        </w:rPr>
        <w:t>BUSM</w:t>
      </w:r>
      <w:r w:rsidR="00790CF7">
        <w:rPr>
          <w:rFonts w:hint="eastAsia"/>
          <w:lang w:val="x-none"/>
        </w:rPr>
        <w:lastRenderedPageBreak/>
        <w:t>算法处理后，</w:t>
      </w:r>
      <w:r w:rsidR="000403F6">
        <w:rPr>
          <w:rFonts w:hint="eastAsia"/>
          <w:lang w:val="x-none"/>
        </w:rPr>
        <w:t>可以将这样的无效</w:t>
      </w:r>
      <w:r w:rsidR="00CA7D24">
        <w:rPr>
          <w:rFonts w:hint="eastAsia"/>
          <w:lang w:val="x-none"/>
        </w:rPr>
        <w:t>偏移</w:t>
      </w:r>
      <w:r w:rsidR="000403F6">
        <w:rPr>
          <w:rFonts w:hint="eastAsia"/>
          <w:lang w:val="x-none"/>
        </w:rPr>
        <w:t>过滤掉。但是当</w:t>
      </w:r>
      <w:r w:rsidR="007463BC">
        <w:rPr>
          <w:rFonts w:hint="eastAsia"/>
          <w:lang w:val="x-none"/>
        </w:rPr>
        <w:t>在</w:t>
      </w:r>
      <w:r w:rsidR="00CA7D24">
        <w:rPr>
          <w:rFonts w:hint="eastAsia"/>
          <w:lang w:val="x-none"/>
        </w:rPr>
        <w:t>偏移</w:t>
      </w:r>
      <w:bookmarkStart w:id="808" w:name="OLE_LINK616"/>
      <w:bookmarkStart w:id="809" w:name="OLE_LINK617"/>
      <w:bookmarkStart w:id="810" w:name="OLE_LINK618"/>
      <w:bookmarkStart w:id="811" w:name="OLE_LINK619"/>
      <w:bookmarkStart w:id="812" w:name="OLE_LINK620"/>
      <w:bookmarkStart w:id="813" w:name="OLE_LINK621"/>
      <w:bookmarkStart w:id="814" w:name="OLE_LINK622"/>
      <w:bookmarkStart w:id="815" w:name="OLE_LINK623"/>
      <w:r w:rsidR="000403F6" w:rsidRPr="001105FA">
        <w:rPr>
          <w:i/>
          <w:lang w:val="x-none"/>
        </w:rPr>
        <w:t>i’</w:t>
      </w:r>
      <w:bookmarkEnd w:id="808"/>
      <w:bookmarkEnd w:id="809"/>
      <w:bookmarkEnd w:id="810"/>
      <w:bookmarkEnd w:id="811"/>
      <w:bookmarkEnd w:id="812"/>
      <w:bookmarkEnd w:id="813"/>
      <w:bookmarkEnd w:id="814"/>
      <w:bookmarkEnd w:id="815"/>
      <w:r w:rsidR="000403F6">
        <w:rPr>
          <w:rFonts w:hint="eastAsia"/>
          <w:lang w:val="x-none"/>
        </w:rPr>
        <w:t>出现</w:t>
      </w:r>
      <w:r w:rsidR="00F11552">
        <w:rPr>
          <w:lang w:val="x-none"/>
        </w:rPr>
        <w:t>{(A,1), (</w:t>
      </w:r>
      <w:r w:rsidR="000403F6">
        <w:rPr>
          <w:lang w:val="x-none"/>
        </w:rPr>
        <w:t>T,0</w:t>
      </w:r>
      <w:r w:rsidR="000403F6">
        <w:rPr>
          <w:rFonts w:hint="eastAsia"/>
          <w:lang w:val="x-none"/>
        </w:rPr>
        <w:t>.2</w:t>
      </w:r>
      <w:r w:rsidR="000403F6">
        <w:rPr>
          <w:lang w:val="x-none"/>
        </w:rPr>
        <w:t>)}</w:t>
      </w:r>
      <w:r w:rsidR="000403F6">
        <w:rPr>
          <w:lang w:val="x-none"/>
        </w:rPr>
        <w:t>时</w:t>
      </w:r>
      <w:r w:rsidR="000403F6">
        <w:rPr>
          <w:rFonts w:hint="eastAsia"/>
          <w:lang w:val="x-none"/>
        </w:rPr>
        <w:t>，</w:t>
      </w:r>
      <w:r w:rsidR="000403F6">
        <w:rPr>
          <w:lang w:val="x-none"/>
        </w:rPr>
        <w:t>此时</w:t>
      </w:r>
      <w:bookmarkStart w:id="816" w:name="OLE_LINK603"/>
      <w:bookmarkStart w:id="817" w:name="OLE_LINK604"/>
      <w:bookmarkStart w:id="818" w:name="OLE_LINK605"/>
      <w:bookmarkStart w:id="819" w:name="OLE_LINK606"/>
      <w:bookmarkStart w:id="820" w:name="OLE_LINK607"/>
      <w:bookmarkStart w:id="821" w:name="OLE_LINK608"/>
      <w:bookmarkStart w:id="822" w:name="OLE_LINK609"/>
      <w:bookmarkStart w:id="823" w:name="OLE_LINK610"/>
      <w:bookmarkStart w:id="824" w:name="OLE_LINK611"/>
      <w:bookmarkStart w:id="825" w:name="OLE_LINK629"/>
      <w:bookmarkStart w:id="826" w:name="OLE_LINK630"/>
      <w:bookmarkStart w:id="827" w:name="OLE_LINK631"/>
      <w:bookmarkStart w:id="828" w:name="OLE_LINK632"/>
      <w:bookmarkStart w:id="829" w:name="OLE_LINK633"/>
      <w:r w:rsidR="000B65B7" w:rsidRPr="001105FA">
        <w:rPr>
          <w:i/>
          <w:lang w:val="x-none"/>
        </w:rPr>
        <w:t>Pr</w:t>
      </w:r>
      <w:r w:rsidR="000B65B7">
        <w:rPr>
          <w:lang w:val="x-none"/>
        </w:rPr>
        <w:t>(</w:t>
      </w:r>
      <w:r w:rsidR="000B65B7" w:rsidRPr="001105FA">
        <w:rPr>
          <w:i/>
          <w:lang w:val="x-none"/>
        </w:rPr>
        <w:t>P</w:t>
      </w:r>
      <w:r w:rsidR="000B65B7">
        <w:rPr>
          <w:lang w:val="x-none"/>
        </w:rPr>
        <w:t>)</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r w:rsidR="000B65B7">
        <w:rPr>
          <w:lang w:val="x-none"/>
        </w:rPr>
        <w:t>=1</w:t>
      </w:r>
      <w:r w:rsidR="000B65B7" w:rsidRPr="00D642C4">
        <w:rPr>
          <w:lang w:val="x-none"/>
        </w:rPr>
        <w:t>×0.2=</w:t>
      </w:r>
      <w:r w:rsidR="000B65B7">
        <w:rPr>
          <w:rFonts w:hint="eastAsia"/>
          <w:lang w:val="x-none"/>
        </w:rPr>
        <w:t>0.2</w:t>
      </w:r>
      <w:r w:rsidR="000B65B7">
        <w:rPr>
          <w:lang w:val="x-none"/>
        </w:rPr>
        <w:t>&lt;0.5</w:t>
      </w:r>
      <w:r w:rsidR="000B65B7">
        <w:rPr>
          <w:rFonts w:hint="eastAsia"/>
          <w:lang w:val="x-none"/>
        </w:rPr>
        <w:t>，</w:t>
      </w:r>
      <w:r w:rsidR="00CA7D24">
        <w:rPr>
          <w:lang w:val="x-none"/>
        </w:rPr>
        <w:t>偏移</w:t>
      </w:r>
      <w:r w:rsidR="000403F6" w:rsidRPr="001105FA">
        <w:rPr>
          <w:i/>
          <w:lang w:val="x-none"/>
        </w:rPr>
        <w:t>i’</w:t>
      </w:r>
      <w:r w:rsidR="007463BC">
        <w:rPr>
          <w:lang w:val="x-none"/>
        </w:rPr>
        <w:t>也是可以剔除的</w:t>
      </w:r>
      <w:r w:rsidR="000403F6">
        <w:rPr>
          <w:lang w:val="x-none"/>
        </w:rPr>
        <w:t>无效</w:t>
      </w:r>
      <w:r w:rsidR="00CA7D24">
        <w:rPr>
          <w:lang w:val="x-none"/>
        </w:rPr>
        <w:t>偏移</w:t>
      </w:r>
      <w:r w:rsidR="000B65B7">
        <w:rPr>
          <w:rFonts w:hint="eastAsia"/>
          <w:lang w:val="x-none"/>
        </w:rPr>
        <w:t>，类似这样的无效</w:t>
      </w:r>
      <w:r w:rsidR="00CA7D24">
        <w:rPr>
          <w:rFonts w:hint="eastAsia"/>
          <w:lang w:val="x-none"/>
        </w:rPr>
        <w:t>偏移</w:t>
      </w:r>
      <w:r w:rsidR="000B65B7">
        <w:rPr>
          <w:rFonts w:hint="eastAsia"/>
          <w:lang w:val="x-none"/>
        </w:rPr>
        <w:t>不能被</w:t>
      </w:r>
      <w:r w:rsidR="007463BC">
        <w:rPr>
          <w:rFonts w:hint="eastAsia"/>
          <w:lang w:val="x-none"/>
        </w:rPr>
        <w:t>前面的处理过程过滤。</w:t>
      </w:r>
      <w:r w:rsidR="00A17CD3">
        <w:rPr>
          <w:rFonts w:hint="eastAsia"/>
          <w:lang w:val="x-none"/>
        </w:rPr>
        <w:t>其原因是上节介绍的</w:t>
      </w:r>
      <w:r w:rsidR="00A17CD3">
        <w:rPr>
          <w:rFonts w:hint="eastAsia"/>
          <w:lang w:val="x-none"/>
        </w:rPr>
        <w:t>BUSM</w:t>
      </w:r>
      <w:r w:rsidR="00A17CD3">
        <w:rPr>
          <w:rFonts w:hint="eastAsia"/>
          <w:lang w:val="x-none"/>
        </w:rPr>
        <w:t>只能够处理得到使</w:t>
      </w:r>
      <w:r w:rsidR="00A17CD3" w:rsidRPr="001105FA">
        <w:rPr>
          <w:rFonts w:hint="eastAsia"/>
          <w:i/>
          <w:lang w:val="x-none"/>
        </w:rPr>
        <w:t>P</w:t>
      </w:r>
      <w:r w:rsidR="00B262EC">
        <w:rPr>
          <w:rFonts w:hint="eastAsia"/>
          <w:lang w:val="x-none"/>
        </w:rPr>
        <w:t>出现</w:t>
      </w:r>
      <w:r w:rsidR="00A17CD3">
        <w:rPr>
          <w:rFonts w:hint="eastAsia"/>
          <w:lang w:val="x-none"/>
        </w:rPr>
        <w:t>概率</w:t>
      </w:r>
      <w:bookmarkStart w:id="830" w:name="OLE_LINK634"/>
      <w:bookmarkStart w:id="831" w:name="OLE_LINK635"/>
      <w:r w:rsidR="00B262EC" w:rsidRPr="001105FA">
        <w:rPr>
          <w:i/>
          <w:lang w:val="x-none"/>
        </w:rPr>
        <w:t>Pr</w:t>
      </w:r>
      <w:r w:rsidR="00B262EC">
        <w:rPr>
          <w:lang w:val="x-none"/>
        </w:rPr>
        <w:t>(</w:t>
      </w:r>
      <w:r w:rsidR="00B262EC" w:rsidRPr="001105FA">
        <w:rPr>
          <w:i/>
          <w:lang w:val="x-none"/>
        </w:rPr>
        <w:t>P</w:t>
      </w:r>
      <w:r w:rsidR="00B262EC">
        <w:rPr>
          <w:lang w:val="x-none"/>
        </w:rPr>
        <w:t>)</w:t>
      </w:r>
      <w:bookmarkEnd w:id="830"/>
      <w:bookmarkEnd w:id="831"/>
      <w:r w:rsidR="00B262EC">
        <w:rPr>
          <w:lang w:val="x-none"/>
        </w:rPr>
        <w:t>≠0</w:t>
      </w:r>
      <w:r w:rsidR="00B262EC">
        <w:rPr>
          <w:rFonts w:hint="eastAsia"/>
          <w:lang w:val="x-none"/>
        </w:rPr>
        <w:t>的</w:t>
      </w:r>
      <w:r w:rsidR="00CA7D24">
        <w:rPr>
          <w:rFonts w:hint="eastAsia"/>
          <w:lang w:val="x-none"/>
        </w:rPr>
        <w:t>偏移</w:t>
      </w:r>
      <w:bookmarkStart w:id="832" w:name="OLE_LINK638"/>
      <w:r w:rsidR="001105FA">
        <w:rPr>
          <w:rFonts w:hint="eastAsia"/>
          <w:lang w:val="x-none"/>
        </w:rPr>
        <w:t>集合，并没有考虑模式查询中的查询概率阈值</w:t>
      </w:r>
      <w:r w:rsidR="00A17CD3" w:rsidRPr="001105FA">
        <w:rPr>
          <w:i/>
          <w:lang w:val="x-none"/>
        </w:rPr>
        <w:t>τ</w:t>
      </w:r>
      <w:bookmarkEnd w:id="832"/>
      <w:r w:rsidR="000C0269">
        <w:rPr>
          <w:rFonts w:hint="eastAsia"/>
          <w:lang w:val="x-none"/>
        </w:rPr>
        <w:t>。</w:t>
      </w:r>
    </w:p>
    <w:p w:rsidR="00DC23ED" w:rsidRDefault="005D6DC6" w:rsidP="001105FA">
      <w:pPr>
        <w:pStyle w:val="p18"/>
        <w:spacing w:line="440" w:lineRule="atLeast"/>
        <w:ind w:firstLineChars="200" w:firstLine="480"/>
        <w:rPr>
          <w:lang w:val="x-none"/>
        </w:rPr>
      </w:pPr>
      <w:r>
        <w:rPr>
          <w:lang w:val="x-none"/>
        </w:rPr>
        <w:t>BI</w:t>
      </w:r>
      <w:r>
        <w:rPr>
          <w:lang w:val="x-none"/>
        </w:rPr>
        <w:t>按照</w:t>
      </w:r>
      <w:r>
        <w:rPr>
          <w:lang w:val="x-none"/>
        </w:rPr>
        <w:t>bit</w:t>
      </w:r>
      <w:r>
        <w:rPr>
          <w:lang w:val="x-none"/>
        </w:rPr>
        <w:t>位来存储数据</w:t>
      </w:r>
      <w:r>
        <w:rPr>
          <w:rFonts w:hint="eastAsia"/>
          <w:lang w:val="x-none"/>
        </w:rPr>
        <w:t>，</w:t>
      </w:r>
      <w:r>
        <w:rPr>
          <w:lang w:val="x-none"/>
        </w:rPr>
        <w:t>相较于初始的</w:t>
      </w:r>
      <w:r>
        <w:rPr>
          <w:lang w:val="x-none"/>
        </w:rPr>
        <w:t>USAL</w:t>
      </w:r>
      <w:r>
        <w:rPr>
          <w:lang w:val="x-none"/>
        </w:rPr>
        <w:t>可以</w:t>
      </w:r>
      <w:r w:rsidR="00704CB9">
        <w:rPr>
          <w:lang w:val="x-none"/>
        </w:rPr>
        <w:t>有效节省存储空间规模</w:t>
      </w:r>
      <w:r w:rsidR="00704CB9">
        <w:rPr>
          <w:rFonts w:hint="eastAsia"/>
          <w:lang w:val="x-none"/>
        </w:rPr>
        <w:t>，由于</w:t>
      </w:r>
      <w:r w:rsidR="00704CB9">
        <w:rPr>
          <w:rFonts w:hint="eastAsia"/>
          <w:lang w:val="x-none"/>
        </w:rPr>
        <w:t>bit</w:t>
      </w:r>
      <w:r w:rsidR="00704CB9">
        <w:rPr>
          <w:rFonts w:hint="eastAsia"/>
          <w:lang w:val="x-none"/>
        </w:rPr>
        <w:t>位只存在两种状态：</w:t>
      </w:r>
      <w:r w:rsidR="00704CB9">
        <w:rPr>
          <w:rFonts w:hint="eastAsia"/>
          <w:lang w:val="x-none"/>
        </w:rPr>
        <w:t>0</w:t>
      </w:r>
      <w:r w:rsidR="00704CB9">
        <w:rPr>
          <w:rFonts w:hint="eastAsia"/>
          <w:lang w:val="x-none"/>
        </w:rPr>
        <w:t>和</w:t>
      </w:r>
      <w:r w:rsidR="00704CB9">
        <w:rPr>
          <w:rFonts w:hint="eastAsia"/>
          <w:lang w:val="x-none"/>
        </w:rPr>
        <w:t>1</w:t>
      </w:r>
      <w:r w:rsidR="00704CB9">
        <w:rPr>
          <w:rFonts w:hint="eastAsia"/>
          <w:lang w:val="x-none"/>
        </w:rPr>
        <w:t>，利用这两种状态可以对字符在该位置的出现概率是否为</w:t>
      </w:r>
      <w:r w:rsidR="00704CB9">
        <w:rPr>
          <w:rFonts w:hint="eastAsia"/>
          <w:lang w:val="x-none"/>
        </w:rPr>
        <w:t>0</w:t>
      </w:r>
      <w:r w:rsidR="00704CB9">
        <w:rPr>
          <w:rFonts w:hint="eastAsia"/>
          <w:lang w:val="x-none"/>
        </w:rPr>
        <w:t>进行区分，但是这样做没有考虑字符出现概率与查询概率阈值</w:t>
      </w:r>
      <w:bookmarkStart w:id="833" w:name="OLE_LINK641"/>
      <w:bookmarkStart w:id="834" w:name="OLE_LINK642"/>
      <w:bookmarkStart w:id="835" w:name="OLE_LINK644"/>
      <w:bookmarkStart w:id="836" w:name="OLE_LINK645"/>
      <w:bookmarkStart w:id="837" w:name="OLE_LINK646"/>
      <w:bookmarkStart w:id="838" w:name="OLE_LINK647"/>
      <w:r w:rsidR="00704CB9" w:rsidRPr="001105FA">
        <w:rPr>
          <w:i/>
          <w:lang w:val="x-none"/>
        </w:rPr>
        <w:t>τ</w:t>
      </w:r>
      <w:bookmarkEnd w:id="833"/>
      <w:bookmarkEnd w:id="834"/>
      <w:bookmarkEnd w:id="835"/>
      <w:bookmarkEnd w:id="836"/>
      <w:bookmarkEnd w:id="837"/>
      <w:bookmarkEnd w:id="838"/>
      <w:r w:rsidR="00704CB9">
        <w:rPr>
          <w:lang w:val="x-none"/>
        </w:rPr>
        <w:t>的关系</w:t>
      </w:r>
      <w:r w:rsidR="00704CB9">
        <w:rPr>
          <w:rFonts w:hint="eastAsia"/>
          <w:lang w:val="x-none"/>
        </w:rPr>
        <w:t>，</w:t>
      </w:r>
      <w:r w:rsidR="00704CB9">
        <w:rPr>
          <w:lang w:val="x-none"/>
        </w:rPr>
        <w:t>导致大量无效</w:t>
      </w:r>
      <w:r w:rsidR="00CA7D24">
        <w:rPr>
          <w:lang w:val="x-none"/>
        </w:rPr>
        <w:t>偏移</w:t>
      </w:r>
      <w:r w:rsidR="00704CB9">
        <w:rPr>
          <w:lang w:val="x-none"/>
        </w:rPr>
        <w:t>的干扰项包含在</w:t>
      </w:r>
      <w:r w:rsidR="00704CB9">
        <w:rPr>
          <w:lang w:val="x-none"/>
        </w:rPr>
        <w:t>BUSM</w:t>
      </w:r>
      <w:r w:rsidR="00704CB9">
        <w:rPr>
          <w:lang w:val="x-none"/>
        </w:rPr>
        <w:t>算法处理得到的候选结果结合中</w:t>
      </w:r>
      <w:r w:rsidR="00704CB9">
        <w:rPr>
          <w:rFonts w:hint="eastAsia"/>
          <w:lang w:val="x-none"/>
        </w:rPr>
        <w:t>。</w:t>
      </w:r>
      <w:r w:rsidR="00704CB9">
        <w:rPr>
          <w:lang w:val="x-none"/>
        </w:rPr>
        <w:t>由于</w:t>
      </w:r>
      <w:r w:rsidR="00704CB9">
        <w:rPr>
          <w:lang w:val="x-none"/>
        </w:rPr>
        <w:t>BI</w:t>
      </w:r>
      <w:r w:rsidR="00704CB9">
        <w:rPr>
          <w:lang w:val="x-none"/>
        </w:rPr>
        <w:t>存储规模小的特性</w:t>
      </w:r>
      <w:r w:rsidR="00704CB9">
        <w:rPr>
          <w:rFonts w:hint="eastAsia"/>
          <w:lang w:val="x-none"/>
        </w:rPr>
        <w:t>，</w:t>
      </w:r>
      <w:r w:rsidR="00C122C3">
        <w:rPr>
          <w:lang w:val="x-none"/>
        </w:rPr>
        <w:t>使得考虑牺牲一些</w:t>
      </w:r>
      <w:r w:rsidR="00D82991">
        <w:rPr>
          <w:lang w:val="x-none"/>
        </w:rPr>
        <w:t>空间来提高</w:t>
      </w:r>
      <w:r w:rsidR="00704CB9" w:rsidRPr="001105FA">
        <w:rPr>
          <w:rFonts w:hint="eastAsia"/>
          <w:lang w:val="x-none"/>
        </w:rPr>
        <w:t>概率阈值验证阶段的效率的想法</w:t>
      </w:r>
      <w:r w:rsidR="000C0269" w:rsidRPr="001105FA">
        <w:rPr>
          <w:rFonts w:hint="eastAsia"/>
          <w:lang w:val="x-none"/>
        </w:rPr>
        <w:t>变得</w:t>
      </w:r>
      <w:r w:rsidR="00704CB9" w:rsidRPr="001105FA">
        <w:rPr>
          <w:rFonts w:hint="eastAsia"/>
          <w:lang w:val="x-none"/>
        </w:rPr>
        <w:t>合理。综合</w:t>
      </w:r>
      <w:r w:rsidR="000C0269" w:rsidRPr="001105FA">
        <w:rPr>
          <w:rFonts w:hint="eastAsia"/>
          <w:lang w:val="x-none"/>
        </w:rPr>
        <w:t>考虑</w:t>
      </w:r>
      <w:r w:rsidR="00704CB9" w:rsidRPr="001105FA">
        <w:rPr>
          <w:rFonts w:hint="eastAsia"/>
          <w:lang w:val="x-none"/>
        </w:rPr>
        <w:t>BI</w:t>
      </w:r>
      <w:r w:rsidR="00704CB9" w:rsidRPr="001105FA">
        <w:rPr>
          <w:rFonts w:hint="eastAsia"/>
          <w:lang w:val="x-none"/>
        </w:rPr>
        <w:t>的小规模特性与</w:t>
      </w:r>
      <w:r w:rsidR="000C0269" w:rsidRPr="001105FA">
        <w:rPr>
          <w:rFonts w:hint="eastAsia"/>
          <w:lang w:val="x-none"/>
        </w:rPr>
        <w:t>在匹配阶段利用</w:t>
      </w:r>
      <w:r w:rsidR="00704CB9" w:rsidRPr="001105FA">
        <w:rPr>
          <w:rFonts w:hint="eastAsia"/>
          <w:lang w:val="x-none"/>
        </w:rPr>
        <w:t>查询概率</w:t>
      </w:r>
      <w:bookmarkStart w:id="839" w:name="OLE_LINK648"/>
      <w:bookmarkStart w:id="840" w:name="OLE_LINK649"/>
      <w:r w:rsidR="00704CB9" w:rsidRPr="001105FA">
        <w:rPr>
          <w:rFonts w:hint="eastAsia"/>
          <w:lang w:val="x-none"/>
        </w:rPr>
        <w:t>阈值</w:t>
      </w:r>
      <w:r w:rsidR="00704CB9" w:rsidRPr="00C87C91">
        <w:rPr>
          <w:i/>
          <w:lang w:val="x-none"/>
        </w:rPr>
        <w:t>τ</w:t>
      </w:r>
      <w:bookmarkEnd w:id="839"/>
      <w:bookmarkEnd w:id="840"/>
      <w:r w:rsidR="000C0269">
        <w:rPr>
          <w:lang w:val="x-none"/>
        </w:rPr>
        <w:t>两个方面</w:t>
      </w:r>
      <w:r w:rsidR="00704CB9">
        <w:rPr>
          <w:rFonts w:hint="eastAsia"/>
          <w:lang w:val="x-none"/>
        </w:rPr>
        <w:t>，</w:t>
      </w:r>
      <w:r w:rsidR="000C0269">
        <w:rPr>
          <w:rFonts w:hint="eastAsia"/>
          <w:lang w:val="x-none"/>
        </w:rPr>
        <w:t>本节提出了一种</w:t>
      </w:r>
      <w:r w:rsidR="000C0269">
        <w:rPr>
          <w:lang w:val="x-none"/>
        </w:rPr>
        <w:t>多维位图索引</w:t>
      </w:r>
      <w:r w:rsidR="000C0269">
        <w:rPr>
          <w:rFonts w:hint="eastAsia"/>
          <w:lang w:val="x-none"/>
        </w:rPr>
        <w:t>(Multiple</w:t>
      </w:r>
      <w:r w:rsidR="000C0269">
        <w:rPr>
          <w:lang w:val="x-none"/>
        </w:rPr>
        <w:t xml:space="preserve"> Bitmap Index</w:t>
      </w:r>
      <w:r w:rsidR="000C0269">
        <w:rPr>
          <w:rFonts w:hint="eastAsia"/>
          <w:lang w:val="x-none"/>
        </w:rPr>
        <w:t>,MBI)</w:t>
      </w:r>
      <w:r w:rsidR="000C0269">
        <w:rPr>
          <w:rFonts w:hint="eastAsia"/>
          <w:lang w:val="x-none"/>
        </w:rPr>
        <w:t>。</w:t>
      </w:r>
    </w:p>
    <w:p w:rsidR="00C87C91" w:rsidRPr="008926C7" w:rsidRDefault="00301CF2" w:rsidP="00C87C91">
      <w:pPr>
        <w:pStyle w:val="p18"/>
        <w:spacing w:line="440" w:lineRule="atLeast"/>
        <w:ind w:firstLineChars="200" w:firstLine="480"/>
        <w:rPr>
          <w:lang w:val="x-none"/>
        </w:rPr>
      </w:pPr>
      <w:bookmarkStart w:id="841" w:name="OLE_LINK652"/>
      <w:bookmarkStart w:id="842" w:name="OLE_LINK653"/>
      <w:r>
        <w:rPr>
          <w:rFonts w:hint="eastAsia"/>
          <w:lang w:val="x-none"/>
        </w:rPr>
        <w:t>多维位图索引</w:t>
      </w:r>
      <w:r w:rsidR="006D6E02">
        <w:rPr>
          <w:rFonts w:hint="eastAsia"/>
          <w:lang w:val="x-none"/>
        </w:rPr>
        <w:t>MBI</w:t>
      </w:r>
      <w:bookmarkEnd w:id="841"/>
      <w:bookmarkEnd w:id="842"/>
      <w:r>
        <w:rPr>
          <w:rFonts w:hint="eastAsia"/>
          <w:lang w:val="x-none"/>
        </w:rPr>
        <w:t>依据</w:t>
      </w:r>
      <w:r w:rsidR="00BA73E0">
        <w:rPr>
          <w:rFonts w:hint="eastAsia"/>
          <w:lang w:val="x-none"/>
        </w:rPr>
        <w:t>这样一个想法，</w:t>
      </w:r>
      <w:r w:rsidR="00BA73E0">
        <w:rPr>
          <w:rFonts w:hint="eastAsia"/>
          <w:lang w:val="x-none"/>
        </w:rPr>
        <w:t>BI</w:t>
      </w:r>
      <w:r w:rsidR="00BA73E0">
        <w:rPr>
          <w:rFonts w:hint="eastAsia"/>
          <w:lang w:val="x-none"/>
        </w:rPr>
        <w:t>的字符概率出现表中的</w:t>
      </w:r>
      <w:r w:rsidR="00BA73E0">
        <w:rPr>
          <w:rFonts w:hint="eastAsia"/>
          <w:lang w:val="x-none"/>
        </w:rPr>
        <w:t>bit</w:t>
      </w:r>
      <w:r w:rsidR="00BA73E0">
        <w:rPr>
          <w:rFonts w:hint="eastAsia"/>
          <w:lang w:val="x-none"/>
        </w:rPr>
        <w:t>位只能包含两种状态：</w:t>
      </w:r>
      <w:r w:rsidR="00BA73E0">
        <w:rPr>
          <w:rFonts w:hint="eastAsia"/>
          <w:lang w:val="x-none"/>
        </w:rPr>
        <w:t>0</w:t>
      </w:r>
      <w:r w:rsidR="00BA73E0">
        <w:rPr>
          <w:rFonts w:hint="eastAsia"/>
          <w:lang w:val="x-none"/>
        </w:rPr>
        <w:t>和</w:t>
      </w:r>
      <w:r w:rsidR="00BA73E0">
        <w:rPr>
          <w:rFonts w:hint="eastAsia"/>
          <w:lang w:val="x-none"/>
        </w:rPr>
        <w:t>1</w:t>
      </w:r>
      <w:r w:rsidR="00BA73E0">
        <w:rPr>
          <w:rFonts w:hint="eastAsia"/>
          <w:lang w:val="x-none"/>
        </w:rPr>
        <w:t>，</w:t>
      </w:r>
      <w:r w:rsidR="00C122C3">
        <w:rPr>
          <w:rFonts w:hint="eastAsia"/>
          <w:lang w:val="x-none"/>
        </w:rPr>
        <w:t>对于在区间</w:t>
      </w:r>
      <w:r w:rsidR="00C122C3">
        <w:rPr>
          <w:rFonts w:hint="eastAsia"/>
          <w:lang w:val="x-none"/>
        </w:rPr>
        <w:t>(0,1]</w:t>
      </w:r>
      <w:r w:rsidR="00C122C3">
        <w:rPr>
          <w:lang w:val="x-none"/>
        </w:rPr>
        <w:t>内任意变化的查询概率</w:t>
      </w:r>
      <w:r w:rsidR="00C122C3" w:rsidRPr="00C87C91">
        <w:rPr>
          <w:rFonts w:hint="eastAsia"/>
          <w:lang w:val="x-none"/>
        </w:rPr>
        <w:t>阈值</w:t>
      </w:r>
      <w:r w:rsidR="00C122C3" w:rsidRPr="00C87C91">
        <w:rPr>
          <w:i/>
          <w:lang w:val="x-none"/>
        </w:rPr>
        <w:t>τ</w:t>
      </w:r>
      <w:r w:rsidR="00C122C3">
        <w:rPr>
          <w:rFonts w:hint="eastAsia"/>
          <w:lang w:val="x-none"/>
        </w:rPr>
        <w:t>，</w:t>
      </w:r>
      <w:r w:rsidR="00BA73E0">
        <w:rPr>
          <w:rFonts w:hint="eastAsia"/>
          <w:lang w:val="x-none"/>
        </w:rPr>
        <w:t>简单</w:t>
      </w:r>
      <w:r w:rsidR="00C122C3">
        <w:rPr>
          <w:rFonts w:hint="eastAsia"/>
          <w:lang w:val="x-none"/>
        </w:rPr>
        <w:t>地</w:t>
      </w:r>
      <w:r w:rsidR="00BA73E0">
        <w:rPr>
          <w:rFonts w:hint="eastAsia"/>
          <w:lang w:val="x-none"/>
        </w:rPr>
        <w:t>使用这两种状态在一个</w:t>
      </w:r>
      <w:r w:rsidR="00BA73E0">
        <w:rPr>
          <w:rFonts w:hint="eastAsia"/>
          <w:lang w:val="x-none"/>
        </w:rPr>
        <w:t>BI</w:t>
      </w:r>
      <w:r w:rsidR="00BA73E0">
        <w:rPr>
          <w:rFonts w:hint="eastAsia"/>
          <w:lang w:val="x-none"/>
        </w:rPr>
        <w:t>中来标记区分消极字符的位置是困难的，这是因为一个字符位置是否是积极字符会随着着查询概率阈值</w:t>
      </w:r>
      <w:r w:rsidR="00BA73E0" w:rsidRPr="00C87C91">
        <w:rPr>
          <w:i/>
          <w:lang w:val="x-none"/>
        </w:rPr>
        <w:t>τ</w:t>
      </w:r>
      <w:r w:rsidR="00BA73E0">
        <w:rPr>
          <w:lang w:val="x-none"/>
        </w:rPr>
        <w:t>发生改变</w:t>
      </w:r>
      <w:r w:rsidR="00BA73E0">
        <w:rPr>
          <w:rFonts w:hint="eastAsia"/>
          <w:lang w:val="x-none"/>
        </w:rPr>
        <w:t>。</w:t>
      </w:r>
      <w:r w:rsidR="00BA73E0">
        <w:rPr>
          <w:lang w:val="x-none"/>
        </w:rPr>
        <w:t>例如</w:t>
      </w:r>
      <w:r w:rsidR="00BA73E0">
        <w:rPr>
          <w:rFonts w:hint="eastAsia"/>
          <w:lang w:val="x-none"/>
        </w:rPr>
        <w:t>，在一个不确定字符串</w:t>
      </w:r>
      <w:r w:rsidR="00BA73E0" w:rsidRPr="00C87C91">
        <w:rPr>
          <w:rFonts w:hint="eastAsia"/>
          <w:i/>
          <w:lang w:val="x-none"/>
        </w:rPr>
        <w:t>X</w:t>
      </w:r>
      <w:r w:rsidR="00BA73E0">
        <w:rPr>
          <w:rFonts w:hint="eastAsia"/>
          <w:lang w:val="x-none"/>
        </w:rPr>
        <w:t>中的</w:t>
      </w:r>
      <w:r w:rsidR="00CA7D24">
        <w:rPr>
          <w:rFonts w:hint="eastAsia"/>
          <w:lang w:val="x-none"/>
        </w:rPr>
        <w:t>偏移</w:t>
      </w:r>
      <w:r w:rsidR="00BA73E0" w:rsidRPr="00C87C91">
        <w:rPr>
          <w:rFonts w:hint="eastAsia"/>
          <w:i/>
          <w:lang w:val="x-none"/>
        </w:rPr>
        <w:t>i</w:t>
      </w:r>
      <w:r w:rsidR="00BA73E0">
        <w:rPr>
          <w:rFonts w:hint="eastAsia"/>
          <w:lang w:val="x-none"/>
        </w:rPr>
        <w:t>处，包含一个不确定字符</w:t>
      </w:r>
      <w:r w:rsidR="00BA73E0">
        <w:rPr>
          <w:rFonts w:hint="eastAsia"/>
          <w:lang w:val="x-none"/>
        </w:rPr>
        <w:t>(</w:t>
      </w:r>
      <w:r w:rsidR="00F11552">
        <w:rPr>
          <w:lang w:val="x-none"/>
        </w:rPr>
        <w:t>A</w:t>
      </w:r>
      <w:r w:rsidR="00BA73E0">
        <w:rPr>
          <w:lang w:val="x-none"/>
        </w:rPr>
        <w:t>,0.5</w:t>
      </w:r>
      <w:r w:rsidR="00BA73E0">
        <w:rPr>
          <w:rFonts w:hint="eastAsia"/>
          <w:lang w:val="x-none"/>
        </w:rPr>
        <w:t>)</w:t>
      </w:r>
      <w:r w:rsidR="00BA73E0">
        <w:rPr>
          <w:rFonts w:hint="eastAsia"/>
          <w:lang w:val="x-none"/>
        </w:rPr>
        <w:t>。如果</w:t>
      </w:r>
      <w:r w:rsidR="00EC52F2">
        <w:rPr>
          <w:rFonts w:hint="eastAsia"/>
          <w:lang w:val="x-none"/>
        </w:rPr>
        <w:t>给定模式查询</w:t>
      </w:r>
      <w:r w:rsidR="00EC52F2">
        <w:rPr>
          <w:rFonts w:hint="eastAsia"/>
          <w:lang w:val="x-none"/>
        </w:rPr>
        <w:t>(</w:t>
      </w:r>
      <w:r w:rsidR="00F11552">
        <w:rPr>
          <w:lang w:val="x-none"/>
        </w:rPr>
        <w:t>A</w:t>
      </w:r>
      <w:r w:rsidR="00EC52F2">
        <w:rPr>
          <w:lang w:val="x-none"/>
        </w:rPr>
        <w:t>,0.4</w:t>
      </w:r>
      <w:r w:rsidR="00EC52F2">
        <w:rPr>
          <w:rFonts w:hint="eastAsia"/>
          <w:lang w:val="x-none"/>
        </w:rPr>
        <w:t>)</w:t>
      </w:r>
      <w:r w:rsidR="00EC52F2">
        <w:rPr>
          <w:rFonts w:hint="eastAsia"/>
          <w:lang w:val="x-none"/>
        </w:rPr>
        <w:t>，</w:t>
      </w:r>
      <w:r w:rsidR="00EC52F2">
        <w:rPr>
          <w:lang w:val="x-none"/>
        </w:rPr>
        <w:t>由于</w:t>
      </w:r>
      <w:bookmarkStart w:id="843" w:name="OLE_LINK643"/>
      <w:r w:rsidR="00EC52F2">
        <w:rPr>
          <w:rFonts w:hint="eastAsia"/>
          <w:lang w:val="x-none"/>
        </w:rPr>
        <w:t>0.5</w:t>
      </w:r>
      <w:r w:rsidR="00EC52F2">
        <w:rPr>
          <w:lang w:val="x-none"/>
        </w:rPr>
        <w:t>&gt;0.4</w:t>
      </w:r>
      <w:bookmarkEnd w:id="843"/>
      <w:r w:rsidR="00EC52F2">
        <w:rPr>
          <w:rFonts w:hint="eastAsia"/>
          <w:lang w:val="x-none"/>
        </w:rPr>
        <w:t>，</w:t>
      </w:r>
      <w:r w:rsidR="00EC52F2">
        <w:rPr>
          <w:lang w:val="x-none"/>
        </w:rPr>
        <w:t>所以这个</w:t>
      </w:r>
      <w:r w:rsidR="00CA7D24">
        <w:rPr>
          <w:lang w:val="x-none"/>
        </w:rPr>
        <w:t>偏移</w:t>
      </w:r>
      <w:r w:rsidR="00EC52F2" w:rsidRPr="00C87C91">
        <w:rPr>
          <w:i/>
          <w:lang w:val="x-none"/>
        </w:rPr>
        <w:t>i</w:t>
      </w:r>
      <w:r w:rsidR="00EC52F2">
        <w:rPr>
          <w:lang w:val="x-none"/>
        </w:rPr>
        <w:t>可以作为一个有效</w:t>
      </w:r>
      <w:r w:rsidR="00CA7D24">
        <w:rPr>
          <w:lang w:val="x-none"/>
        </w:rPr>
        <w:t>偏移</w:t>
      </w:r>
      <w:r w:rsidR="00EC52F2">
        <w:rPr>
          <w:lang w:val="x-none"/>
        </w:rPr>
        <w:t>结果保留</w:t>
      </w:r>
      <w:r w:rsidR="00EC52F2">
        <w:rPr>
          <w:rFonts w:hint="eastAsia"/>
          <w:lang w:val="x-none"/>
        </w:rPr>
        <w:t>，</w:t>
      </w:r>
      <w:r w:rsidR="00EC52F2">
        <w:rPr>
          <w:lang w:val="x-none"/>
        </w:rPr>
        <w:t>这就要求在</w:t>
      </w:r>
      <w:r w:rsidR="00EC52F2">
        <w:rPr>
          <w:lang w:val="x-none"/>
        </w:rPr>
        <w:t>BI</w:t>
      </w:r>
      <w:r w:rsidR="00C87C91">
        <w:rPr>
          <w:lang w:val="x-none"/>
        </w:rPr>
        <w:t>中这个</w:t>
      </w:r>
      <w:r w:rsidR="00EC52F2">
        <w:rPr>
          <w:lang w:val="x-none"/>
        </w:rPr>
        <w:t>字符位置的</w:t>
      </w:r>
      <w:r w:rsidR="00EC52F2">
        <w:rPr>
          <w:lang w:val="x-none"/>
        </w:rPr>
        <w:t>bit</w:t>
      </w:r>
      <w:r w:rsidR="00C122C3">
        <w:rPr>
          <w:lang w:val="x-none"/>
        </w:rPr>
        <w:t>位</w:t>
      </w:r>
      <w:r w:rsidR="00EC52F2">
        <w:rPr>
          <w:lang w:val="x-none"/>
        </w:rPr>
        <w:t>要置</w:t>
      </w:r>
      <w:r w:rsidR="00EC52F2">
        <w:rPr>
          <w:rFonts w:hint="eastAsia"/>
          <w:lang w:val="x-none"/>
        </w:rPr>
        <w:t>1</w:t>
      </w:r>
      <w:r w:rsidR="00EC52F2">
        <w:rPr>
          <w:rFonts w:hint="eastAsia"/>
          <w:lang w:val="x-none"/>
        </w:rPr>
        <w:t>。但是当模式查询变化为</w:t>
      </w:r>
      <w:r w:rsidR="00EC52F2">
        <w:rPr>
          <w:rFonts w:hint="eastAsia"/>
          <w:lang w:val="x-none"/>
        </w:rPr>
        <w:t>(</w:t>
      </w:r>
      <w:r w:rsidR="00F11552">
        <w:rPr>
          <w:lang w:val="x-none"/>
        </w:rPr>
        <w:t>A</w:t>
      </w:r>
      <w:r w:rsidR="00EC52F2">
        <w:rPr>
          <w:lang w:val="x-none"/>
        </w:rPr>
        <w:t>,0.7</w:t>
      </w:r>
      <w:r w:rsidR="00EC52F2">
        <w:rPr>
          <w:rFonts w:hint="eastAsia"/>
          <w:lang w:val="x-none"/>
        </w:rPr>
        <w:t>)</w:t>
      </w:r>
      <w:r w:rsidR="00EC52F2">
        <w:rPr>
          <w:lang w:val="x-none"/>
        </w:rPr>
        <w:t>时</w:t>
      </w:r>
      <w:r w:rsidR="00EC52F2">
        <w:rPr>
          <w:rFonts w:hint="eastAsia"/>
          <w:lang w:val="x-none"/>
        </w:rPr>
        <w:t>，</w:t>
      </w:r>
      <w:r w:rsidR="00EC52F2">
        <w:rPr>
          <w:lang w:val="x-none"/>
        </w:rPr>
        <w:t>由于</w:t>
      </w:r>
      <w:r w:rsidR="00EC52F2">
        <w:rPr>
          <w:rFonts w:hint="eastAsia"/>
          <w:lang w:val="x-none"/>
        </w:rPr>
        <w:t>0.5</w:t>
      </w:r>
      <w:r w:rsidR="00C122C3">
        <w:rPr>
          <w:lang w:val="x-none"/>
        </w:rPr>
        <w:t>&lt;0.7</w:t>
      </w:r>
      <w:r w:rsidR="00EC52F2">
        <w:rPr>
          <w:rFonts w:hint="eastAsia"/>
          <w:lang w:val="x-none"/>
        </w:rPr>
        <w:t>，</w:t>
      </w:r>
      <w:r w:rsidR="00EC52F2">
        <w:rPr>
          <w:lang w:val="x-none"/>
        </w:rPr>
        <w:t>所以这个</w:t>
      </w:r>
      <w:r w:rsidR="00CA7D24">
        <w:rPr>
          <w:lang w:val="x-none"/>
        </w:rPr>
        <w:t>偏移</w:t>
      </w:r>
      <w:r w:rsidR="00EC52F2" w:rsidRPr="00C87C91">
        <w:rPr>
          <w:i/>
          <w:lang w:val="x-none"/>
        </w:rPr>
        <w:t>i</w:t>
      </w:r>
      <w:r w:rsidR="00EC52F2">
        <w:rPr>
          <w:lang w:val="x-none"/>
        </w:rPr>
        <w:t>就作为一个无效</w:t>
      </w:r>
      <w:r w:rsidR="00CA7D24">
        <w:rPr>
          <w:lang w:val="x-none"/>
        </w:rPr>
        <w:t>偏移</w:t>
      </w:r>
      <w:r w:rsidR="00EC52F2">
        <w:rPr>
          <w:lang w:val="x-none"/>
        </w:rPr>
        <w:t>需要舍弃</w:t>
      </w:r>
      <w:r w:rsidR="00EC52F2">
        <w:rPr>
          <w:rFonts w:hint="eastAsia"/>
          <w:lang w:val="x-none"/>
        </w:rPr>
        <w:t>，</w:t>
      </w:r>
      <w:r w:rsidR="00EC52F2">
        <w:rPr>
          <w:lang w:val="x-none"/>
        </w:rPr>
        <w:t>要求</w:t>
      </w:r>
      <w:r w:rsidR="00EC52F2">
        <w:rPr>
          <w:lang w:val="x-none"/>
        </w:rPr>
        <w:t>BI</w:t>
      </w:r>
      <w:r w:rsidR="00EC52F2">
        <w:rPr>
          <w:lang w:val="x-none"/>
        </w:rPr>
        <w:t>中该字符位置的</w:t>
      </w:r>
      <w:r w:rsidR="00EC52F2">
        <w:rPr>
          <w:lang w:val="x-none"/>
        </w:rPr>
        <w:t>bit</w:t>
      </w:r>
      <w:r w:rsidR="00C122C3">
        <w:rPr>
          <w:lang w:val="x-none"/>
        </w:rPr>
        <w:t>位要</w:t>
      </w:r>
      <w:r w:rsidR="00EC52F2">
        <w:rPr>
          <w:lang w:val="x-none"/>
        </w:rPr>
        <w:t>置</w:t>
      </w:r>
      <w:r w:rsidR="00EC52F2">
        <w:rPr>
          <w:rFonts w:hint="eastAsia"/>
          <w:lang w:val="x-none"/>
        </w:rPr>
        <w:t>0</w:t>
      </w:r>
      <w:r w:rsidR="00C122C3">
        <w:rPr>
          <w:rFonts w:hint="eastAsia"/>
          <w:lang w:val="x-none"/>
        </w:rPr>
        <w:t>。</w:t>
      </w:r>
      <w:bookmarkStart w:id="844" w:name="OLE_LINK510"/>
      <w:bookmarkStart w:id="845" w:name="OLE_LINK513"/>
      <w:bookmarkStart w:id="846" w:name="OLE_LINK517"/>
      <w:r w:rsidR="00C122C3">
        <w:rPr>
          <w:rFonts w:hint="eastAsia"/>
          <w:lang w:val="x-none"/>
        </w:rPr>
        <w:t>使用一个</w:t>
      </w:r>
      <w:r w:rsidR="00C122C3">
        <w:rPr>
          <w:rFonts w:hint="eastAsia"/>
          <w:lang w:val="x-none"/>
        </w:rPr>
        <w:t>BI</w:t>
      </w:r>
      <w:r w:rsidR="00C122C3">
        <w:rPr>
          <w:rFonts w:hint="eastAsia"/>
          <w:lang w:val="x-none"/>
        </w:rPr>
        <w:t>去应对不同的</w:t>
      </w:r>
      <w:r w:rsidR="0038623A">
        <w:rPr>
          <w:rFonts w:hint="eastAsia"/>
          <w:lang w:val="x-none"/>
        </w:rPr>
        <w:t>查询概率</w:t>
      </w:r>
      <w:r w:rsidR="00C122C3" w:rsidRPr="00C87C91">
        <w:rPr>
          <w:rFonts w:hint="eastAsia"/>
          <w:lang w:val="x-none"/>
        </w:rPr>
        <w:t>阈值</w:t>
      </w:r>
      <w:bookmarkStart w:id="847" w:name="OLE_LINK650"/>
      <w:bookmarkStart w:id="848" w:name="OLE_LINK651"/>
      <w:r w:rsidR="00C122C3" w:rsidRPr="00C87C91">
        <w:rPr>
          <w:i/>
          <w:lang w:val="x-none"/>
        </w:rPr>
        <w:t>τ</w:t>
      </w:r>
      <w:bookmarkEnd w:id="847"/>
      <w:bookmarkEnd w:id="848"/>
      <w:r w:rsidR="00C122C3">
        <w:rPr>
          <w:lang w:val="x-none"/>
        </w:rPr>
        <w:t>是不现实的</w:t>
      </w:r>
      <w:r w:rsidR="00C122C3">
        <w:rPr>
          <w:rFonts w:hint="eastAsia"/>
          <w:lang w:val="x-none"/>
        </w:rPr>
        <w:t>，</w:t>
      </w:r>
      <w:r w:rsidR="00C87C91">
        <w:rPr>
          <w:lang w:val="x-none"/>
        </w:rPr>
        <w:t>因</w:t>
      </w:r>
      <w:r w:rsidR="00C122C3">
        <w:rPr>
          <w:lang w:val="x-none"/>
        </w:rPr>
        <w:t>为不同的</w:t>
      </w:r>
      <w:r w:rsidR="00C122C3" w:rsidRPr="00C87C91">
        <w:rPr>
          <w:i/>
          <w:lang w:val="x-none"/>
        </w:rPr>
        <w:t>τ</w:t>
      </w:r>
      <w:r w:rsidR="00C122C3">
        <w:rPr>
          <w:lang w:val="x-none"/>
        </w:rPr>
        <w:t>要求</w:t>
      </w:r>
      <w:r w:rsidR="00C122C3">
        <w:rPr>
          <w:lang w:val="x-none"/>
        </w:rPr>
        <w:t>BI</w:t>
      </w:r>
      <w:r w:rsidR="00C122C3">
        <w:rPr>
          <w:lang w:val="x-none"/>
        </w:rPr>
        <w:t>的字符概率出现表的</w:t>
      </w:r>
      <w:r w:rsidR="00C122C3">
        <w:rPr>
          <w:lang w:val="x-none"/>
        </w:rPr>
        <w:t>bit</w:t>
      </w:r>
      <w:r w:rsidR="00C122C3">
        <w:rPr>
          <w:lang w:val="x-none"/>
        </w:rPr>
        <w:t>位状态不尽相同</w:t>
      </w:r>
      <w:r w:rsidR="00EC52F2">
        <w:rPr>
          <w:rFonts w:hint="eastAsia"/>
          <w:lang w:val="x-none"/>
        </w:rPr>
        <w:t>。基于这种情况，</w:t>
      </w:r>
      <w:r w:rsidR="00C122C3">
        <w:rPr>
          <w:rFonts w:hint="eastAsia"/>
          <w:lang w:val="x-none"/>
        </w:rPr>
        <w:t>提出了多维位图索引</w:t>
      </w:r>
      <w:r w:rsidR="00C122C3">
        <w:rPr>
          <w:rFonts w:hint="eastAsia"/>
          <w:lang w:val="x-none"/>
        </w:rPr>
        <w:t>MBI</w:t>
      </w:r>
      <w:r w:rsidR="00355D6E">
        <w:rPr>
          <w:rFonts w:hint="eastAsia"/>
          <w:lang w:val="x-none"/>
        </w:rPr>
        <w:t>，</w:t>
      </w:r>
      <w:r w:rsidR="00C122C3">
        <w:rPr>
          <w:rFonts w:hint="eastAsia"/>
          <w:lang w:val="x-none"/>
        </w:rPr>
        <w:t>其思想是</w:t>
      </w:r>
      <w:r w:rsidR="00FA1729">
        <w:rPr>
          <w:rFonts w:hint="eastAsia"/>
          <w:lang w:val="x-none"/>
        </w:rPr>
        <w:t>可以设定一个维度值</w:t>
      </w:r>
      <w:bookmarkStart w:id="849" w:name="OLE_LINK654"/>
      <w:bookmarkStart w:id="850" w:name="OLE_LINK655"/>
      <w:r w:rsidR="00FA1729" w:rsidRPr="00C87C91">
        <w:rPr>
          <w:rFonts w:hint="eastAsia"/>
          <w:i/>
          <w:lang w:val="x-none"/>
        </w:rPr>
        <w:t>d</w:t>
      </w:r>
      <w:bookmarkEnd w:id="849"/>
      <w:bookmarkEnd w:id="850"/>
      <w:r w:rsidR="00FA1729">
        <w:rPr>
          <w:rFonts w:hint="eastAsia"/>
          <w:lang w:val="x-none"/>
        </w:rPr>
        <w:t>，在每一个维度根据不同的</w:t>
      </w:r>
      <w:bookmarkStart w:id="851" w:name="OLE_LINK668"/>
      <w:bookmarkStart w:id="852" w:name="OLE_LINK669"/>
      <w:r w:rsidR="00FA1729">
        <w:rPr>
          <w:rFonts w:hint="eastAsia"/>
          <w:lang w:val="x-none"/>
        </w:rPr>
        <w:t>概率阈值</w:t>
      </w:r>
      <w:bookmarkStart w:id="853" w:name="OLE_LINK656"/>
      <w:bookmarkStart w:id="854" w:name="OLE_LINK657"/>
      <w:bookmarkStart w:id="855" w:name="OLE_LINK658"/>
      <w:r w:rsidR="00FA1729" w:rsidRPr="00C87C91">
        <w:rPr>
          <w:i/>
          <w:lang w:val="x-none"/>
        </w:rPr>
        <w:t>τ</w:t>
      </w:r>
      <w:r w:rsidR="002D413D" w:rsidRPr="00785ADF">
        <w:rPr>
          <w:i/>
          <w:vertAlign w:val="subscript"/>
          <w:lang w:val="x-none"/>
        </w:rPr>
        <w:t>d</w:t>
      </w:r>
      <w:bookmarkEnd w:id="853"/>
      <w:bookmarkEnd w:id="854"/>
      <w:bookmarkEnd w:id="855"/>
      <w:r w:rsidR="00EC66C2">
        <w:rPr>
          <w:lang w:val="x-none"/>
        </w:rPr>
        <w:t>去</w:t>
      </w:r>
      <w:r w:rsidR="00FA1729">
        <w:rPr>
          <w:lang w:val="x-none"/>
        </w:rPr>
        <w:t>建立</w:t>
      </w:r>
      <w:r w:rsidR="00FA1729">
        <w:rPr>
          <w:lang w:val="x-none"/>
        </w:rPr>
        <w:t>BI</w:t>
      </w:r>
      <w:bookmarkEnd w:id="851"/>
      <w:bookmarkEnd w:id="852"/>
      <w:r w:rsidR="008926C7">
        <w:rPr>
          <w:rFonts w:hint="eastAsia"/>
          <w:lang w:val="x-none"/>
        </w:rPr>
        <w:t>，当给定一个模式查询</w:t>
      </w:r>
      <w:r w:rsidR="008926C7">
        <w:rPr>
          <w:rFonts w:hint="eastAsia"/>
          <w:lang w:val="x-none"/>
        </w:rPr>
        <w:t>(</w:t>
      </w:r>
      <w:bookmarkStart w:id="856" w:name="OLE_LINK688"/>
      <w:r w:rsidR="008926C7" w:rsidRPr="00C87C91">
        <w:rPr>
          <w:i/>
          <w:lang w:val="x-none"/>
        </w:rPr>
        <w:t>P</w:t>
      </w:r>
      <w:bookmarkEnd w:id="856"/>
      <w:r w:rsidR="008926C7">
        <w:rPr>
          <w:lang w:val="x-none"/>
        </w:rPr>
        <w:t>,</w:t>
      </w:r>
      <w:r w:rsidR="008926C7" w:rsidRPr="00C87C91">
        <w:rPr>
          <w:i/>
          <w:lang w:val="x-none"/>
        </w:rPr>
        <w:t>τ</w:t>
      </w:r>
      <w:r w:rsidR="008926C7">
        <w:rPr>
          <w:rFonts w:hint="eastAsia"/>
          <w:lang w:val="x-none"/>
        </w:rPr>
        <w:t>)</w:t>
      </w:r>
      <w:r w:rsidR="008926C7">
        <w:rPr>
          <w:rFonts w:hint="eastAsia"/>
          <w:lang w:val="x-none"/>
        </w:rPr>
        <w:t>后，根据查询概率</w:t>
      </w:r>
      <w:r w:rsidR="00C87C91">
        <w:rPr>
          <w:rFonts w:hint="eastAsia"/>
          <w:lang w:val="x-none"/>
        </w:rPr>
        <w:t>阈值</w:t>
      </w:r>
      <w:r w:rsidR="008926C7" w:rsidRPr="00C87C91">
        <w:rPr>
          <w:i/>
          <w:lang w:val="x-none"/>
        </w:rPr>
        <w:t>τ</w:t>
      </w:r>
      <w:r w:rsidR="008926C7">
        <w:rPr>
          <w:lang w:val="x-none"/>
        </w:rPr>
        <w:t>从多维位图索引</w:t>
      </w:r>
      <w:r w:rsidR="008926C7">
        <w:rPr>
          <w:lang w:val="x-none"/>
        </w:rPr>
        <w:t>MBI</w:t>
      </w:r>
      <w:r w:rsidR="008926C7">
        <w:rPr>
          <w:lang w:val="x-none"/>
        </w:rPr>
        <w:t>中选择一个</w:t>
      </w:r>
      <w:r w:rsidR="00731BE9">
        <w:rPr>
          <w:lang w:val="x-none"/>
        </w:rPr>
        <w:t>适合</w:t>
      </w:r>
      <w:r w:rsidR="008926C7">
        <w:rPr>
          <w:lang w:val="x-none"/>
        </w:rPr>
        <w:t>BI</w:t>
      </w:r>
      <w:r w:rsidR="008926C7">
        <w:rPr>
          <w:rFonts w:hint="eastAsia"/>
          <w:lang w:val="x-none"/>
        </w:rPr>
        <w:t>，</w:t>
      </w:r>
      <w:r w:rsidR="008926C7">
        <w:rPr>
          <w:lang w:val="x-none"/>
        </w:rPr>
        <w:t>再用</w:t>
      </w:r>
      <w:r w:rsidR="008926C7">
        <w:rPr>
          <w:lang w:val="x-none"/>
        </w:rPr>
        <w:t>BUSM</w:t>
      </w:r>
      <w:r w:rsidR="008926C7">
        <w:rPr>
          <w:lang w:val="x-none"/>
        </w:rPr>
        <w:t>算法去处理</w:t>
      </w:r>
      <w:r w:rsidR="008926C7">
        <w:rPr>
          <w:rFonts w:hint="eastAsia"/>
          <w:lang w:val="x-none"/>
        </w:rPr>
        <w:t>，</w:t>
      </w:r>
      <w:r w:rsidR="008926C7">
        <w:rPr>
          <w:lang w:val="x-none"/>
        </w:rPr>
        <w:t>这样就可以根据给定的查询概率</w:t>
      </w:r>
      <w:r w:rsidR="00C87C91">
        <w:rPr>
          <w:lang w:val="x-none"/>
        </w:rPr>
        <w:t>阈值</w:t>
      </w:r>
      <w:r w:rsidR="008926C7" w:rsidRPr="00C87C91">
        <w:rPr>
          <w:i/>
          <w:lang w:val="x-none"/>
        </w:rPr>
        <w:t>τ</w:t>
      </w:r>
      <w:r w:rsidR="008926C7">
        <w:rPr>
          <w:lang w:val="x-none"/>
        </w:rPr>
        <w:t>过滤掉使确定模式串</w:t>
      </w:r>
      <w:r w:rsidR="008926C7" w:rsidRPr="00C87C91">
        <w:rPr>
          <w:i/>
          <w:lang w:val="x-none"/>
        </w:rPr>
        <w:t>P</w:t>
      </w:r>
      <w:r w:rsidR="008926C7">
        <w:rPr>
          <w:lang w:val="x-none"/>
        </w:rPr>
        <w:t>包含消极字符的无效</w:t>
      </w:r>
      <w:r w:rsidR="00CA7D24">
        <w:rPr>
          <w:lang w:val="x-none"/>
        </w:rPr>
        <w:t>偏移</w:t>
      </w:r>
      <w:r w:rsidR="008926C7">
        <w:rPr>
          <w:rFonts w:hint="eastAsia"/>
          <w:lang w:val="x-none"/>
        </w:rPr>
        <w:t>，</w:t>
      </w:r>
      <w:r w:rsidR="008926C7">
        <w:rPr>
          <w:lang w:val="x-none"/>
        </w:rPr>
        <w:t>达到减小候选</w:t>
      </w:r>
      <w:r w:rsidR="00C87C91">
        <w:rPr>
          <w:lang w:val="x-none"/>
        </w:rPr>
        <w:t>结果</w:t>
      </w:r>
      <w:r w:rsidR="008926C7">
        <w:rPr>
          <w:lang w:val="x-none"/>
        </w:rPr>
        <w:t>集合规模的目的</w:t>
      </w:r>
      <w:r w:rsidR="008926C7">
        <w:rPr>
          <w:rFonts w:hint="eastAsia"/>
          <w:lang w:val="x-none"/>
        </w:rPr>
        <w:t>。</w:t>
      </w:r>
    </w:p>
    <w:p w:rsidR="003D621C" w:rsidRDefault="003D621C" w:rsidP="00870A62">
      <w:pPr>
        <w:pStyle w:val="3"/>
        <w:snapToGrid w:val="0"/>
        <w:spacing w:before="163" w:after="163"/>
      </w:pPr>
      <w:bookmarkStart w:id="857" w:name="_Toc513033897"/>
      <w:bookmarkEnd w:id="844"/>
      <w:bookmarkEnd w:id="845"/>
      <w:bookmarkEnd w:id="846"/>
      <w:r w:rsidRPr="00367FD5">
        <w:rPr>
          <w:rFonts w:hint="eastAsia"/>
        </w:rPr>
        <w:t>4.3.</w:t>
      </w:r>
      <w:r>
        <w:rPr>
          <w:rFonts w:hint="eastAsia"/>
        </w:rPr>
        <w:t>3</w:t>
      </w:r>
      <w:r w:rsidRPr="00367FD5">
        <w:rPr>
          <w:rFonts w:hint="eastAsia"/>
        </w:rPr>
        <w:t xml:space="preserve"> </w:t>
      </w:r>
      <w:r>
        <w:rPr>
          <w:rFonts w:hint="eastAsia"/>
        </w:rPr>
        <w:t>BUSM</w:t>
      </w:r>
      <w:r>
        <w:t>算法描述</w:t>
      </w:r>
      <w:bookmarkEnd w:id="857"/>
    </w:p>
    <w:p w:rsidR="003D621C" w:rsidRDefault="003D621C" w:rsidP="003D621C">
      <w:pPr>
        <w:spacing w:line="440" w:lineRule="atLeast"/>
        <w:ind w:firstLineChars="200" w:firstLine="480"/>
        <w:rPr>
          <w:lang w:val="x-none" w:eastAsia="x-none"/>
        </w:rPr>
      </w:pPr>
      <w:r>
        <w:rPr>
          <w:lang w:val="x-none"/>
        </w:rPr>
        <w:t>BI</w:t>
      </w:r>
      <w:r>
        <w:rPr>
          <w:lang w:val="x-none"/>
        </w:rPr>
        <w:t>是对</w:t>
      </w:r>
      <w:r>
        <w:rPr>
          <w:lang w:val="x-none"/>
        </w:rPr>
        <w:t>USAL</w:t>
      </w:r>
      <w:r>
        <w:rPr>
          <w:lang w:val="x-none"/>
        </w:rPr>
        <w:t>应用</w:t>
      </w:r>
      <w:r>
        <w:rPr>
          <w:lang w:val="x-none"/>
        </w:rPr>
        <w:t>Bitmap</w:t>
      </w:r>
      <w:r>
        <w:rPr>
          <w:lang w:val="x-none"/>
        </w:rPr>
        <w:t>改进后得到的</w:t>
      </w:r>
      <w:r>
        <w:rPr>
          <w:rFonts w:hint="eastAsia"/>
          <w:lang w:val="x-none"/>
        </w:rPr>
        <w:t>，</w:t>
      </w:r>
      <w:r>
        <w:rPr>
          <w:rFonts w:hint="eastAsia"/>
          <w:lang w:val="x-none"/>
        </w:rPr>
        <w:t>BI</w:t>
      </w:r>
      <w:r>
        <w:rPr>
          <w:rFonts w:hint="eastAsia"/>
          <w:lang w:val="x-none"/>
        </w:rPr>
        <w:t>也看作数组和链表两个部分，数组对应了不确定字符串的字母表集合</w:t>
      </w:r>
      <w:r w:rsidRPr="00C87C91">
        <w:rPr>
          <w:i/>
          <w:lang w:val="x-none"/>
        </w:rPr>
        <w:t>Ʃ</w:t>
      </w:r>
      <w:r w:rsidRPr="00C87C91">
        <w:rPr>
          <w:rFonts w:hint="eastAsia"/>
          <w:lang w:val="x-none"/>
        </w:rPr>
        <w:t>，</w:t>
      </w:r>
      <w:r w:rsidRPr="00C87C91">
        <w:rPr>
          <w:lang w:val="x-none"/>
        </w:rPr>
        <w:t>数组元素后面链接了</w:t>
      </w:r>
      <w:r w:rsidRPr="00C87C91">
        <w:rPr>
          <w:rFonts w:hint="eastAsia"/>
          <w:lang w:val="x-none"/>
        </w:rPr>
        <w:t>其对应表示字符</w:t>
      </w:r>
      <w:r w:rsidRPr="00C87C91">
        <w:rPr>
          <w:lang w:val="x-none"/>
        </w:rPr>
        <w:t>的字符出现概率表</w:t>
      </w:r>
      <w:r w:rsidRPr="00C87C91">
        <w:rPr>
          <w:rFonts w:hint="eastAsia"/>
          <w:lang w:val="x-none"/>
        </w:rPr>
        <w:t>。</w:t>
      </w:r>
      <w:r>
        <w:rPr>
          <w:lang w:val="x-none"/>
        </w:rPr>
        <w:t>BI</w:t>
      </w:r>
      <w:r>
        <w:rPr>
          <w:lang w:val="x-none"/>
        </w:rPr>
        <w:t>的构建过程也与</w:t>
      </w:r>
      <w:r>
        <w:rPr>
          <w:lang w:val="x-none"/>
        </w:rPr>
        <w:t>USAL</w:t>
      </w:r>
      <w:r>
        <w:rPr>
          <w:lang w:val="x-none"/>
        </w:rPr>
        <w:t>类似</w:t>
      </w:r>
      <w:r>
        <w:rPr>
          <w:rFonts w:hint="eastAsia"/>
          <w:lang w:val="x-none"/>
        </w:rPr>
        <w:t>，其构建过程分为两个阶段，先构建</w:t>
      </w:r>
      <w:r>
        <w:rPr>
          <w:rFonts w:hint="eastAsia"/>
          <w:lang w:val="x-none"/>
        </w:rPr>
        <w:lastRenderedPageBreak/>
        <w:t>字母表数组部分，其后根据不确定字符串</w:t>
      </w:r>
      <w:r w:rsidRPr="00C87C91">
        <w:rPr>
          <w:rFonts w:hint="eastAsia"/>
          <w:i/>
          <w:lang w:val="x-none"/>
        </w:rPr>
        <w:t>X</w:t>
      </w:r>
      <w:r>
        <w:rPr>
          <w:rFonts w:hint="eastAsia"/>
          <w:lang w:val="x-none"/>
        </w:rPr>
        <w:t>中的字符概率信息，在字符出现概率表相应</w:t>
      </w:r>
      <w:r>
        <w:rPr>
          <w:rFonts w:hint="eastAsia"/>
          <w:lang w:val="x-none"/>
        </w:rPr>
        <w:t>bit</w:t>
      </w:r>
      <w:r>
        <w:rPr>
          <w:rFonts w:hint="eastAsia"/>
          <w:lang w:val="x-none"/>
        </w:rPr>
        <w:t>位置</w:t>
      </w:r>
      <w:r>
        <w:rPr>
          <w:rFonts w:hint="eastAsia"/>
          <w:lang w:val="x-none"/>
        </w:rPr>
        <w:t>1</w:t>
      </w:r>
      <w:r>
        <w:rPr>
          <w:rFonts w:hint="eastAsia"/>
          <w:lang w:val="x-none"/>
        </w:rPr>
        <w:t>。上一节提出的多维位图索引</w:t>
      </w:r>
      <w:r>
        <w:rPr>
          <w:rFonts w:hint="eastAsia"/>
          <w:lang w:val="x-none"/>
        </w:rPr>
        <w:t>MBI</w:t>
      </w:r>
      <w:r>
        <w:rPr>
          <w:rFonts w:hint="eastAsia"/>
          <w:lang w:val="x-none"/>
        </w:rPr>
        <w:t>要求可以为指定的维度概率阈值</w:t>
      </w:r>
      <w:r w:rsidRPr="00C87C91">
        <w:rPr>
          <w:i/>
          <w:lang w:val="x-none"/>
        </w:rPr>
        <w:t>τ</w:t>
      </w:r>
      <w:r w:rsidRPr="00785ADF">
        <w:rPr>
          <w:i/>
          <w:vertAlign w:val="subscript"/>
          <w:lang w:val="x-none"/>
        </w:rPr>
        <w:t>d</w:t>
      </w:r>
      <w:r>
        <w:rPr>
          <w:lang w:val="x-none"/>
        </w:rPr>
        <w:t>建立</w:t>
      </w:r>
      <w:r>
        <w:rPr>
          <w:lang w:val="x-none"/>
        </w:rPr>
        <w:t>BI</w:t>
      </w:r>
      <w:r>
        <w:rPr>
          <w:rFonts w:hint="eastAsia"/>
          <w:lang w:val="x-none"/>
        </w:rPr>
        <w:t>，在算法</w:t>
      </w:r>
      <w:r>
        <w:rPr>
          <w:rFonts w:hint="eastAsia"/>
          <w:lang w:val="x-none"/>
        </w:rPr>
        <w:t>3.1</w:t>
      </w:r>
      <w:r>
        <w:rPr>
          <w:rFonts w:hint="eastAsia"/>
          <w:lang w:val="x-none"/>
        </w:rPr>
        <w:t>的基础上修改后，具体过程如算法</w:t>
      </w:r>
      <w:r>
        <w:rPr>
          <w:rFonts w:hint="eastAsia"/>
          <w:lang w:val="x-none"/>
        </w:rPr>
        <w:t>4.</w:t>
      </w:r>
      <w:r>
        <w:rPr>
          <w:lang w:val="x-none"/>
        </w:rPr>
        <w:t>1</w:t>
      </w:r>
      <w:r>
        <w:rPr>
          <w:lang w:val="x-none"/>
        </w:rPr>
        <w:t>所示</w:t>
      </w:r>
      <w:r>
        <w:rPr>
          <w:rFonts w:hint="eastAsia"/>
          <w:lang w:val="x-none"/>
        </w:rPr>
        <w:t>。在</w:t>
      </w:r>
      <w:r>
        <w:rPr>
          <w:rFonts w:hint="eastAsia"/>
          <w:lang w:val="x-none"/>
        </w:rPr>
        <w:t>BI</w:t>
      </w:r>
      <w:r>
        <w:rPr>
          <w:lang w:val="x-none"/>
        </w:rPr>
        <w:t>的</w:t>
      </w:r>
      <w:r w:rsidRPr="00631CA4">
        <w:rPr>
          <w:lang w:val="x-none"/>
        </w:rPr>
        <w:t>实现过程中</w:t>
      </w:r>
      <w:r>
        <w:rPr>
          <w:rFonts w:hint="eastAsia"/>
          <w:lang w:val="x-none"/>
        </w:rPr>
        <w:t>，字符出现概率表部分</w:t>
      </w:r>
      <w:r w:rsidRPr="00631CA4">
        <w:rPr>
          <w:lang w:val="x-none"/>
        </w:rPr>
        <w:t>可以</w:t>
      </w:r>
      <w:r>
        <w:rPr>
          <w:lang w:val="x-none"/>
        </w:rPr>
        <w:t>使</w:t>
      </w:r>
      <w:r w:rsidRPr="00631CA4">
        <w:rPr>
          <w:lang w:val="x-none"/>
        </w:rPr>
        <w:t>用</w:t>
      </w:r>
      <w:r w:rsidRPr="00631CA4">
        <w:rPr>
          <w:lang w:val="x-none"/>
        </w:rPr>
        <w:t>bitset</w:t>
      </w:r>
      <w:r w:rsidRPr="00631CA4">
        <w:rPr>
          <w:lang w:val="x-none"/>
        </w:rPr>
        <w:t>替代</w:t>
      </w:r>
      <w:r w:rsidRPr="00631CA4">
        <w:rPr>
          <w:lang w:val="x-none"/>
        </w:rPr>
        <w:t>vector(</w:t>
      </w:r>
      <w:r w:rsidRPr="00631CA4">
        <w:rPr>
          <w:lang w:val="x-none"/>
        </w:rPr>
        <w:t>以</w:t>
      </w:r>
      <w:r w:rsidRPr="00631CA4">
        <w:rPr>
          <w:lang w:val="x-none"/>
        </w:rPr>
        <w:t>C++</w:t>
      </w:r>
      <w:r w:rsidRPr="00631CA4">
        <w:rPr>
          <w:lang w:val="x-none"/>
        </w:rPr>
        <w:t>语言为例</w:t>
      </w:r>
      <w:r w:rsidRPr="00631CA4">
        <w:rPr>
          <w:lang w:val="x-none"/>
        </w:rPr>
        <w:t>)</w:t>
      </w:r>
      <w:r w:rsidRPr="00631CA4">
        <w:rPr>
          <w:rFonts w:hint="eastAsia"/>
          <w:lang w:val="x-none"/>
        </w:rPr>
        <w:t>。</w:t>
      </w:r>
    </w:p>
    <w:p w:rsidR="003D621C" w:rsidRPr="006F7C8E" w:rsidRDefault="003D621C" w:rsidP="003D621C">
      <w:pPr>
        <w:autoSpaceDE w:val="0"/>
        <w:autoSpaceDN w:val="0"/>
        <w:adjustRightInd w:val="0"/>
        <w:spacing w:line="440" w:lineRule="atLeast"/>
        <w:rPr>
          <w:rFonts w:ascii="黑体" w:eastAsia="黑体" w:hAnsi="黑体"/>
        </w:rPr>
      </w:pPr>
      <w:r w:rsidRPr="006F7C8E">
        <w:rPr>
          <w:rFonts w:ascii="黑体" w:eastAsia="黑体" w:hAnsi="黑体" w:hint="eastAsia"/>
        </w:rPr>
        <w:t>算法</w:t>
      </w:r>
      <w:r w:rsidRPr="006F7C8E">
        <w:t>4.1</w:t>
      </w:r>
      <w:r w:rsidRPr="006F7C8E">
        <w:rPr>
          <w:rFonts w:hint="eastAsia"/>
        </w:rPr>
        <w:t xml:space="preserve">  BIC</w:t>
      </w:r>
      <w:r w:rsidRPr="006F7C8E">
        <w:rPr>
          <w:rFonts w:ascii="宋体" w:hAnsi="宋体" w:hint="eastAsia"/>
        </w:rPr>
        <w:t>算法</w:t>
      </w:r>
    </w:p>
    <w:p w:rsidR="003D621C" w:rsidRPr="006F7C8E" w:rsidRDefault="003D621C" w:rsidP="003D621C">
      <w:pPr>
        <w:autoSpaceDE w:val="0"/>
        <w:autoSpaceDN w:val="0"/>
        <w:adjustRightInd w:val="0"/>
        <w:spacing w:line="440" w:lineRule="atLeast"/>
        <w:rPr>
          <w:i/>
          <w:vertAlign w:val="subscript"/>
          <w:lang w:val="x-none"/>
        </w:rPr>
      </w:pPr>
      <w:r w:rsidRPr="006F7C8E">
        <w:rPr>
          <w:rFonts w:hint="eastAsia"/>
          <w:b/>
          <w:lang w:val="x-none"/>
        </w:rPr>
        <w:t>I</w:t>
      </w:r>
      <w:r w:rsidRPr="006F7C8E">
        <w:rPr>
          <w:b/>
          <w:lang w:val="x-none"/>
        </w:rPr>
        <w:t>nput:</w:t>
      </w:r>
      <w:r w:rsidRPr="006F7C8E">
        <w:t xml:space="preserve"> the </w:t>
      </w:r>
      <w:r w:rsidRPr="006F7C8E">
        <w:rPr>
          <w:lang w:val="x-none"/>
        </w:rPr>
        <w:t xml:space="preserve">size of </w:t>
      </w:r>
      <w:r w:rsidRPr="006F7C8E">
        <w:rPr>
          <w:i/>
          <w:lang w:val="x-none"/>
        </w:rPr>
        <w:t xml:space="preserve">Ʃ </w:t>
      </w:r>
      <w:r w:rsidRPr="006F7C8E">
        <w:rPr>
          <w:rFonts w:hint="eastAsia"/>
          <w:i/>
        </w:rPr>
        <w:t>sigma</w:t>
      </w:r>
      <w:r w:rsidRPr="006F7C8E">
        <w:rPr>
          <w:rFonts w:hint="eastAsia"/>
        </w:rPr>
        <w:t>, uncertain</w:t>
      </w:r>
      <w:r w:rsidRPr="006F7C8E">
        <w:t xml:space="preserve"> string </w:t>
      </w:r>
      <w:r w:rsidRPr="006F7C8E">
        <w:rPr>
          <w:rFonts w:hint="eastAsia"/>
          <w:i/>
        </w:rPr>
        <w:t>X</w:t>
      </w:r>
      <w:r w:rsidRPr="006F7C8E">
        <w:rPr>
          <w:rFonts w:hint="eastAsia"/>
        </w:rPr>
        <w:t xml:space="preserve">, </w:t>
      </w:r>
      <w:r w:rsidRPr="006F7C8E">
        <w:t xml:space="preserve">probability threshold </w:t>
      </w:r>
      <w:r w:rsidRPr="006F7C8E">
        <w:rPr>
          <w:i/>
          <w:lang w:val="x-none"/>
        </w:rPr>
        <w:t>τ</w:t>
      </w:r>
      <w:r w:rsidRPr="006F7C8E">
        <w:rPr>
          <w:i/>
          <w:vertAlign w:val="subscript"/>
          <w:lang w:val="x-none"/>
        </w:rPr>
        <w:t>d</w:t>
      </w:r>
    </w:p>
    <w:p w:rsidR="003D621C" w:rsidRPr="006F7C8E" w:rsidRDefault="003D621C" w:rsidP="003D621C">
      <w:pPr>
        <w:autoSpaceDE w:val="0"/>
        <w:autoSpaceDN w:val="0"/>
        <w:adjustRightInd w:val="0"/>
        <w:spacing w:line="440" w:lineRule="atLeast"/>
        <w:rPr>
          <w:i/>
          <w:lang w:val="x-none" w:eastAsia="x-none"/>
        </w:rPr>
      </w:pPr>
      <w:r w:rsidRPr="006F7C8E">
        <w:rPr>
          <w:b/>
          <w:lang w:val="x-none"/>
        </w:rPr>
        <w:t>Output:</w:t>
      </w:r>
      <w:r w:rsidRPr="006F7C8E">
        <w:rPr>
          <w:b/>
          <w:i/>
          <w:lang w:val="x-none"/>
        </w:rPr>
        <w:t xml:space="preserve"> </w:t>
      </w:r>
      <w:r w:rsidRPr="006F7C8E">
        <w:rPr>
          <w:lang w:val="x-none" w:eastAsia="x-none"/>
        </w:rPr>
        <w:t xml:space="preserve">Bitmap Index </w:t>
      </w:r>
      <w:r w:rsidRPr="006F7C8E">
        <w:rPr>
          <w:i/>
          <w:lang w:val="x-none" w:eastAsia="x-none"/>
        </w:rPr>
        <w:t>BI</w:t>
      </w:r>
    </w:p>
    <w:p w:rsidR="003D621C" w:rsidRPr="006F7C8E" w:rsidRDefault="003D621C" w:rsidP="003D621C">
      <w:pPr>
        <w:autoSpaceDE w:val="0"/>
        <w:autoSpaceDN w:val="0"/>
        <w:adjustRightInd w:val="0"/>
        <w:spacing w:line="440" w:lineRule="atLeast"/>
        <w:rPr>
          <w:i/>
          <w:color w:val="000000"/>
          <w:kern w:val="0"/>
        </w:rPr>
      </w:pPr>
      <w:r w:rsidRPr="006F7C8E">
        <w:rPr>
          <w:rFonts w:hint="eastAsia"/>
          <w:lang w:val="x-none"/>
        </w:rPr>
        <w:t>1:</w:t>
      </w:r>
      <w:r w:rsidRPr="006F7C8E">
        <w:rPr>
          <w:lang w:val="x-none"/>
        </w:rPr>
        <w:t xml:space="preserve">    </w:t>
      </w:r>
      <w:r w:rsidRPr="006F7C8E">
        <w:rPr>
          <w:color w:val="000000"/>
          <w:kern w:val="0"/>
        </w:rPr>
        <w:t>b</w:t>
      </w:r>
      <w:r w:rsidRPr="006F7C8E">
        <w:rPr>
          <w:rFonts w:hint="eastAsia"/>
          <w:color w:val="000000"/>
          <w:kern w:val="0"/>
        </w:rPr>
        <w:t>uild</w:t>
      </w:r>
      <w:r w:rsidRPr="006F7C8E">
        <w:rPr>
          <w:color w:val="000000"/>
          <w:kern w:val="0"/>
        </w:rPr>
        <w:t xml:space="preserve"> an array </w:t>
      </w:r>
      <w:r w:rsidRPr="006F7C8E">
        <w:rPr>
          <w:i/>
          <w:color w:val="000000"/>
          <w:kern w:val="0"/>
        </w:rPr>
        <w:t>alphabet</w:t>
      </w:r>
      <w:r w:rsidRPr="006F7C8E">
        <w:rPr>
          <w:rFonts w:hint="eastAsia"/>
          <w:color w:val="000000"/>
          <w:kern w:val="0"/>
        </w:rPr>
        <w:t>[</w:t>
      </w:r>
      <w:r w:rsidRPr="006F7C8E">
        <w:rPr>
          <w:i/>
          <w:color w:val="000000"/>
          <w:kern w:val="0"/>
        </w:rPr>
        <w:t>sigma</w:t>
      </w:r>
      <w:r w:rsidRPr="006F7C8E">
        <w:rPr>
          <w:rFonts w:hint="eastAsia"/>
          <w:color w:val="000000"/>
          <w:kern w:val="0"/>
        </w:rPr>
        <w:t>]</w:t>
      </w:r>
      <w:r w:rsidRPr="006F7C8E">
        <w:rPr>
          <w:i/>
          <w:color w:val="000000"/>
          <w:kern w:val="0"/>
        </w:rPr>
        <w:t xml:space="preserve"> </w:t>
      </w:r>
      <w:r w:rsidRPr="006F7C8E">
        <w:rPr>
          <w:color w:val="000000"/>
          <w:kern w:val="0"/>
        </w:rPr>
        <w:t xml:space="preserve">for </w:t>
      </w:r>
      <w:r w:rsidRPr="006F7C8E">
        <w:rPr>
          <w:i/>
          <w:color w:val="000000"/>
          <w:kern w:val="0"/>
        </w:rPr>
        <w:t>Ʃ</w:t>
      </w:r>
    </w:p>
    <w:p w:rsidR="003D621C" w:rsidRPr="006F7C8E" w:rsidRDefault="003D621C" w:rsidP="003D621C">
      <w:pPr>
        <w:spacing w:line="440" w:lineRule="atLeast"/>
        <w:rPr>
          <w:b/>
          <w:lang w:val="x-none"/>
        </w:rPr>
      </w:pPr>
      <w:r w:rsidRPr="006F7C8E">
        <w:rPr>
          <w:rFonts w:hint="eastAsia"/>
          <w:lang w:val="x-none"/>
        </w:rPr>
        <w:t>2</w:t>
      </w:r>
      <w:r w:rsidRPr="006F7C8E">
        <w:rPr>
          <w:lang w:val="x-none"/>
        </w:rPr>
        <w:t>:</w:t>
      </w:r>
      <w:r w:rsidRPr="006F7C8E">
        <w:rPr>
          <w:i/>
          <w:lang w:val="x-none"/>
        </w:rPr>
        <w:t xml:space="preserve">    </w:t>
      </w:r>
      <w:r w:rsidRPr="006F7C8E">
        <w:rPr>
          <w:b/>
          <w:i/>
          <w:lang w:val="x-none"/>
        </w:rPr>
        <w:t>l</w:t>
      </w:r>
      <w:r w:rsidRPr="006F7C8E">
        <w:rPr>
          <w:i/>
          <w:lang w:val="x-none"/>
        </w:rPr>
        <w:t>ength</w:t>
      </w:r>
      <w:r w:rsidRPr="006F7C8E">
        <w:rPr>
          <w:b/>
          <w:lang w:val="x-none"/>
        </w:rPr>
        <w:t xml:space="preserve"> ← </w:t>
      </w:r>
      <w:r w:rsidRPr="006F7C8E">
        <w:rPr>
          <w:lang w:val="x-none"/>
        </w:rPr>
        <w:t xml:space="preserve">the size of </w:t>
      </w:r>
      <w:r w:rsidRPr="006F7C8E">
        <w:rPr>
          <w:i/>
          <w:lang w:val="x-none"/>
        </w:rPr>
        <w:t>X</w:t>
      </w:r>
    </w:p>
    <w:p w:rsidR="003D621C" w:rsidRPr="006F7C8E" w:rsidRDefault="003D621C" w:rsidP="003D621C">
      <w:pPr>
        <w:spacing w:line="440" w:lineRule="atLeast"/>
        <w:rPr>
          <w:b/>
          <w:lang w:val="x-none"/>
        </w:rPr>
      </w:pPr>
      <w:r w:rsidRPr="006F7C8E">
        <w:rPr>
          <w:lang w:val="x-none"/>
        </w:rPr>
        <w:t xml:space="preserve">3:    </w:t>
      </w:r>
      <w:r w:rsidRPr="006F7C8E">
        <w:rPr>
          <w:b/>
          <w:lang w:val="x-none"/>
        </w:rPr>
        <w:t>for</w:t>
      </w:r>
      <w:r w:rsidRPr="006F7C8E">
        <w:rPr>
          <w:lang w:val="x-none"/>
        </w:rPr>
        <w:t xml:space="preserve"> </w:t>
      </w:r>
      <w:r w:rsidRPr="006F7C8E">
        <w:rPr>
          <w:i/>
          <w:lang w:val="x-none"/>
        </w:rPr>
        <w:t xml:space="preserve">i </w:t>
      </w:r>
      <w:r w:rsidRPr="006F7C8E">
        <w:rPr>
          <w:b/>
          <w:lang w:val="x-none"/>
        </w:rPr>
        <w:t>←</w:t>
      </w:r>
      <w:r w:rsidRPr="006F7C8E">
        <w:rPr>
          <w:lang w:val="x-none"/>
        </w:rPr>
        <w:t xml:space="preserve"> 0 to </w:t>
      </w:r>
      <w:r w:rsidRPr="006F7C8E">
        <w:rPr>
          <w:i/>
          <w:lang w:val="x-none"/>
        </w:rPr>
        <w:t>length</w:t>
      </w:r>
      <w:r w:rsidRPr="006F7C8E">
        <w:rPr>
          <w:rFonts w:hint="eastAsia"/>
          <w:i/>
          <w:lang w:val="x-none"/>
        </w:rPr>
        <w:t>-</w:t>
      </w:r>
      <w:r w:rsidRPr="006F7C8E">
        <w:rPr>
          <w:lang w:val="x-none"/>
        </w:rPr>
        <w:t xml:space="preserve">1 </w:t>
      </w:r>
      <w:r w:rsidRPr="006F7C8E">
        <w:rPr>
          <w:b/>
          <w:lang w:val="x-none"/>
        </w:rPr>
        <w:t>do</w:t>
      </w:r>
    </w:p>
    <w:p w:rsidR="003D621C" w:rsidRPr="006F7C8E" w:rsidRDefault="003D621C" w:rsidP="003D621C">
      <w:pPr>
        <w:spacing w:line="440" w:lineRule="atLeast"/>
        <w:rPr>
          <w:lang w:val="x-none"/>
        </w:rPr>
      </w:pPr>
      <w:r w:rsidRPr="006F7C8E">
        <w:rPr>
          <w:lang w:val="x-none"/>
        </w:rPr>
        <w:t>4</w:t>
      </w:r>
      <w:r w:rsidRPr="006F7C8E">
        <w:rPr>
          <w:rFonts w:hint="eastAsia"/>
          <w:lang w:val="x-none"/>
        </w:rPr>
        <w:t>:</w:t>
      </w:r>
      <w:r w:rsidRPr="006F7C8E">
        <w:rPr>
          <w:lang w:val="x-none"/>
        </w:rPr>
        <w:t xml:space="preserve">        </w:t>
      </w:r>
      <w:r w:rsidRPr="006F7C8E">
        <w:rPr>
          <w:i/>
          <w:lang w:val="x-none"/>
        </w:rPr>
        <w:t xml:space="preserve">position </w:t>
      </w:r>
      <w:r w:rsidRPr="006F7C8E">
        <w:rPr>
          <w:b/>
          <w:lang w:val="x-none"/>
        </w:rPr>
        <w:t xml:space="preserve">← </w:t>
      </w:r>
      <w:r w:rsidRPr="006F7C8E">
        <w:rPr>
          <w:i/>
          <w:lang w:val="x-none"/>
        </w:rPr>
        <w:t>i</w:t>
      </w:r>
    </w:p>
    <w:p w:rsidR="003D621C" w:rsidRPr="006F7C8E" w:rsidRDefault="003D621C" w:rsidP="003D621C">
      <w:pPr>
        <w:autoSpaceDE w:val="0"/>
        <w:autoSpaceDN w:val="0"/>
        <w:adjustRightInd w:val="0"/>
        <w:spacing w:line="440" w:lineRule="atLeast"/>
        <w:rPr>
          <w:lang w:val="x-none"/>
        </w:rPr>
      </w:pPr>
      <w:r w:rsidRPr="006F7C8E">
        <w:rPr>
          <w:lang w:val="x-none"/>
        </w:rPr>
        <w:t xml:space="preserve">5:        </w:t>
      </w:r>
      <w:r w:rsidRPr="006F7C8E">
        <w:rPr>
          <w:i/>
          <w:lang w:val="x-none"/>
        </w:rPr>
        <w:t>letter</w:t>
      </w:r>
      <w:r w:rsidRPr="006F7C8E">
        <w:rPr>
          <w:lang w:val="x-none"/>
        </w:rPr>
        <w:t xml:space="preserve"> </w:t>
      </w:r>
      <w:r w:rsidRPr="006F7C8E">
        <w:rPr>
          <w:b/>
          <w:lang w:val="x-none"/>
        </w:rPr>
        <w:t xml:space="preserve">← </w:t>
      </w:r>
      <w:r w:rsidRPr="006F7C8E">
        <w:rPr>
          <w:i/>
          <w:lang w:val="x-none"/>
        </w:rPr>
        <w:t>X</w:t>
      </w:r>
      <w:r w:rsidRPr="006F7C8E">
        <w:rPr>
          <w:lang w:val="x-none"/>
        </w:rPr>
        <w:t>[</w:t>
      </w:r>
      <w:r w:rsidRPr="006F7C8E">
        <w:rPr>
          <w:i/>
          <w:lang w:val="x-none"/>
        </w:rPr>
        <w:t>i</w:t>
      </w:r>
      <w:r w:rsidRPr="006F7C8E">
        <w:rPr>
          <w:lang w:val="x-none"/>
        </w:rPr>
        <w:t>]</w:t>
      </w:r>
      <w:r w:rsidRPr="006F7C8E">
        <w:rPr>
          <w:i/>
          <w:lang w:val="x-none"/>
        </w:rPr>
        <w:t xml:space="preserve">.char    </w:t>
      </w:r>
      <w:r w:rsidRPr="006F7C8E">
        <w:rPr>
          <w:lang w:val="x-none"/>
        </w:rPr>
        <w:t>/</w:t>
      </w:r>
      <w:r w:rsidRPr="006F7C8E">
        <w:rPr>
          <w:rFonts w:hint="eastAsia"/>
          <w:lang w:val="x-none"/>
        </w:rPr>
        <w:t>/</w:t>
      </w:r>
      <w:r w:rsidRPr="006F7C8E">
        <w:rPr>
          <w:lang w:val="x-none"/>
        </w:rPr>
        <w:t>记录</w:t>
      </w:r>
      <w:r w:rsidRPr="006F7C8E">
        <w:rPr>
          <w:i/>
          <w:lang w:val="x-none"/>
        </w:rPr>
        <w:t>X</w:t>
      </w:r>
      <w:r w:rsidRPr="006F7C8E">
        <w:rPr>
          <w:rFonts w:hint="eastAsia"/>
          <w:lang w:val="x-none"/>
        </w:rPr>
        <w:t>[</w:t>
      </w:r>
      <w:r w:rsidRPr="006F7C8E">
        <w:rPr>
          <w:i/>
          <w:lang w:val="x-none"/>
        </w:rPr>
        <w:t>i</w:t>
      </w:r>
      <w:r w:rsidRPr="006F7C8E">
        <w:rPr>
          <w:rFonts w:hint="eastAsia"/>
          <w:lang w:val="x-none"/>
        </w:rPr>
        <w:t>]</w:t>
      </w:r>
      <w:r w:rsidRPr="006F7C8E">
        <w:rPr>
          <w:lang w:val="x-none"/>
        </w:rPr>
        <w:t>中的字符</w:t>
      </w:r>
    </w:p>
    <w:p w:rsidR="003D621C" w:rsidRPr="006F7C8E" w:rsidRDefault="003D621C" w:rsidP="003D621C">
      <w:pPr>
        <w:autoSpaceDE w:val="0"/>
        <w:autoSpaceDN w:val="0"/>
        <w:adjustRightInd w:val="0"/>
        <w:spacing w:line="440" w:lineRule="atLeast"/>
        <w:rPr>
          <w:lang w:val="x-none"/>
        </w:rPr>
      </w:pPr>
      <w:r w:rsidRPr="006F7C8E">
        <w:rPr>
          <w:rFonts w:hint="eastAsia"/>
          <w:lang w:val="x-none"/>
        </w:rPr>
        <w:t>6</w:t>
      </w:r>
      <w:r w:rsidRPr="006F7C8E">
        <w:rPr>
          <w:lang w:val="x-none"/>
        </w:rPr>
        <w:t xml:space="preserve">:         </w:t>
      </w:r>
      <w:r w:rsidRPr="006F7C8E">
        <w:rPr>
          <w:i/>
          <w:lang w:val="x-none"/>
        </w:rPr>
        <w:t xml:space="preserve">probability </w:t>
      </w:r>
      <w:r w:rsidRPr="006F7C8E">
        <w:rPr>
          <w:b/>
          <w:lang w:val="x-none"/>
        </w:rPr>
        <w:t>←</w:t>
      </w:r>
      <w:r w:rsidRPr="006F7C8E">
        <w:rPr>
          <w:i/>
          <w:lang w:val="x-none"/>
        </w:rPr>
        <w:t>X</w:t>
      </w:r>
      <w:r w:rsidRPr="006F7C8E">
        <w:rPr>
          <w:lang w:val="x-none"/>
        </w:rPr>
        <w:t>[</w:t>
      </w:r>
      <w:r w:rsidRPr="006F7C8E">
        <w:rPr>
          <w:i/>
          <w:lang w:val="x-none"/>
        </w:rPr>
        <w:t>i</w:t>
      </w:r>
      <w:r w:rsidRPr="006F7C8E">
        <w:rPr>
          <w:lang w:val="x-none"/>
        </w:rPr>
        <w:t>]</w:t>
      </w:r>
      <w:r w:rsidRPr="006F7C8E">
        <w:rPr>
          <w:i/>
          <w:lang w:val="x-none"/>
        </w:rPr>
        <w:t xml:space="preserve">.pro    </w:t>
      </w:r>
      <w:r w:rsidRPr="006F7C8E">
        <w:rPr>
          <w:lang w:val="x-none"/>
        </w:rPr>
        <w:t>//</w:t>
      </w:r>
      <w:r w:rsidRPr="006F7C8E">
        <w:rPr>
          <w:lang w:val="x-none"/>
        </w:rPr>
        <w:t>记录</w:t>
      </w:r>
      <w:r w:rsidRPr="006F7C8E">
        <w:rPr>
          <w:i/>
          <w:lang w:val="x-none"/>
        </w:rPr>
        <w:t>X</w:t>
      </w:r>
      <w:r w:rsidRPr="006F7C8E">
        <w:rPr>
          <w:rFonts w:hint="eastAsia"/>
          <w:lang w:val="x-none"/>
        </w:rPr>
        <w:t>[</w:t>
      </w:r>
      <w:r w:rsidRPr="006F7C8E">
        <w:rPr>
          <w:i/>
          <w:lang w:val="x-none"/>
        </w:rPr>
        <w:t>i</w:t>
      </w:r>
      <w:r w:rsidRPr="006F7C8E">
        <w:rPr>
          <w:rFonts w:hint="eastAsia"/>
          <w:lang w:val="x-none"/>
        </w:rPr>
        <w:t>]</w:t>
      </w:r>
      <w:r w:rsidRPr="006F7C8E">
        <w:rPr>
          <w:lang w:val="x-none"/>
        </w:rPr>
        <w:t>中的字符出现概率</w:t>
      </w:r>
    </w:p>
    <w:p w:rsidR="003D621C" w:rsidRPr="006F7C8E" w:rsidRDefault="003D621C" w:rsidP="003D621C">
      <w:pPr>
        <w:autoSpaceDE w:val="0"/>
        <w:autoSpaceDN w:val="0"/>
        <w:adjustRightInd w:val="0"/>
        <w:spacing w:line="440" w:lineRule="atLeast"/>
        <w:rPr>
          <w:b/>
          <w:lang w:val="x-none"/>
        </w:rPr>
      </w:pPr>
      <w:r w:rsidRPr="006F7C8E">
        <w:t>7</w:t>
      </w:r>
      <w:r w:rsidRPr="006F7C8E">
        <w:rPr>
          <w:lang w:val="x-none"/>
        </w:rPr>
        <w:t xml:space="preserve">:        </w:t>
      </w:r>
      <w:r w:rsidRPr="006F7C8E">
        <w:rPr>
          <w:b/>
          <w:lang w:val="x-none"/>
        </w:rPr>
        <w:t xml:space="preserve">for </w:t>
      </w:r>
      <w:r w:rsidRPr="006F7C8E">
        <w:rPr>
          <w:i/>
          <w:lang w:val="x-none"/>
        </w:rPr>
        <w:t>j</w:t>
      </w:r>
      <w:r w:rsidRPr="006F7C8E">
        <w:rPr>
          <w:b/>
          <w:lang w:val="x-none"/>
        </w:rPr>
        <w:t xml:space="preserve"> ← </w:t>
      </w:r>
      <w:r w:rsidRPr="006F7C8E">
        <w:rPr>
          <w:lang w:val="x-none"/>
        </w:rPr>
        <w:t xml:space="preserve">the size of </w:t>
      </w:r>
      <w:r w:rsidRPr="006F7C8E">
        <w:rPr>
          <w:i/>
          <w:lang w:val="x-none"/>
        </w:rPr>
        <w:t>alphabet</w:t>
      </w:r>
      <w:r w:rsidRPr="006F7C8E">
        <w:rPr>
          <w:lang w:val="x-none"/>
        </w:rPr>
        <w:t>[</w:t>
      </w:r>
      <w:r w:rsidRPr="006F7C8E">
        <w:rPr>
          <w:i/>
          <w:lang w:val="x-none"/>
        </w:rPr>
        <w:t>letter</w:t>
      </w:r>
      <w:r w:rsidRPr="006F7C8E">
        <w:rPr>
          <w:b/>
          <w:lang w:val="x-none"/>
        </w:rPr>
        <w:t xml:space="preserve"> – </w:t>
      </w:r>
      <w:r w:rsidRPr="006F7C8E">
        <w:rPr>
          <w:i/>
          <w:color w:val="000000"/>
          <w:kern w:val="0"/>
        </w:rPr>
        <w:t>Ʃ</w:t>
      </w:r>
      <w:r w:rsidRPr="006F7C8E">
        <w:rPr>
          <w:color w:val="000000"/>
          <w:kern w:val="0"/>
        </w:rPr>
        <w:t>[0]</w:t>
      </w:r>
      <w:r w:rsidRPr="006F7C8E">
        <w:rPr>
          <w:lang w:val="x-none"/>
        </w:rPr>
        <w:t>] to</w:t>
      </w:r>
      <w:r w:rsidRPr="006F7C8E">
        <w:rPr>
          <w:i/>
          <w:lang w:val="x-none"/>
        </w:rPr>
        <w:t xml:space="preserve"> position </w:t>
      </w:r>
      <w:r w:rsidRPr="006F7C8E">
        <w:rPr>
          <w:b/>
          <w:lang w:val="x-none"/>
        </w:rPr>
        <w:t>do</w:t>
      </w:r>
    </w:p>
    <w:p w:rsidR="003D621C" w:rsidRPr="006F7C8E" w:rsidRDefault="003D621C" w:rsidP="003D621C">
      <w:pPr>
        <w:spacing w:line="440" w:lineRule="atLeast"/>
        <w:rPr>
          <w:lang w:val="x-none"/>
        </w:rPr>
      </w:pPr>
      <w:r w:rsidRPr="006F7C8E">
        <w:rPr>
          <w:lang w:val="x-none"/>
        </w:rPr>
        <w:t xml:space="preserve">8:            </w:t>
      </w:r>
      <w:r w:rsidRPr="006F7C8E">
        <w:rPr>
          <w:b/>
          <w:lang w:val="x-none"/>
        </w:rPr>
        <w:t xml:space="preserve">if </w:t>
      </w:r>
      <w:r w:rsidRPr="006F7C8E">
        <w:rPr>
          <w:i/>
          <w:lang w:val="x-none"/>
        </w:rPr>
        <w:t xml:space="preserve">j </w:t>
      </w:r>
      <w:r w:rsidRPr="006F7C8E">
        <w:t>is equal to</w:t>
      </w:r>
      <w:r w:rsidRPr="006F7C8E">
        <w:rPr>
          <w:i/>
          <w:lang w:val="x-none"/>
        </w:rPr>
        <w:t xml:space="preserve"> position</w:t>
      </w:r>
      <w:r w:rsidRPr="006F7C8E">
        <w:rPr>
          <w:lang w:val="x-none"/>
        </w:rPr>
        <w:t xml:space="preserve"> and </w:t>
      </w:r>
      <w:r w:rsidRPr="006F7C8E">
        <w:rPr>
          <w:i/>
          <w:lang w:val="x-none"/>
        </w:rPr>
        <w:t>probability</w:t>
      </w:r>
      <w:r w:rsidRPr="006F7C8E">
        <w:rPr>
          <w:lang w:val="x-none"/>
        </w:rPr>
        <w:t xml:space="preserve"> </w:t>
      </w:r>
      <w:r w:rsidRPr="006F7C8E">
        <w:rPr>
          <w:lang w:val="x-none"/>
        </w:rPr>
        <w:sym w:font="Symbol" w:char="F0B3"/>
      </w:r>
      <w:r w:rsidRPr="006F7C8E">
        <w:rPr>
          <w:lang w:val="x-none"/>
        </w:rPr>
        <w:t xml:space="preserve"> </w:t>
      </w:r>
      <w:r w:rsidRPr="006F7C8E">
        <w:rPr>
          <w:i/>
          <w:lang w:val="x-none"/>
        </w:rPr>
        <w:t>τ</w:t>
      </w:r>
      <w:r w:rsidRPr="006F7C8E">
        <w:rPr>
          <w:i/>
          <w:vertAlign w:val="subscript"/>
          <w:lang w:val="x-none"/>
        </w:rPr>
        <w:t>d</w:t>
      </w:r>
      <w:r w:rsidRPr="006F7C8E">
        <w:rPr>
          <w:b/>
          <w:lang w:val="x-none"/>
        </w:rPr>
        <w:t xml:space="preserve"> then    </w:t>
      </w:r>
      <w:r w:rsidRPr="006F7C8E">
        <w:rPr>
          <w:rFonts w:hint="eastAsia"/>
          <w:b/>
          <w:lang w:val="x-none"/>
        </w:rPr>
        <w:t>//</w:t>
      </w:r>
      <w:r w:rsidRPr="006F7C8E">
        <w:rPr>
          <w:rFonts w:hint="eastAsia"/>
          <w:lang w:val="x-none"/>
        </w:rPr>
        <w:t>插入字符出现概率</w:t>
      </w:r>
    </w:p>
    <w:p w:rsidR="003D621C" w:rsidRPr="006F7C8E" w:rsidRDefault="003D621C" w:rsidP="003D621C">
      <w:pPr>
        <w:spacing w:line="440" w:lineRule="atLeast"/>
        <w:rPr>
          <w:lang w:val="x-none"/>
        </w:rPr>
      </w:pPr>
      <w:r w:rsidRPr="006F7C8E">
        <w:rPr>
          <w:lang w:val="x-none"/>
        </w:rPr>
        <w:t xml:space="preserve">9:                add 1 to </w:t>
      </w:r>
      <w:r w:rsidRPr="006F7C8E">
        <w:rPr>
          <w:i/>
          <w:lang w:val="x-none"/>
        </w:rPr>
        <w:t>alphabet</w:t>
      </w:r>
      <w:r w:rsidRPr="006F7C8E">
        <w:rPr>
          <w:lang w:val="x-none"/>
        </w:rPr>
        <w:t>[</w:t>
      </w:r>
      <w:r w:rsidRPr="006F7C8E">
        <w:rPr>
          <w:i/>
          <w:lang w:val="x-none"/>
        </w:rPr>
        <w:t>letter</w:t>
      </w:r>
      <w:r w:rsidRPr="006F7C8E">
        <w:rPr>
          <w:b/>
          <w:lang w:val="x-none"/>
        </w:rPr>
        <w:t xml:space="preserve"> – </w:t>
      </w:r>
      <w:r w:rsidRPr="006F7C8E">
        <w:rPr>
          <w:i/>
          <w:color w:val="000000"/>
          <w:kern w:val="0"/>
        </w:rPr>
        <w:t>Ʃ</w:t>
      </w:r>
      <w:r w:rsidRPr="006F7C8E">
        <w:rPr>
          <w:color w:val="000000"/>
          <w:kern w:val="0"/>
        </w:rPr>
        <w:t>[0]</w:t>
      </w:r>
      <w:r w:rsidRPr="006F7C8E">
        <w:rPr>
          <w:lang w:val="x-none"/>
        </w:rPr>
        <w:t>]</w:t>
      </w:r>
      <w:r w:rsidRPr="006F7C8E">
        <w:rPr>
          <w:i/>
          <w:lang w:val="x-none"/>
        </w:rPr>
        <w:t>.link</w:t>
      </w:r>
    </w:p>
    <w:p w:rsidR="003D621C" w:rsidRPr="006F7C8E" w:rsidRDefault="003D621C" w:rsidP="003D621C">
      <w:pPr>
        <w:autoSpaceDE w:val="0"/>
        <w:autoSpaceDN w:val="0"/>
        <w:adjustRightInd w:val="0"/>
        <w:spacing w:line="440" w:lineRule="atLeast"/>
        <w:rPr>
          <w:b/>
          <w:lang w:val="x-none"/>
        </w:rPr>
      </w:pPr>
      <w:r w:rsidRPr="006F7C8E">
        <w:rPr>
          <w:lang w:val="x-none"/>
        </w:rPr>
        <w:t xml:space="preserve">10:            </w:t>
      </w:r>
      <w:r w:rsidRPr="006F7C8E">
        <w:rPr>
          <w:b/>
          <w:lang w:val="x-none"/>
        </w:rPr>
        <w:t>else</w:t>
      </w:r>
    </w:p>
    <w:p w:rsidR="003D621C" w:rsidRPr="006F7C8E" w:rsidRDefault="003D621C" w:rsidP="003D621C">
      <w:pPr>
        <w:autoSpaceDE w:val="0"/>
        <w:autoSpaceDN w:val="0"/>
        <w:adjustRightInd w:val="0"/>
        <w:spacing w:line="440" w:lineRule="atLeast"/>
        <w:rPr>
          <w:i/>
          <w:lang w:val="x-none"/>
        </w:rPr>
      </w:pPr>
      <w:r w:rsidRPr="006F7C8E">
        <w:rPr>
          <w:lang w:val="x-none"/>
        </w:rPr>
        <w:t xml:space="preserve">11:                add </w:t>
      </w:r>
      <w:r w:rsidRPr="006F7C8E">
        <w:rPr>
          <w:rFonts w:hint="eastAsia"/>
          <w:lang w:val="x-none"/>
        </w:rPr>
        <w:t>0</w:t>
      </w:r>
      <w:r w:rsidRPr="006F7C8E">
        <w:rPr>
          <w:lang w:val="x-none"/>
        </w:rPr>
        <w:t xml:space="preserve"> to </w:t>
      </w:r>
      <w:r w:rsidRPr="006F7C8E">
        <w:rPr>
          <w:i/>
          <w:lang w:val="x-none"/>
        </w:rPr>
        <w:t>alphabet</w:t>
      </w:r>
      <w:r w:rsidRPr="006F7C8E">
        <w:rPr>
          <w:lang w:val="x-none"/>
        </w:rPr>
        <w:t>[</w:t>
      </w:r>
      <w:r w:rsidRPr="006F7C8E">
        <w:rPr>
          <w:i/>
          <w:lang w:val="x-none"/>
        </w:rPr>
        <w:t>letter</w:t>
      </w:r>
      <w:r w:rsidRPr="006F7C8E">
        <w:rPr>
          <w:b/>
          <w:lang w:val="x-none"/>
        </w:rPr>
        <w:t xml:space="preserve"> – </w:t>
      </w:r>
      <w:r w:rsidRPr="006F7C8E">
        <w:rPr>
          <w:i/>
          <w:color w:val="000000"/>
          <w:kern w:val="0"/>
        </w:rPr>
        <w:t>Ʃ</w:t>
      </w:r>
      <w:r w:rsidRPr="006F7C8E">
        <w:rPr>
          <w:color w:val="000000"/>
          <w:kern w:val="0"/>
        </w:rPr>
        <w:t>[0]</w:t>
      </w:r>
      <w:r w:rsidRPr="006F7C8E">
        <w:rPr>
          <w:lang w:val="x-none"/>
        </w:rPr>
        <w:t>]</w:t>
      </w:r>
      <w:r w:rsidRPr="006F7C8E">
        <w:rPr>
          <w:i/>
          <w:lang w:val="x-none"/>
        </w:rPr>
        <w:t>.link</w:t>
      </w:r>
    </w:p>
    <w:p w:rsidR="003D621C" w:rsidRPr="006F7C8E" w:rsidRDefault="003D621C" w:rsidP="003D621C">
      <w:pPr>
        <w:autoSpaceDE w:val="0"/>
        <w:autoSpaceDN w:val="0"/>
        <w:adjustRightInd w:val="0"/>
        <w:spacing w:line="440" w:lineRule="atLeast"/>
        <w:rPr>
          <w:lang w:val="x-none"/>
        </w:rPr>
      </w:pPr>
      <w:r w:rsidRPr="006F7C8E">
        <w:rPr>
          <w:rFonts w:hint="eastAsia"/>
          <w:lang w:val="x-none"/>
        </w:rPr>
        <w:t>1</w:t>
      </w:r>
      <w:r w:rsidRPr="006F7C8E">
        <w:rPr>
          <w:lang w:val="x-none"/>
        </w:rPr>
        <w:t xml:space="preserve">2:    </w:t>
      </w:r>
      <w:r w:rsidRPr="006F7C8E">
        <w:rPr>
          <w:b/>
          <w:lang w:val="x-none"/>
        </w:rPr>
        <w:t xml:space="preserve">return </w:t>
      </w:r>
      <w:r w:rsidRPr="006F7C8E">
        <w:rPr>
          <w:i/>
          <w:lang w:val="x-none"/>
        </w:rPr>
        <w:t>BI</w:t>
      </w:r>
    </w:p>
    <w:p w:rsidR="003D621C" w:rsidRDefault="003D621C" w:rsidP="003D621C">
      <w:pPr>
        <w:spacing w:line="440" w:lineRule="atLeast"/>
        <w:ind w:firstLineChars="200" w:firstLine="480"/>
        <w:rPr>
          <w:lang w:val="x-none"/>
        </w:rPr>
      </w:pPr>
      <w:r>
        <w:rPr>
          <w:lang w:val="x-none" w:eastAsia="x-none"/>
        </w:rPr>
        <w:t>相较于算法</w:t>
      </w:r>
      <w:r>
        <w:rPr>
          <w:rFonts w:hint="eastAsia"/>
          <w:lang w:val="x-none"/>
        </w:rPr>
        <w:t>3.1</w:t>
      </w:r>
      <w:r>
        <w:rPr>
          <w:rFonts w:hint="eastAsia"/>
          <w:lang w:val="x-none"/>
        </w:rPr>
        <w:t>，算法</w:t>
      </w:r>
      <w:r>
        <w:rPr>
          <w:rFonts w:hint="eastAsia"/>
          <w:lang w:val="x-none"/>
        </w:rPr>
        <w:t>4.1</w:t>
      </w:r>
      <w:r>
        <w:rPr>
          <w:rFonts w:hint="eastAsia"/>
          <w:lang w:val="x-none"/>
        </w:rPr>
        <w:t>主要修改的地方在于的第</w:t>
      </w:r>
      <w:r>
        <w:rPr>
          <w:rFonts w:hint="eastAsia"/>
          <w:lang w:val="x-none"/>
        </w:rPr>
        <w:t>8</w:t>
      </w:r>
      <w:r>
        <w:rPr>
          <w:rFonts w:hint="eastAsia"/>
          <w:lang w:val="x-none"/>
        </w:rPr>
        <w:t>行和第</w:t>
      </w:r>
      <w:r>
        <w:rPr>
          <w:rFonts w:hint="eastAsia"/>
          <w:lang w:val="x-none"/>
        </w:rPr>
        <w:t>9</w:t>
      </w:r>
      <w:r>
        <w:rPr>
          <w:rFonts w:hint="eastAsia"/>
          <w:lang w:val="x-none"/>
        </w:rPr>
        <w:t>行，在第</w:t>
      </w:r>
      <w:r>
        <w:rPr>
          <w:rFonts w:hint="eastAsia"/>
          <w:lang w:val="x-none"/>
        </w:rPr>
        <w:t>8</w:t>
      </w:r>
      <w:r>
        <w:rPr>
          <w:rFonts w:hint="eastAsia"/>
          <w:lang w:val="x-none"/>
        </w:rPr>
        <w:t>行插入字符的出现概率时，需要用维度概率阈值</w:t>
      </w:r>
      <w:r>
        <w:rPr>
          <w:i/>
          <w:lang w:val="x-none"/>
        </w:rPr>
        <w:t>τ</w:t>
      </w:r>
      <w:r w:rsidRPr="00785ADF">
        <w:rPr>
          <w:i/>
          <w:vertAlign w:val="subscript"/>
          <w:lang w:val="x-none"/>
        </w:rPr>
        <w:t>d</w:t>
      </w:r>
      <w:r>
        <w:rPr>
          <w:lang w:val="x-none"/>
        </w:rPr>
        <w:t>进行一个条件判断</w:t>
      </w:r>
      <w:r>
        <w:rPr>
          <w:rFonts w:hint="eastAsia"/>
          <w:lang w:val="x-none"/>
        </w:rPr>
        <w:t>，</w:t>
      </w:r>
      <w:r>
        <w:rPr>
          <w:lang w:val="x-none"/>
        </w:rPr>
        <w:t>由于</w:t>
      </w:r>
      <w:r>
        <w:rPr>
          <w:lang w:val="x-none"/>
        </w:rPr>
        <w:t>BI</w:t>
      </w:r>
      <w:r>
        <w:rPr>
          <w:lang w:val="x-none"/>
        </w:rPr>
        <w:t>中的字符出现概率出现表用</w:t>
      </w:r>
      <w:r>
        <w:rPr>
          <w:lang w:val="x-none"/>
        </w:rPr>
        <w:t>bit</w:t>
      </w:r>
      <w:r>
        <w:rPr>
          <w:lang w:val="x-none"/>
        </w:rPr>
        <w:t>位存储</w:t>
      </w:r>
      <w:r>
        <w:rPr>
          <w:rFonts w:hint="eastAsia"/>
          <w:lang w:val="x-none"/>
        </w:rPr>
        <w:t>，</w:t>
      </w:r>
      <w:r>
        <w:rPr>
          <w:lang w:val="x-none"/>
        </w:rPr>
        <w:t>所以将第</w:t>
      </w:r>
      <w:r>
        <w:rPr>
          <w:rFonts w:hint="eastAsia"/>
          <w:lang w:val="x-none"/>
        </w:rPr>
        <w:t>9</w:t>
      </w:r>
      <w:r>
        <w:rPr>
          <w:rFonts w:hint="eastAsia"/>
          <w:lang w:val="x-none"/>
        </w:rPr>
        <w:t>行原本插入字符出现概率值的操作改为置</w:t>
      </w:r>
      <w:r>
        <w:rPr>
          <w:rFonts w:hint="eastAsia"/>
          <w:lang w:val="x-none"/>
        </w:rPr>
        <w:t>1</w:t>
      </w:r>
      <w:r>
        <w:rPr>
          <w:rFonts w:hint="eastAsia"/>
          <w:lang w:val="x-none"/>
        </w:rPr>
        <w:t>操作。在算法</w:t>
      </w:r>
      <w:r>
        <w:rPr>
          <w:rFonts w:hint="eastAsia"/>
          <w:lang w:val="x-none"/>
        </w:rPr>
        <w:t>4.1</w:t>
      </w:r>
      <w:r>
        <w:rPr>
          <w:rFonts w:hint="eastAsia"/>
          <w:lang w:val="x-none"/>
        </w:rPr>
        <w:t>的基础上，应用前面小节提到的优化策略，建立一个多维位图索引</w:t>
      </w:r>
      <w:r>
        <w:rPr>
          <w:rFonts w:hint="eastAsia"/>
          <w:lang w:val="x-none"/>
        </w:rPr>
        <w:t>MBI</w:t>
      </w:r>
      <w:r>
        <w:rPr>
          <w:rFonts w:hint="eastAsia"/>
          <w:lang w:val="x-none"/>
        </w:rPr>
        <w:t>，具体过程如算法</w:t>
      </w:r>
      <w:r>
        <w:rPr>
          <w:rFonts w:hint="eastAsia"/>
          <w:lang w:val="x-none"/>
        </w:rPr>
        <w:t>4.2</w:t>
      </w:r>
      <w:r>
        <w:rPr>
          <w:rFonts w:hint="eastAsia"/>
          <w:lang w:val="x-none"/>
        </w:rPr>
        <w:t>所示。</w:t>
      </w:r>
    </w:p>
    <w:p w:rsidR="003D621C" w:rsidRPr="006F7C8E" w:rsidRDefault="003D621C" w:rsidP="003D621C">
      <w:pPr>
        <w:spacing w:line="440" w:lineRule="atLeast"/>
        <w:rPr>
          <w:rFonts w:ascii="黑体" w:eastAsia="黑体" w:hAnsi="黑体"/>
        </w:rPr>
      </w:pPr>
      <w:r w:rsidRPr="006F7C8E">
        <w:rPr>
          <w:rFonts w:ascii="黑体" w:eastAsia="黑体" w:hAnsi="黑体" w:hint="eastAsia"/>
        </w:rPr>
        <w:t>算法</w:t>
      </w:r>
      <w:r w:rsidRPr="006F7C8E">
        <w:t>4.2</w:t>
      </w:r>
      <w:r w:rsidRPr="006F7C8E">
        <w:rPr>
          <w:rFonts w:hint="eastAsia"/>
        </w:rPr>
        <w:t xml:space="preserve">  MBI</w:t>
      </w:r>
      <w:r w:rsidRPr="006F7C8E">
        <w:t>C</w:t>
      </w:r>
      <w:r w:rsidRPr="006F7C8E">
        <w:rPr>
          <w:rFonts w:ascii="宋体" w:hAnsi="宋体" w:hint="eastAsia"/>
        </w:rPr>
        <w:t>算法</w:t>
      </w:r>
    </w:p>
    <w:p w:rsidR="003D621C" w:rsidRPr="006F7C8E" w:rsidRDefault="003D621C" w:rsidP="003D621C">
      <w:pPr>
        <w:spacing w:line="440" w:lineRule="atLeast"/>
        <w:rPr>
          <w:i/>
        </w:rPr>
      </w:pPr>
      <w:r w:rsidRPr="006F7C8E">
        <w:rPr>
          <w:rFonts w:hint="eastAsia"/>
          <w:b/>
          <w:lang w:val="x-none"/>
        </w:rPr>
        <w:t>I</w:t>
      </w:r>
      <w:r w:rsidRPr="006F7C8E">
        <w:rPr>
          <w:b/>
          <w:lang w:val="x-none"/>
        </w:rPr>
        <w:t>nput:</w:t>
      </w:r>
      <w:r w:rsidRPr="006F7C8E">
        <w:t xml:space="preserve"> the </w:t>
      </w:r>
      <w:r w:rsidRPr="006F7C8E">
        <w:rPr>
          <w:lang w:val="x-none"/>
        </w:rPr>
        <w:t xml:space="preserve">size of </w:t>
      </w:r>
      <w:r w:rsidRPr="006F7C8E">
        <w:rPr>
          <w:i/>
          <w:lang w:val="x-none"/>
        </w:rPr>
        <w:t xml:space="preserve">Ʃ </w:t>
      </w:r>
      <w:r w:rsidRPr="006F7C8E">
        <w:rPr>
          <w:i/>
        </w:rPr>
        <w:t>sigma</w:t>
      </w:r>
      <w:r w:rsidRPr="006F7C8E">
        <w:rPr>
          <w:rFonts w:hint="eastAsia"/>
        </w:rPr>
        <w:t>, uncertain</w:t>
      </w:r>
      <w:r w:rsidRPr="006F7C8E">
        <w:t xml:space="preserve"> string </w:t>
      </w:r>
      <w:r w:rsidRPr="006F7C8E">
        <w:rPr>
          <w:rFonts w:hint="eastAsia"/>
          <w:i/>
        </w:rPr>
        <w:t>X</w:t>
      </w:r>
      <w:r w:rsidRPr="006F7C8E">
        <w:rPr>
          <w:rFonts w:hint="eastAsia"/>
        </w:rPr>
        <w:t xml:space="preserve">, </w:t>
      </w:r>
      <w:r w:rsidRPr="006F7C8E">
        <w:t>dimension</w:t>
      </w:r>
      <w:r w:rsidRPr="006F7C8E">
        <w:rPr>
          <w:i/>
        </w:rPr>
        <w:t xml:space="preserve"> d</w:t>
      </w:r>
    </w:p>
    <w:p w:rsidR="003D621C" w:rsidRPr="006F7C8E" w:rsidRDefault="003D621C" w:rsidP="003D621C">
      <w:pPr>
        <w:spacing w:line="440" w:lineRule="atLeast"/>
        <w:rPr>
          <w:i/>
          <w:lang w:val="x-none" w:eastAsia="x-none"/>
        </w:rPr>
      </w:pPr>
      <w:r w:rsidRPr="006F7C8E">
        <w:rPr>
          <w:b/>
          <w:lang w:val="x-none"/>
        </w:rPr>
        <w:t>Output:</w:t>
      </w:r>
      <w:r w:rsidRPr="006F7C8E">
        <w:rPr>
          <w:lang w:val="x-none" w:eastAsia="x-none"/>
        </w:rPr>
        <w:t xml:space="preserve"> Mulitple</w:t>
      </w:r>
      <w:r w:rsidRPr="006F7C8E">
        <w:rPr>
          <w:lang w:val="x-none"/>
        </w:rPr>
        <w:t xml:space="preserve"> </w:t>
      </w:r>
      <w:r w:rsidRPr="006F7C8E">
        <w:rPr>
          <w:lang w:val="x-none" w:eastAsia="x-none"/>
        </w:rPr>
        <w:t xml:space="preserve">Bitmap Index </w:t>
      </w:r>
      <w:r w:rsidRPr="006F7C8E">
        <w:rPr>
          <w:i/>
          <w:lang w:val="x-none" w:eastAsia="x-none"/>
        </w:rPr>
        <w:t>MBI</w:t>
      </w:r>
    </w:p>
    <w:p w:rsidR="003D621C" w:rsidRPr="006F7C8E" w:rsidRDefault="003D621C" w:rsidP="003D621C">
      <w:pPr>
        <w:spacing w:line="440" w:lineRule="atLeast"/>
        <w:rPr>
          <w:lang w:val="x-none"/>
        </w:rPr>
      </w:pPr>
      <w:r w:rsidRPr="006F7C8E">
        <w:rPr>
          <w:rFonts w:hint="eastAsia"/>
          <w:lang w:val="x-none"/>
        </w:rPr>
        <w:t>1:</w:t>
      </w:r>
      <w:r w:rsidRPr="006F7C8E">
        <w:rPr>
          <w:lang w:val="x-none"/>
        </w:rPr>
        <w:t xml:space="preserve">    </w:t>
      </w:r>
      <w:r w:rsidRPr="006F7C8E">
        <w:rPr>
          <w:i/>
          <w:lang w:val="x-none"/>
        </w:rPr>
        <w:t>τ</w:t>
      </w:r>
      <w:r w:rsidRPr="006F7C8E">
        <w:rPr>
          <w:i/>
          <w:vertAlign w:val="subscript"/>
          <w:lang w:val="x-none"/>
        </w:rPr>
        <w:t>d</w:t>
      </w:r>
      <w:r w:rsidRPr="006F7C8E">
        <w:rPr>
          <w:b/>
          <w:lang w:val="x-none"/>
        </w:rPr>
        <w:t xml:space="preserve"> ←</w:t>
      </w:r>
      <w:r w:rsidRPr="006F7C8E">
        <w:rPr>
          <w:lang w:val="x-none"/>
        </w:rPr>
        <w:t xml:space="preserve"> 0</w:t>
      </w:r>
    </w:p>
    <w:p w:rsidR="003D621C" w:rsidRPr="006F7C8E" w:rsidRDefault="003D621C" w:rsidP="003D621C">
      <w:pPr>
        <w:spacing w:line="440" w:lineRule="atLeast"/>
        <w:rPr>
          <w:b/>
          <w:lang w:val="x-none"/>
        </w:rPr>
      </w:pPr>
      <w:r w:rsidRPr="006F7C8E">
        <w:rPr>
          <w:rFonts w:hint="eastAsia"/>
          <w:lang w:val="x-none"/>
        </w:rPr>
        <w:t>2</w:t>
      </w:r>
      <w:r w:rsidRPr="006F7C8E">
        <w:rPr>
          <w:lang w:val="x-none"/>
        </w:rPr>
        <w:t>:</w:t>
      </w:r>
      <w:r w:rsidRPr="006F7C8E">
        <w:rPr>
          <w:i/>
          <w:lang w:val="x-none"/>
        </w:rPr>
        <w:t xml:space="preserve">    Δτ </w:t>
      </w:r>
      <w:r w:rsidRPr="006F7C8E">
        <w:rPr>
          <w:b/>
          <w:lang w:val="x-none"/>
        </w:rPr>
        <w:t xml:space="preserve">← </w:t>
      </w:r>
      <w:r w:rsidRPr="006F7C8E">
        <w:rPr>
          <w:lang w:val="x-none"/>
        </w:rPr>
        <w:t>1.0</w:t>
      </w:r>
      <w:r w:rsidRPr="006F7C8E">
        <w:rPr>
          <w:rFonts w:hint="eastAsia"/>
          <w:lang w:val="x-none"/>
        </w:rPr>
        <w:t>/</w:t>
      </w:r>
      <w:r w:rsidRPr="006F7C8E">
        <w:rPr>
          <w:i/>
          <w:lang w:val="x-none"/>
        </w:rPr>
        <w:t>d</w:t>
      </w:r>
      <w:r w:rsidRPr="006F7C8E">
        <w:rPr>
          <w:lang w:val="x-none"/>
        </w:rPr>
        <w:t xml:space="preserve">    //</w:t>
      </w:r>
      <w:r w:rsidRPr="006F7C8E">
        <w:rPr>
          <w:lang w:val="x-none"/>
        </w:rPr>
        <w:t>计算相邻维度的概率阈值差值</w:t>
      </w:r>
    </w:p>
    <w:p w:rsidR="003D621C" w:rsidRPr="006F7C8E" w:rsidRDefault="003D621C" w:rsidP="003D621C">
      <w:pPr>
        <w:spacing w:line="440" w:lineRule="atLeast"/>
        <w:rPr>
          <w:b/>
          <w:lang w:val="x-none"/>
        </w:rPr>
      </w:pPr>
      <w:r w:rsidRPr="006F7C8E">
        <w:rPr>
          <w:lang w:val="x-none"/>
        </w:rPr>
        <w:t xml:space="preserve">3:    </w:t>
      </w:r>
      <w:r w:rsidRPr="006F7C8E">
        <w:rPr>
          <w:b/>
          <w:lang w:val="x-none"/>
        </w:rPr>
        <w:t>for</w:t>
      </w:r>
      <w:r w:rsidRPr="006F7C8E">
        <w:rPr>
          <w:lang w:val="x-none"/>
        </w:rPr>
        <w:t xml:space="preserve"> </w:t>
      </w:r>
      <w:r w:rsidRPr="006F7C8E">
        <w:rPr>
          <w:i/>
          <w:lang w:val="x-none"/>
        </w:rPr>
        <w:t xml:space="preserve">i </w:t>
      </w:r>
      <w:r w:rsidRPr="006F7C8E">
        <w:rPr>
          <w:b/>
          <w:lang w:val="x-none"/>
        </w:rPr>
        <w:t>←</w:t>
      </w:r>
      <w:r w:rsidRPr="006F7C8E">
        <w:rPr>
          <w:lang w:val="x-none"/>
        </w:rPr>
        <w:t xml:space="preserve"> 0 to </w:t>
      </w:r>
      <w:r w:rsidRPr="006F7C8E">
        <w:rPr>
          <w:i/>
          <w:lang w:val="x-none"/>
        </w:rPr>
        <w:t>d</w:t>
      </w:r>
      <w:r w:rsidRPr="006F7C8E">
        <w:rPr>
          <w:lang w:val="x-none"/>
        </w:rPr>
        <w:t xml:space="preserve"> and</w:t>
      </w:r>
      <w:r w:rsidRPr="006F7C8E">
        <w:rPr>
          <w:b/>
          <w:lang w:val="x-none"/>
        </w:rPr>
        <w:t xml:space="preserve"> </w:t>
      </w:r>
      <w:r w:rsidRPr="006F7C8E">
        <w:rPr>
          <w:i/>
          <w:lang w:val="x-none"/>
        </w:rPr>
        <w:t>τ</w:t>
      </w:r>
      <w:r w:rsidRPr="006F7C8E">
        <w:rPr>
          <w:i/>
          <w:vertAlign w:val="subscript"/>
          <w:lang w:val="x-none"/>
        </w:rPr>
        <w:t>d</w:t>
      </w:r>
      <w:r w:rsidRPr="006F7C8E">
        <w:rPr>
          <w:b/>
          <w:lang w:val="x-none"/>
        </w:rPr>
        <w:t xml:space="preserve"> ≤ </w:t>
      </w:r>
      <w:r w:rsidRPr="006F7C8E">
        <w:rPr>
          <w:lang w:val="x-none"/>
        </w:rPr>
        <w:t xml:space="preserve">1.0 </w:t>
      </w:r>
      <w:r w:rsidRPr="006F7C8E">
        <w:rPr>
          <w:b/>
          <w:lang w:val="x-none"/>
        </w:rPr>
        <w:t>do</w:t>
      </w:r>
    </w:p>
    <w:p w:rsidR="003D621C" w:rsidRPr="006F7C8E" w:rsidRDefault="003D621C" w:rsidP="003D621C">
      <w:pPr>
        <w:spacing w:line="440" w:lineRule="atLeast"/>
        <w:rPr>
          <w:lang w:val="x-none"/>
        </w:rPr>
      </w:pPr>
      <w:r w:rsidRPr="006F7C8E">
        <w:rPr>
          <w:lang w:val="x-none"/>
        </w:rPr>
        <w:lastRenderedPageBreak/>
        <w:t>4</w:t>
      </w:r>
      <w:r w:rsidRPr="006F7C8E">
        <w:rPr>
          <w:rFonts w:hint="eastAsia"/>
          <w:lang w:val="x-none"/>
        </w:rPr>
        <w:t>:</w:t>
      </w:r>
      <w:r w:rsidRPr="006F7C8E">
        <w:rPr>
          <w:lang w:val="x-none"/>
        </w:rPr>
        <w:t xml:space="preserve">        </w:t>
      </w:r>
      <w:r w:rsidRPr="006F7C8E">
        <w:rPr>
          <w:i/>
          <w:lang w:val="x-none"/>
        </w:rPr>
        <w:t xml:space="preserve">BI </w:t>
      </w:r>
      <w:r w:rsidRPr="006F7C8E">
        <w:rPr>
          <w:b/>
          <w:lang w:val="x-none"/>
        </w:rPr>
        <w:t xml:space="preserve">← </w:t>
      </w:r>
      <w:r w:rsidRPr="006F7C8E">
        <w:rPr>
          <w:lang w:val="x-none"/>
        </w:rPr>
        <w:t>BIC</w:t>
      </w:r>
      <w:r w:rsidRPr="006F7C8E">
        <w:rPr>
          <w:rFonts w:hint="eastAsia"/>
          <w:lang w:val="x-none"/>
        </w:rPr>
        <w:t>(</w:t>
      </w:r>
      <w:r w:rsidRPr="006F7C8E">
        <w:rPr>
          <w:i/>
          <w:lang w:val="x-none"/>
        </w:rPr>
        <w:t>sigma</w:t>
      </w:r>
      <w:r w:rsidRPr="006F7C8E">
        <w:rPr>
          <w:lang w:val="x-none"/>
        </w:rPr>
        <w:t xml:space="preserve">, </w:t>
      </w:r>
      <w:r w:rsidRPr="006F7C8E">
        <w:rPr>
          <w:i/>
          <w:lang w:val="x-none"/>
        </w:rPr>
        <w:t>X</w:t>
      </w:r>
      <w:r w:rsidRPr="006F7C8E">
        <w:rPr>
          <w:lang w:val="x-none"/>
        </w:rPr>
        <w:t xml:space="preserve">, </w:t>
      </w:r>
      <w:r w:rsidRPr="006F7C8E">
        <w:rPr>
          <w:i/>
          <w:lang w:val="x-none"/>
        </w:rPr>
        <w:t>τ</w:t>
      </w:r>
      <w:r w:rsidRPr="006F7C8E">
        <w:rPr>
          <w:i/>
          <w:vertAlign w:val="subscript"/>
          <w:lang w:val="x-none"/>
        </w:rPr>
        <w:t>d</w:t>
      </w:r>
      <w:r w:rsidRPr="006F7C8E">
        <w:rPr>
          <w:rFonts w:hint="eastAsia"/>
          <w:lang w:val="x-none"/>
        </w:rPr>
        <w:t>)</w:t>
      </w:r>
    </w:p>
    <w:p w:rsidR="003D621C" w:rsidRPr="006F7C8E" w:rsidRDefault="003D621C" w:rsidP="003D621C">
      <w:pPr>
        <w:spacing w:line="440" w:lineRule="atLeast"/>
        <w:rPr>
          <w:i/>
          <w:lang w:val="x-none"/>
        </w:rPr>
      </w:pPr>
      <w:r w:rsidRPr="006F7C8E">
        <w:rPr>
          <w:lang w:val="x-none"/>
        </w:rPr>
        <w:t xml:space="preserve">5:        </w:t>
      </w:r>
      <w:r w:rsidRPr="006F7C8E">
        <w:rPr>
          <w:i/>
          <w:lang w:val="x-none"/>
        </w:rPr>
        <w:t>τ</w:t>
      </w:r>
      <w:r w:rsidRPr="006F7C8E">
        <w:rPr>
          <w:i/>
          <w:vertAlign w:val="subscript"/>
          <w:lang w:val="x-none"/>
        </w:rPr>
        <w:t xml:space="preserve">d </w:t>
      </w:r>
      <w:r w:rsidRPr="006F7C8E">
        <w:rPr>
          <w:b/>
          <w:lang w:val="x-none"/>
        </w:rPr>
        <w:t>←</w:t>
      </w:r>
      <w:r w:rsidR="006F624F" w:rsidRPr="006F7C8E">
        <w:rPr>
          <w:b/>
          <w:lang w:val="x-none"/>
        </w:rPr>
        <w:t xml:space="preserve"> </w:t>
      </w:r>
      <w:r w:rsidRPr="006F7C8E">
        <w:rPr>
          <w:i/>
          <w:lang w:val="x-none"/>
        </w:rPr>
        <w:t>τ</w:t>
      </w:r>
      <w:r w:rsidRPr="006F7C8E">
        <w:rPr>
          <w:i/>
          <w:vertAlign w:val="subscript"/>
          <w:lang w:val="x-none"/>
        </w:rPr>
        <w:t xml:space="preserve">d </w:t>
      </w:r>
      <w:r w:rsidRPr="006F7C8E">
        <w:rPr>
          <w:i/>
          <w:lang w:val="x-none"/>
        </w:rPr>
        <w:t>+Δτ</w:t>
      </w:r>
    </w:p>
    <w:p w:rsidR="003D621C" w:rsidRPr="006F7C8E" w:rsidRDefault="003D621C" w:rsidP="003D621C">
      <w:pPr>
        <w:spacing w:line="440" w:lineRule="atLeast"/>
        <w:rPr>
          <w:i/>
          <w:lang w:val="x-none"/>
        </w:rPr>
      </w:pPr>
      <w:r w:rsidRPr="006F7C8E">
        <w:rPr>
          <w:rFonts w:hint="eastAsia"/>
          <w:lang w:val="x-none"/>
        </w:rPr>
        <w:t>6</w:t>
      </w:r>
      <w:r w:rsidRPr="006F7C8E">
        <w:rPr>
          <w:lang w:val="x-none"/>
        </w:rPr>
        <w:t xml:space="preserve">:         add </w:t>
      </w:r>
      <w:r w:rsidRPr="006F7C8E">
        <w:rPr>
          <w:i/>
          <w:lang w:val="x-none"/>
        </w:rPr>
        <w:t>BI</w:t>
      </w:r>
      <w:r w:rsidRPr="006F7C8E">
        <w:rPr>
          <w:lang w:val="x-none"/>
        </w:rPr>
        <w:t xml:space="preserve"> to </w:t>
      </w:r>
      <w:r w:rsidRPr="006F7C8E">
        <w:rPr>
          <w:i/>
          <w:lang w:val="x-none"/>
        </w:rPr>
        <w:t>MBI</w:t>
      </w:r>
    </w:p>
    <w:p w:rsidR="003D621C" w:rsidRPr="006F7C8E" w:rsidRDefault="003D621C" w:rsidP="003D621C">
      <w:pPr>
        <w:spacing w:line="440" w:lineRule="atLeast"/>
        <w:rPr>
          <w:lang w:val="x-none"/>
        </w:rPr>
      </w:pPr>
      <w:r w:rsidRPr="006F7C8E">
        <w:rPr>
          <w:rFonts w:hint="eastAsia"/>
          <w:lang w:val="x-none"/>
        </w:rPr>
        <w:t>7</w:t>
      </w:r>
      <w:r w:rsidRPr="006F7C8E">
        <w:rPr>
          <w:lang w:val="x-none"/>
        </w:rPr>
        <w:t xml:space="preserve">:     </w:t>
      </w:r>
      <w:r w:rsidRPr="006F7C8E">
        <w:rPr>
          <w:b/>
          <w:lang w:val="x-none"/>
        </w:rPr>
        <w:t xml:space="preserve">return </w:t>
      </w:r>
      <w:r w:rsidRPr="006F7C8E">
        <w:rPr>
          <w:i/>
          <w:lang w:val="x-none"/>
        </w:rPr>
        <w:t>MBI</w:t>
      </w:r>
    </w:p>
    <w:p w:rsidR="003D621C" w:rsidRDefault="003D621C" w:rsidP="003D621C">
      <w:pPr>
        <w:spacing w:line="440" w:lineRule="atLeast"/>
        <w:ind w:firstLineChars="200" w:firstLine="480"/>
        <w:rPr>
          <w:lang w:val="x-none"/>
        </w:rPr>
      </w:pPr>
      <w:r w:rsidRPr="00EC66C2">
        <w:rPr>
          <w:rFonts w:hint="eastAsia"/>
          <w:lang w:val="x-none"/>
        </w:rPr>
        <w:t>在算法</w:t>
      </w:r>
      <w:r w:rsidRPr="00EC66C2">
        <w:rPr>
          <w:rFonts w:hint="eastAsia"/>
          <w:lang w:val="x-none"/>
        </w:rPr>
        <w:t>4.2</w:t>
      </w:r>
      <w:r w:rsidRPr="00EC66C2">
        <w:rPr>
          <w:rFonts w:hint="eastAsia"/>
          <w:lang w:val="x-none"/>
        </w:rPr>
        <w:t>中，第</w:t>
      </w:r>
      <w:r w:rsidRPr="00EC66C2">
        <w:rPr>
          <w:rFonts w:hint="eastAsia"/>
          <w:lang w:val="x-none"/>
        </w:rPr>
        <w:t>2</w:t>
      </w:r>
      <w:r w:rsidRPr="00EC66C2">
        <w:rPr>
          <w:rFonts w:hint="eastAsia"/>
          <w:lang w:val="x-none"/>
        </w:rPr>
        <w:t>行根据设定的维度值</w:t>
      </w:r>
      <w:r w:rsidRPr="00DE6D05">
        <w:rPr>
          <w:rFonts w:hint="eastAsia"/>
          <w:i/>
          <w:lang w:val="x-none"/>
        </w:rPr>
        <w:t>d</w:t>
      </w:r>
      <w:r w:rsidRPr="00EC66C2">
        <w:rPr>
          <w:rFonts w:hint="eastAsia"/>
          <w:lang w:val="x-none"/>
        </w:rPr>
        <w:t>计算</w:t>
      </w:r>
      <w:bookmarkStart w:id="858" w:name="OLE_LINK689"/>
      <w:bookmarkStart w:id="859" w:name="OLE_LINK690"/>
      <w:r w:rsidRPr="00EC66C2">
        <w:rPr>
          <w:rFonts w:hint="eastAsia"/>
          <w:lang w:val="x-none"/>
        </w:rPr>
        <w:t>相邻维度的概率阈值差值</w:t>
      </w:r>
      <w:bookmarkEnd w:id="858"/>
      <w:bookmarkEnd w:id="859"/>
      <w:r w:rsidRPr="00EC66C2">
        <w:rPr>
          <w:rFonts w:hint="eastAsia"/>
          <w:lang w:val="x-none"/>
        </w:rPr>
        <w:t>，例如设定</w:t>
      </w:r>
      <w:r>
        <w:rPr>
          <w:rFonts w:hint="eastAsia"/>
          <w:lang w:val="x-none"/>
        </w:rPr>
        <w:t>维度值</w:t>
      </w:r>
      <w:r w:rsidRPr="00DE6D05">
        <w:rPr>
          <w:rFonts w:hint="eastAsia"/>
          <w:i/>
          <w:lang w:val="x-none"/>
        </w:rPr>
        <w:t>d</w:t>
      </w:r>
      <w:r w:rsidRPr="00EC66C2">
        <w:rPr>
          <w:rFonts w:hint="eastAsia"/>
          <w:lang w:val="x-none"/>
        </w:rPr>
        <w:t>=</w:t>
      </w:r>
      <w:r>
        <w:rPr>
          <w:lang w:val="x-none"/>
        </w:rPr>
        <w:t>10</w:t>
      </w:r>
      <w:r w:rsidRPr="00EC66C2">
        <w:rPr>
          <w:rFonts w:hint="eastAsia"/>
          <w:lang w:val="x-none"/>
        </w:rPr>
        <w:t>，</w:t>
      </w:r>
      <w:bookmarkStart w:id="860" w:name="OLE_LINK789"/>
      <w:bookmarkStart w:id="861" w:name="OLE_LINK790"/>
      <w:r w:rsidRPr="00EC66C2">
        <w:rPr>
          <w:lang w:val="x-none"/>
        </w:rPr>
        <w:t>则</w:t>
      </w:r>
      <w:r w:rsidRPr="00EC66C2">
        <w:rPr>
          <w:rFonts w:hint="eastAsia"/>
          <w:lang w:val="x-none"/>
        </w:rPr>
        <w:t>相邻维度的概率阈值差值</w:t>
      </w:r>
      <w:r w:rsidRPr="00EC66C2">
        <w:rPr>
          <w:lang w:val="x-none"/>
        </w:rPr>
        <w:t>为</w:t>
      </w:r>
      <w:r>
        <w:rPr>
          <w:rFonts w:hint="eastAsia"/>
          <w:lang w:val="x-none"/>
        </w:rPr>
        <w:t>1.0/10</w:t>
      </w:r>
      <w:r w:rsidRPr="00EC66C2">
        <w:rPr>
          <w:rFonts w:hint="eastAsia"/>
          <w:lang w:val="x-none"/>
        </w:rPr>
        <w:t>=</w:t>
      </w:r>
      <w:r>
        <w:rPr>
          <w:lang w:val="x-none"/>
        </w:rPr>
        <w:t>0.1</w:t>
      </w:r>
      <w:bookmarkEnd w:id="860"/>
      <w:bookmarkEnd w:id="861"/>
      <w:r w:rsidRPr="00EC66C2">
        <w:rPr>
          <w:rFonts w:hint="eastAsia"/>
          <w:lang w:val="x-none"/>
        </w:rPr>
        <w:t>。根据第</w:t>
      </w:r>
      <w:r w:rsidRPr="00EC66C2">
        <w:rPr>
          <w:rFonts w:hint="eastAsia"/>
          <w:lang w:val="x-none"/>
        </w:rPr>
        <w:t>3-</w:t>
      </w:r>
      <w:r w:rsidRPr="00EC66C2">
        <w:rPr>
          <w:lang w:val="x-none"/>
        </w:rPr>
        <w:t>6</w:t>
      </w:r>
      <w:r>
        <w:rPr>
          <w:lang w:val="x-none"/>
        </w:rPr>
        <w:t>行可以构建</w:t>
      </w:r>
      <w:r w:rsidRPr="00DE6D05">
        <w:rPr>
          <w:rFonts w:hint="eastAsia"/>
          <w:i/>
          <w:lang w:val="x-none"/>
        </w:rPr>
        <w:t>d</w:t>
      </w:r>
      <w:r w:rsidRPr="00EC66C2">
        <w:rPr>
          <w:rFonts w:hint="eastAsia"/>
          <w:lang w:val="x-none"/>
        </w:rPr>
        <w:t>+</w:t>
      </w:r>
      <w:r w:rsidRPr="00EC66C2">
        <w:rPr>
          <w:lang w:val="x-none"/>
        </w:rPr>
        <w:t>1</w:t>
      </w:r>
      <w:r w:rsidRPr="00EC66C2">
        <w:rPr>
          <w:rFonts w:hint="eastAsia"/>
          <w:lang w:val="x-none"/>
        </w:rPr>
        <w:t>=</w:t>
      </w:r>
      <w:r>
        <w:rPr>
          <w:lang w:val="x-none"/>
        </w:rPr>
        <w:t>11</w:t>
      </w:r>
      <w:r w:rsidRPr="00EC66C2">
        <w:rPr>
          <w:rFonts w:hint="eastAsia"/>
          <w:lang w:val="x-none"/>
        </w:rPr>
        <w:t>个维度的</w:t>
      </w:r>
      <w:r w:rsidRPr="00EC66C2">
        <w:rPr>
          <w:rFonts w:hint="eastAsia"/>
          <w:lang w:val="x-none"/>
        </w:rPr>
        <w:t>MBI</w:t>
      </w:r>
      <w:r>
        <w:rPr>
          <w:rFonts w:hint="eastAsia"/>
          <w:lang w:val="x-none"/>
        </w:rPr>
        <w:t>索引，其不同维度对应的</w:t>
      </w:r>
      <w:bookmarkStart w:id="862" w:name="OLE_LINK691"/>
      <w:bookmarkStart w:id="863" w:name="OLE_LINK692"/>
      <w:bookmarkStart w:id="864" w:name="OLE_LINK791"/>
      <w:r w:rsidRPr="00EC66C2">
        <w:rPr>
          <w:i/>
          <w:lang w:val="x-none"/>
        </w:rPr>
        <w:t>τ</w:t>
      </w:r>
      <w:r w:rsidRPr="00785ADF">
        <w:rPr>
          <w:i/>
          <w:vertAlign w:val="subscript"/>
          <w:lang w:val="x-none"/>
        </w:rPr>
        <w:t>d</w:t>
      </w:r>
      <w:bookmarkEnd w:id="862"/>
      <w:bookmarkEnd w:id="863"/>
      <w:bookmarkEnd w:id="864"/>
      <w:r>
        <w:rPr>
          <w:rFonts w:hint="eastAsia"/>
          <w:lang w:val="x-none"/>
        </w:rPr>
        <w:t>={</w:t>
      </w:r>
      <w:r>
        <w:rPr>
          <w:lang w:val="x-none"/>
        </w:rPr>
        <w:t>0</w:t>
      </w:r>
      <w:r>
        <w:rPr>
          <w:rFonts w:hint="eastAsia"/>
          <w:lang w:val="x-none"/>
        </w:rPr>
        <w:t>,0.1</w:t>
      </w:r>
      <w:r w:rsidR="000C748A">
        <w:rPr>
          <w:lang w:val="x-none"/>
        </w:rPr>
        <w:t>,0.2,…,</w:t>
      </w:r>
      <w:r>
        <w:rPr>
          <w:lang w:val="x-none"/>
        </w:rPr>
        <w:t>1.0</w:t>
      </w:r>
      <w:r>
        <w:rPr>
          <w:rFonts w:hint="eastAsia"/>
          <w:lang w:val="x-none"/>
        </w:rPr>
        <w:t>}</w:t>
      </w:r>
      <w:r w:rsidRPr="00EC66C2">
        <w:rPr>
          <w:rFonts w:hint="eastAsia"/>
          <w:lang w:val="x-none"/>
        </w:rPr>
        <w:t>。当给定一个模式查询</w:t>
      </w:r>
      <w:bookmarkStart w:id="865" w:name="OLE_LINK772"/>
      <w:bookmarkStart w:id="866" w:name="OLE_LINK773"/>
      <w:r w:rsidRPr="00EC66C2">
        <w:rPr>
          <w:rFonts w:hint="eastAsia"/>
          <w:lang w:val="x-none"/>
        </w:rPr>
        <w:t>(</w:t>
      </w:r>
      <w:r w:rsidRPr="00EC66C2">
        <w:rPr>
          <w:i/>
          <w:lang w:val="x-none"/>
        </w:rPr>
        <w:t>P</w:t>
      </w:r>
      <w:r w:rsidRPr="00EC66C2">
        <w:rPr>
          <w:lang w:val="x-none"/>
        </w:rPr>
        <w:t>,</w:t>
      </w:r>
      <w:r w:rsidRPr="00EC66C2">
        <w:rPr>
          <w:i/>
          <w:lang w:val="x-none"/>
        </w:rPr>
        <w:t>τ</w:t>
      </w:r>
      <w:r w:rsidRPr="00EC66C2">
        <w:rPr>
          <w:rFonts w:hint="eastAsia"/>
          <w:lang w:val="x-none"/>
        </w:rPr>
        <w:t>)</w:t>
      </w:r>
      <w:bookmarkEnd w:id="865"/>
      <w:bookmarkEnd w:id="866"/>
      <w:r w:rsidRPr="00EC66C2">
        <w:rPr>
          <w:rFonts w:hint="eastAsia"/>
          <w:lang w:val="x-none"/>
        </w:rPr>
        <w:t>时</w:t>
      </w:r>
      <w:r w:rsidR="000C748A">
        <w:rPr>
          <w:rFonts w:hint="eastAsia"/>
          <w:lang w:val="x-none"/>
        </w:rPr>
        <w:t>，</w:t>
      </w:r>
      <w:r w:rsidRPr="00EC66C2">
        <w:rPr>
          <w:lang w:val="x-none"/>
        </w:rPr>
        <w:t>可以根据查询概率</w:t>
      </w:r>
      <w:r>
        <w:rPr>
          <w:lang w:val="x-none"/>
        </w:rPr>
        <w:t>阈值</w:t>
      </w:r>
      <w:r w:rsidRPr="00EC66C2">
        <w:rPr>
          <w:i/>
          <w:lang w:val="x-none"/>
        </w:rPr>
        <w:t>τ</w:t>
      </w:r>
      <w:r w:rsidRPr="00EC66C2">
        <w:rPr>
          <w:lang w:val="x-none"/>
        </w:rPr>
        <w:t>从</w:t>
      </w:r>
      <w:r w:rsidRPr="00EC66C2">
        <w:rPr>
          <w:lang w:val="x-none"/>
        </w:rPr>
        <w:t>MBI</w:t>
      </w:r>
      <w:r w:rsidRPr="00EC66C2">
        <w:rPr>
          <w:lang w:val="x-none"/>
        </w:rPr>
        <w:t>中选择一个合适的</w:t>
      </w:r>
      <w:r w:rsidRPr="00EC66C2">
        <w:rPr>
          <w:lang w:val="x-none"/>
        </w:rPr>
        <w:t>BI</w:t>
      </w:r>
      <w:r w:rsidRPr="00EC66C2">
        <w:rPr>
          <w:lang w:val="x-none"/>
        </w:rPr>
        <w:t>作为索引</w:t>
      </w:r>
      <w:r w:rsidRPr="00EC66C2">
        <w:rPr>
          <w:rFonts w:hint="eastAsia"/>
          <w:lang w:val="x-none"/>
        </w:rPr>
        <w:t>，</w:t>
      </w:r>
      <w:r w:rsidRPr="00EC66C2">
        <w:rPr>
          <w:lang w:val="x-none"/>
        </w:rPr>
        <w:t>例如设定</w:t>
      </w:r>
      <w:r w:rsidRPr="00EC66C2">
        <w:rPr>
          <w:i/>
          <w:lang w:val="x-none"/>
        </w:rPr>
        <w:t>τ</w:t>
      </w:r>
      <w:r w:rsidRPr="00EC66C2">
        <w:rPr>
          <w:rFonts w:hint="eastAsia"/>
          <w:i/>
          <w:lang w:val="x-none"/>
        </w:rPr>
        <w:t>=</w:t>
      </w:r>
      <w:r w:rsidRPr="00EC66C2">
        <w:rPr>
          <w:lang w:val="x-none"/>
        </w:rPr>
        <w:t>0.7</w:t>
      </w:r>
      <w:r w:rsidRPr="00EC66C2">
        <w:rPr>
          <w:rFonts w:hint="eastAsia"/>
          <w:lang w:val="x-none"/>
        </w:rPr>
        <w:t>，</w:t>
      </w:r>
      <w:r>
        <w:rPr>
          <w:lang w:val="x-none"/>
        </w:rPr>
        <w:t>可以选择</w:t>
      </w:r>
      <w:bookmarkStart w:id="867" w:name="OLE_LINK711"/>
      <w:bookmarkStart w:id="868" w:name="OLE_LINK712"/>
      <w:r>
        <w:rPr>
          <w:i/>
          <w:lang w:val="x-none"/>
        </w:rPr>
        <w:t>τ</w:t>
      </w:r>
      <w:r w:rsidRPr="00785ADF">
        <w:rPr>
          <w:i/>
          <w:vertAlign w:val="subscript"/>
          <w:lang w:val="x-none"/>
        </w:rPr>
        <w:t>d</w:t>
      </w:r>
      <w:bookmarkEnd w:id="867"/>
      <w:bookmarkEnd w:id="868"/>
      <w:r>
        <w:rPr>
          <w:rFonts w:hint="eastAsia"/>
          <w:lang w:val="x-none"/>
        </w:rPr>
        <w:t>=</w:t>
      </w:r>
      <w:r>
        <w:rPr>
          <w:lang w:val="x-none"/>
        </w:rPr>
        <w:t>0.7</w:t>
      </w:r>
      <w:r>
        <w:rPr>
          <w:lang w:val="x-none"/>
        </w:rPr>
        <w:t>所对应的</w:t>
      </w:r>
      <w:r>
        <w:rPr>
          <w:lang w:val="x-none"/>
        </w:rPr>
        <w:t>BI</w:t>
      </w:r>
      <w:r>
        <w:rPr>
          <w:lang w:val="x-none"/>
        </w:rPr>
        <w:t>来用</w:t>
      </w:r>
      <w:r>
        <w:rPr>
          <w:lang w:val="x-none"/>
        </w:rPr>
        <w:t>BUSM</w:t>
      </w:r>
      <w:r>
        <w:rPr>
          <w:lang w:val="x-none"/>
        </w:rPr>
        <w:t>算法处理</w:t>
      </w:r>
      <w:r>
        <w:rPr>
          <w:rFonts w:hint="eastAsia"/>
          <w:lang w:val="x-none"/>
        </w:rPr>
        <w:t>。在建立多维位图索引</w:t>
      </w:r>
      <w:r>
        <w:rPr>
          <w:rFonts w:hint="eastAsia"/>
          <w:lang w:val="x-none"/>
        </w:rPr>
        <w:t>MBI</w:t>
      </w:r>
      <w:r>
        <w:rPr>
          <w:rFonts w:hint="eastAsia"/>
          <w:lang w:val="x-none"/>
        </w:rPr>
        <w:t>后，</w:t>
      </w:r>
      <w:bookmarkStart w:id="869" w:name="OLE_LINK53"/>
      <w:bookmarkStart w:id="870" w:name="OLE_LINK69"/>
      <w:bookmarkStart w:id="871" w:name="OLE_LINK509"/>
      <w:r>
        <w:rPr>
          <w:rFonts w:hint="eastAsia"/>
          <w:lang w:val="x-none"/>
        </w:rPr>
        <w:t>应用</w:t>
      </w:r>
      <w:r>
        <w:rPr>
          <w:rFonts w:hint="eastAsia"/>
          <w:lang w:val="x-none"/>
        </w:rPr>
        <w:t>BUSM</w:t>
      </w:r>
      <w:r>
        <w:rPr>
          <w:rFonts w:hint="eastAsia"/>
          <w:lang w:val="x-none"/>
        </w:rPr>
        <w:t>算法回答</w:t>
      </w:r>
      <w:bookmarkStart w:id="872" w:name="OLE_LINK752"/>
      <w:bookmarkStart w:id="873" w:name="OLE_LINK753"/>
      <w:r>
        <w:rPr>
          <w:rFonts w:hint="eastAsia"/>
          <w:lang w:val="x-none"/>
        </w:rPr>
        <w:t>模式查询</w:t>
      </w:r>
      <w:r w:rsidRPr="00EC66C2">
        <w:rPr>
          <w:rFonts w:hint="eastAsia"/>
          <w:lang w:val="x-none"/>
        </w:rPr>
        <w:t>(</w:t>
      </w:r>
      <w:r w:rsidRPr="00EC66C2">
        <w:rPr>
          <w:i/>
          <w:lang w:val="x-none"/>
        </w:rPr>
        <w:t>P</w:t>
      </w:r>
      <w:r w:rsidRPr="00EC66C2">
        <w:rPr>
          <w:lang w:val="x-none"/>
        </w:rPr>
        <w:t>,</w:t>
      </w:r>
      <w:r w:rsidRPr="00EC66C2">
        <w:rPr>
          <w:i/>
          <w:lang w:val="x-none"/>
        </w:rPr>
        <w:t>τ</w:t>
      </w:r>
      <w:r w:rsidRPr="00EC66C2">
        <w:rPr>
          <w:rFonts w:hint="eastAsia"/>
          <w:lang w:val="x-none"/>
        </w:rPr>
        <w:t>)</w:t>
      </w:r>
      <w:bookmarkEnd w:id="872"/>
      <w:bookmarkEnd w:id="873"/>
      <w:r>
        <w:rPr>
          <w:rFonts w:hint="eastAsia"/>
          <w:lang w:val="x-none"/>
        </w:rPr>
        <w:t>，其具体过程如算法</w:t>
      </w:r>
      <w:r>
        <w:rPr>
          <w:rFonts w:hint="eastAsia"/>
          <w:lang w:val="x-none"/>
        </w:rPr>
        <w:t>4.3</w:t>
      </w:r>
      <w:r>
        <w:rPr>
          <w:rFonts w:hint="eastAsia"/>
          <w:lang w:val="x-none"/>
        </w:rPr>
        <w:t>所示。</w:t>
      </w:r>
    </w:p>
    <w:p w:rsidR="003D621C" w:rsidRPr="006F7C8E" w:rsidRDefault="003D621C" w:rsidP="003D621C">
      <w:pPr>
        <w:spacing w:line="440" w:lineRule="atLeast"/>
        <w:rPr>
          <w:rFonts w:ascii="黑体" w:eastAsia="黑体" w:hAnsi="黑体"/>
        </w:rPr>
      </w:pPr>
      <w:r w:rsidRPr="006F7C8E">
        <w:rPr>
          <w:rFonts w:ascii="黑体" w:eastAsia="黑体" w:hAnsi="黑体" w:hint="eastAsia"/>
        </w:rPr>
        <w:t>算法</w:t>
      </w:r>
      <w:r w:rsidRPr="006F7C8E">
        <w:t>4.3</w:t>
      </w:r>
      <w:r w:rsidRPr="006F7C8E">
        <w:rPr>
          <w:rFonts w:hint="eastAsia"/>
        </w:rPr>
        <w:t xml:space="preserve">  BUSM</w:t>
      </w:r>
      <w:r w:rsidRPr="006F7C8E">
        <w:rPr>
          <w:rFonts w:ascii="宋体" w:hAnsi="宋体" w:hint="eastAsia"/>
        </w:rPr>
        <w:t>算法</w:t>
      </w:r>
    </w:p>
    <w:p w:rsidR="003D621C" w:rsidRPr="006F7C8E" w:rsidRDefault="003D621C" w:rsidP="003D621C">
      <w:pPr>
        <w:spacing w:line="440" w:lineRule="atLeast"/>
        <w:rPr>
          <w:i/>
          <w:lang w:val="x-none"/>
        </w:rPr>
      </w:pPr>
      <w:r w:rsidRPr="006F7C8E">
        <w:rPr>
          <w:rFonts w:hint="eastAsia"/>
          <w:b/>
          <w:lang w:val="x-none"/>
        </w:rPr>
        <w:t>I</w:t>
      </w:r>
      <w:r w:rsidRPr="006F7C8E">
        <w:rPr>
          <w:b/>
          <w:lang w:val="x-none"/>
        </w:rPr>
        <w:t>nput:</w:t>
      </w:r>
      <w:r w:rsidRPr="006F7C8E">
        <w:t xml:space="preserve"> query </w:t>
      </w:r>
      <w:r w:rsidRPr="006F7C8E">
        <w:rPr>
          <w:rFonts w:hint="eastAsia"/>
        </w:rPr>
        <w:t>pattern</w:t>
      </w:r>
      <w:r w:rsidRPr="006F7C8E">
        <w:rPr>
          <w:i/>
          <w:lang w:val="x-none"/>
        </w:rPr>
        <w:t xml:space="preserve"> p</w:t>
      </w:r>
      <w:r w:rsidRPr="006F7C8E">
        <w:rPr>
          <w:rFonts w:hint="eastAsia"/>
          <w:i/>
          <w:lang w:val="x-none"/>
        </w:rPr>
        <w:t xml:space="preserve">, </w:t>
      </w:r>
      <w:r w:rsidRPr="006F7C8E">
        <w:rPr>
          <w:rFonts w:hint="eastAsia"/>
          <w:lang w:val="x-none"/>
        </w:rPr>
        <w:t>query</w:t>
      </w:r>
      <w:r w:rsidRPr="006F7C8E">
        <w:rPr>
          <w:lang w:val="x-none"/>
        </w:rPr>
        <w:t xml:space="preserve"> probability threshold </w:t>
      </w:r>
      <w:r w:rsidRPr="006F7C8E">
        <w:rPr>
          <w:i/>
          <w:lang w:val="x-none"/>
        </w:rPr>
        <w:t>τ</w:t>
      </w:r>
    </w:p>
    <w:p w:rsidR="003D621C" w:rsidRPr="006F7C8E" w:rsidRDefault="003D621C" w:rsidP="003D621C">
      <w:pPr>
        <w:spacing w:line="440" w:lineRule="atLeast"/>
        <w:rPr>
          <w:i/>
          <w:lang w:val="x-none"/>
        </w:rPr>
      </w:pPr>
      <w:r w:rsidRPr="006F7C8E">
        <w:rPr>
          <w:b/>
          <w:lang w:val="x-none"/>
        </w:rPr>
        <w:t>Output:</w:t>
      </w:r>
      <w:r w:rsidRPr="006F7C8E">
        <w:rPr>
          <w:lang w:val="x-none" w:eastAsia="x-none"/>
        </w:rPr>
        <w:t xml:space="preserve"> </w:t>
      </w:r>
      <w:r w:rsidRPr="006F7C8E">
        <w:rPr>
          <w:lang w:val="x-none"/>
        </w:rPr>
        <w:t xml:space="preserve">exact occurrence set </w:t>
      </w:r>
      <w:r w:rsidRPr="006F7C8E">
        <w:rPr>
          <w:i/>
          <w:lang w:val="x-none"/>
        </w:rPr>
        <w:t>result</w:t>
      </w:r>
    </w:p>
    <w:p w:rsidR="003D621C" w:rsidRPr="006F7C8E" w:rsidRDefault="003D621C" w:rsidP="003D621C">
      <w:pPr>
        <w:spacing w:line="440" w:lineRule="atLeast"/>
        <w:rPr>
          <w:i/>
          <w:lang w:val="x-none"/>
        </w:rPr>
      </w:pPr>
      <w:r w:rsidRPr="006F7C8E">
        <w:rPr>
          <w:rFonts w:hint="eastAsia"/>
          <w:lang w:val="x-none"/>
        </w:rPr>
        <w:t>1:</w:t>
      </w:r>
      <w:r w:rsidRPr="006F7C8E">
        <w:rPr>
          <w:lang w:val="x-none"/>
        </w:rPr>
        <w:t xml:space="preserve">    </w:t>
      </w:r>
      <w:r w:rsidRPr="006F7C8E">
        <w:rPr>
          <w:i/>
          <w:lang w:val="x-none"/>
        </w:rPr>
        <w:t>length</w:t>
      </w:r>
      <w:r w:rsidRPr="006F7C8E">
        <w:rPr>
          <w:lang w:val="x-none"/>
        </w:rPr>
        <w:t xml:space="preserve"> </w:t>
      </w:r>
      <w:r w:rsidRPr="006F7C8E">
        <w:rPr>
          <w:b/>
          <w:lang w:val="x-none"/>
        </w:rPr>
        <w:t xml:space="preserve">← </w:t>
      </w:r>
      <w:r w:rsidRPr="006F7C8E">
        <w:rPr>
          <w:lang w:val="x-none"/>
        </w:rPr>
        <w:t xml:space="preserve">the size of </w:t>
      </w:r>
      <w:r w:rsidRPr="006F7C8E">
        <w:rPr>
          <w:i/>
          <w:lang w:val="x-none"/>
        </w:rPr>
        <w:t>p</w:t>
      </w:r>
    </w:p>
    <w:p w:rsidR="003D621C" w:rsidRPr="006F7C8E" w:rsidRDefault="003D621C" w:rsidP="003D621C">
      <w:pPr>
        <w:spacing w:line="440" w:lineRule="atLeast"/>
        <w:rPr>
          <w:b/>
          <w:lang w:val="x-none"/>
        </w:rPr>
      </w:pPr>
      <w:r w:rsidRPr="006F7C8E">
        <w:rPr>
          <w:rFonts w:hint="eastAsia"/>
          <w:lang w:val="x-none"/>
        </w:rPr>
        <w:t>2</w:t>
      </w:r>
      <w:r w:rsidRPr="006F7C8E">
        <w:rPr>
          <w:lang w:val="x-none"/>
        </w:rPr>
        <w:t>:</w:t>
      </w:r>
      <w:r w:rsidRPr="006F7C8E">
        <w:rPr>
          <w:i/>
          <w:lang w:val="x-none"/>
        </w:rPr>
        <w:t xml:space="preserve">    d</w:t>
      </w:r>
      <w:r w:rsidRPr="006F7C8E">
        <w:rPr>
          <w:lang w:val="x-none"/>
        </w:rPr>
        <w:t xml:space="preserve"> </w:t>
      </w:r>
      <w:r w:rsidRPr="006F7C8E">
        <w:rPr>
          <w:b/>
          <w:lang w:val="x-none"/>
        </w:rPr>
        <w:t xml:space="preserve">← </w:t>
      </w:r>
      <w:r w:rsidRPr="006F7C8E">
        <w:rPr>
          <w:i/>
          <w:lang w:val="x-none"/>
        </w:rPr>
        <w:t>MBI</w:t>
      </w:r>
      <w:r w:rsidRPr="006F7C8E">
        <w:rPr>
          <w:rFonts w:hint="eastAsia"/>
          <w:i/>
          <w:lang w:val="x-none"/>
        </w:rPr>
        <w:t xml:space="preserve">.size - </w:t>
      </w:r>
      <w:r w:rsidRPr="006F7C8E">
        <w:rPr>
          <w:rFonts w:hint="eastAsia"/>
          <w:lang w:val="x-none"/>
        </w:rPr>
        <w:t>1</w:t>
      </w:r>
    </w:p>
    <w:p w:rsidR="003D621C" w:rsidRPr="006F7C8E" w:rsidRDefault="003D621C" w:rsidP="003D621C">
      <w:pPr>
        <w:spacing w:line="440" w:lineRule="atLeast"/>
        <w:rPr>
          <w:lang w:val="x-none"/>
        </w:rPr>
      </w:pPr>
      <w:r w:rsidRPr="006F7C8E">
        <w:rPr>
          <w:lang w:val="x-none"/>
        </w:rPr>
        <w:t xml:space="preserve">3:    </w:t>
      </w:r>
      <w:r w:rsidRPr="006F7C8E">
        <w:rPr>
          <w:i/>
          <w:lang w:val="x-none"/>
        </w:rPr>
        <w:t>Δτ</w:t>
      </w:r>
      <w:r w:rsidR="00FA4EB0" w:rsidRPr="006F7C8E">
        <w:rPr>
          <w:i/>
          <w:lang w:val="x-none"/>
        </w:rPr>
        <w:t xml:space="preserve"> </w:t>
      </w:r>
      <w:r w:rsidRPr="006F7C8E">
        <w:rPr>
          <w:b/>
          <w:lang w:val="x-none"/>
        </w:rPr>
        <w:t xml:space="preserve">← </w:t>
      </w:r>
      <w:r w:rsidRPr="006F7C8E">
        <w:rPr>
          <w:lang w:val="x-none"/>
        </w:rPr>
        <w:t>1.0</w:t>
      </w:r>
      <w:r w:rsidRPr="006F7C8E">
        <w:rPr>
          <w:rFonts w:hint="eastAsia"/>
          <w:lang w:val="x-none"/>
        </w:rPr>
        <w:t>/</w:t>
      </w:r>
      <w:r w:rsidRPr="006F7C8E">
        <w:rPr>
          <w:i/>
          <w:lang w:val="x-none"/>
        </w:rPr>
        <w:t>d</w:t>
      </w:r>
      <w:r w:rsidRPr="006F7C8E">
        <w:rPr>
          <w:lang w:val="x-none"/>
        </w:rPr>
        <w:t xml:space="preserve">    //</w:t>
      </w:r>
      <w:r w:rsidRPr="006F7C8E">
        <w:rPr>
          <w:lang w:val="x-none"/>
        </w:rPr>
        <w:t>计算相邻维度的概率阈值差值</w:t>
      </w:r>
    </w:p>
    <w:p w:rsidR="003D621C" w:rsidRPr="006F7C8E" w:rsidRDefault="003D621C" w:rsidP="003D621C">
      <w:pPr>
        <w:spacing w:line="440" w:lineRule="atLeast"/>
        <w:rPr>
          <w:lang w:val="x-none"/>
        </w:rPr>
      </w:pPr>
      <w:r w:rsidRPr="006F7C8E">
        <w:rPr>
          <w:lang w:val="x-none"/>
        </w:rPr>
        <w:t>4</w:t>
      </w:r>
      <w:r w:rsidRPr="006F7C8E">
        <w:rPr>
          <w:rFonts w:hint="eastAsia"/>
          <w:lang w:val="x-none"/>
        </w:rPr>
        <w:t>:</w:t>
      </w:r>
      <w:r w:rsidRPr="006F7C8E">
        <w:rPr>
          <w:lang w:val="x-none"/>
        </w:rPr>
        <w:t xml:space="preserve">    </w:t>
      </w:r>
      <w:r w:rsidRPr="006F7C8E">
        <w:rPr>
          <w:b/>
          <w:lang w:val="x-none"/>
        </w:rPr>
        <w:t>if</w:t>
      </w:r>
      <w:r w:rsidRPr="006F7C8E">
        <w:rPr>
          <w:lang w:val="x-none"/>
        </w:rPr>
        <w:t xml:space="preserve"> </w:t>
      </w:r>
      <w:r w:rsidRPr="006F7C8E">
        <w:rPr>
          <w:i/>
          <w:lang w:val="x-none"/>
        </w:rPr>
        <w:t xml:space="preserve">τ </w:t>
      </w:r>
      <w:r w:rsidRPr="006F7C8E">
        <w:rPr>
          <w:i/>
          <w:lang w:val="x-none"/>
        </w:rPr>
        <w:sym w:font="Symbol" w:char="F0B3"/>
      </w:r>
      <w:r w:rsidRPr="006F7C8E">
        <w:rPr>
          <w:i/>
          <w:lang w:val="x-none"/>
        </w:rPr>
        <w:t xml:space="preserve"> τ</w:t>
      </w:r>
      <w:r w:rsidRPr="006F7C8E">
        <w:rPr>
          <w:i/>
          <w:vertAlign w:val="subscript"/>
          <w:lang w:val="x-none"/>
        </w:rPr>
        <w:t>d</w:t>
      </w:r>
      <w:r w:rsidRPr="006F7C8E">
        <w:rPr>
          <w:lang w:val="x-none"/>
        </w:rPr>
        <w:t xml:space="preserve"> </w:t>
      </w:r>
      <w:r w:rsidRPr="006F7C8E">
        <w:rPr>
          <w:b/>
          <w:lang w:val="x-none"/>
        </w:rPr>
        <w:t>then</w:t>
      </w:r>
      <w:r w:rsidRPr="006F7C8E">
        <w:rPr>
          <w:lang w:val="x-none"/>
        </w:rPr>
        <w:t xml:space="preserve">    //</w:t>
      </w:r>
      <w:r w:rsidRPr="006F7C8E">
        <w:rPr>
          <w:lang w:val="x-none"/>
        </w:rPr>
        <w:t>根据查询概率阈值</w:t>
      </w:r>
      <w:r w:rsidRPr="006F7C8E">
        <w:rPr>
          <w:i/>
          <w:lang w:val="x-none"/>
        </w:rPr>
        <w:t>τ</w:t>
      </w:r>
      <w:r w:rsidRPr="006F7C8E">
        <w:rPr>
          <w:lang w:val="x-none"/>
        </w:rPr>
        <w:t>选择合适维度</w:t>
      </w:r>
    </w:p>
    <w:p w:rsidR="003D621C" w:rsidRPr="006F7C8E" w:rsidRDefault="003D621C" w:rsidP="003D621C">
      <w:pPr>
        <w:spacing w:line="440" w:lineRule="atLeast"/>
        <w:rPr>
          <w:i/>
          <w:lang w:val="x-none"/>
        </w:rPr>
      </w:pPr>
      <w:r w:rsidRPr="006F7C8E">
        <w:rPr>
          <w:lang w:val="x-none"/>
        </w:rPr>
        <w:t xml:space="preserve">5:        </w:t>
      </w:r>
      <w:r w:rsidRPr="006F7C8E">
        <w:rPr>
          <w:i/>
          <w:lang w:val="x-none"/>
        </w:rPr>
        <w:t>d</w:t>
      </w:r>
      <w:r w:rsidRPr="006F7C8E">
        <w:rPr>
          <w:lang w:val="x-none"/>
        </w:rPr>
        <w:t xml:space="preserve"> </w:t>
      </w:r>
      <w:r w:rsidRPr="006F7C8E">
        <w:rPr>
          <w:b/>
          <w:lang w:val="x-none"/>
        </w:rPr>
        <w:t xml:space="preserve">← </w:t>
      </w:r>
      <w:r w:rsidRPr="006F7C8E">
        <w:rPr>
          <w:i/>
          <w:lang w:val="x-none"/>
        </w:rPr>
        <w:t>τ</w:t>
      </w:r>
      <w:r w:rsidRPr="006F7C8E">
        <w:rPr>
          <w:rFonts w:hint="eastAsia"/>
          <w:lang w:val="x-none"/>
        </w:rPr>
        <w:t>/</w:t>
      </w:r>
      <w:r w:rsidRPr="006F7C8E">
        <w:rPr>
          <w:i/>
          <w:lang w:val="x-none"/>
        </w:rPr>
        <w:t>Δτ</w:t>
      </w:r>
    </w:p>
    <w:p w:rsidR="003D621C" w:rsidRPr="006F7C8E" w:rsidRDefault="003D621C" w:rsidP="003D621C">
      <w:pPr>
        <w:spacing w:line="440" w:lineRule="atLeast"/>
        <w:rPr>
          <w:b/>
          <w:lang w:val="x-none"/>
        </w:rPr>
      </w:pPr>
      <w:r w:rsidRPr="006F7C8E">
        <w:rPr>
          <w:rFonts w:hint="eastAsia"/>
          <w:lang w:val="x-none"/>
        </w:rPr>
        <w:t>6</w:t>
      </w:r>
      <w:r w:rsidRPr="006F7C8E">
        <w:rPr>
          <w:lang w:val="x-none"/>
        </w:rPr>
        <w:t xml:space="preserve">:    </w:t>
      </w:r>
      <w:r w:rsidRPr="006F7C8E">
        <w:rPr>
          <w:b/>
          <w:lang w:val="x-none"/>
        </w:rPr>
        <w:t>else</w:t>
      </w:r>
    </w:p>
    <w:p w:rsidR="003D621C" w:rsidRPr="006F7C8E" w:rsidRDefault="003D621C" w:rsidP="003D621C">
      <w:pPr>
        <w:spacing w:line="440" w:lineRule="atLeast"/>
        <w:rPr>
          <w:lang w:val="x-none"/>
        </w:rPr>
      </w:pPr>
      <w:r w:rsidRPr="006F7C8E">
        <w:rPr>
          <w:rFonts w:hint="eastAsia"/>
          <w:lang w:val="x-none"/>
        </w:rPr>
        <w:t>7</w:t>
      </w:r>
      <w:r w:rsidRPr="006F7C8E">
        <w:rPr>
          <w:lang w:val="x-none"/>
        </w:rPr>
        <w:t xml:space="preserve">:         </w:t>
      </w:r>
      <w:r w:rsidRPr="006F7C8E">
        <w:rPr>
          <w:i/>
          <w:lang w:val="x-none"/>
        </w:rPr>
        <w:t>d</w:t>
      </w:r>
      <w:r w:rsidRPr="006F7C8E">
        <w:rPr>
          <w:lang w:val="x-none"/>
        </w:rPr>
        <w:t xml:space="preserve"> </w:t>
      </w:r>
      <w:r w:rsidRPr="006F7C8E">
        <w:rPr>
          <w:b/>
          <w:lang w:val="x-none"/>
        </w:rPr>
        <w:t xml:space="preserve">← </w:t>
      </w:r>
      <w:r w:rsidRPr="006F7C8E">
        <w:rPr>
          <w:lang w:val="x-none"/>
        </w:rPr>
        <w:t>0</w:t>
      </w:r>
    </w:p>
    <w:p w:rsidR="003D621C" w:rsidRPr="006F7C8E" w:rsidRDefault="003D621C" w:rsidP="003D621C">
      <w:pPr>
        <w:spacing w:line="440" w:lineRule="atLeast"/>
        <w:rPr>
          <w:i/>
          <w:lang w:val="x-none"/>
        </w:rPr>
      </w:pPr>
      <w:r w:rsidRPr="006F7C8E">
        <w:rPr>
          <w:rFonts w:hint="eastAsia"/>
          <w:lang w:val="x-none"/>
        </w:rPr>
        <w:t>8:</w:t>
      </w:r>
      <w:r w:rsidRPr="006F7C8E">
        <w:rPr>
          <w:lang w:val="x-none"/>
        </w:rPr>
        <w:t xml:space="preserve">    </w:t>
      </w:r>
      <w:r w:rsidRPr="006F7C8E">
        <w:rPr>
          <w:i/>
          <w:lang w:val="x-none"/>
        </w:rPr>
        <w:t xml:space="preserve">result' </w:t>
      </w:r>
      <w:r w:rsidRPr="006F7C8E">
        <w:rPr>
          <w:b/>
          <w:lang w:val="x-none"/>
        </w:rPr>
        <w:t xml:space="preserve">← </w:t>
      </w:r>
      <w:r w:rsidRPr="006F7C8E">
        <w:rPr>
          <w:i/>
          <w:lang w:val="x-none"/>
        </w:rPr>
        <w:t>MBI</w:t>
      </w:r>
      <w:r w:rsidRPr="006F7C8E">
        <w:rPr>
          <w:rFonts w:hint="eastAsia"/>
          <w:lang w:val="x-none"/>
        </w:rPr>
        <w:t>[</w:t>
      </w:r>
      <w:r w:rsidRPr="006F7C8E">
        <w:rPr>
          <w:i/>
          <w:lang w:val="x-none"/>
        </w:rPr>
        <w:t>d</w:t>
      </w:r>
      <w:r w:rsidRPr="006F7C8E">
        <w:rPr>
          <w:rFonts w:hint="eastAsia"/>
          <w:lang w:val="x-none"/>
        </w:rPr>
        <w:t>]</w:t>
      </w:r>
      <w:r w:rsidRPr="006F7C8E">
        <w:rPr>
          <w:lang w:val="x-none"/>
        </w:rPr>
        <w:t>.</w:t>
      </w:r>
      <w:r w:rsidRPr="006F7C8E">
        <w:rPr>
          <w:i/>
          <w:lang w:val="x-none"/>
        </w:rPr>
        <w:t>alphabet</w:t>
      </w:r>
      <w:r w:rsidRPr="006F7C8E">
        <w:rPr>
          <w:lang w:val="x-none"/>
        </w:rPr>
        <w:t>[</w:t>
      </w:r>
      <w:r w:rsidRPr="006F7C8E">
        <w:rPr>
          <w:i/>
          <w:lang w:val="x-none"/>
        </w:rPr>
        <w:t>p</w:t>
      </w:r>
      <w:r w:rsidRPr="006F7C8E">
        <w:rPr>
          <w:lang w:val="x-none"/>
        </w:rPr>
        <w:t xml:space="preserve">[0] - </w:t>
      </w:r>
      <w:r w:rsidRPr="006F7C8E">
        <w:rPr>
          <w:i/>
          <w:color w:val="000000"/>
          <w:kern w:val="0"/>
        </w:rPr>
        <w:t>Ʃ</w:t>
      </w:r>
      <w:r w:rsidRPr="006F7C8E">
        <w:rPr>
          <w:color w:val="000000"/>
          <w:kern w:val="0"/>
        </w:rPr>
        <w:t>[0]</w:t>
      </w:r>
      <w:r w:rsidRPr="006F7C8E">
        <w:rPr>
          <w:lang w:val="x-none"/>
        </w:rPr>
        <w:t>].</w:t>
      </w:r>
      <w:r w:rsidRPr="006F7C8E">
        <w:rPr>
          <w:i/>
          <w:lang w:val="x-none"/>
        </w:rPr>
        <w:t>link</w:t>
      </w:r>
    </w:p>
    <w:p w:rsidR="003D621C" w:rsidRPr="006F7C8E" w:rsidRDefault="003D621C" w:rsidP="003D621C">
      <w:pPr>
        <w:spacing w:line="440" w:lineRule="atLeast"/>
        <w:rPr>
          <w:b/>
          <w:lang w:val="x-none"/>
        </w:rPr>
      </w:pPr>
      <w:r w:rsidRPr="006F7C8E">
        <w:rPr>
          <w:rFonts w:hint="eastAsia"/>
          <w:lang w:val="x-none"/>
        </w:rPr>
        <w:t>9:</w:t>
      </w:r>
      <w:r w:rsidRPr="006F7C8E">
        <w:rPr>
          <w:lang w:val="x-none"/>
        </w:rPr>
        <w:t xml:space="preserve">    </w:t>
      </w:r>
      <w:r w:rsidRPr="006F7C8E">
        <w:rPr>
          <w:b/>
          <w:lang w:val="x-none"/>
        </w:rPr>
        <w:t>for</w:t>
      </w:r>
      <w:r w:rsidRPr="006F7C8E">
        <w:rPr>
          <w:lang w:val="x-none"/>
        </w:rPr>
        <w:t xml:space="preserve"> </w:t>
      </w:r>
      <w:r w:rsidRPr="006F7C8E">
        <w:rPr>
          <w:i/>
          <w:lang w:val="x-none"/>
        </w:rPr>
        <w:t>i</w:t>
      </w:r>
      <w:r w:rsidRPr="006F7C8E">
        <w:rPr>
          <w:lang w:val="x-none"/>
        </w:rPr>
        <w:t xml:space="preserve"> </w:t>
      </w:r>
      <w:r w:rsidRPr="006F7C8E">
        <w:rPr>
          <w:b/>
          <w:lang w:val="x-none"/>
        </w:rPr>
        <w:t>←</w:t>
      </w:r>
      <w:r w:rsidRPr="006F7C8E">
        <w:rPr>
          <w:lang w:val="x-none"/>
        </w:rPr>
        <w:t xml:space="preserve"> </w:t>
      </w:r>
      <w:r w:rsidRPr="006F7C8E">
        <w:rPr>
          <w:i/>
          <w:lang w:val="x-none"/>
        </w:rPr>
        <w:t xml:space="preserve">length </w:t>
      </w:r>
      <w:r w:rsidRPr="006F7C8E">
        <w:rPr>
          <w:lang w:val="x-none"/>
        </w:rPr>
        <w:t xml:space="preserve">– 1 to 1 </w:t>
      </w:r>
      <w:r w:rsidRPr="006F7C8E">
        <w:rPr>
          <w:b/>
          <w:lang w:val="x-none"/>
        </w:rPr>
        <w:t>do</w:t>
      </w:r>
    </w:p>
    <w:p w:rsidR="003D621C" w:rsidRPr="006F7C8E" w:rsidRDefault="003D621C" w:rsidP="003D621C">
      <w:pPr>
        <w:spacing w:line="440" w:lineRule="atLeast"/>
        <w:rPr>
          <w:i/>
          <w:lang w:val="x-none"/>
        </w:rPr>
      </w:pPr>
      <w:r w:rsidRPr="006F7C8E">
        <w:rPr>
          <w:lang w:val="x-none"/>
        </w:rPr>
        <w:t xml:space="preserve">10:        </w:t>
      </w:r>
      <w:r w:rsidRPr="006F7C8E">
        <w:rPr>
          <w:i/>
          <w:lang w:val="x-none"/>
        </w:rPr>
        <w:t>tmp</w:t>
      </w:r>
      <w:r w:rsidRPr="006F7C8E">
        <w:rPr>
          <w:lang w:val="x-none"/>
        </w:rPr>
        <w:t xml:space="preserve"> </w:t>
      </w:r>
      <w:r w:rsidRPr="006F7C8E">
        <w:rPr>
          <w:b/>
          <w:lang w:val="x-none"/>
        </w:rPr>
        <w:t xml:space="preserve">← </w:t>
      </w:r>
      <w:r w:rsidRPr="006F7C8E">
        <w:rPr>
          <w:i/>
          <w:lang w:val="x-none"/>
        </w:rPr>
        <w:t>MBI</w:t>
      </w:r>
      <w:r w:rsidRPr="006F7C8E">
        <w:rPr>
          <w:rFonts w:hint="eastAsia"/>
          <w:lang w:val="x-none"/>
        </w:rPr>
        <w:t>[</w:t>
      </w:r>
      <w:r w:rsidRPr="006F7C8E">
        <w:rPr>
          <w:i/>
          <w:lang w:val="x-none"/>
        </w:rPr>
        <w:t>d</w:t>
      </w:r>
      <w:r w:rsidRPr="006F7C8E">
        <w:rPr>
          <w:rFonts w:hint="eastAsia"/>
          <w:lang w:val="x-none"/>
        </w:rPr>
        <w:t>]</w:t>
      </w:r>
      <w:r w:rsidRPr="006F7C8E">
        <w:rPr>
          <w:lang w:val="x-none"/>
        </w:rPr>
        <w:t>.</w:t>
      </w:r>
      <w:r w:rsidRPr="006F7C8E">
        <w:rPr>
          <w:i/>
          <w:lang w:val="x-none"/>
        </w:rPr>
        <w:t>alphabet</w:t>
      </w:r>
      <w:r w:rsidRPr="006F7C8E">
        <w:rPr>
          <w:lang w:val="x-none"/>
        </w:rPr>
        <w:t>[</w:t>
      </w:r>
      <w:r w:rsidRPr="006F7C8E">
        <w:rPr>
          <w:i/>
          <w:lang w:val="x-none"/>
        </w:rPr>
        <w:t>p</w:t>
      </w:r>
      <w:r w:rsidRPr="006F7C8E">
        <w:rPr>
          <w:lang w:val="x-none"/>
        </w:rPr>
        <w:t>[</w:t>
      </w:r>
      <w:r w:rsidRPr="006F7C8E">
        <w:rPr>
          <w:i/>
          <w:lang w:val="x-none"/>
        </w:rPr>
        <w:t>i</w:t>
      </w:r>
      <w:r w:rsidRPr="006F7C8E">
        <w:rPr>
          <w:lang w:val="x-none"/>
        </w:rPr>
        <w:t xml:space="preserve">] - </w:t>
      </w:r>
      <w:r w:rsidRPr="006F7C8E">
        <w:rPr>
          <w:i/>
          <w:color w:val="000000"/>
          <w:kern w:val="0"/>
        </w:rPr>
        <w:t>Ʃ</w:t>
      </w:r>
      <w:r w:rsidRPr="006F7C8E">
        <w:rPr>
          <w:color w:val="000000"/>
          <w:kern w:val="0"/>
        </w:rPr>
        <w:t>[0]</w:t>
      </w:r>
      <w:r w:rsidRPr="006F7C8E">
        <w:rPr>
          <w:lang w:val="x-none"/>
        </w:rPr>
        <w:t>].</w:t>
      </w:r>
      <w:r w:rsidRPr="006F7C8E">
        <w:rPr>
          <w:i/>
          <w:lang w:val="x-none"/>
        </w:rPr>
        <w:t>link</w:t>
      </w:r>
    </w:p>
    <w:p w:rsidR="003D621C" w:rsidRPr="006F7C8E" w:rsidRDefault="003D621C" w:rsidP="003D621C">
      <w:pPr>
        <w:spacing w:line="440" w:lineRule="atLeast"/>
        <w:rPr>
          <w:i/>
          <w:lang w:val="x-none"/>
        </w:rPr>
      </w:pPr>
      <w:r w:rsidRPr="006F7C8E">
        <w:rPr>
          <w:rFonts w:hint="eastAsia"/>
          <w:lang w:val="x-none"/>
        </w:rPr>
        <w:t>11</w:t>
      </w:r>
      <w:r w:rsidRPr="006F7C8E">
        <w:rPr>
          <w:lang w:val="x-none"/>
        </w:rPr>
        <w:t xml:space="preserve">:        </w:t>
      </w:r>
      <w:r w:rsidRPr="006F7C8E">
        <w:rPr>
          <w:i/>
          <w:lang w:val="x-none"/>
        </w:rPr>
        <w:t>tmp</w:t>
      </w:r>
      <w:r w:rsidRPr="006F7C8E">
        <w:rPr>
          <w:lang w:val="x-none"/>
        </w:rPr>
        <w:t xml:space="preserve"> </w:t>
      </w:r>
      <w:r w:rsidRPr="006F7C8E">
        <w:rPr>
          <w:b/>
          <w:lang w:val="x-none"/>
        </w:rPr>
        <w:t>←</w:t>
      </w:r>
      <w:r w:rsidRPr="006F7C8E">
        <w:rPr>
          <w:b/>
          <w:i/>
          <w:lang w:val="x-none"/>
        </w:rPr>
        <w:t xml:space="preserve"> </w:t>
      </w:r>
      <w:r w:rsidRPr="006F7C8E">
        <w:rPr>
          <w:i/>
          <w:lang w:val="x-none"/>
        </w:rPr>
        <w:t xml:space="preserve">tmp </w:t>
      </w:r>
      <w:r w:rsidRPr="006F7C8E">
        <w:rPr>
          <w:lang w:val="x-none"/>
        </w:rPr>
        <w:t xml:space="preserve">&gt;&gt; </w:t>
      </w:r>
      <w:r w:rsidRPr="006F7C8E">
        <w:rPr>
          <w:i/>
          <w:lang w:val="x-none"/>
        </w:rPr>
        <w:t>i</w:t>
      </w:r>
    </w:p>
    <w:p w:rsidR="003D621C" w:rsidRPr="006F7C8E" w:rsidRDefault="003D621C" w:rsidP="003D621C">
      <w:pPr>
        <w:spacing w:line="440" w:lineRule="atLeast"/>
        <w:rPr>
          <w:i/>
          <w:lang w:val="x-none"/>
        </w:rPr>
      </w:pPr>
      <w:r w:rsidRPr="006F7C8E">
        <w:rPr>
          <w:rFonts w:hint="eastAsia"/>
          <w:lang w:val="x-none"/>
        </w:rPr>
        <w:t>12:</w:t>
      </w:r>
      <w:r w:rsidRPr="006F7C8E">
        <w:rPr>
          <w:lang w:val="x-none"/>
        </w:rPr>
        <w:t xml:space="preserve">        </w:t>
      </w:r>
      <w:r w:rsidRPr="006F7C8E">
        <w:rPr>
          <w:i/>
          <w:lang w:val="x-none"/>
        </w:rPr>
        <w:t xml:space="preserve">result' </w:t>
      </w:r>
      <w:r w:rsidRPr="006F7C8E">
        <w:rPr>
          <w:b/>
          <w:lang w:val="x-none"/>
        </w:rPr>
        <w:t xml:space="preserve">← </w:t>
      </w:r>
      <w:r w:rsidRPr="006F7C8E">
        <w:rPr>
          <w:i/>
          <w:lang w:val="x-none"/>
        </w:rPr>
        <w:t>result'</w:t>
      </w:r>
      <w:r w:rsidRPr="006F7C8E">
        <w:rPr>
          <w:b/>
          <w:lang w:val="x-none"/>
        </w:rPr>
        <w:t xml:space="preserve"> </w:t>
      </w:r>
      <w:r w:rsidRPr="006F7C8E">
        <w:rPr>
          <w:i/>
          <w:lang w:val="x-none"/>
        </w:rPr>
        <w:t>&amp; tmp</w:t>
      </w:r>
    </w:p>
    <w:p w:rsidR="003D621C" w:rsidRPr="006F7C8E" w:rsidRDefault="003D621C" w:rsidP="003D621C">
      <w:pPr>
        <w:spacing w:line="440" w:lineRule="atLeast"/>
        <w:rPr>
          <w:lang w:val="x-none"/>
        </w:rPr>
      </w:pPr>
      <w:r w:rsidRPr="006F7C8E">
        <w:rPr>
          <w:rFonts w:hint="eastAsia"/>
          <w:lang w:val="x-none"/>
        </w:rPr>
        <w:t>13:</w:t>
      </w:r>
      <w:r w:rsidRPr="006F7C8E">
        <w:rPr>
          <w:lang w:val="x-none"/>
        </w:rPr>
        <w:t xml:space="preserve">    </w:t>
      </w:r>
      <w:r w:rsidRPr="006F7C8E">
        <w:rPr>
          <w:i/>
          <w:lang w:val="x-none"/>
        </w:rPr>
        <w:t>occ</w:t>
      </w:r>
      <w:r w:rsidRPr="006F7C8E">
        <w:rPr>
          <w:lang w:val="x-none"/>
        </w:rPr>
        <w:t xml:space="preserve"> </w:t>
      </w:r>
      <w:r w:rsidRPr="006F7C8E">
        <w:rPr>
          <w:b/>
          <w:lang w:val="x-none"/>
        </w:rPr>
        <w:t xml:space="preserve">← </w:t>
      </w:r>
      <w:r w:rsidRPr="006F7C8E">
        <w:rPr>
          <w:lang w:val="x-none"/>
        </w:rPr>
        <w:t>the</w:t>
      </w:r>
      <w:r w:rsidRPr="006F7C8E">
        <w:rPr>
          <w:b/>
          <w:lang w:val="x-none"/>
        </w:rPr>
        <w:t xml:space="preserve"> </w:t>
      </w:r>
      <w:r w:rsidRPr="006F7C8E">
        <w:rPr>
          <w:i/>
          <w:lang w:val="x-none"/>
        </w:rPr>
        <w:t>position</w:t>
      </w:r>
      <w:r w:rsidRPr="006F7C8E">
        <w:rPr>
          <w:lang w:val="x-none"/>
        </w:rPr>
        <w:t xml:space="preserve"> of each 1 in result</w:t>
      </w:r>
      <w:r w:rsidRPr="006F7C8E">
        <w:rPr>
          <w:i/>
          <w:lang w:val="x-none"/>
        </w:rPr>
        <w:t>'    //</w:t>
      </w:r>
      <w:r w:rsidRPr="006F7C8E">
        <w:rPr>
          <w:lang w:val="x-none"/>
        </w:rPr>
        <w:t>收集</w:t>
      </w:r>
      <w:r w:rsidRPr="006F7C8E">
        <w:rPr>
          <w:lang w:val="x-none"/>
        </w:rPr>
        <w:t>1</w:t>
      </w:r>
      <w:r w:rsidRPr="006F7C8E">
        <w:rPr>
          <w:lang w:val="x-none"/>
        </w:rPr>
        <w:t>的位置信息作为候选结果</w:t>
      </w:r>
    </w:p>
    <w:p w:rsidR="003D621C" w:rsidRPr="006F7C8E" w:rsidRDefault="003D621C" w:rsidP="003D621C">
      <w:pPr>
        <w:spacing w:line="440" w:lineRule="atLeast"/>
        <w:rPr>
          <w:lang w:val="x-none"/>
        </w:rPr>
      </w:pPr>
      <w:r w:rsidRPr="006F7C8E">
        <w:rPr>
          <w:rFonts w:hint="eastAsia"/>
          <w:lang w:val="x-none"/>
        </w:rPr>
        <w:t>14:</w:t>
      </w:r>
      <w:r w:rsidRPr="006F7C8E">
        <w:rPr>
          <w:lang w:val="x-none"/>
        </w:rPr>
        <w:t xml:space="preserve">    </w:t>
      </w:r>
      <w:r w:rsidRPr="006F7C8E">
        <w:rPr>
          <w:b/>
          <w:lang w:val="x-none"/>
        </w:rPr>
        <w:t>for</w:t>
      </w:r>
      <w:r w:rsidRPr="006F7C8E">
        <w:rPr>
          <w:lang w:val="x-none"/>
        </w:rPr>
        <w:t xml:space="preserve"> each element </w:t>
      </w:r>
      <w:r w:rsidRPr="006F7C8E">
        <w:rPr>
          <w:i/>
          <w:lang w:val="x-none"/>
        </w:rPr>
        <w:t>i</w:t>
      </w:r>
      <w:r w:rsidRPr="006F7C8E">
        <w:rPr>
          <w:lang w:val="x-none"/>
        </w:rPr>
        <w:t xml:space="preserve"> </w:t>
      </w:r>
      <w:r w:rsidRPr="006F7C8E">
        <w:rPr>
          <w:lang w:val="x-none"/>
        </w:rPr>
        <w:sym w:font="Symbol" w:char="F0CE"/>
      </w:r>
      <w:r w:rsidRPr="006F7C8E">
        <w:rPr>
          <w:i/>
          <w:lang w:val="x-none"/>
        </w:rPr>
        <w:t xml:space="preserve"> occ </w:t>
      </w:r>
      <w:r w:rsidR="006F7C8E">
        <w:rPr>
          <w:b/>
          <w:lang w:val="x-none"/>
        </w:rPr>
        <w:t>do</w:t>
      </w:r>
      <w:r w:rsidRPr="006F7C8E">
        <w:rPr>
          <w:b/>
          <w:lang w:val="x-none"/>
        </w:rPr>
        <w:t xml:space="preserve">    //</w:t>
      </w:r>
      <w:r w:rsidRPr="006F7C8E">
        <w:rPr>
          <w:rFonts w:hint="eastAsia"/>
          <w:lang w:val="x-none"/>
        </w:rPr>
        <w:t>验证候选结果集合</w:t>
      </w:r>
    </w:p>
    <w:p w:rsidR="003D621C" w:rsidRPr="006F7C8E" w:rsidRDefault="003D621C" w:rsidP="003D621C">
      <w:pPr>
        <w:spacing w:line="440" w:lineRule="atLeast"/>
        <w:rPr>
          <w:b/>
          <w:lang w:val="x-none"/>
        </w:rPr>
      </w:pPr>
      <w:r w:rsidRPr="006F7C8E">
        <w:rPr>
          <w:rFonts w:hint="eastAsia"/>
          <w:lang w:val="x-none"/>
        </w:rPr>
        <w:t>15:</w:t>
      </w:r>
      <w:r w:rsidRPr="006F7C8E">
        <w:rPr>
          <w:lang w:val="x-none"/>
        </w:rPr>
        <w:t xml:space="preserve">        </w:t>
      </w:r>
      <w:r w:rsidRPr="006F7C8E">
        <w:rPr>
          <w:b/>
          <w:lang w:val="x-none"/>
        </w:rPr>
        <w:t xml:space="preserve">if </w:t>
      </w:r>
      <w:r w:rsidRPr="006F7C8E">
        <w:rPr>
          <w:i/>
          <w:lang w:val="x-none"/>
        </w:rPr>
        <w:t xml:space="preserve">i </w:t>
      </w:r>
      <w:r w:rsidRPr="006F7C8E">
        <w:rPr>
          <w:lang w:val="x-none"/>
        </w:rPr>
        <w:t>is a occurrence</w:t>
      </w:r>
      <w:r w:rsidRPr="006F7C8E">
        <w:rPr>
          <w:i/>
          <w:lang w:val="x-none"/>
        </w:rPr>
        <w:t xml:space="preserve"> </w:t>
      </w:r>
      <w:r w:rsidRPr="006F7C8E">
        <w:rPr>
          <w:b/>
          <w:lang w:val="x-none"/>
        </w:rPr>
        <w:t>then</w:t>
      </w:r>
    </w:p>
    <w:p w:rsidR="003D621C" w:rsidRPr="006F7C8E" w:rsidRDefault="003D621C" w:rsidP="003D621C">
      <w:pPr>
        <w:spacing w:line="440" w:lineRule="atLeast"/>
        <w:rPr>
          <w:i/>
          <w:lang w:val="x-none"/>
        </w:rPr>
      </w:pPr>
      <w:r w:rsidRPr="006F7C8E">
        <w:rPr>
          <w:rFonts w:hint="eastAsia"/>
          <w:lang w:val="x-none"/>
        </w:rPr>
        <w:t xml:space="preserve">16:    </w:t>
      </w:r>
      <w:r w:rsidRPr="006F7C8E">
        <w:rPr>
          <w:lang w:val="x-none"/>
        </w:rPr>
        <w:t xml:space="preserve">        </w:t>
      </w:r>
      <w:r w:rsidRPr="006F7C8E">
        <w:rPr>
          <w:i/>
          <w:lang w:val="x-none"/>
        </w:rPr>
        <w:t>result</w:t>
      </w:r>
      <w:r w:rsidRPr="006F7C8E">
        <w:rPr>
          <w:b/>
          <w:lang w:val="x-none"/>
        </w:rPr>
        <w:t xml:space="preserve"> ← </w:t>
      </w:r>
      <w:r w:rsidRPr="006F7C8E">
        <w:rPr>
          <w:i/>
          <w:lang w:val="x-none"/>
        </w:rPr>
        <w:t>i</w:t>
      </w:r>
    </w:p>
    <w:p w:rsidR="003D621C" w:rsidRPr="006F7C8E" w:rsidRDefault="003D621C" w:rsidP="003D621C">
      <w:pPr>
        <w:spacing w:line="440" w:lineRule="atLeast"/>
        <w:rPr>
          <w:lang w:val="x-none"/>
        </w:rPr>
      </w:pPr>
      <w:r w:rsidRPr="006F7C8E">
        <w:rPr>
          <w:rFonts w:hint="eastAsia"/>
          <w:lang w:val="x-none"/>
        </w:rPr>
        <w:lastRenderedPageBreak/>
        <w:t xml:space="preserve">17:    </w:t>
      </w:r>
      <w:r w:rsidRPr="006F7C8E">
        <w:rPr>
          <w:b/>
          <w:lang w:val="x-none"/>
        </w:rPr>
        <w:t xml:space="preserve">return </w:t>
      </w:r>
      <w:r w:rsidRPr="006F7C8E">
        <w:rPr>
          <w:i/>
          <w:lang w:val="x-none"/>
        </w:rPr>
        <w:t>result</w:t>
      </w:r>
    </w:p>
    <w:bookmarkEnd w:id="869"/>
    <w:bookmarkEnd w:id="870"/>
    <w:bookmarkEnd w:id="871"/>
    <w:p w:rsidR="003D621C" w:rsidRDefault="003D621C" w:rsidP="003D621C">
      <w:pPr>
        <w:spacing w:line="440" w:lineRule="atLeast"/>
        <w:ind w:firstLineChars="200" w:firstLine="480"/>
        <w:rPr>
          <w:lang w:val="x-none"/>
        </w:rPr>
      </w:pPr>
      <w:r>
        <w:rPr>
          <w:lang w:val="x-none"/>
        </w:rPr>
        <w:t>在算法</w:t>
      </w:r>
      <w:r>
        <w:rPr>
          <w:rFonts w:hint="eastAsia"/>
          <w:lang w:val="x-none"/>
        </w:rPr>
        <w:t>4.3</w:t>
      </w:r>
      <w:r>
        <w:rPr>
          <w:rFonts w:hint="eastAsia"/>
          <w:lang w:val="x-none"/>
        </w:rPr>
        <w:t>中，第</w:t>
      </w:r>
      <w:r>
        <w:rPr>
          <w:rFonts w:hint="eastAsia"/>
          <w:lang w:val="x-none"/>
        </w:rPr>
        <w:t>4-</w:t>
      </w:r>
      <w:r>
        <w:rPr>
          <w:lang w:val="x-none"/>
        </w:rPr>
        <w:t>7</w:t>
      </w:r>
      <w:r>
        <w:rPr>
          <w:lang w:val="x-none"/>
        </w:rPr>
        <w:t>行是根据模式查询</w:t>
      </w:r>
      <w:r w:rsidRPr="00EC66C2">
        <w:rPr>
          <w:rFonts w:hint="eastAsia"/>
          <w:lang w:val="x-none"/>
        </w:rPr>
        <w:t>(</w:t>
      </w:r>
      <w:bookmarkStart w:id="874" w:name="OLE_LINK783"/>
      <w:bookmarkStart w:id="875" w:name="OLE_LINK798"/>
      <w:r w:rsidRPr="00D95275">
        <w:rPr>
          <w:i/>
          <w:lang w:val="x-none"/>
        </w:rPr>
        <w:t>P</w:t>
      </w:r>
      <w:bookmarkEnd w:id="874"/>
      <w:bookmarkEnd w:id="875"/>
      <w:r w:rsidRPr="00EC66C2">
        <w:rPr>
          <w:lang w:val="x-none"/>
        </w:rPr>
        <w:t>,</w:t>
      </w:r>
      <w:bookmarkStart w:id="876" w:name="OLE_LINK787"/>
      <w:bookmarkStart w:id="877" w:name="OLE_LINK788"/>
      <w:r w:rsidRPr="00D95275">
        <w:rPr>
          <w:i/>
          <w:lang w:val="x-none"/>
        </w:rPr>
        <w:t>τ</w:t>
      </w:r>
      <w:bookmarkEnd w:id="876"/>
      <w:bookmarkEnd w:id="877"/>
      <w:r w:rsidRPr="00EC66C2">
        <w:rPr>
          <w:rFonts w:hint="eastAsia"/>
          <w:lang w:val="x-none"/>
        </w:rPr>
        <w:t>)</w:t>
      </w:r>
      <w:r>
        <w:rPr>
          <w:rFonts w:hint="eastAsia"/>
          <w:lang w:val="x-none"/>
        </w:rPr>
        <w:t>中的查询概率阈值</w:t>
      </w:r>
      <w:r w:rsidRPr="00D95275">
        <w:rPr>
          <w:i/>
          <w:lang w:val="x-none"/>
        </w:rPr>
        <w:t>τ</w:t>
      </w:r>
      <w:r>
        <w:rPr>
          <w:rFonts w:hint="eastAsia"/>
          <w:lang w:val="x-none"/>
        </w:rPr>
        <w:t>从多维位图索引</w:t>
      </w:r>
      <w:r>
        <w:rPr>
          <w:rFonts w:hint="eastAsia"/>
          <w:lang w:val="x-none"/>
        </w:rPr>
        <w:t>MBI</w:t>
      </w:r>
      <w:r>
        <w:rPr>
          <w:rFonts w:hint="eastAsia"/>
          <w:lang w:val="x-none"/>
        </w:rPr>
        <w:t>中选择一个合适的</w:t>
      </w:r>
      <w:r>
        <w:rPr>
          <w:rFonts w:hint="eastAsia"/>
          <w:lang w:val="x-none"/>
        </w:rPr>
        <w:t>BI</w:t>
      </w:r>
      <w:r>
        <w:rPr>
          <w:rFonts w:hint="eastAsia"/>
          <w:lang w:val="x-none"/>
        </w:rPr>
        <w:t>来作为索引，第</w:t>
      </w:r>
      <w:r>
        <w:rPr>
          <w:rFonts w:hint="eastAsia"/>
          <w:lang w:val="x-none"/>
        </w:rPr>
        <w:t>9-</w:t>
      </w:r>
      <w:r>
        <w:rPr>
          <w:lang w:val="x-none"/>
        </w:rPr>
        <w:t>13</w:t>
      </w:r>
      <w:r>
        <w:rPr>
          <w:lang w:val="x-none"/>
        </w:rPr>
        <w:t>行是在</w:t>
      </w:r>
      <w:r>
        <w:rPr>
          <w:lang w:val="x-none"/>
        </w:rPr>
        <w:t>BI</w:t>
      </w:r>
      <w:r>
        <w:rPr>
          <w:lang w:val="x-none"/>
        </w:rPr>
        <w:t>上经过高效的位运算来得到一个候选结果集合</w:t>
      </w:r>
      <w:r w:rsidRPr="00D95275">
        <w:rPr>
          <w:i/>
          <w:lang w:val="x-none"/>
        </w:rPr>
        <w:t>occ</w:t>
      </w:r>
      <w:r>
        <w:rPr>
          <w:rFonts w:hint="eastAsia"/>
          <w:lang w:val="x-none"/>
        </w:rPr>
        <w:t>，最后的</w:t>
      </w:r>
      <w:r>
        <w:rPr>
          <w:rFonts w:hint="eastAsia"/>
          <w:lang w:val="x-none"/>
        </w:rPr>
        <w:t>14-</w:t>
      </w:r>
      <w:r>
        <w:rPr>
          <w:lang w:val="x-none"/>
        </w:rPr>
        <w:t>16</w:t>
      </w:r>
      <w:r>
        <w:rPr>
          <w:lang w:val="x-none"/>
        </w:rPr>
        <w:t>行对将候选结果集合进行验证</w:t>
      </w:r>
      <w:r>
        <w:rPr>
          <w:rFonts w:hint="eastAsia"/>
          <w:lang w:val="x-none"/>
        </w:rPr>
        <w:t>，</w:t>
      </w:r>
      <w:r>
        <w:rPr>
          <w:lang w:val="x-none"/>
        </w:rPr>
        <w:t>只保留有效偏移的位置</w:t>
      </w:r>
      <w:r>
        <w:rPr>
          <w:rFonts w:hint="eastAsia"/>
          <w:lang w:val="x-none"/>
        </w:rPr>
        <w:t>。</w:t>
      </w:r>
    </w:p>
    <w:p w:rsidR="003D621C" w:rsidRDefault="003D621C" w:rsidP="003D621C">
      <w:pPr>
        <w:pStyle w:val="p18"/>
        <w:spacing w:line="440" w:lineRule="atLeast"/>
        <w:ind w:firstLineChars="200" w:firstLine="480"/>
        <w:rPr>
          <w:lang w:val="x-none"/>
        </w:rPr>
      </w:pPr>
      <w:r>
        <w:rPr>
          <w:rFonts w:hint="eastAsia"/>
          <w:lang w:val="x-none"/>
        </w:rPr>
        <w:t>例</w:t>
      </w:r>
      <w:r>
        <w:rPr>
          <w:rFonts w:hint="eastAsia"/>
          <w:lang w:val="x-none"/>
        </w:rPr>
        <w:t>4.1</w:t>
      </w:r>
      <w:r>
        <w:rPr>
          <w:rFonts w:hint="eastAsia"/>
          <w:lang w:val="x-none"/>
        </w:rPr>
        <w:t>，给定</w:t>
      </w:r>
      <w:r w:rsidRPr="00E66DBC">
        <w:rPr>
          <w:rFonts w:hint="eastAsia"/>
          <w:lang w:val="x-none"/>
        </w:rPr>
        <w:t>一段</w:t>
      </w:r>
      <w:r w:rsidRPr="00E66DBC">
        <w:rPr>
          <w:rFonts w:hint="eastAsia"/>
          <w:lang w:val="x-none"/>
        </w:rPr>
        <w:t>DNA</w:t>
      </w:r>
      <w:r w:rsidRPr="00E66DBC">
        <w:rPr>
          <w:rFonts w:hint="eastAsia"/>
          <w:lang w:val="x-none"/>
        </w:rPr>
        <w:t>的不确定序列</w:t>
      </w:r>
      <w:r w:rsidRPr="004941D4">
        <w:rPr>
          <w:rFonts w:hint="eastAsia"/>
          <w:i/>
          <w:lang w:val="x-none"/>
        </w:rPr>
        <w:t>X</w:t>
      </w:r>
      <w:r>
        <w:rPr>
          <w:rFonts w:hint="eastAsia"/>
          <w:lang w:val="x-none"/>
        </w:rPr>
        <w:t>={{(</w:t>
      </w:r>
      <w:r>
        <w:rPr>
          <w:lang w:val="x-none"/>
        </w:rPr>
        <w:t>C,0.7</w:t>
      </w:r>
      <w:r>
        <w:rPr>
          <w:rFonts w:hint="eastAsia"/>
          <w:lang w:val="x-none"/>
        </w:rPr>
        <w:t>)</w:t>
      </w:r>
      <w:r>
        <w:rPr>
          <w:lang w:val="x-none"/>
        </w:rPr>
        <w:t>,(T,0.3)</w:t>
      </w:r>
      <w:r>
        <w:rPr>
          <w:rFonts w:hint="eastAsia"/>
          <w:lang w:val="x-none"/>
        </w:rPr>
        <w:t>}</w:t>
      </w:r>
      <w:r>
        <w:rPr>
          <w:lang w:val="x-none"/>
        </w:rPr>
        <w:t>, {(A,0.8),(T,0.2)}, {(A,0.1),(G,0.1),(T,0.8)}, {(A,0.1),(G,0.2),(T,0.7)}, {(A,1)}</w:t>
      </w:r>
      <w:r>
        <w:rPr>
          <w:rFonts w:hint="eastAsia"/>
          <w:lang w:val="x-none"/>
        </w:rPr>
        <w:t>}</w:t>
      </w:r>
      <w:r>
        <w:rPr>
          <w:rFonts w:hint="eastAsia"/>
          <w:lang w:val="x-none"/>
        </w:rPr>
        <w:t>，使</w:t>
      </w:r>
      <w:r>
        <w:rPr>
          <w:lang w:val="x-none"/>
        </w:rPr>
        <w:t>用不确定字符串匹配算法</w:t>
      </w:r>
      <w:r>
        <w:rPr>
          <w:lang w:val="x-none"/>
        </w:rPr>
        <w:t>BUSM</w:t>
      </w:r>
      <w:r w:rsidRPr="001B0F6C">
        <w:rPr>
          <w:lang w:val="x-none"/>
        </w:rPr>
        <w:t>匹配</w:t>
      </w:r>
      <w:r>
        <w:rPr>
          <w:lang w:val="x-none"/>
        </w:rPr>
        <w:t>模式查询</w:t>
      </w:r>
      <w:r>
        <w:rPr>
          <w:rFonts w:hint="eastAsia"/>
          <w:lang w:val="x-none"/>
        </w:rPr>
        <w:t>(</w:t>
      </w:r>
      <w:bookmarkStart w:id="878" w:name="OLE_LINK785"/>
      <w:bookmarkStart w:id="879" w:name="OLE_LINK786"/>
      <w:r>
        <w:rPr>
          <w:lang w:val="x-none"/>
        </w:rPr>
        <w:t>TA,0.5</w:t>
      </w:r>
      <w:bookmarkEnd w:id="878"/>
      <w:bookmarkEnd w:id="879"/>
      <w:r>
        <w:rPr>
          <w:rFonts w:hint="eastAsia"/>
          <w:lang w:val="x-none"/>
        </w:rPr>
        <w:t>)</w:t>
      </w:r>
      <w:r>
        <w:rPr>
          <w:rFonts w:hint="eastAsia"/>
          <w:lang w:val="x-none"/>
        </w:rPr>
        <w:t>。</w:t>
      </w:r>
    </w:p>
    <w:p w:rsidR="003D621C" w:rsidRPr="0005720D" w:rsidRDefault="003D621C" w:rsidP="003D621C">
      <w:pPr>
        <w:pStyle w:val="p18"/>
        <w:spacing w:line="440" w:lineRule="atLeast"/>
        <w:ind w:firstLineChars="200" w:firstLine="480"/>
        <w:rPr>
          <w:lang w:val="x-none"/>
        </w:rPr>
      </w:pPr>
      <w:r>
        <w:rPr>
          <w:rFonts w:hint="eastAsia"/>
          <w:lang w:val="x-none"/>
        </w:rPr>
        <w:t>与构建索引</w:t>
      </w:r>
      <w:r>
        <w:rPr>
          <w:rFonts w:hint="eastAsia"/>
          <w:lang w:val="x-none"/>
        </w:rPr>
        <w:t>USAL</w:t>
      </w:r>
      <w:r>
        <w:rPr>
          <w:rFonts w:hint="eastAsia"/>
          <w:lang w:val="x-none"/>
        </w:rPr>
        <w:t>类似，首先应用第一种字符表处理方案将有限字母表集合</w:t>
      </w:r>
      <w:r w:rsidRPr="0005720D">
        <w:rPr>
          <w:i/>
          <w:lang w:val="x-none"/>
        </w:rPr>
        <w:t>Ʃ</w:t>
      </w:r>
      <w:r w:rsidRPr="0005720D">
        <w:rPr>
          <w:lang w:val="x-none"/>
        </w:rPr>
        <w:t>中的</w:t>
      </w:r>
      <w:r w:rsidRPr="0005720D">
        <w:rPr>
          <w:lang w:val="x-none"/>
        </w:rPr>
        <w:t>G</w:t>
      </w:r>
      <w:r w:rsidRPr="0005720D">
        <w:rPr>
          <w:lang w:val="x-none"/>
        </w:rPr>
        <w:t>和</w:t>
      </w:r>
      <w:r w:rsidRPr="0005720D">
        <w:rPr>
          <w:lang w:val="x-none"/>
        </w:rPr>
        <w:t>T</w:t>
      </w:r>
      <w:r w:rsidRPr="0005720D">
        <w:rPr>
          <w:lang w:val="x-none"/>
        </w:rPr>
        <w:t>分别转换为</w:t>
      </w:r>
      <w:r w:rsidRPr="0005720D">
        <w:rPr>
          <w:lang w:val="x-none"/>
        </w:rPr>
        <w:t>B</w:t>
      </w:r>
      <w:r w:rsidRPr="0005720D">
        <w:rPr>
          <w:lang w:val="x-none"/>
        </w:rPr>
        <w:t>和</w:t>
      </w:r>
      <w:r w:rsidRPr="0005720D">
        <w:rPr>
          <w:lang w:val="x-none"/>
        </w:rPr>
        <w:t>D</w:t>
      </w:r>
      <w:r w:rsidRPr="0005720D">
        <w:rPr>
          <w:rFonts w:hint="eastAsia"/>
          <w:lang w:val="x-none"/>
        </w:rPr>
        <w:t>，</w:t>
      </w:r>
      <w:r w:rsidRPr="0005720D">
        <w:rPr>
          <w:lang w:val="x-none"/>
        </w:rPr>
        <w:t>替换后的字符序列</w:t>
      </w:r>
      <w:r w:rsidRPr="0005720D">
        <w:rPr>
          <w:i/>
          <w:lang w:val="x-none"/>
        </w:rPr>
        <w:t>X</w:t>
      </w:r>
      <w:r w:rsidRPr="0005720D">
        <w:rPr>
          <w:rFonts w:hint="eastAsia"/>
          <w:lang w:val="x-none"/>
        </w:rPr>
        <w:t>，</w:t>
      </w:r>
      <w:r w:rsidRPr="0005720D">
        <w:rPr>
          <w:lang w:val="x-none"/>
        </w:rPr>
        <w:t>见图</w:t>
      </w:r>
      <w:r w:rsidRPr="0005720D">
        <w:rPr>
          <w:rFonts w:hint="eastAsia"/>
          <w:lang w:val="x-none"/>
        </w:rPr>
        <w:t>3-</w:t>
      </w:r>
      <w:r w:rsidRPr="0005720D">
        <w:rPr>
          <w:lang w:val="x-none"/>
        </w:rPr>
        <w:t>4</w:t>
      </w:r>
      <w:r w:rsidRPr="0005720D">
        <w:rPr>
          <w:rFonts w:hint="eastAsia"/>
          <w:lang w:val="x-none"/>
        </w:rPr>
        <w:t>。其次为转换后的</w:t>
      </w:r>
      <w:r w:rsidRPr="0005720D">
        <w:rPr>
          <w:rFonts w:hint="eastAsia"/>
          <w:i/>
          <w:lang w:val="x-none"/>
        </w:rPr>
        <w:t>X</w:t>
      </w:r>
      <w:r w:rsidRPr="0005720D">
        <w:rPr>
          <w:rFonts w:hint="eastAsia"/>
          <w:lang w:val="x-none"/>
        </w:rPr>
        <w:t>建立位图索引</w:t>
      </w:r>
      <w:r w:rsidRPr="0005720D">
        <w:rPr>
          <w:rFonts w:hint="eastAsia"/>
          <w:lang w:val="x-none"/>
        </w:rPr>
        <w:t>BI</w:t>
      </w:r>
      <w:r w:rsidRPr="0005720D">
        <w:rPr>
          <w:rFonts w:hint="eastAsia"/>
          <w:lang w:val="x-none"/>
        </w:rPr>
        <w:t>，建立完毕的</w:t>
      </w:r>
      <w:r w:rsidRPr="0005720D">
        <w:rPr>
          <w:rFonts w:hint="eastAsia"/>
          <w:lang w:val="x-none"/>
        </w:rPr>
        <w:t>BI</w:t>
      </w:r>
      <w:r w:rsidRPr="0005720D">
        <w:rPr>
          <w:rFonts w:hint="eastAsia"/>
          <w:lang w:val="x-none"/>
        </w:rPr>
        <w:t>如图</w:t>
      </w:r>
      <w:r w:rsidRPr="0005720D">
        <w:rPr>
          <w:rFonts w:hint="eastAsia"/>
          <w:lang w:val="x-none"/>
        </w:rPr>
        <w:t>4-</w:t>
      </w:r>
      <w:r w:rsidRPr="0005720D">
        <w:rPr>
          <w:lang w:val="x-none"/>
        </w:rPr>
        <w:t>2</w:t>
      </w:r>
      <w:r w:rsidRPr="0005720D">
        <w:rPr>
          <w:rFonts w:hint="eastAsia"/>
          <w:lang w:val="x-none"/>
        </w:rPr>
        <w:t>所示。</w:t>
      </w:r>
    </w:p>
    <w:bookmarkStart w:id="880" w:name="OLE_LINK792"/>
    <w:bookmarkStart w:id="881" w:name="_MON_1583739720"/>
    <w:bookmarkEnd w:id="881"/>
    <w:p w:rsidR="003D621C" w:rsidRDefault="003D621C" w:rsidP="003D621C">
      <w:pPr>
        <w:autoSpaceDE w:val="0"/>
        <w:autoSpaceDN w:val="0"/>
        <w:adjustRightInd w:val="0"/>
        <w:spacing w:line="440" w:lineRule="atLeast"/>
        <w:ind w:firstLineChars="200" w:firstLine="480"/>
      </w:pPr>
      <w:r>
        <w:rPr>
          <w:lang w:val="x-none"/>
        </w:rPr>
        <w:object w:dxaOrig="8430" w:dyaOrig="3555">
          <v:shape id="_x0000_i1034" type="#_x0000_t75" style="width:392.4pt;height:140.8pt" o:ole="">
            <v:imagedata r:id="rId40" o:title=""/>
          </v:shape>
          <o:OLEObject Type="Embed" ProgID="Visio.Drawing.15" ShapeID="_x0000_i1034" DrawAspect="Content" ObjectID="_1588417593" r:id="rId41"/>
        </w:object>
      </w:r>
      <w:bookmarkEnd w:id="880"/>
    </w:p>
    <w:p w:rsidR="003D621C" w:rsidRPr="00CB3B70" w:rsidRDefault="003D621C" w:rsidP="003D621C">
      <w:pPr>
        <w:autoSpaceDE w:val="0"/>
        <w:autoSpaceDN w:val="0"/>
        <w:adjustRightInd w:val="0"/>
        <w:spacing w:line="440" w:lineRule="atLeast"/>
        <w:ind w:firstLine="420"/>
        <w:jc w:val="center"/>
        <w:rPr>
          <w:lang w:val="x-none"/>
        </w:rPr>
      </w:pPr>
      <w:bookmarkStart w:id="882" w:name="OLE_LINK781"/>
      <w:bookmarkStart w:id="883" w:name="OLE_LINK782"/>
      <w:bookmarkStart w:id="884" w:name="OLE_LINK793"/>
      <w:bookmarkStart w:id="885" w:name="OLE_LINK794"/>
      <w:r>
        <w:rPr>
          <w:rFonts w:hint="eastAsia"/>
          <w:sz w:val="21"/>
          <w:szCs w:val="21"/>
        </w:rPr>
        <w:t>图</w:t>
      </w:r>
      <w:r>
        <w:rPr>
          <w:sz w:val="21"/>
          <w:szCs w:val="21"/>
        </w:rPr>
        <w:t xml:space="preserve">4-2 </w:t>
      </w:r>
      <w:r>
        <w:rPr>
          <w:sz w:val="21"/>
          <w:szCs w:val="21"/>
        </w:rPr>
        <w:t>替换字符后的</w:t>
      </w:r>
      <w:r>
        <w:rPr>
          <w:sz w:val="21"/>
          <w:szCs w:val="21"/>
        </w:rPr>
        <w:t>DNA</w:t>
      </w:r>
      <w:r>
        <w:rPr>
          <w:sz w:val="21"/>
          <w:szCs w:val="21"/>
        </w:rPr>
        <w:t>序列</w:t>
      </w:r>
      <w:r w:rsidRPr="00CB3B70">
        <w:rPr>
          <w:i/>
          <w:sz w:val="21"/>
          <w:szCs w:val="21"/>
        </w:rPr>
        <w:t>X</w:t>
      </w:r>
      <w:r>
        <w:rPr>
          <w:sz w:val="21"/>
          <w:szCs w:val="21"/>
        </w:rPr>
        <w:t>构建</w:t>
      </w:r>
      <w:bookmarkEnd w:id="882"/>
      <w:bookmarkEnd w:id="883"/>
      <w:r>
        <w:rPr>
          <w:sz w:val="21"/>
          <w:szCs w:val="21"/>
        </w:rPr>
        <w:t>BI</w:t>
      </w:r>
    </w:p>
    <w:bookmarkEnd w:id="884"/>
    <w:bookmarkEnd w:id="885"/>
    <w:p w:rsidR="003D621C" w:rsidRPr="0026033D" w:rsidRDefault="003D621C" w:rsidP="003D621C">
      <w:pPr>
        <w:pStyle w:val="p18"/>
        <w:spacing w:line="440" w:lineRule="atLeast"/>
        <w:ind w:firstLineChars="200" w:firstLine="480"/>
        <w:rPr>
          <w:lang w:val="x-none"/>
        </w:rPr>
      </w:pPr>
      <w:r w:rsidRPr="0026033D">
        <w:rPr>
          <w:lang w:val="x-none"/>
        </w:rPr>
        <w:t>应用前面对于</w:t>
      </w:r>
      <w:r w:rsidRPr="0026033D">
        <w:rPr>
          <w:lang w:val="x-none"/>
        </w:rPr>
        <w:t>BI</w:t>
      </w:r>
      <w:r w:rsidRPr="0026033D">
        <w:rPr>
          <w:lang w:val="x-none"/>
        </w:rPr>
        <w:t>设计的</w:t>
      </w:r>
      <w:r w:rsidRPr="0026033D">
        <w:rPr>
          <w:rFonts w:hint="eastAsia"/>
          <w:lang w:val="x-none"/>
        </w:rPr>
        <w:t>优化策略后，可以进一步建立一个多维位图索引</w:t>
      </w:r>
      <w:r w:rsidRPr="0026033D">
        <w:rPr>
          <w:rFonts w:hint="eastAsia"/>
          <w:lang w:val="x-none"/>
        </w:rPr>
        <w:t>MBI</w:t>
      </w:r>
      <w:r w:rsidRPr="0026033D">
        <w:rPr>
          <w:rFonts w:hint="eastAsia"/>
          <w:lang w:val="x-none"/>
        </w:rPr>
        <w:t>。设定维度值</w:t>
      </w:r>
      <w:bookmarkStart w:id="886" w:name="OLE_LINK809"/>
      <w:bookmarkStart w:id="887" w:name="OLE_LINK810"/>
      <w:r w:rsidRPr="0084312D">
        <w:rPr>
          <w:rFonts w:hint="eastAsia"/>
          <w:i/>
          <w:lang w:val="x-none"/>
        </w:rPr>
        <w:t>d</w:t>
      </w:r>
      <w:r w:rsidRPr="0026033D">
        <w:rPr>
          <w:rFonts w:hint="eastAsia"/>
          <w:lang w:val="x-none"/>
        </w:rPr>
        <w:t>=</w:t>
      </w:r>
      <w:r w:rsidRPr="0026033D">
        <w:rPr>
          <w:lang w:val="x-none"/>
        </w:rPr>
        <w:t>10</w:t>
      </w:r>
      <w:bookmarkEnd w:id="886"/>
      <w:bookmarkEnd w:id="887"/>
      <w:r w:rsidRPr="0026033D">
        <w:rPr>
          <w:rFonts w:hint="eastAsia"/>
          <w:lang w:val="x-none"/>
        </w:rPr>
        <w:t>，</w:t>
      </w:r>
      <w:r>
        <w:rPr>
          <w:lang w:val="x-none"/>
        </w:rPr>
        <w:t>则</w:t>
      </w:r>
      <w:r w:rsidRPr="00EC66C2">
        <w:rPr>
          <w:rFonts w:hint="eastAsia"/>
          <w:lang w:val="x-none"/>
        </w:rPr>
        <w:t>相邻维度的概率阈值差值</w:t>
      </w:r>
      <w:r w:rsidRPr="0084312D">
        <w:rPr>
          <w:i/>
          <w:lang w:val="x-none"/>
        </w:rPr>
        <w:t>Δτ</w:t>
      </w:r>
      <w:bookmarkStart w:id="888" w:name="OLE_LINK701"/>
      <w:bookmarkStart w:id="889" w:name="OLE_LINK702"/>
      <w:r w:rsidRPr="0026033D">
        <w:rPr>
          <w:rFonts w:hint="eastAsia"/>
          <w:lang w:val="x-none"/>
        </w:rPr>
        <w:t>=</w:t>
      </w:r>
      <w:r>
        <w:rPr>
          <w:rFonts w:hint="eastAsia"/>
          <w:lang w:val="x-none"/>
        </w:rPr>
        <w:t>1</w:t>
      </w:r>
      <w:bookmarkEnd w:id="888"/>
      <w:bookmarkEnd w:id="889"/>
      <w:r>
        <w:rPr>
          <w:rFonts w:hint="eastAsia"/>
          <w:lang w:val="x-none"/>
        </w:rPr>
        <w:t>.0/10</w:t>
      </w:r>
      <w:r w:rsidRPr="00EC66C2">
        <w:rPr>
          <w:rFonts w:hint="eastAsia"/>
          <w:lang w:val="x-none"/>
        </w:rPr>
        <w:t>=</w:t>
      </w:r>
      <w:r>
        <w:rPr>
          <w:lang w:val="x-none"/>
        </w:rPr>
        <w:t>0.1</w:t>
      </w:r>
      <w:r>
        <w:rPr>
          <w:rFonts w:hint="eastAsia"/>
          <w:lang w:val="x-none"/>
        </w:rPr>
        <w:t>，则</w:t>
      </w:r>
      <w:r>
        <w:rPr>
          <w:rFonts w:hint="eastAsia"/>
          <w:lang w:val="x-none"/>
        </w:rPr>
        <w:t>MBI</w:t>
      </w:r>
      <w:r>
        <w:rPr>
          <w:rFonts w:hint="eastAsia"/>
          <w:lang w:val="x-none"/>
        </w:rPr>
        <w:t>一共有</w:t>
      </w:r>
      <w:r>
        <w:rPr>
          <w:rFonts w:hint="eastAsia"/>
          <w:lang w:val="x-none"/>
        </w:rPr>
        <w:t>11</w:t>
      </w:r>
      <w:r>
        <w:rPr>
          <w:rFonts w:hint="eastAsia"/>
          <w:lang w:val="x-none"/>
        </w:rPr>
        <w:t>个维度</w:t>
      </w:r>
      <w:r>
        <w:rPr>
          <w:rFonts w:hint="eastAsia"/>
          <w:lang w:val="x-none"/>
        </w:rPr>
        <w:t>(</w:t>
      </w:r>
      <w:r>
        <w:rPr>
          <w:lang w:val="x-none"/>
        </w:rPr>
        <w:t>包含</w:t>
      </w:r>
      <w:r>
        <w:rPr>
          <w:rFonts w:hint="eastAsia"/>
          <w:lang w:val="x-none"/>
        </w:rPr>
        <w:t>0</w:t>
      </w:r>
      <w:r>
        <w:rPr>
          <w:rFonts w:hint="eastAsia"/>
          <w:lang w:val="x-none"/>
        </w:rPr>
        <w:t>号</w:t>
      </w:r>
      <w:r>
        <w:rPr>
          <w:rFonts w:hint="eastAsia"/>
          <w:lang w:val="x-none"/>
        </w:rPr>
        <w:t>)</w:t>
      </w:r>
      <w:r>
        <w:rPr>
          <w:rFonts w:hint="eastAsia"/>
          <w:lang w:val="x-none"/>
        </w:rPr>
        <w:t>，</w:t>
      </w:r>
      <w:r w:rsidRPr="0026033D">
        <w:rPr>
          <w:lang w:val="x-none"/>
        </w:rPr>
        <w:t>建立完整的</w:t>
      </w:r>
      <w:r w:rsidRPr="0026033D">
        <w:rPr>
          <w:lang w:val="x-none"/>
        </w:rPr>
        <w:t>MBI</w:t>
      </w:r>
      <w:r w:rsidRPr="0026033D">
        <w:rPr>
          <w:lang w:val="x-none"/>
        </w:rPr>
        <w:t>后</w:t>
      </w:r>
      <w:r w:rsidRPr="0026033D">
        <w:rPr>
          <w:rFonts w:hint="eastAsia"/>
          <w:lang w:val="x-none"/>
        </w:rPr>
        <w:t>，</w:t>
      </w:r>
      <w:r w:rsidRPr="0026033D">
        <w:rPr>
          <w:lang w:val="x-none"/>
        </w:rPr>
        <w:t>如图</w:t>
      </w:r>
      <w:r w:rsidRPr="0026033D">
        <w:rPr>
          <w:rFonts w:hint="eastAsia"/>
          <w:lang w:val="x-none"/>
        </w:rPr>
        <w:t>4-</w:t>
      </w:r>
      <w:r w:rsidRPr="0026033D">
        <w:rPr>
          <w:lang w:val="x-none"/>
        </w:rPr>
        <w:t>3</w:t>
      </w:r>
      <w:r w:rsidRPr="0026033D">
        <w:rPr>
          <w:lang w:val="x-none"/>
        </w:rPr>
        <w:t>所示</w:t>
      </w:r>
      <w:r w:rsidRPr="0026033D">
        <w:rPr>
          <w:rFonts w:hint="eastAsia"/>
          <w:lang w:val="x-none"/>
        </w:rPr>
        <w:t>。</w:t>
      </w:r>
    </w:p>
    <w:bookmarkStart w:id="890" w:name="OLE_LINK751"/>
    <w:p w:rsidR="003D621C" w:rsidRPr="00667F38" w:rsidRDefault="003D621C" w:rsidP="003D621C">
      <w:pPr>
        <w:autoSpaceDE w:val="0"/>
        <w:autoSpaceDN w:val="0"/>
        <w:adjustRightInd w:val="0"/>
        <w:spacing w:line="440" w:lineRule="atLeast"/>
        <w:jc w:val="center"/>
      </w:pPr>
      <w:r>
        <w:rPr>
          <w:noProof/>
        </w:rPr>
        <mc:AlternateContent>
          <mc:Choice Requires="wpg">
            <w:drawing>
              <wp:anchor distT="0" distB="0" distL="114300" distR="114300" simplePos="0" relativeHeight="252040704" behindDoc="0" locked="0" layoutInCell="1" allowOverlap="1" wp14:anchorId="4B44FB48" wp14:editId="3068E727">
                <wp:simplePos x="0" y="0"/>
                <wp:positionH relativeFrom="column">
                  <wp:posOffset>709102</wp:posOffset>
                </wp:positionH>
                <wp:positionV relativeFrom="paragraph">
                  <wp:posOffset>217308</wp:posOffset>
                </wp:positionV>
                <wp:extent cx="2481418" cy="1717143"/>
                <wp:effectExtent l="0" t="0" r="0" b="0"/>
                <wp:wrapNone/>
                <wp:docPr id="7" name="组合 7"/>
                <wp:cNvGraphicFramePr/>
                <a:graphic xmlns:a="http://schemas.openxmlformats.org/drawingml/2006/main">
                  <a:graphicData uri="http://schemas.microsoft.com/office/word/2010/wordprocessingGroup">
                    <wpg:wgp>
                      <wpg:cNvGrpSpPr/>
                      <wpg:grpSpPr>
                        <a:xfrm>
                          <a:off x="0" y="0"/>
                          <a:ext cx="2481418" cy="1717143"/>
                          <a:chOff x="-14630" y="113226"/>
                          <a:chExt cx="2481418" cy="1717143"/>
                        </a:xfrm>
                      </wpg:grpSpPr>
                      <wps:wsp>
                        <wps:cNvPr id="217" name="文本框 2"/>
                        <wps:cNvSpPr txBox="1">
                          <a:spLocks noChangeArrowheads="1"/>
                        </wps:cNvSpPr>
                        <wps:spPr bwMode="auto">
                          <a:xfrm>
                            <a:off x="350984" y="200483"/>
                            <a:ext cx="474979" cy="307974"/>
                          </a:xfrm>
                          <a:prstGeom prst="rect">
                            <a:avLst/>
                          </a:prstGeom>
                          <a:noFill/>
                          <a:ln w="9525">
                            <a:noFill/>
                            <a:miter lim="800000"/>
                            <a:headEnd/>
                            <a:tailEnd/>
                          </a:ln>
                        </wps:spPr>
                        <wps:txbx>
                          <w:txbxContent>
                            <w:p w:rsidR="006B5185" w:rsidRPr="00E92D14" w:rsidRDefault="006B5185" w:rsidP="003D621C">
                              <w:pPr>
                                <w:rPr>
                                  <w:sz w:val="21"/>
                                  <w:szCs w:val="21"/>
                                </w:rPr>
                              </w:pPr>
                              <w:r w:rsidRPr="00E92D14">
                                <w:rPr>
                                  <w:i/>
                                  <w:sz w:val="21"/>
                                  <w:szCs w:val="21"/>
                                </w:rPr>
                                <w:t>d</w:t>
                              </w:r>
                              <w:r w:rsidRPr="00E92D14">
                                <w:rPr>
                                  <w:sz w:val="21"/>
                                  <w:szCs w:val="21"/>
                                </w:rPr>
                                <w:t>=0</w:t>
                              </w:r>
                            </w:p>
                          </w:txbxContent>
                        </wps:txbx>
                        <wps:bodyPr rot="0" vert="horz" wrap="square" lIns="91440" tIns="45720" rIns="91440" bIns="45720" anchor="t" anchorCtr="0">
                          <a:spAutoFit/>
                        </wps:bodyPr>
                      </wps:wsp>
                      <wps:wsp>
                        <wps:cNvPr id="2" name="文本框 2"/>
                        <wps:cNvSpPr txBox="1">
                          <a:spLocks noChangeArrowheads="1"/>
                        </wps:cNvSpPr>
                        <wps:spPr bwMode="auto">
                          <a:xfrm>
                            <a:off x="97803" y="865777"/>
                            <a:ext cx="474979" cy="307974"/>
                          </a:xfrm>
                          <a:prstGeom prst="rect">
                            <a:avLst/>
                          </a:prstGeom>
                          <a:noFill/>
                          <a:ln w="9525">
                            <a:noFill/>
                            <a:miter lim="800000"/>
                            <a:headEnd/>
                            <a:tailEnd/>
                          </a:ln>
                        </wps:spPr>
                        <wps:txbx>
                          <w:txbxContent>
                            <w:p w:rsidR="006B5185" w:rsidRPr="00E92D14" w:rsidRDefault="006B5185" w:rsidP="003D621C">
                              <w:pPr>
                                <w:rPr>
                                  <w:sz w:val="21"/>
                                  <w:szCs w:val="21"/>
                                </w:rPr>
                              </w:pPr>
                              <w:r w:rsidRPr="00E92D14">
                                <w:rPr>
                                  <w:i/>
                                  <w:sz w:val="21"/>
                                  <w:szCs w:val="21"/>
                                </w:rPr>
                                <w:t>d</w:t>
                              </w:r>
                              <w:r>
                                <w:rPr>
                                  <w:sz w:val="21"/>
                                  <w:szCs w:val="21"/>
                                </w:rPr>
                                <w:t>=5</w:t>
                              </w:r>
                            </w:p>
                          </w:txbxContent>
                        </wps:txbx>
                        <wps:bodyPr rot="0" vert="horz" wrap="square" lIns="91440" tIns="45720" rIns="91440" bIns="45720" anchor="t" anchorCtr="0">
                          <a:spAutoFit/>
                        </wps:bodyPr>
                      </wps:wsp>
                      <wps:wsp>
                        <wps:cNvPr id="3" name="文本框 3"/>
                        <wps:cNvSpPr txBox="1">
                          <a:spLocks noChangeArrowheads="1"/>
                        </wps:cNvSpPr>
                        <wps:spPr bwMode="auto">
                          <a:xfrm>
                            <a:off x="-14630" y="1522395"/>
                            <a:ext cx="474979" cy="307974"/>
                          </a:xfrm>
                          <a:prstGeom prst="rect">
                            <a:avLst/>
                          </a:prstGeom>
                          <a:noFill/>
                          <a:ln w="9525">
                            <a:noFill/>
                            <a:miter lim="800000"/>
                            <a:headEnd/>
                            <a:tailEnd/>
                          </a:ln>
                        </wps:spPr>
                        <wps:txbx>
                          <w:txbxContent>
                            <w:p w:rsidR="006B5185" w:rsidRPr="00E92D14" w:rsidRDefault="006B5185" w:rsidP="003D621C">
                              <w:pPr>
                                <w:rPr>
                                  <w:sz w:val="21"/>
                                  <w:szCs w:val="21"/>
                                </w:rPr>
                              </w:pPr>
                              <w:r w:rsidRPr="00E92D14">
                                <w:rPr>
                                  <w:i/>
                                  <w:sz w:val="21"/>
                                  <w:szCs w:val="21"/>
                                </w:rPr>
                                <w:t>d</w:t>
                              </w:r>
                              <w:r>
                                <w:rPr>
                                  <w:sz w:val="21"/>
                                  <w:szCs w:val="21"/>
                                </w:rPr>
                                <w:t>=11</w:t>
                              </w:r>
                            </w:p>
                          </w:txbxContent>
                        </wps:txbx>
                        <wps:bodyPr rot="0" vert="horz" wrap="square" lIns="91440" tIns="45720" rIns="91440" bIns="45720" anchor="t" anchorCtr="0">
                          <a:spAutoFit/>
                        </wps:bodyPr>
                      </wps:wsp>
                      <wps:wsp>
                        <wps:cNvPr id="4" name="文本框 2"/>
                        <wps:cNvSpPr txBox="1">
                          <a:spLocks noChangeArrowheads="1"/>
                        </wps:cNvSpPr>
                        <wps:spPr bwMode="auto">
                          <a:xfrm>
                            <a:off x="1991809" y="113226"/>
                            <a:ext cx="474979" cy="307974"/>
                          </a:xfrm>
                          <a:prstGeom prst="rect">
                            <a:avLst/>
                          </a:prstGeom>
                          <a:noFill/>
                          <a:ln w="9525">
                            <a:noFill/>
                            <a:miter lim="800000"/>
                            <a:headEnd/>
                            <a:tailEnd/>
                          </a:ln>
                        </wps:spPr>
                        <wps:txbx>
                          <w:txbxContent>
                            <w:p w:rsidR="006B5185" w:rsidRPr="00E92D14" w:rsidRDefault="006B5185" w:rsidP="003D621C">
                              <w:pPr>
                                <w:rPr>
                                  <w:sz w:val="21"/>
                                  <w:szCs w:val="21"/>
                                </w:rPr>
                              </w:pPr>
                              <w:r>
                                <w:rPr>
                                  <w:i/>
                                  <w:lang w:val="x-none"/>
                                </w:rPr>
                                <w:t>τ</w:t>
                              </w:r>
                              <w:r w:rsidRPr="00785ADF">
                                <w:rPr>
                                  <w:i/>
                                  <w:vertAlign w:val="subscript"/>
                                  <w:lang w:val="x-none"/>
                                </w:rPr>
                                <w:t>d</w:t>
                              </w:r>
                              <w:r w:rsidRPr="00E92D14">
                                <w:rPr>
                                  <w:sz w:val="21"/>
                                  <w:szCs w:val="21"/>
                                </w:rPr>
                                <w:t>=0</w:t>
                              </w:r>
                            </w:p>
                          </w:txbxContent>
                        </wps:txbx>
                        <wps:bodyPr rot="0" vert="horz" wrap="square" lIns="91440" tIns="45720" rIns="91440" bIns="45720" anchor="t" anchorCtr="0">
                          <a:spAutoFit/>
                        </wps:bodyPr>
                      </wps:wsp>
                      <wps:wsp>
                        <wps:cNvPr id="5" name="文本框 2"/>
                        <wps:cNvSpPr txBox="1">
                          <a:spLocks noChangeArrowheads="1"/>
                        </wps:cNvSpPr>
                        <wps:spPr bwMode="auto">
                          <a:xfrm>
                            <a:off x="1698519" y="764554"/>
                            <a:ext cx="546734" cy="307974"/>
                          </a:xfrm>
                          <a:prstGeom prst="rect">
                            <a:avLst/>
                          </a:prstGeom>
                          <a:noFill/>
                          <a:ln w="9525">
                            <a:noFill/>
                            <a:miter lim="800000"/>
                            <a:headEnd/>
                            <a:tailEnd/>
                          </a:ln>
                        </wps:spPr>
                        <wps:txbx>
                          <w:txbxContent>
                            <w:p w:rsidR="006B5185" w:rsidRPr="00E92D14" w:rsidRDefault="006B5185" w:rsidP="003D621C">
                              <w:pPr>
                                <w:rPr>
                                  <w:sz w:val="21"/>
                                  <w:szCs w:val="21"/>
                                </w:rPr>
                              </w:pPr>
                              <w:r>
                                <w:rPr>
                                  <w:i/>
                                  <w:lang w:val="x-none"/>
                                </w:rPr>
                                <w:t>τ</w:t>
                              </w:r>
                              <w:r w:rsidRPr="00785ADF">
                                <w:rPr>
                                  <w:i/>
                                  <w:vertAlign w:val="subscript"/>
                                  <w:lang w:val="x-none"/>
                                </w:rPr>
                                <w:t>d</w:t>
                              </w:r>
                              <w:r w:rsidRPr="00E92D14">
                                <w:rPr>
                                  <w:sz w:val="21"/>
                                  <w:szCs w:val="21"/>
                                </w:rPr>
                                <w:t>=0</w:t>
                              </w:r>
                              <w:r>
                                <w:rPr>
                                  <w:sz w:val="21"/>
                                  <w:szCs w:val="21"/>
                                </w:rPr>
                                <w:t>.5</w:t>
                              </w:r>
                            </w:p>
                          </w:txbxContent>
                        </wps:txbx>
                        <wps:bodyPr rot="0" vert="horz" wrap="square" lIns="91440" tIns="45720" rIns="91440" bIns="45720" anchor="t" anchorCtr="0">
                          <a:spAutoFit/>
                        </wps:bodyPr>
                      </wps:wsp>
                      <wps:wsp>
                        <wps:cNvPr id="6" name="文本框 2"/>
                        <wps:cNvSpPr txBox="1">
                          <a:spLocks noChangeArrowheads="1"/>
                        </wps:cNvSpPr>
                        <wps:spPr bwMode="auto">
                          <a:xfrm>
                            <a:off x="1547964" y="1440933"/>
                            <a:ext cx="474979" cy="307974"/>
                          </a:xfrm>
                          <a:prstGeom prst="rect">
                            <a:avLst/>
                          </a:prstGeom>
                          <a:noFill/>
                          <a:ln w="9525">
                            <a:noFill/>
                            <a:miter lim="800000"/>
                            <a:headEnd/>
                            <a:tailEnd/>
                          </a:ln>
                        </wps:spPr>
                        <wps:txbx>
                          <w:txbxContent>
                            <w:p w:rsidR="006B5185" w:rsidRPr="00E92D14" w:rsidRDefault="006B5185" w:rsidP="003D621C">
                              <w:pPr>
                                <w:rPr>
                                  <w:sz w:val="21"/>
                                  <w:szCs w:val="21"/>
                                </w:rPr>
                              </w:pPr>
                              <w:r>
                                <w:rPr>
                                  <w:i/>
                                  <w:lang w:val="x-none"/>
                                </w:rPr>
                                <w:t>τ</w:t>
                              </w:r>
                              <w:r w:rsidRPr="00785ADF">
                                <w:rPr>
                                  <w:i/>
                                  <w:vertAlign w:val="subscript"/>
                                  <w:lang w:val="x-none"/>
                                </w:rPr>
                                <w:t>d</w:t>
                              </w:r>
                              <w:r>
                                <w:rPr>
                                  <w:sz w:val="21"/>
                                  <w:szCs w:val="21"/>
                                </w:rPr>
                                <w:t>=1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AB4F000" id="组合 7" o:spid="_x0000_s1373" style="position:absolute;left:0;text-align:left;margin-left:55.85pt;margin-top:17.1pt;width:195.4pt;height:135.2pt;z-index:252040704;mso-width-relative:margin;mso-height-relative:margin" coordorigin="-146,1132" coordsize="24814,1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">
                <v:shape id="_x0000_s1374" type="#_x0000_t202" style="position:absolute;left:3509;top:2004;width:4750;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6B5185" w:rsidRPr="00E92D14" w:rsidRDefault="006B5185" w:rsidP="003D621C">
                        <w:pPr>
                          <w:rPr>
                            <w:sz w:val="21"/>
                            <w:szCs w:val="21"/>
                          </w:rPr>
                        </w:pPr>
                        <w:r w:rsidRPr="00E92D14">
                          <w:rPr>
                            <w:i/>
                            <w:sz w:val="21"/>
                            <w:szCs w:val="21"/>
                          </w:rPr>
                          <w:t>d</w:t>
                        </w:r>
                        <w:r w:rsidRPr="00E92D14">
                          <w:rPr>
                            <w:sz w:val="21"/>
                            <w:szCs w:val="21"/>
                          </w:rPr>
                          <w:t>=0</w:t>
                        </w:r>
                      </w:p>
                    </w:txbxContent>
                  </v:textbox>
                </v:shape>
                <v:shape id="_x0000_s1375" type="#_x0000_t202" style="position:absolute;left:978;top:8657;width:474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fit-shape-to-text:t">
                    <w:txbxContent>
                      <w:p w:rsidR="006B5185" w:rsidRPr="00E92D14" w:rsidRDefault="006B5185" w:rsidP="003D621C">
                        <w:pPr>
                          <w:rPr>
                            <w:sz w:val="21"/>
                            <w:szCs w:val="21"/>
                          </w:rPr>
                        </w:pPr>
                        <w:r w:rsidRPr="00E92D14">
                          <w:rPr>
                            <w:i/>
                            <w:sz w:val="21"/>
                            <w:szCs w:val="21"/>
                          </w:rPr>
                          <w:t>d</w:t>
                        </w:r>
                        <w:r>
                          <w:rPr>
                            <w:sz w:val="21"/>
                            <w:szCs w:val="21"/>
                          </w:rPr>
                          <w:t>=5</w:t>
                        </w:r>
                      </w:p>
                    </w:txbxContent>
                  </v:textbox>
                </v:shape>
                <v:shape id="文本框 3" o:spid="_x0000_s1376" type="#_x0000_t202" style="position:absolute;left:-146;top:15223;width:474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6B5185" w:rsidRPr="00E92D14" w:rsidRDefault="006B5185" w:rsidP="003D621C">
                        <w:pPr>
                          <w:rPr>
                            <w:sz w:val="21"/>
                            <w:szCs w:val="21"/>
                          </w:rPr>
                        </w:pPr>
                        <w:r w:rsidRPr="00E92D14">
                          <w:rPr>
                            <w:i/>
                            <w:sz w:val="21"/>
                            <w:szCs w:val="21"/>
                          </w:rPr>
                          <w:t>d</w:t>
                        </w:r>
                        <w:r>
                          <w:rPr>
                            <w:sz w:val="21"/>
                            <w:szCs w:val="21"/>
                          </w:rPr>
                          <w:t>=11</w:t>
                        </w:r>
                      </w:p>
                    </w:txbxContent>
                  </v:textbox>
                </v:shape>
                <v:shape id="_x0000_s1377" type="#_x0000_t202" style="position:absolute;left:19918;top:1132;width:474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6B5185" w:rsidRPr="00E92D14" w:rsidRDefault="006B5185" w:rsidP="003D621C">
                        <w:pPr>
                          <w:rPr>
                            <w:sz w:val="21"/>
                            <w:szCs w:val="21"/>
                          </w:rPr>
                        </w:pPr>
                        <w:r>
                          <w:rPr>
                            <w:i/>
                            <w:lang w:val="x-none"/>
                          </w:rPr>
                          <w:t>τ</w:t>
                        </w:r>
                        <w:r w:rsidRPr="00785ADF">
                          <w:rPr>
                            <w:i/>
                            <w:vertAlign w:val="subscript"/>
                            <w:lang w:val="x-none"/>
                          </w:rPr>
                          <w:t>d</w:t>
                        </w:r>
                        <w:r w:rsidRPr="00E92D14">
                          <w:rPr>
                            <w:sz w:val="21"/>
                            <w:szCs w:val="21"/>
                          </w:rPr>
                          <w:t>=0</w:t>
                        </w:r>
                      </w:p>
                    </w:txbxContent>
                  </v:textbox>
                </v:shape>
                <v:shape id="_x0000_s1378" type="#_x0000_t202" style="position:absolute;left:16985;top:7645;width:546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filled="f" stroked="f">
                  <v:textbox style="mso-fit-shape-to-text:t">
                    <w:txbxContent>
                      <w:p w:rsidR="006B5185" w:rsidRPr="00E92D14" w:rsidRDefault="006B5185" w:rsidP="003D621C">
                        <w:pPr>
                          <w:rPr>
                            <w:sz w:val="21"/>
                            <w:szCs w:val="21"/>
                          </w:rPr>
                        </w:pPr>
                        <w:r>
                          <w:rPr>
                            <w:i/>
                            <w:lang w:val="x-none"/>
                          </w:rPr>
                          <w:t>τ</w:t>
                        </w:r>
                        <w:r w:rsidRPr="00785ADF">
                          <w:rPr>
                            <w:i/>
                            <w:vertAlign w:val="subscript"/>
                            <w:lang w:val="x-none"/>
                          </w:rPr>
                          <w:t>d</w:t>
                        </w:r>
                        <w:r w:rsidRPr="00E92D14">
                          <w:rPr>
                            <w:sz w:val="21"/>
                            <w:szCs w:val="21"/>
                          </w:rPr>
                          <w:t>=0</w:t>
                        </w:r>
                        <w:r>
                          <w:rPr>
                            <w:sz w:val="21"/>
                            <w:szCs w:val="21"/>
                          </w:rPr>
                          <w:t>.5</w:t>
                        </w:r>
                      </w:p>
                    </w:txbxContent>
                  </v:textbox>
                </v:shape>
                <v:shape id="_x0000_s1379" type="#_x0000_t202" style="position:absolute;left:15479;top:14409;width:4750;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6B5185" w:rsidRPr="00E92D14" w:rsidRDefault="006B5185" w:rsidP="003D621C">
                        <w:pPr>
                          <w:rPr>
                            <w:sz w:val="21"/>
                            <w:szCs w:val="21"/>
                          </w:rPr>
                        </w:pPr>
                        <w:r>
                          <w:rPr>
                            <w:i/>
                            <w:lang w:val="x-none"/>
                          </w:rPr>
                          <w:t>τ</w:t>
                        </w:r>
                        <w:r w:rsidRPr="00785ADF">
                          <w:rPr>
                            <w:i/>
                            <w:vertAlign w:val="subscript"/>
                            <w:lang w:val="x-none"/>
                          </w:rPr>
                          <w:t>d</w:t>
                        </w:r>
                        <w:r>
                          <w:rPr>
                            <w:sz w:val="21"/>
                            <w:szCs w:val="21"/>
                          </w:rPr>
                          <w:t>=1</w:t>
                        </w:r>
                      </w:p>
                    </w:txbxContent>
                  </v:textbox>
                </v:shape>
              </v:group>
            </w:pict>
          </mc:Fallback>
        </mc:AlternateContent>
      </w:r>
      <w:bookmarkStart w:id="891" w:name="_MON_1583776739"/>
      <w:bookmarkEnd w:id="891"/>
      <w:r w:rsidR="00C31E2D">
        <w:rPr>
          <w:lang w:val="x-none"/>
        </w:rPr>
        <w:object w:dxaOrig="7830" w:dyaOrig="6390">
          <v:shape id="_x0000_i1035" type="#_x0000_t75" style="width:279.15pt;height:147.6pt" o:ole="">
            <v:imagedata r:id="rId42" o:title=""/>
          </v:shape>
          <o:OLEObject Type="Embed" ProgID="Visio.Drawing.15" ShapeID="_x0000_i1035" DrawAspect="Content" ObjectID="_1588417594" r:id="rId43"/>
        </w:object>
      </w:r>
      <w:bookmarkEnd w:id="890"/>
    </w:p>
    <w:p w:rsidR="003D621C" w:rsidRPr="0026033D" w:rsidRDefault="003D621C" w:rsidP="003D621C">
      <w:pPr>
        <w:autoSpaceDE w:val="0"/>
        <w:autoSpaceDN w:val="0"/>
        <w:adjustRightInd w:val="0"/>
        <w:spacing w:line="440" w:lineRule="atLeast"/>
        <w:ind w:firstLine="420"/>
        <w:jc w:val="center"/>
        <w:rPr>
          <w:lang w:val="x-none"/>
        </w:rPr>
      </w:pPr>
      <w:r w:rsidRPr="003833DC">
        <w:rPr>
          <w:rFonts w:hint="eastAsia"/>
          <w:sz w:val="21"/>
          <w:szCs w:val="21"/>
        </w:rPr>
        <w:t>图</w:t>
      </w:r>
      <w:r w:rsidRPr="003833DC">
        <w:rPr>
          <w:sz w:val="21"/>
          <w:szCs w:val="21"/>
        </w:rPr>
        <w:t>4-3</w:t>
      </w:r>
      <w:r w:rsidR="008C0CD3">
        <w:rPr>
          <w:sz w:val="21"/>
          <w:szCs w:val="21"/>
        </w:rPr>
        <w:t xml:space="preserve"> </w:t>
      </w:r>
      <w:r w:rsidRPr="003833DC">
        <w:rPr>
          <w:i/>
          <w:sz w:val="21"/>
          <w:szCs w:val="21"/>
        </w:rPr>
        <w:t>d</w:t>
      </w:r>
      <w:r w:rsidRPr="003833DC">
        <w:rPr>
          <w:rFonts w:hint="eastAsia"/>
          <w:sz w:val="21"/>
          <w:szCs w:val="21"/>
        </w:rPr>
        <w:t>=</w:t>
      </w:r>
      <w:r w:rsidRPr="003833DC">
        <w:rPr>
          <w:sz w:val="21"/>
          <w:szCs w:val="21"/>
        </w:rPr>
        <w:t>10</w:t>
      </w:r>
      <w:r w:rsidRPr="003833DC">
        <w:rPr>
          <w:sz w:val="21"/>
          <w:szCs w:val="21"/>
        </w:rPr>
        <w:t>时</w:t>
      </w:r>
      <w:r w:rsidRPr="003833DC">
        <w:rPr>
          <w:rFonts w:hint="eastAsia"/>
          <w:sz w:val="21"/>
          <w:szCs w:val="21"/>
        </w:rPr>
        <w:t>，</w:t>
      </w:r>
      <w:r w:rsidRPr="003833DC">
        <w:rPr>
          <w:sz w:val="21"/>
          <w:szCs w:val="21"/>
        </w:rPr>
        <w:t>建立的</w:t>
      </w:r>
      <w:r w:rsidRPr="003833DC">
        <w:rPr>
          <w:sz w:val="21"/>
          <w:szCs w:val="21"/>
        </w:rPr>
        <w:t>MBI</w:t>
      </w:r>
    </w:p>
    <w:p w:rsidR="003D621C" w:rsidRPr="00225DD9" w:rsidRDefault="003D621C" w:rsidP="003D621C">
      <w:pPr>
        <w:autoSpaceDE w:val="0"/>
        <w:autoSpaceDN w:val="0"/>
        <w:adjustRightInd w:val="0"/>
        <w:spacing w:line="440" w:lineRule="atLeast"/>
        <w:ind w:firstLineChars="200" w:firstLine="480"/>
      </w:pPr>
      <w:r>
        <w:rPr>
          <w:rFonts w:hint="eastAsia"/>
        </w:rPr>
        <w:lastRenderedPageBreak/>
        <w:t>因为模式查询为</w:t>
      </w:r>
      <w:r>
        <w:rPr>
          <w:rFonts w:hint="eastAsia"/>
        </w:rPr>
        <w:t>(</w:t>
      </w:r>
      <w:r>
        <w:rPr>
          <w:lang w:val="x-none"/>
        </w:rPr>
        <w:t>TA,0.5</w:t>
      </w:r>
      <w:r>
        <w:rPr>
          <w:rFonts w:hint="eastAsia"/>
        </w:rPr>
        <w:t>)</w:t>
      </w:r>
      <w:r>
        <w:rPr>
          <w:rFonts w:hint="eastAsia"/>
        </w:rPr>
        <w:t>，由查询概率阈值</w:t>
      </w:r>
      <w:r w:rsidRPr="00EC66C2">
        <w:rPr>
          <w:i/>
          <w:lang w:val="x-none"/>
        </w:rPr>
        <w:t>τ</w:t>
      </w:r>
      <w:r w:rsidRPr="00225DD9">
        <w:rPr>
          <w:lang w:val="x-none"/>
        </w:rPr>
        <w:t>可知</w:t>
      </w:r>
      <w:r>
        <w:rPr>
          <w:rFonts w:hint="eastAsia"/>
          <w:lang w:val="x-none"/>
        </w:rPr>
        <w:t>，</w:t>
      </w:r>
      <w:r>
        <w:rPr>
          <w:lang w:val="x-none"/>
        </w:rPr>
        <w:t>需要选择维度概率阈值</w:t>
      </w:r>
      <w:bookmarkStart w:id="892" w:name="OLE_LINK754"/>
      <w:bookmarkStart w:id="893" w:name="OLE_LINK780"/>
      <w:bookmarkStart w:id="894" w:name="OLE_LINK795"/>
      <w:bookmarkStart w:id="895" w:name="OLE_LINK796"/>
      <w:bookmarkStart w:id="896" w:name="OLE_LINK666"/>
      <w:r w:rsidRPr="00EC66C2">
        <w:rPr>
          <w:i/>
          <w:lang w:val="x-none"/>
        </w:rPr>
        <w:t>τ</w:t>
      </w:r>
      <w:r w:rsidRPr="00785ADF">
        <w:rPr>
          <w:i/>
          <w:vertAlign w:val="subscript"/>
          <w:lang w:val="x-none"/>
        </w:rPr>
        <w:t>d</w:t>
      </w:r>
      <w:bookmarkEnd w:id="892"/>
      <w:bookmarkEnd w:id="893"/>
      <w:r>
        <w:rPr>
          <w:rFonts w:hint="eastAsia"/>
          <w:lang w:val="x-none"/>
        </w:rPr>
        <w:t>=</w:t>
      </w:r>
      <w:r>
        <w:rPr>
          <w:lang w:val="x-none"/>
        </w:rPr>
        <w:t>0.5</w:t>
      </w:r>
      <w:bookmarkEnd w:id="894"/>
      <w:bookmarkEnd w:id="895"/>
      <w:bookmarkEnd w:id="896"/>
      <w:r>
        <w:rPr>
          <w:lang w:val="x-none"/>
        </w:rPr>
        <w:t>所对应的</w:t>
      </w:r>
      <w:r>
        <w:rPr>
          <w:lang w:val="x-none"/>
        </w:rPr>
        <w:t>BI</w:t>
      </w:r>
      <w:r>
        <w:rPr>
          <w:rFonts w:hint="eastAsia"/>
          <w:lang w:val="x-none"/>
        </w:rPr>
        <w:t>，</w:t>
      </w:r>
      <w:r>
        <w:rPr>
          <w:lang w:val="x-none"/>
        </w:rPr>
        <w:t>如图</w:t>
      </w:r>
      <w:r>
        <w:rPr>
          <w:rFonts w:hint="eastAsia"/>
          <w:lang w:val="x-none"/>
        </w:rPr>
        <w:t>4-</w:t>
      </w:r>
      <w:r>
        <w:rPr>
          <w:lang w:val="x-none"/>
        </w:rPr>
        <w:t>4</w:t>
      </w:r>
      <w:r>
        <w:rPr>
          <w:lang w:val="x-none"/>
        </w:rPr>
        <w:t>所示</w:t>
      </w:r>
      <w:r>
        <w:rPr>
          <w:rFonts w:hint="eastAsia"/>
          <w:lang w:val="x-none"/>
        </w:rPr>
        <w:t>。</w:t>
      </w:r>
    </w:p>
    <w:bookmarkStart w:id="897" w:name="_MON_1583740550"/>
    <w:bookmarkEnd w:id="897"/>
    <w:p w:rsidR="003D621C" w:rsidRPr="00225DD9" w:rsidRDefault="003D621C" w:rsidP="003D621C">
      <w:pPr>
        <w:autoSpaceDE w:val="0"/>
        <w:autoSpaceDN w:val="0"/>
        <w:adjustRightInd w:val="0"/>
        <w:spacing w:line="440" w:lineRule="atLeast"/>
        <w:ind w:firstLineChars="200" w:firstLine="480"/>
      </w:pPr>
      <w:r>
        <w:rPr>
          <w:lang w:val="x-none"/>
        </w:rPr>
        <w:object w:dxaOrig="8430" w:dyaOrig="3555">
          <v:shape id="_x0000_i1036" type="#_x0000_t75" style="width:392.4pt;height:146.45pt" o:ole="">
            <v:imagedata r:id="rId44" o:title=""/>
          </v:shape>
          <o:OLEObject Type="Embed" ProgID="Visio.Drawing.15" ShapeID="_x0000_i1036" DrawAspect="Content" ObjectID="_1588417595" r:id="rId45"/>
        </w:object>
      </w:r>
    </w:p>
    <w:p w:rsidR="003D621C" w:rsidRPr="008852AD" w:rsidRDefault="003D621C" w:rsidP="003D621C">
      <w:pPr>
        <w:autoSpaceDE w:val="0"/>
        <w:autoSpaceDN w:val="0"/>
        <w:adjustRightInd w:val="0"/>
        <w:spacing w:line="440" w:lineRule="atLeast"/>
        <w:ind w:firstLine="420"/>
        <w:jc w:val="center"/>
        <w:rPr>
          <w:lang w:val="x-none"/>
        </w:rPr>
      </w:pPr>
      <w:bookmarkStart w:id="898" w:name="OLE_LINK811"/>
      <w:bookmarkStart w:id="899" w:name="OLE_LINK812"/>
      <w:r>
        <w:rPr>
          <w:rFonts w:hint="eastAsia"/>
          <w:sz w:val="21"/>
          <w:szCs w:val="21"/>
        </w:rPr>
        <w:t>图</w:t>
      </w:r>
      <w:r>
        <w:rPr>
          <w:sz w:val="21"/>
          <w:szCs w:val="21"/>
        </w:rPr>
        <w:t xml:space="preserve">4-4 </w:t>
      </w:r>
      <w:r w:rsidRPr="00877B0C">
        <w:rPr>
          <w:i/>
          <w:sz w:val="21"/>
          <w:szCs w:val="21"/>
          <w:lang w:val="x-none"/>
        </w:rPr>
        <w:t>τ</w:t>
      </w:r>
      <w:r w:rsidRPr="00785ADF">
        <w:rPr>
          <w:i/>
          <w:sz w:val="21"/>
          <w:szCs w:val="21"/>
          <w:vertAlign w:val="subscript"/>
          <w:lang w:val="x-none"/>
        </w:rPr>
        <w:t>d</w:t>
      </w:r>
      <w:r w:rsidRPr="00877B0C">
        <w:rPr>
          <w:sz w:val="21"/>
          <w:szCs w:val="21"/>
          <w:lang w:val="x-none"/>
        </w:rPr>
        <w:t>=0.5</w:t>
      </w:r>
      <w:r w:rsidRPr="00877B0C">
        <w:rPr>
          <w:sz w:val="21"/>
          <w:szCs w:val="21"/>
          <w:lang w:val="x-none"/>
        </w:rPr>
        <w:t>时</w:t>
      </w:r>
      <w:r>
        <w:rPr>
          <w:rFonts w:hint="eastAsia"/>
          <w:sz w:val="21"/>
          <w:szCs w:val="21"/>
          <w:lang w:val="x-none"/>
        </w:rPr>
        <w:t>，从</w:t>
      </w:r>
      <w:r>
        <w:rPr>
          <w:sz w:val="21"/>
          <w:szCs w:val="21"/>
          <w:lang w:val="x-none"/>
        </w:rPr>
        <w:t>MBI</w:t>
      </w:r>
      <w:r>
        <w:rPr>
          <w:sz w:val="21"/>
          <w:szCs w:val="21"/>
          <w:lang w:val="x-none"/>
        </w:rPr>
        <w:t>中选择的</w:t>
      </w:r>
      <w:r>
        <w:rPr>
          <w:sz w:val="21"/>
          <w:szCs w:val="21"/>
        </w:rPr>
        <w:t>BI</w:t>
      </w:r>
    </w:p>
    <w:bookmarkEnd w:id="898"/>
    <w:bookmarkEnd w:id="899"/>
    <w:p w:rsidR="003D621C" w:rsidRPr="004E0CB7" w:rsidRDefault="003D621C" w:rsidP="003D621C">
      <w:pPr>
        <w:pStyle w:val="p18"/>
        <w:spacing w:line="440" w:lineRule="atLeast"/>
        <w:ind w:firstLineChars="200" w:firstLine="480"/>
        <w:rPr>
          <w:lang w:val="x-none"/>
        </w:rPr>
      </w:pPr>
      <w:r w:rsidRPr="004E0CB7">
        <w:rPr>
          <w:rFonts w:hint="eastAsia"/>
          <w:lang w:val="x-none"/>
        </w:rPr>
        <w:t>最后，使用不确定字符串匹配算法</w:t>
      </w:r>
      <w:r w:rsidRPr="004E0CB7">
        <w:rPr>
          <w:rFonts w:hint="eastAsia"/>
          <w:lang w:val="x-none"/>
        </w:rPr>
        <w:t>BUSM</w:t>
      </w:r>
      <w:r w:rsidRPr="004E0CB7">
        <w:rPr>
          <w:rFonts w:hint="eastAsia"/>
          <w:lang w:val="x-none"/>
        </w:rPr>
        <w:t>在</w:t>
      </w:r>
      <w:r w:rsidRPr="004E0CB7">
        <w:rPr>
          <w:rFonts w:hint="eastAsia"/>
          <w:lang w:val="x-none"/>
        </w:rPr>
        <w:t>MBI</w:t>
      </w:r>
      <w:r w:rsidRPr="004E0CB7">
        <w:rPr>
          <w:rFonts w:hint="eastAsia"/>
          <w:lang w:val="x-none"/>
        </w:rPr>
        <w:t>中</w:t>
      </w:r>
      <w:bookmarkStart w:id="900" w:name="OLE_LINK784"/>
      <w:bookmarkStart w:id="901" w:name="OLE_LINK797"/>
      <w:bookmarkStart w:id="902" w:name="OLE_LINK695"/>
      <w:bookmarkStart w:id="903" w:name="OLE_LINK696"/>
      <w:r w:rsidRPr="004E0CB7">
        <w:rPr>
          <w:i/>
          <w:lang w:val="x-none"/>
        </w:rPr>
        <w:t>τ</w:t>
      </w:r>
      <w:bookmarkEnd w:id="900"/>
      <w:bookmarkEnd w:id="901"/>
      <w:r w:rsidRPr="00785ADF">
        <w:rPr>
          <w:i/>
          <w:vertAlign w:val="subscript"/>
          <w:lang w:val="x-none"/>
        </w:rPr>
        <w:t>d</w:t>
      </w:r>
      <w:r w:rsidRPr="004E0CB7">
        <w:rPr>
          <w:rFonts w:hint="eastAsia"/>
          <w:lang w:val="x-none"/>
        </w:rPr>
        <w:t>=</w:t>
      </w:r>
      <w:r w:rsidRPr="004E0CB7">
        <w:rPr>
          <w:lang w:val="x-none"/>
        </w:rPr>
        <w:t>0.5</w:t>
      </w:r>
      <w:bookmarkEnd w:id="902"/>
      <w:bookmarkEnd w:id="903"/>
      <w:r w:rsidRPr="004E0CB7">
        <w:rPr>
          <w:lang w:val="x-none"/>
        </w:rPr>
        <w:t>的</w:t>
      </w:r>
      <w:r w:rsidRPr="004E0CB7">
        <w:rPr>
          <w:lang w:val="x-none"/>
        </w:rPr>
        <w:t>BI</w:t>
      </w:r>
      <w:r w:rsidRPr="004E0CB7">
        <w:rPr>
          <w:lang w:val="x-none"/>
        </w:rPr>
        <w:t>上</w:t>
      </w:r>
      <w:bookmarkStart w:id="904" w:name="OLE_LINK894"/>
      <w:bookmarkStart w:id="905" w:name="OLE_LINK895"/>
      <w:r>
        <w:rPr>
          <w:lang w:val="x-none"/>
        </w:rPr>
        <w:t>匹配</w:t>
      </w:r>
      <w:r w:rsidRPr="004E0CB7">
        <w:rPr>
          <w:rFonts w:hint="eastAsia"/>
          <w:lang w:val="x-none"/>
        </w:rPr>
        <w:t>模式查询</w:t>
      </w:r>
      <w:bookmarkEnd w:id="904"/>
      <w:bookmarkEnd w:id="905"/>
      <w:r>
        <w:rPr>
          <w:lang w:val="x-none"/>
        </w:rPr>
        <w:t>(TA</w:t>
      </w:r>
      <w:r w:rsidRPr="004E0CB7">
        <w:rPr>
          <w:lang w:val="x-none"/>
        </w:rPr>
        <w:t>,0.5)</w:t>
      </w:r>
      <w:r w:rsidRPr="004E0CB7">
        <w:rPr>
          <w:rFonts w:hint="eastAsia"/>
          <w:lang w:val="x-none"/>
        </w:rPr>
        <w:t>。依据算法</w:t>
      </w:r>
      <w:r w:rsidRPr="004E0CB7">
        <w:rPr>
          <w:rFonts w:hint="eastAsia"/>
          <w:lang w:val="x-none"/>
        </w:rPr>
        <w:t>4.3</w:t>
      </w:r>
      <w:r w:rsidRPr="004E0CB7">
        <w:rPr>
          <w:rFonts w:hint="eastAsia"/>
          <w:lang w:val="x-none"/>
        </w:rPr>
        <w:t>，当</w:t>
      </w:r>
      <w:r w:rsidRPr="004E0CB7">
        <w:rPr>
          <w:rFonts w:hint="eastAsia"/>
          <w:lang w:val="x-none"/>
        </w:rPr>
        <w:t>BUSM</w:t>
      </w:r>
      <w:r w:rsidRPr="004E0CB7">
        <w:rPr>
          <w:rFonts w:hint="eastAsia"/>
          <w:lang w:val="x-none"/>
        </w:rPr>
        <w:t>算法执行完第</w:t>
      </w:r>
      <w:r w:rsidRPr="004E0CB7">
        <w:rPr>
          <w:rFonts w:hint="eastAsia"/>
          <w:lang w:val="x-none"/>
        </w:rPr>
        <w:t>4-</w:t>
      </w:r>
      <w:r>
        <w:rPr>
          <w:lang w:val="x-none"/>
        </w:rPr>
        <w:t>7</w:t>
      </w:r>
      <w:r w:rsidRPr="004E0CB7">
        <w:rPr>
          <w:lang w:val="x-none"/>
        </w:rPr>
        <w:t>行后</w:t>
      </w:r>
      <w:r w:rsidRPr="004E0CB7">
        <w:rPr>
          <w:rFonts w:hint="eastAsia"/>
          <w:lang w:val="x-none"/>
        </w:rPr>
        <w:t>，由于</w:t>
      </w:r>
      <w:r w:rsidRPr="00511D50">
        <w:rPr>
          <w:rFonts w:hint="eastAsia"/>
          <w:i/>
          <w:lang w:val="x-none"/>
        </w:rPr>
        <w:t>d</w:t>
      </w:r>
      <w:r w:rsidRPr="004E0CB7">
        <w:rPr>
          <w:rFonts w:hint="eastAsia"/>
          <w:lang w:val="x-none"/>
        </w:rPr>
        <w:t>=</w:t>
      </w:r>
      <w:r w:rsidRPr="00511D50">
        <w:rPr>
          <w:i/>
          <w:lang w:val="x-none"/>
        </w:rPr>
        <w:t>τ</w:t>
      </w:r>
      <w:r w:rsidRPr="00575D9D">
        <w:rPr>
          <w:rFonts w:hint="eastAsia"/>
          <w:lang w:val="x-none"/>
        </w:rPr>
        <w:t>/</w:t>
      </w:r>
      <w:bookmarkStart w:id="906" w:name="OLE_LINK699"/>
      <w:bookmarkStart w:id="907" w:name="OLE_LINK700"/>
      <w:r w:rsidRPr="00511D50">
        <w:rPr>
          <w:i/>
          <w:lang w:val="x-none"/>
        </w:rPr>
        <w:t>Δτ</w:t>
      </w:r>
      <w:bookmarkEnd w:id="906"/>
      <w:bookmarkEnd w:id="907"/>
      <w:r w:rsidRPr="00575D9D">
        <w:rPr>
          <w:rFonts w:hint="eastAsia"/>
          <w:lang w:val="x-none"/>
        </w:rPr>
        <w:t>=</w:t>
      </w:r>
      <w:r w:rsidRPr="00575D9D">
        <w:rPr>
          <w:lang w:val="x-none"/>
        </w:rPr>
        <w:t>0.5</w:t>
      </w:r>
      <w:r w:rsidRPr="00575D9D">
        <w:rPr>
          <w:rFonts w:hint="eastAsia"/>
          <w:lang w:val="x-none"/>
        </w:rPr>
        <w:t>/0.1=5</w:t>
      </w:r>
      <w:r w:rsidRPr="004E0CB7">
        <w:rPr>
          <w:rFonts w:hint="eastAsia"/>
          <w:lang w:val="x-none"/>
        </w:rPr>
        <w:t>，</w:t>
      </w:r>
      <w:r>
        <w:rPr>
          <w:lang w:val="x-none"/>
        </w:rPr>
        <w:t>所以</w:t>
      </w:r>
      <w:r w:rsidRPr="004E0CB7">
        <w:rPr>
          <w:lang w:val="x-none"/>
        </w:rPr>
        <w:t>选择</w:t>
      </w:r>
      <w:r w:rsidRPr="004E0CB7">
        <w:rPr>
          <w:lang w:val="x-none"/>
        </w:rPr>
        <w:t>MBI</w:t>
      </w:r>
      <w:r w:rsidRPr="004E0CB7">
        <w:rPr>
          <w:lang w:val="x-none"/>
        </w:rPr>
        <w:t>中</w:t>
      </w:r>
      <w:r w:rsidRPr="004E0CB7">
        <w:rPr>
          <w:rFonts w:hint="eastAsia"/>
          <w:lang w:val="x-none"/>
        </w:rPr>
        <w:t>5</w:t>
      </w:r>
      <w:r w:rsidRPr="004E0CB7">
        <w:rPr>
          <w:rFonts w:hint="eastAsia"/>
          <w:lang w:val="x-none"/>
        </w:rPr>
        <w:t>号</w:t>
      </w:r>
      <w:r w:rsidRPr="004E0CB7">
        <w:rPr>
          <w:lang w:val="x-none"/>
        </w:rPr>
        <w:t>BI</w:t>
      </w:r>
      <w:r w:rsidRPr="004E0CB7">
        <w:rPr>
          <w:lang w:val="x-none"/>
        </w:rPr>
        <w:t>作为索引页</w:t>
      </w:r>
      <w:r w:rsidRPr="004E0CB7">
        <w:rPr>
          <w:rFonts w:hint="eastAsia"/>
          <w:lang w:val="x-none"/>
        </w:rPr>
        <w:t>。第</w:t>
      </w:r>
      <w:r w:rsidRPr="004E0CB7">
        <w:rPr>
          <w:rFonts w:hint="eastAsia"/>
          <w:lang w:val="x-none"/>
        </w:rPr>
        <w:t>8-</w:t>
      </w:r>
      <w:r w:rsidRPr="004E0CB7">
        <w:rPr>
          <w:lang w:val="x-none"/>
        </w:rPr>
        <w:t>12</w:t>
      </w:r>
      <w:r w:rsidRPr="004E0CB7">
        <w:rPr>
          <w:lang w:val="x-none"/>
        </w:rPr>
        <w:t>行对</w:t>
      </w:r>
      <w:r w:rsidRPr="004E0CB7">
        <w:rPr>
          <w:lang w:val="x-none"/>
        </w:rPr>
        <w:t>BI</w:t>
      </w:r>
      <w:r w:rsidRPr="004E0CB7">
        <w:rPr>
          <w:lang w:val="x-none"/>
        </w:rPr>
        <w:t>中与确定模式串</w:t>
      </w:r>
      <w:bookmarkStart w:id="908" w:name="OLE_LINK703"/>
      <w:bookmarkStart w:id="909" w:name="OLE_LINK704"/>
      <w:bookmarkStart w:id="910" w:name="OLE_LINK720"/>
      <w:bookmarkStart w:id="911" w:name="OLE_LINK721"/>
      <w:r w:rsidRPr="00511D50">
        <w:rPr>
          <w:i/>
          <w:lang w:val="x-none"/>
        </w:rPr>
        <w:t>P</w:t>
      </w:r>
      <w:bookmarkEnd w:id="908"/>
      <w:bookmarkEnd w:id="909"/>
      <w:bookmarkEnd w:id="910"/>
      <w:bookmarkEnd w:id="911"/>
      <w:r w:rsidRPr="004E0CB7">
        <w:rPr>
          <w:lang w:val="x-none"/>
        </w:rPr>
        <w:t>相关联的索引行执行高效的位运算</w:t>
      </w:r>
      <w:r w:rsidRPr="004E0CB7">
        <w:rPr>
          <w:rFonts w:hint="eastAsia"/>
          <w:lang w:val="x-none"/>
        </w:rPr>
        <w:t>，依照从末尾字符开始的顺序，由图</w:t>
      </w:r>
      <w:r w:rsidRPr="004E0CB7">
        <w:rPr>
          <w:rFonts w:hint="eastAsia"/>
          <w:lang w:val="x-none"/>
        </w:rPr>
        <w:t>4-</w:t>
      </w:r>
      <w:r>
        <w:rPr>
          <w:lang w:val="x-none"/>
        </w:rPr>
        <w:t>4</w:t>
      </w:r>
      <w:r w:rsidRPr="004E0CB7">
        <w:rPr>
          <w:lang w:val="x-none"/>
        </w:rPr>
        <w:t>所示</w:t>
      </w:r>
      <w:r w:rsidRPr="004E0CB7">
        <w:rPr>
          <w:rFonts w:hint="eastAsia"/>
          <w:lang w:val="x-none"/>
        </w:rPr>
        <w:t>，</w:t>
      </w:r>
      <w:r>
        <w:rPr>
          <w:rFonts w:hint="eastAsia"/>
          <w:lang w:val="x-none"/>
        </w:rPr>
        <w:t>从字符</w:t>
      </w:r>
      <w:r>
        <w:rPr>
          <w:rFonts w:hint="eastAsia"/>
          <w:lang w:val="x-none"/>
        </w:rPr>
        <w:t>A</w:t>
      </w:r>
      <w:r>
        <w:rPr>
          <w:rFonts w:hint="eastAsia"/>
          <w:lang w:val="x-none"/>
        </w:rPr>
        <w:t>所对应的字符出现概率表中，取出二进制序列“</w:t>
      </w:r>
      <w:bookmarkStart w:id="912" w:name="OLE_LINK748"/>
      <w:bookmarkStart w:id="913" w:name="OLE_LINK749"/>
      <w:bookmarkStart w:id="914" w:name="OLE_LINK750"/>
      <w:r>
        <w:rPr>
          <w:rFonts w:hint="eastAsia"/>
          <w:lang w:val="x-none"/>
        </w:rPr>
        <w:t>01001</w:t>
      </w:r>
      <w:bookmarkEnd w:id="912"/>
      <w:bookmarkEnd w:id="913"/>
      <w:bookmarkEnd w:id="914"/>
      <w:r>
        <w:rPr>
          <w:rFonts w:hint="eastAsia"/>
          <w:lang w:val="x-none"/>
        </w:rPr>
        <w:t>”，向低位方向移动</w:t>
      </w:r>
      <w:r>
        <w:rPr>
          <w:rFonts w:hint="eastAsia"/>
          <w:lang w:val="x-none"/>
        </w:rPr>
        <w:t>1</w:t>
      </w:r>
      <w:r>
        <w:rPr>
          <w:rFonts w:hint="eastAsia"/>
          <w:lang w:val="x-none"/>
        </w:rPr>
        <w:t>位后得到序列“</w:t>
      </w:r>
      <w:bookmarkStart w:id="915" w:name="OLE_LINK741"/>
      <w:bookmarkStart w:id="916" w:name="OLE_LINK747"/>
      <w:r>
        <w:rPr>
          <w:rFonts w:hint="eastAsia"/>
          <w:lang w:val="x-none"/>
        </w:rPr>
        <w:t>10010</w:t>
      </w:r>
      <w:bookmarkEnd w:id="915"/>
      <w:bookmarkEnd w:id="916"/>
      <w:r>
        <w:rPr>
          <w:rFonts w:hint="eastAsia"/>
          <w:lang w:val="x-none"/>
        </w:rPr>
        <w:t>”，与由字符</w:t>
      </w:r>
      <w:r>
        <w:rPr>
          <w:rFonts w:hint="eastAsia"/>
          <w:lang w:val="x-none"/>
        </w:rPr>
        <w:t>T</w:t>
      </w:r>
      <w:r>
        <w:rPr>
          <w:rFonts w:hint="eastAsia"/>
          <w:lang w:val="x-none"/>
        </w:rPr>
        <w:t>转换得到的</w:t>
      </w:r>
      <w:r>
        <w:rPr>
          <w:rFonts w:hint="eastAsia"/>
          <w:lang w:val="x-none"/>
        </w:rPr>
        <w:t>D</w:t>
      </w:r>
      <w:r>
        <w:rPr>
          <w:rFonts w:hint="eastAsia"/>
          <w:lang w:val="x-none"/>
        </w:rPr>
        <w:t>所对应的字符出现概率表中的二进制序列“</w:t>
      </w:r>
      <w:r>
        <w:rPr>
          <w:rFonts w:hint="eastAsia"/>
          <w:lang w:val="x-none"/>
        </w:rPr>
        <w:t>0011</w:t>
      </w:r>
      <w:r>
        <w:rPr>
          <w:lang w:val="x-none"/>
        </w:rPr>
        <w:t>0</w:t>
      </w:r>
      <w:r>
        <w:rPr>
          <w:rFonts w:hint="eastAsia"/>
          <w:lang w:val="x-none"/>
        </w:rPr>
        <w:t>”相与后，得到序列“</w:t>
      </w:r>
      <w:r>
        <w:rPr>
          <w:rFonts w:hint="eastAsia"/>
          <w:lang w:val="x-none"/>
        </w:rPr>
        <w:t>00010</w:t>
      </w:r>
      <w:r>
        <w:rPr>
          <w:rFonts w:hint="eastAsia"/>
          <w:lang w:val="x-none"/>
        </w:rPr>
        <w:t>”，第</w:t>
      </w:r>
      <w:r>
        <w:rPr>
          <w:rFonts w:hint="eastAsia"/>
          <w:lang w:val="x-none"/>
        </w:rPr>
        <w:t>13</w:t>
      </w:r>
      <w:r>
        <w:rPr>
          <w:rFonts w:hint="eastAsia"/>
          <w:lang w:val="x-none"/>
        </w:rPr>
        <w:t>行将位运算后得到的二进制序列转换为对应的候选结果集合为</w:t>
      </w:r>
      <w:r>
        <w:rPr>
          <w:rFonts w:hint="eastAsia"/>
          <w:lang w:val="x-none"/>
        </w:rPr>
        <w:t>{</w:t>
      </w:r>
      <w:r>
        <w:rPr>
          <w:lang w:val="x-none"/>
        </w:rPr>
        <w:t>3</w:t>
      </w:r>
      <w:r>
        <w:rPr>
          <w:rFonts w:hint="eastAsia"/>
          <w:lang w:val="x-none"/>
        </w:rPr>
        <w:t>}</w:t>
      </w:r>
      <w:r>
        <w:rPr>
          <w:rFonts w:hint="eastAsia"/>
          <w:lang w:val="x-none"/>
        </w:rPr>
        <w:t>。在</w:t>
      </w:r>
      <w:r>
        <w:rPr>
          <w:rFonts w:hint="eastAsia"/>
          <w:lang w:val="x-none"/>
        </w:rPr>
        <w:t>14-</w:t>
      </w:r>
      <w:r>
        <w:rPr>
          <w:lang w:val="x-none"/>
        </w:rPr>
        <w:t>16</w:t>
      </w:r>
      <w:r>
        <w:rPr>
          <w:lang w:val="x-none"/>
        </w:rPr>
        <w:t>行进行查询概率阈值</w:t>
      </w:r>
      <w:bookmarkStart w:id="917" w:name="OLE_LINK778"/>
      <w:bookmarkStart w:id="918" w:name="OLE_LINK779"/>
      <w:r w:rsidRPr="00511D50">
        <w:rPr>
          <w:i/>
          <w:lang w:val="x-none"/>
        </w:rPr>
        <w:t>τ</w:t>
      </w:r>
      <w:bookmarkEnd w:id="917"/>
      <w:bookmarkEnd w:id="918"/>
      <w:r>
        <w:rPr>
          <w:lang w:val="x-none"/>
        </w:rPr>
        <w:t>的验证</w:t>
      </w:r>
      <w:r>
        <w:rPr>
          <w:rFonts w:hint="eastAsia"/>
          <w:lang w:val="x-none"/>
        </w:rPr>
        <w:t>，因为</w:t>
      </w:r>
      <w:r w:rsidRPr="00511D50">
        <w:rPr>
          <w:i/>
          <w:lang w:val="x-none"/>
        </w:rPr>
        <w:t>Pr</w:t>
      </w:r>
      <w:r w:rsidRPr="004E0CB7">
        <w:rPr>
          <w:lang w:val="x-none"/>
        </w:rPr>
        <w:t>(</w:t>
      </w:r>
      <w:r w:rsidRPr="00511D50">
        <w:rPr>
          <w:i/>
          <w:lang w:val="x-none"/>
        </w:rPr>
        <w:t>P</w:t>
      </w:r>
      <w:r w:rsidRPr="004E0CB7">
        <w:rPr>
          <w:lang w:val="x-none"/>
        </w:rPr>
        <w:t>)</w:t>
      </w:r>
      <w:r w:rsidRPr="004E0CB7">
        <w:rPr>
          <w:rFonts w:hint="eastAsia"/>
          <w:lang w:val="x-none"/>
        </w:rPr>
        <w:t>=</w:t>
      </w:r>
      <w:r w:rsidRPr="004E0CB7">
        <w:rPr>
          <w:lang w:val="x-none"/>
        </w:rPr>
        <w:t>0.7×1</w:t>
      </w:r>
      <w:r w:rsidRPr="004E0CB7">
        <w:rPr>
          <w:rFonts w:hint="eastAsia"/>
          <w:lang w:val="x-none"/>
        </w:rPr>
        <w:t>=</w:t>
      </w:r>
      <w:r w:rsidRPr="004E0CB7">
        <w:rPr>
          <w:lang w:val="x-none"/>
        </w:rPr>
        <w:t>0.7</w:t>
      </w:r>
      <w:r>
        <w:rPr>
          <w:lang w:val="x-none"/>
        </w:rPr>
        <w:t>&gt;0.5</w:t>
      </w:r>
      <w:r>
        <w:rPr>
          <w:rFonts w:hint="eastAsia"/>
          <w:lang w:val="x-none"/>
        </w:rPr>
        <w:t>，从而得到有效偏移集合</w:t>
      </w:r>
      <w:r w:rsidRPr="00511D50">
        <w:rPr>
          <w:rFonts w:hint="eastAsia"/>
          <w:i/>
          <w:lang w:val="x-none"/>
        </w:rPr>
        <w:t>result</w:t>
      </w:r>
      <w:r>
        <w:rPr>
          <w:rFonts w:hint="eastAsia"/>
          <w:lang w:val="x-none"/>
        </w:rPr>
        <w:t>={</w:t>
      </w:r>
      <w:r>
        <w:rPr>
          <w:lang w:val="x-none"/>
        </w:rPr>
        <w:t>3</w:t>
      </w:r>
      <w:r>
        <w:rPr>
          <w:rFonts w:hint="eastAsia"/>
          <w:lang w:val="x-none"/>
        </w:rPr>
        <w:t>}</w:t>
      </w:r>
      <w:r>
        <w:rPr>
          <w:rFonts w:hint="eastAsia"/>
          <w:lang w:val="x-none"/>
        </w:rPr>
        <w:t>。</w:t>
      </w:r>
    </w:p>
    <w:p w:rsidR="00F44A66" w:rsidRDefault="00F44A66" w:rsidP="00624683">
      <w:pPr>
        <w:pStyle w:val="3"/>
        <w:snapToGrid w:val="0"/>
        <w:spacing w:before="163" w:after="163"/>
      </w:pPr>
      <w:bookmarkStart w:id="919" w:name="_Toc513033898"/>
      <w:r w:rsidRPr="00367FD5">
        <w:rPr>
          <w:rFonts w:hint="eastAsia"/>
        </w:rPr>
        <w:t>4.3.</w:t>
      </w:r>
      <w:r w:rsidR="00367FD5">
        <w:rPr>
          <w:rFonts w:hint="eastAsia"/>
        </w:rPr>
        <w:t>4</w:t>
      </w:r>
      <w:r w:rsidRPr="00367FD5">
        <w:rPr>
          <w:rFonts w:hint="eastAsia"/>
        </w:rPr>
        <w:t xml:space="preserve"> </w:t>
      </w:r>
      <w:r w:rsidR="008A1246">
        <w:rPr>
          <w:rFonts w:hint="eastAsia"/>
        </w:rPr>
        <w:t>BUSM</w:t>
      </w:r>
      <w:r>
        <w:t>算法分析</w:t>
      </w:r>
      <w:bookmarkEnd w:id="919"/>
    </w:p>
    <w:p w:rsidR="006356CA" w:rsidRPr="006356CA" w:rsidRDefault="00E86798" w:rsidP="000772D8">
      <w:pPr>
        <w:pStyle w:val="p18"/>
        <w:spacing w:line="440" w:lineRule="atLeast"/>
        <w:ind w:firstLineChars="200" w:firstLine="480"/>
        <w:rPr>
          <w:lang w:val="x-none"/>
        </w:rPr>
      </w:pPr>
      <w:r w:rsidRPr="000772D8">
        <w:rPr>
          <w:lang w:val="x-none"/>
        </w:rPr>
        <w:t>如算法</w:t>
      </w:r>
      <w:r w:rsidRPr="000772D8">
        <w:rPr>
          <w:rFonts w:hint="eastAsia"/>
          <w:lang w:val="x-none"/>
        </w:rPr>
        <w:t>4.1</w:t>
      </w:r>
      <w:r w:rsidRPr="000772D8">
        <w:rPr>
          <w:rFonts w:hint="eastAsia"/>
          <w:lang w:val="x-none"/>
        </w:rPr>
        <w:t>所示，</w:t>
      </w:r>
      <w:r w:rsidR="00B434F4" w:rsidRPr="000772D8">
        <w:rPr>
          <w:rFonts w:hint="eastAsia"/>
          <w:lang w:val="x-none"/>
        </w:rPr>
        <w:t>位图索引</w:t>
      </w:r>
      <w:r w:rsidRPr="000772D8">
        <w:rPr>
          <w:rFonts w:hint="eastAsia"/>
          <w:lang w:val="x-none"/>
        </w:rPr>
        <w:t>BI</w:t>
      </w:r>
      <w:r w:rsidR="00AF4E8C" w:rsidRPr="000772D8">
        <w:rPr>
          <w:rFonts w:hint="eastAsia"/>
          <w:lang w:val="x-none"/>
        </w:rPr>
        <w:t>的构建</w:t>
      </w:r>
      <w:r w:rsidRPr="000772D8">
        <w:rPr>
          <w:rFonts w:hint="eastAsia"/>
          <w:lang w:val="x-none"/>
        </w:rPr>
        <w:t>过程与</w:t>
      </w:r>
      <w:r w:rsidRPr="000772D8">
        <w:rPr>
          <w:rFonts w:hint="eastAsia"/>
          <w:lang w:val="x-none"/>
        </w:rPr>
        <w:t>USAL</w:t>
      </w:r>
      <w:r w:rsidRPr="000772D8">
        <w:rPr>
          <w:rFonts w:hint="eastAsia"/>
          <w:lang w:val="x-none"/>
        </w:rPr>
        <w:t>类似，都只需要将不确定字符串</w:t>
      </w:r>
      <w:r w:rsidRPr="000772D8">
        <w:rPr>
          <w:rFonts w:hint="eastAsia"/>
          <w:i/>
          <w:lang w:val="x-none"/>
        </w:rPr>
        <w:t>X</w:t>
      </w:r>
      <w:r w:rsidRPr="000772D8">
        <w:rPr>
          <w:rFonts w:hint="eastAsia"/>
          <w:lang w:val="x-none"/>
        </w:rPr>
        <w:t>扫描一遍，因此最坏时间复杂度为</w:t>
      </w:r>
      <w:bookmarkStart w:id="920" w:name="OLE_LINK776"/>
      <w:bookmarkStart w:id="921" w:name="OLE_LINK777"/>
      <w:r w:rsidRPr="000772D8">
        <w:rPr>
          <w:rFonts w:hint="eastAsia"/>
          <w:i/>
          <w:lang w:val="x-none"/>
        </w:rPr>
        <w:t>O</w:t>
      </w:r>
      <w:r>
        <w:rPr>
          <w:lang w:val="x-none"/>
        </w:rPr>
        <w:t>(|</w:t>
      </w:r>
      <w:r w:rsidRPr="000772D8">
        <w:rPr>
          <w:i/>
          <w:lang w:val="x-none"/>
        </w:rPr>
        <w:t>Ʃ</w:t>
      </w:r>
      <w:r>
        <w:rPr>
          <w:lang w:val="x-none"/>
        </w:rPr>
        <w:t>|</w:t>
      </w:r>
      <w:r w:rsidRPr="000772D8">
        <w:rPr>
          <w:i/>
          <w:lang w:val="x-none"/>
        </w:rPr>
        <w:t>n</w:t>
      </w:r>
      <w:r>
        <w:rPr>
          <w:lang w:val="x-none"/>
        </w:rPr>
        <w:t>)</w:t>
      </w:r>
      <w:bookmarkEnd w:id="920"/>
      <w:bookmarkEnd w:id="921"/>
      <w:r>
        <w:rPr>
          <w:rFonts w:hint="eastAsia"/>
          <w:lang w:val="x-none"/>
        </w:rPr>
        <w:t>，</w:t>
      </w:r>
      <w:r>
        <w:rPr>
          <w:lang w:val="x-none"/>
        </w:rPr>
        <w:t>其中</w:t>
      </w:r>
      <w:bookmarkStart w:id="922" w:name="OLE_LINK847"/>
      <w:r>
        <w:rPr>
          <w:lang w:val="x-none"/>
        </w:rPr>
        <w:t>|</w:t>
      </w:r>
      <w:r w:rsidRPr="000772D8">
        <w:rPr>
          <w:i/>
          <w:lang w:val="x-none"/>
        </w:rPr>
        <w:t>Ʃ</w:t>
      </w:r>
      <w:r>
        <w:rPr>
          <w:lang w:val="x-none"/>
        </w:rPr>
        <w:t>|</w:t>
      </w:r>
      <w:bookmarkEnd w:id="922"/>
      <w:r>
        <w:rPr>
          <w:lang w:val="x-none"/>
        </w:rPr>
        <w:t>表示</w:t>
      </w:r>
      <w:r w:rsidRPr="000772D8">
        <w:rPr>
          <w:i/>
          <w:lang w:val="x-none"/>
        </w:rPr>
        <w:t>X</w:t>
      </w:r>
      <w:r>
        <w:rPr>
          <w:lang w:val="x-none"/>
        </w:rPr>
        <w:t>的字母表集合大小</w:t>
      </w:r>
      <w:r>
        <w:rPr>
          <w:rFonts w:hint="eastAsia"/>
          <w:lang w:val="x-none"/>
        </w:rPr>
        <w:t>，</w:t>
      </w:r>
      <w:r w:rsidRPr="000772D8">
        <w:rPr>
          <w:i/>
          <w:lang w:val="x-none"/>
        </w:rPr>
        <w:t>n</w:t>
      </w:r>
      <w:r w:rsidRPr="00751323">
        <w:rPr>
          <w:lang w:val="x-none"/>
        </w:rPr>
        <w:t>表示</w:t>
      </w:r>
      <w:r w:rsidRPr="000772D8">
        <w:rPr>
          <w:i/>
          <w:lang w:val="x-none"/>
        </w:rPr>
        <w:t>X</w:t>
      </w:r>
      <w:r>
        <w:rPr>
          <w:lang w:val="x-none"/>
        </w:rPr>
        <w:t>的长度</w:t>
      </w:r>
      <w:r>
        <w:rPr>
          <w:rFonts w:hint="eastAsia"/>
          <w:lang w:val="x-none"/>
        </w:rPr>
        <w:t>。</w:t>
      </w:r>
      <w:r>
        <w:rPr>
          <w:lang w:val="x-none"/>
        </w:rPr>
        <w:t>空间复杂度也与</w:t>
      </w:r>
      <w:r>
        <w:rPr>
          <w:lang w:val="x-none"/>
        </w:rPr>
        <w:t>USAL</w:t>
      </w:r>
      <w:r>
        <w:rPr>
          <w:lang w:val="x-none"/>
        </w:rPr>
        <w:t>一致</w:t>
      </w:r>
      <w:r>
        <w:rPr>
          <w:rFonts w:hint="eastAsia"/>
          <w:lang w:val="x-none"/>
        </w:rPr>
        <w:t>，</w:t>
      </w:r>
      <w:r>
        <w:rPr>
          <w:lang w:val="x-none"/>
        </w:rPr>
        <w:t>最坏情况为</w:t>
      </w:r>
      <w:r w:rsidRPr="000772D8">
        <w:rPr>
          <w:rFonts w:hint="eastAsia"/>
          <w:i/>
          <w:lang w:val="x-none"/>
        </w:rPr>
        <w:t>O</w:t>
      </w:r>
      <w:r>
        <w:rPr>
          <w:lang w:val="x-none"/>
        </w:rPr>
        <w:t>(|</w:t>
      </w:r>
      <w:r w:rsidRPr="000772D8">
        <w:rPr>
          <w:i/>
          <w:lang w:val="x-none"/>
        </w:rPr>
        <w:t>Ʃ</w:t>
      </w:r>
      <w:r>
        <w:rPr>
          <w:lang w:val="x-none"/>
        </w:rPr>
        <w:t>|</w:t>
      </w:r>
      <w:r w:rsidRPr="000772D8">
        <w:rPr>
          <w:i/>
          <w:lang w:val="x-none"/>
        </w:rPr>
        <w:t>n</w:t>
      </w:r>
      <w:r>
        <w:rPr>
          <w:lang w:val="x-none"/>
        </w:rPr>
        <w:t>)</w:t>
      </w:r>
      <w:r>
        <w:rPr>
          <w:rFonts w:hint="eastAsia"/>
          <w:lang w:val="x-none"/>
        </w:rPr>
        <w:t>。与</w:t>
      </w:r>
      <w:r>
        <w:rPr>
          <w:rFonts w:hint="eastAsia"/>
          <w:lang w:val="x-none"/>
        </w:rPr>
        <w:t>USAL</w:t>
      </w:r>
      <w:r>
        <w:rPr>
          <w:rFonts w:hint="eastAsia"/>
          <w:lang w:val="x-none"/>
        </w:rPr>
        <w:t>每个位置都存储每种字符出现的概率不同，</w:t>
      </w:r>
      <w:r>
        <w:rPr>
          <w:rFonts w:hint="eastAsia"/>
          <w:lang w:val="x-none"/>
        </w:rPr>
        <w:t>BI</w:t>
      </w:r>
      <w:r>
        <w:rPr>
          <w:rFonts w:hint="eastAsia"/>
          <w:lang w:val="x-none"/>
        </w:rPr>
        <w:t>在字符概率出现表中对于字符出现的概率用</w:t>
      </w:r>
      <w:r>
        <w:rPr>
          <w:rFonts w:hint="eastAsia"/>
          <w:lang w:val="x-none"/>
        </w:rPr>
        <w:t>bit</w:t>
      </w:r>
      <w:r w:rsidR="000772D8">
        <w:rPr>
          <w:rFonts w:hint="eastAsia"/>
          <w:lang w:val="x-none"/>
        </w:rPr>
        <w:t>位来标记，节省了索引的空间规模。针对类似生物信息学的情况</w:t>
      </w:r>
      <w:r>
        <w:rPr>
          <w:rFonts w:hint="eastAsia"/>
          <w:lang w:val="x-none"/>
        </w:rPr>
        <w:t>，</w:t>
      </w:r>
      <w:r w:rsidR="000772D8">
        <w:rPr>
          <w:rFonts w:hint="eastAsia"/>
          <w:lang w:val="x-none"/>
        </w:rPr>
        <w:t>其</w:t>
      </w:r>
      <w:r>
        <w:rPr>
          <w:rFonts w:hint="eastAsia"/>
          <w:lang w:val="x-none"/>
        </w:rPr>
        <w:t>字母表大小远小于其长度的情况，建立</w:t>
      </w:r>
      <w:r>
        <w:rPr>
          <w:rFonts w:hint="eastAsia"/>
          <w:lang w:val="x-none"/>
        </w:rPr>
        <w:t>BI</w:t>
      </w:r>
      <w:r>
        <w:rPr>
          <w:rFonts w:hint="eastAsia"/>
          <w:lang w:val="x-none"/>
        </w:rPr>
        <w:t>的时间和空间复杂度都可以近似看作</w:t>
      </w:r>
      <w:r w:rsidRPr="00A80DDA">
        <w:rPr>
          <w:i/>
          <w:lang w:val="x-none"/>
        </w:rPr>
        <w:t>O</w:t>
      </w:r>
      <w:r>
        <w:rPr>
          <w:lang w:val="x-none"/>
        </w:rPr>
        <w:t>(</w:t>
      </w:r>
      <w:r w:rsidRPr="00A80DDA">
        <w:rPr>
          <w:i/>
          <w:lang w:val="x-none"/>
        </w:rPr>
        <w:t>n</w:t>
      </w:r>
      <w:r>
        <w:rPr>
          <w:lang w:val="x-none"/>
        </w:rPr>
        <w:t>)</w:t>
      </w:r>
      <w:r>
        <w:rPr>
          <w:rFonts w:hint="eastAsia"/>
          <w:lang w:val="x-none"/>
        </w:rPr>
        <w:t>。</w:t>
      </w:r>
      <w:r w:rsidR="00B434F4">
        <w:rPr>
          <w:rFonts w:hint="eastAsia"/>
          <w:lang w:val="x-none"/>
        </w:rPr>
        <w:t>多维位图索引</w:t>
      </w:r>
      <w:r w:rsidR="00B434F4">
        <w:rPr>
          <w:rFonts w:hint="eastAsia"/>
          <w:lang w:val="x-none"/>
        </w:rPr>
        <w:t>MBI</w:t>
      </w:r>
      <w:r w:rsidR="00B434F4">
        <w:rPr>
          <w:rFonts w:hint="eastAsia"/>
          <w:lang w:val="x-none"/>
        </w:rPr>
        <w:t>是以</w:t>
      </w:r>
      <w:r w:rsidR="00B434F4">
        <w:rPr>
          <w:rFonts w:hint="eastAsia"/>
          <w:lang w:val="x-none"/>
        </w:rPr>
        <w:t>BI</w:t>
      </w:r>
      <w:r w:rsidR="00B434F4">
        <w:rPr>
          <w:rFonts w:hint="eastAsia"/>
          <w:lang w:val="x-none"/>
        </w:rPr>
        <w:t>存储规模较小为前提考虑得到的一种优化策略，维度值</w:t>
      </w:r>
      <w:r w:rsidR="00B434F4" w:rsidRPr="00A80DDA">
        <w:rPr>
          <w:rFonts w:hint="eastAsia"/>
          <w:i/>
          <w:lang w:val="x-none"/>
        </w:rPr>
        <w:t>d</w:t>
      </w:r>
      <w:r w:rsidR="00B434F4">
        <w:rPr>
          <w:rFonts w:hint="eastAsia"/>
          <w:lang w:val="x-none"/>
        </w:rPr>
        <w:t>决定了</w:t>
      </w:r>
      <w:r w:rsidR="00B434F4">
        <w:rPr>
          <w:rFonts w:hint="eastAsia"/>
          <w:lang w:val="x-none"/>
        </w:rPr>
        <w:t>MBI</w:t>
      </w:r>
      <w:r w:rsidR="00B434F4">
        <w:rPr>
          <w:rFonts w:hint="eastAsia"/>
          <w:lang w:val="x-none"/>
        </w:rPr>
        <w:t>包含</w:t>
      </w:r>
      <w:r w:rsidR="00B434F4">
        <w:rPr>
          <w:rFonts w:hint="eastAsia"/>
          <w:lang w:val="x-none"/>
        </w:rPr>
        <w:t>BI</w:t>
      </w:r>
      <w:r w:rsidR="00B434F4">
        <w:rPr>
          <w:rFonts w:hint="eastAsia"/>
          <w:lang w:val="x-none"/>
        </w:rPr>
        <w:t>的索引页数，所以</w:t>
      </w:r>
      <w:r w:rsidR="00B434F4">
        <w:rPr>
          <w:rFonts w:hint="eastAsia"/>
          <w:lang w:val="x-none"/>
        </w:rPr>
        <w:t>MBI</w:t>
      </w:r>
      <w:r w:rsidR="00B434F4">
        <w:rPr>
          <w:rFonts w:hint="eastAsia"/>
          <w:lang w:val="x-none"/>
        </w:rPr>
        <w:t>的时间和空间复杂度为</w:t>
      </w:r>
      <w:r w:rsidR="00B434F4" w:rsidRPr="00A80DDA">
        <w:rPr>
          <w:rFonts w:hint="eastAsia"/>
          <w:i/>
          <w:lang w:val="x-none"/>
        </w:rPr>
        <w:t>O</w:t>
      </w:r>
      <w:r w:rsidR="00B434F4">
        <w:rPr>
          <w:lang w:val="x-none"/>
        </w:rPr>
        <w:t>(|</w:t>
      </w:r>
      <w:r w:rsidR="00B434F4" w:rsidRPr="00A80DDA">
        <w:rPr>
          <w:i/>
          <w:lang w:val="x-none"/>
        </w:rPr>
        <w:t>Ʃ</w:t>
      </w:r>
      <w:r w:rsidR="00B434F4">
        <w:rPr>
          <w:lang w:val="x-none"/>
        </w:rPr>
        <w:t>|</w:t>
      </w:r>
      <w:r w:rsidR="00B434F4" w:rsidRPr="00A80DDA">
        <w:rPr>
          <w:i/>
          <w:lang w:val="x-none"/>
        </w:rPr>
        <w:t>nd</w:t>
      </w:r>
      <w:r w:rsidR="00B434F4">
        <w:rPr>
          <w:lang w:val="x-none"/>
        </w:rPr>
        <w:t>)</w:t>
      </w:r>
      <w:r w:rsidR="00A80DDA">
        <w:rPr>
          <w:rFonts w:hint="eastAsia"/>
          <w:lang w:val="x-none"/>
        </w:rPr>
        <w:t>。</w:t>
      </w:r>
      <w:r w:rsidR="00DB6017">
        <w:rPr>
          <w:lang w:val="x-none"/>
        </w:rPr>
        <w:t>综合考虑查询</w:t>
      </w:r>
      <w:r w:rsidR="0038623A">
        <w:rPr>
          <w:lang w:val="x-none"/>
        </w:rPr>
        <w:t>概率</w:t>
      </w:r>
      <w:r w:rsidR="00DB6017">
        <w:rPr>
          <w:lang w:val="x-none"/>
        </w:rPr>
        <w:t>阈值</w:t>
      </w:r>
      <w:r w:rsidR="00DB6017" w:rsidRPr="002B17CD">
        <w:rPr>
          <w:i/>
          <w:lang w:val="x-none"/>
        </w:rPr>
        <w:t>τ</w:t>
      </w:r>
      <w:r w:rsidR="00DB6017" w:rsidRPr="000772D8">
        <w:rPr>
          <w:lang w:val="x-none"/>
        </w:rPr>
        <w:t>出现的范围与存储规模的大小可以选取一个合适的</w:t>
      </w:r>
      <w:r w:rsidR="00DB6017" w:rsidRPr="00A80DDA">
        <w:rPr>
          <w:i/>
          <w:lang w:val="x-none"/>
        </w:rPr>
        <w:t>d</w:t>
      </w:r>
      <w:r w:rsidR="00DB6017" w:rsidRPr="000772D8">
        <w:rPr>
          <w:rFonts w:hint="eastAsia"/>
          <w:lang w:val="x-none"/>
        </w:rPr>
        <w:t>，</w:t>
      </w:r>
      <w:r w:rsidR="00A80DDA">
        <w:rPr>
          <w:rFonts w:hint="eastAsia"/>
          <w:lang w:val="x-none"/>
        </w:rPr>
        <w:t>但</w:t>
      </w:r>
      <w:r w:rsidR="003D0B09" w:rsidRPr="000772D8">
        <w:rPr>
          <w:rFonts w:hint="eastAsia"/>
          <w:lang w:val="x-none"/>
        </w:rPr>
        <w:t>通常</w:t>
      </w:r>
      <w:r w:rsidR="00DB6017" w:rsidRPr="000772D8">
        <w:rPr>
          <w:rFonts w:hint="eastAsia"/>
          <w:lang w:val="x-none"/>
        </w:rPr>
        <w:t>情况下</w:t>
      </w:r>
      <w:r w:rsidR="00DB6017" w:rsidRPr="00A80DDA">
        <w:rPr>
          <w:rFonts w:hint="eastAsia"/>
          <w:i/>
          <w:lang w:val="x-none"/>
        </w:rPr>
        <w:lastRenderedPageBreak/>
        <w:t>d</w:t>
      </w:r>
      <w:r w:rsidR="00DB6017" w:rsidRPr="000772D8">
        <w:rPr>
          <w:rFonts w:hint="eastAsia"/>
          <w:lang w:val="x-none"/>
        </w:rPr>
        <w:t>不会很大</w:t>
      </w:r>
      <w:r w:rsidR="00A80DDA">
        <w:rPr>
          <w:rFonts w:hint="eastAsia"/>
          <w:lang w:val="x-none"/>
        </w:rPr>
        <w:t>。</w:t>
      </w:r>
      <w:r w:rsidR="00606B1D" w:rsidRPr="000772D8">
        <w:rPr>
          <w:rFonts w:hint="eastAsia"/>
          <w:lang w:val="x-none"/>
        </w:rPr>
        <w:t>与</w:t>
      </w:r>
      <w:r w:rsidR="00606B1D" w:rsidRPr="000772D8">
        <w:rPr>
          <w:rFonts w:hint="eastAsia"/>
          <w:lang w:val="x-none"/>
        </w:rPr>
        <w:t>BI</w:t>
      </w:r>
      <w:r w:rsidR="00606B1D" w:rsidRPr="000772D8">
        <w:rPr>
          <w:rFonts w:hint="eastAsia"/>
          <w:lang w:val="x-none"/>
        </w:rPr>
        <w:t>同理，可以将</w:t>
      </w:r>
      <w:r w:rsidR="00606B1D" w:rsidRPr="000772D8">
        <w:rPr>
          <w:rFonts w:hint="eastAsia"/>
          <w:lang w:val="x-none"/>
        </w:rPr>
        <w:t>MBI</w:t>
      </w:r>
      <w:r w:rsidR="0074476A" w:rsidRPr="000772D8">
        <w:rPr>
          <w:rFonts w:hint="eastAsia"/>
          <w:lang w:val="x-none"/>
        </w:rPr>
        <w:t>的时间和空间复杂度</w:t>
      </w:r>
      <w:r w:rsidR="00606B1D" w:rsidRPr="000772D8">
        <w:rPr>
          <w:rFonts w:hint="eastAsia"/>
          <w:lang w:val="x-none"/>
        </w:rPr>
        <w:t>近似看作</w:t>
      </w:r>
      <w:r w:rsidR="00606B1D" w:rsidRPr="00A80DDA">
        <w:rPr>
          <w:rFonts w:hint="eastAsia"/>
          <w:i/>
          <w:lang w:val="x-none"/>
        </w:rPr>
        <w:t>O</w:t>
      </w:r>
      <w:r w:rsidR="00606B1D" w:rsidRPr="000772D8">
        <w:rPr>
          <w:lang w:val="x-none"/>
        </w:rPr>
        <w:t>(</w:t>
      </w:r>
      <w:r w:rsidR="00606B1D" w:rsidRPr="00A80DDA">
        <w:rPr>
          <w:i/>
          <w:lang w:val="x-none"/>
        </w:rPr>
        <w:t>n</w:t>
      </w:r>
      <w:r w:rsidR="00606B1D" w:rsidRPr="000772D8">
        <w:rPr>
          <w:lang w:val="x-none"/>
        </w:rPr>
        <w:t>)</w:t>
      </w:r>
      <w:r w:rsidR="003D0B09" w:rsidRPr="000772D8">
        <w:rPr>
          <w:rFonts w:hint="eastAsia"/>
          <w:lang w:val="x-none"/>
        </w:rPr>
        <w:t>。</w:t>
      </w:r>
      <w:r w:rsidR="00DB6017" w:rsidRPr="000772D8">
        <w:rPr>
          <w:rFonts w:hint="eastAsia"/>
          <w:lang w:val="x-none"/>
        </w:rPr>
        <w:t>BUSM</w:t>
      </w:r>
      <w:r w:rsidR="00DB6017" w:rsidRPr="000772D8">
        <w:rPr>
          <w:rFonts w:hint="eastAsia"/>
          <w:lang w:val="x-none"/>
        </w:rPr>
        <w:t>算法对比于</w:t>
      </w:r>
      <w:r w:rsidR="00DB6017" w:rsidRPr="000772D8">
        <w:rPr>
          <w:rFonts w:hint="eastAsia"/>
          <w:lang w:val="x-none"/>
        </w:rPr>
        <w:t>GUSM</w:t>
      </w:r>
      <w:r w:rsidR="00CC45A2" w:rsidRPr="000772D8">
        <w:rPr>
          <w:rFonts w:hint="eastAsia"/>
          <w:lang w:val="x-none"/>
        </w:rPr>
        <w:t>算法而言，在字符串匹配阶段考虑了更多使确定</w:t>
      </w:r>
      <w:r w:rsidR="00DB6017" w:rsidRPr="000772D8">
        <w:rPr>
          <w:rFonts w:hint="eastAsia"/>
          <w:lang w:val="x-none"/>
        </w:rPr>
        <w:t>模式串</w:t>
      </w:r>
      <w:r w:rsidR="00DB6017" w:rsidRPr="002B17CD">
        <w:rPr>
          <w:rFonts w:hint="eastAsia"/>
          <w:i/>
          <w:lang w:val="x-none"/>
        </w:rPr>
        <w:t>P</w:t>
      </w:r>
      <w:r w:rsidR="00DB6017" w:rsidRPr="000772D8">
        <w:rPr>
          <w:rFonts w:hint="eastAsia"/>
          <w:lang w:val="x-none"/>
        </w:rPr>
        <w:t>出现积极字符的条件，使得进入概率阈值阶段的候选结果集合规模更小，并在匹配过程中使用了高效的位运算，</w:t>
      </w:r>
      <w:r w:rsidR="003D0B09" w:rsidRPr="000772D8">
        <w:rPr>
          <w:rFonts w:hint="eastAsia"/>
          <w:lang w:val="x-none"/>
        </w:rPr>
        <w:t>显然</w:t>
      </w:r>
      <w:r w:rsidR="003D0B09" w:rsidRPr="000772D8">
        <w:rPr>
          <w:rFonts w:hint="eastAsia"/>
          <w:lang w:val="x-none"/>
        </w:rPr>
        <w:t>BUSM</w:t>
      </w:r>
      <w:r w:rsidR="003D0B09" w:rsidRPr="000772D8">
        <w:rPr>
          <w:rFonts w:hint="eastAsia"/>
          <w:lang w:val="x-none"/>
        </w:rPr>
        <w:t>算法性能会更加高效。</w:t>
      </w:r>
    </w:p>
    <w:p w:rsidR="00D566F2" w:rsidRPr="00367FD5" w:rsidRDefault="00481117" w:rsidP="00624683">
      <w:pPr>
        <w:pStyle w:val="20"/>
        <w:snapToGrid w:val="0"/>
        <w:spacing w:before="163" w:after="163"/>
      </w:pPr>
      <w:bookmarkStart w:id="923" w:name="_Toc513033899"/>
      <w:r w:rsidRPr="00367FD5">
        <w:rPr>
          <w:rFonts w:hint="eastAsia"/>
        </w:rPr>
        <w:t>4.</w:t>
      </w:r>
      <w:r w:rsidR="006C6D61" w:rsidRPr="00367FD5">
        <w:rPr>
          <w:rFonts w:hint="eastAsia"/>
        </w:rPr>
        <w:t>4</w:t>
      </w:r>
      <w:r w:rsidR="00D566F2" w:rsidRPr="00367FD5">
        <w:rPr>
          <w:rFonts w:hint="eastAsia"/>
        </w:rPr>
        <w:t xml:space="preserve"> </w:t>
      </w:r>
      <w:r w:rsidR="00D566F2" w:rsidRPr="00367FD5">
        <w:rPr>
          <w:rFonts w:hint="eastAsia"/>
        </w:rPr>
        <w:t>本章小结</w:t>
      </w:r>
      <w:bookmarkEnd w:id="923"/>
    </w:p>
    <w:p w:rsidR="00A3093F" w:rsidRPr="00A80DDA" w:rsidRDefault="003D0B09" w:rsidP="00A80DDA">
      <w:pPr>
        <w:pStyle w:val="p18"/>
        <w:spacing w:line="440" w:lineRule="atLeast"/>
        <w:ind w:firstLineChars="200" w:firstLine="480"/>
        <w:rPr>
          <w:lang w:val="x-none"/>
        </w:rPr>
      </w:pPr>
      <w:r>
        <w:rPr>
          <w:rFonts w:hint="eastAsia"/>
          <w:lang w:val="x-none"/>
        </w:rPr>
        <w:t>本章主要介绍了基于位映射思想的不确定字符串匹配算法</w:t>
      </w:r>
      <w:r>
        <w:rPr>
          <w:lang w:val="x-none"/>
        </w:rPr>
        <w:t>BUSM</w:t>
      </w:r>
      <w:r>
        <w:rPr>
          <w:rFonts w:hint="eastAsia"/>
          <w:lang w:val="x-none"/>
        </w:rPr>
        <w:t>。为了</w:t>
      </w:r>
      <w:r w:rsidR="004F5FFD" w:rsidRPr="00A80DDA">
        <w:rPr>
          <w:rFonts w:hint="eastAsia"/>
          <w:lang w:val="x-none"/>
        </w:rPr>
        <w:t>更加有效过滤掉使确定模式串</w:t>
      </w:r>
      <w:r w:rsidR="004F5FFD" w:rsidRPr="00A80DDA">
        <w:rPr>
          <w:lang w:val="x-none"/>
        </w:rPr>
        <w:t>P</w:t>
      </w:r>
      <w:r w:rsidR="004F5FFD" w:rsidRPr="00A80DDA">
        <w:rPr>
          <w:rFonts w:hint="eastAsia"/>
          <w:lang w:val="x-none"/>
        </w:rPr>
        <w:t>包含消极字符的无效</w:t>
      </w:r>
      <w:r w:rsidR="00CA7D24" w:rsidRPr="00A80DDA">
        <w:rPr>
          <w:rFonts w:hint="eastAsia"/>
          <w:lang w:val="x-none"/>
        </w:rPr>
        <w:t>偏移</w:t>
      </w:r>
      <w:r w:rsidR="004F5FFD" w:rsidRPr="00A80DDA">
        <w:rPr>
          <w:rFonts w:hint="eastAsia"/>
          <w:lang w:val="x-none"/>
        </w:rPr>
        <w:t>，综合考虑</w:t>
      </w:r>
      <w:r w:rsidR="004F5FFD" w:rsidRPr="00A80DDA">
        <w:rPr>
          <w:lang w:val="x-none"/>
        </w:rPr>
        <w:t>子串的连续特性</w:t>
      </w:r>
      <w:r w:rsidR="004F5FFD" w:rsidRPr="00A80DDA">
        <w:rPr>
          <w:rFonts w:hint="eastAsia"/>
          <w:lang w:val="x-none"/>
        </w:rPr>
        <w:t>，对索引结构</w:t>
      </w:r>
      <w:r w:rsidR="004F5FFD" w:rsidRPr="00A80DDA">
        <w:rPr>
          <w:rFonts w:hint="eastAsia"/>
          <w:lang w:val="x-none"/>
        </w:rPr>
        <w:t>USAL</w:t>
      </w:r>
      <w:r w:rsidR="004F5FFD" w:rsidRPr="00A80DDA">
        <w:rPr>
          <w:rFonts w:hint="eastAsia"/>
          <w:lang w:val="x-none"/>
        </w:rPr>
        <w:t>用</w:t>
      </w:r>
      <w:r w:rsidR="004F5FFD" w:rsidRPr="00A80DDA">
        <w:rPr>
          <w:rFonts w:hint="eastAsia"/>
          <w:lang w:val="x-none"/>
        </w:rPr>
        <w:t>Bitmap</w:t>
      </w:r>
      <w:r w:rsidR="004F5FFD" w:rsidRPr="00A80DDA">
        <w:rPr>
          <w:rFonts w:hint="eastAsia"/>
          <w:lang w:val="x-none"/>
        </w:rPr>
        <w:t>的思想进行改进，提出了一种小规模索引</w:t>
      </w:r>
      <w:r w:rsidR="004F5FFD" w:rsidRPr="00A80DDA">
        <w:rPr>
          <w:rFonts w:hint="eastAsia"/>
          <w:lang w:val="x-none"/>
        </w:rPr>
        <w:t>BI</w:t>
      </w:r>
      <w:r w:rsidR="004F5FFD" w:rsidRPr="00A80DDA">
        <w:rPr>
          <w:rFonts w:hint="eastAsia"/>
          <w:lang w:val="x-none"/>
        </w:rPr>
        <w:t>。由于</w:t>
      </w:r>
      <w:r w:rsidR="004F5FFD" w:rsidRPr="00A80DDA">
        <w:rPr>
          <w:rFonts w:hint="eastAsia"/>
          <w:lang w:val="x-none"/>
        </w:rPr>
        <w:t>BI</w:t>
      </w:r>
      <w:r w:rsidR="004F5FFD" w:rsidRPr="00A80DDA">
        <w:rPr>
          <w:rFonts w:hint="eastAsia"/>
          <w:lang w:val="x-none"/>
        </w:rPr>
        <w:t>小规模的特性，提出了优化策略</w:t>
      </w:r>
      <w:r w:rsidR="004F5FFD" w:rsidRPr="00A80DDA">
        <w:rPr>
          <w:rFonts w:hint="eastAsia"/>
          <w:lang w:val="x-none"/>
        </w:rPr>
        <w:t>MBI</w:t>
      </w:r>
      <w:r w:rsidR="00C01614" w:rsidRPr="00A80DDA">
        <w:rPr>
          <w:rFonts w:hint="eastAsia"/>
          <w:lang w:val="x-none"/>
        </w:rPr>
        <w:t>，然后在应用</w:t>
      </w:r>
      <w:r w:rsidR="004F5FFD" w:rsidRPr="00A80DDA">
        <w:rPr>
          <w:rFonts w:hint="eastAsia"/>
          <w:lang w:val="x-none"/>
        </w:rPr>
        <w:t>MBI</w:t>
      </w:r>
      <w:r w:rsidR="004F5FFD" w:rsidRPr="00A80DDA">
        <w:rPr>
          <w:rFonts w:hint="eastAsia"/>
          <w:lang w:val="x-none"/>
        </w:rPr>
        <w:t>的基础上逐步介绍了</w:t>
      </w:r>
      <w:r w:rsidR="004F5FFD" w:rsidRPr="00A80DDA">
        <w:rPr>
          <w:rFonts w:hint="eastAsia"/>
          <w:lang w:val="x-none"/>
        </w:rPr>
        <w:t>BUSM</w:t>
      </w:r>
      <w:r w:rsidR="004F5FFD" w:rsidRPr="00A80DDA">
        <w:rPr>
          <w:rFonts w:hint="eastAsia"/>
          <w:lang w:val="x-none"/>
        </w:rPr>
        <w:t>算法思想及步骤，最后通过一个演示样例来详细说明了算法的执行过程。</w:t>
      </w:r>
    </w:p>
    <w:p w:rsidR="00A74394" w:rsidRPr="00A80DDA" w:rsidRDefault="00A74394" w:rsidP="00A80DDA">
      <w:pPr>
        <w:pStyle w:val="p18"/>
        <w:spacing w:line="440" w:lineRule="atLeast"/>
        <w:ind w:firstLineChars="200" w:firstLine="480"/>
        <w:rPr>
          <w:lang w:val="x-none"/>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74394" w:rsidRDefault="00A74394" w:rsidP="002633F2">
      <w:pPr>
        <w:spacing w:line="440" w:lineRule="atLeast"/>
        <w:ind w:firstLineChars="200" w:firstLine="480"/>
        <w:rPr>
          <w:szCs w:val="22"/>
        </w:rPr>
      </w:pPr>
    </w:p>
    <w:p w:rsidR="00AD62E7" w:rsidRDefault="00AD62E7" w:rsidP="00AD62E7">
      <w:pPr>
        <w:tabs>
          <w:tab w:val="left" w:pos="3052"/>
        </w:tabs>
        <w:spacing w:line="440" w:lineRule="atLeast"/>
        <w:rPr>
          <w:szCs w:val="22"/>
        </w:rPr>
      </w:pPr>
    </w:p>
    <w:p w:rsidR="00AD62E7" w:rsidRDefault="00AD62E7" w:rsidP="00A74394">
      <w:pPr>
        <w:spacing w:line="440" w:lineRule="atLeast"/>
        <w:rPr>
          <w:szCs w:val="22"/>
        </w:rPr>
      </w:pPr>
    </w:p>
    <w:p w:rsidR="00AD62E7" w:rsidRDefault="00AD62E7" w:rsidP="00A74394">
      <w:pPr>
        <w:spacing w:line="440" w:lineRule="atLeast"/>
        <w:rPr>
          <w:szCs w:val="22"/>
        </w:rPr>
      </w:pPr>
    </w:p>
    <w:p w:rsidR="00AD62E7" w:rsidRPr="00D70EBD" w:rsidRDefault="00AD62E7" w:rsidP="00A74394">
      <w:pPr>
        <w:spacing w:line="440" w:lineRule="atLeast"/>
        <w:rPr>
          <w:lang w:val="x-none"/>
        </w:rPr>
        <w:sectPr w:rsidR="00AD62E7" w:rsidRPr="00D70EBD" w:rsidSect="00084D42">
          <w:headerReference w:type="default" r:id="rId46"/>
          <w:pgSz w:w="11906" w:h="16838"/>
          <w:pgMar w:top="1701" w:right="1588" w:bottom="1701" w:left="1588" w:header="1417" w:footer="1417" w:gutter="0"/>
          <w:cols w:space="720"/>
          <w:docGrid w:type="lines" w:linePitch="326"/>
        </w:sectPr>
      </w:pPr>
    </w:p>
    <w:p w:rsidR="00E9316F" w:rsidRPr="00710B50" w:rsidRDefault="00E9316F" w:rsidP="00AD62E7">
      <w:pPr>
        <w:pStyle w:val="1"/>
        <w:snapToGrid w:val="0"/>
        <w:spacing w:before="326" w:after="260"/>
      </w:pPr>
      <w:bookmarkStart w:id="924" w:name="_Toc513033900"/>
      <w:r w:rsidRPr="00710B50">
        <w:lastRenderedPageBreak/>
        <w:t>第</w:t>
      </w:r>
      <w:r w:rsidR="002D10D2" w:rsidRPr="00710B50">
        <w:rPr>
          <w:rFonts w:hint="eastAsia"/>
        </w:rPr>
        <w:t>5</w:t>
      </w:r>
      <w:r w:rsidRPr="00710B50">
        <w:t>章</w:t>
      </w:r>
      <w:bookmarkEnd w:id="731"/>
      <w:bookmarkEnd w:id="732"/>
      <w:bookmarkEnd w:id="733"/>
      <w:r w:rsidRPr="00710B50">
        <w:t xml:space="preserve"> </w:t>
      </w:r>
      <w:bookmarkEnd w:id="734"/>
      <w:bookmarkEnd w:id="735"/>
      <w:bookmarkEnd w:id="736"/>
      <w:bookmarkEnd w:id="737"/>
      <w:bookmarkEnd w:id="738"/>
      <w:bookmarkEnd w:id="739"/>
      <w:r w:rsidRPr="00710B50">
        <w:rPr>
          <w:rFonts w:hint="eastAsia"/>
        </w:rPr>
        <w:t>实验及结果分析</w:t>
      </w:r>
      <w:bookmarkEnd w:id="740"/>
      <w:bookmarkEnd w:id="741"/>
      <w:bookmarkEnd w:id="742"/>
      <w:bookmarkEnd w:id="924"/>
    </w:p>
    <w:p w:rsidR="00125944" w:rsidRPr="00367FD5" w:rsidRDefault="00744E03" w:rsidP="00367FD5">
      <w:pPr>
        <w:pStyle w:val="20"/>
        <w:spacing w:before="163" w:after="163"/>
      </w:pPr>
      <w:bookmarkStart w:id="925" w:name="_Toc513033901"/>
      <w:r w:rsidRPr="00367FD5">
        <w:rPr>
          <w:rFonts w:hint="eastAsia"/>
        </w:rPr>
        <w:t>5</w:t>
      </w:r>
      <w:r w:rsidR="00E9316F" w:rsidRPr="00367FD5">
        <w:rPr>
          <w:rFonts w:hint="eastAsia"/>
        </w:rPr>
        <w:t xml:space="preserve">.1 </w:t>
      </w:r>
      <w:r w:rsidRPr="00367FD5">
        <w:rPr>
          <w:rFonts w:hint="eastAsia"/>
        </w:rPr>
        <w:t>引言</w:t>
      </w:r>
      <w:bookmarkEnd w:id="925"/>
    </w:p>
    <w:p w:rsidR="00125944" w:rsidRPr="00E55430" w:rsidRDefault="00C76CC6" w:rsidP="00E55430">
      <w:pPr>
        <w:spacing w:line="440" w:lineRule="atLeast"/>
        <w:ind w:firstLineChars="200" w:firstLine="480"/>
        <w:rPr>
          <w:lang w:val="x-none"/>
        </w:rPr>
      </w:pPr>
      <w:bookmarkStart w:id="926" w:name="OLE_LINK518"/>
      <w:bookmarkStart w:id="927" w:name="OLE_LINK524"/>
      <w:r>
        <w:rPr>
          <w:lang w:val="x-none"/>
        </w:rPr>
        <w:t>本文通过</w:t>
      </w:r>
      <w:r w:rsidR="00F1759B">
        <w:rPr>
          <w:lang w:val="x-none"/>
        </w:rPr>
        <w:t>对现有</w:t>
      </w:r>
      <w:r w:rsidR="00FE53C0">
        <w:rPr>
          <w:lang w:val="x-none"/>
        </w:rPr>
        <w:t>的</w:t>
      </w:r>
      <w:r>
        <w:rPr>
          <w:lang w:val="x-none"/>
        </w:rPr>
        <w:t>不确定字符串匹配算法</w:t>
      </w:r>
      <w:r w:rsidR="00EC50FE">
        <w:rPr>
          <w:lang w:val="x-none"/>
        </w:rPr>
        <w:t>进行</w:t>
      </w:r>
      <w:r>
        <w:rPr>
          <w:lang w:val="x-none"/>
        </w:rPr>
        <w:t>深入分析</w:t>
      </w:r>
      <w:r w:rsidR="00AF4E8C">
        <w:rPr>
          <w:rFonts w:hint="eastAsia"/>
          <w:lang w:val="x-none"/>
        </w:rPr>
        <w:t>，发现了</w:t>
      </w:r>
      <w:r w:rsidR="00F116BD">
        <w:rPr>
          <w:rFonts w:hint="eastAsia"/>
          <w:lang w:val="x-none"/>
        </w:rPr>
        <w:t>现有</w:t>
      </w:r>
      <w:r w:rsidR="00CC45A2">
        <w:rPr>
          <w:rFonts w:hint="eastAsia"/>
          <w:lang w:val="x-none"/>
        </w:rPr>
        <w:t>方法</w:t>
      </w:r>
      <w:r w:rsidR="00F116BD">
        <w:rPr>
          <w:rFonts w:hint="eastAsia"/>
          <w:lang w:val="x-none"/>
        </w:rPr>
        <w:t>在索引构建阶段</w:t>
      </w:r>
      <w:r w:rsidR="00CC45A2">
        <w:rPr>
          <w:rFonts w:hint="eastAsia"/>
          <w:lang w:val="x-none"/>
        </w:rPr>
        <w:t>会由于不确定字符串数据难以处理的特性，导致</w:t>
      </w:r>
      <w:r w:rsidR="00F116BD">
        <w:rPr>
          <w:rFonts w:hint="eastAsia"/>
          <w:lang w:val="x-none"/>
        </w:rPr>
        <w:t>存在</w:t>
      </w:r>
      <w:r w:rsidR="00CC45A2">
        <w:rPr>
          <w:rFonts w:hint="eastAsia"/>
          <w:lang w:val="x-none"/>
        </w:rPr>
        <w:t>索引</w:t>
      </w:r>
      <w:r w:rsidR="00F116BD">
        <w:rPr>
          <w:rFonts w:hint="eastAsia"/>
          <w:lang w:val="x-none"/>
        </w:rPr>
        <w:t>构建</w:t>
      </w:r>
      <w:r w:rsidR="00CC45A2">
        <w:rPr>
          <w:rFonts w:hint="eastAsia"/>
          <w:lang w:val="x-none"/>
        </w:rPr>
        <w:t>时间长与规模大的</w:t>
      </w:r>
      <w:r w:rsidR="0038623A">
        <w:rPr>
          <w:rFonts w:hint="eastAsia"/>
          <w:lang w:val="x-none"/>
        </w:rPr>
        <w:t>问题，并且现有的</w:t>
      </w:r>
      <w:r w:rsidR="002D1B09">
        <w:rPr>
          <w:rFonts w:hint="eastAsia"/>
          <w:lang w:val="x-none"/>
        </w:rPr>
        <w:t>不确定</w:t>
      </w:r>
      <w:r w:rsidR="0038623A">
        <w:rPr>
          <w:rFonts w:hint="eastAsia"/>
          <w:lang w:val="x-none"/>
        </w:rPr>
        <w:t>索引</w:t>
      </w:r>
      <w:r w:rsidR="002D1B09">
        <w:rPr>
          <w:rFonts w:hint="eastAsia"/>
          <w:lang w:val="x-none"/>
        </w:rPr>
        <w:t>构建</w:t>
      </w:r>
      <w:r w:rsidR="0038623A">
        <w:rPr>
          <w:rFonts w:hint="eastAsia"/>
          <w:lang w:val="x-none"/>
        </w:rPr>
        <w:t>方法通常会在建立索引阶段使用一个预设</w:t>
      </w:r>
      <w:r w:rsidR="0038623A" w:rsidRPr="00E55430">
        <w:rPr>
          <w:rFonts w:hint="eastAsia"/>
          <w:lang w:val="x-none"/>
        </w:rPr>
        <w:t>概率阈值</w:t>
      </w:r>
      <w:r w:rsidR="0038623A" w:rsidRPr="00795E04">
        <w:rPr>
          <w:i/>
          <w:lang w:val="x-none"/>
        </w:rPr>
        <w:t>τ</w:t>
      </w:r>
      <w:r w:rsidR="0038623A" w:rsidRPr="006C3CA3">
        <w:rPr>
          <w:i/>
          <w:vertAlign w:val="subscript"/>
          <w:lang w:val="x-none"/>
        </w:rPr>
        <w:t>min</w:t>
      </w:r>
      <w:r w:rsidR="0038623A">
        <w:rPr>
          <w:rFonts w:hint="eastAsia"/>
          <w:lang w:val="x-none"/>
        </w:rPr>
        <w:t>，</w:t>
      </w:r>
      <w:r w:rsidR="002D1B09">
        <w:rPr>
          <w:rFonts w:hint="eastAsia"/>
          <w:lang w:val="x-none"/>
        </w:rPr>
        <w:t>当给定模式查询</w:t>
      </w:r>
      <w:r w:rsidR="002D1B09">
        <w:rPr>
          <w:rFonts w:hint="eastAsia"/>
          <w:lang w:val="x-none"/>
        </w:rPr>
        <w:t>(</w:t>
      </w:r>
      <w:r w:rsidR="002D1B09" w:rsidRPr="00E55430">
        <w:rPr>
          <w:i/>
          <w:lang w:val="x-none"/>
        </w:rPr>
        <w:t>P</w:t>
      </w:r>
      <w:r w:rsidR="002D1B09" w:rsidRPr="002D1B09">
        <w:rPr>
          <w:lang w:val="x-none"/>
        </w:rPr>
        <w:t>,</w:t>
      </w:r>
      <w:r w:rsidR="002D1B09" w:rsidRPr="00E55430">
        <w:rPr>
          <w:i/>
          <w:lang w:val="x-none"/>
        </w:rPr>
        <w:t>τ</w:t>
      </w:r>
      <w:r w:rsidR="002D1B09">
        <w:rPr>
          <w:rFonts w:hint="eastAsia"/>
          <w:lang w:val="x-none"/>
        </w:rPr>
        <w:t>)</w:t>
      </w:r>
      <w:r w:rsidR="00F116BD">
        <w:rPr>
          <w:rFonts w:hint="eastAsia"/>
          <w:lang w:val="x-none"/>
        </w:rPr>
        <w:t>后</w:t>
      </w:r>
      <w:r w:rsidR="002D1B09">
        <w:rPr>
          <w:rFonts w:hint="eastAsia"/>
          <w:lang w:val="x-none"/>
        </w:rPr>
        <w:t>，</w:t>
      </w:r>
      <w:bookmarkStart w:id="928" w:name="OLE_LINK834"/>
      <w:bookmarkStart w:id="929" w:name="OLE_LINK835"/>
      <w:r w:rsidR="00F116BD">
        <w:rPr>
          <w:rFonts w:hint="eastAsia"/>
          <w:lang w:val="x-none"/>
        </w:rPr>
        <w:t>一旦出现</w:t>
      </w:r>
      <w:r w:rsidR="002D1B09" w:rsidRPr="00E55430">
        <w:rPr>
          <w:rFonts w:hint="eastAsia"/>
          <w:lang w:val="x-none"/>
        </w:rPr>
        <w:t>查询概率阈值</w:t>
      </w:r>
      <w:r w:rsidR="00AF4E8C" w:rsidRPr="00E55430">
        <w:rPr>
          <w:i/>
          <w:lang w:val="x-none"/>
        </w:rPr>
        <w:t>τ</w:t>
      </w:r>
      <w:bookmarkEnd w:id="928"/>
      <w:bookmarkEnd w:id="929"/>
      <w:r w:rsidR="002D2ED5">
        <w:rPr>
          <w:lang w:val="x-none"/>
        </w:rPr>
        <w:t>&lt;</w:t>
      </w:r>
      <w:r w:rsidR="00AF4E8C" w:rsidRPr="00E55430">
        <w:rPr>
          <w:i/>
          <w:lang w:val="x-none"/>
        </w:rPr>
        <w:t>τ</w:t>
      </w:r>
      <w:r w:rsidR="00AF4E8C" w:rsidRPr="006C3CA3">
        <w:rPr>
          <w:i/>
          <w:vertAlign w:val="subscript"/>
          <w:lang w:val="x-none"/>
        </w:rPr>
        <w:t>min</w:t>
      </w:r>
      <w:r w:rsidR="00F116BD">
        <w:rPr>
          <w:rFonts w:hint="eastAsia"/>
          <w:lang w:val="x-none"/>
        </w:rPr>
        <w:t>的情况</w:t>
      </w:r>
      <w:r w:rsidR="00AF4E8C" w:rsidRPr="00E55430">
        <w:rPr>
          <w:rFonts w:hint="eastAsia"/>
          <w:lang w:val="x-none"/>
        </w:rPr>
        <w:t>，就需要重新建立索引</w:t>
      </w:r>
      <w:r w:rsidR="002D1B09" w:rsidRPr="00E55430">
        <w:rPr>
          <w:rFonts w:hint="eastAsia"/>
          <w:lang w:val="x-none"/>
        </w:rPr>
        <w:t>从而</w:t>
      </w:r>
      <w:r w:rsidR="00AF4E8C" w:rsidRPr="00E55430">
        <w:rPr>
          <w:rFonts w:hint="eastAsia"/>
          <w:lang w:val="x-none"/>
        </w:rPr>
        <w:t>带来额外的时间开销。针对上述问题，</w:t>
      </w:r>
      <w:r w:rsidR="000178E4" w:rsidRPr="00E55430">
        <w:rPr>
          <w:rFonts w:hint="eastAsia"/>
          <w:lang w:val="x-none"/>
        </w:rPr>
        <w:t>提出了空间代价为字符种类乘字符</w:t>
      </w:r>
      <w:r w:rsidR="009B3221">
        <w:rPr>
          <w:rFonts w:hint="eastAsia"/>
          <w:lang w:val="x-none"/>
        </w:rPr>
        <w:t>串长度的不确定字符串邻接表</w:t>
      </w:r>
      <w:r w:rsidR="000178E4" w:rsidRPr="00E55430">
        <w:rPr>
          <w:rFonts w:hint="eastAsia"/>
          <w:lang w:val="x-none"/>
        </w:rPr>
        <w:t>USAL</w:t>
      </w:r>
      <w:r w:rsidR="000178E4" w:rsidRPr="00E55430">
        <w:rPr>
          <w:rFonts w:hint="eastAsia"/>
          <w:lang w:val="x-none"/>
        </w:rPr>
        <w:t>，</w:t>
      </w:r>
      <w:r w:rsidR="002D1B09" w:rsidRPr="00E55430">
        <w:rPr>
          <w:rFonts w:hint="eastAsia"/>
          <w:lang w:val="x-none"/>
        </w:rPr>
        <w:t>并</w:t>
      </w:r>
      <w:r w:rsidR="00C71AB3" w:rsidRPr="00E55430">
        <w:rPr>
          <w:rFonts w:hint="eastAsia"/>
          <w:lang w:val="x-none"/>
        </w:rPr>
        <w:t>对</w:t>
      </w:r>
      <w:r w:rsidR="00C71AB3" w:rsidRPr="00E55430">
        <w:rPr>
          <w:rFonts w:hint="eastAsia"/>
          <w:lang w:val="x-none"/>
        </w:rPr>
        <w:t>USAL</w:t>
      </w:r>
      <w:r w:rsidR="00C71AB3" w:rsidRPr="00E55430">
        <w:rPr>
          <w:rFonts w:hint="eastAsia"/>
          <w:lang w:val="x-none"/>
        </w:rPr>
        <w:t>应用</w:t>
      </w:r>
      <w:bookmarkStart w:id="930" w:name="OLE_LINK101"/>
      <w:bookmarkStart w:id="931" w:name="OLE_LINK102"/>
      <w:bookmarkStart w:id="932" w:name="OLE_LINK114"/>
      <w:r w:rsidR="00C71AB3" w:rsidRPr="00E55430">
        <w:rPr>
          <w:rFonts w:hint="eastAsia"/>
          <w:lang w:val="x-none"/>
        </w:rPr>
        <w:t>Bitmap</w:t>
      </w:r>
      <w:bookmarkEnd w:id="930"/>
      <w:bookmarkEnd w:id="931"/>
      <w:bookmarkEnd w:id="932"/>
      <w:r w:rsidR="00C71AB3" w:rsidRPr="00E55430">
        <w:rPr>
          <w:rFonts w:hint="eastAsia"/>
          <w:lang w:val="x-none"/>
        </w:rPr>
        <w:t>思想进一步改进</w:t>
      </w:r>
      <w:r w:rsidR="00E55430">
        <w:rPr>
          <w:rFonts w:hint="eastAsia"/>
          <w:lang w:val="x-none"/>
        </w:rPr>
        <w:t>得到</w:t>
      </w:r>
      <w:r w:rsidR="00C71AB3" w:rsidRPr="00E55430">
        <w:rPr>
          <w:rFonts w:hint="eastAsia"/>
          <w:lang w:val="x-none"/>
        </w:rPr>
        <w:t>小规模位图索引</w:t>
      </w:r>
      <w:r w:rsidR="00C71AB3" w:rsidRPr="00E55430">
        <w:rPr>
          <w:rFonts w:hint="eastAsia"/>
          <w:lang w:val="x-none"/>
        </w:rPr>
        <w:t>BI</w:t>
      </w:r>
      <w:r w:rsidR="00C71AB3" w:rsidRPr="00E55430">
        <w:rPr>
          <w:rFonts w:hint="eastAsia"/>
          <w:lang w:val="x-none"/>
        </w:rPr>
        <w:t>，并在两种索引结构上分别提出了高效的不确定字符串匹配算法</w:t>
      </w:r>
      <w:r w:rsidR="00C71AB3" w:rsidRPr="00E55430">
        <w:rPr>
          <w:rFonts w:hint="eastAsia"/>
          <w:lang w:val="x-none"/>
        </w:rPr>
        <w:t>GUSM</w:t>
      </w:r>
      <w:r w:rsidR="00C71AB3" w:rsidRPr="00E55430">
        <w:rPr>
          <w:rFonts w:hint="eastAsia"/>
          <w:lang w:val="x-none"/>
        </w:rPr>
        <w:t>和</w:t>
      </w:r>
      <w:r w:rsidR="00C71AB3" w:rsidRPr="00E55430">
        <w:rPr>
          <w:rFonts w:hint="eastAsia"/>
          <w:lang w:val="x-none"/>
        </w:rPr>
        <w:t>BUSM</w:t>
      </w:r>
      <w:r w:rsidR="00C71AB3" w:rsidRPr="00E55430">
        <w:rPr>
          <w:rFonts w:hint="eastAsia"/>
          <w:lang w:val="x-none"/>
        </w:rPr>
        <w:t>以及相应的优化策略。</w:t>
      </w:r>
      <w:r w:rsidR="002D1B09" w:rsidRPr="00E55430">
        <w:rPr>
          <w:rFonts w:hint="eastAsia"/>
          <w:lang w:val="x-none"/>
        </w:rPr>
        <w:t>本文实验的重点是对不确定字符串匹配算法</w:t>
      </w:r>
      <w:r w:rsidR="002D1B09" w:rsidRPr="00E55430">
        <w:rPr>
          <w:rFonts w:hint="eastAsia"/>
          <w:lang w:val="x-none"/>
        </w:rPr>
        <w:t>GUSM</w:t>
      </w:r>
      <w:r w:rsidR="002D1B09" w:rsidRPr="00E55430">
        <w:rPr>
          <w:rFonts w:hint="eastAsia"/>
          <w:lang w:val="x-none"/>
        </w:rPr>
        <w:t>和</w:t>
      </w:r>
      <w:r w:rsidR="002D1B09" w:rsidRPr="00E55430">
        <w:rPr>
          <w:rFonts w:hint="eastAsia"/>
          <w:lang w:val="x-none"/>
        </w:rPr>
        <w:t>BUSM</w:t>
      </w:r>
      <w:r w:rsidR="0059144F">
        <w:rPr>
          <w:rFonts w:hint="eastAsia"/>
          <w:lang w:val="x-none"/>
        </w:rPr>
        <w:t>在多个不同特征的真实数据集和人工合成数据集进行实</w:t>
      </w:r>
      <w:r w:rsidR="002D1B09" w:rsidRPr="00E55430">
        <w:rPr>
          <w:rFonts w:hint="eastAsia"/>
          <w:lang w:val="x-none"/>
        </w:rPr>
        <w:t>验</w:t>
      </w:r>
      <w:r w:rsidR="002B17CD">
        <w:rPr>
          <w:rFonts w:hint="eastAsia"/>
          <w:lang w:val="x-none"/>
        </w:rPr>
        <w:t>。</w:t>
      </w:r>
      <w:r w:rsidR="00E55430" w:rsidRPr="00E55430">
        <w:rPr>
          <w:rFonts w:hint="eastAsia"/>
          <w:lang w:val="x-none"/>
        </w:rPr>
        <w:t>下面首先介绍实验环境和数据集的</w:t>
      </w:r>
      <w:r w:rsidR="003B02A0">
        <w:rPr>
          <w:rFonts w:hint="eastAsia"/>
          <w:lang w:val="x-none"/>
        </w:rPr>
        <w:t>相关</w:t>
      </w:r>
      <w:r w:rsidR="00E55430" w:rsidRPr="00E55430">
        <w:rPr>
          <w:rFonts w:hint="eastAsia"/>
          <w:lang w:val="x-none"/>
        </w:rPr>
        <w:t>情况，然后</w:t>
      </w:r>
      <w:r w:rsidR="002B2B50">
        <w:rPr>
          <w:rFonts w:hint="eastAsia"/>
          <w:lang w:val="x-none"/>
        </w:rPr>
        <w:t>与</w:t>
      </w:r>
      <w:r w:rsidR="006924C1">
        <w:rPr>
          <w:rFonts w:hint="eastAsia"/>
          <w:lang w:val="x-none"/>
        </w:rPr>
        <w:t>现有</w:t>
      </w:r>
      <w:r w:rsidR="001F4EF1" w:rsidRPr="00E55430">
        <w:rPr>
          <w:lang w:val="x-none"/>
        </w:rPr>
        <w:t>基于后缀树与后缀数组设计的不确定</w:t>
      </w:r>
      <w:r w:rsidR="00E55430" w:rsidRPr="00E55430">
        <w:rPr>
          <w:lang w:val="x-none"/>
        </w:rPr>
        <w:t>字符串</w:t>
      </w:r>
      <w:r w:rsidR="003B02A0">
        <w:rPr>
          <w:lang w:val="x-none"/>
        </w:rPr>
        <w:t>匹配</w:t>
      </w:r>
      <w:r w:rsidR="00620347">
        <w:rPr>
          <w:lang w:val="x-none"/>
        </w:rPr>
        <w:t>算</w:t>
      </w:r>
      <w:r w:rsidR="001F4EF1" w:rsidRPr="00E55430">
        <w:rPr>
          <w:lang w:val="x-none"/>
        </w:rPr>
        <w:t>法</w:t>
      </w:r>
      <w:r w:rsidR="00E55430" w:rsidRPr="00E55430">
        <w:rPr>
          <w:rFonts w:hint="eastAsia"/>
          <w:lang w:val="x-none"/>
        </w:rPr>
        <w:t>分别</w:t>
      </w:r>
      <w:r w:rsidR="00795E04">
        <w:rPr>
          <w:rFonts w:hint="eastAsia"/>
          <w:lang w:val="x-none"/>
        </w:rPr>
        <w:t>从索引规模大小，索引构建时间</w:t>
      </w:r>
      <w:r w:rsidR="0066189C">
        <w:rPr>
          <w:rFonts w:hint="eastAsia"/>
          <w:lang w:val="x-none"/>
        </w:rPr>
        <w:t>，</w:t>
      </w:r>
      <w:r w:rsidR="00B926B3">
        <w:rPr>
          <w:rFonts w:hint="eastAsia"/>
          <w:lang w:val="x-none"/>
        </w:rPr>
        <w:t>模式匹配效率</w:t>
      </w:r>
      <w:r w:rsidR="002B2B50">
        <w:rPr>
          <w:rFonts w:hint="eastAsia"/>
          <w:lang w:val="x-none"/>
        </w:rPr>
        <w:t>三个</w:t>
      </w:r>
      <w:r w:rsidR="001F4EF1" w:rsidRPr="00E55430">
        <w:rPr>
          <w:rFonts w:hint="eastAsia"/>
          <w:lang w:val="x-none"/>
        </w:rPr>
        <w:t>方面进行对比，</w:t>
      </w:r>
      <w:r w:rsidR="002D1B09" w:rsidRPr="00E55430">
        <w:rPr>
          <w:rFonts w:hint="eastAsia"/>
          <w:lang w:val="x-none"/>
        </w:rPr>
        <w:t>以验证</w:t>
      </w:r>
      <w:r w:rsidR="001F4EF1" w:rsidRPr="00E55430">
        <w:rPr>
          <w:rFonts w:hint="eastAsia"/>
          <w:lang w:val="x-none"/>
        </w:rPr>
        <w:t>本文</w:t>
      </w:r>
      <w:r w:rsidR="002B2B50">
        <w:rPr>
          <w:rFonts w:hint="eastAsia"/>
          <w:lang w:val="x-none"/>
        </w:rPr>
        <w:t>所</w:t>
      </w:r>
      <w:r w:rsidR="007E5619">
        <w:rPr>
          <w:rFonts w:hint="eastAsia"/>
          <w:lang w:val="x-none"/>
        </w:rPr>
        <w:t>提出</w:t>
      </w:r>
      <w:r w:rsidR="002B2B50">
        <w:rPr>
          <w:rFonts w:hint="eastAsia"/>
          <w:lang w:val="x-none"/>
        </w:rPr>
        <w:t>的不确定字符串匹配</w:t>
      </w:r>
      <w:r w:rsidR="002B0B1D">
        <w:rPr>
          <w:rFonts w:hint="eastAsia"/>
          <w:lang w:val="x-none"/>
        </w:rPr>
        <w:t>算法的</w:t>
      </w:r>
      <w:r w:rsidR="002D1B09" w:rsidRPr="00E55430">
        <w:rPr>
          <w:rFonts w:hint="eastAsia"/>
          <w:lang w:val="x-none"/>
        </w:rPr>
        <w:t>高效性</w:t>
      </w:r>
      <w:r w:rsidR="001F4EF1" w:rsidRPr="00E55430">
        <w:rPr>
          <w:rFonts w:hint="eastAsia"/>
          <w:lang w:val="x-none"/>
        </w:rPr>
        <w:t>。</w:t>
      </w:r>
    </w:p>
    <w:p w:rsidR="00150DAF" w:rsidRPr="00367FD5" w:rsidRDefault="00744E03" w:rsidP="00367FD5">
      <w:pPr>
        <w:pStyle w:val="20"/>
        <w:spacing w:before="163" w:after="163"/>
      </w:pPr>
      <w:bookmarkStart w:id="933" w:name="_Toc513033902"/>
      <w:bookmarkEnd w:id="926"/>
      <w:bookmarkEnd w:id="927"/>
      <w:r w:rsidRPr="00367FD5">
        <w:rPr>
          <w:rFonts w:hint="eastAsia"/>
        </w:rPr>
        <w:t>5</w:t>
      </w:r>
      <w:r w:rsidR="00150DAF" w:rsidRPr="00367FD5">
        <w:rPr>
          <w:rFonts w:hint="eastAsia"/>
        </w:rPr>
        <w:t xml:space="preserve">.2 </w:t>
      </w:r>
      <w:r w:rsidRPr="00367FD5">
        <w:rPr>
          <w:rFonts w:hint="eastAsia"/>
        </w:rPr>
        <w:t>实验环境和</w:t>
      </w:r>
      <w:r w:rsidR="00150DAF" w:rsidRPr="00367FD5">
        <w:rPr>
          <w:rFonts w:hint="eastAsia"/>
        </w:rPr>
        <w:t>数据集</w:t>
      </w:r>
      <w:bookmarkEnd w:id="933"/>
    </w:p>
    <w:p w:rsidR="003F5C5A" w:rsidRPr="002E7F96" w:rsidRDefault="00E55430" w:rsidP="002E7F96">
      <w:pPr>
        <w:spacing w:line="440" w:lineRule="atLeast"/>
        <w:ind w:firstLineChars="200" w:firstLine="480"/>
        <w:rPr>
          <w:lang w:val="x-none"/>
        </w:rPr>
      </w:pPr>
      <w:bookmarkStart w:id="934" w:name="OLE_LINK525"/>
      <w:bookmarkStart w:id="935" w:name="OLE_LINK571"/>
      <w:bookmarkStart w:id="936" w:name="OLE_LINK736"/>
      <w:r w:rsidRPr="002E7F96">
        <w:rPr>
          <w:rFonts w:hint="eastAsia"/>
          <w:lang w:val="x-none"/>
        </w:rPr>
        <w:t>本文</w:t>
      </w:r>
      <w:r w:rsidR="003F5C5A" w:rsidRPr="002E7F96">
        <w:rPr>
          <w:rFonts w:hint="eastAsia"/>
          <w:lang w:val="x-none"/>
        </w:rPr>
        <w:t>实验</w:t>
      </w:r>
      <w:r w:rsidR="00DD6C48" w:rsidRPr="002E7F96">
        <w:rPr>
          <w:rFonts w:hint="eastAsia"/>
          <w:lang w:val="x-none"/>
        </w:rPr>
        <w:t>基于的</w:t>
      </w:r>
      <w:r w:rsidR="00F1759B" w:rsidRPr="002E7F96">
        <w:rPr>
          <w:rFonts w:hint="eastAsia"/>
          <w:lang w:val="x-none"/>
        </w:rPr>
        <w:t>计算机</w:t>
      </w:r>
      <w:r w:rsidRPr="002E7F96">
        <w:rPr>
          <w:rFonts w:hint="eastAsia"/>
          <w:lang w:val="x-none"/>
        </w:rPr>
        <w:t>硬件平台</w:t>
      </w:r>
      <w:r w:rsidR="003F5C5A" w:rsidRPr="002E7F96">
        <w:rPr>
          <w:rFonts w:hint="eastAsia"/>
          <w:lang w:val="x-none"/>
        </w:rPr>
        <w:t>是</w:t>
      </w:r>
      <w:bookmarkStart w:id="937" w:name="OLE_LINK115"/>
      <w:bookmarkStart w:id="938" w:name="OLE_LINK116"/>
      <w:bookmarkStart w:id="939" w:name="OLE_LINK117"/>
      <w:bookmarkStart w:id="940" w:name="OLE_LINK118"/>
      <w:r w:rsidR="005534D2">
        <w:rPr>
          <w:lang w:val="x-none"/>
        </w:rPr>
        <w:t>Inte</w:t>
      </w:r>
      <w:r w:rsidR="009C03D7" w:rsidRPr="002E7F96">
        <w:rPr>
          <w:lang w:val="x-none"/>
        </w:rPr>
        <w:t>l</w:t>
      </w:r>
      <w:r w:rsidR="003F5C5A" w:rsidRPr="002E7F96">
        <w:rPr>
          <w:lang w:val="x-none"/>
        </w:rPr>
        <w:t xml:space="preserve"> </w:t>
      </w:r>
      <w:r w:rsidRPr="002E7F96">
        <w:rPr>
          <w:rFonts w:hint="eastAsia"/>
          <w:lang w:val="x-none"/>
        </w:rPr>
        <w:t>Core i5</w:t>
      </w:r>
      <w:bookmarkEnd w:id="937"/>
      <w:bookmarkEnd w:id="938"/>
      <w:bookmarkEnd w:id="939"/>
      <w:bookmarkEnd w:id="940"/>
      <w:r w:rsidR="003F5C5A" w:rsidRPr="002E7F96">
        <w:rPr>
          <w:rFonts w:hint="eastAsia"/>
          <w:lang w:val="x-none"/>
        </w:rPr>
        <w:t>主频为</w:t>
      </w:r>
      <w:r w:rsidR="003F5C5A" w:rsidRPr="002E7F96">
        <w:rPr>
          <w:lang w:val="x-none"/>
        </w:rPr>
        <w:t>2.</w:t>
      </w:r>
      <w:r w:rsidR="009C03D7" w:rsidRPr="002E7F96">
        <w:rPr>
          <w:rFonts w:hint="eastAsia"/>
          <w:lang w:val="x-none"/>
        </w:rPr>
        <w:t>6</w:t>
      </w:r>
      <w:r w:rsidR="003F5C5A" w:rsidRPr="002E7F96">
        <w:rPr>
          <w:lang w:val="x-none"/>
        </w:rPr>
        <w:t>GHz</w:t>
      </w:r>
      <w:r w:rsidR="003F5C5A" w:rsidRPr="002E7F96">
        <w:rPr>
          <w:rFonts w:hint="eastAsia"/>
          <w:lang w:val="x-none"/>
        </w:rPr>
        <w:t>的</w:t>
      </w:r>
      <w:r w:rsidR="003F5C5A" w:rsidRPr="002E7F96">
        <w:rPr>
          <w:lang w:val="x-none"/>
        </w:rPr>
        <w:t>CPU</w:t>
      </w:r>
      <w:r w:rsidR="009C03D7" w:rsidRPr="002E7F96">
        <w:rPr>
          <w:rFonts w:hint="eastAsia"/>
          <w:lang w:val="x-none"/>
        </w:rPr>
        <w:t>，</w:t>
      </w:r>
      <w:r w:rsidR="005534D2">
        <w:rPr>
          <w:rFonts w:hint="eastAsia"/>
          <w:lang w:val="x-none"/>
        </w:rPr>
        <w:t>运行内存大小为</w:t>
      </w:r>
      <w:r w:rsidR="009C03D7" w:rsidRPr="002E7F96">
        <w:rPr>
          <w:rFonts w:hint="eastAsia"/>
          <w:lang w:val="x-none"/>
        </w:rPr>
        <w:t>8</w:t>
      </w:r>
      <w:r w:rsidR="003F5C5A" w:rsidRPr="002E7F96">
        <w:rPr>
          <w:rFonts w:hint="eastAsia"/>
          <w:lang w:val="x-none"/>
        </w:rPr>
        <w:t>GB</w:t>
      </w:r>
      <w:r w:rsidR="003F5C5A" w:rsidRPr="002E7F96">
        <w:rPr>
          <w:rFonts w:hint="eastAsia"/>
          <w:lang w:val="x-none"/>
        </w:rPr>
        <w:t>，操作系统为</w:t>
      </w:r>
      <w:r w:rsidR="00F400D7" w:rsidRPr="002E7F96">
        <w:rPr>
          <w:lang w:val="x-none"/>
        </w:rPr>
        <w:t>Windows</w:t>
      </w:r>
      <w:r w:rsidR="009C03D7" w:rsidRPr="002E7F96">
        <w:rPr>
          <w:rFonts w:hint="eastAsia"/>
          <w:lang w:val="x-none"/>
        </w:rPr>
        <w:t>10</w:t>
      </w:r>
      <w:r w:rsidR="0044318B">
        <w:rPr>
          <w:rFonts w:hint="eastAsia"/>
          <w:lang w:val="x-none"/>
        </w:rPr>
        <w:t>。</w:t>
      </w:r>
      <w:r w:rsidR="00DD6C48" w:rsidRPr="002E7F96">
        <w:rPr>
          <w:rFonts w:hint="eastAsia"/>
          <w:lang w:val="x-none"/>
        </w:rPr>
        <w:t>实验</w:t>
      </w:r>
      <w:r w:rsidR="009C03D7" w:rsidRPr="002E7F96">
        <w:rPr>
          <w:rFonts w:hint="eastAsia"/>
          <w:lang w:val="x-none"/>
        </w:rPr>
        <w:t>代码编程语言</w:t>
      </w:r>
      <w:r w:rsidR="00AA2DB3" w:rsidRPr="002E7F96">
        <w:rPr>
          <w:rFonts w:hint="eastAsia"/>
          <w:lang w:val="x-none"/>
        </w:rPr>
        <w:t>为</w:t>
      </w:r>
      <w:r w:rsidR="009C03D7" w:rsidRPr="002E7F96">
        <w:rPr>
          <w:rFonts w:hint="eastAsia"/>
          <w:lang w:val="x-none"/>
        </w:rPr>
        <w:t>C++</w:t>
      </w:r>
      <w:r w:rsidR="009C03D7" w:rsidRPr="002E7F96">
        <w:rPr>
          <w:rFonts w:hint="eastAsia"/>
          <w:lang w:val="x-none"/>
        </w:rPr>
        <w:t>，</w:t>
      </w:r>
      <w:r w:rsidR="003F5C5A" w:rsidRPr="002E7F96">
        <w:rPr>
          <w:rFonts w:hint="eastAsia"/>
          <w:lang w:val="x-none"/>
        </w:rPr>
        <w:t>运行环境为</w:t>
      </w:r>
      <w:bookmarkStart w:id="941" w:name="OLE_LINK119"/>
      <w:r w:rsidR="009C03D7" w:rsidRPr="002E7F96">
        <w:rPr>
          <w:rFonts w:hint="eastAsia"/>
          <w:lang w:val="x-none"/>
        </w:rPr>
        <w:t>Microsoft Visual Studio 2017</w:t>
      </w:r>
      <w:bookmarkEnd w:id="941"/>
      <w:r w:rsidR="009B74F9" w:rsidRPr="002E7F96">
        <w:rPr>
          <w:rFonts w:hint="eastAsia"/>
          <w:lang w:val="x-none"/>
        </w:rPr>
        <w:t>。</w:t>
      </w:r>
    </w:p>
    <w:p w:rsidR="00573E4E" w:rsidRPr="002E7F96" w:rsidRDefault="003B02A0" w:rsidP="002E7F96">
      <w:pPr>
        <w:spacing w:line="440" w:lineRule="atLeast"/>
        <w:ind w:firstLineChars="200" w:firstLine="480"/>
        <w:rPr>
          <w:lang w:val="x-none"/>
        </w:rPr>
      </w:pPr>
      <w:bookmarkStart w:id="942" w:name="OLE_LINK759"/>
      <w:bookmarkStart w:id="943" w:name="OLE_LINK760"/>
      <w:bookmarkStart w:id="944" w:name="OLE_LINK761"/>
      <w:bookmarkEnd w:id="934"/>
      <w:bookmarkEnd w:id="935"/>
      <w:bookmarkEnd w:id="936"/>
      <w:r w:rsidRPr="002E7F96">
        <w:rPr>
          <w:rFonts w:hint="eastAsia"/>
          <w:lang w:val="x-none"/>
        </w:rPr>
        <w:t>由于本文</w:t>
      </w:r>
      <w:r w:rsidR="00F400D7" w:rsidRPr="002E7F96">
        <w:rPr>
          <w:rFonts w:hint="eastAsia"/>
          <w:lang w:val="x-none"/>
        </w:rPr>
        <w:t>所</w:t>
      </w:r>
      <w:r w:rsidRPr="002E7F96">
        <w:rPr>
          <w:rFonts w:hint="eastAsia"/>
          <w:lang w:val="x-none"/>
        </w:rPr>
        <w:t>设计的数据结构和匹配算</w:t>
      </w:r>
      <w:r w:rsidR="00F400D7" w:rsidRPr="002E7F96">
        <w:rPr>
          <w:rFonts w:hint="eastAsia"/>
          <w:lang w:val="x-none"/>
        </w:rPr>
        <w:t>法的出发点是针对生物信息学领域中字符种类较少的特点，所以</w:t>
      </w:r>
      <w:r w:rsidR="003F5D1A">
        <w:rPr>
          <w:rFonts w:hint="eastAsia"/>
          <w:lang w:val="x-none"/>
        </w:rPr>
        <w:t>真实</w:t>
      </w:r>
      <w:r w:rsidR="00F400D7" w:rsidRPr="002E7F96">
        <w:rPr>
          <w:rFonts w:hint="eastAsia"/>
          <w:lang w:val="x-none"/>
        </w:rPr>
        <w:t>数据集采用的是</w:t>
      </w:r>
      <w:r w:rsidRPr="002E7F96">
        <w:rPr>
          <w:rFonts w:hint="eastAsia"/>
          <w:lang w:val="x-none"/>
        </w:rPr>
        <w:t>DNA</w:t>
      </w:r>
      <w:r w:rsidRPr="002E7F96">
        <w:rPr>
          <w:rFonts w:hint="eastAsia"/>
          <w:lang w:val="x-none"/>
        </w:rPr>
        <w:t>和蛋白质序列。</w:t>
      </w:r>
      <w:r w:rsidR="008E34FE" w:rsidRPr="002E7F96">
        <w:rPr>
          <w:rFonts w:hint="eastAsia"/>
          <w:lang w:val="x-none"/>
        </w:rPr>
        <w:t>所用的数据集</w:t>
      </w:r>
      <w:r w:rsidR="0001161B" w:rsidRPr="002E7F96">
        <w:rPr>
          <w:rFonts w:hint="eastAsia"/>
          <w:lang w:val="x-none"/>
        </w:rPr>
        <w:t>相关</w:t>
      </w:r>
      <w:r w:rsidR="008E34FE" w:rsidRPr="002E7F96">
        <w:rPr>
          <w:rFonts w:hint="eastAsia"/>
          <w:lang w:val="x-none"/>
        </w:rPr>
        <w:t>信息如表</w:t>
      </w:r>
      <w:r w:rsidR="008E34FE" w:rsidRPr="002E7F96">
        <w:rPr>
          <w:rFonts w:hint="eastAsia"/>
          <w:lang w:val="x-none"/>
        </w:rPr>
        <w:t>5-</w:t>
      </w:r>
      <w:r w:rsidR="008E34FE" w:rsidRPr="002E7F96">
        <w:rPr>
          <w:lang w:val="x-none"/>
        </w:rPr>
        <w:t>1</w:t>
      </w:r>
      <w:r w:rsidR="008E34FE" w:rsidRPr="002E7F96">
        <w:rPr>
          <w:lang w:val="x-none"/>
        </w:rPr>
        <w:t>所示</w:t>
      </w:r>
      <w:r w:rsidR="008E34FE" w:rsidRPr="002E7F96">
        <w:rPr>
          <w:rFonts w:hint="eastAsia"/>
          <w:lang w:val="x-none"/>
        </w:rPr>
        <w:t>。</w:t>
      </w:r>
    </w:p>
    <w:p w:rsidR="00555FA3" w:rsidRDefault="00555FA3" w:rsidP="00555FA3">
      <w:pPr>
        <w:spacing w:line="440" w:lineRule="atLeast"/>
        <w:jc w:val="center"/>
        <w:rPr>
          <w:rFonts w:ascii="宋体" w:hAnsi="宋体"/>
          <w:sz w:val="21"/>
          <w:szCs w:val="21"/>
        </w:rPr>
      </w:pPr>
      <w:bookmarkStart w:id="945" w:name="OLE_LINK867"/>
      <w:r w:rsidRPr="000D25E6">
        <w:rPr>
          <w:rFonts w:ascii="宋体" w:hAnsi="宋体" w:hint="eastAsia"/>
          <w:sz w:val="21"/>
          <w:szCs w:val="21"/>
        </w:rPr>
        <w:t>表</w:t>
      </w:r>
      <w:r w:rsidRPr="003064D5">
        <w:rPr>
          <w:sz w:val="21"/>
          <w:szCs w:val="21"/>
        </w:rPr>
        <w:t>5-1</w:t>
      </w:r>
      <w:r w:rsidRPr="000D25E6">
        <w:rPr>
          <w:rFonts w:ascii="宋体" w:hAnsi="宋体" w:hint="eastAsia"/>
          <w:sz w:val="21"/>
          <w:szCs w:val="21"/>
        </w:rPr>
        <w:t xml:space="preserve"> </w:t>
      </w:r>
      <w:r w:rsidR="00A347A3">
        <w:rPr>
          <w:rFonts w:ascii="宋体" w:hAnsi="宋体" w:hint="eastAsia"/>
          <w:sz w:val="21"/>
          <w:szCs w:val="21"/>
        </w:rPr>
        <w:t>源</w:t>
      </w:r>
      <w:r>
        <w:rPr>
          <w:rFonts w:ascii="宋体" w:hAnsi="宋体" w:hint="eastAsia"/>
          <w:sz w:val="21"/>
          <w:szCs w:val="21"/>
        </w:rPr>
        <w:t>数据集</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2140"/>
        <w:gridCol w:w="2198"/>
        <w:gridCol w:w="2193"/>
      </w:tblGrid>
      <w:tr w:rsidR="002B0B1D" w:rsidTr="002676C6">
        <w:tc>
          <w:tcPr>
            <w:tcW w:w="2199" w:type="dxa"/>
            <w:tcBorders>
              <w:top w:val="single" w:sz="12" w:space="0" w:color="auto"/>
              <w:bottom w:val="single" w:sz="6" w:space="0" w:color="auto"/>
            </w:tcBorders>
          </w:tcPr>
          <w:p w:rsidR="002B0B1D" w:rsidRPr="0001161B"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bookmarkStart w:id="946" w:name="OLE_LINK865"/>
            <w:r w:rsidRPr="0001161B">
              <w:rPr>
                <w:rFonts w:hint="eastAsia"/>
                <w:sz w:val="21"/>
                <w:szCs w:val="21"/>
                <w:lang w:val="x-none"/>
              </w:rPr>
              <w:t>数据集</w:t>
            </w:r>
          </w:p>
        </w:tc>
        <w:tc>
          <w:tcPr>
            <w:tcW w:w="2140" w:type="dxa"/>
            <w:tcBorders>
              <w:top w:val="single" w:sz="12" w:space="0" w:color="auto"/>
              <w:bottom w:val="single" w:sz="6" w:space="0" w:color="auto"/>
            </w:tcBorders>
          </w:tcPr>
          <w:p w:rsidR="002B0B1D" w:rsidRPr="0001161B"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类型</w:t>
            </w:r>
          </w:p>
        </w:tc>
        <w:tc>
          <w:tcPr>
            <w:tcW w:w="2198" w:type="dxa"/>
            <w:tcBorders>
              <w:top w:val="single" w:sz="12" w:space="0" w:color="auto"/>
              <w:bottom w:val="single" w:sz="6" w:space="0" w:color="auto"/>
            </w:tcBorders>
          </w:tcPr>
          <w:p w:rsidR="002B0B1D" w:rsidRPr="0001161B"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bookmarkStart w:id="947" w:name="OLE_LINK848"/>
            <w:r w:rsidRPr="0001161B">
              <w:rPr>
                <w:sz w:val="21"/>
                <w:szCs w:val="21"/>
                <w:lang w:val="x-none"/>
              </w:rPr>
              <w:t>|</w:t>
            </w:r>
            <w:r w:rsidRPr="0001161B">
              <w:rPr>
                <w:i/>
                <w:sz w:val="21"/>
                <w:szCs w:val="21"/>
                <w:lang w:val="x-none"/>
              </w:rPr>
              <w:t>Ʃ</w:t>
            </w:r>
            <w:r w:rsidRPr="0001161B">
              <w:rPr>
                <w:sz w:val="21"/>
                <w:szCs w:val="21"/>
                <w:lang w:val="x-none"/>
              </w:rPr>
              <w:t>|</w:t>
            </w:r>
            <w:bookmarkEnd w:id="947"/>
          </w:p>
        </w:tc>
        <w:tc>
          <w:tcPr>
            <w:tcW w:w="2193" w:type="dxa"/>
            <w:tcBorders>
              <w:top w:val="single" w:sz="12" w:space="0" w:color="auto"/>
              <w:bottom w:val="single" w:sz="6" w:space="0" w:color="auto"/>
            </w:tcBorders>
          </w:tcPr>
          <w:p w:rsidR="002B0B1D"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lang w:val="x-none"/>
              </w:rPr>
            </w:pPr>
            <w:r>
              <w:rPr>
                <w:sz w:val="21"/>
                <w:szCs w:val="21"/>
                <w:lang w:val="x-none"/>
              </w:rPr>
              <w:t>规模大小</w:t>
            </w:r>
          </w:p>
        </w:tc>
      </w:tr>
      <w:tr w:rsidR="002B0B1D" w:rsidTr="002676C6">
        <w:tc>
          <w:tcPr>
            <w:tcW w:w="2199" w:type="dxa"/>
            <w:tcBorders>
              <w:top w:val="single" w:sz="6" w:space="0" w:color="auto"/>
              <w:bottom w:val="nil"/>
            </w:tcBorders>
          </w:tcPr>
          <w:p w:rsidR="002B0B1D" w:rsidRPr="00B800DA"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B800DA">
              <w:rPr>
                <w:rFonts w:hint="eastAsia"/>
                <w:sz w:val="21"/>
                <w:szCs w:val="21"/>
                <w:lang w:val="x-none"/>
              </w:rPr>
              <w:t>Pa</w:t>
            </w:r>
            <w:r w:rsidRPr="00B800DA">
              <w:rPr>
                <w:sz w:val="21"/>
                <w:szCs w:val="21"/>
                <w:lang w:val="x-none"/>
              </w:rPr>
              <w:t>_dna</w:t>
            </w:r>
          </w:p>
        </w:tc>
        <w:tc>
          <w:tcPr>
            <w:tcW w:w="2140" w:type="dxa"/>
            <w:tcBorders>
              <w:top w:val="single" w:sz="6" w:space="0" w:color="auto"/>
              <w:bottom w:val="nil"/>
            </w:tcBorders>
          </w:tcPr>
          <w:p w:rsidR="002B0B1D" w:rsidRPr="00B800DA"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B800DA">
              <w:rPr>
                <w:rFonts w:hint="eastAsia"/>
                <w:sz w:val="21"/>
                <w:szCs w:val="21"/>
                <w:lang w:val="x-none"/>
              </w:rPr>
              <w:t>DNA</w:t>
            </w:r>
            <w:r w:rsidRPr="00B800DA">
              <w:rPr>
                <w:rFonts w:hint="eastAsia"/>
                <w:sz w:val="21"/>
                <w:szCs w:val="21"/>
                <w:lang w:val="x-none"/>
              </w:rPr>
              <w:t>序列</w:t>
            </w:r>
          </w:p>
        </w:tc>
        <w:tc>
          <w:tcPr>
            <w:tcW w:w="2198" w:type="dxa"/>
            <w:tcBorders>
              <w:top w:val="single" w:sz="6" w:space="0" w:color="auto"/>
              <w:bottom w:val="nil"/>
            </w:tcBorders>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4</w:t>
            </w:r>
          </w:p>
        </w:tc>
        <w:tc>
          <w:tcPr>
            <w:tcW w:w="2193" w:type="dxa"/>
            <w:tcBorders>
              <w:top w:val="single" w:sz="6" w:space="0" w:color="auto"/>
              <w:bottom w:val="nil"/>
            </w:tcBorders>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6.14M</w:t>
            </w:r>
            <w:r w:rsidR="009C288F">
              <w:rPr>
                <w:rFonts w:hint="eastAsia"/>
                <w:sz w:val="21"/>
                <w:szCs w:val="21"/>
                <w:lang w:val="x-none"/>
              </w:rPr>
              <w:t>B</w:t>
            </w:r>
          </w:p>
        </w:tc>
      </w:tr>
      <w:tr w:rsidR="002B0B1D" w:rsidTr="00950A8D">
        <w:tc>
          <w:tcPr>
            <w:tcW w:w="2199"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bookmarkStart w:id="948" w:name="OLE_LINK855"/>
            <w:bookmarkStart w:id="949" w:name="OLE_LINK856"/>
            <w:r w:rsidRPr="002365C9">
              <w:rPr>
                <w:rFonts w:hint="eastAsia"/>
                <w:sz w:val="21"/>
                <w:szCs w:val="21"/>
                <w:lang w:val="x-none"/>
              </w:rPr>
              <w:t>Pa_protein</w:t>
            </w:r>
            <w:bookmarkEnd w:id="948"/>
            <w:bookmarkEnd w:id="949"/>
          </w:p>
        </w:tc>
        <w:tc>
          <w:tcPr>
            <w:tcW w:w="2140"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蛋白质序列</w:t>
            </w:r>
          </w:p>
        </w:tc>
        <w:tc>
          <w:tcPr>
            <w:tcW w:w="2198"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20</w:t>
            </w:r>
          </w:p>
        </w:tc>
        <w:tc>
          <w:tcPr>
            <w:tcW w:w="2193"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1.81M</w:t>
            </w:r>
            <w:r w:rsidR="009C288F">
              <w:rPr>
                <w:rFonts w:hint="eastAsia"/>
                <w:sz w:val="21"/>
                <w:szCs w:val="21"/>
                <w:lang w:val="x-none"/>
              </w:rPr>
              <w:t>B</w:t>
            </w:r>
          </w:p>
        </w:tc>
      </w:tr>
      <w:tr w:rsidR="002B0B1D" w:rsidTr="00950A8D">
        <w:tc>
          <w:tcPr>
            <w:tcW w:w="2199"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bookmarkStart w:id="950" w:name="OLE_LINK859"/>
            <w:bookmarkStart w:id="951" w:name="OLE_LINK860"/>
            <w:r w:rsidRPr="002365C9">
              <w:rPr>
                <w:rFonts w:hint="eastAsia"/>
                <w:sz w:val="21"/>
                <w:szCs w:val="21"/>
                <w:lang w:val="x-none"/>
              </w:rPr>
              <w:t>Random</w:t>
            </w:r>
            <w:bookmarkEnd w:id="950"/>
            <w:bookmarkEnd w:id="951"/>
          </w:p>
        </w:tc>
        <w:tc>
          <w:tcPr>
            <w:tcW w:w="2140"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随机序列</w:t>
            </w:r>
          </w:p>
        </w:tc>
        <w:tc>
          <w:tcPr>
            <w:tcW w:w="2198"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26</w:t>
            </w:r>
          </w:p>
        </w:tc>
        <w:tc>
          <w:tcPr>
            <w:tcW w:w="2193" w:type="dxa"/>
          </w:tcPr>
          <w:p w:rsidR="002B0B1D" w:rsidRPr="002365C9" w:rsidRDefault="002B0B1D" w:rsidP="00950A8D">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sz w:val="21"/>
                <w:szCs w:val="21"/>
                <w:lang w:val="x-none"/>
              </w:rPr>
              <w:t>1M</w:t>
            </w:r>
            <w:r w:rsidR="009C288F">
              <w:rPr>
                <w:sz w:val="21"/>
                <w:szCs w:val="21"/>
                <w:lang w:val="x-none"/>
              </w:rPr>
              <w:t>B</w:t>
            </w:r>
          </w:p>
        </w:tc>
      </w:tr>
    </w:tbl>
    <w:bookmarkEnd w:id="942"/>
    <w:bookmarkEnd w:id="943"/>
    <w:bookmarkEnd w:id="944"/>
    <w:bookmarkEnd w:id="945"/>
    <w:bookmarkEnd w:id="946"/>
    <w:p w:rsidR="000C6549" w:rsidRPr="002E7F96" w:rsidRDefault="00F400D7" w:rsidP="002E7F96">
      <w:pPr>
        <w:spacing w:line="440" w:lineRule="atLeast"/>
        <w:ind w:firstLineChars="200" w:firstLine="480"/>
        <w:rPr>
          <w:lang w:val="x-none"/>
        </w:rPr>
      </w:pPr>
      <w:r w:rsidRPr="002E7F96">
        <w:rPr>
          <w:lang w:val="x-none"/>
        </w:rPr>
        <w:lastRenderedPageBreak/>
        <w:t>在表</w:t>
      </w:r>
      <w:r w:rsidRPr="002E7F96">
        <w:rPr>
          <w:rFonts w:hint="eastAsia"/>
          <w:lang w:val="x-none"/>
        </w:rPr>
        <w:t>5-</w:t>
      </w:r>
      <w:r w:rsidR="00C354D0" w:rsidRPr="002E7F96">
        <w:rPr>
          <w:lang w:val="x-none"/>
        </w:rPr>
        <w:t>1</w:t>
      </w:r>
      <w:r w:rsidR="00C354D0" w:rsidRPr="002E7F96">
        <w:rPr>
          <w:lang w:val="x-none"/>
        </w:rPr>
        <w:t>中</w:t>
      </w:r>
      <w:r w:rsidR="00CB2B91" w:rsidRPr="002E7F96">
        <w:rPr>
          <w:rFonts w:hint="eastAsia"/>
          <w:lang w:val="x-none"/>
        </w:rPr>
        <w:t>，</w:t>
      </w:r>
      <w:bookmarkStart w:id="952" w:name="OLE_LINK857"/>
      <w:bookmarkStart w:id="953" w:name="OLE_LINK858"/>
      <w:r w:rsidR="00B747D7" w:rsidRPr="002E7F96">
        <w:rPr>
          <w:rFonts w:hint="eastAsia"/>
          <w:lang w:val="x-none"/>
        </w:rPr>
        <w:t>Pa</w:t>
      </w:r>
      <w:r w:rsidR="00B747D7" w:rsidRPr="002E7F96">
        <w:rPr>
          <w:lang w:val="x-none"/>
        </w:rPr>
        <w:t>_dna</w:t>
      </w:r>
      <w:bookmarkEnd w:id="952"/>
      <w:bookmarkEnd w:id="953"/>
      <w:r w:rsidR="00B747D7" w:rsidRPr="002E7F96">
        <w:rPr>
          <w:lang w:val="x-none"/>
        </w:rPr>
        <w:t>是从</w:t>
      </w:r>
      <w:r w:rsidR="00B747D7" w:rsidRPr="002E7F96">
        <w:rPr>
          <w:lang w:val="x-none"/>
        </w:rPr>
        <w:t>NCBI(</w:t>
      </w:r>
      <w:bookmarkStart w:id="954" w:name="OLE_LINK849"/>
      <w:bookmarkStart w:id="955" w:name="OLE_LINK850"/>
      <w:bookmarkStart w:id="956" w:name="OLE_LINK851"/>
      <w:bookmarkStart w:id="957" w:name="OLE_LINK852"/>
      <w:r w:rsidR="00B747D7" w:rsidRPr="002E7F96">
        <w:rPr>
          <w:lang w:val="x-none"/>
        </w:rPr>
        <w:t>Nat</w:t>
      </w:r>
      <w:r w:rsidR="00555FA3" w:rsidRPr="002E7F96">
        <w:rPr>
          <w:lang w:val="x-none"/>
        </w:rPr>
        <w:t>ional Center for Biotechnology I</w:t>
      </w:r>
      <w:r w:rsidR="00B747D7" w:rsidRPr="002E7F96">
        <w:rPr>
          <w:lang w:val="x-none"/>
        </w:rPr>
        <w:t>nformation</w:t>
      </w:r>
      <w:bookmarkEnd w:id="954"/>
      <w:bookmarkEnd w:id="955"/>
      <w:bookmarkEnd w:id="956"/>
      <w:bookmarkEnd w:id="957"/>
      <w:r w:rsidR="00B747D7" w:rsidRPr="002E7F96">
        <w:rPr>
          <w:lang w:val="x-none"/>
        </w:rPr>
        <w:t>)</w:t>
      </w:r>
      <w:r w:rsidR="00B747D7" w:rsidRPr="002E7F96">
        <w:rPr>
          <w:lang w:val="x-none"/>
        </w:rPr>
        <w:t>下载的</w:t>
      </w:r>
      <w:bookmarkStart w:id="958" w:name="OLE_LINK372"/>
      <w:r w:rsidR="00B747D7" w:rsidRPr="002E7F96">
        <w:rPr>
          <w:rFonts w:hint="eastAsia"/>
          <w:lang w:val="x-none"/>
        </w:rPr>
        <w:t>铜绿假单胞菌</w:t>
      </w:r>
      <w:bookmarkEnd w:id="958"/>
      <w:r w:rsidR="00B747D7" w:rsidRPr="002E7F96">
        <w:rPr>
          <w:rFonts w:hint="eastAsia"/>
          <w:lang w:val="x-none"/>
        </w:rPr>
        <w:t>PAO 1</w:t>
      </w:r>
      <w:r w:rsidR="00B747D7" w:rsidRPr="002E7F96">
        <w:rPr>
          <w:rFonts w:hint="eastAsia"/>
          <w:lang w:val="x-none"/>
        </w:rPr>
        <w:t>染色体全基因组</w:t>
      </w:r>
      <w:r w:rsidR="004F61F8" w:rsidRPr="002E7F96">
        <w:rPr>
          <w:rFonts w:hint="eastAsia"/>
          <w:lang w:val="x-none"/>
        </w:rPr>
        <w:t>的</w:t>
      </w:r>
      <w:r w:rsidR="004F61F8" w:rsidRPr="002E7F96">
        <w:rPr>
          <w:rFonts w:hint="eastAsia"/>
          <w:lang w:val="x-none"/>
        </w:rPr>
        <w:t>DNA</w:t>
      </w:r>
      <w:r w:rsidR="004F61F8" w:rsidRPr="002E7F96">
        <w:rPr>
          <w:rFonts w:hint="eastAsia"/>
          <w:lang w:val="x-none"/>
        </w:rPr>
        <w:t>序列，</w:t>
      </w:r>
      <w:r w:rsidR="004F61F8" w:rsidRPr="002E7F96">
        <w:rPr>
          <w:rFonts w:hint="eastAsia"/>
          <w:lang w:val="x-none"/>
        </w:rPr>
        <w:t>DNA</w:t>
      </w:r>
      <w:r w:rsidR="004F61F8" w:rsidRPr="002E7F96">
        <w:rPr>
          <w:rFonts w:hint="eastAsia"/>
          <w:lang w:val="x-none"/>
        </w:rPr>
        <w:t>的字母表集合</w:t>
      </w:r>
      <w:r w:rsidR="004F61F8" w:rsidRPr="00924C4C">
        <w:rPr>
          <w:i/>
          <w:lang w:val="x-none"/>
        </w:rPr>
        <w:t>Ʃ</w:t>
      </w:r>
      <w:r w:rsidR="004F61F8" w:rsidRPr="002E7F96">
        <w:rPr>
          <w:lang w:val="x-none"/>
        </w:rPr>
        <w:t>={A,T,C,G}</w:t>
      </w:r>
      <w:r w:rsidR="00773004" w:rsidRPr="002E7F96">
        <w:rPr>
          <w:lang w:val="x-none"/>
        </w:rPr>
        <w:t>，字母表大小为</w:t>
      </w:r>
      <w:r w:rsidR="00773004" w:rsidRPr="002E7F96">
        <w:rPr>
          <w:rFonts w:hint="eastAsia"/>
          <w:lang w:val="x-none"/>
        </w:rPr>
        <w:t>4</w:t>
      </w:r>
      <w:r w:rsidR="004F61F8" w:rsidRPr="002E7F96">
        <w:rPr>
          <w:rFonts w:hint="eastAsia"/>
          <w:lang w:val="x-none"/>
        </w:rPr>
        <w:t>，</w:t>
      </w:r>
      <w:r w:rsidR="002410F1" w:rsidRPr="002E7F96">
        <w:rPr>
          <w:lang w:val="x-none"/>
        </w:rPr>
        <w:t>每一个字符表示</w:t>
      </w:r>
      <w:r w:rsidR="004F61F8" w:rsidRPr="002E7F96">
        <w:rPr>
          <w:lang w:val="x-none"/>
        </w:rPr>
        <w:t>一种</w:t>
      </w:r>
      <w:bookmarkStart w:id="959" w:name="OLE_LINK373"/>
      <w:r w:rsidR="004F61F8" w:rsidRPr="002E7F96">
        <w:rPr>
          <w:lang w:val="x-none"/>
        </w:rPr>
        <w:t>脱氧核苷酸</w:t>
      </w:r>
      <w:bookmarkEnd w:id="959"/>
      <w:r w:rsidR="004F61F8" w:rsidRPr="002E7F96">
        <w:rPr>
          <w:rFonts w:hint="eastAsia"/>
          <w:lang w:val="x-none"/>
        </w:rPr>
        <w:t>。</w:t>
      </w:r>
      <w:r w:rsidR="004F61F8" w:rsidRPr="002E7F96">
        <w:rPr>
          <w:rFonts w:hint="eastAsia"/>
          <w:lang w:val="x-none"/>
        </w:rPr>
        <w:t>Pa_protein</w:t>
      </w:r>
      <w:r w:rsidR="004F61F8" w:rsidRPr="002E7F96">
        <w:rPr>
          <w:rFonts w:hint="eastAsia"/>
          <w:lang w:val="x-none"/>
        </w:rPr>
        <w:t>是用数据集</w:t>
      </w:r>
      <w:r w:rsidR="004F61F8" w:rsidRPr="002E7F96">
        <w:rPr>
          <w:rFonts w:hint="eastAsia"/>
          <w:lang w:val="x-none"/>
        </w:rPr>
        <w:t>Pa</w:t>
      </w:r>
      <w:r w:rsidR="004F61F8" w:rsidRPr="002E7F96">
        <w:rPr>
          <w:lang w:val="x-none"/>
        </w:rPr>
        <w:t>_dna</w:t>
      </w:r>
      <w:r w:rsidR="004F61F8" w:rsidRPr="002E7F96">
        <w:rPr>
          <w:lang w:val="x-none"/>
        </w:rPr>
        <w:t>翻译得到</w:t>
      </w:r>
      <w:r w:rsidR="00EE507F" w:rsidRPr="002E7F96">
        <w:rPr>
          <w:lang w:val="x-none"/>
        </w:rPr>
        <w:t>的</w:t>
      </w:r>
      <w:r w:rsidR="004F61F8" w:rsidRPr="002E7F96">
        <w:rPr>
          <w:lang w:val="x-none"/>
        </w:rPr>
        <w:t>蛋白质序列</w:t>
      </w:r>
      <w:r w:rsidR="004F61F8" w:rsidRPr="002E7F96">
        <w:rPr>
          <w:rFonts w:hint="eastAsia"/>
          <w:lang w:val="x-none"/>
        </w:rPr>
        <w:t>，蛋白质的字母表集合</w:t>
      </w:r>
      <w:bookmarkStart w:id="960" w:name="OLE_LINK861"/>
      <w:bookmarkStart w:id="961" w:name="OLE_LINK862"/>
      <w:r w:rsidR="00425F3A" w:rsidRPr="0064120D">
        <w:rPr>
          <w:i/>
          <w:lang w:val="x-none"/>
        </w:rPr>
        <w:t>Ʃ</w:t>
      </w:r>
      <w:r w:rsidR="00425F3A" w:rsidRPr="002E7F96">
        <w:rPr>
          <w:rFonts w:hint="eastAsia"/>
          <w:lang w:val="x-none"/>
        </w:rPr>
        <w:t>=</w:t>
      </w:r>
      <w:bookmarkStart w:id="962" w:name="OLE_LINK870"/>
      <w:bookmarkStart w:id="963" w:name="OLE_LINK871"/>
      <w:bookmarkStart w:id="964" w:name="OLE_LINK868"/>
      <w:bookmarkStart w:id="965" w:name="OLE_LINK869"/>
      <w:r w:rsidR="00425F3A" w:rsidRPr="002E7F96">
        <w:rPr>
          <w:rFonts w:hint="eastAsia"/>
          <w:lang w:val="x-none"/>
        </w:rPr>
        <w:t>{</w:t>
      </w:r>
      <w:bookmarkEnd w:id="960"/>
      <w:bookmarkEnd w:id="961"/>
      <w:r w:rsidR="00D05D59" w:rsidRPr="002E7F96">
        <w:rPr>
          <w:rFonts w:hint="eastAsia"/>
          <w:lang w:val="x-none"/>
        </w:rPr>
        <w:t>A</w:t>
      </w:r>
      <w:bookmarkEnd w:id="962"/>
      <w:bookmarkEnd w:id="963"/>
      <w:r w:rsidR="00D05D59" w:rsidRPr="002E7F96">
        <w:rPr>
          <w:rFonts w:hint="eastAsia"/>
          <w:lang w:val="x-none"/>
        </w:rPr>
        <w:t>,C,D,E,F,G,H,I,K,L, M,</w:t>
      </w:r>
      <w:r w:rsidR="00425F3A" w:rsidRPr="002E7F96">
        <w:rPr>
          <w:rFonts w:hint="eastAsia"/>
          <w:lang w:val="x-none"/>
        </w:rPr>
        <w:t>N</w:t>
      </w:r>
      <w:r w:rsidR="00D05D59" w:rsidRPr="002E7F96">
        <w:rPr>
          <w:rFonts w:hint="eastAsia"/>
          <w:lang w:val="x-none"/>
        </w:rPr>
        <w:t>,P,Q,R,S,T,V,W,</w:t>
      </w:r>
      <w:r w:rsidR="00425F3A" w:rsidRPr="002E7F96">
        <w:rPr>
          <w:rFonts w:hint="eastAsia"/>
          <w:lang w:val="x-none"/>
        </w:rPr>
        <w:t>Y</w:t>
      </w:r>
      <w:bookmarkStart w:id="966" w:name="OLE_LINK863"/>
      <w:bookmarkStart w:id="967" w:name="OLE_LINK864"/>
      <w:r w:rsidR="00425F3A" w:rsidRPr="002E7F96">
        <w:rPr>
          <w:rFonts w:hint="eastAsia"/>
          <w:lang w:val="x-none"/>
        </w:rPr>
        <w:t>}</w:t>
      </w:r>
      <w:bookmarkEnd w:id="964"/>
      <w:bookmarkEnd w:id="965"/>
      <w:bookmarkEnd w:id="966"/>
      <w:bookmarkEnd w:id="967"/>
      <w:r w:rsidR="00773004" w:rsidRPr="002E7F96">
        <w:rPr>
          <w:rFonts w:hint="eastAsia"/>
          <w:lang w:val="x-none"/>
        </w:rPr>
        <w:t>，字母表大小为</w:t>
      </w:r>
      <w:r w:rsidR="00773004" w:rsidRPr="002E7F96">
        <w:rPr>
          <w:rFonts w:hint="eastAsia"/>
          <w:lang w:val="x-none"/>
        </w:rPr>
        <w:t>20</w:t>
      </w:r>
      <w:r w:rsidR="002410F1" w:rsidRPr="002E7F96">
        <w:rPr>
          <w:rFonts w:hint="eastAsia"/>
          <w:lang w:val="x-none"/>
        </w:rPr>
        <w:t>，每一个字符表示一种</w:t>
      </w:r>
      <w:bookmarkStart w:id="968" w:name="OLE_LINK401"/>
      <w:bookmarkStart w:id="969" w:name="OLE_LINK474"/>
      <w:bookmarkStart w:id="970" w:name="OLE_LINK475"/>
      <w:r w:rsidR="002410F1" w:rsidRPr="002E7F96">
        <w:rPr>
          <w:rFonts w:hint="eastAsia"/>
          <w:lang w:val="x-none"/>
        </w:rPr>
        <w:t>氨基酸</w:t>
      </w:r>
      <w:bookmarkEnd w:id="968"/>
      <w:bookmarkEnd w:id="969"/>
      <w:bookmarkEnd w:id="970"/>
      <w:r w:rsidR="00425F3A" w:rsidRPr="002E7F96">
        <w:rPr>
          <w:rFonts w:hint="eastAsia"/>
          <w:lang w:val="x-none"/>
        </w:rPr>
        <w:t>。</w:t>
      </w:r>
      <w:r w:rsidR="00425F3A" w:rsidRPr="002E7F96">
        <w:rPr>
          <w:rFonts w:hint="eastAsia"/>
          <w:lang w:val="x-none"/>
        </w:rPr>
        <w:t>Random</w:t>
      </w:r>
      <w:r w:rsidR="0064120D">
        <w:rPr>
          <w:rFonts w:hint="eastAsia"/>
          <w:lang w:val="x-none"/>
        </w:rPr>
        <w:t>是人工随机生成的字母</w:t>
      </w:r>
      <w:r w:rsidR="00425F3A" w:rsidRPr="002E7F96">
        <w:rPr>
          <w:rFonts w:hint="eastAsia"/>
          <w:lang w:val="x-none"/>
        </w:rPr>
        <w:t>数据集，其字母表集合</w:t>
      </w:r>
      <w:r w:rsidR="00425F3A" w:rsidRPr="00924C4C">
        <w:rPr>
          <w:i/>
          <w:lang w:val="x-none"/>
        </w:rPr>
        <w:t>Ʃ</w:t>
      </w:r>
      <w:r w:rsidR="00425F3A" w:rsidRPr="002E7F96">
        <w:rPr>
          <w:rFonts w:hint="eastAsia"/>
          <w:lang w:val="x-none"/>
        </w:rPr>
        <w:t>={A-Z}</w:t>
      </w:r>
      <w:r w:rsidR="008202B3" w:rsidRPr="002E7F96">
        <w:rPr>
          <w:rFonts w:hint="eastAsia"/>
          <w:lang w:val="x-none"/>
        </w:rPr>
        <w:t>，字母表大小为</w:t>
      </w:r>
      <w:r w:rsidR="008202B3" w:rsidRPr="002E7F96">
        <w:rPr>
          <w:rFonts w:hint="eastAsia"/>
          <w:lang w:val="x-none"/>
        </w:rPr>
        <w:t>26</w:t>
      </w:r>
      <w:r w:rsidR="00425F3A" w:rsidRPr="002E7F96">
        <w:rPr>
          <w:rFonts w:hint="eastAsia"/>
          <w:lang w:val="x-none"/>
        </w:rPr>
        <w:t>。</w:t>
      </w:r>
    </w:p>
    <w:p w:rsidR="00A41400" w:rsidRPr="002E7F96" w:rsidRDefault="008202B3" w:rsidP="002E7F96">
      <w:pPr>
        <w:spacing w:line="440" w:lineRule="atLeast"/>
        <w:ind w:firstLineChars="200" w:firstLine="480"/>
        <w:rPr>
          <w:lang w:val="x-none"/>
        </w:rPr>
      </w:pPr>
      <w:r w:rsidRPr="002E7F96">
        <w:rPr>
          <w:rFonts w:hint="eastAsia"/>
          <w:lang w:val="x-none"/>
        </w:rPr>
        <w:t>从</w:t>
      </w:r>
      <w:r w:rsidR="002410F1" w:rsidRPr="002E7F96">
        <w:rPr>
          <w:rFonts w:hint="eastAsia"/>
          <w:lang w:val="x-none"/>
        </w:rPr>
        <w:t>以上三个</w:t>
      </w:r>
      <w:r w:rsidR="00806DDC" w:rsidRPr="002E7F96">
        <w:rPr>
          <w:rFonts w:hint="eastAsia"/>
          <w:lang w:val="x-none"/>
        </w:rPr>
        <w:t>源</w:t>
      </w:r>
      <w:r w:rsidR="002410F1" w:rsidRPr="002E7F96">
        <w:rPr>
          <w:rFonts w:hint="eastAsia"/>
          <w:lang w:val="x-none"/>
        </w:rPr>
        <w:t>数据集</w:t>
      </w:r>
      <w:r w:rsidR="0013788E">
        <w:rPr>
          <w:rFonts w:hint="eastAsia"/>
          <w:lang w:val="x-none"/>
        </w:rPr>
        <w:t>中</w:t>
      </w:r>
      <w:r w:rsidRPr="002E7F96">
        <w:rPr>
          <w:lang w:val="x-none"/>
        </w:rPr>
        <w:t>随机抽取出</w:t>
      </w:r>
      <w:r w:rsidR="00C354D0" w:rsidRPr="002E7F96">
        <w:rPr>
          <w:lang w:val="x-none"/>
        </w:rPr>
        <w:t>长度</w:t>
      </w:r>
      <w:r w:rsidR="00C354D0" w:rsidRPr="00924C4C">
        <w:rPr>
          <w:i/>
          <w:lang w:val="x-none"/>
        </w:rPr>
        <w:t>n</w:t>
      </w:r>
      <w:r w:rsidR="00423D3C">
        <w:rPr>
          <w:rFonts w:hint="eastAsia"/>
          <w:lang w:val="x-none"/>
        </w:rPr>
        <w:t>=320K</w:t>
      </w:r>
      <w:r w:rsidRPr="002E7F96">
        <w:rPr>
          <w:rFonts w:hint="eastAsia"/>
          <w:lang w:val="x-none"/>
        </w:rPr>
        <w:t>的字符串作为实验数据集，</w:t>
      </w:r>
      <w:r w:rsidR="00806DDC" w:rsidRPr="002E7F96">
        <w:rPr>
          <w:rFonts w:hint="eastAsia"/>
          <w:lang w:val="x-none"/>
        </w:rPr>
        <w:t>然后分别</w:t>
      </w:r>
      <w:r w:rsidR="002410F1" w:rsidRPr="002E7F96">
        <w:rPr>
          <w:rFonts w:hint="eastAsia"/>
          <w:lang w:val="x-none"/>
        </w:rPr>
        <w:t>对其</w:t>
      </w:r>
      <w:r w:rsidR="003064D5" w:rsidRPr="002E7F96">
        <w:rPr>
          <w:rFonts w:hint="eastAsia"/>
          <w:lang w:val="x-none"/>
        </w:rPr>
        <w:t>字符</w:t>
      </w:r>
      <w:r w:rsidR="002410F1" w:rsidRPr="002E7F96">
        <w:rPr>
          <w:rFonts w:hint="eastAsia"/>
          <w:lang w:val="x-none"/>
        </w:rPr>
        <w:t>位置进行</w:t>
      </w:r>
      <w:r w:rsidR="003064D5" w:rsidRPr="002E7F96">
        <w:rPr>
          <w:rFonts w:hint="eastAsia"/>
          <w:lang w:val="x-none"/>
        </w:rPr>
        <w:t>随机</w:t>
      </w:r>
      <w:r w:rsidR="0013788E">
        <w:rPr>
          <w:rFonts w:hint="eastAsia"/>
          <w:lang w:val="x-none"/>
        </w:rPr>
        <w:t>模糊处理</w:t>
      </w:r>
      <w:r w:rsidR="00555FA3" w:rsidRPr="002E7F96">
        <w:rPr>
          <w:rFonts w:hint="eastAsia"/>
          <w:lang w:val="x-none"/>
        </w:rPr>
        <w:t>，得到本文实验中</w:t>
      </w:r>
      <w:r w:rsidR="00C354D0" w:rsidRPr="002E7F96">
        <w:rPr>
          <w:rFonts w:hint="eastAsia"/>
          <w:lang w:val="x-none"/>
        </w:rPr>
        <w:t>所</w:t>
      </w:r>
      <w:r w:rsidR="00555FA3" w:rsidRPr="002E7F96">
        <w:rPr>
          <w:rFonts w:hint="eastAsia"/>
          <w:lang w:val="x-none"/>
        </w:rPr>
        <w:t>使用的</w:t>
      </w:r>
      <w:r w:rsidR="00555FA3" w:rsidRPr="002E7F96">
        <w:rPr>
          <w:rFonts w:hint="eastAsia"/>
          <w:lang w:val="x-none"/>
        </w:rPr>
        <w:t>8</w:t>
      </w:r>
      <w:r w:rsidR="00555FA3" w:rsidRPr="002E7F96">
        <w:rPr>
          <w:rFonts w:hint="eastAsia"/>
          <w:lang w:val="x-none"/>
        </w:rPr>
        <w:t>个</w:t>
      </w:r>
      <w:r w:rsidR="00806DDC" w:rsidRPr="002E7F96">
        <w:rPr>
          <w:rFonts w:hint="eastAsia"/>
          <w:lang w:val="x-none"/>
        </w:rPr>
        <w:t>不确定字符串</w:t>
      </w:r>
      <w:r w:rsidR="00555FA3" w:rsidRPr="002E7F96">
        <w:rPr>
          <w:rFonts w:hint="eastAsia"/>
          <w:lang w:val="x-none"/>
        </w:rPr>
        <w:t>数据集</w:t>
      </w:r>
      <w:r w:rsidR="002410F1" w:rsidRPr="002E7F96">
        <w:rPr>
          <w:rFonts w:hint="eastAsia"/>
          <w:lang w:val="x-none"/>
        </w:rPr>
        <w:t>，如表</w:t>
      </w:r>
      <w:r w:rsidR="002410F1" w:rsidRPr="002E7F96">
        <w:rPr>
          <w:rFonts w:hint="eastAsia"/>
          <w:lang w:val="x-none"/>
        </w:rPr>
        <w:t>5-</w:t>
      </w:r>
      <w:r w:rsidR="002410F1" w:rsidRPr="002E7F96">
        <w:rPr>
          <w:lang w:val="x-none"/>
        </w:rPr>
        <w:t>2</w:t>
      </w:r>
      <w:r w:rsidR="002410F1" w:rsidRPr="002E7F96">
        <w:rPr>
          <w:lang w:val="x-none"/>
        </w:rPr>
        <w:t>所示</w:t>
      </w:r>
      <w:r w:rsidR="002410F1" w:rsidRPr="002E7F96">
        <w:rPr>
          <w:rFonts w:hint="eastAsia"/>
          <w:lang w:val="x-none"/>
        </w:rPr>
        <w:t>。</w:t>
      </w:r>
    </w:p>
    <w:p w:rsidR="002365C9" w:rsidRPr="002365C9" w:rsidRDefault="002365C9" w:rsidP="002365C9">
      <w:pPr>
        <w:spacing w:line="440" w:lineRule="atLeast"/>
        <w:jc w:val="center"/>
        <w:rPr>
          <w:rFonts w:ascii="宋体" w:hAnsi="宋体"/>
          <w:sz w:val="21"/>
          <w:szCs w:val="21"/>
        </w:rPr>
      </w:pPr>
      <w:bookmarkStart w:id="971" w:name="OLE_LINK872"/>
      <w:r w:rsidRPr="000D25E6">
        <w:rPr>
          <w:rFonts w:ascii="宋体" w:hAnsi="宋体" w:hint="eastAsia"/>
          <w:sz w:val="21"/>
          <w:szCs w:val="21"/>
        </w:rPr>
        <w:t>表</w:t>
      </w:r>
      <w:r w:rsidRPr="003064D5">
        <w:rPr>
          <w:sz w:val="21"/>
          <w:szCs w:val="21"/>
        </w:rPr>
        <w:t>5-2</w:t>
      </w:r>
      <w:r w:rsidRPr="000D25E6">
        <w:rPr>
          <w:rFonts w:ascii="宋体" w:hAnsi="宋体" w:hint="eastAsia"/>
          <w:sz w:val="21"/>
          <w:szCs w:val="21"/>
        </w:rPr>
        <w:t xml:space="preserve"> </w:t>
      </w:r>
      <w:r>
        <w:rPr>
          <w:rFonts w:ascii="宋体" w:hAnsi="宋体" w:hint="eastAsia"/>
          <w:sz w:val="21"/>
          <w:szCs w:val="21"/>
        </w:rPr>
        <w:t>不确定字符串数据集</w:t>
      </w:r>
      <w:bookmarkEnd w:id="971"/>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1924"/>
        <w:gridCol w:w="1467"/>
        <w:gridCol w:w="1677"/>
        <w:gridCol w:w="1617"/>
      </w:tblGrid>
      <w:tr w:rsidR="00BF7CC4" w:rsidTr="002B17CD">
        <w:tc>
          <w:tcPr>
            <w:tcW w:w="2045" w:type="dxa"/>
            <w:tcBorders>
              <w:top w:val="single" w:sz="12" w:space="0" w:color="auto"/>
              <w:bottom w:val="single" w:sz="4" w:space="0" w:color="auto"/>
            </w:tcBorders>
          </w:tcPr>
          <w:p w:rsidR="00BF7CC4" w:rsidRPr="0001161B"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bookmarkStart w:id="972" w:name="OLE_LINK873"/>
            <w:bookmarkStart w:id="973" w:name="OLE_LINK874"/>
            <w:r w:rsidRPr="0001161B">
              <w:rPr>
                <w:rFonts w:hint="eastAsia"/>
                <w:sz w:val="21"/>
                <w:szCs w:val="21"/>
                <w:lang w:val="x-none"/>
              </w:rPr>
              <w:t>数据集</w:t>
            </w:r>
          </w:p>
        </w:tc>
        <w:tc>
          <w:tcPr>
            <w:tcW w:w="1924" w:type="dxa"/>
            <w:tcBorders>
              <w:top w:val="single" w:sz="12" w:space="0" w:color="auto"/>
              <w:bottom w:val="single" w:sz="4" w:space="0" w:color="auto"/>
            </w:tcBorders>
          </w:tcPr>
          <w:p w:rsidR="00BF7CC4" w:rsidRPr="0001161B"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类型</w:t>
            </w:r>
          </w:p>
        </w:tc>
        <w:tc>
          <w:tcPr>
            <w:tcW w:w="1467" w:type="dxa"/>
            <w:tcBorders>
              <w:top w:val="single" w:sz="12" w:space="0" w:color="auto"/>
              <w:bottom w:val="single" w:sz="4" w:space="0" w:color="auto"/>
            </w:tcBorders>
          </w:tcPr>
          <w:p w:rsidR="00BF7CC4" w:rsidRPr="0001161B"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01161B">
              <w:rPr>
                <w:sz w:val="21"/>
                <w:szCs w:val="21"/>
                <w:lang w:val="x-none"/>
              </w:rPr>
              <w:t>|</w:t>
            </w:r>
            <w:r w:rsidRPr="0001161B">
              <w:rPr>
                <w:i/>
                <w:sz w:val="21"/>
                <w:szCs w:val="21"/>
                <w:lang w:val="x-none"/>
              </w:rPr>
              <w:t>Ʃ</w:t>
            </w:r>
            <w:r w:rsidRPr="0001161B">
              <w:rPr>
                <w:sz w:val="21"/>
                <w:szCs w:val="21"/>
                <w:lang w:val="x-none"/>
              </w:rPr>
              <w:t>|</w:t>
            </w:r>
          </w:p>
        </w:tc>
        <w:tc>
          <w:tcPr>
            <w:tcW w:w="1677" w:type="dxa"/>
            <w:tcBorders>
              <w:top w:val="single" w:sz="12" w:space="0" w:color="auto"/>
              <w:bottom w:val="single" w:sz="4" w:space="0" w:color="auto"/>
            </w:tcBorders>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lang w:val="x-none"/>
              </w:rPr>
            </w:pPr>
            <w:r>
              <w:rPr>
                <w:sz w:val="21"/>
                <w:szCs w:val="21"/>
                <w:lang w:val="x-none"/>
              </w:rPr>
              <w:t>模糊系数</w:t>
            </w:r>
          </w:p>
        </w:tc>
        <w:tc>
          <w:tcPr>
            <w:tcW w:w="1617" w:type="dxa"/>
            <w:tcBorders>
              <w:top w:val="single" w:sz="12" w:space="0" w:color="auto"/>
              <w:bottom w:val="single" w:sz="4" w:space="0" w:color="auto"/>
            </w:tcBorders>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规模大小</w:t>
            </w:r>
          </w:p>
        </w:tc>
      </w:tr>
      <w:tr w:rsidR="00BF7CC4" w:rsidTr="002B17CD">
        <w:tc>
          <w:tcPr>
            <w:tcW w:w="2045" w:type="dxa"/>
            <w:tcBorders>
              <w:top w:val="single" w:sz="4" w:space="0" w:color="auto"/>
              <w:bottom w:val="nil"/>
            </w:tcBorders>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sz w:val="21"/>
                <w:szCs w:val="21"/>
                <w:lang w:val="x-none"/>
              </w:rPr>
              <w:t>Unc2</w:t>
            </w:r>
            <w:r w:rsidRPr="002365C9">
              <w:rPr>
                <w:rFonts w:hint="eastAsia"/>
                <w:sz w:val="21"/>
                <w:szCs w:val="21"/>
                <w:lang w:val="x-none"/>
              </w:rPr>
              <w:t>_</w:t>
            </w:r>
            <w:r w:rsidRPr="002365C9">
              <w:rPr>
                <w:sz w:val="21"/>
                <w:szCs w:val="21"/>
                <w:lang w:val="x-none"/>
              </w:rPr>
              <w:t>pa_dna</w:t>
            </w:r>
          </w:p>
        </w:tc>
        <w:tc>
          <w:tcPr>
            <w:tcW w:w="1924" w:type="dxa"/>
            <w:tcBorders>
              <w:top w:val="single" w:sz="4" w:space="0" w:color="auto"/>
              <w:bottom w:val="nil"/>
            </w:tcBorders>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DNA</w:t>
            </w:r>
            <w:r w:rsidRPr="002365C9">
              <w:rPr>
                <w:rFonts w:hint="eastAsia"/>
                <w:sz w:val="21"/>
                <w:szCs w:val="21"/>
                <w:lang w:val="x-none"/>
              </w:rPr>
              <w:t>序列</w:t>
            </w:r>
          </w:p>
        </w:tc>
        <w:tc>
          <w:tcPr>
            <w:tcW w:w="1467" w:type="dxa"/>
            <w:tcBorders>
              <w:top w:val="single" w:sz="4" w:space="0" w:color="auto"/>
              <w:bottom w:val="nil"/>
            </w:tcBorders>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4</w:t>
            </w:r>
          </w:p>
        </w:tc>
        <w:tc>
          <w:tcPr>
            <w:tcW w:w="1677" w:type="dxa"/>
            <w:tcBorders>
              <w:top w:val="single" w:sz="4" w:space="0" w:color="auto"/>
              <w:bottom w:val="nil"/>
            </w:tcBorders>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w:t>
            </w:r>
          </w:p>
        </w:tc>
        <w:tc>
          <w:tcPr>
            <w:tcW w:w="1617" w:type="dxa"/>
            <w:tcBorders>
              <w:top w:val="single" w:sz="4" w:space="0" w:color="auto"/>
              <w:bottom w:val="nil"/>
            </w:tcBorders>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7.56M</w:t>
            </w:r>
            <w:r w:rsidR="009C288F">
              <w:rPr>
                <w:rFonts w:hint="eastAsia"/>
                <w:sz w:val="21"/>
                <w:szCs w:val="21"/>
                <w:lang w:val="x-none"/>
              </w:rPr>
              <w:t>B</w:t>
            </w:r>
          </w:p>
        </w:tc>
      </w:tr>
      <w:tr w:rsidR="00BF7CC4" w:rsidTr="002B17CD">
        <w:tc>
          <w:tcPr>
            <w:tcW w:w="2045"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Unc3_pa_dna</w:t>
            </w:r>
          </w:p>
        </w:tc>
        <w:tc>
          <w:tcPr>
            <w:tcW w:w="1924" w:type="dxa"/>
          </w:tcPr>
          <w:p w:rsidR="00BF7CC4" w:rsidRPr="00B800DA"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DNA</w:t>
            </w:r>
            <w:r w:rsidRPr="00B800DA">
              <w:rPr>
                <w:rFonts w:hint="eastAsia"/>
                <w:sz w:val="21"/>
                <w:szCs w:val="21"/>
                <w:lang w:val="x-none"/>
              </w:rPr>
              <w:t>序列</w:t>
            </w:r>
          </w:p>
        </w:tc>
        <w:tc>
          <w:tcPr>
            <w:tcW w:w="1467" w:type="dxa"/>
          </w:tcPr>
          <w:p w:rsidR="00BF7CC4" w:rsidRPr="002365C9" w:rsidRDefault="001B77C9"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4</w:t>
            </w:r>
          </w:p>
        </w:tc>
        <w:tc>
          <w:tcPr>
            <w:tcW w:w="1677"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3</w:t>
            </w:r>
          </w:p>
        </w:tc>
        <w:tc>
          <w:tcPr>
            <w:tcW w:w="161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10.4M</w:t>
            </w:r>
            <w:r w:rsidR="009C288F">
              <w:rPr>
                <w:rFonts w:hint="eastAsia"/>
                <w:sz w:val="21"/>
                <w:szCs w:val="21"/>
                <w:lang w:val="x-none"/>
              </w:rPr>
              <w:t>B</w:t>
            </w:r>
          </w:p>
        </w:tc>
      </w:tr>
      <w:tr w:rsidR="00BF7CC4" w:rsidTr="002B17CD">
        <w:tc>
          <w:tcPr>
            <w:tcW w:w="2045"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Unc3_pa_protein</w:t>
            </w:r>
          </w:p>
        </w:tc>
        <w:tc>
          <w:tcPr>
            <w:tcW w:w="1924"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蛋白质序列</w:t>
            </w:r>
          </w:p>
        </w:tc>
        <w:tc>
          <w:tcPr>
            <w:tcW w:w="1467"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20</w:t>
            </w:r>
          </w:p>
        </w:tc>
        <w:tc>
          <w:tcPr>
            <w:tcW w:w="1677"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3</w:t>
            </w:r>
          </w:p>
        </w:tc>
        <w:tc>
          <w:tcPr>
            <w:tcW w:w="161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10.8M</w:t>
            </w:r>
            <w:r w:rsidR="009C288F">
              <w:rPr>
                <w:rFonts w:hint="eastAsia"/>
                <w:sz w:val="21"/>
                <w:szCs w:val="21"/>
                <w:lang w:val="x-none"/>
              </w:rPr>
              <w:t>B</w:t>
            </w:r>
          </w:p>
        </w:tc>
      </w:tr>
      <w:tr w:rsidR="00BF7CC4" w:rsidTr="002B17CD">
        <w:tc>
          <w:tcPr>
            <w:tcW w:w="2045"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5</w:t>
            </w:r>
            <w:r>
              <w:rPr>
                <w:rFonts w:hint="eastAsia"/>
                <w:sz w:val="21"/>
                <w:szCs w:val="21"/>
                <w:lang w:val="x-none"/>
              </w:rPr>
              <w:t xml:space="preserve">_pa_protein        </w:t>
            </w:r>
          </w:p>
        </w:tc>
        <w:tc>
          <w:tcPr>
            <w:tcW w:w="1924"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蛋白质序列</w:t>
            </w:r>
          </w:p>
        </w:tc>
        <w:tc>
          <w:tcPr>
            <w:tcW w:w="1467"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9F60C9">
              <w:rPr>
                <w:rFonts w:hint="eastAsia"/>
                <w:sz w:val="21"/>
                <w:szCs w:val="21"/>
                <w:lang w:val="x-none"/>
              </w:rPr>
              <w:t>20</w:t>
            </w:r>
          </w:p>
        </w:tc>
        <w:tc>
          <w:tcPr>
            <w:tcW w:w="1677"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9F60C9">
              <w:rPr>
                <w:rFonts w:hint="eastAsia"/>
                <w:sz w:val="21"/>
                <w:szCs w:val="21"/>
                <w:lang w:val="x-none"/>
              </w:rPr>
              <w:t>5</w:t>
            </w:r>
          </w:p>
        </w:tc>
        <w:tc>
          <w:tcPr>
            <w:tcW w:w="1617"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16.4M</w:t>
            </w:r>
            <w:r w:rsidR="009C288F">
              <w:rPr>
                <w:rFonts w:hint="eastAsia"/>
                <w:sz w:val="21"/>
                <w:szCs w:val="21"/>
                <w:lang w:val="x-none"/>
              </w:rPr>
              <w:t>B</w:t>
            </w:r>
          </w:p>
        </w:tc>
      </w:tr>
      <w:tr w:rsidR="00BF7CC4" w:rsidTr="002B17CD">
        <w:tc>
          <w:tcPr>
            <w:tcW w:w="2045"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9F60C9">
              <w:rPr>
                <w:rFonts w:hint="eastAsia"/>
                <w:sz w:val="21"/>
                <w:szCs w:val="21"/>
                <w:lang w:val="x-none"/>
              </w:rPr>
              <w:t>Unc</w:t>
            </w:r>
            <w:r w:rsidRPr="009F60C9">
              <w:rPr>
                <w:sz w:val="21"/>
                <w:szCs w:val="21"/>
                <w:lang w:val="x-none"/>
              </w:rPr>
              <w:t>9</w:t>
            </w:r>
            <w:r w:rsidRPr="009F60C9">
              <w:rPr>
                <w:rFonts w:hint="eastAsia"/>
                <w:sz w:val="21"/>
                <w:szCs w:val="21"/>
                <w:lang w:val="x-none"/>
              </w:rPr>
              <w:t>_pa_protein</w:t>
            </w:r>
          </w:p>
        </w:tc>
        <w:tc>
          <w:tcPr>
            <w:tcW w:w="1924" w:type="dxa"/>
          </w:tcPr>
          <w:p w:rsidR="00BF7CC4" w:rsidRPr="002365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蛋白质序列</w:t>
            </w:r>
          </w:p>
        </w:tc>
        <w:tc>
          <w:tcPr>
            <w:tcW w:w="1467"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20</w:t>
            </w:r>
          </w:p>
        </w:tc>
        <w:tc>
          <w:tcPr>
            <w:tcW w:w="1677"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9</w:t>
            </w:r>
          </w:p>
        </w:tc>
        <w:tc>
          <w:tcPr>
            <w:tcW w:w="161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27.7M</w:t>
            </w:r>
            <w:r w:rsidR="009C288F">
              <w:rPr>
                <w:rFonts w:hint="eastAsia"/>
                <w:sz w:val="21"/>
                <w:szCs w:val="21"/>
                <w:lang w:val="x-none"/>
              </w:rPr>
              <w:t>B</w:t>
            </w:r>
          </w:p>
        </w:tc>
      </w:tr>
      <w:tr w:rsidR="00BF7CC4" w:rsidTr="002B17CD">
        <w:tc>
          <w:tcPr>
            <w:tcW w:w="2045" w:type="dxa"/>
          </w:tcPr>
          <w:p w:rsidR="00BF7CC4" w:rsidRPr="009F60C9"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3</w:t>
            </w:r>
            <w:r>
              <w:rPr>
                <w:rFonts w:hint="eastAsia"/>
                <w:sz w:val="21"/>
                <w:szCs w:val="21"/>
                <w:lang w:val="x-none"/>
              </w:rPr>
              <w:t>_random</w:t>
            </w:r>
          </w:p>
        </w:tc>
        <w:tc>
          <w:tcPr>
            <w:tcW w:w="1924"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随机序列</w:t>
            </w:r>
          </w:p>
        </w:tc>
        <w:tc>
          <w:tcPr>
            <w:tcW w:w="146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26</w:t>
            </w:r>
          </w:p>
        </w:tc>
        <w:tc>
          <w:tcPr>
            <w:tcW w:w="167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3</w:t>
            </w:r>
          </w:p>
        </w:tc>
        <w:tc>
          <w:tcPr>
            <w:tcW w:w="161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10.9M</w:t>
            </w:r>
            <w:r w:rsidR="009C288F">
              <w:rPr>
                <w:rFonts w:hint="eastAsia"/>
                <w:sz w:val="21"/>
                <w:szCs w:val="21"/>
                <w:lang w:val="x-none"/>
              </w:rPr>
              <w:t>B</w:t>
            </w:r>
          </w:p>
        </w:tc>
      </w:tr>
      <w:tr w:rsidR="00BF7CC4" w:rsidTr="002B17CD">
        <w:tc>
          <w:tcPr>
            <w:tcW w:w="2045"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5_random</w:t>
            </w:r>
          </w:p>
        </w:tc>
        <w:tc>
          <w:tcPr>
            <w:tcW w:w="1924"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随机序列</w:t>
            </w:r>
          </w:p>
        </w:tc>
        <w:tc>
          <w:tcPr>
            <w:tcW w:w="146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26</w:t>
            </w:r>
          </w:p>
        </w:tc>
        <w:tc>
          <w:tcPr>
            <w:tcW w:w="167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5</w:t>
            </w:r>
          </w:p>
        </w:tc>
        <w:tc>
          <w:tcPr>
            <w:tcW w:w="161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16.6M</w:t>
            </w:r>
            <w:r w:rsidR="009C288F">
              <w:rPr>
                <w:rFonts w:hint="eastAsia"/>
                <w:sz w:val="21"/>
                <w:szCs w:val="21"/>
                <w:lang w:val="x-none"/>
              </w:rPr>
              <w:t>B</w:t>
            </w:r>
          </w:p>
        </w:tc>
      </w:tr>
      <w:tr w:rsidR="00BF7CC4" w:rsidTr="002B17CD">
        <w:trPr>
          <w:trHeight w:val="615"/>
        </w:trPr>
        <w:tc>
          <w:tcPr>
            <w:tcW w:w="2045"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9_random</w:t>
            </w:r>
          </w:p>
        </w:tc>
        <w:tc>
          <w:tcPr>
            <w:tcW w:w="1924"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随机序列</w:t>
            </w:r>
          </w:p>
        </w:tc>
        <w:tc>
          <w:tcPr>
            <w:tcW w:w="146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26</w:t>
            </w:r>
          </w:p>
        </w:tc>
        <w:tc>
          <w:tcPr>
            <w:tcW w:w="167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9</w:t>
            </w:r>
          </w:p>
        </w:tc>
        <w:tc>
          <w:tcPr>
            <w:tcW w:w="1617" w:type="dxa"/>
          </w:tcPr>
          <w:p w:rsidR="00BF7CC4" w:rsidRDefault="00BF7CC4"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28M</w:t>
            </w:r>
            <w:r w:rsidR="009C288F">
              <w:rPr>
                <w:rFonts w:hint="eastAsia"/>
                <w:sz w:val="21"/>
                <w:szCs w:val="21"/>
                <w:lang w:val="x-none"/>
              </w:rPr>
              <w:t>B</w:t>
            </w:r>
          </w:p>
        </w:tc>
      </w:tr>
    </w:tbl>
    <w:bookmarkEnd w:id="972"/>
    <w:bookmarkEnd w:id="973"/>
    <w:p w:rsidR="002410F1" w:rsidRPr="00924C4C" w:rsidRDefault="003064D5" w:rsidP="00924C4C">
      <w:pPr>
        <w:spacing w:line="440" w:lineRule="atLeast"/>
        <w:ind w:firstLineChars="200" w:firstLine="480"/>
        <w:rPr>
          <w:lang w:val="x-none"/>
        </w:rPr>
      </w:pPr>
      <w:r w:rsidRPr="00924C4C">
        <w:rPr>
          <w:rFonts w:hint="eastAsia"/>
          <w:lang w:val="x-none"/>
        </w:rPr>
        <w:t>在表</w:t>
      </w:r>
      <w:r w:rsidRPr="00924C4C">
        <w:rPr>
          <w:rFonts w:hint="eastAsia"/>
          <w:lang w:val="x-none"/>
        </w:rPr>
        <w:t>5-</w:t>
      </w:r>
      <w:r w:rsidRPr="00924C4C">
        <w:rPr>
          <w:lang w:val="x-none"/>
        </w:rPr>
        <w:t>2</w:t>
      </w:r>
      <w:r w:rsidRPr="00924C4C">
        <w:rPr>
          <w:lang w:val="x-none"/>
        </w:rPr>
        <w:t>中</w:t>
      </w:r>
      <w:r w:rsidRPr="00924C4C">
        <w:rPr>
          <w:rFonts w:hint="eastAsia"/>
          <w:lang w:val="x-none"/>
        </w:rPr>
        <w:t>，</w:t>
      </w:r>
      <w:r w:rsidRPr="00924C4C">
        <w:rPr>
          <w:lang w:val="x-none"/>
        </w:rPr>
        <w:t>明确列出了每个不确定字符串数据集对应的类型和字母表大小</w:t>
      </w:r>
      <w:r w:rsidRPr="00924C4C">
        <w:rPr>
          <w:rFonts w:hint="eastAsia"/>
          <w:lang w:val="x-none"/>
        </w:rPr>
        <w:t>，</w:t>
      </w:r>
      <w:r w:rsidR="005B5AF2" w:rsidRPr="00924C4C">
        <w:rPr>
          <w:lang w:val="x-none"/>
        </w:rPr>
        <w:t>模糊系数表示经过模糊处理后会在一个字符位置出现相应</w:t>
      </w:r>
      <w:r w:rsidR="00E06717" w:rsidRPr="00924C4C">
        <w:rPr>
          <w:lang w:val="x-none"/>
        </w:rPr>
        <w:t>字符数量</w:t>
      </w:r>
      <w:r w:rsidR="005B5AF2" w:rsidRPr="00924C4C">
        <w:rPr>
          <w:lang w:val="x-none"/>
        </w:rPr>
        <w:t>的概率分布</w:t>
      </w:r>
      <w:r w:rsidR="005B5AF2" w:rsidRPr="00924C4C">
        <w:rPr>
          <w:rFonts w:hint="eastAsia"/>
          <w:lang w:val="x-none"/>
        </w:rPr>
        <w:t>。</w:t>
      </w:r>
      <w:r w:rsidR="000412A7">
        <w:rPr>
          <w:rFonts w:hint="eastAsia"/>
          <w:lang w:val="x-none"/>
        </w:rPr>
        <w:t>例如，设定</w:t>
      </w:r>
      <w:r w:rsidR="00657CF2" w:rsidRPr="00924C4C">
        <w:rPr>
          <w:rFonts w:hint="eastAsia"/>
          <w:lang w:val="x-none"/>
        </w:rPr>
        <w:t>模糊系数为</w:t>
      </w:r>
      <w:r w:rsidR="00657CF2" w:rsidRPr="00924C4C">
        <w:rPr>
          <w:rFonts w:hint="eastAsia"/>
          <w:lang w:val="x-none"/>
        </w:rPr>
        <w:t>3</w:t>
      </w:r>
      <w:r w:rsidR="000412A7">
        <w:rPr>
          <w:rFonts w:hint="eastAsia"/>
          <w:lang w:val="x-none"/>
        </w:rPr>
        <w:t>，表示在数据集里的某个位置</w:t>
      </w:r>
      <w:r w:rsidR="00657CF2" w:rsidRPr="00924C4C">
        <w:rPr>
          <w:rFonts w:hint="eastAsia"/>
          <w:lang w:val="x-none"/>
        </w:rPr>
        <w:t>字符</w:t>
      </w:r>
      <w:r w:rsidR="000412A7">
        <w:rPr>
          <w:rFonts w:hint="eastAsia"/>
          <w:lang w:val="x-none"/>
        </w:rPr>
        <w:t>可能</w:t>
      </w:r>
      <w:r w:rsidR="00657CF2" w:rsidRPr="00924C4C">
        <w:rPr>
          <w:rFonts w:hint="eastAsia"/>
          <w:lang w:val="x-none"/>
        </w:rPr>
        <w:t>出现的个数为</w:t>
      </w:r>
      <w:r w:rsidR="00657CF2" w:rsidRPr="00924C4C">
        <w:rPr>
          <w:rFonts w:hint="eastAsia"/>
          <w:lang w:val="x-none"/>
        </w:rPr>
        <w:t>3</w:t>
      </w:r>
      <w:r w:rsidR="00657CF2" w:rsidRPr="00924C4C">
        <w:rPr>
          <w:rFonts w:hint="eastAsia"/>
          <w:lang w:val="x-none"/>
        </w:rPr>
        <w:t>。</w:t>
      </w:r>
      <w:r w:rsidR="00C354D0" w:rsidRPr="00924C4C">
        <w:rPr>
          <w:rFonts w:hint="eastAsia"/>
          <w:lang w:val="x-none"/>
        </w:rPr>
        <w:t>本文</w:t>
      </w:r>
      <w:r w:rsidR="000412A7">
        <w:rPr>
          <w:rFonts w:hint="eastAsia"/>
          <w:lang w:val="x-none"/>
        </w:rPr>
        <w:t>实验</w:t>
      </w:r>
      <w:r w:rsidR="002C069B">
        <w:rPr>
          <w:rFonts w:hint="eastAsia"/>
          <w:lang w:val="x-none"/>
        </w:rPr>
        <w:t>所</w:t>
      </w:r>
      <w:r w:rsidR="000412A7">
        <w:rPr>
          <w:rFonts w:hint="eastAsia"/>
          <w:lang w:val="x-none"/>
        </w:rPr>
        <w:t>涉及到的实验参数</w:t>
      </w:r>
      <w:r w:rsidR="002C069B">
        <w:rPr>
          <w:rFonts w:hint="eastAsia"/>
          <w:lang w:val="x-none"/>
        </w:rPr>
        <w:t>信息</w:t>
      </w:r>
      <w:r w:rsidR="000412A7">
        <w:rPr>
          <w:rFonts w:hint="eastAsia"/>
          <w:lang w:val="x-none"/>
        </w:rPr>
        <w:t>，</w:t>
      </w:r>
      <w:r w:rsidR="00C354D0" w:rsidRPr="00924C4C">
        <w:rPr>
          <w:rFonts w:hint="eastAsia"/>
          <w:lang w:val="x-none"/>
        </w:rPr>
        <w:t>如表</w:t>
      </w:r>
      <w:r w:rsidR="00C354D0" w:rsidRPr="00924C4C">
        <w:rPr>
          <w:rFonts w:hint="eastAsia"/>
          <w:lang w:val="x-none"/>
        </w:rPr>
        <w:t>5-</w:t>
      </w:r>
      <w:r w:rsidR="00C354D0" w:rsidRPr="00924C4C">
        <w:rPr>
          <w:lang w:val="x-none"/>
        </w:rPr>
        <w:t>3</w:t>
      </w:r>
      <w:r w:rsidR="00C354D0" w:rsidRPr="00924C4C">
        <w:rPr>
          <w:lang w:val="x-none"/>
        </w:rPr>
        <w:t>所示</w:t>
      </w:r>
      <w:r w:rsidR="00C354D0" w:rsidRPr="00924C4C">
        <w:rPr>
          <w:rFonts w:hint="eastAsia"/>
          <w:lang w:val="x-none"/>
        </w:rPr>
        <w:t>。</w:t>
      </w:r>
    </w:p>
    <w:p w:rsidR="00C354D0" w:rsidRDefault="00C354D0" w:rsidP="00C354D0">
      <w:pPr>
        <w:pStyle w:val="NewNewNewNewNewNewNewNewNewNewNewNewNewNewNewNewNewNewNewNewNewNewNewNewNewNewNewNewNewNewNewNewNewNewNewNewNewNewNewNewNewNewNewNewNewNewNewNewNewNewNewNewNewNewNewNewNewNewNewNewNewNewNe"/>
        <w:spacing w:line="440" w:lineRule="exact"/>
        <w:ind w:firstLineChars="200" w:firstLine="420"/>
        <w:jc w:val="center"/>
        <w:rPr>
          <w:rFonts w:ascii="宋体" w:hAnsi="宋体"/>
          <w:sz w:val="21"/>
          <w:szCs w:val="21"/>
        </w:rPr>
      </w:pPr>
      <w:r w:rsidRPr="000D25E6">
        <w:rPr>
          <w:rFonts w:ascii="宋体" w:hAnsi="宋体" w:hint="eastAsia"/>
          <w:sz w:val="21"/>
          <w:szCs w:val="21"/>
        </w:rPr>
        <w:t>表</w:t>
      </w:r>
      <w:r w:rsidRPr="003064D5">
        <w:rPr>
          <w:sz w:val="21"/>
          <w:szCs w:val="21"/>
        </w:rPr>
        <w:t>5-</w:t>
      </w:r>
      <w:r w:rsidR="00A07459">
        <w:rPr>
          <w:sz w:val="21"/>
          <w:szCs w:val="21"/>
        </w:rPr>
        <w:t>3</w:t>
      </w:r>
      <w:r w:rsidRPr="000D25E6">
        <w:rPr>
          <w:rFonts w:ascii="宋体" w:hAnsi="宋体" w:hint="eastAsia"/>
          <w:sz w:val="21"/>
          <w:szCs w:val="21"/>
        </w:rPr>
        <w:t xml:space="preserve"> </w:t>
      </w:r>
      <w:r w:rsidR="0094092D">
        <w:rPr>
          <w:rFonts w:ascii="宋体" w:hAnsi="宋体" w:hint="eastAsia"/>
          <w:sz w:val="21"/>
          <w:szCs w:val="21"/>
        </w:rPr>
        <w:t>实验相关参数</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D08EF" w:rsidTr="001D08EF">
        <w:tc>
          <w:tcPr>
            <w:tcW w:w="4360" w:type="dxa"/>
            <w:tcBorders>
              <w:top w:val="single" w:sz="12" w:space="0" w:color="auto"/>
              <w:bottom w:val="single" w:sz="6" w:space="0" w:color="auto"/>
            </w:tcBorders>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rFonts w:hint="eastAsia"/>
                <w:sz w:val="21"/>
                <w:szCs w:val="21"/>
                <w:lang w:val="x-none"/>
              </w:rPr>
              <w:t>实验参数</w:t>
            </w:r>
          </w:p>
        </w:tc>
        <w:tc>
          <w:tcPr>
            <w:tcW w:w="4360" w:type="dxa"/>
            <w:tcBorders>
              <w:top w:val="single" w:sz="12" w:space="0" w:color="auto"/>
              <w:bottom w:val="single" w:sz="6" w:space="0" w:color="auto"/>
            </w:tcBorders>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rFonts w:hint="eastAsia"/>
                <w:sz w:val="21"/>
                <w:szCs w:val="21"/>
                <w:lang w:val="x-none"/>
              </w:rPr>
              <w:t>说明</w:t>
            </w:r>
          </w:p>
        </w:tc>
      </w:tr>
      <w:tr w:rsidR="001D08EF" w:rsidTr="001D08EF">
        <w:tc>
          <w:tcPr>
            <w:tcW w:w="4360" w:type="dxa"/>
            <w:tcBorders>
              <w:top w:val="single" w:sz="6" w:space="0" w:color="auto"/>
            </w:tcBorders>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i/>
                <w:sz w:val="21"/>
                <w:szCs w:val="21"/>
                <w:lang w:val="x-none"/>
              </w:rPr>
            </w:pPr>
            <w:r w:rsidRPr="00E214AA">
              <w:rPr>
                <w:rFonts w:hint="eastAsia"/>
                <w:i/>
                <w:sz w:val="21"/>
                <w:szCs w:val="21"/>
                <w:lang w:val="x-none"/>
              </w:rPr>
              <w:t>n</w:t>
            </w:r>
          </w:p>
        </w:tc>
        <w:tc>
          <w:tcPr>
            <w:tcW w:w="4360" w:type="dxa"/>
            <w:tcBorders>
              <w:top w:val="single" w:sz="6" w:space="0" w:color="auto"/>
            </w:tcBorders>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rFonts w:hint="eastAsia"/>
                <w:sz w:val="21"/>
                <w:szCs w:val="21"/>
                <w:lang w:val="x-none"/>
              </w:rPr>
              <w:t>不确定字符串长度</w:t>
            </w:r>
          </w:p>
        </w:tc>
      </w:tr>
      <w:tr w:rsidR="001D08EF" w:rsidTr="001D08EF">
        <w:tc>
          <w:tcPr>
            <w:tcW w:w="4360" w:type="dxa"/>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i/>
                <w:sz w:val="21"/>
                <w:szCs w:val="21"/>
                <w:lang w:val="x-none"/>
              </w:rPr>
            </w:pPr>
            <w:r w:rsidRPr="00E214AA">
              <w:rPr>
                <w:rFonts w:hint="eastAsia"/>
                <w:i/>
                <w:sz w:val="21"/>
                <w:szCs w:val="21"/>
                <w:lang w:val="x-none"/>
              </w:rPr>
              <w:t>m</w:t>
            </w:r>
          </w:p>
        </w:tc>
        <w:tc>
          <w:tcPr>
            <w:tcW w:w="4360" w:type="dxa"/>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rFonts w:hint="eastAsia"/>
                <w:sz w:val="21"/>
                <w:szCs w:val="21"/>
                <w:lang w:val="x-none"/>
              </w:rPr>
              <w:t>查询确定模式串长度</w:t>
            </w:r>
          </w:p>
        </w:tc>
      </w:tr>
      <w:tr w:rsidR="001D08EF" w:rsidTr="001D08EF">
        <w:tc>
          <w:tcPr>
            <w:tcW w:w="4360" w:type="dxa"/>
          </w:tcPr>
          <w:p w:rsidR="001D08EF" w:rsidRPr="00E214AA" w:rsidRDefault="001D08EF"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i/>
                <w:sz w:val="21"/>
                <w:szCs w:val="21"/>
                <w:lang w:val="x-none"/>
              </w:rPr>
              <w:t>τ</w:t>
            </w:r>
            <w:r w:rsidRPr="006C3CA3">
              <w:rPr>
                <w:i/>
                <w:sz w:val="21"/>
                <w:szCs w:val="21"/>
                <w:vertAlign w:val="subscript"/>
                <w:lang w:val="x-none"/>
              </w:rPr>
              <w:t>min</w:t>
            </w:r>
          </w:p>
        </w:tc>
        <w:tc>
          <w:tcPr>
            <w:tcW w:w="4360" w:type="dxa"/>
          </w:tcPr>
          <w:p w:rsidR="001D08EF" w:rsidRPr="00E214AA" w:rsidRDefault="00A07459"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rFonts w:hint="eastAsia"/>
                <w:sz w:val="21"/>
                <w:szCs w:val="21"/>
                <w:lang w:val="x-none"/>
              </w:rPr>
              <w:t>现有方法</w:t>
            </w:r>
            <w:r w:rsidR="00852592">
              <w:rPr>
                <w:rFonts w:hint="eastAsia"/>
                <w:sz w:val="21"/>
                <w:szCs w:val="21"/>
                <w:lang w:val="x-none"/>
              </w:rPr>
              <w:t>索引阶段</w:t>
            </w:r>
            <w:r w:rsidRPr="00E214AA">
              <w:rPr>
                <w:rFonts w:hint="eastAsia"/>
                <w:sz w:val="21"/>
                <w:szCs w:val="21"/>
                <w:lang w:val="x-none"/>
              </w:rPr>
              <w:t>预设概率阈值</w:t>
            </w:r>
          </w:p>
        </w:tc>
      </w:tr>
      <w:tr w:rsidR="001D08EF" w:rsidTr="00141BA7">
        <w:trPr>
          <w:trHeight w:val="481"/>
        </w:trPr>
        <w:tc>
          <w:tcPr>
            <w:tcW w:w="4360" w:type="dxa"/>
          </w:tcPr>
          <w:p w:rsidR="001D08EF" w:rsidRPr="00E214AA" w:rsidRDefault="00C541CB"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i/>
                <w:sz w:val="21"/>
                <w:szCs w:val="21"/>
                <w:lang w:val="x-none"/>
              </w:rPr>
              <w:t>d</w:t>
            </w:r>
          </w:p>
        </w:tc>
        <w:tc>
          <w:tcPr>
            <w:tcW w:w="4360" w:type="dxa"/>
          </w:tcPr>
          <w:p w:rsidR="001D08EF" w:rsidRPr="00E214AA" w:rsidRDefault="00806DDC" w:rsidP="001D08EF">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E214AA">
              <w:rPr>
                <w:rFonts w:hint="eastAsia"/>
                <w:sz w:val="21"/>
                <w:szCs w:val="21"/>
                <w:lang w:val="x-none"/>
              </w:rPr>
              <w:t>多维位图索引</w:t>
            </w:r>
            <w:r w:rsidR="00A07459" w:rsidRPr="00E214AA">
              <w:rPr>
                <w:rFonts w:hint="eastAsia"/>
                <w:sz w:val="21"/>
                <w:szCs w:val="21"/>
                <w:lang w:val="x-none"/>
              </w:rPr>
              <w:t>MBI</w:t>
            </w:r>
            <w:r w:rsidR="00A07459" w:rsidRPr="00E214AA">
              <w:rPr>
                <w:rFonts w:hint="eastAsia"/>
                <w:sz w:val="21"/>
                <w:szCs w:val="21"/>
                <w:lang w:val="x-none"/>
              </w:rPr>
              <w:t>的维度值</w:t>
            </w:r>
          </w:p>
        </w:tc>
      </w:tr>
    </w:tbl>
    <w:p w:rsidR="00E9316F" w:rsidRPr="00367FD5" w:rsidRDefault="00744E03" w:rsidP="00367FD5">
      <w:pPr>
        <w:pStyle w:val="20"/>
        <w:spacing w:before="163" w:after="163"/>
      </w:pPr>
      <w:bookmarkStart w:id="974" w:name="_Toc9532"/>
      <w:bookmarkStart w:id="975" w:name="_Toc9624"/>
      <w:bookmarkStart w:id="976" w:name="_Toc413093573"/>
      <w:bookmarkStart w:id="977" w:name="_Toc414885707"/>
      <w:bookmarkStart w:id="978" w:name="_Toc291454271"/>
      <w:bookmarkStart w:id="979" w:name="_Toc513033903"/>
      <w:r w:rsidRPr="00367FD5">
        <w:rPr>
          <w:rFonts w:hint="eastAsia"/>
        </w:rPr>
        <w:lastRenderedPageBreak/>
        <w:t>5</w:t>
      </w:r>
      <w:r w:rsidR="00E9316F" w:rsidRPr="00367FD5">
        <w:rPr>
          <w:rFonts w:hint="eastAsia"/>
        </w:rPr>
        <w:t>.</w:t>
      </w:r>
      <w:r w:rsidR="00150DAF" w:rsidRPr="00367FD5">
        <w:rPr>
          <w:rFonts w:hint="eastAsia"/>
        </w:rPr>
        <w:t>3</w:t>
      </w:r>
      <w:r w:rsidR="00E9316F" w:rsidRPr="00367FD5">
        <w:rPr>
          <w:rFonts w:hint="eastAsia"/>
        </w:rPr>
        <w:t xml:space="preserve"> </w:t>
      </w:r>
      <w:r w:rsidR="00E9316F" w:rsidRPr="00367FD5">
        <w:rPr>
          <w:rFonts w:hint="eastAsia"/>
        </w:rPr>
        <w:t>性能比较与分析</w:t>
      </w:r>
      <w:bookmarkEnd w:id="974"/>
      <w:bookmarkEnd w:id="975"/>
      <w:bookmarkEnd w:id="976"/>
      <w:bookmarkEnd w:id="977"/>
      <w:bookmarkEnd w:id="978"/>
      <w:bookmarkEnd w:id="979"/>
    </w:p>
    <w:p w:rsidR="00A1293D" w:rsidRPr="00924C4C" w:rsidRDefault="00A1293D" w:rsidP="00A1293D">
      <w:pPr>
        <w:spacing w:line="440" w:lineRule="atLeast"/>
        <w:ind w:firstLineChars="200" w:firstLine="480"/>
        <w:rPr>
          <w:lang w:val="x-none"/>
        </w:rPr>
      </w:pPr>
      <w:bookmarkStart w:id="980" w:name="OLE_LINK845"/>
      <w:bookmarkStart w:id="981" w:name="OLE_LINK846"/>
      <w:r>
        <w:rPr>
          <w:lang w:val="x-none"/>
        </w:rPr>
        <w:t>本节</w:t>
      </w:r>
      <w:r w:rsidRPr="00924C4C">
        <w:rPr>
          <w:lang w:val="x-none"/>
        </w:rPr>
        <w:t>主要从索引规模大小</w:t>
      </w:r>
      <w:r w:rsidRPr="00924C4C">
        <w:rPr>
          <w:rFonts w:hint="eastAsia"/>
          <w:lang w:val="x-none"/>
        </w:rPr>
        <w:t>、</w:t>
      </w:r>
      <w:r w:rsidRPr="00924C4C">
        <w:rPr>
          <w:lang w:val="x-none"/>
        </w:rPr>
        <w:t>索引构建时间和模式匹配时间三个方面对比了现有方法和本文</w:t>
      </w:r>
      <w:r>
        <w:rPr>
          <w:lang w:val="x-none"/>
        </w:rPr>
        <w:t>所</w:t>
      </w:r>
      <w:r w:rsidRPr="00924C4C">
        <w:rPr>
          <w:lang w:val="x-none"/>
        </w:rPr>
        <w:t>提出的方法</w:t>
      </w:r>
      <w:r>
        <w:rPr>
          <w:rFonts w:hint="eastAsia"/>
          <w:lang w:val="x-none"/>
        </w:rPr>
        <w:t>。</w:t>
      </w:r>
      <w:bookmarkStart w:id="982" w:name="OLE_LINK762"/>
      <w:bookmarkStart w:id="983" w:name="OLE_LINK763"/>
      <w:bookmarkStart w:id="984" w:name="OLE_LINK764"/>
      <w:r w:rsidRPr="00924C4C">
        <w:rPr>
          <w:rFonts w:hint="eastAsia"/>
          <w:lang w:val="x-none"/>
        </w:rPr>
        <w:t>实验中涉及到的相关算法主要有：基于后缀树与后缀数组的不确定字符串索引</w:t>
      </w:r>
      <w:r>
        <w:rPr>
          <w:rFonts w:hint="eastAsia"/>
          <w:lang w:val="x-none"/>
        </w:rPr>
        <w:t>构建</w:t>
      </w:r>
      <w:r w:rsidRPr="00924C4C">
        <w:rPr>
          <w:rFonts w:hint="eastAsia"/>
          <w:lang w:val="x-none"/>
        </w:rPr>
        <w:t>算法</w:t>
      </w:r>
      <w:r w:rsidRPr="00924C4C">
        <w:rPr>
          <w:rFonts w:hint="eastAsia"/>
          <w:lang w:val="x-none"/>
        </w:rPr>
        <w:t>(</w:t>
      </w:r>
      <w:r w:rsidRPr="00924C4C">
        <w:rPr>
          <w:lang w:val="x-none"/>
        </w:rPr>
        <w:t>General Substring Index Construction,GSIC</w:t>
      </w:r>
      <w:r w:rsidRPr="00924C4C">
        <w:rPr>
          <w:rFonts w:hint="eastAsia"/>
          <w:lang w:val="x-none"/>
        </w:rPr>
        <w:t>)</w:t>
      </w:r>
      <w:r w:rsidRPr="00924C4C">
        <w:rPr>
          <w:lang w:val="x-none"/>
        </w:rPr>
        <w:t>和不确定字符串匹配算法</w:t>
      </w:r>
      <w:r w:rsidRPr="00924C4C">
        <w:rPr>
          <w:rFonts w:hint="eastAsia"/>
          <w:lang w:val="x-none"/>
        </w:rPr>
        <w:t>(</w:t>
      </w:r>
      <w:r w:rsidRPr="00924C4C">
        <w:rPr>
          <w:lang w:val="x-none"/>
        </w:rPr>
        <w:t>General Substring Query Answering,GSQA</w:t>
      </w:r>
      <w:r w:rsidRPr="00924C4C">
        <w:rPr>
          <w:rFonts w:hint="eastAsia"/>
          <w:lang w:val="x-none"/>
        </w:rPr>
        <w:t>)</w:t>
      </w:r>
      <w:r w:rsidRPr="00924C4C">
        <w:rPr>
          <w:rFonts w:hint="eastAsia"/>
          <w:lang w:val="x-none"/>
        </w:rPr>
        <w:t>，</w:t>
      </w:r>
      <w:r w:rsidRPr="00924C4C">
        <w:rPr>
          <w:lang w:val="x-none"/>
        </w:rPr>
        <w:t>本文提出的不确定字符串索引</w:t>
      </w:r>
      <w:r w:rsidRPr="00924C4C">
        <w:rPr>
          <w:lang w:val="x-none"/>
        </w:rPr>
        <w:t>USAL</w:t>
      </w:r>
      <w:r w:rsidRPr="00924C4C">
        <w:rPr>
          <w:lang w:val="x-none"/>
        </w:rPr>
        <w:t>的构建算法</w:t>
      </w:r>
      <w:r>
        <w:rPr>
          <w:rFonts w:hint="eastAsia"/>
          <w:lang w:val="x-none"/>
        </w:rPr>
        <w:t>USALC</w:t>
      </w:r>
      <w:r w:rsidRPr="00924C4C">
        <w:rPr>
          <w:rFonts w:hint="eastAsia"/>
          <w:lang w:val="x-none"/>
        </w:rPr>
        <w:t>和不确定字符串匹配算法</w:t>
      </w:r>
      <w:r w:rsidRPr="00924C4C">
        <w:rPr>
          <w:rFonts w:hint="eastAsia"/>
          <w:lang w:val="x-none"/>
        </w:rPr>
        <w:t>GUSM</w:t>
      </w:r>
      <w:r w:rsidRPr="00924C4C">
        <w:rPr>
          <w:rFonts w:hint="eastAsia"/>
          <w:lang w:val="x-none"/>
        </w:rPr>
        <w:t>，位图索引</w:t>
      </w:r>
      <w:r>
        <w:rPr>
          <w:rFonts w:hint="eastAsia"/>
          <w:lang w:val="x-none"/>
        </w:rPr>
        <w:t>BI</w:t>
      </w:r>
      <w:r w:rsidRPr="00924C4C">
        <w:rPr>
          <w:rFonts w:hint="eastAsia"/>
          <w:lang w:val="x-none"/>
        </w:rPr>
        <w:t>的构建算法</w:t>
      </w:r>
      <w:r>
        <w:rPr>
          <w:rFonts w:hint="eastAsia"/>
          <w:lang w:val="x-none"/>
        </w:rPr>
        <w:t>BIC</w:t>
      </w:r>
      <w:r>
        <w:rPr>
          <w:rFonts w:hint="eastAsia"/>
          <w:lang w:val="x-none"/>
        </w:rPr>
        <w:t>和</w:t>
      </w:r>
      <w:r w:rsidRPr="00924C4C">
        <w:rPr>
          <w:rFonts w:hint="eastAsia"/>
          <w:lang w:val="x-none"/>
        </w:rPr>
        <w:t>不确定字符串匹配算法</w:t>
      </w:r>
      <w:r w:rsidRPr="00924C4C">
        <w:rPr>
          <w:rFonts w:hint="eastAsia"/>
          <w:lang w:val="x-none"/>
        </w:rPr>
        <w:t>BUSM</w:t>
      </w:r>
      <w:r w:rsidRPr="00924C4C">
        <w:rPr>
          <w:rFonts w:hint="eastAsia"/>
          <w:lang w:val="x-none"/>
        </w:rPr>
        <w:t>。</w:t>
      </w:r>
      <w:r>
        <w:rPr>
          <w:rFonts w:hint="eastAsia"/>
          <w:lang w:val="x-none"/>
        </w:rPr>
        <w:t>当</w:t>
      </w:r>
      <w:r>
        <w:rPr>
          <w:rFonts w:hint="eastAsia"/>
          <w:lang w:val="x-none"/>
        </w:rPr>
        <w:t>GUSM</w:t>
      </w:r>
      <w:r>
        <w:rPr>
          <w:rFonts w:hint="eastAsia"/>
          <w:lang w:val="x-none"/>
        </w:rPr>
        <w:t>算法不使用所设计的两种过滤策略时记为</w:t>
      </w:r>
      <w:r>
        <w:rPr>
          <w:rFonts w:hint="eastAsia"/>
          <w:lang w:val="x-none"/>
        </w:rPr>
        <w:t>GUSM-</w:t>
      </w:r>
      <w:r>
        <w:rPr>
          <w:rFonts w:hint="eastAsia"/>
          <w:lang w:val="x-none"/>
        </w:rPr>
        <w:t>，当</w:t>
      </w:r>
      <w:r>
        <w:rPr>
          <w:rFonts w:hint="eastAsia"/>
          <w:lang w:val="x-none"/>
        </w:rPr>
        <w:t>BUSM</w:t>
      </w:r>
      <w:r>
        <w:rPr>
          <w:rFonts w:hint="eastAsia"/>
          <w:lang w:val="x-none"/>
        </w:rPr>
        <w:t>算法使用</w:t>
      </w:r>
      <w:r>
        <w:rPr>
          <w:rFonts w:hint="eastAsia"/>
          <w:lang w:val="x-none"/>
        </w:rPr>
        <w:t>MBI</w:t>
      </w:r>
      <w:r>
        <w:rPr>
          <w:rFonts w:hint="eastAsia"/>
          <w:lang w:val="x-none"/>
        </w:rPr>
        <w:t>优化策略时记为</w:t>
      </w:r>
      <w:r>
        <w:rPr>
          <w:rFonts w:hint="eastAsia"/>
          <w:lang w:val="x-none"/>
        </w:rPr>
        <w:t>BUSM+</w:t>
      </w:r>
      <w:r>
        <w:rPr>
          <w:rFonts w:hint="eastAsia"/>
          <w:lang w:val="x-none"/>
        </w:rPr>
        <w:t>。</w:t>
      </w:r>
      <w:bookmarkEnd w:id="982"/>
      <w:bookmarkEnd w:id="983"/>
      <w:bookmarkEnd w:id="984"/>
    </w:p>
    <w:p w:rsidR="00A1293D" w:rsidRDefault="00A1293D" w:rsidP="00A1293D">
      <w:pPr>
        <w:pStyle w:val="3"/>
        <w:spacing w:before="163" w:after="163"/>
        <w:rPr>
          <w:lang w:eastAsia="zh-CN"/>
        </w:rPr>
      </w:pPr>
      <w:bookmarkStart w:id="985" w:name="_Toc413093575"/>
      <w:bookmarkStart w:id="986" w:name="_Toc414885708"/>
      <w:bookmarkStart w:id="987" w:name="_Toc291454272"/>
      <w:bookmarkStart w:id="988" w:name="_Toc510563013"/>
      <w:bookmarkStart w:id="989" w:name="_Toc513033904"/>
      <w:r>
        <w:rPr>
          <w:rFonts w:hint="eastAsia"/>
          <w:lang w:eastAsia="zh-CN"/>
        </w:rPr>
        <w:t>5</w:t>
      </w:r>
      <w:r>
        <w:rPr>
          <w:rFonts w:hint="eastAsia"/>
        </w:rPr>
        <w:t>.</w:t>
      </w:r>
      <w:r>
        <w:rPr>
          <w:rFonts w:hint="eastAsia"/>
          <w:lang w:eastAsia="zh-CN"/>
        </w:rPr>
        <w:t>3</w:t>
      </w:r>
      <w:r>
        <w:rPr>
          <w:rFonts w:hint="eastAsia"/>
        </w:rPr>
        <w:t xml:space="preserve">.1 </w:t>
      </w:r>
      <w:bookmarkEnd w:id="985"/>
      <w:bookmarkEnd w:id="986"/>
      <w:bookmarkEnd w:id="987"/>
      <w:r>
        <w:rPr>
          <w:rFonts w:hint="eastAsia"/>
          <w:lang w:eastAsia="zh-CN"/>
        </w:rPr>
        <w:t>索引构建规模分析</w:t>
      </w:r>
      <w:bookmarkEnd w:id="988"/>
      <w:bookmarkEnd w:id="989"/>
    </w:p>
    <w:p w:rsidR="00A1293D" w:rsidRDefault="00A1293D" w:rsidP="00A1293D">
      <w:pPr>
        <w:spacing w:line="440" w:lineRule="atLeast"/>
        <w:ind w:firstLineChars="200" w:firstLine="480"/>
        <w:rPr>
          <w:lang w:val="x-none"/>
        </w:rPr>
      </w:pPr>
      <w:r w:rsidRPr="00924C4C">
        <w:rPr>
          <w:lang w:val="x-none"/>
        </w:rPr>
        <w:t>现有的</w:t>
      </w:r>
      <w:r w:rsidRPr="00924C4C">
        <w:rPr>
          <w:lang w:val="x-none"/>
        </w:rPr>
        <w:t>GSIC</w:t>
      </w:r>
      <w:r w:rsidRPr="00924C4C">
        <w:rPr>
          <w:lang w:val="x-none"/>
        </w:rPr>
        <w:t>算法需要对不确定字符串建立由后缀树和后缀数组构成的索引结构</w:t>
      </w:r>
      <w:r w:rsidRPr="00924C4C">
        <w:rPr>
          <w:rFonts w:hint="eastAsia"/>
          <w:lang w:val="x-none"/>
        </w:rPr>
        <w:t>，后缀树和后缀数组都是查找效率比较高的数据结构，但是它</w:t>
      </w:r>
      <w:r>
        <w:rPr>
          <w:rFonts w:hint="eastAsia"/>
          <w:lang w:val="x-none"/>
        </w:rPr>
        <w:t>们都是基于确定字符串提出的。</w:t>
      </w:r>
      <w:r w:rsidRPr="00924C4C">
        <w:rPr>
          <w:rFonts w:hint="eastAsia"/>
          <w:lang w:val="x-none"/>
        </w:rPr>
        <w:t>但是不确定字符串由于一</w:t>
      </w:r>
      <w:r>
        <w:rPr>
          <w:rFonts w:hint="eastAsia"/>
          <w:lang w:val="x-none"/>
        </w:rPr>
        <w:t>个位置中可以出现多个字符的概率分布，使得这两种数据结构都无法</w:t>
      </w:r>
      <w:r w:rsidRPr="00924C4C">
        <w:rPr>
          <w:rFonts w:hint="eastAsia"/>
          <w:lang w:val="x-none"/>
        </w:rPr>
        <w:t>基于不确定字符串</w:t>
      </w:r>
      <w:r>
        <w:rPr>
          <w:rFonts w:hint="eastAsia"/>
          <w:lang w:val="x-none"/>
        </w:rPr>
        <w:t>直接</w:t>
      </w:r>
      <w:r w:rsidRPr="00924C4C">
        <w:rPr>
          <w:rFonts w:hint="eastAsia"/>
          <w:lang w:val="x-none"/>
        </w:rPr>
        <w:t>构建。文献</w:t>
      </w:r>
      <w:r w:rsidRPr="00924C4C">
        <w:rPr>
          <w:lang w:val="x-none"/>
        </w:rPr>
        <w:fldChar w:fldCharType="begin"/>
      </w:r>
      <w:r w:rsidRPr="00924C4C">
        <w:rPr>
          <w:lang w:val="x-none"/>
        </w:rPr>
        <w:instrText xml:space="preserve"> REF _Ref508980574 \r \h  \* MERGEFORMAT </w:instrText>
      </w:r>
      <w:r w:rsidRPr="00924C4C">
        <w:rPr>
          <w:lang w:val="x-none"/>
        </w:rPr>
      </w:r>
      <w:r w:rsidRPr="00924C4C">
        <w:rPr>
          <w:lang w:val="x-none"/>
        </w:rPr>
        <w:fldChar w:fldCharType="separate"/>
      </w:r>
      <w:r w:rsidR="0052305B">
        <w:rPr>
          <w:lang w:val="x-none"/>
        </w:rPr>
        <w:t>[38]</w:t>
      </w:r>
      <w:r w:rsidRPr="00924C4C">
        <w:rPr>
          <w:lang w:val="x-none"/>
        </w:rPr>
        <w:fldChar w:fldCharType="end"/>
      </w:r>
      <w:r w:rsidRPr="00924C4C">
        <w:rPr>
          <w:lang w:val="x-none"/>
        </w:rPr>
        <w:t>中定义了一种特殊不确定字符串</w:t>
      </w:r>
      <w:r w:rsidRPr="00924C4C">
        <w:rPr>
          <w:rFonts w:hint="eastAsia"/>
          <w:lang w:val="x-none"/>
        </w:rPr>
        <w:t>，</w:t>
      </w:r>
      <w:r w:rsidRPr="00924C4C">
        <w:rPr>
          <w:lang w:val="x-none"/>
        </w:rPr>
        <w:t>该特殊不确定字符串相较于一般处理的不确定字符串而言</w:t>
      </w:r>
      <w:r w:rsidRPr="00924C4C">
        <w:rPr>
          <w:rFonts w:hint="eastAsia"/>
          <w:lang w:val="x-none"/>
        </w:rPr>
        <w:t>，</w:t>
      </w:r>
      <w:r w:rsidRPr="00924C4C">
        <w:rPr>
          <w:lang w:val="x-none"/>
        </w:rPr>
        <w:t>一个位置只限定出现一个字符的概率分布</w:t>
      </w:r>
      <w:r w:rsidRPr="00924C4C">
        <w:rPr>
          <w:rFonts w:hint="eastAsia"/>
          <w:lang w:val="x-none"/>
        </w:rPr>
        <w:t>，并引用文献</w:t>
      </w:r>
      <w:r w:rsidRPr="00924C4C">
        <w:rPr>
          <w:lang w:val="x-none"/>
        </w:rPr>
        <w:fldChar w:fldCharType="begin"/>
      </w:r>
      <w:r w:rsidRPr="00924C4C">
        <w:rPr>
          <w:lang w:val="x-none"/>
        </w:rPr>
        <w:instrText xml:space="preserve"> </w:instrText>
      </w:r>
      <w:r w:rsidRPr="00924C4C">
        <w:rPr>
          <w:rFonts w:hint="eastAsia"/>
          <w:lang w:val="x-none"/>
        </w:rPr>
        <w:instrText>REF _Ref508981511 \r \h</w:instrText>
      </w:r>
      <w:r w:rsidRPr="00924C4C">
        <w:rPr>
          <w:lang w:val="x-none"/>
        </w:rPr>
        <w:instrText xml:space="preserve">  \* MERGEFORMAT </w:instrText>
      </w:r>
      <w:r w:rsidRPr="00924C4C">
        <w:rPr>
          <w:lang w:val="x-none"/>
        </w:rPr>
      </w:r>
      <w:r w:rsidRPr="00924C4C">
        <w:rPr>
          <w:lang w:val="x-none"/>
        </w:rPr>
        <w:fldChar w:fldCharType="separate"/>
      </w:r>
      <w:r w:rsidR="0052305B">
        <w:rPr>
          <w:lang w:val="x-none"/>
        </w:rPr>
        <w:t>[44]</w:t>
      </w:r>
      <w:r w:rsidRPr="00924C4C">
        <w:rPr>
          <w:lang w:val="x-none"/>
        </w:rPr>
        <w:fldChar w:fldCharType="end"/>
      </w:r>
      <w:r w:rsidRPr="00924C4C">
        <w:rPr>
          <w:lang w:val="x-none"/>
        </w:rPr>
        <w:t>中的方法对一般不确定字符串进行预处理</w:t>
      </w:r>
      <w:r>
        <w:rPr>
          <w:rFonts w:hint="eastAsia"/>
          <w:lang w:val="x-none"/>
        </w:rPr>
        <w:t>，预处理</w:t>
      </w:r>
      <w:r w:rsidRPr="00924C4C">
        <w:rPr>
          <w:rFonts w:hint="eastAsia"/>
          <w:lang w:val="x-none"/>
        </w:rPr>
        <w:t>的过程是首先设定一个概率阈值</w:t>
      </w:r>
      <w:r w:rsidRPr="00924C4C">
        <w:rPr>
          <w:i/>
          <w:lang w:val="x-none"/>
        </w:rPr>
        <w:t>τ</w:t>
      </w:r>
      <w:r w:rsidRPr="006C3CA3">
        <w:rPr>
          <w:i/>
          <w:vertAlign w:val="subscript"/>
          <w:lang w:val="x-none"/>
        </w:rPr>
        <w:t>min</w:t>
      </w:r>
      <w:r w:rsidRPr="00924C4C">
        <w:rPr>
          <w:rFonts w:hint="eastAsia"/>
          <w:lang w:val="x-none"/>
        </w:rPr>
        <w:t>，然后</w:t>
      </w:r>
      <w:r w:rsidRPr="00924C4C">
        <w:rPr>
          <w:lang w:val="x-none"/>
        </w:rPr>
        <w:t>将一般不确定字符串中满足</w:t>
      </w:r>
      <w:r w:rsidRPr="00924C4C">
        <w:rPr>
          <w:i/>
          <w:lang w:val="x-none"/>
        </w:rPr>
        <w:t>τ</w:t>
      </w:r>
      <w:r w:rsidRPr="006C3CA3">
        <w:rPr>
          <w:i/>
          <w:vertAlign w:val="subscript"/>
          <w:lang w:val="x-none"/>
        </w:rPr>
        <w:t>min</w:t>
      </w:r>
      <w:r>
        <w:rPr>
          <w:lang w:val="x-none"/>
        </w:rPr>
        <w:t>的极大子串枚举并拼接</w:t>
      </w:r>
      <w:r>
        <w:rPr>
          <w:rFonts w:hint="eastAsia"/>
          <w:lang w:val="x-none"/>
        </w:rPr>
        <w:t>，从而</w:t>
      </w:r>
      <w:r>
        <w:rPr>
          <w:lang w:val="x-none"/>
        </w:rPr>
        <w:t>得到其定义</w:t>
      </w:r>
      <w:r w:rsidRPr="00924C4C">
        <w:rPr>
          <w:lang w:val="x-none"/>
        </w:rPr>
        <w:t>特殊不确定字符串</w:t>
      </w:r>
      <w:r w:rsidRPr="00924C4C">
        <w:rPr>
          <w:rFonts w:hint="eastAsia"/>
          <w:lang w:val="x-none"/>
        </w:rPr>
        <w:t>。</w:t>
      </w:r>
      <w:r>
        <w:rPr>
          <w:rFonts w:hint="eastAsia"/>
          <w:lang w:val="x-none"/>
        </w:rPr>
        <w:t>这样做会造成不确定字符串长度规模的增加，如图</w:t>
      </w:r>
      <w:r>
        <w:rPr>
          <w:rFonts w:hint="eastAsia"/>
          <w:lang w:val="x-none"/>
        </w:rPr>
        <w:t>5-</w:t>
      </w:r>
      <w:r>
        <w:rPr>
          <w:lang w:val="x-none"/>
        </w:rPr>
        <w:t>1</w:t>
      </w:r>
      <w:r>
        <w:rPr>
          <w:lang w:val="x-none"/>
        </w:rPr>
        <w:t>所示</w:t>
      </w:r>
      <w:r>
        <w:rPr>
          <w:rFonts w:hint="eastAsia"/>
          <w:lang w:val="x-none"/>
        </w:rPr>
        <w:t>。</w:t>
      </w:r>
    </w:p>
    <w:p w:rsidR="00A1293D" w:rsidRPr="002D2ED5" w:rsidRDefault="00A1293D" w:rsidP="00A1293D">
      <w:pPr>
        <w:spacing w:line="440" w:lineRule="atLeast"/>
        <w:jc w:val="center"/>
        <w:rPr>
          <w:lang w:val="x-none"/>
        </w:rPr>
      </w:pPr>
      <w:r>
        <w:rPr>
          <w:rFonts w:hint="eastAsia"/>
          <w:noProof/>
        </w:rPr>
        <w:drawing>
          <wp:inline distT="0" distB="0" distL="0" distR="0" wp14:anchorId="43788F85" wp14:editId="0326BEAE">
            <wp:extent cx="4319905" cy="2258695"/>
            <wp:effectExtent l="0" t="0" r="4445" b="82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1293D" w:rsidRPr="00B85B71" w:rsidRDefault="00A1293D" w:rsidP="00A1293D">
      <w:pPr>
        <w:autoSpaceDE w:val="0"/>
        <w:autoSpaceDN w:val="0"/>
        <w:adjustRightInd w:val="0"/>
        <w:spacing w:line="440" w:lineRule="atLeast"/>
        <w:ind w:firstLine="420"/>
        <w:jc w:val="center"/>
        <w:rPr>
          <w:lang w:val="x-none"/>
        </w:rPr>
      </w:pPr>
      <w:r>
        <w:rPr>
          <w:rFonts w:hint="eastAsia"/>
          <w:sz w:val="21"/>
          <w:szCs w:val="21"/>
        </w:rPr>
        <w:t>图</w:t>
      </w:r>
      <w:r>
        <w:rPr>
          <w:sz w:val="21"/>
          <w:szCs w:val="21"/>
        </w:rPr>
        <w:t>5-1</w:t>
      </w:r>
      <w:r w:rsidR="008C0CD3">
        <w:rPr>
          <w:sz w:val="21"/>
          <w:szCs w:val="21"/>
        </w:rPr>
        <w:t xml:space="preserve"> </w:t>
      </w:r>
      <w:r>
        <w:rPr>
          <w:sz w:val="21"/>
          <w:szCs w:val="21"/>
          <w:lang w:val="x-none"/>
        </w:rPr>
        <w:t>不确定字符串预处理枚举长度变化</w:t>
      </w:r>
      <w:r w:rsidR="008C0CD3">
        <w:rPr>
          <w:rFonts w:hint="eastAsia"/>
          <w:sz w:val="21"/>
          <w:szCs w:val="21"/>
          <w:lang w:val="x-none"/>
        </w:rPr>
        <w:t>(</w:t>
      </w:r>
      <w:r w:rsidR="008C0CD3" w:rsidRPr="00B85B71">
        <w:rPr>
          <w:i/>
          <w:sz w:val="21"/>
          <w:szCs w:val="21"/>
          <w:lang w:val="x-none"/>
        </w:rPr>
        <w:t>τ</w:t>
      </w:r>
      <w:r w:rsidR="008C0CD3" w:rsidRPr="006C3CA3">
        <w:rPr>
          <w:i/>
          <w:sz w:val="21"/>
          <w:szCs w:val="21"/>
          <w:vertAlign w:val="subscript"/>
          <w:lang w:val="x-none"/>
        </w:rPr>
        <w:t>min</w:t>
      </w:r>
      <w:r w:rsidR="008C0CD3" w:rsidRPr="00B85B71">
        <w:rPr>
          <w:sz w:val="21"/>
          <w:szCs w:val="21"/>
          <w:lang w:val="x-none"/>
        </w:rPr>
        <w:t>=0.1</w:t>
      </w:r>
      <w:r w:rsidR="008C0CD3">
        <w:rPr>
          <w:rFonts w:hint="eastAsia"/>
          <w:sz w:val="21"/>
          <w:szCs w:val="21"/>
          <w:lang w:val="x-none"/>
        </w:rPr>
        <w:t>)</w:t>
      </w:r>
    </w:p>
    <w:p w:rsidR="007A441B" w:rsidRDefault="00A35BDE" w:rsidP="00481070">
      <w:pPr>
        <w:spacing w:line="440" w:lineRule="atLeast"/>
        <w:ind w:firstLine="420"/>
        <w:rPr>
          <w:lang w:val="x-none"/>
        </w:rPr>
      </w:pPr>
      <w:r>
        <w:rPr>
          <w:rFonts w:hint="eastAsia"/>
          <w:lang w:val="x-none"/>
        </w:rPr>
        <w:lastRenderedPageBreak/>
        <w:t>在图</w:t>
      </w:r>
      <w:r>
        <w:rPr>
          <w:rFonts w:hint="eastAsia"/>
          <w:lang w:val="x-none"/>
        </w:rPr>
        <w:t>5-</w:t>
      </w:r>
      <w:r>
        <w:rPr>
          <w:lang w:val="x-none"/>
        </w:rPr>
        <w:t>1</w:t>
      </w:r>
      <w:r>
        <w:rPr>
          <w:lang w:val="x-none"/>
        </w:rPr>
        <w:t>中</w:t>
      </w:r>
      <w:r>
        <w:rPr>
          <w:rFonts w:hint="eastAsia"/>
          <w:lang w:val="x-none"/>
        </w:rPr>
        <w:t>，分别从三个不同特征的数据集截取范围</w:t>
      </w:r>
      <w:r>
        <w:rPr>
          <w:rFonts w:hint="eastAsia"/>
          <w:lang w:val="x-none"/>
        </w:rPr>
        <w:t>2K-</w:t>
      </w:r>
      <w:r>
        <w:rPr>
          <w:lang w:val="x-none"/>
        </w:rPr>
        <w:t>20K</w:t>
      </w:r>
      <w:r w:rsidR="00C134B4">
        <w:rPr>
          <w:lang w:val="x-none"/>
        </w:rPr>
        <w:t>长度</w:t>
      </w:r>
      <w:r>
        <w:rPr>
          <w:lang w:val="x-none"/>
        </w:rPr>
        <w:t>的不确定字符串</w:t>
      </w:r>
      <w:r>
        <w:rPr>
          <w:rFonts w:hint="eastAsia"/>
          <w:lang w:val="x-none"/>
        </w:rPr>
        <w:t>，</w:t>
      </w:r>
      <w:r w:rsidR="00010C76">
        <w:rPr>
          <w:rFonts w:hint="eastAsia"/>
          <w:lang w:val="x-none"/>
        </w:rPr>
        <w:t>使</w:t>
      </w:r>
      <w:r>
        <w:rPr>
          <w:lang w:val="x-none"/>
        </w:rPr>
        <w:t>用文献</w:t>
      </w:r>
      <w:r>
        <w:rPr>
          <w:rFonts w:hint="eastAsia"/>
          <w:lang w:val="x-none"/>
        </w:rPr>
        <w:t>[</w:t>
      </w:r>
      <w:r>
        <w:rPr>
          <w:lang w:val="x-none"/>
        </w:rPr>
        <w:t>44</w:t>
      </w:r>
      <w:r>
        <w:rPr>
          <w:rFonts w:hint="eastAsia"/>
          <w:lang w:val="x-none"/>
        </w:rPr>
        <w:t>]</w:t>
      </w:r>
      <w:r>
        <w:rPr>
          <w:lang w:val="x-none"/>
        </w:rPr>
        <w:t>中的方法来预处理</w:t>
      </w:r>
      <w:r w:rsidR="000B4903">
        <w:rPr>
          <w:lang w:val="x-none"/>
        </w:rPr>
        <w:t>枚举</w:t>
      </w:r>
      <w:r>
        <w:rPr>
          <w:rFonts w:hint="eastAsia"/>
          <w:lang w:val="x-none"/>
        </w:rPr>
        <w:t>，</w:t>
      </w:r>
      <w:r>
        <w:rPr>
          <w:lang w:val="x-none"/>
        </w:rPr>
        <w:t>可以看到随着</w:t>
      </w:r>
      <w:r w:rsidR="00C134B4">
        <w:rPr>
          <w:lang w:val="x-none"/>
        </w:rPr>
        <w:t>不确定字符串</w:t>
      </w:r>
      <w:r>
        <w:rPr>
          <w:lang w:val="x-none"/>
        </w:rPr>
        <w:t>处理规模的增加</w:t>
      </w:r>
      <w:r>
        <w:rPr>
          <w:rFonts w:hint="eastAsia"/>
          <w:lang w:val="x-none"/>
        </w:rPr>
        <w:t>，</w:t>
      </w:r>
      <w:r>
        <w:rPr>
          <w:lang w:val="x-none"/>
        </w:rPr>
        <w:t>处理</w:t>
      </w:r>
      <w:r w:rsidR="00C134B4">
        <w:rPr>
          <w:lang w:val="x-none"/>
        </w:rPr>
        <w:t>得到的特殊不确定字符串的规模也近似呈线性增长</w:t>
      </w:r>
      <w:r w:rsidR="00010C76">
        <w:rPr>
          <w:rFonts w:hint="eastAsia"/>
          <w:lang w:val="x-none"/>
        </w:rPr>
        <w:t>，</w:t>
      </w:r>
      <w:r w:rsidR="008F0A78">
        <w:rPr>
          <w:rFonts w:hint="eastAsia"/>
          <w:lang w:val="x-none"/>
        </w:rPr>
        <w:t>因为该方法</w:t>
      </w:r>
      <w:r w:rsidR="008F0A78">
        <w:rPr>
          <w:szCs w:val="22"/>
        </w:rPr>
        <w:t>可以将转换后的长度规模限定为</w:t>
      </w:r>
      <w:r w:rsidR="008F0A78" w:rsidRPr="00DE4534">
        <w:rPr>
          <w:i/>
          <w:szCs w:val="22"/>
        </w:rPr>
        <w:t>O</w:t>
      </w:r>
      <w:r w:rsidR="008F0A78">
        <w:rPr>
          <w:szCs w:val="22"/>
        </w:rPr>
        <w:t>((1/</w:t>
      </w:r>
      <w:r w:rsidR="008F0A78">
        <w:rPr>
          <w:i/>
          <w:szCs w:val="22"/>
        </w:rPr>
        <w:t>τ</w:t>
      </w:r>
      <w:r w:rsidR="008F0A78" w:rsidRPr="006C3CA3">
        <w:rPr>
          <w:i/>
          <w:szCs w:val="22"/>
          <w:vertAlign w:val="subscript"/>
        </w:rPr>
        <w:t>min</w:t>
      </w:r>
      <w:r w:rsidR="008F0A78">
        <w:rPr>
          <w:szCs w:val="22"/>
        </w:rPr>
        <w:t>)</w:t>
      </w:r>
      <w:r w:rsidR="008F0A78" w:rsidRPr="00F67D21">
        <w:rPr>
          <w:szCs w:val="22"/>
          <w:vertAlign w:val="superscript"/>
        </w:rPr>
        <w:t>2</w:t>
      </w:r>
      <w:r w:rsidR="008F0A78" w:rsidRPr="00F67D21">
        <w:rPr>
          <w:i/>
          <w:szCs w:val="22"/>
        </w:rPr>
        <w:t>n</w:t>
      </w:r>
      <w:r w:rsidR="008F0A78">
        <w:rPr>
          <w:szCs w:val="22"/>
        </w:rPr>
        <w:t>)</w:t>
      </w:r>
      <w:r w:rsidR="008F0A78" w:rsidRPr="00C053A5">
        <w:rPr>
          <w:szCs w:val="22"/>
          <w:vertAlign w:val="superscript"/>
        </w:rPr>
        <w:fldChar w:fldCharType="begin"/>
      </w:r>
      <w:r w:rsidR="008F0A78" w:rsidRPr="00C053A5">
        <w:rPr>
          <w:szCs w:val="22"/>
          <w:vertAlign w:val="superscript"/>
        </w:rPr>
        <w:instrText xml:space="preserve"> REF _Ref508981511 \r \h  \* MERGEFORMAT </w:instrText>
      </w:r>
      <w:r w:rsidR="008F0A78" w:rsidRPr="00C053A5">
        <w:rPr>
          <w:szCs w:val="22"/>
          <w:vertAlign w:val="superscript"/>
        </w:rPr>
      </w:r>
      <w:r w:rsidR="008F0A78" w:rsidRPr="00C053A5">
        <w:rPr>
          <w:szCs w:val="22"/>
          <w:vertAlign w:val="superscript"/>
        </w:rPr>
        <w:fldChar w:fldCharType="separate"/>
      </w:r>
      <w:r w:rsidR="0052305B">
        <w:rPr>
          <w:szCs w:val="22"/>
          <w:vertAlign w:val="superscript"/>
        </w:rPr>
        <w:t>[44]</w:t>
      </w:r>
      <w:r w:rsidR="008F0A78" w:rsidRPr="00C053A5">
        <w:rPr>
          <w:szCs w:val="22"/>
          <w:vertAlign w:val="superscript"/>
        </w:rPr>
        <w:fldChar w:fldCharType="end"/>
      </w:r>
      <w:r w:rsidR="008F0A78" w:rsidRPr="00EA3A4F">
        <w:rPr>
          <w:szCs w:val="22"/>
          <w:vertAlign w:val="superscript"/>
        </w:rPr>
        <w:t xml:space="preserve"> 308</w:t>
      </w:r>
      <w:r w:rsidR="008F0A78">
        <w:rPr>
          <w:rFonts w:hint="eastAsia"/>
          <w:szCs w:val="22"/>
        </w:rPr>
        <w:t>，</w:t>
      </w:r>
      <w:bookmarkStart w:id="990" w:name="OLE_LINK724"/>
      <w:bookmarkStart w:id="991" w:name="OLE_LINK735"/>
      <w:r w:rsidR="00696BFF">
        <w:rPr>
          <w:rFonts w:hint="eastAsia"/>
          <w:szCs w:val="22"/>
        </w:rPr>
        <w:t>不同特征的数据集</w:t>
      </w:r>
      <w:r w:rsidR="004B48E3">
        <w:rPr>
          <w:rFonts w:hint="eastAsia"/>
          <w:szCs w:val="22"/>
        </w:rPr>
        <w:t>即使</w:t>
      </w:r>
      <w:r w:rsidR="00696BFF">
        <w:rPr>
          <w:rFonts w:hint="eastAsia"/>
          <w:szCs w:val="22"/>
        </w:rPr>
        <w:t>在相同范围内长度的增加规模也不同。</w:t>
      </w:r>
      <w:bookmarkEnd w:id="990"/>
      <w:bookmarkEnd w:id="991"/>
      <w:r w:rsidR="00C134B4">
        <w:rPr>
          <w:rFonts w:hint="eastAsia"/>
          <w:lang w:val="x-none"/>
        </w:rPr>
        <w:t>在字符串长度规模变大的基础上建立后缀树和后缀数组会造成</w:t>
      </w:r>
      <w:r w:rsidR="002765B0">
        <w:rPr>
          <w:rFonts w:hint="eastAsia"/>
          <w:lang w:val="x-none"/>
        </w:rPr>
        <w:t>时间和空间</w:t>
      </w:r>
      <w:r w:rsidR="00010C76">
        <w:rPr>
          <w:rFonts w:hint="eastAsia"/>
          <w:lang w:val="x-none"/>
        </w:rPr>
        <w:t>剧烈消耗</w:t>
      </w:r>
      <w:r w:rsidR="00C134B4">
        <w:rPr>
          <w:rFonts w:hint="eastAsia"/>
          <w:lang w:val="x-none"/>
        </w:rPr>
        <w:t>。</w:t>
      </w:r>
      <w:r w:rsidR="008F0A78">
        <w:rPr>
          <w:rFonts w:hint="eastAsia"/>
          <w:lang w:val="x-none"/>
        </w:rPr>
        <w:t>本文提出的不确定</w:t>
      </w:r>
      <w:r w:rsidR="007A3627">
        <w:rPr>
          <w:rFonts w:hint="eastAsia"/>
          <w:lang w:val="x-none"/>
        </w:rPr>
        <w:t>字符串</w:t>
      </w:r>
      <w:r w:rsidR="008F0A78">
        <w:rPr>
          <w:rFonts w:hint="eastAsia"/>
          <w:lang w:val="x-none"/>
        </w:rPr>
        <w:t>索引结构</w:t>
      </w:r>
      <w:r w:rsidR="008F0A78">
        <w:rPr>
          <w:rFonts w:hint="eastAsia"/>
          <w:lang w:val="x-none"/>
        </w:rPr>
        <w:t>USAL</w:t>
      </w:r>
      <w:r w:rsidR="008F0A78">
        <w:rPr>
          <w:rFonts w:hint="eastAsia"/>
          <w:lang w:val="x-none"/>
        </w:rPr>
        <w:t>和</w:t>
      </w:r>
      <w:r w:rsidR="008F0A78">
        <w:rPr>
          <w:rFonts w:hint="eastAsia"/>
          <w:lang w:val="x-none"/>
        </w:rPr>
        <w:t>BI</w:t>
      </w:r>
      <w:r w:rsidR="00481070">
        <w:rPr>
          <w:rFonts w:hint="eastAsia"/>
          <w:lang w:val="x-none"/>
        </w:rPr>
        <w:t>的</w:t>
      </w:r>
      <w:r w:rsidR="00481070">
        <w:rPr>
          <w:rFonts w:hint="eastAsia"/>
        </w:rPr>
        <w:t>空间代价均为字符种类乘字符串长度</w:t>
      </w:r>
      <w:r w:rsidR="00481070">
        <w:rPr>
          <w:rFonts w:hint="eastAsia"/>
          <w:lang w:val="x-none"/>
        </w:rPr>
        <w:t>，当字符种类较少时，</w:t>
      </w:r>
      <w:r w:rsidR="00696BFF">
        <w:rPr>
          <w:rFonts w:hint="eastAsia"/>
          <w:lang w:val="x-none"/>
        </w:rPr>
        <w:t>长度规模可以近似为</w:t>
      </w:r>
      <w:r w:rsidR="00696BFF" w:rsidRPr="00696BFF">
        <w:rPr>
          <w:rFonts w:hint="eastAsia"/>
          <w:i/>
          <w:lang w:val="x-none"/>
        </w:rPr>
        <w:t>O</w:t>
      </w:r>
      <w:r w:rsidR="00696BFF">
        <w:rPr>
          <w:lang w:val="x-none"/>
        </w:rPr>
        <w:t>(</w:t>
      </w:r>
      <w:r w:rsidR="00696BFF" w:rsidRPr="00696BFF">
        <w:rPr>
          <w:i/>
          <w:lang w:val="x-none"/>
        </w:rPr>
        <w:t>n</w:t>
      </w:r>
      <w:r w:rsidR="00696BFF">
        <w:rPr>
          <w:lang w:val="x-none"/>
        </w:rPr>
        <w:t>)</w:t>
      </w:r>
      <w:r w:rsidR="00696BFF">
        <w:rPr>
          <w:rFonts w:hint="eastAsia"/>
          <w:lang w:val="x-none"/>
        </w:rPr>
        <w:t>，</w:t>
      </w:r>
      <w:r w:rsidR="008F0A78">
        <w:rPr>
          <w:rFonts w:hint="eastAsia"/>
          <w:lang w:val="x-none"/>
        </w:rPr>
        <w:t>不会进一步使不确定字符串长度规模增加</w:t>
      </w:r>
      <w:r w:rsidR="00481070">
        <w:rPr>
          <w:rFonts w:hint="eastAsia"/>
          <w:lang w:val="x-none"/>
        </w:rPr>
        <w:t>，从而保证了</w:t>
      </w:r>
      <w:r w:rsidR="00696BFF">
        <w:rPr>
          <w:rFonts w:hint="eastAsia"/>
          <w:lang w:val="x-none"/>
        </w:rPr>
        <w:t>索引结构</w:t>
      </w:r>
      <w:r w:rsidR="00481070">
        <w:rPr>
          <w:rFonts w:hint="eastAsia"/>
          <w:lang w:val="x-none"/>
        </w:rPr>
        <w:t>良好的空间效率</w:t>
      </w:r>
      <w:r w:rsidR="006723CD">
        <w:rPr>
          <w:rFonts w:hint="eastAsia"/>
          <w:lang w:val="x-none"/>
        </w:rPr>
        <w:t>。</w:t>
      </w:r>
    </w:p>
    <w:p w:rsidR="00045E73" w:rsidRDefault="006723CD" w:rsidP="00166793">
      <w:pPr>
        <w:spacing w:line="440" w:lineRule="atLeast"/>
        <w:ind w:firstLineChars="200" w:firstLine="480"/>
        <w:rPr>
          <w:lang w:val="x-none"/>
        </w:rPr>
      </w:pPr>
      <w:r>
        <w:rPr>
          <w:rFonts w:hint="eastAsia"/>
          <w:lang w:val="x-none"/>
        </w:rPr>
        <w:t>GUSM</w:t>
      </w:r>
      <w:r w:rsidR="001E5AB4">
        <w:rPr>
          <w:rFonts w:hint="eastAsia"/>
          <w:lang w:val="x-none"/>
        </w:rPr>
        <w:t>算法的索引部分由两</w:t>
      </w:r>
      <w:r>
        <w:rPr>
          <w:rFonts w:hint="eastAsia"/>
          <w:lang w:val="x-none"/>
        </w:rPr>
        <w:t>部分组成：</w:t>
      </w:r>
      <w:r w:rsidRPr="008E07FA">
        <w:rPr>
          <w:lang w:val="x-none" w:eastAsia="x-none"/>
        </w:rPr>
        <w:t>不确定字符串邻接表</w:t>
      </w:r>
      <w:r>
        <w:rPr>
          <w:lang w:val="x-none" w:eastAsia="x-none"/>
        </w:rPr>
        <w:t>USAL</w:t>
      </w:r>
      <w:r>
        <w:rPr>
          <w:lang w:val="x-none" w:eastAsia="x-none"/>
        </w:rPr>
        <w:t>和</w:t>
      </w:r>
      <w:bookmarkStart w:id="992" w:name="OLE_LINK498"/>
      <w:bookmarkStart w:id="993" w:name="OLE_LINK499"/>
      <w:r>
        <w:rPr>
          <w:lang w:val="x-none" w:eastAsia="x-none"/>
        </w:rPr>
        <w:t>范围最值查询</w:t>
      </w:r>
      <w:r>
        <w:rPr>
          <w:rFonts w:hint="eastAsia"/>
          <w:lang w:val="x-none"/>
        </w:rPr>
        <w:t>辅助数组</w:t>
      </w:r>
      <w:bookmarkEnd w:id="992"/>
      <w:bookmarkEnd w:id="993"/>
      <w:r w:rsidR="007202FA" w:rsidRPr="007202FA">
        <w:rPr>
          <w:rFonts w:hint="eastAsia"/>
          <w:lang w:val="x-none"/>
        </w:rPr>
        <w:t>RMQ</w:t>
      </w:r>
      <w:r w:rsidRPr="007202FA">
        <w:rPr>
          <w:rFonts w:hint="eastAsia"/>
          <w:lang w:val="x-none"/>
        </w:rPr>
        <w:t>Array</w:t>
      </w:r>
      <w:r>
        <w:rPr>
          <w:rFonts w:hint="eastAsia"/>
          <w:lang w:val="x-none"/>
        </w:rPr>
        <w:t>，索引</w:t>
      </w:r>
      <w:r w:rsidR="00166793">
        <w:rPr>
          <w:rFonts w:hint="eastAsia"/>
          <w:lang w:val="x-none"/>
        </w:rPr>
        <w:t>结构占用的空间等于这两部分的总和。</w:t>
      </w:r>
      <w:r>
        <w:rPr>
          <w:rFonts w:hint="eastAsia"/>
          <w:lang w:val="x-none"/>
        </w:rPr>
        <w:t>BUSM</w:t>
      </w:r>
      <w:r w:rsidR="00166793">
        <w:rPr>
          <w:rFonts w:hint="eastAsia"/>
          <w:lang w:val="x-none"/>
        </w:rPr>
        <w:t>算法</w:t>
      </w:r>
      <w:r>
        <w:rPr>
          <w:rFonts w:hint="eastAsia"/>
          <w:lang w:val="x-none"/>
        </w:rPr>
        <w:t>只需要位图索引</w:t>
      </w:r>
      <w:r>
        <w:rPr>
          <w:rFonts w:hint="eastAsia"/>
          <w:lang w:val="x-none"/>
        </w:rPr>
        <w:t>BI</w:t>
      </w:r>
      <w:r>
        <w:rPr>
          <w:rFonts w:hint="eastAsia"/>
          <w:lang w:val="x-none"/>
        </w:rPr>
        <w:t>，所以只需要考虑</w:t>
      </w:r>
      <w:r>
        <w:rPr>
          <w:rFonts w:hint="eastAsia"/>
          <w:lang w:val="x-none"/>
        </w:rPr>
        <w:t>BI</w:t>
      </w:r>
      <w:r>
        <w:rPr>
          <w:rFonts w:hint="eastAsia"/>
          <w:lang w:val="x-none"/>
        </w:rPr>
        <w:t>占用的空间即可</w:t>
      </w:r>
      <w:r w:rsidR="00166793">
        <w:rPr>
          <w:rFonts w:hint="eastAsia"/>
          <w:lang w:val="x-none"/>
        </w:rPr>
        <w:t>。</w:t>
      </w:r>
      <w:r w:rsidR="00423D3C">
        <w:rPr>
          <w:rFonts w:hint="eastAsia"/>
          <w:lang w:val="x-none"/>
        </w:rPr>
        <w:t>当</w:t>
      </w:r>
      <w:r w:rsidR="00423D3C">
        <w:rPr>
          <w:rFonts w:hint="eastAsia"/>
          <w:lang w:val="x-none"/>
        </w:rPr>
        <w:t>8</w:t>
      </w:r>
      <w:r w:rsidR="00423D3C">
        <w:rPr>
          <w:rFonts w:hint="eastAsia"/>
          <w:lang w:val="x-none"/>
        </w:rPr>
        <w:t>个数据集</w:t>
      </w:r>
      <w:r w:rsidR="00166793">
        <w:rPr>
          <w:rFonts w:hint="eastAsia"/>
          <w:lang w:val="x-none"/>
        </w:rPr>
        <w:t>长度</w:t>
      </w:r>
      <w:r w:rsidR="00423D3C">
        <w:rPr>
          <w:rFonts w:hint="eastAsia"/>
          <w:lang w:val="x-none"/>
        </w:rPr>
        <w:t>规模达到</w:t>
      </w:r>
      <w:r w:rsidR="00423D3C">
        <w:rPr>
          <w:rFonts w:hint="eastAsia"/>
          <w:lang w:val="x-none"/>
        </w:rPr>
        <w:t>320K</w:t>
      </w:r>
      <w:r w:rsidR="005430EB">
        <w:rPr>
          <w:rFonts w:hint="eastAsia"/>
          <w:lang w:val="x-none"/>
        </w:rPr>
        <w:t>时，</w:t>
      </w:r>
      <w:r w:rsidR="00423D3C">
        <w:rPr>
          <w:rFonts w:hint="eastAsia"/>
          <w:lang w:val="x-none"/>
        </w:rPr>
        <w:t>GSIC</w:t>
      </w:r>
      <w:r w:rsidR="005430EB">
        <w:rPr>
          <w:rFonts w:hint="eastAsia"/>
          <w:lang w:val="x-none"/>
        </w:rPr>
        <w:t>算法</w:t>
      </w:r>
      <w:r w:rsidR="00166793">
        <w:rPr>
          <w:rFonts w:hint="eastAsia"/>
          <w:lang w:val="x-none"/>
        </w:rPr>
        <w:t>在本文实验环境下</w:t>
      </w:r>
      <w:r w:rsidR="00423D3C">
        <w:rPr>
          <w:rFonts w:hint="eastAsia"/>
          <w:lang w:val="x-none"/>
        </w:rPr>
        <w:t>已经无法得出结果，原因在前文已经作了说明，本文</w:t>
      </w:r>
      <w:r w:rsidR="005430EB">
        <w:rPr>
          <w:rFonts w:hint="eastAsia"/>
          <w:lang w:val="x-none"/>
        </w:rPr>
        <w:t>所</w:t>
      </w:r>
      <w:r w:rsidR="00423D3C">
        <w:rPr>
          <w:rFonts w:hint="eastAsia"/>
          <w:lang w:val="x-none"/>
        </w:rPr>
        <w:t>提出的两种不确定字符串索引</w:t>
      </w:r>
      <w:r w:rsidR="00FE0585">
        <w:rPr>
          <w:rFonts w:hint="eastAsia"/>
          <w:lang w:val="x-none"/>
        </w:rPr>
        <w:t>空间占用情况如图</w:t>
      </w:r>
      <w:r w:rsidR="00FE0585">
        <w:rPr>
          <w:rFonts w:hint="eastAsia"/>
          <w:lang w:val="x-none"/>
        </w:rPr>
        <w:t>5</w:t>
      </w:r>
      <w:r w:rsidR="000C372C">
        <w:rPr>
          <w:rFonts w:hint="eastAsia"/>
          <w:lang w:val="x-none"/>
        </w:rPr>
        <w:t>-</w:t>
      </w:r>
      <w:r w:rsidR="000C372C">
        <w:rPr>
          <w:lang w:val="x-none"/>
        </w:rPr>
        <w:t>2</w:t>
      </w:r>
      <w:r w:rsidR="000C372C">
        <w:rPr>
          <w:lang w:val="x-none"/>
        </w:rPr>
        <w:t>所示</w:t>
      </w:r>
      <w:r w:rsidR="000C372C">
        <w:rPr>
          <w:rFonts w:hint="eastAsia"/>
          <w:lang w:val="x-none"/>
        </w:rPr>
        <w:t>。</w:t>
      </w:r>
    </w:p>
    <w:p w:rsidR="000C372C" w:rsidRDefault="00A958B5" w:rsidP="00A958B5">
      <w:pPr>
        <w:spacing w:line="440" w:lineRule="atLeast"/>
        <w:ind w:firstLine="420"/>
        <w:jc w:val="center"/>
        <w:rPr>
          <w:lang w:val="x-none"/>
        </w:rPr>
      </w:pPr>
      <w:r>
        <w:rPr>
          <w:noProof/>
        </w:rPr>
        <w:drawing>
          <wp:inline distT="0" distB="0" distL="0" distR="0" wp14:anchorId="006DD921" wp14:editId="112F7826">
            <wp:extent cx="4320000" cy="2340000"/>
            <wp:effectExtent l="0" t="0" r="4445" b="317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9C2F31" w:rsidRPr="008C0CD3" w:rsidRDefault="009C2F31" w:rsidP="009C2F31">
      <w:pPr>
        <w:autoSpaceDE w:val="0"/>
        <w:autoSpaceDN w:val="0"/>
        <w:adjustRightInd w:val="0"/>
        <w:spacing w:line="440" w:lineRule="atLeast"/>
        <w:ind w:firstLine="420"/>
        <w:jc w:val="center"/>
        <w:rPr>
          <w:lang w:val="x-none"/>
        </w:rPr>
      </w:pPr>
      <w:r>
        <w:rPr>
          <w:rFonts w:hint="eastAsia"/>
          <w:sz w:val="21"/>
          <w:szCs w:val="21"/>
        </w:rPr>
        <w:t>图</w:t>
      </w:r>
      <w:r>
        <w:rPr>
          <w:sz w:val="21"/>
          <w:szCs w:val="21"/>
        </w:rPr>
        <w:t>5-2</w:t>
      </w:r>
      <w:r w:rsidR="008C0CD3">
        <w:rPr>
          <w:rFonts w:hint="eastAsia"/>
          <w:sz w:val="21"/>
          <w:szCs w:val="21"/>
        </w:rPr>
        <w:t xml:space="preserve"> </w:t>
      </w:r>
      <w:r>
        <w:rPr>
          <w:sz w:val="21"/>
          <w:szCs w:val="21"/>
          <w:lang w:val="x-none"/>
        </w:rPr>
        <w:t>本文提出索引的空间</w:t>
      </w:r>
      <w:r w:rsidR="0064787E">
        <w:rPr>
          <w:sz w:val="21"/>
          <w:szCs w:val="21"/>
          <w:lang w:val="x-none"/>
        </w:rPr>
        <w:t>占用</w:t>
      </w:r>
      <w:r w:rsidR="00934780">
        <w:rPr>
          <w:sz w:val="21"/>
          <w:szCs w:val="21"/>
          <w:lang w:val="x-none"/>
        </w:rPr>
        <w:t>对比</w:t>
      </w:r>
      <w:r w:rsidR="008C0CD3">
        <w:rPr>
          <w:rFonts w:hint="eastAsia"/>
          <w:sz w:val="21"/>
          <w:szCs w:val="21"/>
          <w:lang w:val="x-none"/>
        </w:rPr>
        <w:t>(</w:t>
      </w:r>
      <w:r w:rsidR="008C0CD3" w:rsidRPr="000A37CC">
        <w:rPr>
          <w:i/>
          <w:sz w:val="21"/>
          <w:szCs w:val="21"/>
        </w:rPr>
        <w:t>n</w:t>
      </w:r>
      <w:r w:rsidR="008C0CD3">
        <w:rPr>
          <w:rFonts w:hint="eastAsia"/>
          <w:sz w:val="21"/>
          <w:szCs w:val="21"/>
        </w:rPr>
        <w:t>=</w:t>
      </w:r>
      <w:r w:rsidR="008C0CD3">
        <w:rPr>
          <w:sz w:val="21"/>
          <w:szCs w:val="21"/>
        </w:rPr>
        <w:t>320K</w:t>
      </w:r>
      <w:r w:rsidR="008C0CD3">
        <w:rPr>
          <w:rFonts w:hint="eastAsia"/>
          <w:sz w:val="21"/>
          <w:szCs w:val="21"/>
          <w:lang w:val="x-none"/>
        </w:rPr>
        <w:t>)</w:t>
      </w:r>
    </w:p>
    <w:p w:rsidR="007A7E07" w:rsidRPr="000C6549" w:rsidRDefault="00303193" w:rsidP="009B6752">
      <w:pPr>
        <w:spacing w:line="440" w:lineRule="atLeast"/>
        <w:ind w:firstLineChars="200" w:firstLine="480"/>
        <w:rPr>
          <w:lang w:val="x-none"/>
        </w:rPr>
      </w:pPr>
      <w:r w:rsidRPr="00303193">
        <w:rPr>
          <w:rFonts w:hint="eastAsia"/>
          <w:lang w:val="x-none"/>
        </w:rPr>
        <w:t>在</w:t>
      </w:r>
      <w:r>
        <w:rPr>
          <w:rFonts w:hint="eastAsia"/>
          <w:lang w:val="x-none"/>
        </w:rPr>
        <w:t>图</w:t>
      </w:r>
      <w:r>
        <w:rPr>
          <w:rFonts w:hint="eastAsia"/>
          <w:lang w:val="x-none"/>
        </w:rPr>
        <w:t>5-</w:t>
      </w:r>
      <w:r>
        <w:rPr>
          <w:lang w:val="x-none"/>
        </w:rPr>
        <w:t>2</w:t>
      </w:r>
      <w:r>
        <w:rPr>
          <w:lang w:val="x-none"/>
        </w:rPr>
        <w:t>中</w:t>
      </w:r>
      <w:r>
        <w:rPr>
          <w:rFonts w:hint="eastAsia"/>
          <w:lang w:val="x-none"/>
        </w:rPr>
        <w:t>，</w:t>
      </w:r>
      <w:r>
        <w:rPr>
          <w:lang w:val="x-none"/>
        </w:rPr>
        <w:t>8</w:t>
      </w:r>
      <w:r>
        <w:rPr>
          <w:lang w:val="x-none"/>
        </w:rPr>
        <w:t>个数据集的长度规模都是</w:t>
      </w:r>
      <w:r>
        <w:rPr>
          <w:rFonts w:hint="eastAsia"/>
          <w:lang w:val="x-none"/>
        </w:rPr>
        <w:t>320K</w:t>
      </w:r>
      <w:r>
        <w:rPr>
          <w:rFonts w:hint="eastAsia"/>
          <w:lang w:val="x-none"/>
        </w:rPr>
        <w:t>，随着</w:t>
      </w:r>
      <w:r w:rsidR="009B6752">
        <w:rPr>
          <w:rFonts w:hint="eastAsia"/>
          <w:lang w:val="x-none"/>
        </w:rPr>
        <w:t>字符</w:t>
      </w:r>
      <w:r>
        <w:rPr>
          <w:rFonts w:hint="eastAsia"/>
          <w:lang w:val="x-none"/>
        </w:rPr>
        <w:t>种类的增加，</w:t>
      </w:r>
      <w:r>
        <w:rPr>
          <w:rFonts w:hint="eastAsia"/>
          <w:lang w:val="x-none"/>
        </w:rPr>
        <w:t>GUSM</w:t>
      </w:r>
      <w:r>
        <w:rPr>
          <w:rFonts w:hint="eastAsia"/>
          <w:lang w:val="x-none"/>
        </w:rPr>
        <w:t>算法的索引部分明显呈梯度上升，因为所使用的</w:t>
      </w:r>
      <w:r>
        <w:rPr>
          <w:rFonts w:hint="eastAsia"/>
          <w:lang w:val="x-none"/>
        </w:rPr>
        <w:t>USAL</w:t>
      </w:r>
      <w:r>
        <w:rPr>
          <w:rFonts w:hint="eastAsia"/>
          <w:lang w:val="x-none"/>
        </w:rPr>
        <w:t>索引的空间代价为字符种类乘字符串长度</w:t>
      </w:r>
      <w:r w:rsidR="007A7E07">
        <w:rPr>
          <w:rFonts w:hint="eastAsia"/>
          <w:lang w:val="x-none"/>
        </w:rPr>
        <w:t>，当</w:t>
      </w:r>
      <w:r w:rsidR="000A37CC">
        <w:rPr>
          <w:rFonts w:hint="eastAsia"/>
          <w:lang w:val="x-none"/>
        </w:rPr>
        <w:t>数据集的字符种类确定后，不同的模糊系数变化对于构建的索引没有影响</w:t>
      </w:r>
      <w:r>
        <w:rPr>
          <w:rFonts w:hint="eastAsia"/>
          <w:lang w:val="x-none"/>
        </w:rPr>
        <w:t>。</w:t>
      </w:r>
      <w:r>
        <w:rPr>
          <w:rFonts w:hint="eastAsia"/>
          <w:lang w:val="x-none"/>
        </w:rPr>
        <w:t>BI</w:t>
      </w:r>
      <w:r>
        <w:rPr>
          <w:rFonts w:hint="eastAsia"/>
          <w:lang w:val="x-none"/>
        </w:rPr>
        <w:t>索引由于使用了</w:t>
      </w:r>
      <w:r>
        <w:rPr>
          <w:rFonts w:hint="eastAsia"/>
          <w:lang w:val="x-none"/>
        </w:rPr>
        <w:t>Bitmap</w:t>
      </w:r>
      <w:r>
        <w:rPr>
          <w:rFonts w:hint="eastAsia"/>
          <w:lang w:val="x-none"/>
        </w:rPr>
        <w:t>思想，大大缩减了索引的存储空间，</w:t>
      </w:r>
      <w:r w:rsidR="007A7E07">
        <w:rPr>
          <w:rFonts w:hint="eastAsia"/>
          <w:lang w:val="x-none"/>
        </w:rPr>
        <w:t>由于</w:t>
      </w:r>
      <w:r w:rsidR="007A7E07">
        <w:rPr>
          <w:rFonts w:hint="eastAsia"/>
          <w:lang w:val="x-none"/>
        </w:rPr>
        <w:t>C++</w:t>
      </w:r>
      <w:r w:rsidR="007A7E07">
        <w:rPr>
          <w:rFonts w:hint="eastAsia"/>
          <w:lang w:val="x-none"/>
        </w:rPr>
        <w:t>中</w:t>
      </w:r>
      <w:bookmarkStart w:id="994" w:name="OLE_LINK502"/>
      <w:bookmarkStart w:id="995" w:name="OLE_LINK507"/>
      <w:bookmarkStart w:id="996" w:name="OLE_LINK508"/>
      <w:r w:rsidR="007A7E07">
        <w:rPr>
          <w:rFonts w:hint="eastAsia"/>
          <w:lang w:val="x-none"/>
        </w:rPr>
        <w:t>bitset</w:t>
      </w:r>
      <w:bookmarkEnd w:id="994"/>
      <w:bookmarkEnd w:id="995"/>
      <w:bookmarkEnd w:id="996"/>
      <w:r w:rsidR="007A7E07">
        <w:rPr>
          <w:rFonts w:hint="eastAsia"/>
          <w:lang w:val="x-none"/>
        </w:rPr>
        <w:t>模板类的缺陷性，即在声明时需要指定其大小，所以设定</w:t>
      </w:r>
      <w:r w:rsidR="007A7E07">
        <w:rPr>
          <w:rFonts w:hint="eastAsia"/>
          <w:lang w:val="x-none"/>
        </w:rPr>
        <w:t>BI</w:t>
      </w:r>
      <w:r w:rsidR="007A7E07">
        <w:rPr>
          <w:rFonts w:hint="eastAsia"/>
          <w:lang w:val="x-none"/>
        </w:rPr>
        <w:t>中每个字符</w:t>
      </w:r>
      <w:r w:rsidR="00096D7D">
        <w:rPr>
          <w:rFonts w:hint="eastAsia"/>
          <w:lang w:val="x-none"/>
        </w:rPr>
        <w:t>出现</w:t>
      </w:r>
      <w:r w:rsidR="007A7E07">
        <w:rPr>
          <w:rFonts w:hint="eastAsia"/>
          <w:lang w:val="x-none"/>
        </w:rPr>
        <w:t>概率表的长度都是</w:t>
      </w:r>
      <w:r w:rsidR="007A7E07">
        <w:rPr>
          <w:rFonts w:hint="eastAsia"/>
          <w:lang w:val="x-none"/>
        </w:rPr>
        <w:t>320K</w:t>
      </w:r>
      <w:r w:rsidR="006E17B9">
        <w:rPr>
          <w:rFonts w:hint="eastAsia"/>
          <w:lang w:val="x-none"/>
        </w:rPr>
        <w:t>，</w:t>
      </w:r>
      <w:r>
        <w:rPr>
          <w:rFonts w:hint="eastAsia"/>
          <w:lang w:val="x-none"/>
        </w:rPr>
        <w:t>即使</w:t>
      </w:r>
      <w:r w:rsidR="007A7E07">
        <w:rPr>
          <w:rFonts w:hint="eastAsia"/>
          <w:lang w:val="x-none"/>
        </w:rPr>
        <w:t>这样</w:t>
      </w:r>
      <w:r>
        <w:rPr>
          <w:rFonts w:hint="eastAsia"/>
          <w:lang w:val="x-none"/>
        </w:rPr>
        <w:t>处理字符种类和模糊系数最大的</w:t>
      </w:r>
      <w:r>
        <w:rPr>
          <w:rFonts w:hint="eastAsia"/>
          <w:lang w:val="x-none"/>
        </w:rPr>
        <w:t>Unc</w:t>
      </w:r>
      <w:r>
        <w:rPr>
          <w:lang w:val="x-none"/>
        </w:rPr>
        <w:t>9</w:t>
      </w:r>
      <w:r>
        <w:rPr>
          <w:rFonts w:hint="eastAsia"/>
          <w:lang w:val="x-none"/>
        </w:rPr>
        <w:t>_random</w:t>
      </w:r>
      <w:r w:rsidR="007A7E07">
        <w:rPr>
          <w:rFonts w:hint="eastAsia"/>
          <w:lang w:val="x-none"/>
        </w:rPr>
        <w:t>时</w:t>
      </w:r>
      <w:r>
        <w:rPr>
          <w:rFonts w:hint="eastAsia"/>
          <w:lang w:val="x-none"/>
        </w:rPr>
        <w:t>，</w:t>
      </w:r>
      <w:r>
        <w:rPr>
          <w:lang w:val="x-none"/>
        </w:rPr>
        <w:t>其索引空间占用</w:t>
      </w:r>
      <w:r w:rsidR="007A7E07">
        <w:rPr>
          <w:lang w:val="x-none"/>
        </w:rPr>
        <w:t>也</w:t>
      </w:r>
      <w:r>
        <w:rPr>
          <w:lang w:val="x-none"/>
        </w:rPr>
        <w:t>才达到</w:t>
      </w:r>
      <w:r>
        <w:rPr>
          <w:rFonts w:hint="eastAsia"/>
          <w:lang w:val="x-none"/>
        </w:rPr>
        <w:t>1040KB</w:t>
      </w:r>
      <w:r>
        <w:rPr>
          <w:rFonts w:hint="eastAsia"/>
          <w:lang w:val="x-none"/>
        </w:rPr>
        <w:t>，</w:t>
      </w:r>
      <w:r w:rsidR="001961FC">
        <w:rPr>
          <w:rFonts w:hint="eastAsia"/>
          <w:lang w:val="x-none"/>
        </w:rPr>
        <w:t>而建立</w:t>
      </w:r>
      <w:r w:rsidR="001961FC">
        <w:rPr>
          <w:rFonts w:hint="eastAsia"/>
          <w:lang w:val="x-none"/>
        </w:rPr>
        <w:t>USAL</w:t>
      </w:r>
      <w:r w:rsidR="001961FC">
        <w:rPr>
          <w:rFonts w:hint="eastAsia"/>
          <w:lang w:val="x-none"/>
        </w:rPr>
        <w:t>和</w:t>
      </w:r>
      <w:r w:rsidR="007202FA" w:rsidRPr="007202FA">
        <w:rPr>
          <w:rFonts w:hint="eastAsia"/>
          <w:lang w:val="x-none"/>
        </w:rPr>
        <w:t>RMQ</w:t>
      </w:r>
      <w:r w:rsidR="001961FC" w:rsidRPr="007202FA">
        <w:rPr>
          <w:rFonts w:hint="eastAsia"/>
          <w:lang w:val="x-none"/>
        </w:rPr>
        <w:t>Array</w:t>
      </w:r>
      <w:r w:rsidR="001961FC">
        <w:rPr>
          <w:rFonts w:hint="eastAsia"/>
          <w:lang w:val="x-none"/>
        </w:rPr>
        <w:t>占用的空间大约是</w:t>
      </w:r>
      <w:r w:rsidR="001961FC">
        <w:rPr>
          <w:rFonts w:hint="eastAsia"/>
          <w:lang w:val="x-none"/>
        </w:rPr>
        <w:lastRenderedPageBreak/>
        <w:t>BI</w:t>
      </w:r>
      <w:r w:rsidR="001961FC">
        <w:rPr>
          <w:rFonts w:hint="eastAsia"/>
          <w:lang w:val="x-none"/>
        </w:rPr>
        <w:t>的</w:t>
      </w:r>
      <w:r w:rsidR="001961FC">
        <w:rPr>
          <w:rFonts w:hint="eastAsia"/>
          <w:lang w:val="x-none"/>
        </w:rPr>
        <w:t>68</w:t>
      </w:r>
      <w:r w:rsidR="001961FC">
        <w:rPr>
          <w:rFonts w:hint="eastAsia"/>
          <w:lang w:val="x-none"/>
        </w:rPr>
        <w:t>倍左右，</w:t>
      </w:r>
      <w:r>
        <w:rPr>
          <w:rFonts w:hint="eastAsia"/>
          <w:lang w:val="x-none"/>
        </w:rPr>
        <w:t>因此</w:t>
      </w:r>
      <w:r>
        <w:rPr>
          <w:rFonts w:hint="eastAsia"/>
          <w:lang w:val="x-none"/>
        </w:rPr>
        <w:t>BI</w:t>
      </w:r>
      <w:r w:rsidR="00CC0189">
        <w:rPr>
          <w:rFonts w:hint="eastAsia"/>
          <w:lang w:val="x-none"/>
        </w:rPr>
        <w:t>相较于</w:t>
      </w:r>
      <w:r w:rsidR="00CC0189">
        <w:rPr>
          <w:rFonts w:hint="eastAsia"/>
          <w:lang w:val="x-none"/>
        </w:rPr>
        <w:t>USAL</w:t>
      </w:r>
      <w:r w:rsidR="00CC0189">
        <w:rPr>
          <w:rFonts w:hint="eastAsia"/>
          <w:lang w:val="x-none"/>
        </w:rPr>
        <w:t>而言具备更</w:t>
      </w:r>
      <w:r>
        <w:rPr>
          <w:rFonts w:hint="eastAsia"/>
          <w:lang w:val="x-none"/>
        </w:rPr>
        <w:t>好的可扩展性</w:t>
      </w:r>
      <w:r w:rsidR="007A7E07">
        <w:rPr>
          <w:rFonts w:hint="eastAsia"/>
          <w:lang w:val="x-none"/>
        </w:rPr>
        <w:t>。</w:t>
      </w:r>
    </w:p>
    <w:p w:rsidR="00481070" w:rsidRDefault="000C6549" w:rsidP="00185166">
      <w:pPr>
        <w:pStyle w:val="3"/>
        <w:snapToGrid w:val="0"/>
        <w:spacing w:before="163" w:after="163"/>
        <w:rPr>
          <w:lang w:eastAsia="zh-CN"/>
        </w:rPr>
      </w:pPr>
      <w:bookmarkStart w:id="997" w:name="_Toc513033905"/>
      <w:r>
        <w:rPr>
          <w:rFonts w:hint="eastAsia"/>
          <w:lang w:eastAsia="zh-CN"/>
        </w:rPr>
        <w:t>5</w:t>
      </w:r>
      <w:r>
        <w:rPr>
          <w:rFonts w:hint="eastAsia"/>
        </w:rPr>
        <w:t>.</w:t>
      </w:r>
      <w:r>
        <w:rPr>
          <w:rFonts w:hint="eastAsia"/>
          <w:lang w:eastAsia="zh-CN"/>
        </w:rPr>
        <w:t>3</w:t>
      </w:r>
      <w:r w:rsidR="00A83035">
        <w:rPr>
          <w:rFonts w:hint="eastAsia"/>
        </w:rPr>
        <w:t>.2</w:t>
      </w:r>
      <w:r>
        <w:rPr>
          <w:rFonts w:hint="eastAsia"/>
        </w:rPr>
        <w:t xml:space="preserve"> </w:t>
      </w:r>
      <w:r w:rsidRPr="000C6549">
        <w:rPr>
          <w:rFonts w:hint="eastAsia"/>
          <w:lang w:eastAsia="zh-CN"/>
        </w:rPr>
        <w:t>索引</w:t>
      </w:r>
      <w:r w:rsidR="001E5AB4">
        <w:rPr>
          <w:rFonts w:hint="eastAsia"/>
          <w:lang w:eastAsia="zh-CN"/>
        </w:rPr>
        <w:t>构建</w:t>
      </w:r>
      <w:r>
        <w:rPr>
          <w:rFonts w:hint="eastAsia"/>
          <w:lang w:eastAsia="zh-CN"/>
        </w:rPr>
        <w:t>时间</w:t>
      </w:r>
      <w:r w:rsidR="00A12CE0">
        <w:rPr>
          <w:rFonts w:hint="eastAsia"/>
          <w:lang w:eastAsia="zh-CN"/>
        </w:rPr>
        <w:t>分析</w:t>
      </w:r>
      <w:bookmarkEnd w:id="997"/>
    </w:p>
    <w:p w:rsidR="001C23EC" w:rsidRDefault="007A7C7B" w:rsidP="0032729B">
      <w:pPr>
        <w:spacing w:line="440" w:lineRule="atLeast"/>
        <w:ind w:firstLineChars="200" w:firstLine="480"/>
        <w:rPr>
          <w:noProof/>
        </w:rPr>
      </w:pPr>
      <w:r>
        <w:rPr>
          <w:rFonts w:hint="eastAsia"/>
          <w:lang w:val="x-none"/>
        </w:rPr>
        <w:t>GSIC</w:t>
      </w:r>
      <w:r w:rsidR="001E5AB4">
        <w:rPr>
          <w:rFonts w:hint="eastAsia"/>
          <w:lang w:val="x-none"/>
        </w:rPr>
        <w:t>算法索引构建</w:t>
      </w:r>
      <w:r>
        <w:rPr>
          <w:rFonts w:hint="eastAsia"/>
          <w:lang w:val="x-none"/>
        </w:rPr>
        <w:t>时间主要由三部分组成：后缀树、后缀数</w:t>
      </w:r>
      <w:r w:rsidR="00B00357">
        <w:rPr>
          <w:rFonts w:hint="eastAsia"/>
          <w:lang w:val="x-none"/>
        </w:rPr>
        <w:t>组和连乘概率数组，所以</w:t>
      </w:r>
      <w:r w:rsidR="00B00357">
        <w:rPr>
          <w:rFonts w:hint="eastAsia"/>
          <w:lang w:val="x-none"/>
        </w:rPr>
        <w:t>GSIC</w:t>
      </w:r>
      <w:r w:rsidR="00B00357">
        <w:rPr>
          <w:rFonts w:hint="eastAsia"/>
          <w:lang w:val="x-none"/>
        </w:rPr>
        <w:t>算法的</w:t>
      </w:r>
      <w:r w:rsidR="001E5AB4">
        <w:rPr>
          <w:rFonts w:hint="eastAsia"/>
          <w:lang w:val="x-none"/>
        </w:rPr>
        <w:t>构建时间是以上三部分构建</w:t>
      </w:r>
      <w:r w:rsidR="00766E33">
        <w:rPr>
          <w:rFonts w:hint="eastAsia"/>
          <w:lang w:val="x-none"/>
        </w:rPr>
        <w:t>时间的总和。</w:t>
      </w:r>
      <w:r w:rsidR="00313A2B">
        <w:rPr>
          <w:rFonts w:hint="eastAsia"/>
          <w:lang w:val="x-none"/>
        </w:rPr>
        <w:t>GUSM</w:t>
      </w:r>
      <w:r w:rsidR="00B00357">
        <w:rPr>
          <w:rFonts w:hint="eastAsia"/>
          <w:lang w:val="x-none"/>
        </w:rPr>
        <w:t>算法</w:t>
      </w:r>
      <w:r w:rsidR="0063681F">
        <w:rPr>
          <w:rFonts w:hint="eastAsia"/>
          <w:lang w:val="x-none"/>
        </w:rPr>
        <w:t>的索引由</w:t>
      </w:r>
      <w:r w:rsidR="00313A2B">
        <w:rPr>
          <w:rFonts w:hint="eastAsia"/>
          <w:lang w:val="x-none"/>
        </w:rPr>
        <w:t>两部分组成：</w:t>
      </w:r>
      <w:r w:rsidR="00313A2B" w:rsidRPr="008E07FA">
        <w:rPr>
          <w:lang w:val="x-none" w:eastAsia="x-none"/>
        </w:rPr>
        <w:t>不确定字符串邻接表</w:t>
      </w:r>
      <w:r w:rsidR="00313A2B">
        <w:rPr>
          <w:lang w:val="x-none" w:eastAsia="x-none"/>
        </w:rPr>
        <w:t>USAL</w:t>
      </w:r>
      <w:r w:rsidR="00313A2B">
        <w:rPr>
          <w:lang w:val="x-none" w:eastAsia="x-none"/>
        </w:rPr>
        <w:t>和</w:t>
      </w:r>
      <w:r w:rsidR="009F4421">
        <w:rPr>
          <w:lang w:val="x-none" w:eastAsia="x-none"/>
        </w:rPr>
        <w:t>范围最值查询</w:t>
      </w:r>
      <w:r w:rsidR="009F4421">
        <w:rPr>
          <w:rFonts w:hint="eastAsia"/>
          <w:lang w:val="x-none"/>
        </w:rPr>
        <w:t>辅助数组</w:t>
      </w:r>
      <w:r w:rsidR="007202FA" w:rsidRPr="007202FA">
        <w:rPr>
          <w:rFonts w:hint="eastAsia"/>
          <w:lang w:val="x-none"/>
        </w:rPr>
        <w:t>RMQ</w:t>
      </w:r>
      <w:r w:rsidR="009F4421" w:rsidRPr="007202FA">
        <w:rPr>
          <w:rFonts w:hint="eastAsia"/>
          <w:lang w:val="x-none"/>
        </w:rPr>
        <w:t>Array</w:t>
      </w:r>
      <w:r w:rsidR="009F4421">
        <w:rPr>
          <w:rFonts w:hint="eastAsia"/>
          <w:lang w:val="x-none"/>
        </w:rPr>
        <w:t>，所以</w:t>
      </w:r>
      <w:r w:rsidR="009F4421">
        <w:rPr>
          <w:rFonts w:hint="eastAsia"/>
          <w:lang w:val="x-none"/>
        </w:rPr>
        <w:t>GUSM</w:t>
      </w:r>
      <w:r w:rsidR="009F4421">
        <w:rPr>
          <w:rFonts w:hint="eastAsia"/>
          <w:lang w:val="x-none"/>
        </w:rPr>
        <w:t>算法的索引构建时</w:t>
      </w:r>
      <w:r w:rsidR="00B00357">
        <w:rPr>
          <w:rFonts w:hint="eastAsia"/>
          <w:lang w:val="x-none"/>
        </w:rPr>
        <w:t>间计算等于这两部分构建时间的总和。</w:t>
      </w:r>
      <w:r w:rsidR="009F4421">
        <w:rPr>
          <w:rFonts w:hint="eastAsia"/>
          <w:lang w:val="x-none"/>
        </w:rPr>
        <w:t>BUSM</w:t>
      </w:r>
      <w:r w:rsidR="00B00357">
        <w:rPr>
          <w:rFonts w:hint="eastAsia"/>
          <w:lang w:val="x-none"/>
        </w:rPr>
        <w:t>算法</w:t>
      </w:r>
      <w:r w:rsidR="009F4421">
        <w:rPr>
          <w:rFonts w:hint="eastAsia"/>
          <w:lang w:val="x-none"/>
        </w:rPr>
        <w:t>只需要位图索引</w:t>
      </w:r>
      <w:r w:rsidR="009F4421">
        <w:rPr>
          <w:rFonts w:hint="eastAsia"/>
          <w:lang w:val="x-none"/>
        </w:rPr>
        <w:t>BI</w:t>
      </w:r>
      <w:r w:rsidR="00B00357">
        <w:rPr>
          <w:rFonts w:hint="eastAsia"/>
          <w:lang w:val="x-none"/>
        </w:rPr>
        <w:t>，所以只需要计算</w:t>
      </w:r>
      <w:r w:rsidR="00B00357">
        <w:rPr>
          <w:rFonts w:hint="eastAsia"/>
          <w:lang w:val="x-none"/>
        </w:rPr>
        <w:t>BI</w:t>
      </w:r>
      <w:r w:rsidR="009F4421">
        <w:rPr>
          <w:rFonts w:hint="eastAsia"/>
          <w:lang w:val="x-none"/>
        </w:rPr>
        <w:t>的构建时间。</w:t>
      </w:r>
      <w:r w:rsidR="00E60B8E">
        <w:rPr>
          <w:rFonts w:hint="eastAsia"/>
          <w:lang w:val="x-none"/>
        </w:rPr>
        <w:t>分别</w:t>
      </w:r>
      <w:r w:rsidR="001C23EC">
        <w:rPr>
          <w:rFonts w:hint="eastAsia"/>
          <w:lang w:val="x-none"/>
        </w:rPr>
        <w:t>从</w:t>
      </w:r>
      <w:r w:rsidR="001C23EC">
        <w:rPr>
          <w:rFonts w:hint="eastAsia"/>
          <w:lang w:val="x-none"/>
        </w:rPr>
        <w:t>8</w:t>
      </w:r>
      <w:r w:rsidR="001C23EC">
        <w:rPr>
          <w:rFonts w:hint="eastAsia"/>
          <w:lang w:val="x-none"/>
        </w:rPr>
        <w:t>个数据集截取</w:t>
      </w:r>
      <w:r w:rsidR="001C23EC">
        <w:rPr>
          <w:rFonts w:hint="eastAsia"/>
          <w:lang w:val="x-none"/>
        </w:rPr>
        <w:t>20K</w:t>
      </w:r>
      <w:r w:rsidR="001C23EC">
        <w:rPr>
          <w:rFonts w:hint="eastAsia"/>
          <w:lang w:val="x-none"/>
        </w:rPr>
        <w:t>长度，</w:t>
      </w:r>
      <w:r w:rsidR="001C23EC">
        <w:rPr>
          <w:rFonts w:hint="eastAsia"/>
          <w:lang w:val="x-none"/>
        </w:rPr>
        <w:t>GSIC</w:t>
      </w:r>
      <w:r w:rsidR="001C23EC">
        <w:rPr>
          <w:rFonts w:hint="eastAsia"/>
          <w:lang w:val="x-none"/>
        </w:rPr>
        <w:t>算法</w:t>
      </w:r>
      <w:r w:rsidR="0063681F">
        <w:rPr>
          <w:rFonts w:hint="eastAsia"/>
          <w:lang w:val="x-none"/>
        </w:rPr>
        <w:t>的</w:t>
      </w:r>
      <w:r w:rsidR="001C23EC">
        <w:rPr>
          <w:rFonts w:hint="eastAsia"/>
          <w:lang w:val="x-none"/>
        </w:rPr>
        <w:t>索引构建时间变化如图</w:t>
      </w:r>
      <w:r w:rsidR="001C23EC">
        <w:rPr>
          <w:rFonts w:hint="eastAsia"/>
          <w:lang w:val="x-none"/>
        </w:rPr>
        <w:t>5-</w:t>
      </w:r>
      <w:r w:rsidR="001C23EC">
        <w:rPr>
          <w:lang w:val="x-none"/>
        </w:rPr>
        <w:t>3</w:t>
      </w:r>
      <w:r w:rsidR="001C23EC">
        <w:rPr>
          <w:lang w:val="x-none"/>
        </w:rPr>
        <w:t>所示</w:t>
      </w:r>
      <w:r w:rsidR="001C23EC">
        <w:rPr>
          <w:rFonts w:hint="eastAsia"/>
          <w:lang w:val="x-none"/>
        </w:rPr>
        <w:t>。</w:t>
      </w:r>
    </w:p>
    <w:p w:rsidR="00D622AC" w:rsidRDefault="00D622AC" w:rsidP="00D622AC">
      <w:pPr>
        <w:spacing w:line="440" w:lineRule="atLeast"/>
        <w:ind w:firstLine="420"/>
        <w:jc w:val="center"/>
        <w:rPr>
          <w:lang w:val="x-none"/>
        </w:rPr>
      </w:pPr>
      <w:r>
        <w:rPr>
          <w:noProof/>
        </w:rPr>
        <w:drawing>
          <wp:inline distT="0" distB="0" distL="0" distR="0" wp14:anchorId="6520F3E8" wp14:editId="3C39FB81">
            <wp:extent cx="4320000" cy="2340000"/>
            <wp:effectExtent l="0" t="0" r="4445" b="317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1C23EC" w:rsidRPr="00C1375E" w:rsidRDefault="00C1375E" w:rsidP="00C1375E">
      <w:pPr>
        <w:autoSpaceDE w:val="0"/>
        <w:autoSpaceDN w:val="0"/>
        <w:adjustRightInd w:val="0"/>
        <w:spacing w:line="440" w:lineRule="atLeast"/>
        <w:ind w:firstLine="420"/>
        <w:jc w:val="center"/>
        <w:rPr>
          <w:lang w:val="x-none"/>
        </w:rPr>
      </w:pPr>
      <w:bookmarkStart w:id="998" w:name="OLE_LINK548"/>
      <w:bookmarkStart w:id="999" w:name="OLE_LINK549"/>
      <w:r>
        <w:rPr>
          <w:rFonts w:hint="eastAsia"/>
          <w:sz w:val="21"/>
          <w:szCs w:val="21"/>
        </w:rPr>
        <w:t>图</w:t>
      </w:r>
      <w:r w:rsidR="00051C55">
        <w:rPr>
          <w:sz w:val="21"/>
          <w:szCs w:val="21"/>
        </w:rPr>
        <w:t>5-3</w:t>
      </w:r>
      <w:r w:rsidR="00766E33">
        <w:rPr>
          <w:sz w:val="21"/>
          <w:szCs w:val="21"/>
        </w:rPr>
        <w:t xml:space="preserve"> </w:t>
      </w:r>
      <w:r>
        <w:rPr>
          <w:rFonts w:hint="eastAsia"/>
          <w:sz w:val="21"/>
          <w:szCs w:val="21"/>
          <w:lang w:val="x-none"/>
        </w:rPr>
        <w:t>GSIC</w:t>
      </w:r>
      <w:r>
        <w:rPr>
          <w:rFonts w:hint="eastAsia"/>
          <w:sz w:val="21"/>
          <w:szCs w:val="21"/>
          <w:lang w:val="x-none"/>
        </w:rPr>
        <w:t>算法索引构建时间变化</w:t>
      </w:r>
      <w:bookmarkEnd w:id="998"/>
      <w:bookmarkEnd w:id="999"/>
      <w:r w:rsidR="008C0CD3">
        <w:rPr>
          <w:rFonts w:hint="eastAsia"/>
          <w:sz w:val="21"/>
          <w:szCs w:val="21"/>
          <w:lang w:val="x-none"/>
        </w:rPr>
        <w:t>(</w:t>
      </w:r>
      <w:r w:rsidR="008C0CD3" w:rsidRPr="00B85B71">
        <w:rPr>
          <w:i/>
          <w:sz w:val="21"/>
          <w:szCs w:val="21"/>
          <w:lang w:val="x-none"/>
        </w:rPr>
        <w:t>τ</w:t>
      </w:r>
      <w:r w:rsidR="008C0CD3" w:rsidRPr="006C3CA3">
        <w:rPr>
          <w:i/>
          <w:sz w:val="21"/>
          <w:szCs w:val="21"/>
          <w:vertAlign w:val="subscript"/>
          <w:lang w:val="x-none"/>
        </w:rPr>
        <w:t>min</w:t>
      </w:r>
      <w:r w:rsidR="008C0CD3" w:rsidRPr="00B85B71">
        <w:rPr>
          <w:sz w:val="21"/>
          <w:szCs w:val="21"/>
          <w:lang w:val="x-none"/>
        </w:rPr>
        <w:t>=0.1</w:t>
      </w:r>
      <w:r w:rsidR="008C0CD3">
        <w:rPr>
          <w:rFonts w:hint="eastAsia"/>
          <w:sz w:val="21"/>
          <w:szCs w:val="21"/>
          <w:lang w:val="x-none"/>
        </w:rPr>
        <w:t>)</w:t>
      </w:r>
    </w:p>
    <w:p w:rsidR="008359DA" w:rsidRDefault="00BB415B" w:rsidP="0032729B">
      <w:pPr>
        <w:spacing w:line="440" w:lineRule="atLeast"/>
        <w:ind w:firstLineChars="200" w:firstLine="480"/>
        <w:rPr>
          <w:lang w:val="x-none"/>
        </w:rPr>
      </w:pPr>
      <w:r>
        <w:rPr>
          <w:rFonts w:hint="eastAsia"/>
          <w:lang w:val="x-none"/>
        </w:rPr>
        <w:t>由</w:t>
      </w:r>
      <w:r w:rsidR="006807E6">
        <w:rPr>
          <w:rFonts w:hint="eastAsia"/>
          <w:lang w:val="x-none"/>
        </w:rPr>
        <w:t>图</w:t>
      </w:r>
      <w:r w:rsidR="006807E6">
        <w:rPr>
          <w:rFonts w:hint="eastAsia"/>
          <w:lang w:val="x-none"/>
        </w:rPr>
        <w:t>5-</w:t>
      </w:r>
      <w:r w:rsidR="00806F47">
        <w:rPr>
          <w:lang w:val="x-none"/>
        </w:rPr>
        <w:t>3</w:t>
      </w:r>
      <w:r w:rsidR="006807E6">
        <w:rPr>
          <w:lang w:val="x-none"/>
        </w:rPr>
        <w:t>所示</w:t>
      </w:r>
      <w:r w:rsidR="006807E6">
        <w:rPr>
          <w:rFonts w:hint="eastAsia"/>
          <w:lang w:val="x-none"/>
        </w:rPr>
        <w:t>，</w:t>
      </w:r>
      <w:r>
        <w:rPr>
          <w:rFonts w:hint="eastAsia"/>
          <w:lang w:val="x-none"/>
        </w:rPr>
        <w:t>GSIC</w:t>
      </w:r>
      <w:r w:rsidR="006807E6">
        <w:rPr>
          <w:rFonts w:hint="eastAsia"/>
          <w:lang w:val="x-none"/>
        </w:rPr>
        <w:t>算法的随着长度增加会大幅消耗时间</w:t>
      </w:r>
      <w:r>
        <w:rPr>
          <w:rFonts w:hint="eastAsia"/>
          <w:lang w:val="x-none"/>
        </w:rPr>
        <w:t>，</w:t>
      </w:r>
      <w:r w:rsidR="007B70B0">
        <w:rPr>
          <w:rFonts w:hint="eastAsia"/>
          <w:lang w:val="x-none"/>
        </w:rPr>
        <w:t>三个数据集索引构建时间变化</w:t>
      </w:r>
      <w:r w:rsidR="008359DA" w:rsidRPr="007B70B0">
        <w:rPr>
          <w:rFonts w:hint="eastAsia"/>
          <w:lang w:val="x-none"/>
        </w:rPr>
        <w:t>与图</w:t>
      </w:r>
      <w:r w:rsidR="008359DA" w:rsidRPr="007B70B0">
        <w:rPr>
          <w:rFonts w:hint="eastAsia"/>
          <w:lang w:val="x-none"/>
        </w:rPr>
        <w:t>5-</w:t>
      </w:r>
      <w:r w:rsidR="008359DA" w:rsidRPr="007B70B0">
        <w:rPr>
          <w:lang w:val="x-none"/>
        </w:rPr>
        <w:t>1</w:t>
      </w:r>
      <w:r w:rsidR="007B70B0">
        <w:rPr>
          <w:lang w:val="x-none"/>
        </w:rPr>
        <w:t>中不确定字符串预处理后规模的趋势相同</w:t>
      </w:r>
      <w:r w:rsidR="007B70B0">
        <w:rPr>
          <w:rFonts w:hint="eastAsia"/>
          <w:lang w:val="x-none"/>
        </w:rPr>
        <w:t>，</w:t>
      </w:r>
      <w:r w:rsidR="00FC77DF">
        <w:rPr>
          <w:rFonts w:hint="eastAsia"/>
          <w:lang w:val="x-none"/>
        </w:rPr>
        <w:t>由于</w:t>
      </w:r>
      <w:r w:rsidR="00FC77DF">
        <w:rPr>
          <w:rFonts w:hint="eastAsia"/>
          <w:szCs w:val="22"/>
        </w:rPr>
        <w:t>相同范围内不同特征的数据集在索引构建时间上也有较大差别，</w:t>
      </w:r>
      <w:r w:rsidR="007B70B0">
        <w:rPr>
          <w:rFonts w:hint="eastAsia"/>
          <w:lang w:val="x-none"/>
        </w:rPr>
        <w:t>说明</w:t>
      </w:r>
      <w:r w:rsidR="007B70B0">
        <w:rPr>
          <w:rFonts w:hint="eastAsia"/>
          <w:lang w:val="x-none"/>
        </w:rPr>
        <w:t>GSIC</w:t>
      </w:r>
      <w:r w:rsidR="007B70B0">
        <w:rPr>
          <w:rFonts w:hint="eastAsia"/>
          <w:lang w:val="x-none"/>
        </w:rPr>
        <w:t>算法的索引构建时间</w:t>
      </w:r>
      <w:r w:rsidR="00A72931">
        <w:rPr>
          <w:rFonts w:hint="eastAsia"/>
          <w:lang w:val="x-none"/>
        </w:rPr>
        <w:t>取决于</w:t>
      </w:r>
      <w:r w:rsidR="007B70B0">
        <w:rPr>
          <w:rFonts w:hint="eastAsia"/>
          <w:lang w:val="x-none"/>
        </w:rPr>
        <w:t>其预处理后不确定字符串的</w:t>
      </w:r>
      <w:r w:rsidR="00EF0957">
        <w:rPr>
          <w:rFonts w:hint="eastAsia"/>
          <w:lang w:val="x-none"/>
        </w:rPr>
        <w:t>长度</w:t>
      </w:r>
      <w:r w:rsidR="007B70B0">
        <w:rPr>
          <w:rFonts w:hint="eastAsia"/>
          <w:lang w:val="x-none"/>
        </w:rPr>
        <w:t>规模。</w:t>
      </w:r>
      <w:bookmarkStart w:id="1000" w:name="OLE_LINK765"/>
      <w:bookmarkStart w:id="1001" w:name="OLE_LINK766"/>
      <w:r>
        <w:rPr>
          <w:rFonts w:hint="eastAsia"/>
          <w:lang w:val="x-none"/>
        </w:rPr>
        <w:t>从</w:t>
      </w:r>
      <w:r>
        <w:rPr>
          <w:rFonts w:hint="eastAsia"/>
          <w:lang w:val="x-none"/>
        </w:rPr>
        <w:t>8</w:t>
      </w:r>
      <w:r>
        <w:rPr>
          <w:rFonts w:hint="eastAsia"/>
          <w:lang w:val="x-none"/>
        </w:rPr>
        <w:t>个数据集中截取</w:t>
      </w:r>
      <w:r>
        <w:rPr>
          <w:rFonts w:hint="eastAsia"/>
          <w:lang w:val="x-none"/>
        </w:rPr>
        <w:t>20K</w:t>
      </w:r>
      <w:r>
        <w:rPr>
          <w:rFonts w:hint="eastAsia"/>
          <w:lang w:val="x-none"/>
        </w:rPr>
        <w:t>长度</w:t>
      </w:r>
      <w:r w:rsidR="00172F1A">
        <w:rPr>
          <w:rFonts w:hint="eastAsia"/>
          <w:lang w:val="x-none"/>
        </w:rPr>
        <w:t>，</w:t>
      </w:r>
      <w:r w:rsidR="00BF0D13">
        <w:rPr>
          <w:rFonts w:hint="eastAsia"/>
          <w:lang w:val="x-none"/>
        </w:rPr>
        <w:t>索引</w:t>
      </w:r>
      <w:r w:rsidR="00847960">
        <w:rPr>
          <w:rFonts w:hint="eastAsia"/>
          <w:lang w:val="x-none"/>
        </w:rPr>
        <w:t>构建</w:t>
      </w:r>
      <w:r w:rsidR="00BF0D13">
        <w:rPr>
          <w:lang w:val="x-none"/>
        </w:rPr>
        <w:t>时间</w:t>
      </w:r>
      <w:r w:rsidR="006900CB">
        <w:rPr>
          <w:rFonts w:hint="eastAsia"/>
          <w:lang w:val="x-none"/>
        </w:rPr>
        <w:t>对比结果如表</w:t>
      </w:r>
      <w:r w:rsidR="00B00357">
        <w:rPr>
          <w:rFonts w:hint="eastAsia"/>
          <w:lang w:val="x-none"/>
        </w:rPr>
        <w:t>5-</w:t>
      </w:r>
      <w:r w:rsidR="006900CB">
        <w:rPr>
          <w:lang w:val="x-none"/>
        </w:rPr>
        <w:t>4</w:t>
      </w:r>
      <w:r w:rsidR="00B00357">
        <w:rPr>
          <w:lang w:val="x-none"/>
        </w:rPr>
        <w:t>所示</w:t>
      </w:r>
      <w:r w:rsidR="003A4685">
        <w:rPr>
          <w:rFonts w:hint="eastAsia"/>
          <w:lang w:val="x-none"/>
        </w:rPr>
        <w:t>，</w:t>
      </w:r>
      <w:r w:rsidR="003A4685">
        <w:rPr>
          <w:lang w:val="x-none"/>
        </w:rPr>
        <w:t>其中</w:t>
      </w:r>
      <w:r w:rsidR="003A4685">
        <w:rPr>
          <w:rFonts w:hint="eastAsia"/>
          <w:lang w:val="x-none"/>
        </w:rPr>
        <w:t>“</w:t>
      </w:r>
      <w:r w:rsidR="003A4685" w:rsidRPr="00700189">
        <w:t>－</w:t>
      </w:r>
      <w:r w:rsidR="003A4685">
        <w:rPr>
          <w:rFonts w:hint="eastAsia"/>
          <w:lang w:val="x-none"/>
        </w:rPr>
        <w:t>”表示时间超过</w:t>
      </w:r>
      <w:r w:rsidR="003A4685">
        <w:rPr>
          <w:rFonts w:hint="eastAsia"/>
          <w:lang w:val="x-none"/>
        </w:rPr>
        <w:t>5</w:t>
      </w:r>
      <w:r w:rsidR="003A4685">
        <w:rPr>
          <w:rFonts w:hint="eastAsia"/>
          <w:lang w:val="x-none"/>
        </w:rPr>
        <w:t>分钟</w:t>
      </w:r>
      <w:r w:rsidR="00B00357">
        <w:rPr>
          <w:rFonts w:hint="eastAsia"/>
          <w:lang w:val="x-none"/>
        </w:rPr>
        <w:t>。</w:t>
      </w:r>
      <w:bookmarkEnd w:id="1000"/>
      <w:bookmarkEnd w:id="1001"/>
    </w:p>
    <w:p w:rsidR="006900CB" w:rsidRPr="002365C9" w:rsidRDefault="006900CB" w:rsidP="007A3627">
      <w:pPr>
        <w:wordWrap w:val="0"/>
        <w:spacing w:line="440" w:lineRule="atLeast"/>
        <w:jc w:val="right"/>
        <w:rPr>
          <w:rFonts w:ascii="宋体" w:hAnsi="宋体"/>
          <w:sz w:val="21"/>
          <w:szCs w:val="21"/>
        </w:rPr>
      </w:pPr>
      <w:bookmarkStart w:id="1002" w:name="OLE_LINK767"/>
      <w:bookmarkStart w:id="1003" w:name="OLE_LINK768"/>
      <w:r w:rsidRPr="000D25E6">
        <w:rPr>
          <w:rFonts w:ascii="宋体" w:hAnsi="宋体" w:hint="eastAsia"/>
          <w:sz w:val="21"/>
          <w:szCs w:val="21"/>
        </w:rPr>
        <w:t>表</w:t>
      </w:r>
      <w:r w:rsidRPr="003064D5">
        <w:rPr>
          <w:sz w:val="21"/>
          <w:szCs w:val="21"/>
        </w:rPr>
        <w:t>5-</w:t>
      </w:r>
      <w:r>
        <w:rPr>
          <w:sz w:val="21"/>
          <w:szCs w:val="21"/>
        </w:rPr>
        <w:t>4</w:t>
      </w:r>
      <w:r w:rsidR="00A65E18">
        <w:rPr>
          <w:sz w:val="21"/>
          <w:szCs w:val="21"/>
        </w:rPr>
        <w:t xml:space="preserve"> </w:t>
      </w:r>
      <w:r w:rsidR="007771D9">
        <w:rPr>
          <w:rFonts w:ascii="宋体" w:hAnsi="宋体" w:hint="eastAsia"/>
          <w:sz w:val="21"/>
          <w:szCs w:val="21"/>
        </w:rPr>
        <w:t>不同算法</w:t>
      </w:r>
      <w:r>
        <w:rPr>
          <w:rFonts w:ascii="宋体" w:hAnsi="宋体" w:hint="eastAsia"/>
          <w:sz w:val="21"/>
          <w:szCs w:val="21"/>
        </w:rPr>
        <w:t>索引构建时间对比</w:t>
      </w:r>
      <w:bookmarkStart w:id="1004" w:name="OLE_LINK521"/>
      <w:bookmarkStart w:id="1005" w:name="OLE_LINK522"/>
      <w:r w:rsidR="00A65E18">
        <w:rPr>
          <w:rFonts w:ascii="宋体" w:hAnsi="宋体" w:hint="eastAsia"/>
          <w:sz w:val="21"/>
          <w:szCs w:val="21"/>
        </w:rPr>
        <w:t>(</w:t>
      </w:r>
      <w:r w:rsidR="00A65E18" w:rsidRPr="003931DB">
        <w:rPr>
          <w:i/>
          <w:sz w:val="21"/>
          <w:szCs w:val="21"/>
        </w:rPr>
        <w:t>n</w:t>
      </w:r>
      <w:r w:rsidR="00A65E18">
        <w:rPr>
          <w:rFonts w:ascii="宋体" w:hAnsi="宋体" w:hint="eastAsia"/>
          <w:sz w:val="21"/>
          <w:szCs w:val="21"/>
        </w:rPr>
        <w:t>=</w:t>
      </w:r>
      <w:r w:rsidR="00A65E18" w:rsidRPr="003931DB">
        <w:rPr>
          <w:sz w:val="21"/>
          <w:szCs w:val="21"/>
        </w:rPr>
        <w:t>20K</w:t>
      </w:r>
      <w:r w:rsidR="00A65E18">
        <w:rPr>
          <w:rFonts w:ascii="宋体" w:hAnsi="宋体" w:hint="eastAsia"/>
          <w:sz w:val="21"/>
          <w:szCs w:val="21"/>
        </w:rPr>
        <w:t>)</w:t>
      </w:r>
      <w:r w:rsidR="007A3627">
        <w:rPr>
          <w:rFonts w:ascii="宋体" w:hAnsi="宋体" w:hint="eastAsia"/>
          <w:sz w:val="21"/>
          <w:szCs w:val="21"/>
        </w:rPr>
        <w:t xml:space="preserve"> </w:t>
      </w:r>
      <w:r w:rsidR="007A3627">
        <w:rPr>
          <w:rFonts w:ascii="宋体" w:hAnsi="宋体"/>
          <w:sz w:val="21"/>
          <w:szCs w:val="21"/>
        </w:rPr>
        <w:t xml:space="preserve">                  </w:t>
      </w:r>
      <w:r w:rsidR="003931DB" w:rsidRPr="00A01E97">
        <w:rPr>
          <w:sz w:val="21"/>
          <w:szCs w:val="21"/>
        </w:rPr>
        <w:t>(</w:t>
      </w:r>
      <w:r w:rsidR="00DA5F44" w:rsidRPr="003931DB">
        <w:rPr>
          <w:sz w:val="21"/>
          <w:szCs w:val="21"/>
        </w:rPr>
        <w:t>ms</w:t>
      </w:r>
      <w:r w:rsidR="003931DB">
        <w:rPr>
          <w:sz w:val="21"/>
          <w:szCs w:val="21"/>
        </w:rPr>
        <w:t>)</w:t>
      </w:r>
      <w:bookmarkEnd w:id="1004"/>
      <w:bookmarkEnd w:id="1005"/>
    </w:p>
    <w:tbl>
      <w:tblPr>
        <w:tblStyle w:val="af6"/>
        <w:tblW w:w="873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843"/>
        <w:gridCol w:w="3119"/>
        <w:gridCol w:w="1500"/>
      </w:tblGrid>
      <w:tr w:rsidR="006900CB" w:rsidTr="007771D9">
        <w:trPr>
          <w:jc w:val="center"/>
        </w:trPr>
        <w:tc>
          <w:tcPr>
            <w:tcW w:w="2268" w:type="dxa"/>
            <w:tcBorders>
              <w:top w:val="single" w:sz="12" w:space="0" w:color="auto"/>
              <w:bottom w:val="single" w:sz="4" w:space="0" w:color="auto"/>
            </w:tcBorders>
          </w:tcPr>
          <w:p w:rsidR="006900CB" w:rsidRPr="0001161B" w:rsidRDefault="006900CB"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bookmarkStart w:id="1006" w:name="_Hlk511075913"/>
            <w:r w:rsidRPr="0001161B">
              <w:rPr>
                <w:rFonts w:hint="eastAsia"/>
                <w:sz w:val="21"/>
                <w:szCs w:val="21"/>
                <w:lang w:val="x-none"/>
              </w:rPr>
              <w:t>数据集</w:t>
            </w:r>
          </w:p>
        </w:tc>
        <w:tc>
          <w:tcPr>
            <w:tcW w:w="1843" w:type="dxa"/>
            <w:tcBorders>
              <w:top w:val="single" w:sz="12" w:space="0" w:color="auto"/>
              <w:bottom w:val="single" w:sz="4" w:space="0" w:color="auto"/>
            </w:tcBorders>
          </w:tcPr>
          <w:p w:rsidR="006900CB" w:rsidRPr="00C76702" w:rsidRDefault="00C76702"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sidRPr="00C76702">
              <w:rPr>
                <w:rFonts w:hint="eastAsia"/>
                <w:sz w:val="21"/>
                <w:szCs w:val="21"/>
                <w:lang w:val="x-none"/>
              </w:rPr>
              <w:t>GSIC</w:t>
            </w:r>
            <w:r w:rsidR="008673AA">
              <w:rPr>
                <w:sz w:val="21"/>
                <w:szCs w:val="21"/>
                <w:lang w:val="x-none"/>
              </w:rPr>
              <w:t xml:space="preserve"> </w:t>
            </w:r>
          </w:p>
        </w:tc>
        <w:tc>
          <w:tcPr>
            <w:tcW w:w="3119" w:type="dxa"/>
            <w:tcBorders>
              <w:top w:val="single" w:sz="12" w:space="0" w:color="auto"/>
              <w:bottom w:val="single" w:sz="4" w:space="0" w:color="auto"/>
            </w:tcBorders>
          </w:tcPr>
          <w:p w:rsidR="00A56605" w:rsidRPr="0001161B" w:rsidRDefault="00A56605"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USALC+getRMQArray</w:t>
            </w:r>
            <w:r w:rsidR="008673AA">
              <w:rPr>
                <w:sz w:val="21"/>
                <w:szCs w:val="21"/>
                <w:lang w:val="x-none"/>
              </w:rPr>
              <w:t xml:space="preserve"> </w:t>
            </w:r>
          </w:p>
        </w:tc>
        <w:tc>
          <w:tcPr>
            <w:tcW w:w="1500" w:type="dxa"/>
            <w:tcBorders>
              <w:top w:val="single" w:sz="12" w:space="0" w:color="auto"/>
              <w:bottom w:val="single" w:sz="4" w:space="0" w:color="auto"/>
            </w:tcBorders>
          </w:tcPr>
          <w:p w:rsidR="006900CB" w:rsidRPr="0001161B" w:rsidRDefault="00D903EF"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BIC</w:t>
            </w:r>
            <w:r w:rsidR="008673AA">
              <w:rPr>
                <w:sz w:val="21"/>
                <w:szCs w:val="21"/>
                <w:lang w:val="x-none"/>
              </w:rPr>
              <w:t xml:space="preserve"> </w:t>
            </w:r>
          </w:p>
        </w:tc>
      </w:tr>
      <w:tr w:rsidR="006900CB" w:rsidTr="007771D9">
        <w:trPr>
          <w:jc w:val="center"/>
        </w:trPr>
        <w:tc>
          <w:tcPr>
            <w:tcW w:w="2268" w:type="dxa"/>
            <w:tcBorders>
              <w:top w:val="single" w:sz="4" w:space="0" w:color="auto"/>
              <w:bottom w:val="nil"/>
            </w:tcBorders>
          </w:tcPr>
          <w:p w:rsidR="006900CB" w:rsidRPr="002365C9" w:rsidRDefault="006900CB"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sidRPr="002365C9">
              <w:rPr>
                <w:sz w:val="21"/>
                <w:szCs w:val="21"/>
                <w:lang w:val="x-none"/>
              </w:rPr>
              <w:t>Unc2</w:t>
            </w:r>
            <w:r w:rsidRPr="002365C9">
              <w:rPr>
                <w:rFonts w:hint="eastAsia"/>
                <w:sz w:val="21"/>
                <w:szCs w:val="21"/>
                <w:lang w:val="x-none"/>
              </w:rPr>
              <w:t>_</w:t>
            </w:r>
            <w:r w:rsidRPr="002365C9">
              <w:rPr>
                <w:sz w:val="21"/>
                <w:szCs w:val="21"/>
                <w:lang w:val="x-none"/>
              </w:rPr>
              <w:t>pa_dna</w:t>
            </w:r>
          </w:p>
        </w:tc>
        <w:tc>
          <w:tcPr>
            <w:tcW w:w="1843" w:type="dxa"/>
            <w:tcBorders>
              <w:top w:val="single" w:sz="4" w:space="0" w:color="auto"/>
              <w:bottom w:val="nil"/>
            </w:tcBorders>
          </w:tcPr>
          <w:p w:rsidR="006900CB" w:rsidRPr="002365C9" w:rsidRDefault="003A4685"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sidRPr="00700189">
              <w:t>－</w:t>
            </w:r>
          </w:p>
        </w:tc>
        <w:tc>
          <w:tcPr>
            <w:tcW w:w="3119" w:type="dxa"/>
            <w:tcBorders>
              <w:top w:val="single" w:sz="4" w:space="0" w:color="auto"/>
              <w:bottom w:val="nil"/>
            </w:tcBorders>
          </w:tcPr>
          <w:p w:rsidR="006900CB" w:rsidRPr="002365C9" w:rsidRDefault="005A1259"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sz w:val="21"/>
                <w:szCs w:val="21"/>
                <w:lang w:val="x-none"/>
              </w:rPr>
              <w:t>64</w:t>
            </w:r>
            <w:r w:rsidR="00455696">
              <w:rPr>
                <w:rFonts w:hint="eastAsia"/>
                <w:sz w:val="21"/>
                <w:szCs w:val="21"/>
                <w:lang w:val="x-none"/>
              </w:rPr>
              <w:t>+</w:t>
            </w:r>
            <w:r>
              <w:rPr>
                <w:sz w:val="21"/>
                <w:szCs w:val="21"/>
                <w:lang w:val="x-none"/>
              </w:rPr>
              <w:t>25</w:t>
            </w:r>
            <w:r w:rsidR="00455696">
              <w:rPr>
                <w:rFonts w:hint="eastAsia"/>
                <w:sz w:val="21"/>
                <w:szCs w:val="21"/>
                <w:lang w:val="x-none"/>
              </w:rPr>
              <w:t>=</w:t>
            </w:r>
            <w:r>
              <w:rPr>
                <w:sz w:val="21"/>
                <w:szCs w:val="21"/>
                <w:lang w:val="x-none"/>
              </w:rPr>
              <w:t>89</w:t>
            </w:r>
          </w:p>
        </w:tc>
        <w:tc>
          <w:tcPr>
            <w:tcW w:w="1500" w:type="dxa"/>
            <w:tcBorders>
              <w:top w:val="single" w:sz="4" w:space="0" w:color="auto"/>
              <w:bottom w:val="nil"/>
            </w:tcBorders>
          </w:tcPr>
          <w:p w:rsidR="006900CB" w:rsidRPr="002365C9" w:rsidRDefault="000A5A6D"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sz w:val="21"/>
                <w:szCs w:val="21"/>
                <w:lang w:val="x-none"/>
              </w:rPr>
              <w:t>66</w:t>
            </w:r>
          </w:p>
        </w:tc>
      </w:tr>
      <w:tr w:rsidR="006900CB" w:rsidTr="007771D9">
        <w:trPr>
          <w:jc w:val="center"/>
        </w:trPr>
        <w:tc>
          <w:tcPr>
            <w:tcW w:w="2268" w:type="dxa"/>
          </w:tcPr>
          <w:p w:rsidR="006900CB" w:rsidRPr="002365C9" w:rsidRDefault="006900CB"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sidRPr="002365C9">
              <w:rPr>
                <w:rFonts w:hint="eastAsia"/>
                <w:sz w:val="21"/>
                <w:szCs w:val="21"/>
                <w:lang w:val="x-none"/>
              </w:rPr>
              <w:t>Unc3_pa_dna</w:t>
            </w:r>
          </w:p>
        </w:tc>
        <w:tc>
          <w:tcPr>
            <w:tcW w:w="1843" w:type="dxa"/>
          </w:tcPr>
          <w:p w:rsidR="006900CB" w:rsidRPr="002365C9" w:rsidRDefault="00FB032C"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263221</w:t>
            </w:r>
          </w:p>
        </w:tc>
        <w:tc>
          <w:tcPr>
            <w:tcW w:w="3119" w:type="dxa"/>
          </w:tcPr>
          <w:p w:rsidR="006900CB" w:rsidRDefault="005A1259"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sz w:val="21"/>
                <w:szCs w:val="21"/>
                <w:lang w:val="x-none"/>
              </w:rPr>
              <w:t>82</w:t>
            </w:r>
            <w:r w:rsidR="00455696">
              <w:rPr>
                <w:rFonts w:hint="eastAsia"/>
                <w:sz w:val="21"/>
                <w:szCs w:val="21"/>
                <w:lang w:val="x-none"/>
              </w:rPr>
              <w:t>+</w:t>
            </w:r>
            <w:r w:rsidR="00455696">
              <w:rPr>
                <w:sz w:val="21"/>
                <w:szCs w:val="21"/>
                <w:lang w:val="x-none"/>
              </w:rPr>
              <w:t>25</w:t>
            </w:r>
            <w:r w:rsidR="00455696">
              <w:rPr>
                <w:rFonts w:hint="eastAsia"/>
                <w:sz w:val="21"/>
                <w:szCs w:val="21"/>
                <w:lang w:val="x-none"/>
              </w:rPr>
              <w:t>=</w:t>
            </w:r>
            <w:r>
              <w:rPr>
                <w:sz w:val="21"/>
                <w:szCs w:val="21"/>
                <w:lang w:val="x-none"/>
              </w:rPr>
              <w:t>107</w:t>
            </w:r>
          </w:p>
        </w:tc>
        <w:tc>
          <w:tcPr>
            <w:tcW w:w="1500" w:type="dxa"/>
          </w:tcPr>
          <w:p w:rsidR="006900CB" w:rsidRDefault="000A5A6D"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sz w:val="21"/>
                <w:szCs w:val="21"/>
                <w:lang w:val="x-none"/>
              </w:rPr>
              <w:t>86</w:t>
            </w:r>
          </w:p>
        </w:tc>
      </w:tr>
      <w:tr w:rsidR="006900CB" w:rsidTr="0063681F">
        <w:trPr>
          <w:jc w:val="center"/>
        </w:trPr>
        <w:tc>
          <w:tcPr>
            <w:tcW w:w="2268" w:type="dxa"/>
            <w:tcBorders>
              <w:bottom w:val="nil"/>
            </w:tcBorders>
          </w:tcPr>
          <w:p w:rsidR="006900CB" w:rsidRPr="002365C9" w:rsidRDefault="006900CB"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sidRPr="002365C9">
              <w:rPr>
                <w:rFonts w:hint="eastAsia"/>
                <w:sz w:val="21"/>
                <w:szCs w:val="21"/>
                <w:lang w:val="x-none"/>
              </w:rPr>
              <w:t>Unc3_pa_protein</w:t>
            </w:r>
          </w:p>
        </w:tc>
        <w:tc>
          <w:tcPr>
            <w:tcW w:w="1843" w:type="dxa"/>
            <w:tcBorders>
              <w:bottom w:val="nil"/>
            </w:tcBorders>
          </w:tcPr>
          <w:p w:rsidR="006900CB" w:rsidRPr="002365C9" w:rsidRDefault="00AD338E"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247695</w:t>
            </w:r>
          </w:p>
        </w:tc>
        <w:tc>
          <w:tcPr>
            <w:tcW w:w="3119" w:type="dxa"/>
            <w:tcBorders>
              <w:bottom w:val="nil"/>
            </w:tcBorders>
          </w:tcPr>
          <w:p w:rsidR="006900CB" w:rsidRDefault="005A1259"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108</w:t>
            </w:r>
            <w:r w:rsidR="00455696">
              <w:rPr>
                <w:rFonts w:hint="eastAsia"/>
                <w:sz w:val="21"/>
                <w:szCs w:val="21"/>
                <w:lang w:val="x-none"/>
              </w:rPr>
              <w:t>+</w:t>
            </w:r>
            <w:r w:rsidR="00455696">
              <w:rPr>
                <w:sz w:val="21"/>
                <w:szCs w:val="21"/>
                <w:lang w:val="x-none"/>
              </w:rPr>
              <w:t>14</w:t>
            </w:r>
            <w:r>
              <w:rPr>
                <w:sz w:val="21"/>
                <w:szCs w:val="21"/>
                <w:lang w:val="x-none"/>
              </w:rPr>
              <w:t>1</w:t>
            </w:r>
            <w:r w:rsidR="00455696">
              <w:rPr>
                <w:rFonts w:hint="eastAsia"/>
                <w:sz w:val="21"/>
                <w:szCs w:val="21"/>
                <w:lang w:val="x-none"/>
              </w:rPr>
              <w:t>=</w:t>
            </w:r>
            <w:r>
              <w:rPr>
                <w:sz w:val="21"/>
                <w:szCs w:val="21"/>
                <w:lang w:val="x-none"/>
              </w:rPr>
              <w:t>249</w:t>
            </w:r>
          </w:p>
        </w:tc>
        <w:tc>
          <w:tcPr>
            <w:tcW w:w="1500" w:type="dxa"/>
            <w:tcBorders>
              <w:bottom w:val="nil"/>
            </w:tcBorders>
          </w:tcPr>
          <w:p w:rsidR="006900CB" w:rsidRDefault="000A5A6D"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sz w:val="21"/>
                <w:szCs w:val="21"/>
                <w:lang w:val="x-none"/>
              </w:rPr>
              <w:t>114</w:t>
            </w:r>
          </w:p>
        </w:tc>
      </w:tr>
      <w:tr w:rsidR="006900CB" w:rsidTr="00185166">
        <w:trPr>
          <w:trHeight w:val="453"/>
          <w:jc w:val="center"/>
        </w:trPr>
        <w:tc>
          <w:tcPr>
            <w:tcW w:w="2268" w:type="dxa"/>
            <w:tcBorders>
              <w:top w:val="nil"/>
              <w:bottom w:val="single" w:sz="12" w:space="0" w:color="auto"/>
            </w:tcBorders>
          </w:tcPr>
          <w:p w:rsidR="006900CB" w:rsidRDefault="006900CB"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Unc</w:t>
            </w:r>
            <w:r>
              <w:rPr>
                <w:sz w:val="21"/>
                <w:szCs w:val="21"/>
                <w:lang w:val="x-none"/>
              </w:rPr>
              <w:t>5</w:t>
            </w:r>
            <w:r w:rsidR="00C76702">
              <w:rPr>
                <w:rFonts w:hint="eastAsia"/>
                <w:sz w:val="21"/>
                <w:szCs w:val="21"/>
                <w:lang w:val="x-none"/>
              </w:rPr>
              <w:t>_pa_protein</w:t>
            </w:r>
          </w:p>
        </w:tc>
        <w:tc>
          <w:tcPr>
            <w:tcW w:w="1843" w:type="dxa"/>
            <w:tcBorders>
              <w:top w:val="nil"/>
              <w:bottom w:val="single" w:sz="12" w:space="0" w:color="auto"/>
            </w:tcBorders>
          </w:tcPr>
          <w:p w:rsidR="006900CB" w:rsidRPr="009F60C9" w:rsidRDefault="007F5D84"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20719</w:t>
            </w:r>
          </w:p>
        </w:tc>
        <w:tc>
          <w:tcPr>
            <w:tcW w:w="3119" w:type="dxa"/>
            <w:tcBorders>
              <w:top w:val="nil"/>
              <w:bottom w:val="single" w:sz="12" w:space="0" w:color="auto"/>
            </w:tcBorders>
          </w:tcPr>
          <w:p w:rsidR="006900CB" w:rsidRPr="009F60C9" w:rsidRDefault="005A1259"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sz w:val="21"/>
                <w:szCs w:val="21"/>
                <w:lang w:val="x-none"/>
              </w:rPr>
              <w:t>154</w:t>
            </w:r>
            <w:r w:rsidR="00455696">
              <w:rPr>
                <w:rFonts w:hint="eastAsia"/>
                <w:sz w:val="21"/>
                <w:szCs w:val="21"/>
                <w:lang w:val="x-none"/>
              </w:rPr>
              <w:t>+</w:t>
            </w:r>
            <w:r>
              <w:rPr>
                <w:sz w:val="21"/>
                <w:szCs w:val="21"/>
                <w:lang w:val="x-none"/>
              </w:rPr>
              <w:t>148</w:t>
            </w:r>
            <w:r w:rsidR="00455696">
              <w:rPr>
                <w:rFonts w:hint="eastAsia"/>
                <w:sz w:val="21"/>
                <w:szCs w:val="21"/>
                <w:lang w:val="x-none"/>
              </w:rPr>
              <w:t>=</w:t>
            </w:r>
            <w:r>
              <w:rPr>
                <w:sz w:val="21"/>
                <w:szCs w:val="21"/>
                <w:lang w:val="x-none"/>
              </w:rPr>
              <w:t>302</w:t>
            </w:r>
          </w:p>
        </w:tc>
        <w:tc>
          <w:tcPr>
            <w:tcW w:w="1500" w:type="dxa"/>
            <w:tcBorders>
              <w:top w:val="nil"/>
              <w:bottom w:val="single" w:sz="12" w:space="0" w:color="auto"/>
            </w:tcBorders>
          </w:tcPr>
          <w:p w:rsidR="006900CB" w:rsidRPr="009F60C9" w:rsidRDefault="000A5A6D" w:rsidP="000C6CFD">
            <w:pPr>
              <w:pStyle w:val="NewNewNewNewNewNewNewNewNewNewNewNewNewNewNewNewNewNewNewNewNewNewNewNewNewNewNewNewNewNewNewNewNewNewNewNewNewNewNewNewNewNewNewNewNewNewNewNewNewNewNewNewNewNewNewNewNewNewNewNewNewNewNe"/>
              <w:spacing w:line="380" w:lineRule="atLeast"/>
              <w:jc w:val="left"/>
              <w:rPr>
                <w:sz w:val="21"/>
                <w:szCs w:val="21"/>
                <w:lang w:val="x-none"/>
              </w:rPr>
            </w:pPr>
            <w:r>
              <w:rPr>
                <w:rFonts w:hint="eastAsia"/>
                <w:sz w:val="21"/>
                <w:szCs w:val="21"/>
                <w:lang w:val="x-none"/>
              </w:rPr>
              <w:t>157</w:t>
            </w:r>
          </w:p>
        </w:tc>
      </w:tr>
    </w:tbl>
    <w:bookmarkEnd w:id="1006"/>
    <w:p w:rsidR="0063681F" w:rsidRDefault="0063681F" w:rsidP="0063681F">
      <w:pPr>
        <w:jc w:val="right"/>
      </w:pPr>
      <w:r w:rsidRPr="00610B05">
        <w:rPr>
          <w:rFonts w:hint="eastAsia"/>
          <w:sz w:val="21"/>
          <w:szCs w:val="21"/>
        </w:rPr>
        <w:lastRenderedPageBreak/>
        <w:t>表</w:t>
      </w:r>
      <w:r w:rsidRPr="00610B05">
        <w:rPr>
          <w:rFonts w:hint="eastAsia"/>
          <w:sz w:val="21"/>
          <w:szCs w:val="21"/>
        </w:rPr>
        <w:t>5-</w:t>
      </w:r>
      <w:r w:rsidRPr="00610B05">
        <w:rPr>
          <w:sz w:val="21"/>
          <w:szCs w:val="21"/>
        </w:rPr>
        <w:t>4</w:t>
      </w:r>
      <w:r w:rsidRPr="00610B05">
        <w:rPr>
          <w:rFonts w:hint="eastAsia"/>
          <w:sz w:val="21"/>
          <w:szCs w:val="21"/>
        </w:rPr>
        <w:t>(</w:t>
      </w:r>
      <w:r w:rsidRPr="00610B05">
        <w:rPr>
          <w:sz w:val="21"/>
          <w:szCs w:val="21"/>
        </w:rPr>
        <w:t>续表</w:t>
      </w:r>
      <w:r w:rsidRPr="00610B05">
        <w:rPr>
          <w:rFonts w:hint="eastAsia"/>
          <w:sz w:val="21"/>
          <w:szCs w:val="21"/>
        </w:rPr>
        <w:t>)</w:t>
      </w:r>
    </w:p>
    <w:tbl>
      <w:tblPr>
        <w:tblStyle w:val="af6"/>
        <w:tblW w:w="858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1843"/>
        <w:gridCol w:w="3119"/>
        <w:gridCol w:w="1500"/>
      </w:tblGrid>
      <w:tr w:rsidR="0057604E" w:rsidTr="001E3C75">
        <w:trPr>
          <w:jc w:val="center"/>
        </w:trPr>
        <w:tc>
          <w:tcPr>
            <w:tcW w:w="2126" w:type="dxa"/>
            <w:tcBorders>
              <w:top w:val="single" w:sz="12" w:space="0" w:color="auto"/>
              <w:bottom w:val="single" w:sz="6" w:space="0" w:color="auto"/>
            </w:tcBorders>
          </w:tcPr>
          <w:p w:rsidR="0057604E" w:rsidRPr="009F60C9" w:rsidRDefault="0057604E"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01161B">
              <w:rPr>
                <w:rFonts w:hint="eastAsia"/>
                <w:sz w:val="21"/>
                <w:szCs w:val="21"/>
                <w:lang w:val="x-none"/>
              </w:rPr>
              <w:t>数据集</w:t>
            </w:r>
          </w:p>
        </w:tc>
        <w:tc>
          <w:tcPr>
            <w:tcW w:w="1843" w:type="dxa"/>
            <w:tcBorders>
              <w:top w:val="single" w:sz="12" w:space="0" w:color="auto"/>
              <w:bottom w:val="single" w:sz="6" w:space="0" w:color="auto"/>
            </w:tcBorders>
          </w:tcPr>
          <w:p w:rsidR="0057604E" w:rsidRDefault="0057604E"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C76702">
              <w:rPr>
                <w:rFonts w:hint="eastAsia"/>
                <w:sz w:val="21"/>
                <w:szCs w:val="21"/>
                <w:lang w:val="x-none"/>
              </w:rPr>
              <w:t>GSIC</w:t>
            </w:r>
          </w:p>
        </w:tc>
        <w:tc>
          <w:tcPr>
            <w:tcW w:w="3119" w:type="dxa"/>
            <w:tcBorders>
              <w:top w:val="single" w:sz="12" w:space="0" w:color="auto"/>
              <w:bottom w:val="single" w:sz="6" w:space="0" w:color="auto"/>
            </w:tcBorders>
          </w:tcPr>
          <w:p w:rsidR="0057604E" w:rsidRDefault="0057604E"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USALC+getRMQArray</w:t>
            </w:r>
          </w:p>
        </w:tc>
        <w:tc>
          <w:tcPr>
            <w:tcW w:w="1500" w:type="dxa"/>
            <w:tcBorders>
              <w:top w:val="single" w:sz="12" w:space="0" w:color="auto"/>
              <w:bottom w:val="single" w:sz="6" w:space="0" w:color="auto"/>
            </w:tcBorders>
          </w:tcPr>
          <w:p w:rsidR="0057604E" w:rsidRDefault="0057604E"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BIC</w:t>
            </w:r>
          </w:p>
        </w:tc>
      </w:tr>
      <w:tr w:rsidR="006900CB" w:rsidTr="001E3C75">
        <w:trPr>
          <w:jc w:val="center"/>
        </w:trPr>
        <w:tc>
          <w:tcPr>
            <w:tcW w:w="2126" w:type="dxa"/>
            <w:tcBorders>
              <w:top w:val="single" w:sz="6" w:space="0" w:color="auto"/>
              <w:bottom w:val="nil"/>
            </w:tcBorders>
          </w:tcPr>
          <w:p w:rsidR="006900CB" w:rsidRPr="009F60C9" w:rsidRDefault="006900CB"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9F60C9">
              <w:rPr>
                <w:rFonts w:hint="eastAsia"/>
                <w:sz w:val="21"/>
                <w:szCs w:val="21"/>
                <w:lang w:val="x-none"/>
              </w:rPr>
              <w:t>Unc</w:t>
            </w:r>
            <w:r w:rsidRPr="009F60C9">
              <w:rPr>
                <w:sz w:val="21"/>
                <w:szCs w:val="21"/>
                <w:lang w:val="x-none"/>
              </w:rPr>
              <w:t>9</w:t>
            </w:r>
            <w:r w:rsidRPr="009F60C9">
              <w:rPr>
                <w:rFonts w:hint="eastAsia"/>
                <w:sz w:val="21"/>
                <w:szCs w:val="21"/>
                <w:lang w:val="x-none"/>
              </w:rPr>
              <w:t>_pa_protein</w:t>
            </w:r>
          </w:p>
        </w:tc>
        <w:tc>
          <w:tcPr>
            <w:tcW w:w="1843" w:type="dxa"/>
            <w:tcBorders>
              <w:top w:val="single" w:sz="6" w:space="0" w:color="auto"/>
              <w:bottom w:val="nil"/>
            </w:tcBorders>
          </w:tcPr>
          <w:p w:rsidR="006900CB" w:rsidRPr="009F60C9" w:rsidRDefault="007F5D84"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22694</w:t>
            </w:r>
          </w:p>
        </w:tc>
        <w:tc>
          <w:tcPr>
            <w:tcW w:w="3119" w:type="dxa"/>
            <w:tcBorders>
              <w:top w:val="single" w:sz="6" w:space="0" w:color="auto"/>
              <w:bottom w:val="nil"/>
            </w:tcBorders>
          </w:tcPr>
          <w:p w:rsidR="006900CB" w:rsidRDefault="005A1259"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253</w:t>
            </w:r>
            <w:r w:rsidR="00455696">
              <w:rPr>
                <w:rFonts w:hint="eastAsia"/>
                <w:sz w:val="21"/>
                <w:szCs w:val="21"/>
                <w:lang w:val="x-none"/>
              </w:rPr>
              <w:t>+</w:t>
            </w:r>
            <w:r>
              <w:rPr>
                <w:sz w:val="21"/>
                <w:szCs w:val="21"/>
                <w:lang w:val="x-none"/>
              </w:rPr>
              <w:t>126</w:t>
            </w:r>
            <w:r w:rsidR="00455696">
              <w:rPr>
                <w:rFonts w:hint="eastAsia"/>
                <w:sz w:val="21"/>
                <w:szCs w:val="21"/>
                <w:lang w:val="x-none"/>
              </w:rPr>
              <w:t>=</w:t>
            </w:r>
            <w:r>
              <w:rPr>
                <w:sz w:val="21"/>
                <w:szCs w:val="21"/>
                <w:lang w:val="x-none"/>
              </w:rPr>
              <w:t>379</w:t>
            </w:r>
          </w:p>
        </w:tc>
        <w:tc>
          <w:tcPr>
            <w:tcW w:w="1500" w:type="dxa"/>
            <w:tcBorders>
              <w:top w:val="single" w:sz="6" w:space="0" w:color="auto"/>
              <w:bottom w:val="nil"/>
            </w:tcBorders>
          </w:tcPr>
          <w:p w:rsidR="006900CB" w:rsidRDefault="000A5A6D"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270</w:t>
            </w:r>
          </w:p>
        </w:tc>
      </w:tr>
      <w:tr w:rsidR="006900CB" w:rsidTr="001E3C75">
        <w:trPr>
          <w:jc w:val="center"/>
        </w:trPr>
        <w:tc>
          <w:tcPr>
            <w:tcW w:w="2126" w:type="dxa"/>
            <w:tcBorders>
              <w:top w:val="nil"/>
              <w:bottom w:val="nil"/>
            </w:tcBorders>
          </w:tcPr>
          <w:p w:rsidR="006900CB" w:rsidRPr="009F60C9" w:rsidRDefault="006900CB"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3</w:t>
            </w:r>
            <w:r>
              <w:rPr>
                <w:rFonts w:hint="eastAsia"/>
                <w:sz w:val="21"/>
                <w:szCs w:val="21"/>
                <w:lang w:val="x-none"/>
              </w:rPr>
              <w:t>_random</w:t>
            </w:r>
          </w:p>
        </w:tc>
        <w:tc>
          <w:tcPr>
            <w:tcW w:w="1843" w:type="dxa"/>
            <w:tcBorders>
              <w:top w:val="nil"/>
              <w:bottom w:val="nil"/>
            </w:tcBorders>
          </w:tcPr>
          <w:p w:rsidR="006900CB" w:rsidRDefault="007F5D84"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175536</w:t>
            </w:r>
          </w:p>
        </w:tc>
        <w:tc>
          <w:tcPr>
            <w:tcW w:w="3119" w:type="dxa"/>
            <w:tcBorders>
              <w:top w:val="nil"/>
              <w:bottom w:val="nil"/>
            </w:tcBorders>
          </w:tcPr>
          <w:p w:rsidR="006900CB" w:rsidRDefault="003A394D"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137</w:t>
            </w:r>
            <w:r w:rsidR="00455696">
              <w:rPr>
                <w:rFonts w:hint="eastAsia"/>
                <w:sz w:val="21"/>
                <w:szCs w:val="21"/>
                <w:lang w:val="x-none"/>
              </w:rPr>
              <w:t>+</w:t>
            </w:r>
            <w:r>
              <w:rPr>
                <w:sz w:val="21"/>
                <w:szCs w:val="21"/>
                <w:lang w:val="x-none"/>
              </w:rPr>
              <w:t>155</w:t>
            </w:r>
            <w:r w:rsidR="00455696">
              <w:rPr>
                <w:rFonts w:hint="eastAsia"/>
                <w:sz w:val="21"/>
                <w:szCs w:val="21"/>
                <w:lang w:val="x-none"/>
              </w:rPr>
              <w:t>=</w:t>
            </w:r>
            <w:r>
              <w:rPr>
                <w:sz w:val="21"/>
                <w:szCs w:val="21"/>
                <w:lang w:val="x-none"/>
              </w:rPr>
              <w:t>292</w:t>
            </w:r>
          </w:p>
        </w:tc>
        <w:tc>
          <w:tcPr>
            <w:tcW w:w="1500" w:type="dxa"/>
            <w:tcBorders>
              <w:top w:val="nil"/>
              <w:bottom w:val="nil"/>
            </w:tcBorders>
          </w:tcPr>
          <w:p w:rsidR="006900CB" w:rsidRDefault="003235BF"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149</w:t>
            </w:r>
          </w:p>
        </w:tc>
      </w:tr>
      <w:tr w:rsidR="006900CB" w:rsidTr="001E3C75">
        <w:trPr>
          <w:jc w:val="center"/>
        </w:trPr>
        <w:tc>
          <w:tcPr>
            <w:tcW w:w="2126" w:type="dxa"/>
            <w:tcBorders>
              <w:top w:val="nil"/>
              <w:bottom w:val="nil"/>
            </w:tcBorders>
          </w:tcPr>
          <w:p w:rsidR="006900CB" w:rsidRDefault="006900CB"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5_random</w:t>
            </w:r>
          </w:p>
        </w:tc>
        <w:tc>
          <w:tcPr>
            <w:tcW w:w="1843" w:type="dxa"/>
            <w:tcBorders>
              <w:top w:val="nil"/>
              <w:bottom w:val="nil"/>
            </w:tcBorders>
          </w:tcPr>
          <w:p w:rsidR="006900CB" w:rsidRDefault="00CC74FF"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22824</w:t>
            </w:r>
          </w:p>
        </w:tc>
        <w:tc>
          <w:tcPr>
            <w:tcW w:w="3119" w:type="dxa"/>
            <w:tcBorders>
              <w:top w:val="nil"/>
              <w:bottom w:val="nil"/>
            </w:tcBorders>
          </w:tcPr>
          <w:p w:rsidR="006900CB" w:rsidRDefault="00784A75"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189</w:t>
            </w:r>
            <w:r w:rsidR="00455696">
              <w:rPr>
                <w:rFonts w:hint="eastAsia"/>
                <w:sz w:val="21"/>
                <w:szCs w:val="21"/>
                <w:lang w:val="x-none"/>
              </w:rPr>
              <w:t>+</w:t>
            </w:r>
            <w:r>
              <w:rPr>
                <w:sz w:val="21"/>
                <w:szCs w:val="21"/>
                <w:lang w:val="x-none"/>
              </w:rPr>
              <w:t>170</w:t>
            </w:r>
            <w:r w:rsidR="00455696">
              <w:rPr>
                <w:rFonts w:hint="eastAsia"/>
                <w:sz w:val="21"/>
                <w:szCs w:val="21"/>
                <w:lang w:val="x-none"/>
              </w:rPr>
              <w:t>=</w:t>
            </w:r>
            <w:r>
              <w:rPr>
                <w:sz w:val="21"/>
                <w:szCs w:val="21"/>
                <w:lang w:val="x-none"/>
              </w:rPr>
              <w:t>359</w:t>
            </w:r>
          </w:p>
        </w:tc>
        <w:tc>
          <w:tcPr>
            <w:tcW w:w="1500" w:type="dxa"/>
            <w:tcBorders>
              <w:top w:val="nil"/>
              <w:bottom w:val="nil"/>
            </w:tcBorders>
          </w:tcPr>
          <w:p w:rsidR="006900CB" w:rsidRDefault="00A8060B"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187</w:t>
            </w:r>
          </w:p>
        </w:tc>
      </w:tr>
      <w:tr w:rsidR="006900CB" w:rsidTr="001E3C75">
        <w:trPr>
          <w:trHeight w:val="489"/>
          <w:jc w:val="center"/>
        </w:trPr>
        <w:tc>
          <w:tcPr>
            <w:tcW w:w="2126" w:type="dxa"/>
            <w:tcBorders>
              <w:top w:val="nil"/>
            </w:tcBorders>
          </w:tcPr>
          <w:p w:rsidR="006900CB" w:rsidRDefault="006900CB"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9_random</w:t>
            </w:r>
          </w:p>
        </w:tc>
        <w:tc>
          <w:tcPr>
            <w:tcW w:w="1843" w:type="dxa"/>
            <w:tcBorders>
              <w:top w:val="nil"/>
            </w:tcBorders>
          </w:tcPr>
          <w:p w:rsidR="006900CB" w:rsidRDefault="00CC74FF"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21624</w:t>
            </w:r>
          </w:p>
        </w:tc>
        <w:tc>
          <w:tcPr>
            <w:tcW w:w="3119" w:type="dxa"/>
            <w:tcBorders>
              <w:top w:val="nil"/>
            </w:tcBorders>
          </w:tcPr>
          <w:p w:rsidR="006900CB" w:rsidRDefault="005A1259"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256</w:t>
            </w:r>
            <w:r w:rsidR="00455696">
              <w:rPr>
                <w:rFonts w:hint="eastAsia"/>
                <w:sz w:val="21"/>
                <w:szCs w:val="21"/>
                <w:lang w:val="x-none"/>
              </w:rPr>
              <w:t>+</w:t>
            </w:r>
            <w:r>
              <w:rPr>
                <w:sz w:val="21"/>
                <w:szCs w:val="21"/>
                <w:lang w:val="x-none"/>
              </w:rPr>
              <w:t>156</w:t>
            </w:r>
            <w:r w:rsidR="00455696">
              <w:rPr>
                <w:rFonts w:hint="eastAsia"/>
                <w:sz w:val="21"/>
                <w:szCs w:val="21"/>
                <w:lang w:val="x-none"/>
              </w:rPr>
              <w:t>=</w:t>
            </w:r>
            <w:r>
              <w:rPr>
                <w:sz w:val="21"/>
                <w:szCs w:val="21"/>
                <w:lang w:val="x-none"/>
              </w:rPr>
              <w:t>412</w:t>
            </w:r>
          </w:p>
        </w:tc>
        <w:tc>
          <w:tcPr>
            <w:tcW w:w="1500" w:type="dxa"/>
            <w:tcBorders>
              <w:top w:val="nil"/>
            </w:tcBorders>
          </w:tcPr>
          <w:p w:rsidR="006900CB" w:rsidRDefault="00DB28F5" w:rsidP="006900CB">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sz w:val="21"/>
                <w:szCs w:val="21"/>
                <w:lang w:val="x-none"/>
              </w:rPr>
              <w:t>276</w:t>
            </w:r>
          </w:p>
        </w:tc>
      </w:tr>
    </w:tbl>
    <w:bookmarkEnd w:id="1002"/>
    <w:bookmarkEnd w:id="1003"/>
    <w:p w:rsidR="00563F0F" w:rsidRDefault="00B07CC5" w:rsidP="0032729B">
      <w:pPr>
        <w:spacing w:line="440" w:lineRule="atLeast"/>
        <w:ind w:firstLineChars="200" w:firstLine="480"/>
        <w:rPr>
          <w:lang w:val="x-none"/>
        </w:rPr>
      </w:pPr>
      <w:r>
        <w:rPr>
          <w:rFonts w:hint="eastAsia"/>
          <w:lang w:val="x-none"/>
        </w:rPr>
        <w:t>在表</w:t>
      </w:r>
      <w:r>
        <w:rPr>
          <w:rFonts w:hint="eastAsia"/>
          <w:lang w:val="x-none"/>
        </w:rPr>
        <w:t>5-</w:t>
      </w:r>
      <w:r>
        <w:rPr>
          <w:lang w:val="x-none"/>
        </w:rPr>
        <w:t>4</w:t>
      </w:r>
      <w:r>
        <w:rPr>
          <w:lang w:val="x-none"/>
        </w:rPr>
        <w:t>中</w:t>
      </w:r>
      <w:r>
        <w:rPr>
          <w:rFonts w:hint="eastAsia"/>
          <w:lang w:val="x-none"/>
        </w:rPr>
        <w:t>，</w:t>
      </w:r>
      <w:r w:rsidR="00425C94">
        <w:rPr>
          <w:lang w:val="x-none"/>
        </w:rPr>
        <w:t>可见基于</w:t>
      </w:r>
      <w:r>
        <w:rPr>
          <w:lang w:val="x-none"/>
        </w:rPr>
        <w:t>后缀树和后缀数组</w:t>
      </w:r>
      <w:r w:rsidR="00425C94">
        <w:rPr>
          <w:lang w:val="x-none"/>
        </w:rPr>
        <w:t>索引</w:t>
      </w:r>
      <w:r>
        <w:rPr>
          <w:lang w:val="x-none"/>
        </w:rPr>
        <w:t>的</w:t>
      </w:r>
      <w:r>
        <w:rPr>
          <w:lang w:val="x-none"/>
        </w:rPr>
        <w:t>GSIC</w:t>
      </w:r>
      <w:r>
        <w:rPr>
          <w:lang w:val="x-none"/>
        </w:rPr>
        <w:t>算法在索引构建时间上远远大于本文提出的索引构建算法</w:t>
      </w:r>
      <w:r>
        <w:rPr>
          <w:rFonts w:hint="eastAsia"/>
          <w:lang w:val="x-none"/>
        </w:rPr>
        <w:t>，这是由于经过预处理后会导致原本的不确定字符串规模增加。在</w:t>
      </w:r>
      <w:r>
        <w:rPr>
          <w:i/>
          <w:szCs w:val="22"/>
        </w:rPr>
        <w:t>τ</w:t>
      </w:r>
      <w:r w:rsidRPr="006C3CA3">
        <w:rPr>
          <w:i/>
          <w:szCs w:val="22"/>
          <w:vertAlign w:val="subscript"/>
        </w:rPr>
        <w:t>min</w:t>
      </w:r>
      <w:r w:rsidRPr="006C3CA3">
        <w:rPr>
          <w:rFonts w:hint="eastAsia"/>
          <w:i/>
          <w:szCs w:val="22"/>
        </w:rPr>
        <w:t>=</w:t>
      </w:r>
      <w:r>
        <w:rPr>
          <w:rFonts w:hint="eastAsia"/>
          <w:lang w:val="x-none"/>
        </w:rPr>
        <w:t>0.1</w:t>
      </w:r>
      <w:r>
        <w:rPr>
          <w:rFonts w:hint="eastAsia"/>
          <w:lang w:val="x-none"/>
        </w:rPr>
        <w:t>的情况下，经由</w:t>
      </w:r>
      <w:r>
        <w:rPr>
          <w:lang w:val="x-none"/>
        </w:rPr>
        <w:t>文献</w:t>
      </w:r>
      <w:r>
        <w:rPr>
          <w:rFonts w:hint="eastAsia"/>
          <w:lang w:val="x-none"/>
        </w:rPr>
        <w:t>[</w:t>
      </w:r>
      <w:r>
        <w:rPr>
          <w:lang w:val="x-none"/>
        </w:rPr>
        <w:t>44</w:t>
      </w:r>
      <w:r>
        <w:rPr>
          <w:rFonts w:hint="eastAsia"/>
          <w:lang w:val="x-none"/>
        </w:rPr>
        <w:t>]</w:t>
      </w:r>
      <w:r>
        <w:rPr>
          <w:lang w:val="x-none"/>
        </w:rPr>
        <w:t>中的方法预处理后</w:t>
      </w:r>
      <w:r>
        <w:rPr>
          <w:rFonts w:hint="eastAsia"/>
          <w:lang w:val="x-none"/>
        </w:rPr>
        <w:t>，</w:t>
      </w:r>
      <w:r>
        <w:rPr>
          <w:rFonts w:hint="eastAsia"/>
          <w:lang w:val="x-none"/>
        </w:rPr>
        <w:t>8</w:t>
      </w:r>
      <w:r>
        <w:rPr>
          <w:rFonts w:hint="eastAsia"/>
          <w:lang w:val="x-none"/>
        </w:rPr>
        <w:t>个数据集处理后的规模由</w:t>
      </w:r>
      <w:r>
        <w:rPr>
          <w:rFonts w:hint="eastAsia"/>
          <w:lang w:val="x-none"/>
        </w:rPr>
        <w:t>2</w:t>
      </w:r>
      <w:r w:rsidR="006F2F8F">
        <w:rPr>
          <w:lang w:val="x-none"/>
        </w:rPr>
        <w:t>0</w:t>
      </w:r>
      <w:r>
        <w:rPr>
          <w:rFonts w:hint="eastAsia"/>
          <w:lang w:val="x-none"/>
        </w:rPr>
        <w:t>K</w:t>
      </w:r>
      <w:r>
        <w:rPr>
          <w:rFonts w:hint="eastAsia"/>
          <w:lang w:val="x-none"/>
        </w:rPr>
        <w:t>依次增长为：</w:t>
      </w:r>
      <w:r w:rsidR="0047451C">
        <w:rPr>
          <w:rFonts w:hint="eastAsia"/>
          <w:lang w:val="x-none"/>
        </w:rPr>
        <w:t>1984640</w:t>
      </w:r>
      <w:r w:rsidR="005C3F66">
        <w:rPr>
          <w:rFonts w:hint="eastAsia"/>
          <w:lang w:val="x-none"/>
        </w:rPr>
        <w:t>，</w:t>
      </w:r>
      <w:r w:rsidR="005C3F66" w:rsidRPr="007052F5">
        <w:rPr>
          <w:rFonts w:hint="eastAsia"/>
          <w:lang w:val="x-none"/>
        </w:rPr>
        <w:t>874712</w:t>
      </w:r>
      <w:r w:rsidR="005C3F66">
        <w:rPr>
          <w:rFonts w:hint="eastAsia"/>
          <w:lang w:val="x-none"/>
        </w:rPr>
        <w:t>，</w:t>
      </w:r>
      <w:r w:rsidR="00FB032C" w:rsidRPr="00FB032C">
        <w:rPr>
          <w:rFonts w:hint="eastAsia"/>
          <w:lang w:val="x-none"/>
        </w:rPr>
        <w:t>714725</w:t>
      </w:r>
      <w:r w:rsidR="005C3F66">
        <w:rPr>
          <w:rFonts w:hint="eastAsia"/>
          <w:lang w:val="x-none"/>
        </w:rPr>
        <w:t>，</w:t>
      </w:r>
      <w:r w:rsidR="005C3F66" w:rsidRPr="00B44CAD">
        <w:rPr>
          <w:rFonts w:hint="eastAsia"/>
          <w:lang w:val="x-none"/>
        </w:rPr>
        <w:t>429895</w:t>
      </w:r>
      <w:r w:rsidR="005C3F66">
        <w:rPr>
          <w:rFonts w:hint="eastAsia"/>
          <w:lang w:val="x-none"/>
        </w:rPr>
        <w:t>，</w:t>
      </w:r>
      <w:r w:rsidR="003F2EB9" w:rsidRPr="003F2EB9">
        <w:rPr>
          <w:rFonts w:hint="eastAsia"/>
          <w:lang w:val="x-none"/>
        </w:rPr>
        <w:t>408384</w:t>
      </w:r>
      <w:r w:rsidR="005C3F66">
        <w:rPr>
          <w:rFonts w:hint="eastAsia"/>
          <w:lang w:val="x-none"/>
        </w:rPr>
        <w:t>，</w:t>
      </w:r>
      <w:r w:rsidR="003F2EB9" w:rsidRPr="003F2EB9">
        <w:rPr>
          <w:rFonts w:hint="eastAsia"/>
          <w:lang w:val="x-none"/>
        </w:rPr>
        <w:t>691511</w:t>
      </w:r>
      <w:r w:rsidR="005C3F66">
        <w:rPr>
          <w:rFonts w:hint="eastAsia"/>
          <w:lang w:val="x-none"/>
        </w:rPr>
        <w:t>，</w:t>
      </w:r>
      <w:r w:rsidR="0017234D" w:rsidRPr="0017234D">
        <w:rPr>
          <w:rFonts w:hint="eastAsia"/>
          <w:lang w:val="x-none"/>
        </w:rPr>
        <w:t>417450</w:t>
      </w:r>
      <w:r>
        <w:rPr>
          <w:rFonts w:hint="eastAsia"/>
          <w:lang w:val="x-none"/>
        </w:rPr>
        <w:t>和</w:t>
      </w:r>
      <w:r w:rsidRPr="0017234D">
        <w:rPr>
          <w:rFonts w:hint="eastAsia"/>
          <w:lang w:val="x-none"/>
        </w:rPr>
        <w:t>402698</w:t>
      </w:r>
      <w:r>
        <w:rPr>
          <w:rFonts w:hint="eastAsia"/>
          <w:lang w:val="x-none"/>
        </w:rPr>
        <w:t>。</w:t>
      </w:r>
      <w:r w:rsidR="00C26A29">
        <w:rPr>
          <w:rFonts w:hint="eastAsia"/>
          <w:lang w:val="x-none"/>
        </w:rPr>
        <w:t>由于对长文本建立后缀树会导致效率较低</w:t>
      </w:r>
      <w:r w:rsidR="00535BDB">
        <w:rPr>
          <w:rFonts w:hint="eastAsia"/>
          <w:lang w:val="x-none"/>
        </w:rPr>
        <w:t>，</w:t>
      </w:r>
      <w:r w:rsidR="00A56605">
        <w:rPr>
          <w:rFonts w:hint="eastAsia"/>
          <w:lang w:val="x-none"/>
        </w:rPr>
        <w:t>本文提出的</w:t>
      </w:r>
      <w:r w:rsidR="00A56605">
        <w:rPr>
          <w:rFonts w:hint="eastAsia"/>
          <w:lang w:val="x-none"/>
        </w:rPr>
        <w:t>GUSM</w:t>
      </w:r>
      <w:r w:rsidR="00A56605">
        <w:rPr>
          <w:rFonts w:hint="eastAsia"/>
          <w:lang w:val="x-none"/>
        </w:rPr>
        <w:t>算法的索引结构</w:t>
      </w:r>
      <w:r w:rsidR="00455696">
        <w:rPr>
          <w:rFonts w:hint="eastAsia"/>
          <w:lang w:val="x-none"/>
        </w:rPr>
        <w:t>是基于</w:t>
      </w:r>
      <w:r w:rsidR="00563F0F">
        <w:rPr>
          <w:rFonts w:hint="eastAsia"/>
          <w:lang w:val="x-none"/>
        </w:rPr>
        <w:t>不确定字符串邻接表</w:t>
      </w:r>
      <w:r w:rsidR="00455696">
        <w:rPr>
          <w:lang w:val="x-none" w:eastAsia="x-none"/>
        </w:rPr>
        <w:t>USAL</w:t>
      </w:r>
      <w:r w:rsidR="00455696">
        <w:rPr>
          <w:lang w:val="x-none" w:eastAsia="x-none"/>
        </w:rPr>
        <w:t>和</w:t>
      </w:r>
      <w:bookmarkStart w:id="1007" w:name="OLE_LINK546"/>
      <w:bookmarkStart w:id="1008" w:name="OLE_LINK547"/>
      <w:r w:rsidR="00563F0F">
        <w:rPr>
          <w:lang w:val="x-none" w:eastAsia="x-none"/>
        </w:rPr>
        <w:t>范围最值查询数组</w:t>
      </w:r>
      <w:r w:rsidR="007202FA" w:rsidRPr="007202FA">
        <w:rPr>
          <w:rFonts w:hint="eastAsia"/>
          <w:lang w:val="x-none"/>
        </w:rPr>
        <w:t>RMQ</w:t>
      </w:r>
      <w:r w:rsidR="00455696" w:rsidRPr="007202FA">
        <w:rPr>
          <w:rFonts w:hint="eastAsia"/>
          <w:lang w:val="x-none"/>
        </w:rPr>
        <w:t>Array</w:t>
      </w:r>
      <w:r w:rsidR="00455696">
        <w:rPr>
          <w:rFonts w:hint="eastAsia"/>
          <w:lang w:val="x-none"/>
        </w:rPr>
        <w:t>两个部分</w:t>
      </w:r>
      <w:bookmarkEnd w:id="1007"/>
      <w:bookmarkEnd w:id="1008"/>
      <w:r w:rsidR="00455696">
        <w:rPr>
          <w:rFonts w:hint="eastAsia"/>
          <w:lang w:val="x-none"/>
        </w:rPr>
        <w:t>，</w:t>
      </w:r>
      <w:r w:rsidR="00535BDB">
        <w:rPr>
          <w:rFonts w:hint="eastAsia"/>
          <w:lang w:val="x-none"/>
        </w:rPr>
        <w:t>由</w:t>
      </w:r>
      <w:r w:rsidR="00563F0F">
        <w:rPr>
          <w:rFonts w:hint="eastAsia"/>
          <w:lang w:val="x-none"/>
        </w:rPr>
        <w:t>表</w:t>
      </w:r>
      <w:r w:rsidR="00563F0F">
        <w:rPr>
          <w:rFonts w:hint="eastAsia"/>
          <w:lang w:val="x-none"/>
        </w:rPr>
        <w:t>5-</w:t>
      </w:r>
      <w:r w:rsidR="00563F0F">
        <w:rPr>
          <w:lang w:val="x-none"/>
        </w:rPr>
        <w:t>4</w:t>
      </w:r>
      <w:r w:rsidR="00535BDB">
        <w:rPr>
          <w:lang w:val="x-none"/>
        </w:rPr>
        <w:t>中可知</w:t>
      </w:r>
      <w:r w:rsidR="00563F0F">
        <w:rPr>
          <w:rFonts w:hint="eastAsia"/>
          <w:lang w:val="x-none"/>
        </w:rPr>
        <w:t>，</w:t>
      </w:r>
      <w:r w:rsidR="00455696">
        <w:rPr>
          <w:rFonts w:hint="eastAsia"/>
          <w:lang w:val="x-none"/>
        </w:rPr>
        <w:t>其</w:t>
      </w:r>
      <w:r w:rsidR="003A394D">
        <w:rPr>
          <w:lang w:val="x-none"/>
        </w:rPr>
        <w:t>索引构建</w:t>
      </w:r>
      <w:r w:rsidR="00455696">
        <w:rPr>
          <w:rFonts w:hint="eastAsia"/>
          <w:lang w:val="x-none"/>
        </w:rPr>
        <w:t>时间要</w:t>
      </w:r>
      <w:r w:rsidR="00563F0F">
        <w:rPr>
          <w:rFonts w:hint="eastAsia"/>
          <w:lang w:val="x-none"/>
        </w:rPr>
        <w:t>远远</w:t>
      </w:r>
      <w:r w:rsidR="00455696">
        <w:rPr>
          <w:rFonts w:hint="eastAsia"/>
          <w:lang w:val="x-none"/>
        </w:rPr>
        <w:t>优于现有的</w:t>
      </w:r>
      <w:r w:rsidR="00455696">
        <w:rPr>
          <w:rFonts w:hint="eastAsia"/>
          <w:lang w:val="x-none"/>
        </w:rPr>
        <w:t>GSIC</w:t>
      </w:r>
      <w:r w:rsidR="00455696">
        <w:rPr>
          <w:rFonts w:hint="eastAsia"/>
          <w:lang w:val="x-none"/>
        </w:rPr>
        <w:t>算法，</w:t>
      </w:r>
      <w:r w:rsidR="005C3F66">
        <w:rPr>
          <w:rFonts w:hint="eastAsia"/>
          <w:lang w:val="x-none"/>
        </w:rPr>
        <w:t>从</w:t>
      </w:r>
      <w:r w:rsidR="00563F0F">
        <w:rPr>
          <w:rFonts w:hint="eastAsia"/>
          <w:lang w:val="x-none"/>
        </w:rPr>
        <w:t>索引构建时间的分配比重上看，构建</w:t>
      </w:r>
      <w:r w:rsidR="007202FA" w:rsidRPr="007202FA">
        <w:rPr>
          <w:rFonts w:hint="eastAsia"/>
          <w:lang w:val="x-none"/>
        </w:rPr>
        <w:t>RMQ</w:t>
      </w:r>
      <w:r w:rsidR="0058534A" w:rsidRPr="007202FA">
        <w:rPr>
          <w:rFonts w:hint="eastAsia"/>
          <w:lang w:val="x-none"/>
        </w:rPr>
        <w:t>Array</w:t>
      </w:r>
      <w:r w:rsidR="00425C94">
        <w:rPr>
          <w:rFonts w:hint="eastAsia"/>
          <w:lang w:val="x-none"/>
        </w:rPr>
        <w:t>的时间一般会</w:t>
      </w:r>
      <w:r w:rsidR="00563F0F">
        <w:rPr>
          <w:rFonts w:hint="eastAsia"/>
          <w:lang w:val="x-none"/>
        </w:rPr>
        <w:t>小于构建</w:t>
      </w:r>
      <w:r w:rsidR="0058534A">
        <w:rPr>
          <w:rFonts w:hint="eastAsia"/>
          <w:lang w:val="x-none"/>
        </w:rPr>
        <w:t>USAL</w:t>
      </w:r>
      <w:r w:rsidR="0058534A">
        <w:rPr>
          <w:rFonts w:hint="eastAsia"/>
          <w:lang w:val="x-none"/>
        </w:rPr>
        <w:t>的时间。在</w:t>
      </w:r>
      <w:r w:rsidR="0058534A">
        <w:rPr>
          <w:rFonts w:hint="eastAsia"/>
          <w:lang w:val="x-none"/>
        </w:rPr>
        <w:t>GUSM</w:t>
      </w:r>
      <w:r w:rsidR="00671F33">
        <w:rPr>
          <w:rFonts w:hint="eastAsia"/>
          <w:lang w:val="x-none"/>
        </w:rPr>
        <w:t>算法的索引构建总时间中去除去</w:t>
      </w:r>
      <w:r w:rsidR="0058534A">
        <w:rPr>
          <w:rFonts w:hint="eastAsia"/>
          <w:lang w:val="x-none"/>
        </w:rPr>
        <w:t>构建</w:t>
      </w:r>
      <w:r w:rsidR="007202FA" w:rsidRPr="007202FA">
        <w:rPr>
          <w:rFonts w:hint="eastAsia"/>
          <w:lang w:val="x-none"/>
        </w:rPr>
        <w:t>RMQ</w:t>
      </w:r>
      <w:r w:rsidR="0058534A" w:rsidRPr="007202FA">
        <w:rPr>
          <w:rFonts w:hint="eastAsia"/>
          <w:lang w:val="x-none"/>
        </w:rPr>
        <w:t>Array</w:t>
      </w:r>
      <w:r w:rsidR="0058534A">
        <w:rPr>
          <w:lang w:val="x-none"/>
        </w:rPr>
        <w:t>的时间后</w:t>
      </w:r>
      <w:r w:rsidR="0058534A">
        <w:rPr>
          <w:rFonts w:hint="eastAsia"/>
          <w:lang w:val="x-none"/>
        </w:rPr>
        <w:t>，</w:t>
      </w:r>
      <w:r w:rsidR="0058534A">
        <w:rPr>
          <w:lang w:val="x-none"/>
        </w:rPr>
        <w:t>剩余的</w:t>
      </w:r>
      <w:r w:rsidR="0058534A">
        <w:rPr>
          <w:lang w:val="x-none"/>
        </w:rPr>
        <w:t>USALC</w:t>
      </w:r>
      <w:r w:rsidR="0058534A">
        <w:rPr>
          <w:lang w:val="x-none"/>
        </w:rPr>
        <w:t>算法执行时间很接近于</w:t>
      </w:r>
      <w:r w:rsidR="0058534A">
        <w:rPr>
          <w:lang w:val="x-none"/>
        </w:rPr>
        <w:t>BIC</w:t>
      </w:r>
      <w:r w:rsidR="0058534A">
        <w:rPr>
          <w:lang w:val="x-none"/>
        </w:rPr>
        <w:t>算法的执行时间</w:t>
      </w:r>
      <w:r w:rsidR="0058534A">
        <w:rPr>
          <w:rFonts w:hint="eastAsia"/>
          <w:lang w:val="x-none"/>
        </w:rPr>
        <w:t>，</w:t>
      </w:r>
      <w:r w:rsidR="005E72F4">
        <w:rPr>
          <w:lang w:val="x-none"/>
        </w:rPr>
        <w:t>这是</w:t>
      </w:r>
      <w:r w:rsidR="005E72F4">
        <w:rPr>
          <w:rFonts w:hint="eastAsia"/>
          <w:lang w:val="x-none"/>
        </w:rPr>
        <w:t>因为</w:t>
      </w:r>
      <w:r w:rsidR="0058534A">
        <w:rPr>
          <w:lang w:val="x-none"/>
        </w:rPr>
        <w:t>BI</w:t>
      </w:r>
      <w:r w:rsidR="0058534A">
        <w:rPr>
          <w:lang w:val="x-none"/>
        </w:rPr>
        <w:t>是对</w:t>
      </w:r>
      <w:r w:rsidR="0058534A">
        <w:rPr>
          <w:lang w:val="x-none"/>
        </w:rPr>
        <w:t>USAL</w:t>
      </w:r>
      <w:r w:rsidR="006A74A1">
        <w:rPr>
          <w:lang w:val="x-none"/>
        </w:rPr>
        <w:t>中的字符概率出现表部分用</w:t>
      </w:r>
      <w:r w:rsidR="006A74A1">
        <w:rPr>
          <w:lang w:val="x-none"/>
        </w:rPr>
        <w:t>Bitmap</w:t>
      </w:r>
      <w:r w:rsidR="006A74A1">
        <w:rPr>
          <w:lang w:val="x-none"/>
        </w:rPr>
        <w:t>改进</w:t>
      </w:r>
      <w:r w:rsidR="0058534A">
        <w:rPr>
          <w:lang w:val="x-none"/>
        </w:rPr>
        <w:t>后得到的</w:t>
      </w:r>
      <w:r w:rsidR="0058534A">
        <w:rPr>
          <w:rFonts w:hint="eastAsia"/>
          <w:lang w:val="x-none"/>
        </w:rPr>
        <w:t>，</w:t>
      </w:r>
      <w:r w:rsidR="00535BDB">
        <w:rPr>
          <w:lang w:val="x-none"/>
        </w:rPr>
        <w:t>其</w:t>
      </w:r>
      <w:r w:rsidR="0058534A">
        <w:rPr>
          <w:lang w:val="x-none"/>
        </w:rPr>
        <w:t>索引的构建过程类似</w:t>
      </w:r>
      <w:r w:rsidR="0058534A">
        <w:rPr>
          <w:rFonts w:hint="eastAsia"/>
          <w:lang w:val="x-none"/>
        </w:rPr>
        <w:t>。</w:t>
      </w:r>
      <w:r w:rsidR="00BE0F9F">
        <w:rPr>
          <w:rFonts w:hint="eastAsia"/>
          <w:lang w:val="x-none"/>
        </w:rPr>
        <w:t>当不确定字符串被预处理后，导致了字符串</w:t>
      </w:r>
      <w:r w:rsidR="003454BF">
        <w:rPr>
          <w:rFonts w:hint="eastAsia"/>
          <w:lang w:val="x-none"/>
        </w:rPr>
        <w:t>规模</w:t>
      </w:r>
      <w:r w:rsidR="00BE0F9F">
        <w:rPr>
          <w:rFonts w:hint="eastAsia"/>
          <w:lang w:val="x-none"/>
        </w:rPr>
        <w:t>的增长</w:t>
      </w:r>
      <w:r w:rsidR="003454BF">
        <w:rPr>
          <w:rFonts w:hint="eastAsia"/>
          <w:lang w:val="x-none"/>
        </w:rPr>
        <w:t>，</w:t>
      </w:r>
      <w:r w:rsidR="003454BF">
        <w:rPr>
          <w:rFonts w:hint="eastAsia"/>
          <w:lang w:val="x-none"/>
        </w:rPr>
        <w:t>GSIC</w:t>
      </w:r>
      <w:r w:rsidR="003454BF">
        <w:rPr>
          <w:rFonts w:hint="eastAsia"/>
          <w:lang w:val="x-none"/>
        </w:rPr>
        <w:t>算法的构建时间效果</w:t>
      </w:r>
      <w:r w:rsidR="005E72F4">
        <w:rPr>
          <w:rFonts w:hint="eastAsia"/>
          <w:lang w:val="x-none"/>
        </w:rPr>
        <w:t>会</w:t>
      </w:r>
      <w:r w:rsidR="00BE0F9F">
        <w:rPr>
          <w:rFonts w:hint="eastAsia"/>
          <w:lang w:val="x-none"/>
        </w:rPr>
        <w:t>变</w:t>
      </w:r>
      <w:r w:rsidR="003454BF">
        <w:rPr>
          <w:rFonts w:hint="eastAsia"/>
          <w:lang w:val="x-none"/>
        </w:rPr>
        <w:t>差，</w:t>
      </w:r>
      <w:r w:rsidR="005E72F4">
        <w:rPr>
          <w:rFonts w:hint="eastAsia"/>
          <w:lang w:val="x-none"/>
        </w:rPr>
        <w:t>下面</w:t>
      </w:r>
      <w:r w:rsidR="005C3F66">
        <w:rPr>
          <w:rFonts w:hint="eastAsia"/>
          <w:lang w:val="x-none"/>
        </w:rPr>
        <w:t>分别</w:t>
      </w:r>
      <w:r w:rsidR="007771D9">
        <w:rPr>
          <w:rFonts w:hint="eastAsia"/>
          <w:lang w:val="x-none"/>
        </w:rPr>
        <w:t>在</w:t>
      </w:r>
      <w:r w:rsidR="007771D9">
        <w:rPr>
          <w:rFonts w:hint="eastAsia"/>
          <w:lang w:val="x-none"/>
        </w:rPr>
        <w:t>8</w:t>
      </w:r>
      <w:r w:rsidR="007771D9">
        <w:rPr>
          <w:rFonts w:hint="eastAsia"/>
          <w:lang w:val="x-none"/>
        </w:rPr>
        <w:t>个</w:t>
      </w:r>
      <w:r w:rsidR="006A74A1">
        <w:rPr>
          <w:rFonts w:hint="eastAsia"/>
          <w:lang w:val="x-none"/>
        </w:rPr>
        <w:t>长度规模为</w:t>
      </w:r>
      <w:r w:rsidR="006A74A1">
        <w:rPr>
          <w:rFonts w:hint="eastAsia"/>
          <w:lang w:val="x-none"/>
        </w:rPr>
        <w:t>320K</w:t>
      </w:r>
      <w:r w:rsidR="006A74A1">
        <w:rPr>
          <w:rFonts w:hint="eastAsia"/>
          <w:lang w:val="x-none"/>
        </w:rPr>
        <w:t>的</w:t>
      </w:r>
      <w:r w:rsidR="007771D9">
        <w:rPr>
          <w:rFonts w:hint="eastAsia"/>
          <w:lang w:val="x-none"/>
        </w:rPr>
        <w:t>完整数据集上对比本文提出</w:t>
      </w:r>
      <w:r w:rsidR="00C373E5">
        <w:rPr>
          <w:rFonts w:hint="eastAsia"/>
          <w:lang w:val="x-none"/>
        </w:rPr>
        <w:t>索引构建算法</w:t>
      </w:r>
      <w:r w:rsidR="007771D9">
        <w:rPr>
          <w:rFonts w:hint="eastAsia"/>
          <w:lang w:val="x-none"/>
        </w:rPr>
        <w:t>，</w:t>
      </w:r>
      <w:r w:rsidR="003454BF">
        <w:rPr>
          <w:rFonts w:hint="eastAsia"/>
          <w:lang w:val="x-none"/>
        </w:rPr>
        <w:t>也会得到与</w:t>
      </w:r>
      <w:r w:rsidR="0090551F">
        <w:rPr>
          <w:rFonts w:hint="eastAsia"/>
          <w:lang w:val="x-none"/>
        </w:rPr>
        <w:t>上文提到类似特征的结果</w:t>
      </w:r>
      <w:r w:rsidR="003454BF">
        <w:rPr>
          <w:rFonts w:hint="eastAsia"/>
          <w:lang w:val="x-none"/>
        </w:rPr>
        <w:t>，</w:t>
      </w:r>
      <w:r w:rsidR="007771D9">
        <w:rPr>
          <w:rFonts w:hint="eastAsia"/>
          <w:lang w:val="x-none"/>
        </w:rPr>
        <w:t>如表</w:t>
      </w:r>
      <w:r w:rsidR="007771D9">
        <w:rPr>
          <w:rFonts w:hint="eastAsia"/>
          <w:lang w:val="x-none"/>
        </w:rPr>
        <w:t>5-</w:t>
      </w:r>
      <w:r w:rsidR="007771D9">
        <w:rPr>
          <w:lang w:val="x-none"/>
        </w:rPr>
        <w:t>5</w:t>
      </w:r>
      <w:r w:rsidR="007771D9">
        <w:rPr>
          <w:lang w:val="x-none"/>
        </w:rPr>
        <w:t>所示</w:t>
      </w:r>
      <w:r w:rsidR="003454BF">
        <w:rPr>
          <w:rFonts w:hint="eastAsia"/>
          <w:lang w:val="x-none"/>
        </w:rPr>
        <w:t>。</w:t>
      </w:r>
    </w:p>
    <w:p w:rsidR="007771D9" w:rsidRPr="002365C9" w:rsidRDefault="007771D9" w:rsidP="003A4781">
      <w:pPr>
        <w:wordWrap w:val="0"/>
        <w:spacing w:line="440" w:lineRule="atLeast"/>
        <w:jc w:val="right"/>
        <w:rPr>
          <w:rFonts w:ascii="宋体" w:hAnsi="宋体"/>
          <w:sz w:val="21"/>
          <w:szCs w:val="21"/>
        </w:rPr>
      </w:pPr>
      <w:r w:rsidRPr="000D25E6">
        <w:rPr>
          <w:rFonts w:ascii="宋体" w:hAnsi="宋体" w:hint="eastAsia"/>
          <w:sz w:val="21"/>
          <w:szCs w:val="21"/>
        </w:rPr>
        <w:t>表</w:t>
      </w:r>
      <w:r w:rsidRPr="003064D5">
        <w:rPr>
          <w:sz w:val="21"/>
          <w:szCs w:val="21"/>
        </w:rPr>
        <w:t>5-</w:t>
      </w:r>
      <w:r>
        <w:rPr>
          <w:sz w:val="21"/>
          <w:szCs w:val="21"/>
        </w:rPr>
        <w:t>5</w:t>
      </w:r>
      <w:r w:rsidR="00A65E18">
        <w:rPr>
          <w:sz w:val="21"/>
          <w:szCs w:val="21"/>
        </w:rPr>
        <w:t xml:space="preserve"> </w:t>
      </w:r>
      <w:r>
        <w:rPr>
          <w:rFonts w:ascii="宋体" w:hAnsi="宋体" w:hint="eastAsia"/>
          <w:sz w:val="21"/>
          <w:szCs w:val="21"/>
        </w:rPr>
        <w:t>本文提出索引构建算法时间对比</w:t>
      </w:r>
      <w:r w:rsidR="00A65E18">
        <w:rPr>
          <w:rFonts w:ascii="宋体" w:hAnsi="宋体" w:hint="eastAsia"/>
          <w:sz w:val="21"/>
          <w:szCs w:val="21"/>
        </w:rPr>
        <w:t>(</w:t>
      </w:r>
      <w:bookmarkStart w:id="1009" w:name="OLE_LINK532"/>
      <w:bookmarkStart w:id="1010" w:name="OLE_LINK533"/>
      <w:r w:rsidR="00A65E18" w:rsidRPr="003931DB">
        <w:rPr>
          <w:i/>
          <w:sz w:val="21"/>
          <w:szCs w:val="21"/>
        </w:rPr>
        <w:t>n</w:t>
      </w:r>
      <w:r w:rsidR="00A65E18">
        <w:rPr>
          <w:rFonts w:ascii="宋体" w:hAnsi="宋体" w:hint="eastAsia"/>
          <w:sz w:val="21"/>
          <w:szCs w:val="21"/>
        </w:rPr>
        <w:t>=</w:t>
      </w:r>
      <w:r w:rsidR="00A65E18" w:rsidRPr="003931DB">
        <w:rPr>
          <w:sz w:val="21"/>
          <w:szCs w:val="21"/>
        </w:rPr>
        <w:t>320K</w:t>
      </w:r>
      <w:bookmarkEnd w:id="1009"/>
      <w:bookmarkEnd w:id="1010"/>
      <w:r w:rsidR="00A65E18">
        <w:rPr>
          <w:rFonts w:ascii="宋体" w:hAnsi="宋体" w:hint="eastAsia"/>
          <w:sz w:val="21"/>
          <w:szCs w:val="21"/>
        </w:rPr>
        <w:t>)</w:t>
      </w:r>
      <w:r w:rsidR="003A4781">
        <w:rPr>
          <w:rFonts w:ascii="宋体" w:hAnsi="宋体" w:hint="eastAsia"/>
          <w:sz w:val="21"/>
          <w:szCs w:val="21"/>
        </w:rPr>
        <w:t xml:space="preserve"> </w:t>
      </w:r>
      <w:r w:rsidR="003A4781">
        <w:rPr>
          <w:rFonts w:ascii="宋体" w:hAnsi="宋体"/>
          <w:sz w:val="21"/>
          <w:szCs w:val="21"/>
        </w:rPr>
        <w:t xml:space="preserve">                </w:t>
      </w:r>
      <w:r w:rsidR="00A01E97">
        <w:rPr>
          <w:sz w:val="21"/>
          <w:szCs w:val="21"/>
        </w:rPr>
        <w:t>(ms)</w:t>
      </w:r>
    </w:p>
    <w:tbl>
      <w:tblPr>
        <w:tblStyle w:val="af6"/>
        <w:tblW w:w="864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402"/>
        <w:gridCol w:w="2693"/>
      </w:tblGrid>
      <w:tr w:rsidR="007771D9" w:rsidTr="001E3C75">
        <w:trPr>
          <w:jc w:val="center"/>
        </w:trPr>
        <w:tc>
          <w:tcPr>
            <w:tcW w:w="2552" w:type="dxa"/>
            <w:tcBorders>
              <w:top w:val="single" w:sz="12" w:space="0" w:color="auto"/>
              <w:bottom w:val="single" w:sz="4" w:space="0" w:color="auto"/>
            </w:tcBorders>
          </w:tcPr>
          <w:p w:rsidR="007771D9" w:rsidRPr="0001161B"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01161B">
              <w:rPr>
                <w:rFonts w:hint="eastAsia"/>
                <w:sz w:val="21"/>
                <w:szCs w:val="21"/>
                <w:lang w:val="x-none"/>
              </w:rPr>
              <w:t>数据集</w:t>
            </w:r>
          </w:p>
        </w:tc>
        <w:tc>
          <w:tcPr>
            <w:tcW w:w="3402" w:type="dxa"/>
            <w:tcBorders>
              <w:top w:val="single" w:sz="12" w:space="0" w:color="auto"/>
              <w:bottom w:val="single" w:sz="4" w:space="0" w:color="auto"/>
            </w:tcBorders>
          </w:tcPr>
          <w:p w:rsidR="007771D9" w:rsidRPr="0001161B" w:rsidRDefault="00727391"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USALC+getRMQ</w:t>
            </w:r>
            <w:r w:rsidR="007771D9">
              <w:rPr>
                <w:rFonts w:hint="eastAsia"/>
                <w:sz w:val="21"/>
                <w:szCs w:val="21"/>
                <w:lang w:val="x-none"/>
              </w:rPr>
              <w:t>Array</w:t>
            </w:r>
            <w:r w:rsidR="008673AA">
              <w:rPr>
                <w:sz w:val="21"/>
                <w:szCs w:val="21"/>
                <w:lang w:val="x-none"/>
              </w:rPr>
              <w:t xml:space="preserve"> </w:t>
            </w:r>
          </w:p>
        </w:tc>
        <w:tc>
          <w:tcPr>
            <w:tcW w:w="2693" w:type="dxa"/>
            <w:tcBorders>
              <w:top w:val="single" w:sz="12" w:space="0" w:color="auto"/>
              <w:bottom w:val="single" w:sz="4" w:space="0" w:color="auto"/>
            </w:tcBorders>
          </w:tcPr>
          <w:p w:rsidR="007771D9" w:rsidRPr="0001161B"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BIC</w:t>
            </w:r>
            <w:r w:rsidR="008673AA">
              <w:rPr>
                <w:sz w:val="21"/>
                <w:szCs w:val="21"/>
                <w:lang w:val="x-none"/>
              </w:rPr>
              <w:t xml:space="preserve"> </w:t>
            </w:r>
          </w:p>
        </w:tc>
      </w:tr>
      <w:tr w:rsidR="007771D9" w:rsidTr="001E3C75">
        <w:trPr>
          <w:jc w:val="center"/>
        </w:trPr>
        <w:tc>
          <w:tcPr>
            <w:tcW w:w="2552" w:type="dxa"/>
            <w:tcBorders>
              <w:top w:val="single" w:sz="4" w:space="0" w:color="auto"/>
              <w:bottom w:val="nil"/>
            </w:tcBorders>
          </w:tcPr>
          <w:p w:rsidR="007771D9" w:rsidRPr="002365C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sz w:val="21"/>
                <w:szCs w:val="21"/>
                <w:lang w:val="x-none"/>
              </w:rPr>
              <w:t>Unc2</w:t>
            </w:r>
            <w:r w:rsidRPr="002365C9">
              <w:rPr>
                <w:rFonts w:hint="eastAsia"/>
                <w:sz w:val="21"/>
                <w:szCs w:val="21"/>
                <w:lang w:val="x-none"/>
              </w:rPr>
              <w:t>_</w:t>
            </w:r>
            <w:r w:rsidRPr="002365C9">
              <w:rPr>
                <w:sz w:val="21"/>
                <w:szCs w:val="21"/>
                <w:lang w:val="x-none"/>
              </w:rPr>
              <w:t>pa_dna</w:t>
            </w:r>
          </w:p>
        </w:tc>
        <w:tc>
          <w:tcPr>
            <w:tcW w:w="3402" w:type="dxa"/>
            <w:tcBorders>
              <w:top w:val="single" w:sz="4" w:space="0" w:color="auto"/>
              <w:bottom w:val="nil"/>
            </w:tcBorders>
          </w:tcPr>
          <w:p w:rsidR="007771D9" w:rsidRPr="002365C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1064+</w:t>
            </w:r>
            <w:r>
              <w:rPr>
                <w:sz w:val="21"/>
                <w:szCs w:val="21"/>
                <w:lang w:val="x-none"/>
              </w:rPr>
              <w:t>387</w:t>
            </w:r>
            <w:r>
              <w:rPr>
                <w:rFonts w:hint="eastAsia"/>
                <w:sz w:val="21"/>
                <w:szCs w:val="21"/>
                <w:lang w:val="x-none"/>
              </w:rPr>
              <w:t>=</w:t>
            </w:r>
            <w:r>
              <w:rPr>
                <w:sz w:val="21"/>
                <w:szCs w:val="21"/>
                <w:lang w:val="x-none"/>
              </w:rPr>
              <w:t>1451</w:t>
            </w:r>
          </w:p>
        </w:tc>
        <w:tc>
          <w:tcPr>
            <w:tcW w:w="2693" w:type="dxa"/>
            <w:tcBorders>
              <w:top w:val="single" w:sz="4" w:space="0" w:color="auto"/>
              <w:bottom w:val="nil"/>
            </w:tcBorders>
          </w:tcPr>
          <w:p w:rsidR="007771D9" w:rsidRPr="002365C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1125</w:t>
            </w:r>
          </w:p>
        </w:tc>
      </w:tr>
      <w:tr w:rsidR="007771D9" w:rsidTr="001E3C75">
        <w:trPr>
          <w:jc w:val="center"/>
        </w:trPr>
        <w:tc>
          <w:tcPr>
            <w:tcW w:w="2552" w:type="dxa"/>
          </w:tcPr>
          <w:p w:rsidR="007771D9" w:rsidRPr="002365C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Unc3_pa_dna</w:t>
            </w:r>
          </w:p>
        </w:tc>
        <w:tc>
          <w:tcPr>
            <w:tcW w:w="3402"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1491+</w:t>
            </w:r>
            <w:r>
              <w:rPr>
                <w:sz w:val="21"/>
                <w:szCs w:val="21"/>
                <w:lang w:val="x-none"/>
              </w:rPr>
              <w:t>371</w:t>
            </w:r>
            <w:r>
              <w:rPr>
                <w:rFonts w:hint="eastAsia"/>
                <w:sz w:val="21"/>
                <w:szCs w:val="21"/>
                <w:lang w:val="x-none"/>
              </w:rPr>
              <w:t>=</w:t>
            </w:r>
            <w:r w:rsidR="006A5266">
              <w:rPr>
                <w:sz w:val="21"/>
                <w:szCs w:val="21"/>
                <w:lang w:val="x-none"/>
              </w:rPr>
              <w:t>1862</w:t>
            </w:r>
          </w:p>
        </w:tc>
        <w:tc>
          <w:tcPr>
            <w:tcW w:w="2693"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1539</w:t>
            </w:r>
          </w:p>
        </w:tc>
      </w:tr>
      <w:tr w:rsidR="007771D9" w:rsidTr="001E3C75">
        <w:trPr>
          <w:jc w:val="center"/>
        </w:trPr>
        <w:tc>
          <w:tcPr>
            <w:tcW w:w="2552" w:type="dxa"/>
          </w:tcPr>
          <w:p w:rsidR="007771D9" w:rsidRPr="002365C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2365C9">
              <w:rPr>
                <w:rFonts w:hint="eastAsia"/>
                <w:sz w:val="21"/>
                <w:szCs w:val="21"/>
                <w:lang w:val="x-none"/>
              </w:rPr>
              <w:t>Unc3_pa_protein</w:t>
            </w:r>
          </w:p>
        </w:tc>
        <w:tc>
          <w:tcPr>
            <w:tcW w:w="3402" w:type="dxa"/>
          </w:tcPr>
          <w:p w:rsidR="007771D9" w:rsidRDefault="006A526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1815+</w:t>
            </w:r>
            <w:r>
              <w:rPr>
                <w:sz w:val="21"/>
                <w:szCs w:val="21"/>
                <w:lang w:val="x-none"/>
              </w:rPr>
              <w:t>1738</w:t>
            </w:r>
            <w:r>
              <w:rPr>
                <w:rFonts w:hint="eastAsia"/>
                <w:sz w:val="21"/>
                <w:szCs w:val="21"/>
                <w:lang w:val="x-none"/>
              </w:rPr>
              <w:t>=</w:t>
            </w:r>
            <w:r>
              <w:rPr>
                <w:sz w:val="21"/>
                <w:szCs w:val="21"/>
                <w:lang w:val="x-none"/>
              </w:rPr>
              <w:t>3553</w:t>
            </w:r>
          </w:p>
        </w:tc>
        <w:tc>
          <w:tcPr>
            <w:tcW w:w="2693"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1835</w:t>
            </w:r>
          </w:p>
        </w:tc>
      </w:tr>
      <w:tr w:rsidR="007771D9" w:rsidTr="001E3C75">
        <w:trPr>
          <w:jc w:val="center"/>
        </w:trPr>
        <w:tc>
          <w:tcPr>
            <w:tcW w:w="2552" w:type="dxa"/>
          </w:tcPr>
          <w:p w:rsidR="007771D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5</w:t>
            </w:r>
            <w:r>
              <w:rPr>
                <w:rFonts w:hint="eastAsia"/>
                <w:sz w:val="21"/>
                <w:szCs w:val="21"/>
                <w:lang w:val="x-none"/>
              </w:rPr>
              <w:t>_pa_protein</w:t>
            </w:r>
          </w:p>
        </w:tc>
        <w:tc>
          <w:tcPr>
            <w:tcW w:w="3402" w:type="dxa"/>
          </w:tcPr>
          <w:p w:rsidR="007771D9" w:rsidRPr="009F60C9" w:rsidRDefault="006A526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2459+</w:t>
            </w:r>
            <w:r>
              <w:rPr>
                <w:sz w:val="21"/>
                <w:szCs w:val="21"/>
                <w:lang w:val="x-none"/>
              </w:rPr>
              <w:t>1784</w:t>
            </w:r>
            <w:r>
              <w:rPr>
                <w:rFonts w:hint="eastAsia"/>
                <w:sz w:val="21"/>
                <w:szCs w:val="21"/>
                <w:lang w:val="x-none"/>
              </w:rPr>
              <w:t>=</w:t>
            </w:r>
            <w:r>
              <w:rPr>
                <w:sz w:val="21"/>
                <w:szCs w:val="21"/>
                <w:lang w:val="x-none"/>
              </w:rPr>
              <w:t>4243</w:t>
            </w:r>
          </w:p>
        </w:tc>
        <w:tc>
          <w:tcPr>
            <w:tcW w:w="2693" w:type="dxa"/>
          </w:tcPr>
          <w:p w:rsidR="007771D9" w:rsidRPr="009F60C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2485</w:t>
            </w:r>
          </w:p>
        </w:tc>
      </w:tr>
      <w:tr w:rsidR="007771D9" w:rsidTr="001E3C75">
        <w:trPr>
          <w:jc w:val="center"/>
        </w:trPr>
        <w:tc>
          <w:tcPr>
            <w:tcW w:w="2552" w:type="dxa"/>
          </w:tcPr>
          <w:p w:rsidR="007771D9" w:rsidRPr="009F60C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sidRPr="009F60C9">
              <w:rPr>
                <w:rFonts w:hint="eastAsia"/>
                <w:sz w:val="21"/>
                <w:szCs w:val="21"/>
                <w:lang w:val="x-none"/>
              </w:rPr>
              <w:t>Unc</w:t>
            </w:r>
            <w:r w:rsidRPr="009F60C9">
              <w:rPr>
                <w:sz w:val="21"/>
                <w:szCs w:val="21"/>
                <w:lang w:val="x-none"/>
              </w:rPr>
              <w:t>9</w:t>
            </w:r>
            <w:r w:rsidRPr="009F60C9">
              <w:rPr>
                <w:rFonts w:hint="eastAsia"/>
                <w:sz w:val="21"/>
                <w:szCs w:val="21"/>
                <w:lang w:val="x-none"/>
              </w:rPr>
              <w:t>_pa_protein</w:t>
            </w:r>
          </w:p>
        </w:tc>
        <w:tc>
          <w:tcPr>
            <w:tcW w:w="3402" w:type="dxa"/>
          </w:tcPr>
          <w:p w:rsidR="007771D9" w:rsidRDefault="006A526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3810+</w:t>
            </w:r>
            <w:r>
              <w:rPr>
                <w:sz w:val="21"/>
                <w:szCs w:val="21"/>
                <w:lang w:val="x-none"/>
              </w:rPr>
              <w:t>1829</w:t>
            </w:r>
            <w:r>
              <w:rPr>
                <w:rFonts w:hint="eastAsia"/>
                <w:sz w:val="21"/>
                <w:szCs w:val="21"/>
                <w:lang w:val="x-none"/>
              </w:rPr>
              <w:t>=</w:t>
            </w:r>
            <w:r>
              <w:rPr>
                <w:sz w:val="21"/>
                <w:szCs w:val="21"/>
                <w:lang w:val="x-none"/>
              </w:rPr>
              <w:t>5639</w:t>
            </w:r>
          </w:p>
        </w:tc>
        <w:tc>
          <w:tcPr>
            <w:tcW w:w="2693"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4043</w:t>
            </w:r>
          </w:p>
        </w:tc>
      </w:tr>
      <w:tr w:rsidR="007771D9" w:rsidTr="001E3C75">
        <w:trPr>
          <w:jc w:val="center"/>
        </w:trPr>
        <w:tc>
          <w:tcPr>
            <w:tcW w:w="2552" w:type="dxa"/>
          </w:tcPr>
          <w:p w:rsidR="007771D9" w:rsidRPr="009F60C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3</w:t>
            </w:r>
            <w:r>
              <w:rPr>
                <w:rFonts w:hint="eastAsia"/>
                <w:sz w:val="21"/>
                <w:szCs w:val="21"/>
                <w:lang w:val="x-none"/>
              </w:rPr>
              <w:t>_random</w:t>
            </w:r>
          </w:p>
        </w:tc>
        <w:tc>
          <w:tcPr>
            <w:tcW w:w="3402" w:type="dxa"/>
          </w:tcPr>
          <w:p w:rsidR="007771D9" w:rsidRDefault="006A526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1867+</w:t>
            </w:r>
            <w:r>
              <w:rPr>
                <w:sz w:val="21"/>
                <w:szCs w:val="21"/>
                <w:lang w:val="x-none"/>
              </w:rPr>
              <w:t>2247</w:t>
            </w:r>
            <w:r>
              <w:rPr>
                <w:rFonts w:hint="eastAsia"/>
                <w:sz w:val="21"/>
                <w:szCs w:val="21"/>
                <w:lang w:val="x-none"/>
              </w:rPr>
              <w:t>=</w:t>
            </w:r>
            <w:r>
              <w:rPr>
                <w:sz w:val="21"/>
                <w:szCs w:val="21"/>
                <w:lang w:val="x-none"/>
              </w:rPr>
              <w:t>4114</w:t>
            </w:r>
          </w:p>
        </w:tc>
        <w:tc>
          <w:tcPr>
            <w:tcW w:w="2693"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2053</w:t>
            </w:r>
          </w:p>
        </w:tc>
      </w:tr>
      <w:tr w:rsidR="007771D9" w:rsidTr="001E3C75">
        <w:trPr>
          <w:jc w:val="center"/>
        </w:trPr>
        <w:tc>
          <w:tcPr>
            <w:tcW w:w="2552" w:type="dxa"/>
          </w:tcPr>
          <w:p w:rsidR="007771D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5_random</w:t>
            </w:r>
          </w:p>
        </w:tc>
        <w:tc>
          <w:tcPr>
            <w:tcW w:w="3402" w:type="dxa"/>
          </w:tcPr>
          <w:p w:rsidR="007771D9" w:rsidRDefault="006A526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2526+</w:t>
            </w:r>
            <w:r>
              <w:rPr>
                <w:sz w:val="21"/>
                <w:szCs w:val="21"/>
                <w:lang w:val="x-none"/>
              </w:rPr>
              <w:t>2274</w:t>
            </w:r>
            <w:r>
              <w:rPr>
                <w:rFonts w:hint="eastAsia"/>
                <w:sz w:val="21"/>
                <w:szCs w:val="21"/>
                <w:lang w:val="x-none"/>
              </w:rPr>
              <w:t>=</w:t>
            </w:r>
            <w:r w:rsidR="00C660F8">
              <w:rPr>
                <w:sz w:val="21"/>
                <w:szCs w:val="21"/>
                <w:lang w:val="x-none"/>
              </w:rPr>
              <w:t>4800</w:t>
            </w:r>
          </w:p>
        </w:tc>
        <w:tc>
          <w:tcPr>
            <w:tcW w:w="2693"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2794</w:t>
            </w:r>
          </w:p>
        </w:tc>
      </w:tr>
      <w:tr w:rsidR="007771D9" w:rsidTr="001E3C75">
        <w:trPr>
          <w:trHeight w:val="443"/>
          <w:jc w:val="center"/>
        </w:trPr>
        <w:tc>
          <w:tcPr>
            <w:tcW w:w="2552" w:type="dxa"/>
          </w:tcPr>
          <w:p w:rsidR="007771D9" w:rsidRDefault="007771D9"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Unc</w:t>
            </w:r>
            <w:r>
              <w:rPr>
                <w:sz w:val="21"/>
                <w:szCs w:val="21"/>
                <w:lang w:val="x-none"/>
              </w:rPr>
              <w:t>9_random</w:t>
            </w:r>
          </w:p>
        </w:tc>
        <w:tc>
          <w:tcPr>
            <w:tcW w:w="3402" w:type="dxa"/>
          </w:tcPr>
          <w:p w:rsidR="007771D9" w:rsidRDefault="00C660F8"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3959+</w:t>
            </w:r>
            <w:r>
              <w:rPr>
                <w:sz w:val="21"/>
                <w:szCs w:val="21"/>
                <w:lang w:val="x-none"/>
              </w:rPr>
              <w:t>2374</w:t>
            </w:r>
            <w:r>
              <w:rPr>
                <w:rFonts w:hint="eastAsia"/>
                <w:sz w:val="21"/>
                <w:szCs w:val="21"/>
                <w:lang w:val="x-none"/>
              </w:rPr>
              <w:t>=</w:t>
            </w:r>
            <w:r>
              <w:rPr>
                <w:sz w:val="21"/>
                <w:szCs w:val="21"/>
                <w:lang w:val="x-none"/>
              </w:rPr>
              <w:t>6333</w:t>
            </w:r>
          </w:p>
        </w:tc>
        <w:tc>
          <w:tcPr>
            <w:tcW w:w="2693" w:type="dxa"/>
          </w:tcPr>
          <w:p w:rsidR="007771D9" w:rsidRDefault="00575BD6" w:rsidP="00F84BF1">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r>
              <w:rPr>
                <w:rFonts w:hint="eastAsia"/>
                <w:sz w:val="21"/>
                <w:szCs w:val="21"/>
                <w:lang w:val="x-none"/>
              </w:rPr>
              <w:t>4062</w:t>
            </w:r>
          </w:p>
        </w:tc>
      </w:tr>
    </w:tbl>
    <w:p w:rsidR="00E9316F" w:rsidRDefault="001446F8" w:rsidP="000336B7">
      <w:pPr>
        <w:pStyle w:val="3"/>
        <w:snapToGrid w:val="0"/>
        <w:spacing w:before="163" w:after="163"/>
      </w:pPr>
      <w:bookmarkStart w:id="1011" w:name="_Toc413093574"/>
      <w:bookmarkStart w:id="1012" w:name="_Toc414885710"/>
      <w:bookmarkStart w:id="1013" w:name="_Toc23454"/>
      <w:bookmarkStart w:id="1014" w:name="_Toc17289"/>
      <w:bookmarkStart w:id="1015" w:name="_Toc291454275"/>
      <w:bookmarkStart w:id="1016" w:name="_Toc513033906"/>
      <w:bookmarkEnd w:id="980"/>
      <w:bookmarkEnd w:id="981"/>
      <w:r>
        <w:rPr>
          <w:rFonts w:hint="eastAsia"/>
          <w:lang w:eastAsia="zh-CN"/>
        </w:rPr>
        <w:lastRenderedPageBreak/>
        <w:t>5</w:t>
      </w:r>
      <w:r w:rsidR="00150DAF">
        <w:rPr>
          <w:rFonts w:hint="eastAsia"/>
        </w:rPr>
        <w:t>.</w:t>
      </w:r>
      <w:r w:rsidR="00150DAF">
        <w:rPr>
          <w:rFonts w:hint="eastAsia"/>
          <w:lang w:eastAsia="zh-CN"/>
        </w:rPr>
        <w:t>3</w:t>
      </w:r>
      <w:r w:rsidR="00E9316F">
        <w:rPr>
          <w:rFonts w:hint="eastAsia"/>
        </w:rPr>
        <w:t>.</w:t>
      </w:r>
      <w:bookmarkEnd w:id="1011"/>
      <w:bookmarkEnd w:id="1012"/>
      <w:bookmarkEnd w:id="1013"/>
      <w:bookmarkEnd w:id="1014"/>
      <w:bookmarkEnd w:id="1015"/>
      <w:r w:rsidR="00026073">
        <w:rPr>
          <w:rFonts w:hint="eastAsia"/>
          <w:lang w:eastAsia="zh-CN"/>
        </w:rPr>
        <w:t>3</w:t>
      </w:r>
      <w:r w:rsidR="00150DAF">
        <w:rPr>
          <w:rFonts w:hint="eastAsia"/>
          <w:lang w:eastAsia="zh-CN"/>
        </w:rPr>
        <w:t xml:space="preserve"> </w:t>
      </w:r>
      <w:r w:rsidR="00312624">
        <w:rPr>
          <w:rFonts w:hint="eastAsia"/>
        </w:rPr>
        <w:t>模式匹配</w:t>
      </w:r>
      <w:r w:rsidR="00F167A8">
        <w:rPr>
          <w:rFonts w:hint="eastAsia"/>
        </w:rPr>
        <w:t>效率</w:t>
      </w:r>
      <w:r w:rsidR="008F0A78">
        <w:rPr>
          <w:rFonts w:hint="eastAsia"/>
        </w:rPr>
        <w:t>分析</w:t>
      </w:r>
      <w:bookmarkEnd w:id="1016"/>
    </w:p>
    <w:p w:rsidR="00632918" w:rsidRPr="00356B03" w:rsidRDefault="000A354D" w:rsidP="0032729B">
      <w:pPr>
        <w:spacing w:line="440" w:lineRule="atLeast"/>
        <w:ind w:firstLineChars="200" w:firstLine="480"/>
        <w:rPr>
          <w:lang w:val="x-none"/>
        </w:rPr>
      </w:pPr>
      <w:r>
        <w:rPr>
          <w:rFonts w:hint="eastAsia"/>
          <w:lang w:val="x-none"/>
        </w:rPr>
        <w:t>经过前面的分析，</w:t>
      </w:r>
      <w:r>
        <w:rPr>
          <w:lang w:val="x-none"/>
        </w:rPr>
        <w:t>本文提出的不确定字符串匹配算法在索引构建时间与空间上都要优于基于后缀树和后缀数组的不确定字符串匹配算法</w:t>
      </w:r>
      <w:r>
        <w:rPr>
          <w:lang w:val="x-none"/>
        </w:rPr>
        <w:t>GSQA</w:t>
      </w:r>
      <w:r w:rsidR="00FF08F9">
        <w:rPr>
          <w:rFonts w:hint="eastAsia"/>
          <w:lang w:val="x-none"/>
        </w:rPr>
        <w:t>。当对数据集建立完索引后，给定一个模式查询</w:t>
      </w:r>
      <w:r w:rsidR="00FF08F9">
        <w:rPr>
          <w:rFonts w:hint="eastAsia"/>
          <w:lang w:val="x-none"/>
        </w:rPr>
        <w:t>(</w:t>
      </w:r>
      <w:r w:rsidR="00FF08F9" w:rsidRPr="00EF100F">
        <w:rPr>
          <w:i/>
          <w:lang w:val="x-none"/>
        </w:rPr>
        <w:t>P</w:t>
      </w:r>
      <w:r w:rsidR="00FF08F9">
        <w:rPr>
          <w:lang w:val="x-none"/>
        </w:rPr>
        <w:t>,</w:t>
      </w:r>
      <w:r w:rsidR="00FF08F9">
        <w:rPr>
          <w:i/>
          <w:lang w:val="x-none"/>
        </w:rPr>
        <w:t>τ</w:t>
      </w:r>
      <w:r w:rsidR="00FF08F9">
        <w:rPr>
          <w:rFonts w:hint="eastAsia"/>
          <w:lang w:val="x-none"/>
        </w:rPr>
        <w:t>)</w:t>
      </w:r>
      <w:r w:rsidR="00FF08F9">
        <w:rPr>
          <w:rFonts w:hint="eastAsia"/>
          <w:lang w:val="x-none"/>
        </w:rPr>
        <w:t>，模式匹配时间就是指除去建立索引结构时间外</w:t>
      </w:r>
      <w:r w:rsidR="00632918">
        <w:rPr>
          <w:rFonts w:hint="eastAsia"/>
          <w:lang w:val="x-none"/>
        </w:rPr>
        <w:t>，找到所有有效</w:t>
      </w:r>
      <w:r w:rsidR="00CA7D24">
        <w:rPr>
          <w:rFonts w:hint="eastAsia"/>
          <w:lang w:val="x-none"/>
        </w:rPr>
        <w:t>偏移</w:t>
      </w:r>
      <w:r w:rsidR="00632918">
        <w:rPr>
          <w:lang w:val="x-none"/>
        </w:rPr>
        <w:t>的时间</w:t>
      </w:r>
      <w:r w:rsidR="00632918">
        <w:rPr>
          <w:rFonts w:hint="eastAsia"/>
          <w:lang w:val="x-none"/>
        </w:rPr>
        <w:t>。</w:t>
      </w:r>
      <w:r w:rsidR="00356B03">
        <w:rPr>
          <w:rFonts w:hint="eastAsia"/>
          <w:lang w:val="x-none"/>
        </w:rPr>
        <w:t>当模式查询不同时，不同特征的确定模式串</w:t>
      </w:r>
      <w:r w:rsidR="00356B03" w:rsidRPr="00EF100F">
        <w:rPr>
          <w:i/>
          <w:lang w:val="x-none"/>
        </w:rPr>
        <w:t>P</w:t>
      </w:r>
      <w:r w:rsidR="00356B03">
        <w:rPr>
          <w:lang w:val="x-none"/>
        </w:rPr>
        <w:t>和出现概率</w:t>
      </w:r>
      <w:r w:rsidR="00356B03">
        <w:rPr>
          <w:i/>
          <w:lang w:val="x-none"/>
        </w:rPr>
        <w:t>τ</w:t>
      </w:r>
      <w:r w:rsidR="00356B03" w:rsidRPr="00356B03">
        <w:rPr>
          <w:lang w:val="x-none"/>
        </w:rPr>
        <w:t>多少</w:t>
      </w:r>
      <w:r w:rsidR="00356B03">
        <w:rPr>
          <w:lang w:val="x-none"/>
        </w:rPr>
        <w:t>都会影响一次查询的时间</w:t>
      </w:r>
      <w:r w:rsidR="00356B03">
        <w:rPr>
          <w:rFonts w:hint="eastAsia"/>
          <w:lang w:val="x-none"/>
        </w:rPr>
        <w:t>，为了更好衡量不同不确定字符串匹配算法之间的匹配性能，使用从相应数据集的字母表中随机</w:t>
      </w:r>
      <w:r w:rsidR="0086307C">
        <w:rPr>
          <w:rFonts w:hint="eastAsia"/>
          <w:lang w:val="x-none"/>
        </w:rPr>
        <w:t>选择字符并加权后</w:t>
      </w:r>
      <w:r w:rsidR="00356B03">
        <w:rPr>
          <w:rFonts w:hint="eastAsia"/>
          <w:lang w:val="x-none"/>
        </w:rPr>
        <w:t>生成</w:t>
      </w:r>
      <w:r w:rsidR="00356B03">
        <w:rPr>
          <w:rFonts w:hint="eastAsia"/>
          <w:lang w:val="x-none"/>
        </w:rPr>
        <w:t>100</w:t>
      </w:r>
      <w:r w:rsidR="00356B03">
        <w:rPr>
          <w:rFonts w:hint="eastAsia"/>
          <w:lang w:val="x-none"/>
        </w:rPr>
        <w:t>个查询模式</w:t>
      </w:r>
      <w:r w:rsidR="005C70EF">
        <w:rPr>
          <w:rFonts w:hint="eastAsia"/>
          <w:lang w:val="x-none"/>
        </w:rPr>
        <w:t>，如表</w:t>
      </w:r>
      <w:r w:rsidR="005C70EF">
        <w:rPr>
          <w:rFonts w:hint="eastAsia"/>
          <w:lang w:val="x-none"/>
        </w:rPr>
        <w:t>5-</w:t>
      </w:r>
      <w:r w:rsidR="005C70EF">
        <w:rPr>
          <w:lang w:val="x-none"/>
        </w:rPr>
        <w:t>6</w:t>
      </w:r>
      <w:r w:rsidR="005C70EF">
        <w:rPr>
          <w:lang w:val="x-none"/>
        </w:rPr>
        <w:t>所示</w:t>
      </w:r>
      <w:r w:rsidR="005C70EF">
        <w:rPr>
          <w:rFonts w:hint="eastAsia"/>
          <w:lang w:val="x-none"/>
        </w:rPr>
        <w:t>。</w:t>
      </w:r>
    </w:p>
    <w:p w:rsidR="005C70EF" w:rsidRDefault="005C70EF" w:rsidP="005C70EF">
      <w:pPr>
        <w:spacing w:line="440" w:lineRule="atLeast"/>
        <w:jc w:val="center"/>
        <w:rPr>
          <w:rFonts w:ascii="宋体" w:hAnsi="宋体"/>
          <w:sz w:val="21"/>
          <w:szCs w:val="21"/>
        </w:rPr>
      </w:pPr>
      <w:r w:rsidRPr="000D25E6">
        <w:rPr>
          <w:rFonts w:ascii="宋体" w:hAnsi="宋体" w:hint="eastAsia"/>
          <w:sz w:val="21"/>
          <w:szCs w:val="21"/>
        </w:rPr>
        <w:t>表</w:t>
      </w:r>
      <w:r w:rsidRPr="003064D5">
        <w:rPr>
          <w:sz w:val="21"/>
          <w:szCs w:val="21"/>
        </w:rPr>
        <w:t>5-</w:t>
      </w:r>
      <w:r>
        <w:rPr>
          <w:sz w:val="21"/>
          <w:szCs w:val="21"/>
        </w:rPr>
        <w:t>6</w:t>
      </w:r>
      <w:r w:rsidRPr="000D25E6">
        <w:rPr>
          <w:rFonts w:ascii="宋体" w:hAnsi="宋体" w:hint="eastAsia"/>
          <w:sz w:val="21"/>
          <w:szCs w:val="21"/>
        </w:rPr>
        <w:t xml:space="preserve"> </w:t>
      </w:r>
      <w:r>
        <w:rPr>
          <w:rFonts w:ascii="宋体" w:hAnsi="宋体" w:hint="eastAsia"/>
          <w:sz w:val="21"/>
          <w:szCs w:val="21"/>
        </w:rPr>
        <w:t>查询模式测试用例</w:t>
      </w:r>
    </w:p>
    <w:tbl>
      <w:tblPr>
        <w:tblStyle w:val="a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268"/>
        <w:gridCol w:w="1701"/>
        <w:gridCol w:w="1642"/>
      </w:tblGrid>
      <w:tr w:rsidR="00183270" w:rsidTr="00183270">
        <w:tc>
          <w:tcPr>
            <w:tcW w:w="3119" w:type="dxa"/>
            <w:tcBorders>
              <w:top w:val="single" w:sz="12" w:space="0" w:color="auto"/>
              <w:bottom w:val="single" w:sz="4" w:space="0" w:color="auto"/>
            </w:tcBorders>
          </w:tcPr>
          <w:p w:rsidR="00183270" w:rsidRDefault="00183270" w:rsidP="00183270">
            <w:pPr>
              <w:spacing w:line="440" w:lineRule="atLeast"/>
              <w:jc w:val="left"/>
              <w:rPr>
                <w:rFonts w:ascii="宋体" w:hAnsi="宋体"/>
                <w:sz w:val="21"/>
                <w:szCs w:val="21"/>
              </w:rPr>
            </w:pPr>
            <w:r>
              <w:rPr>
                <w:rFonts w:ascii="宋体" w:hAnsi="宋体"/>
                <w:sz w:val="21"/>
                <w:szCs w:val="21"/>
              </w:rPr>
              <w:t>测试用例</w:t>
            </w:r>
          </w:p>
        </w:tc>
        <w:tc>
          <w:tcPr>
            <w:tcW w:w="2268" w:type="dxa"/>
            <w:tcBorders>
              <w:top w:val="single" w:sz="12" w:space="0" w:color="auto"/>
              <w:bottom w:val="single" w:sz="4" w:space="0" w:color="auto"/>
            </w:tcBorders>
          </w:tcPr>
          <w:p w:rsidR="00183270" w:rsidRDefault="00183270" w:rsidP="00183270">
            <w:pPr>
              <w:spacing w:line="440" w:lineRule="atLeast"/>
              <w:jc w:val="left"/>
              <w:rPr>
                <w:rFonts w:ascii="宋体" w:hAnsi="宋体"/>
                <w:sz w:val="21"/>
                <w:szCs w:val="21"/>
              </w:rPr>
            </w:pPr>
            <w:r>
              <w:rPr>
                <w:rFonts w:ascii="宋体" w:hAnsi="宋体"/>
                <w:sz w:val="21"/>
                <w:szCs w:val="21"/>
              </w:rPr>
              <w:t>类别</w:t>
            </w:r>
          </w:p>
        </w:tc>
        <w:tc>
          <w:tcPr>
            <w:tcW w:w="1701" w:type="dxa"/>
            <w:tcBorders>
              <w:top w:val="single" w:sz="12" w:space="0" w:color="auto"/>
              <w:bottom w:val="single" w:sz="4" w:space="0" w:color="auto"/>
            </w:tcBorders>
          </w:tcPr>
          <w:p w:rsidR="00183270" w:rsidRDefault="00183270" w:rsidP="00183270">
            <w:pPr>
              <w:spacing w:line="440" w:lineRule="atLeast"/>
              <w:jc w:val="left"/>
              <w:rPr>
                <w:rFonts w:ascii="宋体" w:hAnsi="宋体"/>
                <w:sz w:val="21"/>
                <w:szCs w:val="21"/>
              </w:rPr>
            </w:pPr>
            <w:r w:rsidRPr="0001161B">
              <w:rPr>
                <w:sz w:val="21"/>
                <w:szCs w:val="21"/>
                <w:lang w:val="x-none"/>
              </w:rPr>
              <w:t>|</w:t>
            </w:r>
            <w:r w:rsidRPr="0001161B">
              <w:rPr>
                <w:i/>
                <w:sz w:val="21"/>
                <w:szCs w:val="21"/>
                <w:lang w:val="x-none"/>
              </w:rPr>
              <w:t>Ʃ</w:t>
            </w:r>
            <w:r w:rsidRPr="0001161B">
              <w:rPr>
                <w:sz w:val="21"/>
                <w:szCs w:val="21"/>
                <w:lang w:val="x-none"/>
              </w:rPr>
              <w:t>|</w:t>
            </w:r>
          </w:p>
        </w:tc>
        <w:tc>
          <w:tcPr>
            <w:tcW w:w="1642" w:type="dxa"/>
            <w:tcBorders>
              <w:top w:val="single" w:sz="12" w:space="0" w:color="auto"/>
              <w:bottom w:val="single" w:sz="4" w:space="0" w:color="auto"/>
            </w:tcBorders>
          </w:tcPr>
          <w:p w:rsidR="00183270" w:rsidRDefault="00183270" w:rsidP="00183270">
            <w:pPr>
              <w:spacing w:line="440" w:lineRule="atLeast"/>
              <w:jc w:val="left"/>
              <w:rPr>
                <w:rFonts w:ascii="宋体" w:hAnsi="宋体"/>
                <w:sz w:val="21"/>
                <w:szCs w:val="21"/>
              </w:rPr>
            </w:pPr>
            <w:r w:rsidRPr="0001161B">
              <w:rPr>
                <w:sz w:val="21"/>
                <w:szCs w:val="21"/>
                <w:lang w:val="x-none"/>
              </w:rPr>
              <w:t>|</w:t>
            </w:r>
            <w:r>
              <w:rPr>
                <w:i/>
                <w:sz w:val="21"/>
                <w:szCs w:val="21"/>
                <w:lang w:val="x-none"/>
              </w:rPr>
              <w:t>P</w:t>
            </w:r>
            <w:r w:rsidRPr="0001161B">
              <w:rPr>
                <w:sz w:val="21"/>
                <w:szCs w:val="21"/>
                <w:lang w:val="x-none"/>
              </w:rPr>
              <w:t>|</w:t>
            </w:r>
          </w:p>
        </w:tc>
      </w:tr>
      <w:tr w:rsidR="00183270" w:rsidTr="00183270">
        <w:tc>
          <w:tcPr>
            <w:tcW w:w="3119" w:type="dxa"/>
            <w:tcBorders>
              <w:top w:val="single" w:sz="4" w:space="0" w:color="auto"/>
            </w:tcBorders>
          </w:tcPr>
          <w:p w:rsidR="00183270" w:rsidRPr="002365C9" w:rsidRDefault="00183270" w:rsidP="00183270">
            <w:pPr>
              <w:pStyle w:val="NewNewNewNewNewNewNewNewNewNewNewNewNewNewNewNewNewNewNewNewNewNewNewNewNewNewNewNewNewNewNewNewNewNewNewNewNewNewNewNewNewNewNewNewNewNewNewNewNewNewNewNewNewNewNewNewNewNewNewNewNewNewNe"/>
              <w:spacing w:line="440" w:lineRule="exact"/>
              <w:jc w:val="left"/>
              <w:rPr>
                <w:sz w:val="21"/>
                <w:szCs w:val="21"/>
                <w:lang w:val="x-none"/>
              </w:rPr>
            </w:pPr>
            <w:bookmarkStart w:id="1017" w:name="OLE_LINK526"/>
            <w:bookmarkStart w:id="1018" w:name="OLE_LINK527"/>
            <w:r>
              <w:rPr>
                <w:sz w:val="21"/>
                <w:szCs w:val="21"/>
                <w:lang w:val="x-none"/>
              </w:rPr>
              <w:t>3</w:t>
            </w:r>
            <w:r w:rsidR="00965561">
              <w:rPr>
                <w:rFonts w:hint="eastAsia"/>
                <w:sz w:val="21"/>
                <w:szCs w:val="21"/>
                <w:lang w:val="x-none"/>
              </w:rPr>
              <w:t>_query100</w:t>
            </w:r>
            <w:r>
              <w:rPr>
                <w:rFonts w:hint="eastAsia"/>
                <w:sz w:val="21"/>
                <w:szCs w:val="21"/>
                <w:lang w:val="x-none"/>
              </w:rPr>
              <w:t>_dna</w:t>
            </w:r>
            <w:bookmarkEnd w:id="1017"/>
            <w:bookmarkEnd w:id="1018"/>
          </w:p>
        </w:tc>
        <w:tc>
          <w:tcPr>
            <w:tcW w:w="2268" w:type="dxa"/>
            <w:tcBorders>
              <w:top w:val="single" w:sz="4" w:space="0" w:color="auto"/>
            </w:tcBorders>
          </w:tcPr>
          <w:p w:rsidR="00183270" w:rsidRDefault="00183270" w:rsidP="00183270">
            <w:pPr>
              <w:spacing w:line="440" w:lineRule="atLeast"/>
              <w:jc w:val="left"/>
              <w:rPr>
                <w:rFonts w:ascii="宋体" w:hAnsi="宋体"/>
                <w:sz w:val="21"/>
                <w:szCs w:val="21"/>
              </w:rPr>
            </w:pPr>
            <w:r>
              <w:rPr>
                <w:rFonts w:hint="eastAsia"/>
                <w:sz w:val="21"/>
                <w:szCs w:val="21"/>
                <w:lang w:val="x-none"/>
              </w:rPr>
              <w:t>DNA</w:t>
            </w:r>
            <w:r>
              <w:rPr>
                <w:rFonts w:hint="eastAsia"/>
                <w:sz w:val="21"/>
                <w:szCs w:val="21"/>
                <w:lang w:val="x-none"/>
              </w:rPr>
              <w:t>序列</w:t>
            </w:r>
          </w:p>
        </w:tc>
        <w:tc>
          <w:tcPr>
            <w:tcW w:w="1701" w:type="dxa"/>
            <w:tcBorders>
              <w:top w:val="single" w:sz="4" w:space="0" w:color="auto"/>
            </w:tcBorders>
          </w:tcPr>
          <w:p w:rsidR="00183270" w:rsidRPr="005416BB" w:rsidRDefault="00183270" w:rsidP="00183270">
            <w:pPr>
              <w:spacing w:line="440" w:lineRule="atLeast"/>
              <w:jc w:val="left"/>
              <w:rPr>
                <w:sz w:val="21"/>
                <w:szCs w:val="21"/>
              </w:rPr>
            </w:pPr>
            <w:r w:rsidRPr="005416BB">
              <w:rPr>
                <w:sz w:val="21"/>
                <w:szCs w:val="21"/>
              </w:rPr>
              <w:t>4</w:t>
            </w:r>
          </w:p>
        </w:tc>
        <w:tc>
          <w:tcPr>
            <w:tcW w:w="1642" w:type="dxa"/>
            <w:tcBorders>
              <w:top w:val="single" w:sz="4" w:space="0" w:color="auto"/>
            </w:tcBorders>
          </w:tcPr>
          <w:p w:rsidR="00183270" w:rsidRPr="005416BB" w:rsidRDefault="00183270" w:rsidP="00183270">
            <w:pPr>
              <w:spacing w:line="440" w:lineRule="atLeast"/>
              <w:jc w:val="left"/>
              <w:rPr>
                <w:sz w:val="21"/>
                <w:szCs w:val="21"/>
              </w:rPr>
            </w:pPr>
            <w:r w:rsidRPr="005416BB">
              <w:rPr>
                <w:sz w:val="21"/>
                <w:szCs w:val="21"/>
              </w:rPr>
              <w:t>3</w:t>
            </w:r>
          </w:p>
        </w:tc>
      </w:tr>
      <w:tr w:rsidR="00183270" w:rsidTr="00183270">
        <w:tc>
          <w:tcPr>
            <w:tcW w:w="3119" w:type="dxa"/>
          </w:tcPr>
          <w:p w:rsidR="00183270" w:rsidRDefault="00965561" w:rsidP="00183270">
            <w:pPr>
              <w:spacing w:line="440" w:lineRule="atLeast"/>
              <w:jc w:val="left"/>
              <w:rPr>
                <w:rFonts w:ascii="宋体" w:hAnsi="宋体"/>
                <w:sz w:val="21"/>
                <w:szCs w:val="21"/>
              </w:rPr>
            </w:pPr>
            <w:r>
              <w:rPr>
                <w:rFonts w:hint="eastAsia"/>
                <w:sz w:val="21"/>
                <w:szCs w:val="21"/>
                <w:lang w:val="x-none"/>
              </w:rPr>
              <w:t>3_query100</w:t>
            </w:r>
            <w:r w:rsidR="00183270">
              <w:rPr>
                <w:rFonts w:hint="eastAsia"/>
                <w:sz w:val="21"/>
                <w:szCs w:val="21"/>
                <w:lang w:val="x-none"/>
              </w:rPr>
              <w:t>_protein</w:t>
            </w:r>
          </w:p>
        </w:tc>
        <w:tc>
          <w:tcPr>
            <w:tcW w:w="2268" w:type="dxa"/>
          </w:tcPr>
          <w:p w:rsidR="00183270" w:rsidRDefault="00183270" w:rsidP="00183270">
            <w:pPr>
              <w:spacing w:line="440" w:lineRule="atLeast"/>
              <w:jc w:val="left"/>
              <w:rPr>
                <w:rFonts w:ascii="宋体" w:hAnsi="宋体"/>
                <w:sz w:val="21"/>
                <w:szCs w:val="21"/>
              </w:rPr>
            </w:pPr>
            <w:r>
              <w:rPr>
                <w:sz w:val="21"/>
                <w:szCs w:val="21"/>
                <w:lang w:val="x-none"/>
              </w:rPr>
              <w:t>蛋白质序列</w:t>
            </w:r>
          </w:p>
        </w:tc>
        <w:tc>
          <w:tcPr>
            <w:tcW w:w="1701" w:type="dxa"/>
          </w:tcPr>
          <w:p w:rsidR="00183270" w:rsidRPr="005416BB" w:rsidRDefault="00183270" w:rsidP="00183270">
            <w:pPr>
              <w:spacing w:line="440" w:lineRule="atLeast"/>
              <w:jc w:val="left"/>
              <w:rPr>
                <w:sz w:val="21"/>
                <w:szCs w:val="21"/>
              </w:rPr>
            </w:pPr>
            <w:r w:rsidRPr="005416BB">
              <w:rPr>
                <w:sz w:val="21"/>
                <w:szCs w:val="21"/>
              </w:rPr>
              <w:t>20</w:t>
            </w:r>
          </w:p>
        </w:tc>
        <w:tc>
          <w:tcPr>
            <w:tcW w:w="1642" w:type="dxa"/>
          </w:tcPr>
          <w:p w:rsidR="00183270" w:rsidRPr="005416BB" w:rsidRDefault="00183270" w:rsidP="00183270">
            <w:pPr>
              <w:spacing w:line="440" w:lineRule="atLeast"/>
              <w:jc w:val="left"/>
              <w:rPr>
                <w:sz w:val="21"/>
                <w:szCs w:val="21"/>
              </w:rPr>
            </w:pPr>
            <w:r w:rsidRPr="005416BB">
              <w:rPr>
                <w:sz w:val="21"/>
                <w:szCs w:val="21"/>
              </w:rPr>
              <w:t>3</w:t>
            </w:r>
          </w:p>
        </w:tc>
      </w:tr>
      <w:tr w:rsidR="00183270" w:rsidTr="00183270">
        <w:trPr>
          <w:trHeight w:val="601"/>
        </w:trPr>
        <w:tc>
          <w:tcPr>
            <w:tcW w:w="3119" w:type="dxa"/>
          </w:tcPr>
          <w:p w:rsidR="00183270" w:rsidRDefault="00183270" w:rsidP="00183270">
            <w:pPr>
              <w:spacing w:line="440" w:lineRule="atLeast"/>
              <w:jc w:val="left"/>
              <w:rPr>
                <w:sz w:val="21"/>
                <w:szCs w:val="21"/>
                <w:lang w:val="x-none"/>
              </w:rPr>
            </w:pPr>
            <w:r>
              <w:rPr>
                <w:sz w:val="21"/>
                <w:szCs w:val="21"/>
                <w:lang w:val="x-none"/>
              </w:rPr>
              <w:t>5_query100_random</w:t>
            </w:r>
          </w:p>
        </w:tc>
        <w:tc>
          <w:tcPr>
            <w:tcW w:w="2268" w:type="dxa"/>
          </w:tcPr>
          <w:p w:rsidR="00183270" w:rsidRDefault="00183270" w:rsidP="00183270">
            <w:pPr>
              <w:spacing w:line="440" w:lineRule="atLeast"/>
              <w:jc w:val="left"/>
              <w:rPr>
                <w:rFonts w:ascii="宋体" w:hAnsi="宋体"/>
                <w:sz w:val="21"/>
                <w:szCs w:val="21"/>
              </w:rPr>
            </w:pPr>
            <w:r>
              <w:rPr>
                <w:rFonts w:hint="eastAsia"/>
                <w:sz w:val="21"/>
                <w:szCs w:val="21"/>
                <w:lang w:val="x-none"/>
              </w:rPr>
              <w:t>随机序列</w:t>
            </w:r>
          </w:p>
        </w:tc>
        <w:tc>
          <w:tcPr>
            <w:tcW w:w="1701" w:type="dxa"/>
          </w:tcPr>
          <w:p w:rsidR="00183270" w:rsidRPr="005416BB" w:rsidRDefault="00183270" w:rsidP="00183270">
            <w:pPr>
              <w:spacing w:line="440" w:lineRule="atLeast"/>
              <w:jc w:val="left"/>
              <w:rPr>
                <w:sz w:val="21"/>
                <w:szCs w:val="21"/>
              </w:rPr>
            </w:pPr>
            <w:r w:rsidRPr="005416BB">
              <w:rPr>
                <w:sz w:val="21"/>
                <w:szCs w:val="21"/>
              </w:rPr>
              <w:t>26</w:t>
            </w:r>
          </w:p>
        </w:tc>
        <w:tc>
          <w:tcPr>
            <w:tcW w:w="1642" w:type="dxa"/>
          </w:tcPr>
          <w:p w:rsidR="00183270" w:rsidRPr="005416BB" w:rsidRDefault="00183270" w:rsidP="00183270">
            <w:pPr>
              <w:spacing w:line="440" w:lineRule="atLeast"/>
              <w:jc w:val="left"/>
              <w:rPr>
                <w:sz w:val="21"/>
                <w:szCs w:val="21"/>
              </w:rPr>
            </w:pPr>
            <w:r w:rsidRPr="005416BB">
              <w:rPr>
                <w:sz w:val="21"/>
                <w:szCs w:val="21"/>
              </w:rPr>
              <w:t>5</w:t>
            </w:r>
          </w:p>
        </w:tc>
      </w:tr>
    </w:tbl>
    <w:p w:rsidR="005E72F4" w:rsidRPr="001913C9" w:rsidRDefault="00183270" w:rsidP="001913C9">
      <w:pPr>
        <w:spacing w:line="440" w:lineRule="atLeast"/>
        <w:ind w:firstLineChars="200" w:firstLine="480"/>
        <w:rPr>
          <w:lang w:val="x-none"/>
        </w:rPr>
      </w:pPr>
      <w:r w:rsidRPr="001913C9">
        <w:rPr>
          <w:lang w:val="x-none"/>
        </w:rPr>
        <w:t>在表</w:t>
      </w:r>
      <w:r w:rsidRPr="001913C9">
        <w:rPr>
          <w:rFonts w:hint="eastAsia"/>
          <w:lang w:val="x-none"/>
        </w:rPr>
        <w:t>5-</w:t>
      </w:r>
      <w:r w:rsidRPr="001913C9">
        <w:rPr>
          <w:lang w:val="x-none"/>
        </w:rPr>
        <w:t>6</w:t>
      </w:r>
      <w:r w:rsidRPr="001913C9">
        <w:rPr>
          <w:lang w:val="x-none"/>
        </w:rPr>
        <w:t>中</w:t>
      </w:r>
      <w:r w:rsidRPr="001913C9">
        <w:rPr>
          <w:rFonts w:hint="eastAsia"/>
          <w:lang w:val="x-none"/>
        </w:rPr>
        <w:t>，</w:t>
      </w:r>
      <w:r w:rsidRPr="001913C9">
        <w:rPr>
          <w:lang w:val="x-none"/>
        </w:rPr>
        <w:t>列出了相应测试用例的特征</w:t>
      </w:r>
      <w:r w:rsidR="00C26875" w:rsidRPr="001913C9">
        <w:rPr>
          <w:rFonts w:hint="eastAsia"/>
          <w:lang w:val="x-none"/>
        </w:rPr>
        <w:t>。例如，测试用例</w:t>
      </w:r>
      <w:r w:rsidR="00C26875" w:rsidRPr="001913C9">
        <w:rPr>
          <w:lang w:val="x-none"/>
        </w:rPr>
        <w:t>3</w:t>
      </w:r>
      <w:r w:rsidR="00965561">
        <w:rPr>
          <w:rFonts w:hint="eastAsia"/>
          <w:lang w:val="x-none"/>
        </w:rPr>
        <w:t>_query100</w:t>
      </w:r>
      <w:r w:rsidR="00C26875" w:rsidRPr="001913C9">
        <w:rPr>
          <w:rFonts w:hint="eastAsia"/>
          <w:lang w:val="x-none"/>
        </w:rPr>
        <w:t>_dna</w:t>
      </w:r>
      <w:r w:rsidR="0040107B">
        <w:rPr>
          <w:rFonts w:hint="eastAsia"/>
          <w:lang w:val="x-none"/>
        </w:rPr>
        <w:t>表示</w:t>
      </w:r>
      <w:r w:rsidR="00C26875" w:rsidRPr="001913C9">
        <w:rPr>
          <w:rFonts w:hint="eastAsia"/>
          <w:lang w:val="x-none"/>
        </w:rPr>
        <w:t>是从</w:t>
      </w:r>
      <w:r w:rsidR="00C26875" w:rsidRPr="001913C9">
        <w:rPr>
          <w:rFonts w:hint="eastAsia"/>
          <w:lang w:val="x-none"/>
        </w:rPr>
        <w:t>DNA</w:t>
      </w:r>
      <w:r w:rsidR="00154B99">
        <w:rPr>
          <w:rFonts w:hint="eastAsia"/>
          <w:lang w:val="x-none"/>
        </w:rPr>
        <w:t>序列的字母表集合</w:t>
      </w:r>
      <w:r w:rsidR="00C26875" w:rsidRPr="001913C9">
        <w:rPr>
          <w:lang w:val="x-none"/>
        </w:rPr>
        <w:t>中随机生成的</w:t>
      </w:r>
      <w:r w:rsidR="00C26875" w:rsidRPr="001913C9">
        <w:rPr>
          <w:rFonts w:hint="eastAsia"/>
          <w:lang w:val="x-none"/>
        </w:rPr>
        <w:t>100</w:t>
      </w:r>
      <w:r w:rsidR="0040107B">
        <w:rPr>
          <w:rFonts w:hint="eastAsia"/>
          <w:lang w:val="x-none"/>
        </w:rPr>
        <w:t>个</w:t>
      </w:r>
      <w:bookmarkStart w:id="1019" w:name="OLE_LINK514"/>
      <w:r w:rsidR="0040107B" w:rsidRPr="0040107B">
        <w:rPr>
          <w:rFonts w:hint="eastAsia"/>
          <w:i/>
          <w:lang w:val="x-none"/>
        </w:rPr>
        <w:t>m</w:t>
      </w:r>
      <w:r w:rsidR="0040107B">
        <w:rPr>
          <w:rFonts w:hint="eastAsia"/>
          <w:lang w:val="x-none"/>
        </w:rPr>
        <w:t>=</w:t>
      </w:r>
      <w:r w:rsidR="00C26875" w:rsidRPr="001913C9">
        <w:rPr>
          <w:rFonts w:hint="eastAsia"/>
          <w:lang w:val="x-none"/>
        </w:rPr>
        <w:t>3</w:t>
      </w:r>
      <w:bookmarkEnd w:id="1019"/>
      <w:r w:rsidR="00C26875" w:rsidRPr="001913C9">
        <w:rPr>
          <w:rFonts w:hint="eastAsia"/>
          <w:lang w:val="x-none"/>
        </w:rPr>
        <w:t>的模式查询集合。</w:t>
      </w:r>
      <w:r w:rsidR="005E72F4" w:rsidRPr="001913C9">
        <w:rPr>
          <w:rFonts w:hint="eastAsia"/>
          <w:lang w:val="x-none"/>
        </w:rPr>
        <w:t>在没有额外说明的情况下，设</w:t>
      </w:r>
      <w:r w:rsidR="005E72F4" w:rsidRPr="0040107B">
        <w:rPr>
          <w:i/>
          <w:lang w:val="x-none"/>
        </w:rPr>
        <w:t>τ</w:t>
      </w:r>
      <w:r w:rsidR="005E72F4" w:rsidRPr="006C3CA3">
        <w:rPr>
          <w:i/>
          <w:vertAlign w:val="subscript"/>
          <w:lang w:val="x-none"/>
        </w:rPr>
        <w:t>min</w:t>
      </w:r>
      <w:r w:rsidR="005E72F4" w:rsidRPr="001913C9">
        <w:rPr>
          <w:rFonts w:hint="eastAsia"/>
          <w:lang w:val="x-none"/>
        </w:rPr>
        <w:t>=0.1</w:t>
      </w:r>
      <w:r w:rsidR="005E72F4" w:rsidRPr="001913C9">
        <w:rPr>
          <w:rFonts w:hint="eastAsia"/>
          <w:lang w:val="x-none"/>
        </w:rPr>
        <w:t>，</w:t>
      </w:r>
      <w:r w:rsidR="00C541CB">
        <w:rPr>
          <w:i/>
          <w:lang w:val="x-none"/>
        </w:rPr>
        <w:t>d</w:t>
      </w:r>
      <w:r w:rsidR="005E72F4" w:rsidRPr="001913C9">
        <w:rPr>
          <w:rFonts w:hint="eastAsia"/>
          <w:lang w:val="x-none"/>
        </w:rPr>
        <w:t>=</w:t>
      </w:r>
      <w:r w:rsidR="005E72F4" w:rsidRPr="001913C9">
        <w:rPr>
          <w:lang w:val="x-none"/>
        </w:rPr>
        <w:t>10</w:t>
      </w:r>
      <w:r w:rsidR="005E72F4" w:rsidRPr="001913C9">
        <w:rPr>
          <w:rFonts w:hint="eastAsia"/>
          <w:lang w:val="x-none"/>
        </w:rPr>
        <w:t>。</w:t>
      </w:r>
      <w:r w:rsidR="00FF0CFC" w:rsidRPr="001913C9">
        <w:rPr>
          <w:rFonts w:hint="eastAsia"/>
          <w:lang w:val="x-none"/>
        </w:rPr>
        <w:t>分别从</w:t>
      </w:r>
      <w:r w:rsidR="00FF0CFC" w:rsidRPr="001913C9">
        <w:rPr>
          <w:rFonts w:hint="eastAsia"/>
          <w:lang w:val="x-none"/>
        </w:rPr>
        <w:t>8</w:t>
      </w:r>
      <w:r w:rsidR="00FF0CFC" w:rsidRPr="001913C9">
        <w:rPr>
          <w:rFonts w:hint="eastAsia"/>
          <w:lang w:val="x-none"/>
        </w:rPr>
        <w:t>个数据集中截取</w:t>
      </w:r>
      <w:r w:rsidR="00FF0CFC" w:rsidRPr="001913C9">
        <w:rPr>
          <w:rFonts w:hint="eastAsia"/>
          <w:lang w:val="x-none"/>
        </w:rPr>
        <w:t>20K</w:t>
      </w:r>
      <w:r w:rsidR="00E22F7F" w:rsidRPr="001913C9">
        <w:rPr>
          <w:rFonts w:hint="eastAsia"/>
          <w:lang w:val="x-none"/>
        </w:rPr>
        <w:t>长度，将</w:t>
      </w:r>
      <w:r w:rsidR="00E22F7F" w:rsidRPr="001913C9">
        <w:rPr>
          <w:rFonts w:hint="eastAsia"/>
          <w:lang w:val="x-none"/>
        </w:rPr>
        <w:t>100</w:t>
      </w:r>
      <w:r w:rsidR="00E22F7F" w:rsidRPr="001913C9">
        <w:rPr>
          <w:rFonts w:hint="eastAsia"/>
          <w:lang w:val="x-none"/>
        </w:rPr>
        <w:t>个查询模式的时间总和作为衡量标准，</w:t>
      </w:r>
      <w:r w:rsidR="00FF0CFC" w:rsidRPr="001913C9">
        <w:rPr>
          <w:rFonts w:hint="eastAsia"/>
          <w:lang w:val="x-none"/>
        </w:rPr>
        <w:t>对比结果如表</w:t>
      </w:r>
      <w:r w:rsidR="00FF0CFC" w:rsidRPr="001913C9">
        <w:rPr>
          <w:rFonts w:hint="eastAsia"/>
          <w:lang w:val="x-none"/>
        </w:rPr>
        <w:t>5-</w:t>
      </w:r>
      <w:r w:rsidR="00FF0CFC" w:rsidRPr="001913C9">
        <w:rPr>
          <w:lang w:val="x-none"/>
        </w:rPr>
        <w:t>7</w:t>
      </w:r>
      <w:r w:rsidR="00FF0CFC" w:rsidRPr="001913C9">
        <w:rPr>
          <w:lang w:val="x-none"/>
        </w:rPr>
        <w:t>所示</w:t>
      </w:r>
      <w:r w:rsidR="008C1296" w:rsidRPr="001913C9">
        <w:rPr>
          <w:rFonts w:hint="eastAsia"/>
          <w:lang w:val="x-none"/>
        </w:rPr>
        <w:t>，</w:t>
      </w:r>
      <w:r w:rsidR="008C1296" w:rsidRPr="001913C9">
        <w:rPr>
          <w:lang w:val="x-none"/>
        </w:rPr>
        <w:t>其中</w:t>
      </w:r>
      <w:r w:rsidR="008C1296" w:rsidRPr="001913C9">
        <w:rPr>
          <w:rFonts w:hint="eastAsia"/>
          <w:lang w:val="x-none"/>
        </w:rPr>
        <w:t>“</w:t>
      </w:r>
      <w:r w:rsidR="008C1296" w:rsidRPr="001913C9">
        <w:rPr>
          <w:lang w:val="x-none"/>
        </w:rPr>
        <w:t>－</w:t>
      </w:r>
      <w:r w:rsidR="008C1296" w:rsidRPr="001913C9">
        <w:rPr>
          <w:rFonts w:hint="eastAsia"/>
          <w:lang w:val="x-none"/>
        </w:rPr>
        <w:t>”表示构建索引时间超过</w:t>
      </w:r>
      <w:r w:rsidR="008C1296" w:rsidRPr="001913C9">
        <w:rPr>
          <w:rFonts w:hint="eastAsia"/>
          <w:lang w:val="x-none"/>
        </w:rPr>
        <w:t>5</w:t>
      </w:r>
      <w:r w:rsidR="008C1296" w:rsidRPr="001913C9">
        <w:rPr>
          <w:rFonts w:hint="eastAsia"/>
          <w:lang w:val="x-none"/>
        </w:rPr>
        <w:t>分钟</w:t>
      </w:r>
      <w:r w:rsidR="00FF0CFC" w:rsidRPr="001913C9">
        <w:rPr>
          <w:rFonts w:hint="eastAsia"/>
          <w:lang w:val="x-none"/>
        </w:rPr>
        <w:t>。</w:t>
      </w:r>
    </w:p>
    <w:p w:rsidR="009540A8" w:rsidRPr="006D3797" w:rsidRDefault="009540A8" w:rsidP="009540A8">
      <w:pPr>
        <w:wordWrap w:val="0"/>
        <w:spacing w:line="440" w:lineRule="atLeast"/>
        <w:jc w:val="right"/>
        <w:rPr>
          <w:rFonts w:ascii="宋体" w:hAnsi="宋体"/>
          <w:sz w:val="21"/>
          <w:szCs w:val="21"/>
        </w:rPr>
      </w:pPr>
      <w:r w:rsidRPr="000D25E6">
        <w:rPr>
          <w:rFonts w:ascii="宋体" w:hAnsi="宋体" w:hint="eastAsia"/>
          <w:sz w:val="21"/>
          <w:szCs w:val="21"/>
        </w:rPr>
        <w:t>表</w:t>
      </w:r>
      <w:r w:rsidRPr="003064D5">
        <w:rPr>
          <w:sz w:val="21"/>
          <w:szCs w:val="21"/>
        </w:rPr>
        <w:t>5-</w:t>
      </w:r>
      <w:r>
        <w:rPr>
          <w:sz w:val="21"/>
          <w:szCs w:val="21"/>
        </w:rPr>
        <w:t>7</w:t>
      </w:r>
      <w:r w:rsidR="00A65E18">
        <w:rPr>
          <w:sz w:val="21"/>
          <w:szCs w:val="21"/>
        </w:rPr>
        <w:t xml:space="preserve"> </w:t>
      </w:r>
      <w:r>
        <w:rPr>
          <w:rFonts w:ascii="宋体" w:hAnsi="宋体" w:hint="eastAsia"/>
          <w:sz w:val="21"/>
          <w:szCs w:val="21"/>
        </w:rPr>
        <w:t>不同算法对</w:t>
      </w:r>
      <w:r>
        <w:rPr>
          <w:sz w:val="21"/>
          <w:szCs w:val="21"/>
          <w:lang w:val="x-none"/>
        </w:rPr>
        <w:t>3</w:t>
      </w:r>
      <w:r>
        <w:rPr>
          <w:rFonts w:hint="eastAsia"/>
          <w:sz w:val="21"/>
          <w:szCs w:val="21"/>
          <w:lang w:val="x-none"/>
        </w:rPr>
        <w:t>_query100_dna</w:t>
      </w:r>
      <w:r>
        <w:rPr>
          <w:rFonts w:hint="eastAsia"/>
          <w:sz w:val="21"/>
          <w:szCs w:val="21"/>
          <w:lang w:val="x-none"/>
        </w:rPr>
        <w:t>查询</w:t>
      </w:r>
      <w:r>
        <w:rPr>
          <w:rFonts w:ascii="宋体" w:hAnsi="宋体" w:hint="eastAsia"/>
          <w:sz w:val="21"/>
          <w:szCs w:val="21"/>
        </w:rPr>
        <w:t>模式时间对比</w:t>
      </w:r>
      <w:r w:rsidR="00A65E18">
        <w:rPr>
          <w:rFonts w:ascii="宋体" w:hAnsi="宋体" w:hint="eastAsia"/>
          <w:sz w:val="21"/>
          <w:szCs w:val="21"/>
        </w:rPr>
        <w:t>(</w:t>
      </w:r>
      <w:r w:rsidR="00A65E18" w:rsidRPr="00D36D65">
        <w:rPr>
          <w:i/>
          <w:sz w:val="21"/>
          <w:szCs w:val="21"/>
        </w:rPr>
        <w:t>n</w:t>
      </w:r>
      <w:r w:rsidR="00A65E18">
        <w:rPr>
          <w:rFonts w:hint="eastAsia"/>
          <w:sz w:val="21"/>
          <w:szCs w:val="21"/>
        </w:rPr>
        <w:t>=</w:t>
      </w:r>
      <w:r w:rsidR="00A65E18">
        <w:rPr>
          <w:sz w:val="21"/>
          <w:szCs w:val="21"/>
        </w:rPr>
        <w:t>20K</w:t>
      </w:r>
      <w:r w:rsidR="00A65E18">
        <w:rPr>
          <w:rFonts w:ascii="宋体" w:hAnsi="宋体" w:hint="eastAsia"/>
          <w:sz w:val="21"/>
          <w:szCs w:val="21"/>
        </w:rPr>
        <w:t>)</w:t>
      </w:r>
      <w:r>
        <w:rPr>
          <w:rFonts w:ascii="宋体" w:hAnsi="宋体" w:hint="eastAsia"/>
          <w:sz w:val="21"/>
          <w:szCs w:val="21"/>
        </w:rPr>
        <w:t xml:space="preserve">   </w:t>
      </w:r>
      <w:r>
        <w:rPr>
          <w:rFonts w:ascii="宋体" w:hAnsi="宋体"/>
          <w:sz w:val="21"/>
          <w:szCs w:val="21"/>
        </w:rPr>
        <w:t xml:space="preserve">      </w:t>
      </w:r>
      <w:r>
        <w:rPr>
          <w:rFonts w:ascii="宋体" w:hAnsi="宋体" w:hint="eastAsia"/>
          <w:sz w:val="21"/>
          <w:szCs w:val="21"/>
        </w:rPr>
        <w:t xml:space="preserve"> </w:t>
      </w:r>
      <w:r>
        <w:rPr>
          <w:sz w:val="21"/>
          <w:szCs w:val="21"/>
        </w:rPr>
        <w:t>(ms)</w:t>
      </w:r>
    </w:p>
    <w:tbl>
      <w:tblPr>
        <w:tblStyle w:val="af6"/>
        <w:tblW w:w="0" w:type="auto"/>
        <w:tblInd w:w="10" w:type="dxa"/>
        <w:tblLook w:val="04A0" w:firstRow="1" w:lastRow="0" w:firstColumn="1" w:lastColumn="0" w:noHBand="0" w:noVBand="1"/>
      </w:tblPr>
      <w:tblGrid>
        <w:gridCol w:w="1674"/>
        <w:gridCol w:w="1427"/>
        <w:gridCol w:w="1440"/>
        <w:gridCol w:w="1468"/>
        <w:gridCol w:w="1435"/>
        <w:gridCol w:w="1276"/>
      </w:tblGrid>
      <w:tr w:rsidR="006D3797" w:rsidTr="006D3797">
        <w:tc>
          <w:tcPr>
            <w:tcW w:w="1372" w:type="dxa"/>
            <w:tcBorders>
              <w:top w:val="single" w:sz="12" w:space="0" w:color="auto"/>
              <w:left w:val="nil"/>
              <w:bottom w:val="single" w:sz="6" w:space="0" w:color="auto"/>
              <w:right w:val="nil"/>
            </w:tcBorders>
          </w:tcPr>
          <w:p w:rsidR="006D3797" w:rsidRPr="006D3797" w:rsidRDefault="006D3797" w:rsidP="005C70EF">
            <w:pPr>
              <w:spacing w:line="440" w:lineRule="atLeast"/>
              <w:rPr>
                <w:sz w:val="21"/>
                <w:szCs w:val="21"/>
                <w:lang w:val="x-none"/>
              </w:rPr>
            </w:pPr>
            <w:r w:rsidRPr="006D3797">
              <w:rPr>
                <w:rFonts w:hint="eastAsia"/>
                <w:sz w:val="21"/>
                <w:szCs w:val="21"/>
                <w:lang w:val="x-none"/>
              </w:rPr>
              <w:t>数据集</w:t>
            </w:r>
          </w:p>
        </w:tc>
        <w:tc>
          <w:tcPr>
            <w:tcW w:w="1498" w:type="dxa"/>
            <w:tcBorders>
              <w:top w:val="single" w:sz="12" w:space="0" w:color="auto"/>
              <w:left w:val="nil"/>
              <w:bottom w:val="single" w:sz="6" w:space="0" w:color="auto"/>
              <w:right w:val="nil"/>
            </w:tcBorders>
          </w:tcPr>
          <w:p w:rsidR="006D3797" w:rsidRPr="0032729B" w:rsidRDefault="006D3797" w:rsidP="005C70EF">
            <w:pPr>
              <w:spacing w:line="440" w:lineRule="atLeast"/>
              <w:rPr>
                <w:sz w:val="21"/>
                <w:szCs w:val="21"/>
                <w:lang w:val="x-none"/>
              </w:rPr>
            </w:pPr>
            <w:r w:rsidRPr="0032729B">
              <w:rPr>
                <w:sz w:val="21"/>
                <w:szCs w:val="21"/>
                <w:lang w:val="x-none"/>
              </w:rPr>
              <w:t>GSQA</w:t>
            </w:r>
          </w:p>
        </w:tc>
        <w:tc>
          <w:tcPr>
            <w:tcW w:w="1509" w:type="dxa"/>
            <w:tcBorders>
              <w:top w:val="single" w:sz="12" w:space="0" w:color="auto"/>
              <w:left w:val="nil"/>
              <w:bottom w:val="single" w:sz="6" w:space="0" w:color="auto"/>
              <w:right w:val="nil"/>
            </w:tcBorders>
          </w:tcPr>
          <w:p w:rsidR="006D3797" w:rsidRPr="0032729B" w:rsidRDefault="006D3797" w:rsidP="005C70EF">
            <w:pPr>
              <w:spacing w:line="440" w:lineRule="atLeast"/>
              <w:rPr>
                <w:sz w:val="21"/>
                <w:szCs w:val="21"/>
                <w:lang w:val="x-none"/>
              </w:rPr>
            </w:pPr>
            <w:r w:rsidRPr="0032729B">
              <w:rPr>
                <w:sz w:val="21"/>
                <w:szCs w:val="21"/>
                <w:lang w:val="x-none"/>
              </w:rPr>
              <w:t>GUSM</w:t>
            </w:r>
          </w:p>
        </w:tc>
        <w:tc>
          <w:tcPr>
            <w:tcW w:w="1531" w:type="dxa"/>
            <w:tcBorders>
              <w:top w:val="single" w:sz="12" w:space="0" w:color="auto"/>
              <w:left w:val="nil"/>
              <w:bottom w:val="single" w:sz="6" w:space="0" w:color="auto"/>
              <w:right w:val="nil"/>
            </w:tcBorders>
          </w:tcPr>
          <w:p w:rsidR="006D3797" w:rsidRDefault="006D3797" w:rsidP="005C70EF">
            <w:pPr>
              <w:spacing w:line="440" w:lineRule="atLeast"/>
              <w:rPr>
                <w:lang w:val="x-none"/>
              </w:rPr>
            </w:pPr>
            <w:r w:rsidRPr="0032729B">
              <w:rPr>
                <w:sz w:val="21"/>
                <w:szCs w:val="21"/>
                <w:lang w:val="x-none"/>
              </w:rPr>
              <w:t>GUSM</w:t>
            </w:r>
            <w:r>
              <w:rPr>
                <w:rFonts w:hint="eastAsia"/>
                <w:lang w:val="x-none"/>
              </w:rPr>
              <w:t>-</w:t>
            </w:r>
          </w:p>
        </w:tc>
        <w:tc>
          <w:tcPr>
            <w:tcW w:w="1505" w:type="dxa"/>
            <w:tcBorders>
              <w:top w:val="single" w:sz="12" w:space="0" w:color="auto"/>
              <w:left w:val="nil"/>
              <w:bottom w:val="single" w:sz="6" w:space="0" w:color="auto"/>
              <w:right w:val="nil"/>
            </w:tcBorders>
          </w:tcPr>
          <w:p w:rsidR="006D3797" w:rsidRPr="0032729B" w:rsidRDefault="006D3797" w:rsidP="005C70EF">
            <w:pPr>
              <w:spacing w:line="440" w:lineRule="atLeast"/>
              <w:rPr>
                <w:sz w:val="21"/>
                <w:szCs w:val="21"/>
                <w:lang w:val="x-none"/>
              </w:rPr>
            </w:pPr>
            <w:r w:rsidRPr="0032729B">
              <w:rPr>
                <w:sz w:val="21"/>
                <w:szCs w:val="21"/>
                <w:lang w:val="x-none"/>
              </w:rPr>
              <w:t>BUSM</w:t>
            </w:r>
          </w:p>
        </w:tc>
        <w:tc>
          <w:tcPr>
            <w:tcW w:w="1315" w:type="dxa"/>
            <w:tcBorders>
              <w:top w:val="single" w:sz="12" w:space="0" w:color="auto"/>
              <w:left w:val="nil"/>
              <w:bottom w:val="single" w:sz="6" w:space="0" w:color="auto"/>
              <w:right w:val="nil"/>
            </w:tcBorders>
          </w:tcPr>
          <w:p w:rsidR="006D3797" w:rsidRPr="0032729B" w:rsidRDefault="006D3797" w:rsidP="005C70EF">
            <w:pPr>
              <w:spacing w:line="440" w:lineRule="atLeast"/>
              <w:rPr>
                <w:sz w:val="21"/>
                <w:szCs w:val="21"/>
                <w:lang w:val="x-none"/>
              </w:rPr>
            </w:pPr>
            <w:r w:rsidRPr="0032729B">
              <w:rPr>
                <w:rFonts w:hint="eastAsia"/>
                <w:sz w:val="21"/>
                <w:szCs w:val="21"/>
                <w:lang w:val="x-none"/>
              </w:rPr>
              <w:t>BUSM+</w:t>
            </w:r>
          </w:p>
        </w:tc>
      </w:tr>
      <w:tr w:rsidR="006D3797" w:rsidTr="006D3797">
        <w:tc>
          <w:tcPr>
            <w:tcW w:w="1372" w:type="dxa"/>
            <w:tcBorders>
              <w:top w:val="single" w:sz="6" w:space="0" w:color="auto"/>
              <w:left w:val="nil"/>
              <w:bottom w:val="nil"/>
              <w:right w:val="nil"/>
            </w:tcBorders>
          </w:tcPr>
          <w:p w:rsidR="006D3797" w:rsidRDefault="006D3797" w:rsidP="005C70EF">
            <w:pPr>
              <w:spacing w:line="440" w:lineRule="atLeast"/>
              <w:rPr>
                <w:lang w:val="x-none"/>
              </w:rPr>
            </w:pPr>
            <w:r w:rsidRPr="002365C9">
              <w:rPr>
                <w:sz w:val="21"/>
                <w:szCs w:val="21"/>
                <w:lang w:val="x-none"/>
              </w:rPr>
              <w:t>Unc2</w:t>
            </w:r>
            <w:r w:rsidRPr="002365C9">
              <w:rPr>
                <w:rFonts w:hint="eastAsia"/>
                <w:sz w:val="21"/>
                <w:szCs w:val="21"/>
                <w:lang w:val="x-none"/>
              </w:rPr>
              <w:t>_</w:t>
            </w:r>
            <w:r w:rsidRPr="002365C9">
              <w:rPr>
                <w:sz w:val="21"/>
                <w:szCs w:val="21"/>
                <w:lang w:val="x-none"/>
              </w:rPr>
              <w:t>pa_dna</w:t>
            </w:r>
          </w:p>
        </w:tc>
        <w:tc>
          <w:tcPr>
            <w:tcW w:w="1498" w:type="dxa"/>
            <w:tcBorders>
              <w:top w:val="single" w:sz="6" w:space="0" w:color="auto"/>
              <w:left w:val="nil"/>
              <w:bottom w:val="nil"/>
              <w:right w:val="nil"/>
            </w:tcBorders>
          </w:tcPr>
          <w:p w:rsidR="006D3797" w:rsidRDefault="003A4685" w:rsidP="005C70EF">
            <w:pPr>
              <w:spacing w:line="440" w:lineRule="atLeast"/>
              <w:rPr>
                <w:lang w:val="x-none"/>
              </w:rPr>
            </w:pPr>
            <w:r w:rsidRPr="00700189">
              <w:t>－</w:t>
            </w:r>
          </w:p>
        </w:tc>
        <w:tc>
          <w:tcPr>
            <w:tcW w:w="1509" w:type="dxa"/>
            <w:tcBorders>
              <w:top w:val="single" w:sz="6" w:space="0" w:color="auto"/>
              <w:left w:val="nil"/>
              <w:bottom w:val="nil"/>
              <w:right w:val="nil"/>
            </w:tcBorders>
          </w:tcPr>
          <w:p w:rsidR="006D3797" w:rsidRPr="0032729B" w:rsidRDefault="004C575F" w:rsidP="005C70EF">
            <w:pPr>
              <w:spacing w:line="440" w:lineRule="atLeast"/>
              <w:rPr>
                <w:sz w:val="21"/>
                <w:szCs w:val="21"/>
                <w:lang w:val="x-none"/>
              </w:rPr>
            </w:pPr>
            <w:r>
              <w:rPr>
                <w:rFonts w:hint="eastAsia"/>
                <w:sz w:val="21"/>
                <w:szCs w:val="21"/>
                <w:lang w:val="x-none"/>
              </w:rPr>
              <w:t>23</w:t>
            </w:r>
            <w:r>
              <w:rPr>
                <w:sz w:val="21"/>
                <w:szCs w:val="21"/>
                <w:lang w:val="x-none"/>
              </w:rPr>
              <w:t>04</w:t>
            </w:r>
          </w:p>
        </w:tc>
        <w:tc>
          <w:tcPr>
            <w:tcW w:w="1531" w:type="dxa"/>
            <w:tcBorders>
              <w:top w:val="single" w:sz="6" w:space="0" w:color="auto"/>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2484</w:t>
            </w:r>
          </w:p>
        </w:tc>
        <w:tc>
          <w:tcPr>
            <w:tcW w:w="1505" w:type="dxa"/>
            <w:tcBorders>
              <w:top w:val="single" w:sz="6" w:space="0" w:color="auto"/>
              <w:left w:val="nil"/>
              <w:bottom w:val="nil"/>
              <w:right w:val="nil"/>
            </w:tcBorders>
          </w:tcPr>
          <w:p w:rsidR="006D3797" w:rsidRPr="0032729B" w:rsidRDefault="00807667" w:rsidP="005C70EF">
            <w:pPr>
              <w:spacing w:line="440" w:lineRule="atLeast"/>
              <w:rPr>
                <w:sz w:val="21"/>
                <w:szCs w:val="21"/>
                <w:lang w:val="x-none"/>
              </w:rPr>
            </w:pPr>
            <w:r>
              <w:rPr>
                <w:rFonts w:hint="eastAsia"/>
                <w:sz w:val="21"/>
                <w:szCs w:val="21"/>
                <w:lang w:val="x-none"/>
              </w:rPr>
              <w:t>27</w:t>
            </w:r>
          </w:p>
        </w:tc>
        <w:tc>
          <w:tcPr>
            <w:tcW w:w="1315" w:type="dxa"/>
            <w:tcBorders>
              <w:top w:val="single" w:sz="6" w:space="0" w:color="auto"/>
              <w:left w:val="nil"/>
              <w:bottom w:val="nil"/>
              <w:right w:val="nil"/>
            </w:tcBorders>
          </w:tcPr>
          <w:p w:rsidR="006D3797" w:rsidRPr="0032729B" w:rsidRDefault="001C0FF6" w:rsidP="005C70EF">
            <w:pPr>
              <w:spacing w:line="440" w:lineRule="atLeast"/>
              <w:rPr>
                <w:sz w:val="21"/>
                <w:szCs w:val="21"/>
                <w:lang w:val="x-none"/>
              </w:rPr>
            </w:pPr>
            <w:r w:rsidRPr="0032729B">
              <w:rPr>
                <w:rFonts w:hint="eastAsia"/>
                <w:sz w:val="21"/>
                <w:szCs w:val="21"/>
                <w:lang w:val="x-none"/>
              </w:rPr>
              <w:t>13</w:t>
            </w:r>
          </w:p>
        </w:tc>
      </w:tr>
      <w:tr w:rsidR="006D3797" w:rsidTr="006D3797">
        <w:tc>
          <w:tcPr>
            <w:tcW w:w="1372" w:type="dxa"/>
            <w:tcBorders>
              <w:top w:val="nil"/>
              <w:left w:val="nil"/>
              <w:bottom w:val="nil"/>
              <w:right w:val="nil"/>
            </w:tcBorders>
          </w:tcPr>
          <w:p w:rsidR="006D3797" w:rsidRDefault="006D3797" w:rsidP="005C70EF">
            <w:pPr>
              <w:spacing w:line="440" w:lineRule="atLeast"/>
              <w:rPr>
                <w:lang w:val="x-none"/>
              </w:rPr>
            </w:pPr>
            <w:r w:rsidRPr="002365C9">
              <w:rPr>
                <w:rFonts w:hint="eastAsia"/>
                <w:sz w:val="21"/>
                <w:szCs w:val="21"/>
                <w:lang w:val="x-none"/>
              </w:rPr>
              <w:t>Unc3_pa_dna</w:t>
            </w:r>
          </w:p>
        </w:tc>
        <w:tc>
          <w:tcPr>
            <w:tcW w:w="1498" w:type="dxa"/>
            <w:tcBorders>
              <w:top w:val="nil"/>
              <w:left w:val="nil"/>
              <w:bottom w:val="nil"/>
              <w:right w:val="nil"/>
            </w:tcBorders>
          </w:tcPr>
          <w:p w:rsidR="006D3797" w:rsidRPr="00844278" w:rsidRDefault="003B7FC4" w:rsidP="005C70EF">
            <w:pPr>
              <w:spacing w:line="440" w:lineRule="atLeast"/>
              <w:rPr>
                <w:sz w:val="21"/>
                <w:szCs w:val="21"/>
                <w:lang w:val="x-none"/>
              </w:rPr>
            </w:pPr>
            <w:r>
              <w:rPr>
                <w:sz w:val="21"/>
                <w:szCs w:val="21"/>
                <w:lang w:val="x-none"/>
              </w:rPr>
              <w:t>68</w:t>
            </w:r>
          </w:p>
        </w:tc>
        <w:tc>
          <w:tcPr>
            <w:tcW w:w="1509"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1806</w:t>
            </w:r>
          </w:p>
        </w:tc>
        <w:tc>
          <w:tcPr>
            <w:tcW w:w="1531"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2062</w:t>
            </w:r>
          </w:p>
        </w:tc>
        <w:tc>
          <w:tcPr>
            <w:tcW w:w="1505" w:type="dxa"/>
            <w:tcBorders>
              <w:top w:val="nil"/>
              <w:left w:val="nil"/>
              <w:bottom w:val="nil"/>
              <w:right w:val="nil"/>
            </w:tcBorders>
          </w:tcPr>
          <w:p w:rsidR="006D3797" w:rsidRPr="0032729B" w:rsidRDefault="001C0FF6" w:rsidP="005C70EF">
            <w:pPr>
              <w:spacing w:line="440" w:lineRule="atLeast"/>
              <w:rPr>
                <w:sz w:val="21"/>
                <w:szCs w:val="21"/>
                <w:lang w:val="x-none"/>
              </w:rPr>
            </w:pPr>
            <w:r w:rsidRPr="0032729B">
              <w:rPr>
                <w:rFonts w:hint="eastAsia"/>
                <w:sz w:val="21"/>
                <w:szCs w:val="21"/>
                <w:lang w:val="x-none"/>
              </w:rPr>
              <w:t>76</w:t>
            </w:r>
          </w:p>
        </w:tc>
        <w:tc>
          <w:tcPr>
            <w:tcW w:w="1315" w:type="dxa"/>
            <w:tcBorders>
              <w:top w:val="nil"/>
              <w:left w:val="nil"/>
              <w:bottom w:val="nil"/>
              <w:right w:val="nil"/>
            </w:tcBorders>
          </w:tcPr>
          <w:p w:rsidR="006D3797" w:rsidRPr="0032729B" w:rsidRDefault="001C0FF6" w:rsidP="005C70EF">
            <w:pPr>
              <w:spacing w:line="440" w:lineRule="atLeast"/>
              <w:rPr>
                <w:sz w:val="21"/>
                <w:szCs w:val="21"/>
                <w:lang w:val="x-none"/>
              </w:rPr>
            </w:pPr>
            <w:r w:rsidRPr="0032729B">
              <w:rPr>
                <w:rFonts w:hint="eastAsia"/>
                <w:sz w:val="21"/>
                <w:szCs w:val="21"/>
                <w:lang w:val="x-none"/>
              </w:rPr>
              <w:t>2</w:t>
            </w:r>
            <w:r w:rsidR="001913C9">
              <w:rPr>
                <w:rFonts w:hint="eastAsia"/>
                <w:sz w:val="21"/>
                <w:szCs w:val="21"/>
                <w:lang w:val="x-none"/>
              </w:rPr>
              <w:t>0</w:t>
            </w:r>
          </w:p>
        </w:tc>
      </w:tr>
      <w:tr w:rsidR="006D3797" w:rsidTr="006D3797">
        <w:tc>
          <w:tcPr>
            <w:tcW w:w="1372" w:type="dxa"/>
            <w:tcBorders>
              <w:top w:val="nil"/>
              <w:left w:val="nil"/>
              <w:bottom w:val="nil"/>
              <w:right w:val="nil"/>
            </w:tcBorders>
          </w:tcPr>
          <w:p w:rsidR="006D3797" w:rsidRDefault="006D3797" w:rsidP="005C70EF">
            <w:pPr>
              <w:spacing w:line="440" w:lineRule="atLeast"/>
              <w:rPr>
                <w:lang w:val="x-none"/>
              </w:rPr>
            </w:pPr>
            <w:r w:rsidRPr="002365C9">
              <w:rPr>
                <w:rFonts w:hint="eastAsia"/>
                <w:sz w:val="21"/>
                <w:szCs w:val="21"/>
                <w:lang w:val="x-none"/>
              </w:rPr>
              <w:t>Unc3_pa_protein</w:t>
            </w:r>
          </w:p>
        </w:tc>
        <w:tc>
          <w:tcPr>
            <w:tcW w:w="1498" w:type="dxa"/>
            <w:tcBorders>
              <w:top w:val="nil"/>
              <w:left w:val="nil"/>
              <w:bottom w:val="nil"/>
              <w:right w:val="nil"/>
            </w:tcBorders>
          </w:tcPr>
          <w:p w:rsidR="006D3797" w:rsidRPr="00807667" w:rsidRDefault="00807667" w:rsidP="005C70EF">
            <w:pPr>
              <w:spacing w:line="440" w:lineRule="atLeast"/>
              <w:rPr>
                <w:sz w:val="21"/>
                <w:szCs w:val="21"/>
                <w:lang w:val="x-none"/>
              </w:rPr>
            </w:pPr>
            <w:r w:rsidRPr="00807667">
              <w:rPr>
                <w:rFonts w:hint="eastAsia"/>
                <w:sz w:val="21"/>
                <w:szCs w:val="21"/>
                <w:lang w:val="x-none"/>
              </w:rPr>
              <w:t>1</w:t>
            </w:r>
          </w:p>
        </w:tc>
        <w:tc>
          <w:tcPr>
            <w:tcW w:w="1509" w:type="dxa"/>
            <w:tcBorders>
              <w:top w:val="nil"/>
              <w:left w:val="nil"/>
              <w:bottom w:val="nil"/>
              <w:right w:val="nil"/>
            </w:tcBorders>
          </w:tcPr>
          <w:p w:rsidR="006D3797" w:rsidRPr="0032729B" w:rsidRDefault="00B93659" w:rsidP="005C70EF">
            <w:pPr>
              <w:spacing w:line="440" w:lineRule="atLeast"/>
              <w:rPr>
                <w:sz w:val="21"/>
                <w:szCs w:val="21"/>
                <w:lang w:val="x-none"/>
              </w:rPr>
            </w:pPr>
            <w:r>
              <w:rPr>
                <w:rFonts w:hint="eastAsia"/>
                <w:sz w:val="21"/>
                <w:szCs w:val="21"/>
                <w:lang w:val="x-none"/>
              </w:rPr>
              <w:t>537</w:t>
            </w:r>
          </w:p>
        </w:tc>
        <w:tc>
          <w:tcPr>
            <w:tcW w:w="1531"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sz w:val="21"/>
                <w:szCs w:val="21"/>
                <w:lang w:val="x-none"/>
              </w:rPr>
              <w:t>569</w:t>
            </w:r>
          </w:p>
        </w:tc>
        <w:tc>
          <w:tcPr>
            <w:tcW w:w="1505" w:type="dxa"/>
            <w:tcBorders>
              <w:top w:val="nil"/>
              <w:left w:val="nil"/>
              <w:bottom w:val="nil"/>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5</w:t>
            </w:r>
          </w:p>
        </w:tc>
        <w:tc>
          <w:tcPr>
            <w:tcW w:w="1315" w:type="dxa"/>
            <w:tcBorders>
              <w:top w:val="nil"/>
              <w:left w:val="nil"/>
              <w:bottom w:val="nil"/>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3</w:t>
            </w:r>
          </w:p>
        </w:tc>
      </w:tr>
      <w:tr w:rsidR="006D3797" w:rsidTr="006D3797">
        <w:tc>
          <w:tcPr>
            <w:tcW w:w="1372" w:type="dxa"/>
            <w:tcBorders>
              <w:top w:val="nil"/>
              <w:left w:val="nil"/>
              <w:bottom w:val="nil"/>
              <w:right w:val="nil"/>
            </w:tcBorders>
          </w:tcPr>
          <w:p w:rsidR="006D3797" w:rsidRDefault="006D3797" w:rsidP="005C70EF">
            <w:pPr>
              <w:spacing w:line="440" w:lineRule="atLeast"/>
              <w:rPr>
                <w:lang w:val="x-none"/>
              </w:rPr>
            </w:pPr>
            <w:r>
              <w:rPr>
                <w:rFonts w:hint="eastAsia"/>
                <w:sz w:val="21"/>
                <w:szCs w:val="21"/>
                <w:lang w:val="x-none"/>
              </w:rPr>
              <w:t>Unc</w:t>
            </w:r>
            <w:r>
              <w:rPr>
                <w:sz w:val="21"/>
                <w:szCs w:val="21"/>
                <w:lang w:val="x-none"/>
              </w:rPr>
              <w:t>5</w:t>
            </w:r>
            <w:r>
              <w:rPr>
                <w:rFonts w:hint="eastAsia"/>
                <w:sz w:val="21"/>
                <w:szCs w:val="21"/>
                <w:lang w:val="x-none"/>
              </w:rPr>
              <w:t>_pa_protein</w:t>
            </w:r>
          </w:p>
        </w:tc>
        <w:tc>
          <w:tcPr>
            <w:tcW w:w="1498" w:type="dxa"/>
            <w:tcBorders>
              <w:top w:val="nil"/>
              <w:left w:val="nil"/>
              <w:bottom w:val="nil"/>
              <w:right w:val="nil"/>
            </w:tcBorders>
          </w:tcPr>
          <w:p w:rsidR="006D3797" w:rsidRPr="00C406B9" w:rsidRDefault="00C406B9" w:rsidP="005C70EF">
            <w:pPr>
              <w:spacing w:line="440" w:lineRule="atLeast"/>
              <w:rPr>
                <w:sz w:val="21"/>
                <w:szCs w:val="21"/>
                <w:lang w:val="x-none"/>
              </w:rPr>
            </w:pPr>
            <w:r>
              <w:rPr>
                <w:rFonts w:hint="eastAsia"/>
                <w:sz w:val="21"/>
                <w:szCs w:val="21"/>
                <w:lang w:val="x-none"/>
              </w:rPr>
              <w:t>2</w:t>
            </w:r>
          </w:p>
        </w:tc>
        <w:tc>
          <w:tcPr>
            <w:tcW w:w="1509"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529</w:t>
            </w:r>
          </w:p>
        </w:tc>
        <w:tc>
          <w:tcPr>
            <w:tcW w:w="1531"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553</w:t>
            </w:r>
          </w:p>
        </w:tc>
        <w:tc>
          <w:tcPr>
            <w:tcW w:w="1505" w:type="dxa"/>
            <w:tcBorders>
              <w:top w:val="nil"/>
              <w:left w:val="nil"/>
              <w:bottom w:val="nil"/>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12</w:t>
            </w:r>
          </w:p>
        </w:tc>
        <w:tc>
          <w:tcPr>
            <w:tcW w:w="1315" w:type="dxa"/>
            <w:tcBorders>
              <w:top w:val="nil"/>
              <w:left w:val="nil"/>
              <w:bottom w:val="nil"/>
              <w:right w:val="nil"/>
            </w:tcBorders>
          </w:tcPr>
          <w:p w:rsidR="006D3797" w:rsidRPr="0032729B" w:rsidRDefault="00314D4F" w:rsidP="005C70EF">
            <w:pPr>
              <w:spacing w:line="440" w:lineRule="atLeast"/>
              <w:rPr>
                <w:sz w:val="21"/>
                <w:szCs w:val="21"/>
                <w:lang w:val="x-none"/>
              </w:rPr>
            </w:pPr>
            <w:r>
              <w:rPr>
                <w:rFonts w:hint="eastAsia"/>
                <w:sz w:val="21"/>
                <w:szCs w:val="21"/>
                <w:lang w:val="x-none"/>
              </w:rPr>
              <w:t>3</w:t>
            </w:r>
          </w:p>
        </w:tc>
      </w:tr>
      <w:tr w:rsidR="006D3797" w:rsidTr="00C23CBF">
        <w:tc>
          <w:tcPr>
            <w:tcW w:w="1372" w:type="dxa"/>
            <w:tcBorders>
              <w:top w:val="nil"/>
              <w:left w:val="nil"/>
              <w:bottom w:val="nil"/>
              <w:right w:val="nil"/>
            </w:tcBorders>
          </w:tcPr>
          <w:p w:rsidR="006D3797" w:rsidRDefault="006D3797" w:rsidP="005C70EF">
            <w:pPr>
              <w:spacing w:line="440" w:lineRule="atLeast"/>
              <w:rPr>
                <w:lang w:val="x-none"/>
              </w:rPr>
            </w:pPr>
            <w:r w:rsidRPr="009F60C9">
              <w:rPr>
                <w:rFonts w:hint="eastAsia"/>
                <w:sz w:val="21"/>
                <w:szCs w:val="21"/>
                <w:lang w:val="x-none"/>
              </w:rPr>
              <w:t>Unc</w:t>
            </w:r>
            <w:r w:rsidRPr="009F60C9">
              <w:rPr>
                <w:sz w:val="21"/>
                <w:szCs w:val="21"/>
                <w:lang w:val="x-none"/>
              </w:rPr>
              <w:t>9</w:t>
            </w:r>
            <w:r w:rsidRPr="009F60C9">
              <w:rPr>
                <w:rFonts w:hint="eastAsia"/>
                <w:sz w:val="21"/>
                <w:szCs w:val="21"/>
                <w:lang w:val="x-none"/>
              </w:rPr>
              <w:t>_pa_protein</w:t>
            </w:r>
          </w:p>
        </w:tc>
        <w:tc>
          <w:tcPr>
            <w:tcW w:w="1498" w:type="dxa"/>
            <w:tcBorders>
              <w:top w:val="nil"/>
              <w:left w:val="nil"/>
              <w:bottom w:val="nil"/>
              <w:right w:val="nil"/>
            </w:tcBorders>
          </w:tcPr>
          <w:p w:rsidR="006D3797" w:rsidRPr="00C406B9" w:rsidRDefault="00C406B9" w:rsidP="005C70EF">
            <w:pPr>
              <w:spacing w:line="440" w:lineRule="atLeast"/>
              <w:rPr>
                <w:sz w:val="21"/>
                <w:szCs w:val="21"/>
                <w:lang w:val="x-none"/>
              </w:rPr>
            </w:pPr>
            <w:r w:rsidRPr="00C406B9">
              <w:rPr>
                <w:rFonts w:hint="eastAsia"/>
                <w:sz w:val="21"/>
                <w:szCs w:val="21"/>
                <w:lang w:val="x-none"/>
              </w:rPr>
              <w:t>2</w:t>
            </w:r>
          </w:p>
        </w:tc>
        <w:tc>
          <w:tcPr>
            <w:tcW w:w="1509"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524</w:t>
            </w:r>
          </w:p>
        </w:tc>
        <w:tc>
          <w:tcPr>
            <w:tcW w:w="1531"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546</w:t>
            </w:r>
          </w:p>
        </w:tc>
        <w:tc>
          <w:tcPr>
            <w:tcW w:w="1505" w:type="dxa"/>
            <w:tcBorders>
              <w:top w:val="nil"/>
              <w:left w:val="nil"/>
              <w:bottom w:val="nil"/>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11</w:t>
            </w:r>
          </w:p>
        </w:tc>
        <w:tc>
          <w:tcPr>
            <w:tcW w:w="1315" w:type="dxa"/>
            <w:tcBorders>
              <w:top w:val="nil"/>
              <w:left w:val="nil"/>
              <w:bottom w:val="nil"/>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2</w:t>
            </w:r>
          </w:p>
        </w:tc>
      </w:tr>
      <w:tr w:rsidR="006D3797" w:rsidTr="00C23CBF">
        <w:tc>
          <w:tcPr>
            <w:tcW w:w="1372" w:type="dxa"/>
            <w:tcBorders>
              <w:top w:val="nil"/>
              <w:left w:val="nil"/>
              <w:bottom w:val="nil"/>
              <w:right w:val="nil"/>
            </w:tcBorders>
          </w:tcPr>
          <w:p w:rsidR="006D3797" w:rsidRDefault="006D3797" w:rsidP="005C70EF">
            <w:pPr>
              <w:spacing w:line="440" w:lineRule="atLeast"/>
              <w:rPr>
                <w:lang w:val="x-none"/>
              </w:rPr>
            </w:pPr>
            <w:r>
              <w:rPr>
                <w:rFonts w:hint="eastAsia"/>
                <w:sz w:val="21"/>
                <w:szCs w:val="21"/>
                <w:lang w:val="x-none"/>
              </w:rPr>
              <w:t>Unc</w:t>
            </w:r>
            <w:r>
              <w:rPr>
                <w:sz w:val="21"/>
                <w:szCs w:val="21"/>
                <w:lang w:val="x-none"/>
              </w:rPr>
              <w:t>3</w:t>
            </w:r>
            <w:r>
              <w:rPr>
                <w:rFonts w:hint="eastAsia"/>
                <w:sz w:val="21"/>
                <w:szCs w:val="21"/>
                <w:lang w:val="x-none"/>
              </w:rPr>
              <w:t>_random</w:t>
            </w:r>
          </w:p>
        </w:tc>
        <w:tc>
          <w:tcPr>
            <w:tcW w:w="1498" w:type="dxa"/>
            <w:tcBorders>
              <w:top w:val="nil"/>
              <w:left w:val="nil"/>
              <w:bottom w:val="nil"/>
              <w:right w:val="nil"/>
            </w:tcBorders>
          </w:tcPr>
          <w:p w:rsidR="006D3797" w:rsidRPr="00807667" w:rsidRDefault="00807667" w:rsidP="005C70EF">
            <w:pPr>
              <w:spacing w:line="440" w:lineRule="atLeast"/>
              <w:rPr>
                <w:sz w:val="21"/>
                <w:szCs w:val="21"/>
                <w:lang w:val="x-none"/>
              </w:rPr>
            </w:pPr>
            <w:r w:rsidRPr="00807667">
              <w:rPr>
                <w:rFonts w:hint="eastAsia"/>
                <w:sz w:val="21"/>
                <w:szCs w:val="21"/>
                <w:lang w:val="x-none"/>
              </w:rPr>
              <w:t>1</w:t>
            </w:r>
          </w:p>
        </w:tc>
        <w:tc>
          <w:tcPr>
            <w:tcW w:w="1509"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313</w:t>
            </w:r>
          </w:p>
        </w:tc>
        <w:tc>
          <w:tcPr>
            <w:tcW w:w="1531"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317</w:t>
            </w:r>
          </w:p>
        </w:tc>
        <w:tc>
          <w:tcPr>
            <w:tcW w:w="1505" w:type="dxa"/>
            <w:tcBorders>
              <w:top w:val="nil"/>
              <w:left w:val="nil"/>
              <w:bottom w:val="nil"/>
              <w:right w:val="nil"/>
            </w:tcBorders>
          </w:tcPr>
          <w:p w:rsidR="006D3797" w:rsidRPr="0032729B" w:rsidRDefault="00E22F7F" w:rsidP="005C70EF">
            <w:pPr>
              <w:spacing w:line="440" w:lineRule="atLeast"/>
              <w:rPr>
                <w:sz w:val="21"/>
                <w:szCs w:val="21"/>
                <w:lang w:val="x-none"/>
              </w:rPr>
            </w:pPr>
            <w:r>
              <w:rPr>
                <w:rFonts w:hint="eastAsia"/>
                <w:sz w:val="21"/>
                <w:szCs w:val="21"/>
                <w:lang w:val="x-none"/>
              </w:rPr>
              <w:t>6</w:t>
            </w:r>
          </w:p>
        </w:tc>
        <w:tc>
          <w:tcPr>
            <w:tcW w:w="1315" w:type="dxa"/>
            <w:tcBorders>
              <w:top w:val="nil"/>
              <w:left w:val="nil"/>
              <w:bottom w:val="nil"/>
              <w:right w:val="nil"/>
            </w:tcBorders>
          </w:tcPr>
          <w:p w:rsidR="006D3797" w:rsidRPr="0032729B" w:rsidRDefault="00235F4D" w:rsidP="005C70EF">
            <w:pPr>
              <w:spacing w:line="440" w:lineRule="atLeast"/>
              <w:rPr>
                <w:sz w:val="21"/>
                <w:szCs w:val="21"/>
                <w:lang w:val="x-none"/>
              </w:rPr>
            </w:pPr>
            <w:r>
              <w:rPr>
                <w:rFonts w:hint="eastAsia"/>
                <w:sz w:val="21"/>
                <w:szCs w:val="21"/>
                <w:lang w:val="x-none"/>
              </w:rPr>
              <w:t>3</w:t>
            </w:r>
          </w:p>
        </w:tc>
      </w:tr>
      <w:tr w:rsidR="006D3797" w:rsidTr="00C23CBF">
        <w:tc>
          <w:tcPr>
            <w:tcW w:w="1372" w:type="dxa"/>
            <w:tcBorders>
              <w:top w:val="nil"/>
              <w:left w:val="nil"/>
              <w:bottom w:val="nil"/>
              <w:right w:val="nil"/>
            </w:tcBorders>
          </w:tcPr>
          <w:p w:rsidR="006D3797" w:rsidRDefault="006D3797" w:rsidP="005C70EF">
            <w:pPr>
              <w:spacing w:line="440" w:lineRule="atLeast"/>
              <w:rPr>
                <w:lang w:val="x-none"/>
              </w:rPr>
            </w:pPr>
            <w:r>
              <w:rPr>
                <w:rFonts w:hint="eastAsia"/>
                <w:sz w:val="21"/>
                <w:szCs w:val="21"/>
                <w:lang w:val="x-none"/>
              </w:rPr>
              <w:t>Unc</w:t>
            </w:r>
            <w:r>
              <w:rPr>
                <w:sz w:val="21"/>
                <w:szCs w:val="21"/>
                <w:lang w:val="x-none"/>
              </w:rPr>
              <w:t>5_random</w:t>
            </w:r>
          </w:p>
        </w:tc>
        <w:tc>
          <w:tcPr>
            <w:tcW w:w="1498" w:type="dxa"/>
            <w:tcBorders>
              <w:top w:val="nil"/>
              <w:left w:val="nil"/>
              <w:bottom w:val="nil"/>
              <w:right w:val="nil"/>
            </w:tcBorders>
          </w:tcPr>
          <w:p w:rsidR="006D3797" w:rsidRPr="00807667" w:rsidRDefault="00807667" w:rsidP="005C70EF">
            <w:pPr>
              <w:spacing w:line="440" w:lineRule="atLeast"/>
              <w:rPr>
                <w:sz w:val="21"/>
                <w:szCs w:val="21"/>
                <w:lang w:val="x-none"/>
              </w:rPr>
            </w:pPr>
            <w:r w:rsidRPr="00807667">
              <w:rPr>
                <w:rFonts w:hint="eastAsia"/>
                <w:sz w:val="21"/>
                <w:szCs w:val="21"/>
                <w:lang w:val="x-none"/>
              </w:rPr>
              <w:t>1</w:t>
            </w:r>
          </w:p>
        </w:tc>
        <w:tc>
          <w:tcPr>
            <w:tcW w:w="1509"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288</w:t>
            </w:r>
          </w:p>
        </w:tc>
        <w:tc>
          <w:tcPr>
            <w:tcW w:w="1531" w:type="dxa"/>
            <w:tcBorders>
              <w:top w:val="nil"/>
              <w:left w:val="nil"/>
              <w:bottom w:val="nil"/>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307</w:t>
            </w:r>
          </w:p>
        </w:tc>
        <w:tc>
          <w:tcPr>
            <w:tcW w:w="1505" w:type="dxa"/>
            <w:tcBorders>
              <w:top w:val="nil"/>
              <w:left w:val="nil"/>
              <w:bottom w:val="nil"/>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7</w:t>
            </w:r>
          </w:p>
        </w:tc>
        <w:tc>
          <w:tcPr>
            <w:tcW w:w="1315" w:type="dxa"/>
            <w:tcBorders>
              <w:top w:val="nil"/>
              <w:left w:val="nil"/>
              <w:bottom w:val="nil"/>
              <w:right w:val="nil"/>
            </w:tcBorders>
          </w:tcPr>
          <w:p w:rsidR="006D3797" w:rsidRPr="0032729B" w:rsidRDefault="00913F2E" w:rsidP="005C70EF">
            <w:pPr>
              <w:spacing w:line="440" w:lineRule="atLeast"/>
              <w:rPr>
                <w:sz w:val="21"/>
                <w:szCs w:val="21"/>
                <w:lang w:val="x-none"/>
              </w:rPr>
            </w:pPr>
            <w:r>
              <w:rPr>
                <w:rFonts w:hint="eastAsia"/>
                <w:sz w:val="21"/>
                <w:szCs w:val="21"/>
                <w:lang w:val="x-none"/>
              </w:rPr>
              <w:t>2</w:t>
            </w:r>
          </w:p>
        </w:tc>
      </w:tr>
      <w:tr w:rsidR="006D3797" w:rsidTr="000336B7">
        <w:trPr>
          <w:trHeight w:val="523"/>
        </w:trPr>
        <w:tc>
          <w:tcPr>
            <w:tcW w:w="1372" w:type="dxa"/>
            <w:tcBorders>
              <w:top w:val="nil"/>
              <w:left w:val="nil"/>
              <w:bottom w:val="single" w:sz="12" w:space="0" w:color="auto"/>
              <w:right w:val="nil"/>
            </w:tcBorders>
          </w:tcPr>
          <w:p w:rsidR="006D3797" w:rsidRDefault="006D3797" w:rsidP="005C70EF">
            <w:pPr>
              <w:spacing w:line="440" w:lineRule="atLeast"/>
              <w:rPr>
                <w:lang w:val="x-none"/>
              </w:rPr>
            </w:pPr>
            <w:r>
              <w:rPr>
                <w:rFonts w:hint="eastAsia"/>
                <w:sz w:val="21"/>
                <w:szCs w:val="21"/>
                <w:lang w:val="x-none"/>
              </w:rPr>
              <w:t>Unc</w:t>
            </w:r>
            <w:r>
              <w:rPr>
                <w:sz w:val="21"/>
                <w:szCs w:val="21"/>
                <w:lang w:val="x-none"/>
              </w:rPr>
              <w:t>9_random</w:t>
            </w:r>
          </w:p>
        </w:tc>
        <w:tc>
          <w:tcPr>
            <w:tcW w:w="1498" w:type="dxa"/>
            <w:tcBorders>
              <w:top w:val="nil"/>
              <w:left w:val="nil"/>
              <w:bottom w:val="single" w:sz="12" w:space="0" w:color="auto"/>
              <w:right w:val="nil"/>
            </w:tcBorders>
          </w:tcPr>
          <w:p w:rsidR="006D3797" w:rsidRPr="00807667" w:rsidRDefault="00807667" w:rsidP="005C70EF">
            <w:pPr>
              <w:spacing w:line="440" w:lineRule="atLeast"/>
              <w:rPr>
                <w:sz w:val="21"/>
                <w:szCs w:val="21"/>
                <w:lang w:val="x-none"/>
              </w:rPr>
            </w:pPr>
            <w:r w:rsidRPr="00807667">
              <w:rPr>
                <w:rFonts w:hint="eastAsia"/>
                <w:sz w:val="21"/>
                <w:szCs w:val="21"/>
                <w:lang w:val="x-none"/>
              </w:rPr>
              <w:t>1</w:t>
            </w:r>
          </w:p>
        </w:tc>
        <w:tc>
          <w:tcPr>
            <w:tcW w:w="1509" w:type="dxa"/>
            <w:tcBorders>
              <w:top w:val="nil"/>
              <w:left w:val="nil"/>
              <w:bottom w:val="single" w:sz="12" w:space="0" w:color="auto"/>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284</w:t>
            </w:r>
          </w:p>
        </w:tc>
        <w:tc>
          <w:tcPr>
            <w:tcW w:w="1531" w:type="dxa"/>
            <w:tcBorders>
              <w:top w:val="nil"/>
              <w:left w:val="nil"/>
              <w:bottom w:val="single" w:sz="12" w:space="0" w:color="auto"/>
              <w:right w:val="nil"/>
            </w:tcBorders>
          </w:tcPr>
          <w:p w:rsidR="006D3797" w:rsidRPr="0032729B" w:rsidRDefault="00376A29" w:rsidP="005C70EF">
            <w:pPr>
              <w:spacing w:line="440" w:lineRule="atLeast"/>
              <w:rPr>
                <w:sz w:val="21"/>
                <w:szCs w:val="21"/>
                <w:lang w:val="x-none"/>
              </w:rPr>
            </w:pPr>
            <w:r w:rsidRPr="0032729B">
              <w:rPr>
                <w:rFonts w:hint="eastAsia"/>
                <w:sz w:val="21"/>
                <w:szCs w:val="21"/>
                <w:lang w:val="x-none"/>
              </w:rPr>
              <w:t>2</w:t>
            </w:r>
            <w:r w:rsidRPr="0032729B">
              <w:rPr>
                <w:sz w:val="21"/>
                <w:szCs w:val="21"/>
                <w:lang w:val="x-none"/>
              </w:rPr>
              <w:t>96</w:t>
            </w:r>
          </w:p>
        </w:tc>
        <w:tc>
          <w:tcPr>
            <w:tcW w:w="1505" w:type="dxa"/>
            <w:tcBorders>
              <w:top w:val="nil"/>
              <w:left w:val="nil"/>
              <w:bottom w:val="single" w:sz="12" w:space="0" w:color="auto"/>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7</w:t>
            </w:r>
          </w:p>
        </w:tc>
        <w:tc>
          <w:tcPr>
            <w:tcW w:w="1315" w:type="dxa"/>
            <w:tcBorders>
              <w:top w:val="nil"/>
              <w:left w:val="nil"/>
              <w:bottom w:val="single" w:sz="12" w:space="0" w:color="auto"/>
              <w:right w:val="nil"/>
            </w:tcBorders>
          </w:tcPr>
          <w:p w:rsidR="006D3797" w:rsidRPr="0032729B" w:rsidRDefault="0032729B" w:rsidP="005C70EF">
            <w:pPr>
              <w:spacing w:line="440" w:lineRule="atLeast"/>
              <w:rPr>
                <w:sz w:val="21"/>
                <w:szCs w:val="21"/>
                <w:lang w:val="x-none"/>
              </w:rPr>
            </w:pPr>
            <w:r w:rsidRPr="0032729B">
              <w:rPr>
                <w:rFonts w:hint="eastAsia"/>
                <w:sz w:val="21"/>
                <w:szCs w:val="21"/>
                <w:lang w:val="x-none"/>
              </w:rPr>
              <w:t>2</w:t>
            </w:r>
          </w:p>
        </w:tc>
      </w:tr>
    </w:tbl>
    <w:p w:rsidR="00183270" w:rsidRDefault="0032729B" w:rsidP="001913C9">
      <w:pPr>
        <w:spacing w:line="440" w:lineRule="atLeast"/>
        <w:ind w:firstLineChars="200" w:firstLine="480"/>
        <w:rPr>
          <w:lang w:val="x-none"/>
        </w:rPr>
      </w:pPr>
      <w:r w:rsidRPr="001913C9">
        <w:rPr>
          <w:lang w:val="x-none"/>
        </w:rPr>
        <w:lastRenderedPageBreak/>
        <w:t>在表</w:t>
      </w:r>
      <w:r w:rsidRPr="001913C9">
        <w:rPr>
          <w:rFonts w:hint="eastAsia"/>
          <w:lang w:val="x-none"/>
        </w:rPr>
        <w:t>5-</w:t>
      </w:r>
      <w:r w:rsidRPr="001913C9">
        <w:rPr>
          <w:lang w:val="x-none"/>
        </w:rPr>
        <w:t>7</w:t>
      </w:r>
      <w:r w:rsidRPr="001913C9">
        <w:rPr>
          <w:lang w:val="x-none"/>
        </w:rPr>
        <w:t>中</w:t>
      </w:r>
      <w:r w:rsidRPr="001913C9">
        <w:rPr>
          <w:rFonts w:hint="eastAsia"/>
          <w:lang w:val="x-none"/>
        </w:rPr>
        <w:t>，</w:t>
      </w:r>
      <w:r w:rsidR="00D36D65">
        <w:rPr>
          <w:rFonts w:hint="eastAsia"/>
          <w:lang w:val="x-none"/>
        </w:rPr>
        <w:t>将各类算法纵向比较</w:t>
      </w:r>
      <w:r w:rsidR="00B93659" w:rsidRPr="001913C9">
        <w:rPr>
          <w:rFonts w:hint="eastAsia"/>
          <w:lang w:val="x-none"/>
        </w:rPr>
        <w:t>，各类算法的匹配时间都呈递减的趋势，其原因是随</w:t>
      </w:r>
      <w:r w:rsidR="00430977">
        <w:rPr>
          <w:rFonts w:hint="eastAsia"/>
          <w:lang w:val="x-none"/>
        </w:rPr>
        <w:t>着数据集模糊系数和字母表规模的增加，每次查询中符合条件的结果</w:t>
      </w:r>
      <w:r w:rsidR="00B93659" w:rsidRPr="001913C9">
        <w:rPr>
          <w:rFonts w:hint="eastAsia"/>
          <w:lang w:val="x-none"/>
        </w:rPr>
        <w:t>规模在减少，从而导致整体模式匹配时间的减少。</w:t>
      </w:r>
      <w:bookmarkStart w:id="1020" w:name="OLE_LINK515"/>
      <w:bookmarkStart w:id="1021" w:name="OLE_LINK516"/>
      <w:r w:rsidR="001913C9" w:rsidRPr="001913C9">
        <w:rPr>
          <w:rFonts w:hint="eastAsia"/>
          <w:lang w:val="x-none"/>
        </w:rPr>
        <w:t>将各类算法横向比较</w:t>
      </w:r>
      <w:bookmarkEnd w:id="1020"/>
      <w:bookmarkEnd w:id="1021"/>
      <w:r w:rsidR="001913C9" w:rsidRPr="001913C9">
        <w:rPr>
          <w:rFonts w:hint="eastAsia"/>
          <w:lang w:val="x-none"/>
        </w:rPr>
        <w:t>，发现</w:t>
      </w:r>
      <w:r w:rsidR="001913C9" w:rsidRPr="001913C9">
        <w:rPr>
          <w:rFonts w:hint="eastAsia"/>
          <w:lang w:val="x-none"/>
        </w:rPr>
        <w:t>GSQA</w:t>
      </w:r>
      <w:r w:rsidR="001913C9" w:rsidRPr="001913C9">
        <w:rPr>
          <w:rFonts w:hint="eastAsia"/>
          <w:lang w:val="x-none"/>
        </w:rPr>
        <w:t>算法和</w:t>
      </w:r>
      <w:r w:rsidR="001913C9" w:rsidRPr="001913C9">
        <w:rPr>
          <w:rFonts w:hint="eastAsia"/>
          <w:lang w:val="x-none"/>
        </w:rPr>
        <w:t>BUSM+</w:t>
      </w:r>
      <w:r w:rsidR="001913C9" w:rsidRPr="001913C9">
        <w:rPr>
          <w:rFonts w:hint="eastAsia"/>
          <w:lang w:val="x-none"/>
        </w:rPr>
        <w:t>模式匹配效率最高，之所以</w:t>
      </w:r>
      <w:r w:rsidR="001913C9" w:rsidRPr="001913C9">
        <w:rPr>
          <w:lang w:val="x-none"/>
        </w:rPr>
        <w:t>GSQA</w:t>
      </w:r>
      <w:r w:rsidR="001913C9" w:rsidRPr="001913C9">
        <w:rPr>
          <w:lang w:val="x-none"/>
        </w:rPr>
        <w:t>算法在数据集</w:t>
      </w:r>
      <w:r w:rsidR="001913C9" w:rsidRPr="001913C9">
        <w:rPr>
          <w:rFonts w:hint="eastAsia"/>
          <w:lang w:val="x-none"/>
        </w:rPr>
        <w:t>Unc3_pa_dna</w:t>
      </w:r>
      <w:r w:rsidR="001913C9" w:rsidRPr="001913C9">
        <w:rPr>
          <w:rFonts w:hint="eastAsia"/>
          <w:lang w:val="x-none"/>
        </w:rPr>
        <w:t>上花费了</w:t>
      </w:r>
      <w:r w:rsidR="001913C9" w:rsidRPr="001913C9">
        <w:rPr>
          <w:rFonts w:hint="eastAsia"/>
          <w:lang w:val="x-none"/>
        </w:rPr>
        <w:t>68ms</w:t>
      </w:r>
      <w:r w:rsidR="001913C9" w:rsidRPr="001913C9">
        <w:rPr>
          <w:rFonts w:hint="eastAsia"/>
          <w:lang w:val="x-none"/>
        </w:rPr>
        <w:t>，是因为在该数据集上满足测试用例</w:t>
      </w:r>
      <w:r w:rsidR="001913C9" w:rsidRPr="001913C9">
        <w:rPr>
          <w:lang w:val="x-none"/>
        </w:rPr>
        <w:t>3</w:t>
      </w:r>
      <w:r w:rsidR="00965561">
        <w:rPr>
          <w:rFonts w:hint="eastAsia"/>
          <w:lang w:val="x-none"/>
        </w:rPr>
        <w:t>_query100</w:t>
      </w:r>
      <w:r w:rsidR="001913C9" w:rsidRPr="001913C9">
        <w:rPr>
          <w:rFonts w:hint="eastAsia"/>
          <w:lang w:val="x-none"/>
        </w:rPr>
        <w:t>_dna</w:t>
      </w:r>
      <w:r w:rsidR="001913C9" w:rsidRPr="001913C9">
        <w:rPr>
          <w:rFonts w:hint="eastAsia"/>
          <w:lang w:val="x-none"/>
        </w:rPr>
        <w:t>的有效</w:t>
      </w:r>
      <w:r w:rsidR="00CA7D24">
        <w:rPr>
          <w:rFonts w:hint="eastAsia"/>
          <w:lang w:val="x-none"/>
        </w:rPr>
        <w:t>偏移</w:t>
      </w:r>
      <w:r w:rsidR="001913C9" w:rsidRPr="001913C9">
        <w:rPr>
          <w:rFonts w:hint="eastAsia"/>
          <w:lang w:val="x-none"/>
        </w:rPr>
        <w:t>结果较多</w:t>
      </w:r>
      <w:r w:rsidR="00650BF1">
        <w:rPr>
          <w:rFonts w:hint="eastAsia"/>
          <w:lang w:val="x-none"/>
        </w:rPr>
        <w:t>。值得注意的是</w:t>
      </w:r>
      <w:r w:rsidR="00B44445">
        <w:rPr>
          <w:rFonts w:hint="eastAsia"/>
          <w:lang w:val="x-none"/>
        </w:rPr>
        <w:t>BUSM+</w:t>
      </w:r>
      <w:r w:rsidR="00B44445">
        <w:rPr>
          <w:rFonts w:hint="eastAsia"/>
          <w:lang w:val="x-none"/>
        </w:rPr>
        <w:t>算法</w:t>
      </w:r>
      <w:r w:rsidR="00430977">
        <w:rPr>
          <w:rFonts w:hint="eastAsia"/>
          <w:lang w:val="x-none"/>
        </w:rPr>
        <w:t>可以根据查询模式中的概率阈值</w:t>
      </w:r>
      <w:r w:rsidR="00430977" w:rsidRPr="005C5F08">
        <w:rPr>
          <w:i/>
          <w:lang w:val="x-none"/>
        </w:rPr>
        <w:t>τ</w:t>
      </w:r>
      <w:r w:rsidR="00430977" w:rsidRPr="00430977">
        <w:rPr>
          <w:rFonts w:hint="eastAsia"/>
          <w:lang w:val="x-none"/>
        </w:rPr>
        <w:t>，</w:t>
      </w:r>
      <w:r w:rsidR="00430977">
        <w:rPr>
          <w:rFonts w:hint="eastAsia"/>
          <w:lang w:val="x-none"/>
        </w:rPr>
        <w:t>过滤更多包含消极字符的候选</w:t>
      </w:r>
      <w:r w:rsidR="00CA7D24">
        <w:rPr>
          <w:rFonts w:hint="eastAsia"/>
          <w:lang w:val="x-none"/>
        </w:rPr>
        <w:t>偏移</w:t>
      </w:r>
      <w:r w:rsidR="00430977">
        <w:rPr>
          <w:rFonts w:hint="eastAsia"/>
          <w:lang w:val="x-none"/>
        </w:rPr>
        <w:t>，</w:t>
      </w:r>
      <w:r w:rsidR="005C5F08">
        <w:rPr>
          <w:lang w:val="x-none"/>
        </w:rPr>
        <w:t>如果设置一个稍大些</w:t>
      </w:r>
      <w:r w:rsidR="00B44445">
        <w:rPr>
          <w:lang w:val="x-none"/>
        </w:rPr>
        <w:t>的</w:t>
      </w:r>
      <w:r w:rsidR="00C541CB">
        <w:rPr>
          <w:i/>
          <w:lang w:val="x-none"/>
        </w:rPr>
        <w:t>d</w:t>
      </w:r>
      <w:r w:rsidR="00B44445">
        <w:rPr>
          <w:rFonts w:hint="eastAsia"/>
          <w:lang w:val="x-none"/>
        </w:rPr>
        <w:t>，</w:t>
      </w:r>
      <w:r w:rsidR="00183FE0">
        <w:rPr>
          <w:rFonts w:hint="eastAsia"/>
          <w:lang w:val="x-none"/>
        </w:rPr>
        <w:t>增加多维位图索引</w:t>
      </w:r>
      <w:r w:rsidR="005C5F08">
        <w:rPr>
          <w:rFonts w:hint="eastAsia"/>
          <w:lang w:val="x-none"/>
        </w:rPr>
        <w:t>MBI</w:t>
      </w:r>
      <w:r w:rsidR="005C5F08">
        <w:rPr>
          <w:rFonts w:hint="eastAsia"/>
          <w:lang w:val="x-none"/>
        </w:rPr>
        <w:t>的索引维度，</w:t>
      </w:r>
      <w:r w:rsidR="00B44445">
        <w:rPr>
          <w:rFonts w:hint="eastAsia"/>
          <w:lang w:val="x-none"/>
        </w:rPr>
        <w:t>BUSM+</w:t>
      </w:r>
      <w:r w:rsidR="00D82991">
        <w:rPr>
          <w:rFonts w:hint="eastAsia"/>
          <w:lang w:val="x-none"/>
        </w:rPr>
        <w:t>算法的匹配效率还会进一步提升</w:t>
      </w:r>
      <w:r w:rsidR="00B44445">
        <w:rPr>
          <w:rFonts w:hint="eastAsia"/>
          <w:lang w:val="x-none"/>
        </w:rPr>
        <w:t>。对比两种本文提出的不确定字符串匹配算法</w:t>
      </w:r>
      <w:r w:rsidR="00B44445">
        <w:rPr>
          <w:rFonts w:hint="eastAsia"/>
          <w:lang w:val="x-none"/>
        </w:rPr>
        <w:t>GUSM</w:t>
      </w:r>
      <w:r w:rsidR="00B44445">
        <w:rPr>
          <w:rFonts w:hint="eastAsia"/>
          <w:lang w:val="x-none"/>
        </w:rPr>
        <w:t>和</w:t>
      </w:r>
      <w:r w:rsidR="00B44445">
        <w:rPr>
          <w:rFonts w:hint="eastAsia"/>
          <w:lang w:val="x-none"/>
        </w:rPr>
        <w:t>BUSM</w:t>
      </w:r>
      <w:r w:rsidR="00B44445">
        <w:rPr>
          <w:rFonts w:hint="eastAsia"/>
          <w:lang w:val="x-none"/>
        </w:rPr>
        <w:t>，发现</w:t>
      </w:r>
      <w:r w:rsidR="00B44445">
        <w:rPr>
          <w:rFonts w:hint="eastAsia"/>
          <w:lang w:val="x-none"/>
        </w:rPr>
        <w:t>BUSM</w:t>
      </w:r>
      <w:r w:rsidR="00B44445">
        <w:rPr>
          <w:rFonts w:hint="eastAsia"/>
          <w:lang w:val="x-none"/>
        </w:rPr>
        <w:t>算法整体的模式匹配性能要好，这是因为</w:t>
      </w:r>
      <w:r w:rsidR="00B44445">
        <w:rPr>
          <w:rFonts w:hint="eastAsia"/>
          <w:lang w:val="x-none"/>
        </w:rPr>
        <w:t>BUSM</w:t>
      </w:r>
      <w:r w:rsidR="00B44445">
        <w:rPr>
          <w:rFonts w:hint="eastAsia"/>
          <w:lang w:val="x-none"/>
        </w:rPr>
        <w:t>在匹配过程中考虑了确定模式串</w:t>
      </w:r>
      <w:r w:rsidR="00B44445" w:rsidRPr="00B44445">
        <w:rPr>
          <w:rFonts w:hint="eastAsia"/>
          <w:i/>
          <w:lang w:val="x-none"/>
        </w:rPr>
        <w:t>P</w:t>
      </w:r>
      <w:r w:rsidR="00B44445">
        <w:rPr>
          <w:rFonts w:hint="eastAsia"/>
          <w:lang w:val="x-none"/>
        </w:rPr>
        <w:t>作为</w:t>
      </w:r>
      <w:r w:rsidR="00B44445" w:rsidRPr="00424D7D">
        <w:rPr>
          <w:rFonts w:hint="eastAsia"/>
          <w:lang w:val="x-none"/>
        </w:rPr>
        <w:t>子串</w:t>
      </w:r>
      <w:r w:rsidR="00B44445">
        <w:rPr>
          <w:rFonts w:hint="eastAsia"/>
          <w:lang w:val="x-none"/>
        </w:rPr>
        <w:t>的连续特性，并在匹配过程中使用了高效的位运算，从而达到了更好的模式匹配性能。</w:t>
      </w:r>
      <w:r w:rsidR="00C30405">
        <w:rPr>
          <w:rFonts w:hint="eastAsia"/>
          <w:lang w:val="x-none"/>
        </w:rPr>
        <w:t>两种算法在使用对应设计的优化策略后，匹配效果上都会显著提升，特别是</w:t>
      </w:r>
      <w:r w:rsidR="00C30405">
        <w:rPr>
          <w:rFonts w:hint="eastAsia"/>
          <w:lang w:val="x-none"/>
        </w:rPr>
        <w:t>BUSM+</w:t>
      </w:r>
      <w:r w:rsidR="00C30405">
        <w:rPr>
          <w:rFonts w:hint="eastAsia"/>
          <w:lang w:val="x-none"/>
        </w:rPr>
        <w:t>可以将</w:t>
      </w:r>
      <w:r w:rsidR="00C30405">
        <w:rPr>
          <w:rFonts w:hint="eastAsia"/>
          <w:lang w:val="x-none"/>
        </w:rPr>
        <w:t>BUSM</w:t>
      </w:r>
      <w:r w:rsidR="00C30405">
        <w:rPr>
          <w:rFonts w:hint="eastAsia"/>
          <w:lang w:val="x-none"/>
        </w:rPr>
        <w:t>的性能提高一倍以上。</w:t>
      </w:r>
    </w:p>
    <w:p w:rsidR="008736D4" w:rsidRDefault="00154B99" w:rsidP="008736D4">
      <w:pPr>
        <w:spacing w:line="440" w:lineRule="atLeast"/>
        <w:ind w:firstLineChars="200" w:firstLine="480"/>
        <w:rPr>
          <w:lang w:val="x-none"/>
        </w:rPr>
      </w:pPr>
      <w:r w:rsidRPr="001913C9">
        <w:rPr>
          <w:rFonts w:hint="eastAsia"/>
          <w:lang w:val="x-none"/>
        </w:rPr>
        <w:t>测试用例</w:t>
      </w:r>
      <w:bookmarkStart w:id="1022" w:name="OLE_LINK530"/>
      <w:bookmarkStart w:id="1023" w:name="OLE_LINK531"/>
      <w:r>
        <w:rPr>
          <w:lang w:val="x-none"/>
        </w:rPr>
        <w:t>3</w:t>
      </w:r>
      <w:r w:rsidR="00965561">
        <w:rPr>
          <w:rFonts w:hint="eastAsia"/>
          <w:lang w:val="x-none"/>
        </w:rPr>
        <w:t>_query100</w:t>
      </w:r>
      <w:r>
        <w:rPr>
          <w:rFonts w:hint="eastAsia"/>
          <w:lang w:val="x-none"/>
        </w:rPr>
        <w:t>_protein</w:t>
      </w:r>
      <w:bookmarkEnd w:id="1022"/>
      <w:bookmarkEnd w:id="1023"/>
      <w:r w:rsidRPr="001913C9">
        <w:rPr>
          <w:rFonts w:hint="eastAsia"/>
          <w:lang w:val="x-none"/>
        </w:rPr>
        <w:t>表示该是从</w:t>
      </w:r>
      <w:r>
        <w:rPr>
          <w:rFonts w:hint="eastAsia"/>
          <w:lang w:val="x-none"/>
        </w:rPr>
        <w:t>蛋白质</w:t>
      </w:r>
      <w:r w:rsidRPr="001913C9">
        <w:rPr>
          <w:rFonts w:hint="eastAsia"/>
          <w:lang w:val="x-none"/>
        </w:rPr>
        <w:t>序列的字母表集合</w:t>
      </w:r>
      <w:r w:rsidRPr="001913C9">
        <w:rPr>
          <w:lang w:val="x-none"/>
        </w:rPr>
        <w:t>中随机生成的</w:t>
      </w:r>
      <w:r w:rsidRPr="001913C9">
        <w:rPr>
          <w:rFonts w:hint="eastAsia"/>
          <w:lang w:val="x-none"/>
        </w:rPr>
        <w:t>100</w:t>
      </w:r>
      <w:r w:rsidRPr="001913C9">
        <w:rPr>
          <w:rFonts w:hint="eastAsia"/>
          <w:lang w:val="x-none"/>
        </w:rPr>
        <w:t>个长度为</w:t>
      </w:r>
      <w:r w:rsidRPr="001913C9">
        <w:rPr>
          <w:rFonts w:hint="eastAsia"/>
          <w:lang w:val="x-none"/>
        </w:rPr>
        <w:t>3</w:t>
      </w:r>
      <w:r w:rsidRPr="001913C9">
        <w:rPr>
          <w:rFonts w:hint="eastAsia"/>
          <w:lang w:val="x-none"/>
        </w:rPr>
        <w:t>的模式查询集合</w:t>
      </w:r>
      <w:r w:rsidR="00090696">
        <w:rPr>
          <w:rFonts w:hint="eastAsia"/>
          <w:lang w:val="x-none"/>
        </w:rPr>
        <w:t>，</w:t>
      </w:r>
      <w:r w:rsidR="001F4A43" w:rsidRPr="001913C9">
        <w:rPr>
          <w:rFonts w:hint="eastAsia"/>
          <w:lang w:val="x-none"/>
        </w:rPr>
        <w:t>测试用例</w:t>
      </w:r>
      <w:r w:rsidR="001F4A43">
        <w:rPr>
          <w:lang w:val="x-none"/>
        </w:rPr>
        <w:t>5</w:t>
      </w:r>
      <w:r w:rsidR="001F4A43">
        <w:rPr>
          <w:rFonts w:hint="eastAsia"/>
          <w:lang w:val="x-none"/>
        </w:rPr>
        <w:t>_query100_random</w:t>
      </w:r>
      <w:r w:rsidR="001F4A43">
        <w:rPr>
          <w:rFonts w:hint="eastAsia"/>
          <w:lang w:val="x-none"/>
        </w:rPr>
        <w:t>表示是从随机序列的字母表集合中随机生成的</w:t>
      </w:r>
      <w:r w:rsidR="001F4A43">
        <w:rPr>
          <w:rFonts w:hint="eastAsia"/>
          <w:lang w:val="x-none"/>
        </w:rPr>
        <w:t>100</w:t>
      </w:r>
      <w:r w:rsidR="001F4A43">
        <w:rPr>
          <w:rFonts w:hint="eastAsia"/>
          <w:lang w:val="x-none"/>
        </w:rPr>
        <w:t>个长度为</w:t>
      </w:r>
      <w:r w:rsidR="001F4A43">
        <w:rPr>
          <w:rFonts w:hint="eastAsia"/>
          <w:lang w:val="x-none"/>
        </w:rPr>
        <w:t>5</w:t>
      </w:r>
      <w:r w:rsidR="001F4A43">
        <w:rPr>
          <w:rFonts w:hint="eastAsia"/>
          <w:lang w:val="x-none"/>
        </w:rPr>
        <w:t>的模式查询集合，在该两个测试用例上也得到了与表</w:t>
      </w:r>
      <w:r w:rsidR="001F4A43">
        <w:rPr>
          <w:rFonts w:hint="eastAsia"/>
          <w:lang w:val="x-none"/>
        </w:rPr>
        <w:t>5-</w:t>
      </w:r>
      <w:r w:rsidR="001F4A43">
        <w:rPr>
          <w:lang w:val="x-none"/>
        </w:rPr>
        <w:t>7</w:t>
      </w:r>
      <w:r w:rsidR="001F4A43">
        <w:rPr>
          <w:lang w:val="x-none"/>
        </w:rPr>
        <w:t>类似的结果</w:t>
      </w:r>
      <w:r w:rsidR="001F4A43">
        <w:rPr>
          <w:rFonts w:hint="eastAsia"/>
          <w:lang w:val="x-none"/>
        </w:rPr>
        <w:t>，</w:t>
      </w:r>
      <w:r w:rsidR="00090696" w:rsidRPr="001913C9">
        <w:rPr>
          <w:rFonts w:hint="eastAsia"/>
          <w:lang w:val="x-none"/>
        </w:rPr>
        <w:t>如表</w:t>
      </w:r>
      <w:r w:rsidR="00090696" w:rsidRPr="001913C9">
        <w:rPr>
          <w:rFonts w:hint="eastAsia"/>
          <w:lang w:val="x-none"/>
        </w:rPr>
        <w:t>5-</w:t>
      </w:r>
      <w:r w:rsidR="00090696">
        <w:rPr>
          <w:lang w:val="x-none"/>
        </w:rPr>
        <w:t>8</w:t>
      </w:r>
      <w:r w:rsidR="001F4A43">
        <w:rPr>
          <w:lang w:val="x-none"/>
        </w:rPr>
        <w:t>和</w:t>
      </w:r>
      <w:r w:rsidR="001F4A43">
        <w:rPr>
          <w:rFonts w:hint="eastAsia"/>
          <w:lang w:val="x-none"/>
        </w:rPr>
        <w:t>5-</w:t>
      </w:r>
      <w:r w:rsidR="001F4A43">
        <w:rPr>
          <w:lang w:val="x-none"/>
        </w:rPr>
        <w:t>9</w:t>
      </w:r>
      <w:r w:rsidR="00090696" w:rsidRPr="001913C9">
        <w:rPr>
          <w:lang w:val="x-none"/>
        </w:rPr>
        <w:t>所示</w:t>
      </w:r>
      <w:r w:rsidR="00090696">
        <w:rPr>
          <w:rFonts w:hint="eastAsia"/>
          <w:lang w:val="x-none"/>
        </w:rPr>
        <w:t>。</w:t>
      </w:r>
    </w:p>
    <w:p w:rsidR="00C30405" w:rsidRPr="00090696" w:rsidRDefault="00090696" w:rsidP="009540A8">
      <w:pPr>
        <w:wordWrap w:val="0"/>
        <w:spacing w:line="440" w:lineRule="atLeast"/>
        <w:jc w:val="right"/>
        <w:rPr>
          <w:lang w:val="x-none"/>
        </w:rPr>
      </w:pPr>
      <w:r w:rsidRPr="000D25E6">
        <w:rPr>
          <w:rFonts w:ascii="宋体" w:hAnsi="宋体" w:hint="eastAsia"/>
          <w:sz w:val="21"/>
          <w:szCs w:val="21"/>
        </w:rPr>
        <w:t>表</w:t>
      </w:r>
      <w:r w:rsidRPr="003064D5">
        <w:rPr>
          <w:sz w:val="21"/>
          <w:szCs w:val="21"/>
        </w:rPr>
        <w:t>5-</w:t>
      </w:r>
      <w:r>
        <w:rPr>
          <w:sz w:val="21"/>
          <w:szCs w:val="21"/>
        </w:rPr>
        <w:t>8</w:t>
      </w:r>
      <w:bookmarkStart w:id="1024" w:name="OLE_LINK550"/>
      <w:bookmarkStart w:id="1025" w:name="OLE_LINK551"/>
      <w:r w:rsidR="00A65E18">
        <w:rPr>
          <w:sz w:val="21"/>
          <w:szCs w:val="21"/>
        </w:rPr>
        <w:t xml:space="preserve"> </w:t>
      </w:r>
      <w:r>
        <w:rPr>
          <w:rFonts w:ascii="宋体" w:hAnsi="宋体" w:hint="eastAsia"/>
          <w:sz w:val="21"/>
          <w:szCs w:val="21"/>
        </w:rPr>
        <w:t>不同算法对</w:t>
      </w:r>
      <w:r>
        <w:rPr>
          <w:sz w:val="21"/>
          <w:szCs w:val="21"/>
          <w:lang w:val="x-none"/>
        </w:rPr>
        <w:t>3</w:t>
      </w:r>
      <w:r w:rsidR="00253B86">
        <w:rPr>
          <w:rFonts w:hint="eastAsia"/>
          <w:sz w:val="21"/>
          <w:szCs w:val="21"/>
          <w:lang w:val="x-none"/>
        </w:rPr>
        <w:t>_query100</w:t>
      </w:r>
      <w:r>
        <w:rPr>
          <w:rFonts w:hint="eastAsia"/>
          <w:sz w:val="21"/>
          <w:szCs w:val="21"/>
          <w:lang w:val="x-none"/>
        </w:rPr>
        <w:t>_protein</w:t>
      </w:r>
      <w:r>
        <w:rPr>
          <w:rFonts w:hint="eastAsia"/>
          <w:sz w:val="21"/>
          <w:szCs w:val="21"/>
          <w:lang w:val="x-none"/>
        </w:rPr>
        <w:t>查询</w:t>
      </w:r>
      <w:r>
        <w:rPr>
          <w:rFonts w:ascii="宋体" w:hAnsi="宋体" w:hint="eastAsia"/>
          <w:sz w:val="21"/>
          <w:szCs w:val="21"/>
        </w:rPr>
        <w:t>模式时间对比</w:t>
      </w:r>
      <w:r w:rsidR="00A65E18">
        <w:rPr>
          <w:rFonts w:ascii="宋体" w:hAnsi="宋体" w:hint="eastAsia"/>
          <w:sz w:val="21"/>
          <w:szCs w:val="21"/>
        </w:rPr>
        <w:t>(</w:t>
      </w:r>
      <w:bookmarkStart w:id="1026" w:name="OLE_LINK528"/>
      <w:bookmarkStart w:id="1027" w:name="OLE_LINK529"/>
      <w:r w:rsidR="00A65E18" w:rsidRPr="00D36D65">
        <w:rPr>
          <w:i/>
          <w:sz w:val="21"/>
          <w:szCs w:val="21"/>
        </w:rPr>
        <w:t>n</w:t>
      </w:r>
      <w:r w:rsidR="00A65E18">
        <w:rPr>
          <w:rFonts w:hint="eastAsia"/>
          <w:sz w:val="21"/>
          <w:szCs w:val="21"/>
        </w:rPr>
        <w:t>=</w:t>
      </w:r>
      <w:r w:rsidR="00A65E18">
        <w:rPr>
          <w:sz w:val="21"/>
          <w:szCs w:val="21"/>
        </w:rPr>
        <w:t>20K</w:t>
      </w:r>
      <w:bookmarkEnd w:id="1026"/>
      <w:bookmarkEnd w:id="1027"/>
      <w:r w:rsidR="00A65E18">
        <w:rPr>
          <w:rFonts w:ascii="宋体" w:hAnsi="宋体" w:hint="eastAsia"/>
          <w:sz w:val="21"/>
          <w:szCs w:val="21"/>
        </w:rPr>
        <w:t>)</w:t>
      </w:r>
      <w:r w:rsidR="009540A8">
        <w:rPr>
          <w:rFonts w:ascii="宋体" w:hAnsi="宋体" w:hint="eastAsia"/>
          <w:sz w:val="21"/>
          <w:szCs w:val="21"/>
        </w:rPr>
        <w:t xml:space="preserve"> </w:t>
      </w:r>
      <w:r w:rsidR="009540A8">
        <w:rPr>
          <w:rFonts w:ascii="宋体" w:hAnsi="宋体"/>
          <w:sz w:val="21"/>
          <w:szCs w:val="21"/>
        </w:rPr>
        <w:t xml:space="preserve">        </w:t>
      </w:r>
      <w:r w:rsidR="00A01E97">
        <w:rPr>
          <w:sz w:val="21"/>
          <w:szCs w:val="21"/>
        </w:rPr>
        <w:t>(ms)</w:t>
      </w:r>
      <w:bookmarkEnd w:id="1024"/>
      <w:bookmarkEnd w:id="1025"/>
    </w:p>
    <w:tbl>
      <w:tblPr>
        <w:tblStyle w:val="af6"/>
        <w:tblW w:w="0" w:type="auto"/>
        <w:tblInd w:w="10" w:type="dxa"/>
        <w:tblLook w:val="04A0" w:firstRow="1" w:lastRow="0" w:firstColumn="1" w:lastColumn="0" w:noHBand="0" w:noVBand="1"/>
      </w:tblPr>
      <w:tblGrid>
        <w:gridCol w:w="1674"/>
        <w:gridCol w:w="1427"/>
        <w:gridCol w:w="1440"/>
        <w:gridCol w:w="1468"/>
        <w:gridCol w:w="1435"/>
        <w:gridCol w:w="1276"/>
      </w:tblGrid>
      <w:tr w:rsidR="00090696" w:rsidTr="00090696">
        <w:tc>
          <w:tcPr>
            <w:tcW w:w="1674" w:type="dxa"/>
            <w:tcBorders>
              <w:top w:val="single" w:sz="12" w:space="0" w:color="auto"/>
              <w:left w:val="nil"/>
              <w:bottom w:val="single" w:sz="6" w:space="0" w:color="auto"/>
              <w:right w:val="nil"/>
            </w:tcBorders>
          </w:tcPr>
          <w:p w:rsidR="00090696" w:rsidRPr="006D3797" w:rsidRDefault="00090696" w:rsidP="00994DAB">
            <w:pPr>
              <w:spacing w:line="440" w:lineRule="atLeast"/>
              <w:rPr>
                <w:sz w:val="21"/>
                <w:szCs w:val="21"/>
                <w:lang w:val="x-none"/>
              </w:rPr>
            </w:pPr>
            <w:r w:rsidRPr="006D3797">
              <w:rPr>
                <w:rFonts w:hint="eastAsia"/>
                <w:sz w:val="21"/>
                <w:szCs w:val="21"/>
                <w:lang w:val="x-none"/>
              </w:rPr>
              <w:t>数据集</w:t>
            </w:r>
          </w:p>
        </w:tc>
        <w:tc>
          <w:tcPr>
            <w:tcW w:w="1427" w:type="dxa"/>
            <w:tcBorders>
              <w:top w:val="single" w:sz="12" w:space="0" w:color="auto"/>
              <w:left w:val="nil"/>
              <w:bottom w:val="single" w:sz="6" w:space="0" w:color="auto"/>
              <w:right w:val="nil"/>
            </w:tcBorders>
          </w:tcPr>
          <w:p w:rsidR="00090696" w:rsidRPr="0032729B" w:rsidRDefault="00090696" w:rsidP="00994DAB">
            <w:pPr>
              <w:spacing w:line="440" w:lineRule="atLeast"/>
              <w:rPr>
                <w:sz w:val="21"/>
                <w:szCs w:val="21"/>
                <w:lang w:val="x-none"/>
              </w:rPr>
            </w:pPr>
            <w:r w:rsidRPr="0032729B">
              <w:rPr>
                <w:sz w:val="21"/>
                <w:szCs w:val="21"/>
                <w:lang w:val="x-none"/>
              </w:rPr>
              <w:t>GSQA</w:t>
            </w:r>
          </w:p>
        </w:tc>
        <w:tc>
          <w:tcPr>
            <w:tcW w:w="1440" w:type="dxa"/>
            <w:tcBorders>
              <w:top w:val="single" w:sz="12" w:space="0" w:color="auto"/>
              <w:left w:val="nil"/>
              <w:bottom w:val="single" w:sz="6" w:space="0" w:color="auto"/>
              <w:right w:val="nil"/>
            </w:tcBorders>
          </w:tcPr>
          <w:p w:rsidR="00090696" w:rsidRPr="0032729B" w:rsidRDefault="00090696" w:rsidP="00994DAB">
            <w:pPr>
              <w:spacing w:line="440" w:lineRule="atLeast"/>
              <w:rPr>
                <w:sz w:val="21"/>
                <w:szCs w:val="21"/>
                <w:lang w:val="x-none"/>
              </w:rPr>
            </w:pPr>
            <w:r w:rsidRPr="0032729B">
              <w:rPr>
                <w:sz w:val="21"/>
                <w:szCs w:val="21"/>
                <w:lang w:val="x-none"/>
              </w:rPr>
              <w:t>GUSM</w:t>
            </w:r>
          </w:p>
        </w:tc>
        <w:tc>
          <w:tcPr>
            <w:tcW w:w="1468" w:type="dxa"/>
            <w:tcBorders>
              <w:top w:val="single" w:sz="12" w:space="0" w:color="auto"/>
              <w:left w:val="nil"/>
              <w:bottom w:val="single" w:sz="6" w:space="0" w:color="auto"/>
              <w:right w:val="nil"/>
            </w:tcBorders>
          </w:tcPr>
          <w:p w:rsidR="00090696" w:rsidRDefault="00090696" w:rsidP="00994DAB">
            <w:pPr>
              <w:spacing w:line="440" w:lineRule="atLeast"/>
              <w:rPr>
                <w:lang w:val="x-none"/>
              </w:rPr>
            </w:pPr>
            <w:r w:rsidRPr="0032729B">
              <w:rPr>
                <w:sz w:val="21"/>
                <w:szCs w:val="21"/>
                <w:lang w:val="x-none"/>
              </w:rPr>
              <w:t>GUSM</w:t>
            </w:r>
            <w:r>
              <w:rPr>
                <w:rFonts w:hint="eastAsia"/>
                <w:lang w:val="x-none"/>
              </w:rPr>
              <w:t>-</w:t>
            </w:r>
          </w:p>
        </w:tc>
        <w:tc>
          <w:tcPr>
            <w:tcW w:w="1435" w:type="dxa"/>
            <w:tcBorders>
              <w:top w:val="single" w:sz="12" w:space="0" w:color="auto"/>
              <w:left w:val="nil"/>
              <w:bottom w:val="single" w:sz="6" w:space="0" w:color="auto"/>
              <w:right w:val="nil"/>
            </w:tcBorders>
          </w:tcPr>
          <w:p w:rsidR="00090696" w:rsidRPr="0032729B" w:rsidRDefault="00090696" w:rsidP="00994DAB">
            <w:pPr>
              <w:spacing w:line="440" w:lineRule="atLeast"/>
              <w:rPr>
                <w:sz w:val="21"/>
                <w:szCs w:val="21"/>
                <w:lang w:val="x-none"/>
              </w:rPr>
            </w:pPr>
            <w:r w:rsidRPr="0032729B">
              <w:rPr>
                <w:sz w:val="21"/>
                <w:szCs w:val="21"/>
                <w:lang w:val="x-none"/>
              </w:rPr>
              <w:t>BUSM</w:t>
            </w:r>
          </w:p>
        </w:tc>
        <w:tc>
          <w:tcPr>
            <w:tcW w:w="1276" w:type="dxa"/>
            <w:tcBorders>
              <w:top w:val="single" w:sz="12" w:space="0" w:color="auto"/>
              <w:left w:val="nil"/>
              <w:bottom w:val="single" w:sz="6" w:space="0" w:color="auto"/>
              <w:right w:val="nil"/>
            </w:tcBorders>
          </w:tcPr>
          <w:p w:rsidR="00090696" w:rsidRPr="0032729B" w:rsidRDefault="00090696" w:rsidP="00994DAB">
            <w:pPr>
              <w:spacing w:line="440" w:lineRule="atLeast"/>
              <w:rPr>
                <w:sz w:val="21"/>
                <w:szCs w:val="21"/>
                <w:lang w:val="x-none"/>
              </w:rPr>
            </w:pPr>
            <w:r w:rsidRPr="0032729B">
              <w:rPr>
                <w:rFonts w:hint="eastAsia"/>
                <w:sz w:val="21"/>
                <w:szCs w:val="21"/>
                <w:lang w:val="x-none"/>
              </w:rPr>
              <w:t>BUSM+</w:t>
            </w:r>
          </w:p>
        </w:tc>
      </w:tr>
      <w:tr w:rsidR="00090696" w:rsidTr="00090696">
        <w:tc>
          <w:tcPr>
            <w:tcW w:w="1674" w:type="dxa"/>
            <w:tcBorders>
              <w:top w:val="nil"/>
              <w:left w:val="nil"/>
              <w:bottom w:val="nil"/>
              <w:right w:val="nil"/>
            </w:tcBorders>
          </w:tcPr>
          <w:p w:rsidR="00090696" w:rsidRDefault="00090696" w:rsidP="00994DAB">
            <w:pPr>
              <w:spacing w:line="440" w:lineRule="atLeast"/>
              <w:rPr>
                <w:lang w:val="x-none"/>
              </w:rPr>
            </w:pPr>
            <w:r w:rsidRPr="002365C9">
              <w:rPr>
                <w:rFonts w:hint="eastAsia"/>
                <w:sz w:val="21"/>
                <w:szCs w:val="21"/>
                <w:lang w:val="x-none"/>
              </w:rPr>
              <w:t>Unc3_pa_protein</w:t>
            </w:r>
          </w:p>
        </w:tc>
        <w:tc>
          <w:tcPr>
            <w:tcW w:w="1427" w:type="dxa"/>
            <w:tcBorders>
              <w:top w:val="nil"/>
              <w:left w:val="nil"/>
              <w:bottom w:val="nil"/>
              <w:right w:val="nil"/>
            </w:tcBorders>
          </w:tcPr>
          <w:p w:rsidR="00090696" w:rsidRPr="00807667" w:rsidRDefault="00090696" w:rsidP="00994DAB">
            <w:pPr>
              <w:spacing w:line="440" w:lineRule="atLeast"/>
              <w:rPr>
                <w:sz w:val="21"/>
                <w:szCs w:val="21"/>
                <w:lang w:val="x-none"/>
              </w:rPr>
            </w:pPr>
            <w:r w:rsidRPr="00807667">
              <w:rPr>
                <w:rFonts w:hint="eastAsia"/>
                <w:sz w:val="21"/>
                <w:szCs w:val="21"/>
                <w:lang w:val="x-none"/>
              </w:rPr>
              <w:t>1</w:t>
            </w:r>
          </w:p>
        </w:tc>
        <w:tc>
          <w:tcPr>
            <w:tcW w:w="1440" w:type="dxa"/>
            <w:tcBorders>
              <w:top w:val="nil"/>
              <w:left w:val="nil"/>
              <w:bottom w:val="nil"/>
              <w:right w:val="nil"/>
            </w:tcBorders>
          </w:tcPr>
          <w:p w:rsidR="00090696" w:rsidRPr="0032729B" w:rsidRDefault="002B3EE8" w:rsidP="00994DAB">
            <w:pPr>
              <w:spacing w:line="440" w:lineRule="atLeast"/>
              <w:rPr>
                <w:sz w:val="21"/>
                <w:szCs w:val="21"/>
                <w:lang w:val="x-none"/>
              </w:rPr>
            </w:pPr>
            <w:r>
              <w:rPr>
                <w:rFonts w:hint="eastAsia"/>
                <w:sz w:val="21"/>
                <w:szCs w:val="21"/>
                <w:lang w:val="x-none"/>
              </w:rPr>
              <w:t>464</w:t>
            </w:r>
          </w:p>
        </w:tc>
        <w:tc>
          <w:tcPr>
            <w:tcW w:w="1468"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490</w:t>
            </w:r>
          </w:p>
        </w:tc>
        <w:tc>
          <w:tcPr>
            <w:tcW w:w="1435" w:type="dxa"/>
            <w:tcBorders>
              <w:top w:val="nil"/>
              <w:left w:val="nil"/>
              <w:bottom w:val="nil"/>
              <w:right w:val="nil"/>
            </w:tcBorders>
          </w:tcPr>
          <w:p w:rsidR="00090696" w:rsidRPr="0032729B" w:rsidRDefault="00FA6EC1" w:rsidP="00994DAB">
            <w:pPr>
              <w:spacing w:line="440" w:lineRule="atLeast"/>
              <w:rPr>
                <w:sz w:val="21"/>
                <w:szCs w:val="21"/>
                <w:lang w:val="x-none"/>
              </w:rPr>
            </w:pPr>
            <w:r>
              <w:rPr>
                <w:rFonts w:hint="eastAsia"/>
                <w:sz w:val="21"/>
                <w:szCs w:val="21"/>
                <w:lang w:val="x-none"/>
              </w:rPr>
              <w:t>6</w:t>
            </w:r>
          </w:p>
        </w:tc>
        <w:tc>
          <w:tcPr>
            <w:tcW w:w="1276"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2</w:t>
            </w:r>
          </w:p>
        </w:tc>
      </w:tr>
      <w:tr w:rsidR="00090696" w:rsidTr="00090696">
        <w:tc>
          <w:tcPr>
            <w:tcW w:w="1674" w:type="dxa"/>
            <w:tcBorders>
              <w:top w:val="nil"/>
              <w:left w:val="nil"/>
              <w:bottom w:val="nil"/>
              <w:right w:val="nil"/>
            </w:tcBorders>
          </w:tcPr>
          <w:p w:rsidR="00090696" w:rsidRDefault="00090696" w:rsidP="00994DAB">
            <w:pPr>
              <w:spacing w:line="440" w:lineRule="atLeast"/>
              <w:rPr>
                <w:lang w:val="x-none"/>
              </w:rPr>
            </w:pPr>
            <w:r>
              <w:rPr>
                <w:rFonts w:hint="eastAsia"/>
                <w:sz w:val="21"/>
                <w:szCs w:val="21"/>
                <w:lang w:val="x-none"/>
              </w:rPr>
              <w:t>Unc</w:t>
            </w:r>
            <w:r>
              <w:rPr>
                <w:sz w:val="21"/>
                <w:szCs w:val="21"/>
                <w:lang w:val="x-none"/>
              </w:rPr>
              <w:t>5</w:t>
            </w:r>
            <w:r>
              <w:rPr>
                <w:rFonts w:hint="eastAsia"/>
                <w:sz w:val="21"/>
                <w:szCs w:val="21"/>
                <w:lang w:val="x-none"/>
              </w:rPr>
              <w:t>_pa_protein</w:t>
            </w:r>
          </w:p>
        </w:tc>
        <w:tc>
          <w:tcPr>
            <w:tcW w:w="1427" w:type="dxa"/>
            <w:tcBorders>
              <w:top w:val="nil"/>
              <w:left w:val="nil"/>
              <w:bottom w:val="nil"/>
              <w:right w:val="nil"/>
            </w:tcBorders>
          </w:tcPr>
          <w:p w:rsidR="00090696" w:rsidRPr="00C406B9" w:rsidRDefault="008736D4" w:rsidP="00994DAB">
            <w:pPr>
              <w:spacing w:line="440" w:lineRule="atLeast"/>
              <w:rPr>
                <w:sz w:val="21"/>
                <w:szCs w:val="21"/>
                <w:lang w:val="x-none"/>
              </w:rPr>
            </w:pPr>
            <w:r>
              <w:rPr>
                <w:rFonts w:hint="eastAsia"/>
                <w:sz w:val="21"/>
                <w:szCs w:val="21"/>
                <w:lang w:val="x-none"/>
              </w:rPr>
              <w:t>1</w:t>
            </w:r>
          </w:p>
        </w:tc>
        <w:tc>
          <w:tcPr>
            <w:tcW w:w="1440" w:type="dxa"/>
            <w:tcBorders>
              <w:top w:val="nil"/>
              <w:left w:val="nil"/>
              <w:bottom w:val="nil"/>
              <w:right w:val="nil"/>
            </w:tcBorders>
          </w:tcPr>
          <w:p w:rsidR="00090696" w:rsidRPr="0032729B" w:rsidRDefault="002B3EE8" w:rsidP="00994DAB">
            <w:pPr>
              <w:spacing w:line="440" w:lineRule="atLeast"/>
              <w:rPr>
                <w:sz w:val="21"/>
                <w:szCs w:val="21"/>
                <w:lang w:val="x-none"/>
              </w:rPr>
            </w:pPr>
            <w:r>
              <w:rPr>
                <w:rFonts w:hint="eastAsia"/>
                <w:sz w:val="21"/>
                <w:szCs w:val="21"/>
                <w:lang w:val="x-none"/>
              </w:rPr>
              <w:t>465</w:t>
            </w:r>
          </w:p>
        </w:tc>
        <w:tc>
          <w:tcPr>
            <w:tcW w:w="1468"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483</w:t>
            </w:r>
          </w:p>
        </w:tc>
        <w:tc>
          <w:tcPr>
            <w:tcW w:w="1435" w:type="dxa"/>
            <w:tcBorders>
              <w:top w:val="nil"/>
              <w:left w:val="nil"/>
              <w:bottom w:val="nil"/>
              <w:right w:val="nil"/>
            </w:tcBorders>
          </w:tcPr>
          <w:p w:rsidR="00090696" w:rsidRPr="0032729B" w:rsidRDefault="00FA6EC1" w:rsidP="00994DAB">
            <w:pPr>
              <w:spacing w:line="440" w:lineRule="atLeast"/>
              <w:rPr>
                <w:sz w:val="21"/>
                <w:szCs w:val="21"/>
                <w:lang w:val="x-none"/>
              </w:rPr>
            </w:pPr>
            <w:r>
              <w:rPr>
                <w:rFonts w:hint="eastAsia"/>
                <w:sz w:val="21"/>
                <w:szCs w:val="21"/>
                <w:lang w:val="x-none"/>
              </w:rPr>
              <w:t>9</w:t>
            </w:r>
          </w:p>
        </w:tc>
        <w:tc>
          <w:tcPr>
            <w:tcW w:w="1276"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w:t>
            </w:r>
          </w:p>
        </w:tc>
      </w:tr>
      <w:tr w:rsidR="00090696" w:rsidTr="00090696">
        <w:tc>
          <w:tcPr>
            <w:tcW w:w="1674" w:type="dxa"/>
            <w:tcBorders>
              <w:top w:val="nil"/>
              <w:left w:val="nil"/>
              <w:bottom w:val="nil"/>
              <w:right w:val="nil"/>
            </w:tcBorders>
          </w:tcPr>
          <w:p w:rsidR="00090696" w:rsidRDefault="00090696" w:rsidP="00994DAB">
            <w:pPr>
              <w:spacing w:line="440" w:lineRule="atLeast"/>
              <w:rPr>
                <w:lang w:val="x-none"/>
              </w:rPr>
            </w:pPr>
            <w:r w:rsidRPr="009F60C9">
              <w:rPr>
                <w:rFonts w:hint="eastAsia"/>
                <w:sz w:val="21"/>
                <w:szCs w:val="21"/>
                <w:lang w:val="x-none"/>
              </w:rPr>
              <w:t>Unc</w:t>
            </w:r>
            <w:r w:rsidRPr="009F60C9">
              <w:rPr>
                <w:sz w:val="21"/>
                <w:szCs w:val="21"/>
                <w:lang w:val="x-none"/>
              </w:rPr>
              <w:t>9</w:t>
            </w:r>
            <w:r w:rsidRPr="009F60C9">
              <w:rPr>
                <w:rFonts w:hint="eastAsia"/>
                <w:sz w:val="21"/>
                <w:szCs w:val="21"/>
                <w:lang w:val="x-none"/>
              </w:rPr>
              <w:t>_pa_protein</w:t>
            </w:r>
          </w:p>
        </w:tc>
        <w:tc>
          <w:tcPr>
            <w:tcW w:w="1427" w:type="dxa"/>
            <w:tcBorders>
              <w:top w:val="nil"/>
              <w:left w:val="nil"/>
              <w:bottom w:val="nil"/>
              <w:right w:val="nil"/>
            </w:tcBorders>
          </w:tcPr>
          <w:p w:rsidR="00090696" w:rsidRPr="00C406B9" w:rsidRDefault="00090696" w:rsidP="00994DAB">
            <w:pPr>
              <w:spacing w:line="440" w:lineRule="atLeast"/>
              <w:rPr>
                <w:sz w:val="21"/>
                <w:szCs w:val="21"/>
                <w:lang w:val="x-none"/>
              </w:rPr>
            </w:pPr>
            <w:r w:rsidRPr="00C406B9">
              <w:rPr>
                <w:rFonts w:hint="eastAsia"/>
                <w:sz w:val="21"/>
                <w:szCs w:val="21"/>
                <w:lang w:val="x-none"/>
              </w:rPr>
              <w:t>2</w:t>
            </w:r>
          </w:p>
        </w:tc>
        <w:tc>
          <w:tcPr>
            <w:tcW w:w="1440"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460</w:t>
            </w:r>
          </w:p>
        </w:tc>
        <w:tc>
          <w:tcPr>
            <w:tcW w:w="1468"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484</w:t>
            </w:r>
          </w:p>
        </w:tc>
        <w:tc>
          <w:tcPr>
            <w:tcW w:w="1435" w:type="dxa"/>
            <w:tcBorders>
              <w:top w:val="nil"/>
              <w:left w:val="nil"/>
              <w:bottom w:val="nil"/>
              <w:right w:val="nil"/>
            </w:tcBorders>
          </w:tcPr>
          <w:p w:rsidR="00090696" w:rsidRPr="0032729B" w:rsidRDefault="00FA6EC1" w:rsidP="00994DAB">
            <w:pPr>
              <w:spacing w:line="440" w:lineRule="atLeast"/>
              <w:rPr>
                <w:sz w:val="21"/>
                <w:szCs w:val="21"/>
                <w:lang w:val="x-none"/>
              </w:rPr>
            </w:pPr>
            <w:r>
              <w:rPr>
                <w:rFonts w:hint="eastAsia"/>
                <w:sz w:val="21"/>
                <w:szCs w:val="21"/>
                <w:lang w:val="x-none"/>
              </w:rPr>
              <w:t>13</w:t>
            </w:r>
          </w:p>
        </w:tc>
        <w:tc>
          <w:tcPr>
            <w:tcW w:w="1276"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w:t>
            </w:r>
          </w:p>
        </w:tc>
      </w:tr>
      <w:tr w:rsidR="00090696" w:rsidTr="00090696">
        <w:tc>
          <w:tcPr>
            <w:tcW w:w="1674" w:type="dxa"/>
            <w:tcBorders>
              <w:top w:val="nil"/>
              <w:left w:val="nil"/>
              <w:bottom w:val="nil"/>
              <w:right w:val="nil"/>
            </w:tcBorders>
          </w:tcPr>
          <w:p w:rsidR="00090696" w:rsidRDefault="00090696" w:rsidP="00994DAB">
            <w:pPr>
              <w:spacing w:line="440" w:lineRule="atLeast"/>
              <w:rPr>
                <w:lang w:val="x-none"/>
              </w:rPr>
            </w:pPr>
            <w:r>
              <w:rPr>
                <w:rFonts w:hint="eastAsia"/>
                <w:sz w:val="21"/>
                <w:szCs w:val="21"/>
                <w:lang w:val="x-none"/>
              </w:rPr>
              <w:t>Unc</w:t>
            </w:r>
            <w:r>
              <w:rPr>
                <w:sz w:val="21"/>
                <w:szCs w:val="21"/>
                <w:lang w:val="x-none"/>
              </w:rPr>
              <w:t>3</w:t>
            </w:r>
            <w:r>
              <w:rPr>
                <w:rFonts w:hint="eastAsia"/>
                <w:sz w:val="21"/>
                <w:szCs w:val="21"/>
                <w:lang w:val="x-none"/>
              </w:rPr>
              <w:t>_random</w:t>
            </w:r>
          </w:p>
        </w:tc>
        <w:tc>
          <w:tcPr>
            <w:tcW w:w="1427" w:type="dxa"/>
            <w:tcBorders>
              <w:top w:val="nil"/>
              <w:left w:val="nil"/>
              <w:bottom w:val="nil"/>
              <w:right w:val="nil"/>
            </w:tcBorders>
          </w:tcPr>
          <w:p w:rsidR="00090696" w:rsidRPr="00807667" w:rsidRDefault="00090696" w:rsidP="00994DAB">
            <w:pPr>
              <w:spacing w:line="440" w:lineRule="atLeast"/>
              <w:rPr>
                <w:sz w:val="21"/>
                <w:szCs w:val="21"/>
                <w:lang w:val="x-none"/>
              </w:rPr>
            </w:pPr>
            <w:r w:rsidRPr="00807667">
              <w:rPr>
                <w:rFonts w:hint="eastAsia"/>
                <w:sz w:val="21"/>
                <w:szCs w:val="21"/>
                <w:lang w:val="x-none"/>
              </w:rPr>
              <w:t>1</w:t>
            </w:r>
          </w:p>
        </w:tc>
        <w:tc>
          <w:tcPr>
            <w:tcW w:w="1440"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325</w:t>
            </w:r>
          </w:p>
        </w:tc>
        <w:tc>
          <w:tcPr>
            <w:tcW w:w="1468"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319</w:t>
            </w:r>
          </w:p>
        </w:tc>
        <w:tc>
          <w:tcPr>
            <w:tcW w:w="1435" w:type="dxa"/>
            <w:tcBorders>
              <w:top w:val="nil"/>
              <w:left w:val="nil"/>
              <w:bottom w:val="nil"/>
              <w:right w:val="nil"/>
            </w:tcBorders>
          </w:tcPr>
          <w:p w:rsidR="00090696" w:rsidRPr="0032729B" w:rsidRDefault="00FA6EC1" w:rsidP="00994DAB">
            <w:pPr>
              <w:spacing w:line="440" w:lineRule="atLeast"/>
              <w:rPr>
                <w:sz w:val="21"/>
                <w:szCs w:val="21"/>
                <w:lang w:val="x-none"/>
              </w:rPr>
            </w:pPr>
            <w:r>
              <w:rPr>
                <w:rFonts w:hint="eastAsia"/>
                <w:sz w:val="21"/>
                <w:szCs w:val="21"/>
                <w:lang w:val="x-none"/>
              </w:rPr>
              <w:t>7</w:t>
            </w:r>
          </w:p>
        </w:tc>
        <w:tc>
          <w:tcPr>
            <w:tcW w:w="1276"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w:t>
            </w:r>
          </w:p>
        </w:tc>
      </w:tr>
      <w:tr w:rsidR="00090696" w:rsidTr="00090696">
        <w:tc>
          <w:tcPr>
            <w:tcW w:w="1674" w:type="dxa"/>
            <w:tcBorders>
              <w:top w:val="nil"/>
              <w:left w:val="nil"/>
              <w:bottom w:val="nil"/>
              <w:right w:val="nil"/>
            </w:tcBorders>
          </w:tcPr>
          <w:p w:rsidR="00090696" w:rsidRDefault="00090696" w:rsidP="00994DAB">
            <w:pPr>
              <w:spacing w:line="440" w:lineRule="atLeast"/>
              <w:rPr>
                <w:lang w:val="x-none"/>
              </w:rPr>
            </w:pPr>
            <w:r>
              <w:rPr>
                <w:rFonts w:hint="eastAsia"/>
                <w:sz w:val="21"/>
                <w:szCs w:val="21"/>
                <w:lang w:val="x-none"/>
              </w:rPr>
              <w:t>Unc</w:t>
            </w:r>
            <w:r>
              <w:rPr>
                <w:sz w:val="21"/>
                <w:szCs w:val="21"/>
                <w:lang w:val="x-none"/>
              </w:rPr>
              <w:t>5_random</w:t>
            </w:r>
          </w:p>
        </w:tc>
        <w:tc>
          <w:tcPr>
            <w:tcW w:w="1427" w:type="dxa"/>
            <w:tcBorders>
              <w:top w:val="nil"/>
              <w:left w:val="nil"/>
              <w:bottom w:val="nil"/>
              <w:right w:val="nil"/>
            </w:tcBorders>
          </w:tcPr>
          <w:p w:rsidR="00090696" w:rsidRPr="00807667" w:rsidRDefault="00090696" w:rsidP="00994DAB">
            <w:pPr>
              <w:spacing w:line="440" w:lineRule="atLeast"/>
              <w:rPr>
                <w:sz w:val="21"/>
                <w:szCs w:val="21"/>
                <w:lang w:val="x-none"/>
              </w:rPr>
            </w:pPr>
            <w:r w:rsidRPr="00807667">
              <w:rPr>
                <w:rFonts w:hint="eastAsia"/>
                <w:sz w:val="21"/>
                <w:szCs w:val="21"/>
                <w:lang w:val="x-none"/>
              </w:rPr>
              <w:t>1</w:t>
            </w:r>
          </w:p>
        </w:tc>
        <w:tc>
          <w:tcPr>
            <w:tcW w:w="1440"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313</w:t>
            </w:r>
          </w:p>
        </w:tc>
        <w:tc>
          <w:tcPr>
            <w:tcW w:w="1468"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332</w:t>
            </w:r>
          </w:p>
        </w:tc>
        <w:tc>
          <w:tcPr>
            <w:tcW w:w="1435" w:type="dxa"/>
            <w:tcBorders>
              <w:top w:val="nil"/>
              <w:left w:val="nil"/>
              <w:bottom w:val="nil"/>
              <w:right w:val="nil"/>
            </w:tcBorders>
          </w:tcPr>
          <w:p w:rsidR="00090696" w:rsidRPr="0032729B" w:rsidRDefault="00FA6EC1" w:rsidP="00994DAB">
            <w:pPr>
              <w:spacing w:line="440" w:lineRule="atLeast"/>
              <w:rPr>
                <w:sz w:val="21"/>
                <w:szCs w:val="21"/>
                <w:lang w:val="x-none"/>
              </w:rPr>
            </w:pPr>
            <w:r>
              <w:rPr>
                <w:rFonts w:hint="eastAsia"/>
                <w:sz w:val="21"/>
                <w:szCs w:val="21"/>
                <w:lang w:val="x-none"/>
              </w:rPr>
              <w:t>9</w:t>
            </w:r>
          </w:p>
        </w:tc>
        <w:tc>
          <w:tcPr>
            <w:tcW w:w="1276" w:type="dxa"/>
            <w:tcBorders>
              <w:top w:val="nil"/>
              <w:left w:val="nil"/>
              <w:bottom w:val="nil"/>
              <w:right w:val="nil"/>
            </w:tcBorders>
          </w:tcPr>
          <w:p w:rsidR="00090696" w:rsidRPr="0032729B" w:rsidRDefault="0062502C" w:rsidP="00994DAB">
            <w:pPr>
              <w:spacing w:line="440" w:lineRule="atLeast"/>
              <w:rPr>
                <w:sz w:val="21"/>
                <w:szCs w:val="21"/>
                <w:lang w:val="x-none"/>
              </w:rPr>
            </w:pPr>
            <w:r>
              <w:rPr>
                <w:rFonts w:hint="eastAsia"/>
                <w:sz w:val="21"/>
                <w:szCs w:val="21"/>
                <w:lang w:val="x-none"/>
              </w:rPr>
              <w:t>3</w:t>
            </w:r>
          </w:p>
        </w:tc>
      </w:tr>
      <w:tr w:rsidR="00090696" w:rsidTr="000336B7">
        <w:trPr>
          <w:trHeight w:val="534"/>
        </w:trPr>
        <w:tc>
          <w:tcPr>
            <w:tcW w:w="1674" w:type="dxa"/>
            <w:tcBorders>
              <w:top w:val="nil"/>
              <w:left w:val="nil"/>
              <w:bottom w:val="single" w:sz="12" w:space="0" w:color="auto"/>
              <w:right w:val="nil"/>
            </w:tcBorders>
          </w:tcPr>
          <w:p w:rsidR="00090696" w:rsidRDefault="00090696" w:rsidP="00994DAB">
            <w:pPr>
              <w:spacing w:line="440" w:lineRule="atLeast"/>
              <w:rPr>
                <w:lang w:val="x-none"/>
              </w:rPr>
            </w:pPr>
            <w:r>
              <w:rPr>
                <w:rFonts w:hint="eastAsia"/>
                <w:sz w:val="21"/>
                <w:szCs w:val="21"/>
                <w:lang w:val="x-none"/>
              </w:rPr>
              <w:t>Unc</w:t>
            </w:r>
            <w:r>
              <w:rPr>
                <w:sz w:val="21"/>
                <w:szCs w:val="21"/>
                <w:lang w:val="x-none"/>
              </w:rPr>
              <w:t>9_random</w:t>
            </w:r>
          </w:p>
        </w:tc>
        <w:tc>
          <w:tcPr>
            <w:tcW w:w="1427" w:type="dxa"/>
            <w:tcBorders>
              <w:top w:val="nil"/>
              <w:left w:val="nil"/>
              <w:bottom w:val="single" w:sz="12" w:space="0" w:color="auto"/>
              <w:right w:val="nil"/>
            </w:tcBorders>
          </w:tcPr>
          <w:p w:rsidR="00090696" w:rsidRPr="00807667" w:rsidRDefault="00090696" w:rsidP="00994DAB">
            <w:pPr>
              <w:spacing w:line="440" w:lineRule="atLeast"/>
              <w:rPr>
                <w:sz w:val="21"/>
                <w:szCs w:val="21"/>
                <w:lang w:val="x-none"/>
              </w:rPr>
            </w:pPr>
            <w:r w:rsidRPr="00807667">
              <w:rPr>
                <w:rFonts w:hint="eastAsia"/>
                <w:sz w:val="21"/>
                <w:szCs w:val="21"/>
                <w:lang w:val="x-none"/>
              </w:rPr>
              <w:t>1</w:t>
            </w:r>
          </w:p>
        </w:tc>
        <w:tc>
          <w:tcPr>
            <w:tcW w:w="1440" w:type="dxa"/>
            <w:tcBorders>
              <w:top w:val="nil"/>
              <w:left w:val="nil"/>
              <w:bottom w:val="single" w:sz="12" w:space="0" w:color="auto"/>
              <w:right w:val="nil"/>
            </w:tcBorders>
          </w:tcPr>
          <w:p w:rsidR="00090696" w:rsidRPr="0032729B" w:rsidRDefault="0062502C" w:rsidP="00994DAB">
            <w:pPr>
              <w:spacing w:line="440" w:lineRule="atLeast"/>
              <w:rPr>
                <w:sz w:val="21"/>
                <w:szCs w:val="21"/>
                <w:lang w:val="x-none"/>
              </w:rPr>
            </w:pPr>
            <w:r>
              <w:rPr>
                <w:rFonts w:hint="eastAsia"/>
                <w:sz w:val="21"/>
                <w:szCs w:val="21"/>
                <w:lang w:val="x-none"/>
              </w:rPr>
              <w:t>305</w:t>
            </w:r>
          </w:p>
        </w:tc>
        <w:tc>
          <w:tcPr>
            <w:tcW w:w="1468" w:type="dxa"/>
            <w:tcBorders>
              <w:top w:val="nil"/>
              <w:left w:val="nil"/>
              <w:bottom w:val="single" w:sz="12" w:space="0" w:color="auto"/>
              <w:right w:val="nil"/>
            </w:tcBorders>
          </w:tcPr>
          <w:p w:rsidR="00090696" w:rsidRPr="0032729B" w:rsidRDefault="0062502C" w:rsidP="00994DAB">
            <w:pPr>
              <w:spacing w:line="440" w:lineRule="atLeast"/>
              <w:rPr>
                <w:sz w:val="21"/>
                <w:szCs w:val="21"/>
                <w:lang w:val="x-none"/>
              </w:rPr>
            </w:pPr>
            <w:r>
              <w:rPr>
                <w:rFonts w:hint="eastAsia"/>
                <w:sz w:val="21"/>
                <w:szCs w:val="21"/>
                <w:lang w:val="x-none"/>
              </w:rPr>
              <w:t>323</w:t>
            </w:r>
          </w:p>
        </w:tc>
        <w:tc>
          <w:tcPr>
            <w:tcW w:w="1435" w:type="dxa"/>
            <w:tcBorders>
              <w:top w:val="nil"/>
              <w:left w:val="nil"/>
              <w:bottom w:val="single" w:sz="12" w:space="0" w:color="auto"/>
              <w:right w:val="nil"/>
            </w:tcBorders>
          </w:tcPr>
          <w:p w:rsidR="00090696" w:rsidRPr="0032729B" w:rsidRDefault="00FA6EC1" w:rsidP="00994DAB">
            <w:pPr>
              <w:spacing w:line="440" w:lineRule="atLeast"/>
              <w:rPr>
                <w:sz w:val="21"/>
                <w:szCs w:val="21"/>
                <w:lang w:val="x-none"/>
              </w:rPr>
            </w:pPr>
            <w:r>
              <w:rPr>
                <w:rFonts w:hint="eastAsia"/>
                <w:sz w:val="21"/>
                <w:szCs w:val="21"/>
                <w:lang w:val="x-none"/>
              </w:rPr>
              <w:t>9</w:t>
            </w:r>
          </w:p>
        </w:tc>
        <w:tc>
          <w:tcPr>
            <w:tcW w:w="1276" w:type="dxa"/>
            <w:tcBorders>
              <w:top w:val="nil"/>
              <w:left w:val="nil"/>
              <w:bottom w:val="single" w:sz="12" w:space="0" w:color="auto"/>
              <w:right w:val="nil"/>
            </w:tcBorders>
          </w:tcPr>
          <w:p w:rsidR="00090696" w:rsidRPr="0032729B" w:rsidRDefault="0062502C" w:rsidP="00994DAB">
            <w:pPr>
              <w:spacing w:line="440" w:lineRule="atLeast"/>
              <w:rPr>
                <w:sz w:val="21"/>
                <w:szCs w:val="21"/>
                <w:lang w:val="x-none"/>
              </w:rPr>
            </w:pPr>
            <w:r>
              <w:rPr>
                <w:rFonts w:hint="eastAsia"/>
                <w:sz w:val="21"/>
                <w:szCs w:val="21"/>
                <w:lang w:val="x-none"/>
              </w:rPr>
              <w:t>2</w:t>
            </w:r>
          </w:p>
        </w:tc>
      </w:tr>
    </w:tbl>
    <w:p w:rsidR="004414B6" w:rsidRPr="004414B6" w:rsidRDefault="004414B6" w:rsidP="004414B6">
      <w:pPr>
        <w:wordWrap w:val="0"/>
        <w:spacing w:line="440" w:lineRule="atLeast"/>
        <w:jc w:val="right"/>
        <w:rPr>
          <w:sz w:val="21"/>
          <w:szCs w:val="21"/>
        </w:rPr>
      </w:pPr>
      <w:r w:rsidRPr="000D25E6">
        <w:rPr>
          <w:rFonts w:ascii="宋体" w:hAnsi="宋体" w:hint="eastAsia"/>
          <w:sz w:val="21"/>
          <w:szCs w:val="21"/>
        </w:rPr>
        <w:t>表</w:t>
      </w:r>
      <w:r w:rsidRPr="003064D5">
        <w:rPr>
          <w:sz w:val="21"/>
          <w:szCs w:val="21"/>
        </w:rPr>
        <w:t>5-</w:t>
      </w:r>
      <w:r>
        <w:rPr>
          <w:sz w:val="21"/>
          <w:szCs w:val="21"/>
        </w:rPr>
        <w:t>9</w:t>
      </w:r>
      <w:r w:rsidR="00A65E18">
        <w:rPr>
          <w:sz w:val="21"/>
          <w:szCs w:val="21"/>
        </w:rPr>
        <w:t xml:space="preserve"> </w:t>
      </w:r>
      <w:r>
        <w:rPr>
          <w:rFonts w:ascii="宋体" w:hAnsi="宋体" w:hint="eastAsia"/>
          <w:sz w:val="21"/>
          <w:szCs w:val="21"/>
        </w:rPr>
        <w:t>不同算法对</w:t>
      </w:r>
      <w:r>
        <w:rPr>
          <w:sz w:val="21"/>
          <w:szCs w:val="21"/>
          <w:lang w:val="x-none"/>
        </w:rPr>
        <w:t>5</w:t>
      </w:r>
      <w:r>
        <w:rPr>
          <w:rFonts w:hint="eastAsia"/>
          <w:sz w:val="21"/>
          <w:szCs w:val="21"/>
          <w:lang w:val="x-none"/>
        </w:rPr>
        <w:t>_query100_random</w:t>
      </w:r>
      <w:r>
        <w:rPr>
          <w:rFonts w:hint="eastAsia"/>
          <w:sz w:val="21"/>
          <w:szCs w:val="21"/>
          <w:lang w:val="x-none"/>
        </w:rPr>
        <w:t>查询</w:t>
      </w:r>
      <w:r>
        <w:rPr>
          <w:rFonts w:ascii="宋体" w:hAnsi="宋体" w:hint="eastAsia"/>
          <w:sz w:val="21"/>
          <w:szCs w:val="21"/>
        </w:rPr>
        <w:t>模式时间对比</w:t>
      </w:r>
      <w:r w:rsidR="00A65E18">
        <w:rPr>
          <w:rFonts w:ascii="宋体" w:hAnsi="宋体" w:hint="eastAsia"/>
          <w:sz w:val="21"/>
          <w:szCs w:val="21"/>
        </w:rPr>
        <w:t>(</w:t>
      </w:r>
      <w:r w:rsidR="00A65E18" w:rsidRPr="00D36D65">
        <w:rPr>
          <w:i/>
          <w:sz w:val="21"/>
          <w:szCs w:val="21"/>
        </w:rPr>
        <w:t>n</w:t>
      </w:r>
      <w:r w:rsidR="00A65E18">
        <w:rPr>
          <w:rFonts w:hint="eastAsia"/>
          <w:sz w:val="21"/>
          <w:szCs w:val="21"/>
        </w:rPr>
        <w:t>=</w:t>
      </w:r>
      <w:r w:rsidR="00A65E18">
        <w:rPr>
          <w:sz w:val="21"/>
          <w:szCs w:val="21"/>
        </w:rPr>
        <w:t>20K</w:t>
      </w:r>
      <w:r w:rsidR="00A65E18">
        <w:rPr>
          <w:rFonts w:ascii="宋体" w:hAnsi="宋体" w:hint="eastAsia"/>
          <w:sz w:val="21"/>
          <w:szCs w:val="21"/>
        </w:rPr>
        <w:t>)</w:t>
      </w:r>
      <w:r>
        <w:rPr>
          <w:rFonts w:ascii="宋体" w:hAnsi="宋体" w:hint="eastAsia"/>
          <w:sz w:val="21"/>
          <w:szCs w:val="21"/>
        </w:rPr>
        <w:t xml:space="preserve">   </w:t>
      </w:r>
      <w:r>
        <w:rPr>
          <w:rFonts w:ascii="宋体" w:hAnsi="宋体"/>
          <w:sz w:val="21"/>
          <w:szCs w:val="21"/>
        </w:rPr>
        <w:t xml:space="preserve">     </w:t>
      </w:r>
      <w:r>
        <w:rPr>
          <w:rFonts w:ascii="宋体" w:hAnsi="宋体" w:hint="eastAsia"/>
          <w:sz w:val="21"/>
          <w:szCs w:val="21"/>
        </w:rPr>
        <w:t xml:space="preserve"> </w:t>
      </w:r>
      <w:r>
        <w:rPr>
          <w:sz w:val="21"/>
          <w:szCs w:val="21"/>
        </w:rPr>
        <w:t>(ms)</w:t>
      </w:r>
    </w:p>
    <w:tbl>
      <w:tblPr>
        <w:tblStyle w:val="af6"/>
        <w:tblW w:w="0" w:type="auto"/>
        <w:tblInd w:w="10" w:type="dxa"/>
        <w:tblLook w:val="04A0" w:firstRow="1" w:lastRow="0" w:firstColumn="1" w:lastColumn="0" w:noHBand="0" w:noVBand="1"/>
      </w:tblPr>
      <w:tblGrid>
        <w:gridCol w:w="1674"/>
        <w:gridCol w:w="1427"/>
        <w:gridCol w:w="1440"/>
        <w:gridCol w:w="1468"/>
        <w:gridCol w:w="1435"/>
        <w:gridCol w:w="1276"/>
      </w:tblGrid>
      <w:tr w:rsidR="00F9549F" w:rsidTr="00994DAB">
        <w:tc>
          <w:tcPr>
            <w:tcW w:w="1674" w:type="dxa"/>
            <w:tcBorders>
              <w:top w:val="single" w:sz="12" w:space="0" w:color="auto"/>
              <w:left w:val="nil"/>
              <w:bottom w:val="single" w:sz="6" w:space="0" w:color="auto"/>
              <w:right w:val="nil"/>
            </w:tcBorders>
          </w:tcPr>
          <w:p w:rsidR="00F9549F" w:rsidRPr="006D3797" w:rsidRDefault="00F9549F" w:rsidP="00994DAB">
            <w:pPr>
              <w:spacing w:line="440" w:lineRule="atLeast"/>
              <w:rPr>
                <w:sz w:val="21"/>
                <w:szCs w:val="21"/>
                <w:lang w:val="x-none"/>
              </w:rPr>
            </w:pPr>
            <w:r w:rsidRPr="006D3797">
              <w:rPr>
                <w:rFonts w:hint="eastAsia"/>
                <w:sz w:val="21"/>
                <w:szCs w:val="21"/>
                <w:lang w:val="x-none"/>
              </w:rPr>
              <w:t>数据集</w:t>
            </w:r>
          </w:p>
        </w:tc>
        <w:tc>
          <w:tcPr>
            <w:tcW w:w="1427" w:type="dxa"/>
            <w:tcBorders>
              <w:top w:val="single" w:sz="12" w:space="0" w:color="auto"/>
              <w:left w:val="nil"/>
              <w:bottom w:val="single" w:sz="6" w:space="0" w:color="auto"/>
              <w:right w:val="nil"/>
            </w:tcBorders>
          </w:tcPr>
          <w:p w:rsidR="00F9549F" w:rsidRPr="0032729B" w:rsidRDefault="00F9549F" w:rsidP="00994DAB">
            <w:pPr>
              <w:spacing w:line="440" w:lineRule="atLeast"/>
              <w:rPr>
                <w:sz w:val="21"/>
                <w:szCs w:val="21"/>
                <w:lang w:val="x-none"/>
              </w:rPr>
            </w:pPr>
            <w:r w:rsidRPr="0032729B">
              <w:rPr>
                <w:sz w:val="21"/>
                <w:szCs w:val="21"/>
                <w:lang w:val="x-none"/>
              </w:rPr>
              <w:t>GSQA</w:t>
            </w:r>
          </w:p>
        </w:tc>
        <w:tc>
          <w:tcPr>
            <w:tcW w:w="1440" w:type="dxa"/>
            <w:tcBorders>
              <w:top w:val="single" w:sz="12" w:space="0" w:color="auto"/>
              <w:left w:val="nil"/>
              <w:bottom w:val="single" w:sz="6" w:space="0" w:color="auto"/>
              <w:right w:val="nil"/>
            </w:tcBorders>
          </w:tcPr>
          <w:p w:rsidR="00F9549F" w:rsidRPr="0032729B" w:rsidRDefault="00F9549F" w:rsidP="00994DAB">
            <w:pPr>
              <w:spacing w:line="440" w:lineRule="atLeast"/>
              <w:rPr>
                <w:sz w:val="21"/>
                <w:szCs w:val="21"/>
                <w:lang w:val="x-none"/>
              </w:rPr>
            </w:pPr>
            <w:r w:rsidRPr="0032729B">
              <w:rPr>
                <w:sz w:val="21"/>
                <w:szCs w:val="21"/>
                <w:lang w:val="x-none"/>
              </w:rPr>
              <w:t>GUSM</w:t>
            </w:r>
          </w:p>
        </w:tc>
        <w:tc>
          <w:tcPr>
            <w:tcW w:w="1468" w:type="dxa"/>
            <w:tcBorders>
              <w:top w:val="single" w:sz="12" w:space="0" w:color="auto"/>
              <w:left w:val="nil"/>
              <w:bottom w:val="single" w:sz="6" w:space="0" w:color="auto"/>
              <w:right w:val="nil"/>
            </w:tcBorders>
          </w:tcPr>
          <w:p w:rsidR="00F9549F" w:rsidRDefault="00F9549F" w:rsidP="00994DAB">
            <w:pPr>
              <w:spacing w:line="440" w:lineRule="atLeast"/>
              <w:rPr>
                <w:lang w:val="x-none"/>
              </w:rPr>
            </w:pPr>
            <w:r w:rsidRPr="0032729B">
              <w:rPr>
                <w:sz w:val="21"/>
                <w:szCs w:val="21"/>
                <w:lang w:val="x-none"/>
              </w:rPr>
              <w:t>GUSM</w:t>
            </w:r>
            <w:r>
              <w:rPr>
                <w:rFonts w:hint="eastAsia"/>
                <w:lang w:val="x-none"/>
              </w:rPr>
              <w:t>-</w:t>
            </w:r>
          </w:p>
        </w:tc>
        <w:tc>
          <w:tcPr>
            <w:tcW w:w="1435" w:type="dxa"/>
            <w:tcBorders>
              <w:top w:val="single" w:sz="12" w:space="0" w:color="auto"/>
              <w:left w:val="nil"/>
              <w:bottom w:val="single" w:sz="6" w:space="0" w:color="auto"/>
              <w:right w:val="nil"/>
            </w:tcBorders>
          </w:tcPr>
          <w:p w:rsidR="00F9549F" w:rsidRPr="0032729B" w:rsidRDefault="00F9549F" w:rsidP="00994DAB">
            <w:pPr>
              <w:spacing w:line="440" w:lineRule="atLeast"/>
              <w:rPr>
                <w:sz w:val="21"/>
                <w:szCs w:val="21"/>
                <w:lang w:val="x-none"/>
              </w:rPr>
            </w:pPr>
            <w:r w:rsidRPr="0032729B">
              <w:rPr>
                <w:sz w:val="21"/>
                <w:szCs w:val="21"/>
                <w:lang w:val="x-none"/>
              </w:rPr>
              <w:t>BUSM</w:t>
            </w:r>
          </w:p>
        </w:tc>
        <w:tc>
          <w:tcPr>
            <w:tcW w:w="1276" w:type="dxa"/>
            <w:tcBorders>
              <w:top w:val="single" w:sz="12" w:space="0" w:color="auto"/>
              <w:left w:val="nil"/>
              <w:bottom w:val="single" w:sz="6" w:space="0" w:color="auto"/>
              <w:right w:val="nil"/>
            </w:tcBorders>
          </w:tcPr>
          <w:p w:rsidR="00F9549F" w:rsidRPr="0032729B" w:rsidRDefault="00F9549F" w:rsidP="00994DAB">
            <w:pPr>
              <w:spacing w:line="440" w:lineRule="atLeast"/>
              <w:rPr>
                <w:sz w:val="21"/>
                <w:szCs w:val="21"/>
                <w:lang w:val="x-none"/>
              </w:rPr>
            </w:pPr>
            <w:r w:rsidRPr="0032729B">
              <w:rPr>
                <w:rFonts w:hint="eastAsia"/>
                <w:sz w:val="21"/>
                <w:szCs w:val="21"/>
                <w:lang w:val="x-none"/>
              </w:rPr>
              <w:t>BUSM+</w:t>
            </w:r>
          </w:p>
        </w:tc>
      </w:tr>
      <w:tr w:rsidR="00F9549F" w:rsidTr="00994DAB">
        <w:tc>
          <w:tcPr>
            <w:tcW w:w="1674" w:type="dxa"/>
            <w:tcBorders>
              <w:top w:val="nil"/>
              <w:left w:val="nil"/>
              <w:bottom w:val="nil"/>
              <w:right w:val="nil"/>
            </w:tcBorders>
          </w:tcPr>
          <w:p w:rsidR="00F9549F" w:rsidRDefault="00F9549F" w:rsidP="00994DAB">
            <w:pPr>
              <w:spacing w:line="440" w:lineRule="atLeast"/>
              <w:rPr>
                <w:lang w:val="x-none"/>
              </w:rPr>
            </w:pPr>
            <w:r>
              <w:rPr>
                <w:rFonts w:hint="eastAsia"/>
                <w:sz w:val="21"/>
                <w:szCs w:val="21"/>
                <w:lang w:val="x-none"/>
              </w:rPr>
              <w:t>Unc</w:t>
            </w:r>
            <w:r>
              <w:rPr>
                <w:sz w:val="21"/>
                <w:szCs w:val="21"/>
                <w:lang w:val="x-none"/>
              </w:rPr>
              <w:t>3</w:t>
            </w:r>
            <w:r>
              <w:rPr>
                <w:rFonts w:hint="eastAsia"/>
                <w:sz w:val="21"/>
                <w:szCs w:val="21"/>
                <w:lang w:val="x-none"/>
              </w:rPr>
              <w:t>_random</w:t>
            </w:r>
          </w:p>
        </w:tc>
        <w:tc>
          <w:tcPr>
            <w:tcW w:w="1427" w:type="dxa"/>
            <w:tcBorders>
              <w:top w:val="nil"/>
              <w:left w:val="nil"/>
              <w:bottom w:val="nil"/>
              <w:right w:val="nil"/>
            </w:tcBorders>
          </w:tcPr>
          <w:p w:rsidR="00F9549F" w:rsidRPr="00807667" w:rsidRDefault="00BC0AAD" w:rsidP="00994DAB">
            <w:pPr>
              <w:spacing w:line="440" w:lineRule="atLeast"/>
              <w:rPr>
                <w:sz w:val="21"/>
                <w:szCs w:val="21"/>
                <w:lang w:val="x-none"/>
              </w:rPr>
            </w:pPr>
            <w:r>
              <w:rPr>
                <w:rFonts w:hint="eastAsia"/>
                <w:sz w:val="21"/>
                <w:szCs w:val="21"/>
                <w:lang w:val="x-none"/>
              </w:rPr>
              <w:t>1</w:t>
            </w:r>
          </w:p>
        </w:tc>
        <w:tc>
          <w:tcPr>
            <w:tcW w:w="1440" w:type="dxa"/>
            <w:tcBorders>
              <w:top w:val="nil"/>
              <w:left w:val="nil"/>
              <w:bottom w:val="nil"/>
              <w:right w:val="nil"/>
            </w:tcBorders>
          </w:tcPr>
          <w:p w:rsidR="00F9549F" w:rsidRPr="0032729B" w:rsidRDefault="00BC0AAD" w:rsidP="00994DAB">
            <w:pPr>
              <w:spacing w:line="440" w:lineRule="atLeast"/>
              <w:rPr>
                <w:sz w:val="21"/>
                <w:szCs w:val="21"/>
                <w:lang w:val="x-none"/>
              </w:rPr>
            </w:pPr>
            <w:r>
              <w:rPr>
                <w:rFonts w:hint="eastAsia"/>
                <w:sz w:val="21"/>
                <w:szCs w:val="21"/>
                <w:lang w:val="x-none"/>
              </w:rPr>
              <w:t>338</w:t>
            </w:r>
          </w:p>
        </w:tc>
        <w:tc>
          <w:tcPr>
            <w:tcW w:w="1468" w:type="dxa"/>
            <w:tcBorders>
              <w:top w:val="nil"/>
              <w:left w:val="nil"/>
              <w:bottom w:val="nil"/>
              <w:right w:val="nil"/>
            </w:tcBorders>
          </w:tcPr>
          <w:p w:rsidR="00F9549F" w:rsidRPr="0032729B" w:rsidRDefault="00DA3AB7" w:rsidP="00994DAB">
            <w:pPr>
              <w:spacing w:line="440" w:lineRule="atLeast"/>
              <w:rPr>
                <w:sz w:val="21"/>
                <w:szCs w:val="21"/>
                <w:lang w:val="x-none"/>
              </w:rPr>
            </w:pPr>
            <w:r>
              <w:rPr>
                <w:rFonts w:hint="eastAsia"/>
                <w:sz w:val="21"/>
                <w:szCs w:val="21"/>
                <w:lang w:val="x-none"/>
              </w:rPr>
              <w:t>364</w:t>
            </w:r>
          </w:p>
        </w:tc>
        <w:tc>
          <w:tcPr>
            <w:tcW w:w="1435" w:type="dxa"/>
            <w:tcBorders>
              <w:top w:val="nil"/>
              <w:left w:val="nil"/>
              <w:bottom w:val="nil"/>
              <w:right w:val="nil"/>
            </w:tcBorders>
          </w:tcPr>
          <w:p w:rsidR="00F9549F" w:rsidRPr="0032729B" w:rsidRDefault="005B4F56" w:rsidP="00994DAB">
            <w:pPr>
              <w:spacing w:line="440" w:lineRule="atLeast"/>
              <w:rPr>
                <w:sz w:val="21"/>
                <w:szCs w:val="21"/>
                <w:lang w:val="x-none"/>
              </w:rPr>
            </w:pPr>
            <w:r>
              <w:rPr>
                <w:rFonts w:hint="eastAsia"/>
                <w:sz w:val="21"/>
                <w:szCs w:val="21"/>
                <w:lang w:val="x-none"/>
              </w:rPr>
              <w:t>1</w:t>
            </w:r>
          </w:p>
        </w:tc>
        <w:tc>
          <w:tcPr>
            <w:tcW w:w="1276" w:type="dxa"/>
            <w:tcBorders>
              <w:top w:val="nil"/>
              <w:left w:val="nil"/>
              <w:bottom w:val="nil"/>
              <w:right w:val="nil"/>
            </w:tcBorders>
          </w:tcPr>
          <w:p w:rsidR="00F9549F" w:rsidRPr="0032729B" w:rsidRDefault="005B4F56" w:rsidP="00994DAB">
            <w:pPr>
              <w:spacing w:line="440" w:lineRule="atLeast"/>
              <w:rPr>
                <w:sz w:val="21"/>
                <w:szCs w:val="21"/>
                <w:lang w:val="x-none"/>
              </w:rPr>
            </w:pPr>
            <w:r>
              <w:rPr>
                <w:rFonts w:hint="eastAsia"/>
                <w:sz w:val="21"/>
                <w:szCs w:val="21"/>
                <w:lang w:val="x-none"/>
              </w:rPr>
              <w:t>1</w:t>
            </w:r>
          </w:p>
        </w:tc>
      </w:tr>
      <w:tr w:rsidR="00F9549F" w:rsidTr="00994DAB">
        <w:tc>
          <w:tcPr>
            <w:tcW w:w="1674" w:type="dxa"/>
            <w:tcBorders>
              <w:top w:val="nil"/>
              <w:left w:val="nil"/>
              <w:bottom w:val="nil"/>
              <w:right w:val="nil"/>
            </w:tcBorders>
          </w:tcPr>
          <w:p w:rsidR="00F9549F" w:rsidRDefault="00F9549F" w:rsidP="00994DAB">
            <w:pPr>
              <w:spacing w:line="440" w:lineRule="atLeast"/>
              <w:rPr>
                <w:lang w:val="x-none"/>
              </w:rPr>
            </w:pPr>
            <w:r>
              <w:rPr>
                <w:rFonts w:hint="eastAsia"/>
                <w:sz w:val="21"/>
                <w:szCs w:val="21"/>
                <w:lang w:val="x-none"/>
              </w:rPr>
              <w:t>Unc</w:t>
            </w:r>
            <w:r>
              <w:rPr>
                <w:sz w:val="21"/>
                <w:szCs w:val="21"/>
                <w:lang w:val="x-none"/>
              </w:rPr>
              <w:t>5_random</w:t>
            </w:r>
          </w:p>
        </w:tc>
        <w:tc>
          <w:tcPr>
            <w:tcW w:w="1427" w:type="dxa"/>
            <w:tcBorders>
              <w:top w:val="nil"/>
              <w:left w:val="nil"/>
              <w:bottom w:val="nil"/>
              <w:right w:val="nil"/>
            </w:tcBorders>
          </w:tcPr>
          <w:p w:rsidR="00F9549F" w:rsidRPr="00807667" w:rsidRDefault="00FC3844" w:rsidP="00994DAB">
            <w:pPr>
              <w:spacing w:line="440" w:lineRule="atLeast"/>
              <w:rPr>
                <w:sz w:val="21"/>
                <w:szCs w:val="21"/>
                <w:lang w:val="x-none"/>
              </w:rPr>
            </w:pPr>
            <w:r>
              <w:rPr>
                <w:rFonts w:hint="eastAsia"/>
                <w:sz w:val="21"/>
                <w:szCs w:val="21"/>
                <w:lang w:val="x-none"/>
              </w:rPr>
              <w:t>1</w:t>
            </w:r>
          </w:p>
        </w:tc>
        <w:tc>
          <w:tcPr>
            <w:tcW w:w="1440" w:type="dxa"/>
            <w:tcBorders>
              <w:top w:val="nil"/>
              <w:left w:val="nil"/>
              <w:bottom w:val="nil"/>
              <w:right w:val="nil"/>
            </w:tcBorders>
          </w:tcPr>
          <w:p w:rsidR="00F9549F" w:rsidRPr="0032729B" w:rsidRDefault="00BC0AAD" w:rsidP="00994DAB">
            <w:pPr>
              <w:spacing w:line="440" w:lineRule="atLeast"/>
              <w:rPr>
                <w:sz w:val="21"/>
                <w:szCs w:val="21"/>
                <w:lang w:val="x-none"/>
              </w:rPr>
            </w:pPr>
            <w:r>
              <w:rPr>
                <w:rFonts w:hint="eastAsia"/>
                <w:sz w:val="21"/>
                <w:szCs w:val="21"/>
                <w:lang w:val="x-none"/>
              </w:rPr>
              <w:t>346</w:t>
            </w:r>
          </w:p>
        </w:tc>
        <w:tc>
          <w:tcPr>
            <w:tcW w:w="1468" w:type="dxa"/>
            <w:tcBorders>
              <w:top w:val="nil"/>
              <w:left w:val="nil"/>
              <w:bottom w:val="nil"/>
              <w:right w:val="nil"/>
            </w:tcBorders>
          </w:tcPr>
          <w:p w:rsidR="00F9549F" w:rsidRPr="0032729B" w:rsidRDefault="00DA3AB7" w:rsidP="00994DAB">
            <w:pPr>
              <w:spacing w:line="440" w:lineRule="atLeast"/>
              <w:rPr>
                <w:sz w:val="21"/>
                <w:szCs w:val="21"/>
                <w:lang w:val="x-none"/>
              </w:rPr>
            </w:pPr>
            <w:r>
              <w:rPr>
                <w:rFonts w:hint="eastAsia"/>
                <w:sz w:val="21"/>
                <w:szCs w:val="21"/>
                <w:lang w:val="x-none"/>
              </w:rPr>
              <w:t>396</w:t>
            </w:r>
          </w:p>
        </w:tc>
        <w:tc>
          <w:tcPr>
            <w:tcW w:w="1435" w:type="dxa"/>
            <w:tcBorders>
              <w:top w:val="nil"/>
              <w:left w:val="nil"/>
              <w:bottom w:val="nil"/>
              <w:right w:val="nil"/>
            </w:tcBorders>
          </w:tcPr>
          <w:p w:rsidR="00F9549F" w:rsidRPr="0032729B" w:rsidRDefault="005B4F56" w:rsidP="00994DAB">
            <w:pPr>
              <w:spacing w:line="440" w:lineRule="atLeast"/>
              <w:rPr>
                <w:sz w:val="21"/>
                <w:szCs w:val="21"/>
                <w:lang w:val="x-none"/>
              </w:rPr>
            </w:pPr>
            <w:r>
              <w:rPr>
                <w:rFonts w:hint="eastAsia"/>
                <w:sz w:val="21"/>
                <w:szCs w:val="21"/>
                <w:lang w:val="x-none"/>
              </w:rPr>
              <w:t>3</w:t>
            </w:r>
          </w:p>
        </w:tc>
        <w:tc>
          <w:tcPr>
            <w:tcW w:w="1276" w:type="dxa"/>
            <w:tcBorders>
              <w:top w:val="nil"/>
              <w:left w:val="nil"/>
              <w:bottom w:val="nil"/>
              <w:right w:val="nil"/>
            </w:tcBorders>
          </w:tcPr>
          <w:p w:rsidR="00F9549F" w:rsidRPr="0032729B" w:rsidRDefault="005B4F56" w:rsidP="00994DAB">
            <w:pPr>
              <w:spacing w:line="440" w:lineRule="atLeast"/>
              <w:rPr>
                <w:sz w:val="21"/>
                <w:szCs w:val="21"/>
                <w:lang w:val="x-none"/>
              </w:rPr>
            </w:pPr>
            <w:r>
              <w:rPr>
                <w:rFonts w:hint="eastAsia"/>
                <w:sz w:val="21"/>
                <w:szCs w:val="21"/>
                <w:lang w:val="x-none"/>
              </w:rPr>
              <w:t>1</w:t>
            </w:r>
          </w:p>
        </w:tc>
      </w:tr>
      <w:tr w:rsidR="00F9549F" w:rsidTr="00821AD0">
        <w:trPr>
          <w:trHeight w:val="539"/>
        </w:trPr>
        <w:tc>
          <w:tcPr>
            <w:tcW w:w="1674" w:type="dxa"/>
            <w:tcBorders>
              <w:top w:val="nil"/>
              <w:left w:val="nil"/>
              <w:bottom w:val="single" w:sz="12" w:space="0" w:color="auto"/>
              <w:right w:val="nil"/>
            </w:tcBorders>
          </w:tcPr>
          <w:p w:rsidR="00F9549F" w:rsidRDefault="00F9549F" w:rsidP="00994DAB">
            <w:pPr>
              <w:spacing w:line="440" w:lineRule="atLeast"/>
              <w:rPr>
                <w:lang w:val="x-none"/>
              </w:rPr>
            </w:pPr>
            <w:r>
              <w:rPr>
                <w:rFonts w:hint="eastAsia"/>
                <w:sz w:val="21"/>
                <w:szCs w:val="21"/>
                <w:lang w:val="x-none"/>
              </w:rPr>
              <w:t>Unc</w:t>
            </w:r>
            <w:r>
              <w:rPr>
                <w:sz w:val="21"/>
                <w:szCs w:val="21"/>
                <w:lang w:val="x-none"/>
              </w:rPr>
              <w:t>9_random</w:t>
            </w:r>
          </w:p>
        </w:tc>
        <w:tc>
          <w:tcPr>
            <w:tcW w:w="1427" w:type="dxa"/>
            <w:tcBorders>
              <w:top w:val="nil"/>
              <w:left w:val="nil"/>
              <w:bottom w:val="single" w:sz="12" w:space="0" w:color="auto"/>
              <w:right w:val="nil"/>
            </w:tcBorders>
          </w:tcPr>
          <w:p w:rsidR="00F9549F" w:rsidRPr="00807667" w:rsidRDefault="00FC3844" w:rsidP="00994DAB">
            <w:pPr>
              <w:spacing w:line="440" w:lineRule="atLeast"/>
              <w:rPr>
                <w:sz w:val="21"/>
                <w:szCs w:val="21"/>
                <w:lang w:val="x-none"/>
              </w:rPr>
            </w:pPr>
            <w:r>
              <w:rPr>
                <w:rFonts w:hint="eastAsia"/>
                <w:sz w:val="21"/>
                <w:szCs w:val="21"/>
                <w:lang w:val="x-none"/>
              </w:rPr>
              <w:t>1</w:t>
            </w:r>
          </w:p>
        </w:tc>
        <w:tc>
          <w:tcPr>
            <w:tcW w:w="1440" w:type="dxa"/>
            <w:tcBorders>
              <w:top w:val="nil"/>
              <w:left w:val="nil"/>
              <w:bottom w:val="single" w:sz="12" w:space="0" w:color="auto"/>
              <w:right w:val="nil"/>
            </w:tcBorders>
          </w:tcPr>
          <w:p w:rsidR="00F9549F" w:rsidRPr="0032729B" w:rsidRDefault="00BC0AAD" w:rsidP="00994DAB">
            <w:pPr>
              <w:spacing w:line="440" w:lineRule="atLeast"/>
              <w:rPr>
                <w:sz w:val="21"/>
                <w:szCs w:val="21"/>
                <w:lang w:val="x-none"/>
              </w:rPr>
            </w:pPr>
            <w:r>
              <w:rPr>
                <w:rFonts w:hint="eastAsia"/>
                <w:sz w:val="21"/>
                <w:szCs w:val="21"/>
                <w:lang w:val="x-none"/>
              </w:rPr>
              <w:t>355</w:t>
            </w:r>
          </w:p>
        </w:tc>
        <w:tc>
          <w:tcPr>
            <w:tcW w:w="1468" w:type="dxa"/>
            <w:tcBorders>
              <w:top w:val="nil"/>
              <w:left w:val="nil"/>
              <w:bottom w:val="single" w:sz="12" w:space="0" w:color="auto"/>
              <w:right w:val="nil"/>
            </w:tcBorders>
          </w:tcPr>
          <w:p w:rsidR="00F9549F" w:rsidRPr="0032729B" w:rsidRDefault="005B4F56" w:rsidP="00994DAB">
            <w:pPr>
              <w:spacing w:line="440" w:lineRule="atLeast"/>
              <w:rPr>
                <w:sz w:val="21"/>
                <w:szCs w:val="21"/>
                <w:lang w:val="x-none"/>
              </w:rPr>
            </w:pPr>
            <w:r>
              <w:rPr>
                <w:rFonts w:hint="eastAsia"/>
                <w:sz w:val="21"/>
                <w:szCs w:val="21"/>
                <w:lang w:val="x-none"/>
              </w:rPr>
              <w:t>374</w:t>
            </w:r>
          </w:p>
        </w:tc>
        <w:tc>
          <w:tcPr>
            <w:tcW w:w="1435" w:type="dxa"/>
            <w:tcBorders>
              <w:top w:val="nil"/>
              <w:left w:val="nil"/>
              <w:bottom w:val="single" w:sz="12" w:space="0" w:color="auto"/>
              <w:right w:val="nil"/>
            </w:tcBorders>
          </w:tcPr>
          <w:p w:rsidR="00F9549F" w:rsidRPr="0032729B" w:rsidRDefault="005B4F56" w:rsidP="00994DAB">
            <w:pPr>
              <w:spacing w:line="440" w:lineRule="atLeast"/>
              <w:rPr>
                <w:sz w:val="21"/>
                <w:szCs w:val="21"/>
                <w:lang w:val="x-none"/>
              </w:rPr>
            </w:pPr>
            <w:r>
              <w:rPr>
                <w:rFonts w:hint="eastAsia"/>
                <w:sz w:val="21"/>
                <w:szCs w:val="21"/>
                <w:lang w:val="x-none"/>
              </w:rPr>
              <w:t>5</w:t>
            </w:r>
          </w:p>
        </w:tc>
        <w:tc>
          <w:tcPr>
            <w:tcW w:w="1276" w:type="dxa"/>
            <w:tcBorders>
              <w:top w:val="nil"/>
              <w:left w:val="nil"/>
              <w:bottom w:val="single" w:sz="12" w:space="0" w:color="auto"/>
              <w:right w:val="nil"/>
            </w:tcBorders>
          </w:tcPr>
          <w:p w:rsidR="00F9549F" w:rsidRPr="0032729B" w:rsidRDefault="005B4F56" w:rsidP="00994DAB">
            <w:pPr>
              <w:spacing w:line="440" w:lineRule="atLeast"/>
              <w:rPr>
                <w:sz w:val="21"/>
                <w:szCs w:val="21"/>
                <w:lang w:val="x-none"/>
              </w:rPr>
            </w:pPr>
            <w:r>
              <w:rPr>
                <w:rFonts w:hint="eastAsia"/>
                <w:sz w:val="21"/>
                <w:szCs w:val="21"/>
                <w:lang w:val="x-none"/>
              </w:rPr>
              <w:t>1</w:t>
            </w:r>
          </w:p>
        </w:tc>
      </w:tr>
    </w:tbl>
    <w:p w:rsidR="00183270" w:rsidRPr="005879D3" w:rsidRDefault="00350CB0" w:rsidP="005879D3">
      <w:pPr>
        <w:spacing w:line="440" w:lineRule="atLeast"/>
        <w:ind w:firstLineChars="200" w:firstLine="480"/>
        <w:rPr>
          <w:lang w:val="x-none"/>
        </w:rPr>
      </w:pPr>
      <w:r>
        <w:rPr>
          <w:rFonts w:hint="eastAsia"/>
        </w:rPr>
        <w:lastRenderedPageBreak/>
        <w:t>根据以上</w:t>
      </w:r>
      <w:r w:rsidR="00A55E3A">
        <w:rPr>
          <w:rFonts w:hint="eastAsia"/>
        </w:rPr>
        <w:t>测试得到的</w:t>
      </w:r>
      <w:r>
        <w:rPr>
          <w:rFonts w:hint="eastAsia"/>
        </w:rPr>
        <w:t>结果，</w:t>
      </w:r>
      <w:r>
        <w:rPr>
          <w:rFonts w:hint="eastAsia"/>
        </w:rPr>
        <w:t>GSQA</w:t>
      </w:r>
      <w:r>
        <w:rPr>
          <w:rFonts w:hint="eastAsia"/>
        </w:rPr>
        <w:t>算法和本文提出的</w:t>
      </w:r>
      <w:r w:rsidR="00C3410D">
        <w:rPr>
          <w:rFonts w:hint="eastAsia"/>
        </w:rPr>
        <w:t>BUSM</w:t>
      </w:r>
      <w:r w:rsidR="00C3410D">
        <w:rPr>
          <w:rFonts w:hint="eastAsia"/>
        </w:rPr>
        <w:t>及</w:t>
      </w:r>
      <w:r w:rsidR="00C3410D">
        <w:rPr>
          <w:rFonts w:hint="eastAsia"/>
        </w:rPr>
        <w:t>BUSM+</w:t>
      </w:r>
      <w:r w:rsidR="00C3410D">
        <w:rPr>
          <w:rFonts w:hint="eastAsia"/>
        </w:rPr>
        <w:t>算法都可以达到很好的模式匹配效果。</w:t>
      </w:r>
      <w:r>
        <w:rPr>
          <w:rFonts w:hint="eastAsia"/>
        </w:rPr>
        <w:t>但是</w:t>
      </w:r>
      <w:r>
        <w:rPr>
          <w:rFonts w:hint="eastAsia"/>
        </w:rPr>
        <w:t>GSQA</w:t>
      </w:r>
      <w:r>
        <w:rPr>
          <w:rFonts w:hint="eastAsia"/>
        </w:rPr>
        <w:t>算法</w:t>
      </w:r>
      <w:r w:rsidR="00EE1F77">
        <w:rPr>
          <w:rFonts w:hint="eastAsia"/>
        </w:rPr>
        <w:t>的匹配效果好的前提</w:t>
      </w:r>
      <w:r w:rsidR="00C3410D">
        <w:rPr>
          <w:rFonts w:hint="eastAsia"/>
        </w:rPr>
        <w:t>是</w:t>
      </w:r>
      <w:r w:rsidR="00EE1F77">
        <w:rPr>
          <w:rFonts w:hint="eastAsia"/>
        </w:rPr>
        <w:t>在预处理后字符串</w:t>
      </w:r>
      <w:r w:rsidR="005879D3">
        <w:rPr>
          <w:rFonts w:hint="eastAsia"/>
        </w:rPr>
        <w:t>长度</w:t>
      </w:r>
      <w:r w:rsidR="00EE1F77">
        <w:rPr>
          <w:rFonts w:hint="eastAsia"/>
        </w:rPr>
        <w:t>规模增长的基础上</w:t>
      </w:r>
      <w:r w:rsidR="00C3410D">
        <w:rPr>
          <w:rFonts w:hint="eastAsia"/>
        </w:rPr>
        <w:t>建立后缀树与后缀数组</w:t>
      </w:r>
      <w:r>
        <w:rPr>
          <w:rFonts w:hint="eastAsia"/>
        </w:rPr>
        <w:t>，其需要建立的索引空间较大，</w:t>
      </w:r>
      <w:r w:rsidR="003A52A0">
        <w:rPr>
          <w:rFonts w:hint="eastAsia"/>
        </w:rPr>
        <w:t>时间较长，</w:t>
      </w:r>
      <w:r w:rsidR="00EE1F77">
        <w:rPr>
          <w:rFonts w:hint="eastAsia"/>
        </w:rPr>
        <w:t>用大量空间换取了</w:t>
      </w:r>
      <w:r w:rsidR="004D0F27">
        <w:rPr>
          <w:rFonts w:hint="eastAsia"/>
        </w:rPr>
        <w:t>模式</w:t>
      </w:r>
      <w:r w:rsidR="003A52A0">
        <w:rPr>
          <w:rFonts w:hint="eastAsia"/>
        </w:rPr>
        <w:t>匹配</w:t>
      </w:r>
      <w:r w:rsidR="00EE1F77">
        <w:rPr>
          <w:rFonts w:hint="eastAsia"/>
        </w:rPr>
        <w:t>时间。</w:t>
      </w:r>
      <w:r>
        <w:rPr>
          <w:rFonts w:hint="eastAsia"/>
        </w:rPr>
        <w:t>本文</w:t>
      </w:r>
      <w:r w:rsidR="00EE1F77">
        <w:rPr>
          <w:rFonts w:hint="eastAsia"/>
        </w:rPr>
        <w:t>所提出的两种算法</w:t>
      </w:r>
      <w:r w:rsidR="005879D3">
        <w:rPr>
          <w:rFonts w:hint="eastAsia"/>
        </w:rPr>
        <w:t>都不会改变原来字符串的长度规模</w:t>
      </w:r>
      <w:r>
        <w:rPr>
          <w:rFonts w:hint="eastAsia"/>
        </w:rPr>
        <w:t>，</w:t>
      </w:r>
      <w:r w:rsidR="005879D3">
        <w:rPr>
          <w:rFonts w:hint="eastAsia"/>
          <w:lang w:val="x-none"/>
        </w:rPr>
        <w:t>在字符种类较少的情况下，</w:t>
      </w:r>
      <w:r w:rsidR="005879D3">
        <w:rPr>
          <w:rFonts w:hint="eastAsia"/>
          <w:lang w:val="x-none"/>
        </w:rPr>
        <w:t>GUSM</w:t>
      </w:r>
      <w:r w:rsidR="005879D3">
        <w:rPr>
          <w:rFonts w:hint="eastAsia"/>
          <w:lang w:val="x-none"/>
        </w:rPr>
        <w:t>算法构建索引的时间和空间复杂度可以近似为</w:t>
      </w:r>
      <w:r w:rsidR="005879D3" w:rsidRPr="005879D3">
        <w:rPr>
          <w:rFonts w:hint="eastAsia"/>
          <w:i/>
          <w:lang w:val="x-none"/>
        </w:rPr>
        <w:t>O</w:t>
      </w:r>
      <w:r w:rsidR="005879D3">
        <w:rPr>
          <w:lang w:val="x-none"/>
        </w:rPr>
        <w:t>(</w:t>
      </w:r>
      <w:r w:rsidR="005879D3" w:rsidRPr="005879D3">
        <w:rPr>
          <w:i/>
          <w:lang w:val="x-none"/>
        </w:rPr>
        <w:t>n</w:t>
      </w:r>
      <w:r w:rsidR="005879D3">
        <w:rPr>
          <w:lang w:val="x-none"/>
        </w:rPr>
        <w:t>)</w:t>
      </w:r>
      <w:r w:rsidR="005879D3">
        <w:rPr>
          <w:rFonts w:hint="eastAsia"/>
          <w:lang w:val="x-none"/>
        </w:rPr>
        <w:t>，</w:t>
      </w:r>
      <w:r w:rsidR="005879D3">
        <w:rPr>
          <w:rFonts w:hint="eastAsia"/>
        </w:rPr>
        <w:t>采用少量的空间换取了</w:t>
      </w:r>
      <w:r w:rsidR="004D0F27">
        <w:rPr>
          <w:rFonts w:hint="eastAsia"/>
        </w:rPr>
        <w:t>模式匹配</w:t>
      </w:r>
      <w:r w:rsidR="005879D3">
        <w:rPr>
          <w:rFonts w:hint="eastAsia"/>
        </w:rPr>
        <w:t>时间</w:t>
      </w:r>
      <w:r w:rsidR="005879D3">
        <w:rPr>
          <w:rFonts w:hint="eastAsia"/>
          <w:lang w:val="x-none"/>
        </w:rPr>
        <w:t>，</w:t>
      </w:r>
      <w:r w:rsidR="005879D3">
        <w:rPr>
          <w:lang w:val="x-none"/>
        </w:rPr>
        <w:t>尤其是</w:t>
      </w:r>
      <w:r w:rsidR="005879D3">
        <w:rPr>
          <w:lang w:val="x-none"/>
        </w:rPr>
        <w:t>BUSM</w:t>
      </w:r>
      <w:r w:rsidR="005879D3">
        <w:rPr>
          <w:lang w:val="x-none"/>
        </w:rPr>
        <w:t>算法使用了</w:t>
      </w:r>
      <w:r w:rsidR="005879D3">
        <w:rPr>
          <w:lang w:val="x-none"/>
        </w:rPr>
        <w:t>Bitmap</w:t>
      </w:r>
      <w:r w:rsidR="005879D3">
        <w:rPr>
          <w:lang w:val="x-none"/>
        </w:rPr>
        <w:t>的思想</w:t>
      </w:r>
      <w:r w:rsidR="005879D3">
        <w:rPr>
          <w:rFonts w:hint="eastAsia"/>
          <w:lang w:val="x-none"/>
        </w:rPr>
        <w:t>，进一步提高了空间利用率，同时位运算</w:t>
      </w:r>
      <w:r>
        <w:rPr>
          <w:rFonts w:hint="eastAsia"/>
        </w:rPr>
        <w:t>保持</w:t>
      </w:r>
      <w:r w:rsidR="005879D3">
        <w:rPr>
          <w:rFonts w:hint="eastAsia"/>
        </w:rPr>
        <w:t>了</w:t>
      </w:r>
      <w:r>
        <w:rPr>
          <w:rFonts w:hint="eastAsia"/>
        </w:rPr>
        <w:t>较好的模式匹配效率，因此</w:t>
      </w:r>
      <w:r>
        <w:rPr>
          <w:rFonts w:hint="eastAsia"/>
        </w:rPr>
        <w:t>GUSM</w:t>
      </w:r>
      <w:r>
        <w:rPr>
          <w:rFonts w:hint="eastAsia"/>
        </w:rPr>
        <w:t>算法和</w:t>
      </w:r>
      <w:r>
        <w:rPr>
          <w:rFonts w:hint="eastAsia"/>
        </w:rPr>
        <w:t>BUSM</w:t>
      </w:r>
      <w:r>
        <w:rPr>
          <w:rFonts w:hint="eastAsia"/>
        </w:rPr>
        <w:t>算法具备更好的可扩展性。</w:t>
      </w:r>
      <w:r w:rsidR="00596E54">
        <w:rPr>
          <w:rFonts w:hint="eastAsia"/>
        </w:rPr>
        <w:t>将</w:t>
      </w:r>
      <w:r>
        <w:rPr>
          <w:rFonts w:hint="eastAsia"/>
        </w:rPr>
        <w:t>测试用例</w:t>
      </w:r>
      <w:bookmarkStart w:id="1028" w:name="OLE_LINK552"/>
      <w:bookmarkStart w:id="1029" w:name="OLE_LINK553"/>
      <w:r w:rsidRPr="00A55E3A">
        <w:rPr>
          <w:lang w:val="x-none"/>
        </w:rPr>
        <w:t>3</w:t>
      </w:r>
      <w:r w:rsidR="00965561">
        <w:rPr>
          <w:rFonts w:hint="eastAsia"/>
          <w:lang w:val="x-none"/>
        </w:rPr>
        <w:t>_query100</w:t>
      </w:r>
      <w:r w:rsidR="00486B94">
        <w:rPr>
          <w:rFonts w:hint="eastAsia"/>
          <w:lang w:val="x-none"/>
        </w:rPr>
        <w:t>_dna</w:t>
      </w:r>
      <w:bookmarkEnd w:id="1028"/>
      <w:bookmarkEnd w:id="1029"/>
      <w:r w:rsidR="00A55E3A">
        <w:rPr>
          <w:rFonts w:hint="eastAsia"/>
          <w:sz w:val="21"/>
          <w:szCs w:val="21"/>
          <w:lang w:val="x-none"/>
        </w:rPr>
        <w:t>在</w:t>
      </w:r>
      <w:r w:rsidR="00A55E3A">
        <w:rPr>
          <w:rFonts w:hint="eastAsia"/>
          <w:lang w:val="x-none"/>
        </w:rPr>
        <w:t>8</w:t>
      </w:r>
      <w:r w:rsidR="00A55E3A">
        <w:rPr>
          <w:rFonts w:hint="eastAsia"/>
          <w:lang w:val="x-none"/>
        </w:rPr>
        <w:t>个长度规模为</w:t>
      </w:r>
      <w:r w:rsidR="00A55E3A">
        <w:rPr>
          <w:rFonts w:hint="eastAsia"/>
          <w:lang w:val="x-none"/>
        </w:rPr>
        <w:t>320K</w:t>
      </w:r>
      <w:r w:rsidR="00A55E3A">
        <w:rPr>
          <w:rFonts w:hint="eastAsia"/>
          <w:lang w:val="x-none"/>
        </w:rPr>
        <w:t>的完整数据集上用本文提出的两种算法进行模式匹配</w:t>
      </w:r>
      <w:r w:rsidR="00FD5007">
        <w:rPr>
          <w:rFonts w:hint="eastAsia"/>
          <w:lang w:val="x-none"/>
        </w:rPr>
        <w:t>对比</w:t>
      </w:r>
      <w:r w:rsidR="00A55E3A">
        <w:rPr>
          <w:rFonts w:hint="eastAsia"/>
          <w:lang w:val="x-none"/>
        </w:rPr>
        <w:t>，结果如图</w:t>
      </w:r>
      <w:r w:rsidR="00A55E3A">
        <w:rPr>
          <w:rFonts w:hint="eastAsia"/>
          <w:lang w:val="x-none"/>
        </w:rPr>
        <w:t>5-</w:t>
      </w:r>
      <w:r w:rsidR="00A55E3A">
        <w:rPr>
          <w:lang w:val="x-none"/>
        </w:rPr>
        <w:t>4</w:t>
      </w:r>
      <w:r w:rsidR="00A55E3A">
        <w:rPr>
          <w:lang w:val="x-none"/>
        </w:rPr>
        <w:t>所示</w:t>
      </w:r>
      <w:r w:rsidR="00A55E3A">
        <w:rPr>
          <w:rFonts w:hint="eastAsia"/>
          <w:lang w:val="x-none"/>
        </w:rPr>
        <w:t>。</w:t>
      </w:r>
    </w:p>
    <w:p w:rsidR="00A55E3A" w:rsidRPr="006D3797" w:rsidRDefault="000E3838" w:rsidP="00A55E3A">
      <w:pPr>
        <w:spacing w:line="440" w:lineRule="atLeast"/>
        <w:jc w:val="center"/>
        <w:rPr>
          <w:rFonts w:ascii="宋体" w:hAnsi="宋体"/>
          <w:sz w:val="21"/>
          <w:szCs w:val="21"/>
        </w:rPr>
      </w:pPr>
      <w:r>
        <w:rPr>
          <w:rFonts w:ascii="宋体" w:hAnsi="宋体"/>
          <w:noProof/>
          <w:sz w:val="21"/>
          <w:szCs w:val="21"/>
        </w:rPr>
        <w:drawing>
          <wp:inline distT="0" distB="0" distL="0" distR="0" wp14:anchorId="71A2A91A" wp14:editId="083E355F">
            <wp:extent cx="4320000" cy="2340000"/>
            <wp:effectExtent l="0" t="0" r="4445" b="317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7D515E" w:rsidRPr="00172BB5" w:rsidRDefault="00172BB5" w:rsidP="00172BB5">
      <w:pPr>
        <w:spacing w:line="440" w:lineRule="atLeast"/>
        <w:jc w:val="center"/>
        <w:rPr>
          <w:sz w:val="21"/>
          <w:szCs w:val="21"/>
        </w:rPr>
      </w:pPr>
      <w:r w:rsidRPr="00172BB5">
        <w:rPr>
          <w:sz w:val="21"/>
          <w:szCs w:val="21"/>
        </w:rPr>
        <w:t>a)</w:t>
      </w:r>
      <w:r w:rsidR="008C0CD3">
        <w:rPr>
          <w:i/>
          <w:sz w:val="21"/>
          <w:szCs w:val="21"/>
        </w:rPr>
        <w:t xml:space="preserve"> </w:t>
      </w:r>
      <w:r w:rsidRPr="00172BB5">
        <w:rPr>
          <w:sz w:val="21"/>
          <w:szCs w:val="21"/>
        </w:rPr>
        <w:t>DNA</w:t>
      </w:r>
      <w:r w:rsidR="00F771AB">
        <w:rPr>
          <w:sz w:val="21"/>
          <w:szCs w:val="21"/>
        </w:rPr>
        <w:t>序列</w:t>
      </w:r>
      <w:r w:rsidRPr="00172BB5">
        <w:rPr>
          <w:sz w:val="21"/>
          <w:szCs w:val="21"/>
        </w:rPr>
        <w:t>数据集</w:t>
      </w:r>
    </w:p>
    <w:p w:rsidR="00FF0CFC" w:rsidRDefault="00172BB5" w:rsidP="00A873CB">
      <w:pPr>
        <w:spacing w:line="440" w:lineRule="atLeast"/>
        <w:jc w:val="center"/>
      </w:pPr>
      <w:r>
        <w:rPr>
          <w:noProof/>
        </w:rPr>
        <w:drawing>
          <wp:inline distT="0" distB="0" distL="0" distR="0" wp14:anchorId="559238C7" wp14:editId="65991E21">
            <wp:extent cx="4320000" cy="2340000"/>
            <wp:effectExtent l="0" t="0" r="4445" b="317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3A52A0" w:rsidRPr="00596E54" w:rsidRDefault="00A873CB" w:rsidP="00EF1D40">
      <w:pPr>
        <w:spacing w:line="440" w:lineRule="atLeast"/>
        <w:jc w:val="center"/>
        <w:rPr>
          <w:sz w:val="21"/>
          <w:szCs w:val="21"/>
        </w:rPr>
      </w:pPr>
      <w:r>
        <w:rPr>
          <w:sz w:val="21"/>
          <w:szCs w:val="21"/>
        </w:rPr>
        <w:t>b)</w:t>
      </w:r>
      <w:r w:rsidR="008C0CD3">
        <w:rPr>
          <w:i/>
          <w:sz w:val="21"/>
          <w:szCs w:val="21"/>
        </w:rPr>
        <w:t xml:space="preserve"> </w:t>
      </w:r>
      <w:r>
        <w:rPr>
          <w:sz w:val="21"/>
          <w:szCs w:val="21"/>
        </w:rPr>
        <w:t>蛋白质</w:t>
      </w:r>
      <w:r w:rsidR="00F771AB">
        <w:rPr>
          <w:sz w:val="21"/>
          <w:szCs w:val="21"/>
        </w:rPr>
        <w:t>序列</w:t>
      </w:r>
      <w:r w:rsidRPr="00172BB5">
        <w:rPr>
          <w:sz w:val="21"/>
          <w:szCs w:val="21"/>
        </w:rPr>
        <w:t>数据集</w:t>
      </w:r>
    </w:p>
    <w:p w:rsidR="00A55E3A" w:rsidRDefault="00994DAB" w:rsidP="00400407">
      <w:pPr>
        <w:spacing w:line="440" w:lineRule="atLeast"/>
        <w:jc w:val="center"/>
      </w:pPr>
      <w:r>
        <w:rPr>
          <w:noProof/>
        </w:rPr>
        <w:lastRenderedPageBreak/>
        <w:drawing>
          <wp:inline distT="0" distB="0" distL="0" distR="0" wp14:anchorId="3E25D126" wp14:editId="4BD56DA1">
            <wp:extent cx="4320000" cy="2340000"/>
            <wp:effectExtent l="0" t="0" r="4445" b="317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A55E3A" w:rsidRDefault="007443A1" w:rsidP="005879D3">
      <w:pPr>
        <w:spacing w:line="440" w:lineRule="atLeast"/>
        <w:jc w:val="center"/>
        <w:rPr>
          <w:sz w:val="21"/>
          <w:szCs w:val="21"/>
        </w:rPr>
      </w:pPr>
      <w:r>
        <w:rPr>
          <w:sz w:val="21"/>
          <w:szCs w:val="21"/>
        </w:rPr>
        <w:t>c</w:t>
      </w:r>
      <w:r w:rsidR="00F771AB">
        <w:rPr>
          <w:sz w:val="21"/>
          <w:szCs w:val="21"/>
        </w:rPr>
        <w:t>)</w:t>
      </w:r>
      <w:r w:rsidR="00C33A3A">
        <w:rPr>
          <w:sz w:val="21"/>
          <w:szCs w:val="21"/>
        </w:rPr>
        <w:t xml:space="preserve"> </w:t>
      </w:r>
      <w:r w:rsidR="00F771AB">
        <w:rPr>
          <w:sz w:val="21"/>
          <w:szCs w:val="21"/>
        </w:rPr>
        <w:t>随机序列</w:t>
      </w:r>
      <w:r w:rsidR="00F771AB" w:rsidRPr="00172BB5">
        <w:rPr>
          <w:sz w:val="21"/>
          <w:szCs w:val="21"/>
        </w:rPr>
        <w:t>数据集</w:t>
      </w:r>
    </w:p>
    <w:p w:rsidR="005879D3" w:rsidRDefault="005879D3" w:rsidP="005879D3">
      <w:pPr>
        <w:spacing w:line="440" w:lineRule="atLeast"/>
        <w:jc w:val="center"/>
        <w:rPr>
          <w:sz w:val="21"/>
          <w:szCs w:val="21"/>
        </w:rPr>
      </w:pPr>
      <w:r>
        <w:rPr>
          <w:rFonts w:hint="eastAsia"/>
          <w:sz w:val="21"/>
          <w:szCs w:val="21"/>
        </w:rPr>
        <w:t>图</w:t>
      </w:r>
      <w:r>
        <w:rPr>
          <w:sz w:val="21"/>
          <w:szCs w:val="21"/>
        </w:rPr>
        <w:t>5-4</w:t>
      </w:r>
      <w:r w:rsidR="00C84519">
        <w:rPr>
          <w:rFonts w:ascii="宋体" w:hAnsi="宋体" w:hint="eastAsia"/>
          <w:sz w:val="21"/>
          <w:szCs w:val="21"/>
        </w:rPr>
        <w:t>本文</w:t>
      </w:r>
      <w:r w:rsidR="00B82035">
        <w:rPr>
          <w:rFonts w:ascii="宋体" w:hAnsi="宋体" w:hint="eastAsia"/>
          <w:sz w:val="21"/>
          <w:szCs w:val="21"/>
        </w:rPr>
        <w:t>算法对</w:t>
      </w:r>
      <w:r w:rsidR="005C505E" w:rsidRPr="005C505E">
        <w:rPr>
          <w:sz w:val="21"/>
          <w:szCs w:val="21"/>
          <w:lang w:val="x-none"/>
        </w:rPr>
        <w:t>3_query100_dna</w:t>
      </w:r>
      <w:r w:rsidR="00B82035">
        <w:rPr>
          <w:rFonts w:hint="eastAsia"/>
          <w:sz w:val="21"/>
          <w:szCs w:val="21"/>
          <w:lang w:val="x-none"/>
        </w:rPr>
        <w:t>查询</w:t>
      </w:r>
      <w:r w:rsidR="00B82035">
        <w:rPr>
          <w:rFonts w:ascii="宋体" w:hAnsi="宋体" w:hint="eastAsia"/>
          <w:sz w:val="21"/>
          <w:szCs w:val="21"/>
        </w:rPr>
        <w:t>模式时间对比</w:t>
      </w:r>
      <w:r w:rsidR="00C33A3A">
        <w:rPr>
          <w:rFonts w:ascii="宋体" w:hAnsi="宋体" w:hint="eastAsia"/>
          <w:sz w:val="21"/>
          <w:szCs w:val="21"/>
        </w:rPr>
        <w:t>(</w:t>
      </w:r>
      <w:r w:rsidR="00C33A3A" w:rsidRPr="00D36D65">
        <w:rPr>
          <w:i/>
          <w:sz w:val="21"/>
          <w:szCs w:val="21"/>
        </w:rPr>
        <w:t>n</w:t>
      </w:r>
      <w:r w:rsidR="00C33A3A">
        <w:rPr>
          <w:rFonts w:hint="eastAsia"/>
          <w:sz w:val="21"/>
          <w:szCs w:val="21"/>
        </w:rPr>
        <w:t>=</w:t>
      </w:r>
      <w:r w:rsidR="00C33A3A">
        <w:rPr>
          <w:sz w:val="21"/>
          <w:szCs w:val="21"/>
        </w:rPr>
        <w:t>320K</w:t>
      </w:r>
      <w:r w:rsidR="00C33A3A">
        <w:rPr>
          <w:rFonts w:ascii="宋体" w:hAnsi="宋体" w:hint="eastAsia"/>
          <w:sz w:val="21"/>
          <w:szCs w:val="21"/>
        </w:rPr>
        <w:t>)</w:t>
      </w:r>
    </w:p>
    <w:p w:rsidR="00596E54" w:rsidRPr="00E76B54" w:rsidRDefault="00596E54" w:rsidP="00596E54">
      <w:pPr>
        <w:spacing w:line="440" w:lineRule="exact"/>
        <w:ind w:firstLineChars="200" w:firstLine="480"/>
        <w:rPr>
          <w:kern w:val="0"/>
        </w:rPr>
      </w:pPr>
      <w:r w:rsidRPr="00596E54">
        <w:rPr>
          <w:kern w:val="0"/>
        </w:rPr>
        <w:t>在图</w:t>
      </w:r>
      <w:r>
        <w:rPr>
          <w:rFonts w:hint="eastAsia"/>
          <w:kern w:val="0"/>
        </w:rPr>
        <w:t>5-</w:t>
      </w:r>
      <w:r>
        <w:rPr>
          <w:kern w:val="0"/>
        </w:rPr>
        <w:t>4</w:t>
      </w:r>
      <w:r>
        <w:rPr>
          <w:kern w:val="0"/>
        </w:rPr>
        <w:t>中</w:t>
      </w:r>
      <w:r>
        <w:rPr>
          <w:rFonts w:hint="eastAsia"/>
          <w:kern w:val="0"/>
        </w:rPr>
        <w:t>，</w:t>
      </w:r>
      <w:r>
        <w:rPr>
          <w:kern w:val="0"/>
        </w:rPr>
        <w:t>将数据集规模扩大后</w:t>
      </w:r>
      <w:r>
        <w:rPr>
          <w:rFonts w:hint="eastAsia"/>
          <w:kern w:val="0"/>
        </w:rPr>
        <w:t>，</w:t>
      </w:r>
      <w:r w:rsidR="00E76B54">
        <w:rPr>
          <w:rFonts w:hint="eastAsia"/>
          <w:kern w:val="0"/>
        </w:rPr>
        <w:t>本文提出的两种匹配算法的匹配时间整体上依然呈现出表</w:t>
      </w:r>
      <w:r w:rsidR="00E76B54">
        <w:rPr>
          <w:rFonts w:hint="eastAsia"/>
          <w:kern w:val="0"/>
        </w:rPr>
        <w:t>5-</w:t>
      </w:r>
      <w:r w:rsidR="00E76B54">
        <w:rPr>
          <w:kern w:val="0"/>
        </w:rPr>
        <w:t>7</w:t>
      </w:r>
      <w:r w:rsidR="00E76B54">
        <w:rPr>
          <w:rFonts w:hint="eastAsia"/>
          <w:kern w:val="0"/>
        </w:rPr>
        <w:t>、表</w:t>
      </w:r>
      <w:r w:rsidR="00E76B54">
        <w:rPr>
          <w:rFonts w:hint="eastAsia"/>
          <w:kern w:val="0"/>
        </w:rPr>
        <w:t>5-</w:t>
      </w:r>
      <w:r w:rsidR="00E76B54">
        <w:rPr>
          <w:kern w:val="0"/>
        </w:rPr>
        <w:t>8</w:t>
      </w:r>
      <w:r w:rsidR="00E76B54">
        <w:rPr>
          <w:kern w:val="0"/>
        </w:rPr>
        <w:t>和表</w:t>
      </w:r>
      <w:r w:rsidR="00E76B54">
        <w:rPr>
          <w:rFonts w:hint="eastAsia"/>
          <w:kern w:val="0"/>
        </w:rPr>
        <w:t>5-</w:t>
      </w:r>
      <w:r w:rsidR="00E76B54">
        <w:rPr>
          <w:kern w:val="0"/>
        </w:rPr>
        <w:t>9</w:t>
      </w:r>
      <w:r w:rsidR="00E76B54">
        <w:rPr>
          <w:kern w:val="0"/>
        </w:rPr>
        <w:t>的趋势</w:t>
      </w:r>
      <w:r w:rsidR="00B56D5C">
        <w:rPr>
          <w:rFonts w:hint="eastAsia"/>
          <w:kern w:val="0"/>
        </w:rPr>
        <w:t>。</w:t>
      </w:r>
      <w:r w:rsidR="00B56D5C">
        <w:rPr>
          <w:rFonts w:hint="eastAsia"/>
          <w:kern w:val="0"/>
        </w:rPr>
        <w:t>BUSM</w:t>
      </w:r>
      <w:r w:rsidR="00B56D5C">
        <w:rPr>
          <w:rFonts w:hint="eastAsia"/>
          <w:kern w:val="0"/>
        </w:rPr>
        <w:t>算法对比</w:t>
      </w:r>
      <w:r w:rsidR="00B56D5C">
        <w:rPr>
          <w:rFonts w:hint="eastAsia"/>
          <w:kern w:val="0"/>
        </w:rPr>
        <w:t>GUSM</w:t>
      </w:r>
      <w:r w:rsidR="00B56D5C">
        <w:rPr>
          <w:rFonts w:hint="eastAsia"/>
          <w:kern w:val="0"/>
        </w:rPr>
        <w:t>算法依然保持优势，</w:t>
      </w:r>
      <w:r w:rsidR="00004711">
        <w:rPr>
          <w:rFonts w:hint="eastAsia"/>
          <w:kern w:val="0"/>
        </w:rPr>
        <w:t>BUSM</w:t>
      </w:r>
      <w:r w:rsidR="00004711">
        <w:rPr>
          <w:rFonts w:hint="eastAsia"/>
          <w:kern w:val="0"/>
        </w:rPr>
        <w:t>算法平均要比</w:t>
      </w:r>
      <w:r w:rsidR="00004711">
        <w:rPr>
          <w:rFonts w:hint="eastAsia"/>
          <w:kern w:val="0"/>
        </w:rPr>
        <w:t>GUSM</w:t>
      </w:r>
      <w:r w:rsidR="00004711">
        <w:rPr>
          <w:rFonts w:hint="eastAsia"/>
          <w:kern w:val="0"/>
        </w:rPr>
        <w:t>算法快几十倍到近百倍。</w:t>
      </w:r>
      <w:r w:rsidR="00E76B54">
        <w:rPr>
          <w:rFonts w:hint="eastAsia"/>
          <w:kern w:val="0"/>
        </w:rPr>
        <w:t>GUSM</w:t>
      </w:r>
      <w:r w:rsidR="00E76B54">
        <w:rPr>
          <w:rFonts w:hint="eastAsia"/>
          <w:kern w:val="0"/>
        </w:rPr>
        <w:t>算法过滤策略的效果进一步明显</w:t>
      </w:r>
      <w:r w:rsidR="00B56D5C">
        <w:rPr>
          <w:rFonts w:hint="eastAsia"/>
          <w:kern w:val="0"/>
        </w:rPr>
        <w:t>，尤其在</w:t>
      </w:r>
      <w:r w:rsidR="00B56D5C">
        <w:rPr>
          <w:rFonts w:hint="eastAsia"/>
          <w:kern w:val="0"/>
        </w:rPr>
        <w:t>DNA</w:t>
      </w:r>
      <w:r w:rsidR="00B56D5C">
        <w:rPr>
          <w:rFonts w:hint="eastAsia"/>
          <w:kern w:val="0"/>
        </w:rPr>
        <w:t>数据集上，模式匹配时间提高了一倍以上。</w:t>
      </w:r>
    </w:p>
    <w:p w:rsidR="00E9316F" w:rsidRPr="00367FD5" w:rsidRDefault="007D15CD" w:rsidP="00185166">
      <w:pPr>
        <w:pStyle w:val="20"/>
        <w:adjustRightInd w:val="0"/>
        <w:snapToGrid w:val="0"/>
        <w:spacing w:before="163" w:after="163"/>
      </w:pPr>
      <w:bookmarkStart w:id="1030" w:name="_Toc413093576"/>
      <w:bookmarkStart w:id="1031" w:name="_Toc291454276"/>
      <w:bookmarkStart w:id="1032" w:name="_Toc414885711"/>
      <w:bookmarkStart w:id="1033" w:name="_Toc513033907"/>
      <w:r w:rsidRPr="00367FD5">
        <w:rPr>
          <w:rFonts w:hint="eastAsia"/>
        </w:rPr>
        <w:t>5</w:t>
      </w:r>
      <w:r w:rsidR="00E9316F" w:rsidRPr="00367FD5">
        <w:rPr>
          <w:rFonts w:hint="eastAsia"/>
        </w:rPr>
        <w:t>.</w:t>
      </w:r>
      <w:r w:rsidR="00637574" w:rsidRPr="00367FD5">
        <w:rPr>
          <w:rFonts w:hint="eastAsia"/>
        </w:rPr>
        <w:t>4</w:t>
      </w:r>
      <w:r w:rsidR="00E9316F" w:rsidRPr="00367FD5">
        <w:rPr>
          <w:rFonts w:hint="eastAsia"/>
        </w:rPr>
        <w:t xml:space="preserve"> </w:t>
      </w:r>
      <w:r w:rsidR="00E9316F" w:rsidRPr="00367FD5">
        <w:rPr>
          <w:rFonts w:hint="eastAsia"/>
        </w:rPr>
        <w:t>本章小结</w:t>
      </w:r>
      <w:bookmarkEnd w:id="1030"/>
      <w:bookmarkEnd w:id="1031"/>
      <w:bookmarkEnd w:id="1032"/>
      <w:bookmarkEnd w:id="1033"/>
    </w:p>
    <w:p w:rsidR="00E9316F" w:rsidRDefault="00E9316F" w:rsidP="00FB0F21">
      <w:pPr>
        <w:spacing w:line="440" w:lineRule="exact"/>
        <w:ind w:firstLineChars="200" w:firstLine="480"/>
      </w:pPr>
      <w:r w:rsidRPr="00137769">
        <w:rPr>
          <w:kern w:val="0"/>
        </w:rPr>
        <w:t>本章在</w:t>
      </w:r>
      <w:r w:rsidR="004425FF">
        <w:t>Microsoft Visual Studio 2017</w:t>
      </w:r>
      <w:r w:rsidRPr="00137769">
        <w:rPr>
          <w:kern w:val="0"/>
        </w:rPr>
        <w:t>环境下用</w:t>
      </w:r>
      <w:r w:rsidRPr="00137769">
        <w:t>C++</w:t>
      </w:r>
      <w:r w:rsidRPr="00137769">
        <w:rPr>
          <w:kern w:val="0"/>
        </w:rPr>
        <w:t>编程实现了</w:t>
      </w:r>
      <w:r w:rsidR="00632918">
        <w:rPr>
          <w:kern w:val="0"/>
        </w:rPr>
        <w:t>基于后缀树和后缀数组的不确定字符串匹配</w:t>
      </w:r>
      <w:r w:rsidRPr="00137769">
        <w:t>算法</w:t>
      </w:r>
      <w:r w:rsidR="00820AC1" w:rsidRPr="00137769">
        <w:rPr>
          <w:rFonts w:hint="eastAsia"/>
        </w:rPr>
        <w:t>和</w:t>
      </w:r>
      <w:r w:rsidR="006B0EF7">
        <w:rPr>
          <w:rFonts w:hint="eastAsia"/>
        </w:rPr>
        <w:t>本文提出的两种</w:t>
      </w:r>
      <w:r w:rsidR="00820AC1" w:rsidRPr="00137769">
        <w:rPr>
          <w:rFonts w:hint="eastAsia"/>
        </w:rPr>
        <w:t>算法</w:t>
      </w:r>
      <w:r w:rsidRPr="00137769">
        <w:rPr>
          <w:rFonts w:hint="eastAsia"/>
        </w:rPr>
        <w:t>，</w:t>
      </w:r>
      <w:r w:rsidR="00632918">
        <w:rPr>
          <w:rFonts w:hint="eastAsia"/>
        </w:rPr>
        <w:t>并</w:t>
      </w:r>
      <w:r w:rsidR="00820AC1" w:rsidRPr="00137769">
        <w:rPr>
          <w:kern w:val="0"/>
        </w:rPr>
        <w:t>在</w:t>
      </w:r>
      <w:r w:rsidR="006B0EF7">
        <w:rPr>
          <w:rFonts w:hint="eastAsia"/>
          <w:kern w:val="0"/>
        </w:rPr>
        <w:t>5</w:t>
      </w:r>
      <w:r w:rsidR="00EE6037">
        <w:rPr>
          <w:rFonts w:hint="eastAsia"/>
          <w:kern w:val="0"/>
        </w:rPr>
        <w:t>个</w:t>
      </w:r>
      <w:r w:rsidR="00632918">
        <w:rPr>
          <w:rFonts w:hint="eastAsia"/>
          <w:kern w:val="0"/>
        </w:rPr>
        <w:t>生物信息学序列的</w:t>
      </w:r>
      <w:r w:rsidRPr="00137769">
        <w:rPr>
          <w:rFonts w:hint="eastAsia"/>
          <w:kern w:val="0"/>
        </w:rPr>
        <w:t>真实</w:t>
      </w:r>
      <w:r w:rsidRPr="00137769">
        <w:rPr>
          <w:kern w:val="0"/>
        </w:rPr>
        <w:t>数据集</w:t>
      </w:r>
      <w:r w:rsidR="00632918">
        <w:rPr>
          <w:kern w:val="0"/>
        </w:rPr>
        <w:t>和</w:t>
      </w:r>
      <w:r w:rsidR="006B0EF7">
        <w:rPr>
          <w:rFonts w:hint="eastAsia"/>
          <w:kern w:val="0"/>
        </w:rPr>
        <w:t>3</w:t>
      </w:r>
      <w:r w:rsidR="006B0EF7">
        <w:rPr>
          <w:rFonts w:hint="eastAsia"/>
          <w:kern w:val="0"/>
        </w:rPr>
        <w:t>个</w:t>
      </w:r>
      <w:r w:rsidR="00632918">
        <w:rPr>
          <w:kern w:val="0"/>
        </w:rPr>
        <w:t>人工合成数据集</w:t>
      </w:r>
      <w:r w:rsidRPr="00137769">
        <w:rPr>
          <w:kern w:val="0"/>
        </w:rPr>
        <w:t>上进行</w:t>
      </w:r>
      <w:r w:rsidRPr="00137769">
        <w:rPr>
          <w:rFonts w:hint="eastAsia"/>
          <w:kern w:val="0"/>
        </w:rPr>
        <w:t>了对比</w:t>
      </w:r>
      <w:r w:rsidR="00820AC1" w:rsidRPr="00137769">
        <w:rPr>
          <w:kern w:val="0"/>
        </w:rPr>
        <w:t>测试</w:t>
      </w:r>
      <w:r w:rsidR="009203C6">
        <w:rPr>
          <w:rFonts w:hint="eastAsia"/>
          <w:kern w:val="0"/>
        </w:rPr>
        <w:t>。主要从索引构建规模、索引构建时间和模式匹配效率</w:t>
      </w:r>
      <w:r w:rsidR="006B0EF7">
        <w:rPr>
          <w:rFonts w:hint="eastAsia"/>
          <w:kern w:val="0"/>
        </w:rPr>
        <w:t>三个方面</w:t>
      </w:r>
      <w:r w:rsidR="00632918">
        <w:rPr>
          <w:rFonts w:hint="eastAsia"/>
          <w:kern w:val="0"/>
        </w:rPr>
        <w:t>进行了对比，</w:t>
      </w:r>
      <w:r w:rsidR="00DB6246" w:rsidRPr="00137769">
        <w:rPr>
          <w:rFonts w:hint="eastAsia"/>
          <w:kern w:val="0"/>
          <w:szCs w:val="21"/>
        </w:rPr>
        <w:t>并且</w:t>
      </w:r>
      <w:r w:rsidR="00DB6246" w:rsidRPr="00137769">
        <w:rPr>
          <w:kern w:val="0"/>
          <w:szCs w:val="21"/>
        </w:rPr>
        <w:t>对其</w:t>
      </w:r>
      <w:r w:rsidR="00DB6246" w:rsidRPr="00137769">
        <w:rPr>
          <w:rFonts w:hint="eastAsia"/>
          <w:kern w:val="0"/>
          <w:szCs w:val="21"/>
        </w:rPr>
        <w:t>产生差别的原因</w:t>
      </w:r>
      <w:r w:rsidR="00DB6246" w:rsidRPr="00137769">
        <w:rPr>
          <w:kern w:val="0"/>
          <w:szCs w:val="21"/>
        </w:rPr>
        <w:t>进行</w:t>
      </w:r>
      <w:r w:rsidR="00DB6246" w:rsidRPr="00137769">
        <w:rPr>
          <w:rFonts w:hint="eastAsia"/>
          <w:kern w:val="0"/>
          <w:szCs w:val="21"/>
        </w:rPr>
        <w:t>了详细</w:t>
      </w:r>
      <w:r w:rsidR="00DB6246" w:rsidRPr="00137769">
        <w:rPr>
          <w:kern w:val="0"/>
          <w:szCs w:val="21"/>
        </w:rPr>
        <w:t>分析</w:t>
      </w:r>
      <w:r w:rsidR="00DB6246">
        <w:rPr>
          <w:rFonts w:hint="eastAsia"/>
          <w:kern w:val="0"/>
        </w:rPr>
        <w:t>。</w:t>
      </w:r>
      <w:bookmarkStart w:id="1034" w:name="OLE_LINK687"/>
      <w:r w:rsidR="006B0EF7">
        <w:rPr>
          <w:rFonts w:hint="eastAsia"/>
        </w:rPr>
        <w:t>通过对</w:t>
      </w:r>
      <w:r w:rsidRPr="00137769">
        <w:t>实验结果进行客观分析比较</w:t>
      </w:r>
      <w:bookmarkEnd w:id="1034"/>
      <w:r w:rsidRPr="00137769">
        <w:t>，</w:t>
      </w:r>
      <w:r w:rsidR="006B0EF7">
        <w:rPr>
          <w:rFonts w:hint="eastAsia"/>
          <w:kern w:val="0"/>
        </w:rPr>
        <w:t>结果显示随着数据集的增长，本文提出的算法依然具备</w:t>
      </w:r>
      <w:bookmarkStart w:id="1035" w:name="OLE_LINK561"/>
      <w:bookmarkStart w:id="1036" w:name="OLE_LINK562"/>
      <w:r w:rsidR="006B0EF7">
        <w:rPr>
          <w:rFonts w:hint="eastAsia"/>
          <w:kern w:val="0"/>
        </w:rPr>
        <w:t>高效性和可扩展性</w:t>
      </w:r>
      <w:bookmarkEnd w:id="1035"/>
      <w:bookmarkEnd w:id="1036"/>
      <w:r w:rsidR="002C5ED6">
        <w:rPr>
          <w:rFonts w:hint="eastAsia"/>
          <w:kern w:val="0"/>
        </w:rPr>
        <w:t>。</w:t>
      </w:r>
    </w:p>
    <w:p w:rsidR="00E9316F" w:rsidRDefault="00E9316F">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pPr>
    </w:p>
    <w:p w:rsidR="00134C15" w:rsidRDefault="00134C15">
      <w:pPr>
        <w:autoSpaceDE w:val="0"/>
        <w:autoSpaceDN w:val="0"/>
        <w:adjustRightInd w:val="0"/>
        <w:spacing w:line="440" w:lineRule="atLeast"/>
        <w:rPr>
          <w:rFonts w:ascii="宋体" w:hAnsi="宋体"/>
        </w:rPr>
        <w:sectPr w:rsidR="00134C15" w:rsidSect="00084D42">
          <w:headerReference w:type="default" r:id="rId53"/>
          <w:type w:val="continuous"/>
          <w:pgSz w:w="11906" w:h="16838"/>
          <w:pgMar w:top="1701" w:right="1588" w:bottom="1701" w:left="1588" w:header="1418" w:footer="1418" w:gutter="0"/>
          <w:cols w:space="720"/>
          <w:docGrid w:type="lines" w:linePitch="326"/>
        </w:sectPr>
      </w:pPr>
    </w:p>
    <w:p w:rsidR="00E9316F" w:rsidRDefault="00E9316F" w:rsidP="001539A8">
      <w:pPr>
        <w:pStyle w:val="1"/>
        <w:snapToGrid w:val="0"/>
        <w:spacing w:before="312" w:after="249"/>
      </w:pPr>
      <w:bookmarkStart w:id="1037" w:name="_Toc144699048"/>
      <w:bookmarkStart w:id="1038" w:name="_Toc144719438"/>
      <w:bookmarkStart w:id="1039" w:name="_Toc144973946"/>
      <w:bookmarkStart w:id="1040" w:name="_Toc144976858"/>
      <w:bookmarkStart w:id="1041" w:name="_Toc244439246"/>
      <w:bookmarkStart w:id="1042" w:name="_Toc355253571"/>
      <w:bookmarkStart w:id="1043" w:name="_Toc369088902"/>
      <w:bookmarkStart w:id="1044" w:name="_Toc369094215"/>
      <w:bookmarkStart w:id="1045" w:name="_Toc374037553"/>
      <w:bookmarkStart w:id="1046" w:name="_Toc374091322"/>
      <w:bookmarkStart w:id="1047" w:name="_Toc414885712"/>
      <w:bookmarkStart w:id="1048" w:name="_Toc291454277"/>
      <w:bookmarkStart w:id="1049" w:name="_Toc513033908"/>
      <w:r>
        <w:lastRenderedPageBreak/>
        <w:t>结</w:t>
      </w:r>
      <w:r>
        <w:rPr>
          <w:rFonts w:hint="eastAsia"/>
        </w:rPr>
        <w:t xml:space="preserve">  </w:t>
      </w:r>
      <w:r>
        <w:t>论</w:t>
      </w:r>
      <w:bookmarkEnd w:id="1037"/>
      <w:bookmarkEnd w:id="1038"/>
      <w:bookmarkEnd w:id="1039"/>
      <w:bookmarkEnd w:id="1040"/>
      <w:bookmarkEnd w:id="1041"/>
      <w:bookmarkEnd w:id="1042"/>
      <w:bookmarkEnd w:id="1043"/>
      <w:bookmarkEnd w:id="1044"/>
      <w:bookmarkEnd w:id="1045"/>
      <w:bookmarkEnd w:id="1046"/>
      <w:bookmarkEnd w:id="1047"/>
      <w:bookmarkEnd w:id="1048"/>
      <w:bookmarkEnd w:id="1049"/>
    </w:p>
    <w:p w:rsidR="000D0CF3" w:rsidRPr="005960A5" w:rsidRDefault="000D0CF3" w:rsidP="005960A5">
      <w:pPr>
        <w:pStyle w:val="p18"/>
        <w:spacing w:line="440" w:lineRule="atLeast"/>
        <w:ind w:firstLineChars="200" w:firstLine="480"/>
        <w:rPr>
          <w:lang w:val="x-none"/>
        </w:rPr>
      </w:pPr>
      <w:r w:rsidRPr="005960A5">
        <w:rPr>
          <w:rFonts w:hint="eastAsia"/>
          <w:lang w:val="x-none"/>
        </w:rPr>
        <w:t>随着互联网、数字图书馆、大基因组项目的发展，不确定文本数据的规模不断变大。近年来，不确定字符串匹配问题逐渐成为数据挖掘领域中的热点之一。本文针对现有不确定字符串匹配方法存在的索引构建时间长和索引规模大的问题展开研究，提出了相应解决方案，具体研究成果如下：</w:t>
      </w:r>
    </w:p>
    <w:p w:rsidR="000D0CF3" w:rsidRPr="005960A5" w:rsidRDefault="000D0CF3" w:rsidP="005960A5">
      <w:pPr>
        <w:pStyle w:val="p18"/>
        <w:spacing w:line="440" w:lineRule="atLeast"/>
        <w:ind w:firstLineChars="200" w:firstLine="480"/>
        <w:rPr>
          <w:lang w:val="x-none"/>
        </w:rPr>
      </w:pPr>
      <w:r w:rsidRPr="005960A5">
        <w:rPr>
          <w:rFonts w:hint="eastAsia"/>
          <w:lang w:val="x-none"/>
        </w:rPr>
        <w:t>(1)</w:t>
      </w:r>
      <w:r w:rsidRPr="005960A5">
        <w:rPr>
          <w:rFonts w:hint="eastAsia"/>
          <w:lang w:val="x-none"/>
        </w:rPr>
        <w:t>针对现有方法对不确定字符串枚举预处理后，在字符串长度规模增加的基础上构建后缀树与后缀</w:t>
      </w:r>
      <w:r w:rsidRPr="005960A5">
        <w:rPr>
          <w:lang w:val="x-none"/>
        </w:rPr>
        <w:t>数</w:t>
      </w:r>
      <w:r w:rsidRPr="005960A5">
        <w:rPr>
          <w:rFonts w:hint="eastAsia"/>
          <w:lang w:val="x-none"/>
        </w:rPr>
        <w:t>组所造成的时间和空间效率低下的问题，</w:t>
      </w:r>
      <w:r w:rsidRPr="005960A5">
        <w:rPr>
          <w:lang w:val="x-none"/>
        </w:rPr>
        <w:t>提出了空间代价为</w:t>
      </w:r>
      <w:r w:rsidRPr="005960A5">
        <w:rPr>
          <w:rFonts w:hint="eastAsia"/>
          <w:lang w:val="x-none"/>
        </w:rPr>
        <w:t>字符种类乘字符串长度的索引</w:t>
      </w:r>
      <w:r w:rsidRPr="005960A5">
        <w:rPr>
          <w:rFonts w:hint="eastAsia"/>
          <w:lang w:val="x-none"/>
        </w:rPr>
        <w:t>USAL</w:t>
      </w:r>
      <w:r w:rsidRPr="005960A5">
        <w:rPr>
          <w:rFonts w:hint="eastAsia"/>
          <w:lang w:val="x-none"/>
        </w:rPr>
        <w:t>。在</w:t>
      </w:r>
      <w:r w:rsidRPr="005960A5">
        <w:rPr>
          <w:rFonts w:hint="eastAsia"/>
          <w:lang w:val="x-none"/>
        </w:rPr>
        <w:t>USAL</w:t>
      </w:r>
      <w:r w:rsidRPr="005960A5">
        <w:rPr>
          <w:rFonts w:hint="eastAsia"/>
          <w:lang w:val="x-none"/>
        </w:rPr>
        <w:t>索引上定义了积极字符与消极字符的概念，并结合贪心思想和范围最值查询</w:t>
      </w:r>
      <w:r w:rsidRPr="005960A5">
        <w:rPr>
          <w:rFonts w:hint="eastAsia"/>
          <w:lang w:val="x-none"/>
        </w:rPr>
        <w:t>RMQ</w:t>
      </w:r>
      <w:r w:rsidRPr="005960A5">
        <w:rPr>
          <w:rFonts w:hint="eastAsia"/>
          <w:lang w:val="x-none"/>
        </w:rPr>
        <w:t>提出了不确定字符串匹配算法</w:t>
      </w:r>
      <w:r w:rsidRPr="005960A5">
        <w:rPr>
          <w:rFonts w:hint="eastAsia"/>
          <w:lang w:val="x-none"/>
        </w:rPr>
        <w:t>GUSM</w:t>
      </w:r>
      <w:r w:rsidRPr="005960A5">
        <w:rPr>
          <w:rFonts w:hint="eastAsia"/>
          <w:lang w:val="x-none"/>
        </w:rPr>
        <w:t>。</w:t>
      </w:r>
      <w:r w:rsidRPr="005960A5">
        <w:rPr>
          <w:rFonts w:hint="eastAsia"/>
          <w:lang w:val="x-none"/>
        </w:rPr>
        <w:t>GUSM</w:t>
      </w:r>
      <w:r w:rsidRPr="005960A5">
        <w:rPr>
          <w:rFonts w:hint="eastAsia"/>
          <w:lang w:val="x-none"/>
        </w:rPr>
        <w:t>算法在</w:t>
      </w:r>
      <w:r w:rsidRPr="005960A5">
        <w:rPr>
          <w:rFonts w:hint="eastAsia"/>
          <w:lang w:val="x-none"/>
        </w:rPr>
        <w:t>USAL</w:t>
      </w:r>
      <w:r w:rsidRPr="005960A5">
        <w:rPr>
          <w:rFonts w:hint="eastAsia"/>
          <w:lang w:val="x-none"/>
        </w:rPr>
        <w:t>索引上当前划分的区间范围内收集概率最大的积极字符位置作为候选结果集合，再对候选结果集合进行概率阈值的验证，最后返回正确的有效偏移集合。为了提高积极字符位置的过滤效果</w:t>
      </w:r>
      <w:r w:rsidR="009426D5" w:rsidRPr="005960A5">
        <w:rPr>
          <w:rFonts w:hint="eastAsia"/>
          <w:lang w:val="x-none"/>
        </w:rPr>
        <w:t>，给</w:t>
      </w:r>
      <w:r w:rsidRPr="005960A5">
        <w:rPr>
          <w:rFonts w:hint="eastAsia"/>
          <w:lang w:val="x-none"/>
        </w:rPr>
        <w:t>GUSM</w:t>
      </w:r>
      <w:r w:rsidRPr="005960A5">
        <w:rPr>
          <w:rFonts w:hint="eastAsia"/>
          <w:lang w:val="x-none"/>
        </w:rPr>
        <w:t>算法设计了两种过滤策略，实验结果表明</w:t>
      </w:r>
      <w:r w:rsidRPr="005960A5">
        <w:rPr>
          <w:rFonts w:hint="eastAsia"/>
          <w:lang w:val="x-none"/>
        </w:rPr>
        <w:t>GUSM</w:t>
      </w:r>
      <w:r w:rsidRPr="005960A5">
        <w:rPr>
          <w:rFonts w:hint="eastAsia"/>
          <w:lang w:val="x-none"/>
        </w:rPr>
        <w:t>算法相较于现有方法提高了索引构建的时间和空间效率，两种过滤策略对</w:t>
      </w:r>
      <w:r w:rsidRPr="005960A5">
        <w:rPr>
          <w:rFonts w:hint="eastAsia"/>
          <w:lang w:val="x-none"/>
        </w:rPr>
        <w:t>GUSM</w:t>
      </w:r>
      <w:r w:rsidRPr="005960A5">
        <w:rPr>
          <w:rFonts w:hint="eastAsia"/>
          <w:lang w:val="x-none"/>
        </w:rPr>
        <w:t>算法匹配效率的提高达一倍以上。</w:t>
      </w:r>
    </w:p>
    <w:p w:rsidR="000D0CF3" w:rsidRPr="005960A5" w:rsidRDefault="000D0CF3" w:rsidP="005960A5">
      <w:pPr>
        <w:pStyle w:val="p18"/>
        <w:spacing w:line="440" w:lineRule="atLeast"/>
        <w:ind w:firstLineChars="200" w:firstLine="480"/>
        <w:rPr>
          <w:lang w:val="x-none"/>
        </w:rPr>
      </w:pPr>
      <w:r w:rsidRPr="005960A5">
        <w:rPr>
          <w:rFonts w:hint="eastAsia"/>
          <w:lang w:val="x-none"/>
        </w:rPr>
        <w:t>(</w:t>
      </w:r>
      <w:r w:rsidRPr="005960A5">
        <w:rPr>
          <w:lang w:val="x-none"/>
        </w:rPr>
        <w:t>2</w:t>
      </w:r>
      <w:r w:rsidRPr="005960A5">
        <w:rPr>
          <w:rFonts w:hint="eastAsia"/>
          <w:lang w:val="x-none"/>
        </w:rPr>
        <w:t>)</w:t>
      </w:r>
      <w:r w:rsidRPr="005960A5">
        <w:rPr>
          <w:rFonts w:hint="eastAsia"/>
          <w:lang w:val="x-none"/>
        </w:rPr>
        <w:t>为了进一步</w:t>
      </w:r>
      <w:r w:rsidRPr="005960A5">
        <w:rPr>
          <w:lang w:val="x-none"/>
        </w:rPr>
        <w:t>加</w:t>
      </w:r>
      <w:r w:rsidRPr="005960A5">
        <w:rPr>
          <w:rFonts w:hint="eastAsia"/>
          <w:lang w:val="x-none"/>
        </w:rPr>
        <w:t>强字符串匹配阶段的过滤效果，结合</w:t>
      </w:r>
      <w:r w:rsidRPr="005960A5">
        <w:rPr>
          <w:rFonts w:hint="eastAsia"/>
          <w:lang w:val="x-none"/>
        </w:rPr>
        <w:t>Bitmap</w:t>
      </w:r>
      <w:r w:rsidRPr="005960A5">
        <w:rPr>
          <w:rFonts w:hint="eastAsia"/>
          <w:lang w:val="x-none"/>
        </w:rPr>
        <w:t>思想对</w:t>
      </w:r>
      <w:r w:rsidRPr="005960A5">
        <w:rPr>
          <w:rFonts w:hint="eastAsia"/>
          <w:lang w:val="x-none"/>
        </w:rPr>
        <w:t>USAL</w:t>
      </w:r>
      <w:r w:rsidRPr="005960A5">
        <w:rPr>
          <w:rFonts w:hint="eastAsia"/>
          <w:lang w:val="x-none"/>
        </w:rPr>
        <w:t>索引改进后得到小规模位图索引</w:t>
      </w:r>
      <w:r w:rsidRPr="005960A5">
        <w:rPr>
          <w:rFonts w:hint="eastAsia"/>
          <w:lang w:val="x-none"/>
        </w:rPr>
        <w:t>BI</w:t>
      </w:r>
      <w:r w:rsidRPr="005960A5">
        <w:rPr>
          <w:rFonts w:hint="eastAsia"/>
          <w:lang w:val="x-none"/>
        </w:rPr>
        <w:t>。</w:t>
      </w:r>
      <w:r w:rsidRPr="005960A5">
        <w:rPr>
          <w:rFonts w:hint="eastAsia"/>
          <w:lang w:val="x-none"/>
        </w:rPr>
        <w:t>BI</w:t>
      </w:r>
      <w:r w:rsidRPr="005960A5">
        <w:rPr>
          <w:rFonts w:hint="eastAsia"/>
          <w:lang w:val="x-none"/>
        </w:rPr>
        <w:t>索引可以对</w:t>
      </w:r>
      <w:r w:rsidRPr="005960A5">
        <w:rPr>
          <w:rFonts w:hint="eastAsia"/>
          <w:lang w:val="x-none"/>
        </w:rPr>
        <w:t>USAL</w:t>
      </w:r>
      <w:r w:rsidRPr="005960A5">
        <w:rPr>
          <w:rFonts w:hint="eastAsia"/>
          <w:lang w:val="x-none"/>
        </w:rPr>
        <w:t>索引上的概率信息进行位映射，进一步提高了</w:t>
      </w:r>
      <w:r w:rsidRPr="005960A5">
        <w:rPr>
          <w:rFonts w:hint="eastAsia"/>
          <w:lang w:val="x-none"/>
        </w:rPr>
        <w:t>USAL</w:t>
      </w:r>
      <w:r w:rsidRPr="005960A5">
        <w:rPr>
          <w:rFonts w:hint="eastAsia"/>
          <w:lang w:val="x-none"/>
        </w:rPr>
        <w:t>索引的空间利用率。在</w:t>
      </w:r>
      <w:r w:rsidRPr="005960A5">
        <w:rPr>
          <w:rFonts w:hint="eastAsia"/>
          <w:lang w:val="x-none"/>
        </w:rPr>
        <w:t>BI</w:t>
      </w:r>
      <w:r w:rsidRPr="005960A5">
        <w:rPr>
          <w:rFonts w:hint="eastAsia"/>
          <w:lang w:val="x-none"/>
        </w:rPr>
        <w:t>索引上提出了高效的不确定字符串匹配算法</w:t>
      </w:r>
      <w:r w:rsidRPr="005960A5">
        <w:rPr>
          <w:rFonts w:hint="eastAsia"/>
          <w:lang w:val="x-none"/>
        </w:rPr>
        <w:t>BUSM</w:t>
      </w:r>
      <w:r w:rsidRPr="005960A5">
        <w:rPr>
          <w:rFonts w:hint="eastAsia"/>
          <w:lang w:val="x-none"/>
        </w:rPr>
        <w:t>，</w:t>
      </w:r>
      <w:r w:rsidRPr="005960A5">
        <w:rPr>
          <w:rFonts w:hint="eastAsia"/>
          <w:lang w:val="x-none"/>
        </w:rPr>
        <w:t>BUSM</w:t>
      </w:r>
      <w:r w:rsidRPr="005960A5">
        <w:rPr>
          <w:rFonts w:hint="eastAsia"/>
          <w:lang w:val="x-none"/>
        </w:rPr>
        <w:t>算法将子串匹配操作转换为高效的位运算，实验结果表明</w:t>
      </w:r>
      <w:r w:rsidRPr="005960A5">
        <w:rPr>
          <w:rFonts w:hint="eastAsia"/>
          <w:lang w:val="x-none"/>
        </w:rPr>
        <w:t>BUSM</w:t>
      </w:r>
      <w:r w:rsidRPr="005960A5">
        <w:rPr>
          <w:rFonts w:hint="eastAsia"/>
          <w:lang w:val="x-none"/>
        </w:rPr>
        <w:t>算法可以进一步提高不确定字符串匹配的效率。</w:t>
      </w:r>
    </w:p>
    <w:p w:rsidR="000D0CF3" w:rsidRPr="005960A5" w:rsidRDefault="000D0CF3" w:rsidP="005960A5">
      <w:pPr>
        <w:pStyle w:val="p18"/>
        <w:spacing w:line="440" w:lineRule="atLeast"/>
        <w:ind w:firstLineChars="200" w:firstLine="480"/>
        <w:rPr>
          <w:lang w:val="x-none"/>
        </w:rPr>
      </w:pPr>
      <w:r w:rsidRPr="005960A5">
        <w:rPr>
          <w:lang w:val="x-none"/>
        </w:rPr>
        <w:t>(3)</w:t>
      </w:r>
      <w:r w:rsidRPr="005960A5">
        <w:rPr>
          <w:rFonts w:hint="eastAsia"/>
          <w:lang w:val="x-none"/>
        </w:rPr>
        <w:t>为了提高</w:t>
      </w:r>
      <w:r w:rsidRPr="005960A5">
        <w:rPr>
          <w:rFonts w:hint="eastAsia"/>
          <w:lang w:val="x-none"/>
        </w:rPr>
        <w:t>BUSM</w:t>
      </w:r>
      <w:r w:rsidRPr="005960A5">
        <w:rPr>
          <w:lang w:val="x-none"/>
        </w:rPr>
        <w:t>算法</w:t>
      </w:r>
      <w:r w:rsidRPr="005960A5">
        <w:rPr>
          <w:rFonts w:hint="eastAsia"/>
          <w:lang w:val="x-none"/>
        </w:rPr>
        <w:t>在概率</w:t>
      </w:r>
      <w:bookmarkStart w:id="1050" w:name="OLE_LINK681"/>
      <w:bookmarkStart w:id="1051" w:name="OLE_LINK682"/>
      <w:r w:rsidRPr="005960A5">
        <w:rPr>
          <w:rFonts w:hint="eastAsia"/>
          <w:lang w:val="x-none"/>
        </w:rPr>
        <w:t>阈值验证阶段</w:t>
      </w:r>
      <w:bookmarkEnd w:id="1050"/>
      <w:bookmarkEnd w:id="1051"/>
      <w:r w:rsidRPr="005960A5">
        <w:rPr>
          <w:rFonts w:hint="eastAsia"/>
          <w:lang w:val="x-none"/>
        </w:rPr>
        <w:t>的效率，提出了多维位图索引</w:t>
      </w:r>
      <w:r w:rsidRPr="005960A5">
        <w:rPr>
          <w:rFonts w:hint="eastAsia"/>
          <w:lang w:val="x-none"/>
        </w:rPr>
        <w:t>MBI</w:t>
      </w:r>
      <w:r w:rsidRPr="005960A5">
        <w:rPr>
          <w:rFonts w:hint="eastAsia"/>
          <w:lang w:val="x-none"/>
        </w:rPr>
        <w:t>，有效减少了阈值验证阶段候选结果集合的规模，进一步</w:t>
      </w:r>
      <w:r w:rsidR="009233CC" w:rsidRPr="005960A5">
        <w:rPr>
          <w:rFonts w:hint="eastAsia"/>
          <w:lang w:val="x-none"/>
        </w:rPr>
        <w:t>提高了算法执行效率</w:t>
      </w:r>
      <w:r w:rsidRPr="005960A5">
        <w:rPr>
          <w:rFonts w:hint="eastAsia"/>
          <w:lang w:val="x-none"/>
        </w:rPr>
        <w:t>。</w:t>
      </w:r>
    </w:p>
    <w:p w:rsidR="00134C15" w:rsidRDefault="000D0CF3" w:rsidP="00134C15">
      <w:pPr>
        <w:pStyle w:val="p18"/>
        <w:spacing w:line="440" w:lineRule="atLeast"/>
        <w:ind w:firstLineChars="200" w:firstLine="480"/>
        <w:rPr>
          <w:lang w:val="x-none"/>
        </w:rPr>
      </w:pPr>
      <w:r w:rsidRPr="005960A5">
        <w:rPr>
          <w:rFonts w:hint="eastAsia"/>
          <w:lang w:val="x-none"/>
        </w:rPr>
        <w:t>本文所提出的不确定字符串匹配算法在索引构建规模、索引构建时间和模式匹配时间方面均取得了一定成果，完成了预期的研究目标，但仍存在有待改进的地方。首先，本文考虑问题的出发点是基于字符种类较少的情况，当字符种类变得很大时，就需要提出更佳的方法来设计索引结构。其次，为了便于分析问题，假设了字符出现概率是</w:t>
      </w:r>
      <w:r w:rsidRPr="005960A5">
        <w:rPr>
          <w:lang w:val="x-none"/>
        </w:rPr>
        <w:t>互相</w:t>
      </w:r>
      <w:r w:rsidRPr="005960A5">
        <w:rPr>
          <w:rFonts w:hint="eastAsia"/>
          <w:lang w:val="x-none"/>
        </w:rPr>
        <w:t>独立的，现实生活中可能情况更加复杂，字符出现的概率可能会存在关联，这两个问题可以在后续工作中继续研究。</w:t>
      </w:r>
    </w:p>
    <w:p w:rsidR="00134C15" w:rsidRPr="00134C15" w:rsidRDefault="00134C15" w:rsidP="00134C15">
      <w:pPr>
        <w:pStyle w:val="p18"/>
        <w:spacing w:line="440" w:lineRule="atLeast"/>
        <w:rPr>
          <w:lang w:val="x-none"/>
        </w:rPr>
        <w:sectPr w:rsidR="00134C15" w:rsidRPr="00134C15" w:rsidSect="00084D42">
          <w:headerReference w:type="even" r:id="rId54"/>
          <w:headerReference w:type="default" r:id="rId55"/>
          <w:pgSz w:w="11906" w:h="16838"/>
          <w:pgMar w:top="1701" w:right="1588" w:bottom="1701" w:left="1588" w:header="1418" w:footer="1418" w:gutter="0"/>
          <w:cols w:space="720"/>
          <w:docGrid w:type="lines" w:linePitch="312"/>
        </w:sectPr>
      </w:pPr>
    </w:p>
    <w:p w:rsidR="009B2BF1" w:rsidRPr="006C58B5" w:rsidRDefault="00E9316F" w:rsidP="00710B50">
      <w:pPr>
        <w:pStyle w:val="1"/>
        <w:snapToGrid w:val="0"/>
        <w:spacing w:before="312" w:after="249"/>
        <w:rPr>
          <w:color w:val="000000"/>
        </w:rPr>
      </w:pPr>
      <w:bookmarkStart w:id="1052" w:name="_Toc144699050"/>
      <w:bookmarkStart w:id="1053" w:name="_Toc144699049"/>
      <w:bookmarkStart w:id="1054" w:name="_Toc144719439"/>
      <w:bookmarkStart w:id="1055" w:name="_Toc144973947"/>
      <w:bookmarkStart w:id="1056" w:name="_Toc144976859"/>
      <w:bookmarkStart w:id="1057" w:name="_Toc244439247"/>
      <w:bookmarkStart w:id="1058" w:name="_Toc355253572"/>
      <w:bookmarkStart w:id="1059" w:name="_Toc369088903"/>
      <w:bookmarkStart w:id="1060" w:name="_Toc369094216"/>
      <w:bookmarkStart w:id="1061" w:name="_Toc374037554"/>
      <w:bookmarkStart w:id="1062" w:name="_Toc374091323"/>
      <w:bookmarkStart w:id="1063" w:name="_Toc413093577"/>
      <w:bookmarkStart w:id="1064" w:name="_Toc414885713"/>
      <w:bookmarkStart w:id="1065" w:name="_Toc291454278"/>
      <w:bookmarkStart w:id="1066" w:name="_Toc513033909"/>
      <w:r>
        <w:rPr>
          <w:color w:val="000000"/>
        </w:rPr>
        <w:lastRenderedPageBreak/>
        <w:t>参考文献</w:t>
      </w:r>
      <w:bookmarkStart w:id="1067" w:name="_Toc144719440"/>
      <w:bookmarkStart w:id="1068" w:name="_Toc144973948"/>
      <w:bookmarkStart w:id="1069" w:name="_Toc144976860"/>
      <w:bookmarkStart w:id="1070" w:name="_Toc244439248"/>
      <w:bookmarkStart w:id="1071" w:name="_Toc244750150"/>
      <w:bookmarkStart w:id="1072" w:name="_Ref508979433"/>
      <w:bookmarkStart w:id="1073" w:name="OLE_LINK26"/>
      <w:bookmarkStart w:id="1074" w:name="OLE_LINK27"/>
      <w:bookmarkStart w:id="1075" w:name="_Toc320523785"/>
      <w:bookmarkStart w:id="1076" w:name="_Toc338543414"/>
      <w:bookmarkStart w:id="1077" w:name="_Toc374037555"/>
      <w:bookmarkStart w:id="1078" w:name="_Toc374091324"/>
      <w:bookmarkStart w:id="1079" w:name="_Toc413093578"/>
      <w:bookmarkStart w:id="1080" w:name="_Toc414885714"/>
      <w:bookmarkStart w:id="1081" w:name="_Toc291454279"/>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p>
    <w:p w:rsidR="009B2BF1" w:rsidRPr="00111954" w:rsidRDefault="009B2BF1" w:rsidP="00111954">
      <w:pPr>
        <w:pStyle w:val="af3"/>
        <w:numPr>
          <w:ilvl w:val="0"/>
          <w:numId w:val="25"/>
        </w:numPr>
        <w:spacing w:line="440" w:lineRule="atLeast"/>
        <w:ind w:firstLineChars="0"/>
        <w:rPr>
          <w:sz w:val="21"/>
          <w:szCs w:val="21"/>
        </w:rPr>
      </w:pPr>
      <w:bookmarkStart w:id="1082" w:name="_Ref509038699"/>
      <w:r w:rsidRPr="00111954">
        <w:rPr>
          <w:sz w:val="21"/>
          <w:szCs w:val="21"/>
        </w:rPr>
        <w:t xml:space="preserve">Liu Y, Liu Q, Liu P, et al. </w:t>
      </w:r>
      <w:bookmarkStart w:id="1083" w:name="OLE_LINK148"/>
      <w:bookmarkStart w:id="1084" w:name="OLE_LINK149"/>
      <w:bookmarkStart w:id="1085" w:name="OLE_LINK205"/>
      <w:bookmarkStart w:id="1086" w:name="OLE_LINK206"/>
      <w:r w:rsidRPr="00111954">
        <w:rPr>
          <w:sz w:val="21"/>
          <w:szCs w:val="21"/>
        </w:rPr>
        <w:t>A Factor-Searching-Based Multiple String Matching Algorithm for Intrusion Detection</w:t>
      </w:r>
      <w:bookmarkEnd w:id="1083"/>
      <w:bookmarkEnd w:id="1084"/>
      <w:bookmarkEnd w:id="1085"/>
      <w:bookmarkEnd w:id="1086"/>
      <w:r w:rsidR="00D2219B">
        <w:rPr>
          <w:sz w:val="21"/>
          <w:szCs w:val="21"/>
        </w:rPr>
        <w:t>[</w:t>
      </w:r>
      <w:r w:rsidRPr="00111954">
        <w:rPr>
          <w:sz w:val="21"/>
          <w:szCs w:val="21"/>
        </w:rPr>
        <w:t>C</w:t>
      </w:r>
      <w:r w:rsidR="00D2219B">
        <w:rPr>
          <w:sz w:val="21"/>
          <w:szCs w:val="21"/>
        </w:rPr>
        <w:t>]</w:t>
      </w:r>
      <w:r w:rsidRPr="00111954">
        <w:rPr>
          <w:sz w:val="21"/>
          <w:szCs w:val="21"/>
        </w:rPr>
        <w:t>//Proceeding of International Conference on Communications, Sydney, Australia, 2014: 653-658.</w:t>
      </w:r>
      <w:bookmarkEnd w:id="1072"/>
      <w:bookmarkEnd w:id="1082"/>
    </w:p>
    <w:p w:rsidR="009B2BF1" w:rsidRPr="00111954" w:rsidRDefault="009B2BF1" w:rsidP="00111954">
      <w:pPr>
        <w:pStyle w:val="af3"/>
        <w:numPr>
          <w:ilvl w:val="0"/>
          <w:numId w:val="25"/>
        </w:numPr>
        <w:spacing w:line="440" w:lineRule="atLeast"/>
        <w:ind w:firstLineChars="0"/>
        <w:rPr>
          <w:sz w:val="21"/>
          <w:szCs w:val="21"/>
        </w:rPr>
      </w:pPr>
      <w:bookmarkStart w:id="1087" w:name="_Ref509038628"/>
      <w:r w:rsidRPr="00111954">
        <w:rPr>
          <w:rFonts w:hint="eastAsia"/>
          <w:sz w:val="21"/>
          <w:szCs w:val="21"/>
        </w:rPr>
        <w:t>Sheikh</w:t>
      </w:r>
      <w:r w:rsidRPr="00111954">
        <w:rPr>
          <w:sz w:val="21"/>
          <w:szCs w:val="21"/>
        </w:rPr>
        <w:t xml:space="preserve"> N</w:t>
      </w:r>
      <w:r w:rsidRPr="00111954">
        <w:rPr>
          <w:rFonts w:hint="eastAsia"/>
          <w:sz w:val="21"/>
          <w:szCs w:val="21"/>
        </w:rPr>
        <w:t>, Mustafi</w:t>
      </w:r>
      <w:r w:rsidRPr="00111954">
        <w:rPr>
          <w:sz w:val="21"/>
          <w:szCs w:val="21"/>
        </w:rPr>
        <w:t xml:space="preserve"> K, </w:t>
      </w:r>
      <w:bookmarkStart w:id="1088" w:name="OLE_LINK212"/>
      <w:bookmarkStart w:id="1089" w:name="OLE_LINK213"/>
      <w:r w:rsidRPr="00111954">
        <w:rPr>
          <w:sz w:val="21"/>
          <w:szCs w:val="21"/>
        </w:rPr>
        <w:t>Mukhopadhyay</w:t>
      </w:r>
      <w:bookmarkEnd w:id="1088"/>
      <w:bookmarkEnd w:id="1089"/>
      <w:r w:rsidRPr="00111954">
        <w:rPr>
          <w:sz w:val="21"/>
          <w:szCs w:val="21"/>
        </w:rPr>
        <w:t xml:space="preserve"> I. </w:t>
      </w:r>
      <w:bookmarkStart w:id="1090" w:name="OLE_LINK207"/>
      <w:bookmarkStart w:id="1091" w:name="OLE_LINK208"/>
      <w:bookmarkStart w:id="1092" w:name="OLE_LINK209"/>
      <w:bookmarkStart w:id="1093" w:name="OLE_LINK210"/>
      <w:bookmarkStart w:id="1094" w:name="OLE_LINK211"/>
      <w:r w:rsidRPr="00111954">
        <w:rPr>
          <w:sz w:val="21"/>
          <w:szCs w:val="21"/>
        </w:rPr>
        <w:t>A Unique Approach to Design an Intrusion Detection System using an Innovative String Searching Algorithm and DNA Sequence</w:t>
      </w:r>
      <w:bookmarkEnd w:id="1090"/>
      <w:bookmarkEnd w:id="1091"/>
      <w:bookmarkEnd w:id="1092"/>
      <w:bookmarkEnd w:id="1093"/>
      <w:bookmarkEnd w:id="1094"/>
      <w:r w:rsidR="00D2219B">
        <w:rPr>
          <w:sz w:val="21"/>
          <w:szCs w:val="21"/>
        </w:rPr>
        <w:t>[</w:t>
      </w:r>
      <w:r w:rsidRPr="00111954">
        <w:rPr>
          <w:sz w:val="21"/>
          <w:szCs w:val="21"/>
        </w:rPr>
        <w:t>C</w:t>
      </w:r>
      <w:r w:rsidR="00D2219B">
        <w:rPr>
          <w:sz w:val="21"/>
          <w:szCs w:val="21"/>
        </w:rPr>
        <w:t>]</w:t>
      </w:r>
      <w:r w:rsidRPr="00111954">
        <w:rPr>
          <w:rFonts w:hint="eastAsia"/>
          <w:sz w:val="21"/>
          <w:szCs w:val="21"/>
        </w:rPr>
        <w:t>//Proceeding of the</w:t>
      </w:r>
      <w:r w:rsidRPr="00111954">
        <w:rPr>
          <w:sz w:val="21"/>
          <w:szCs w:val="21"/>
        </w:rPr>
        <w:t xml:space="preserve"> 7th Annual Ubiquitous Computing, Electronics &amp; Mobile Communication Conference, NY, USA, 2016: 1-9.</w:t>
      </w:r>
      <w:bookmarkEnd w:id="1087"/>
    </w:p>
    <w:p w:rsidR="009B2BF1" w:rsidRPr="00111954" w:rsidRDefault="009B2BF1" w:rsidP="00111954">
      <w:pPr>
        <w:pStyle w:val="af3"/>
        <w:numPr>
          <w:ilvl w:val="0"/>
          <w:numId w:val="25"/>
        </w:numPr>
        <w:spacing w:line="440" w:lineRule="atLeast"/>
        <w:ind w:firstLineChars="0"/>
        <w:rPr>
          <w:sz w:val="21"/>
          <w:szCs w:val="21"/>
        </w:rPr>
      </w:pPr>
      <w:bookmarkStart w:id="1095" w:name="_Ref509038631"/>
      <w:r w:rsidRPr="00111954">
        <w:rPr>
          <w:rFonts w:hint="eastAsia"/>
          <w:sz w:val="21"/>
          <w:szCs w:val="21"/>
        </w:rPr>
        <w:t>Vakili</w:t>
      </w:r>
      <w:r w:rsidRPr="00111954">
        <w:rPr>
          <w:sz w:val="21"/>
          <w:szCs w:val="21"/>
        </w:rPr>
        <w:t xml:space="preserve"> S</w:t>
      </w:r>
      <w:r w:rsidRPr="00111954">
        <w:rPr>
          <w:rFonts w:hint="eastAsia"/>
          <w:sz w:val="21"/>
          <w:szCs w:val="21"/>
        </w:rPr>
        <w:t>, Langlois J M P</w:t>
      </w:r>
      <w:r w:rsidRPr="00111954">
        <w:rPr>
          <w:sz w:val="21"/>
          <w:szCs w:val="21"/>
        </w:rPr>
        <w:t xml:space="preserve">, Boughzala B, et al. </w:t>
      </w:r>
      <w:bookmarkStart w:id="1096" w:name="OLE_LINK214"/>
      <w:bookmarkStart w:id="1097" w:name="OLE_LINK215"/>
      <w:bookmarkStart w:id="1098" w:name="OLE_LINK216"/>
      <w:bookmarkStart w:id="1099" w:name="OLE_LINK217"/>
      <w:bookmarkStart w:id="1100" w:name="OLE_LINK218"/>
      <w:r w:rsidRPr="00111954">
        <w:rPr>
          <w:sz w:val="21"/>
          <w:szCs w:val="21"/>
        </w:rPr>
        <w:t>Memory-Efficient String Matching for Intrusion Detection Systems using a High-Precision Pattern Grouping Algorithm</w:t>
      </w:r>
      <w:bookmarkEnd w:id="1096"/>
      <w:bookmarkEnd w:id="1097"/>
      <w:bookmarkEnd w:id="1098"/>
      <w:bookmarkEnd w:id="1099"/>
      <w:bookmarkEnd w:id="1100"/>
      <w:r w:rsidR="00D2219B">
        <w:rPr>
          <w:sz w:val="21"/>
          <w:szCs w:val="21"/>
        </w:rPr>
        <w:t>[</w:t>
      </w:r>
      <w:r w:rsidRPr="00111954">
        <w:rPr>
          <w:sz w:val="21"/>
          <w:szCs w:val="21"/>
        </w:rPr>
        <w:t>C</w:t>
      </w:r>
      <w:r w:rsidR="00D2219B">
        <w:rPr>
          <w:sz w:val="21"/>
          <w:szCs w:val="21"/>
        </w:rPr>
        <w:t>]</w:t>
      </w:r>
      <w:r w:rsidRPr="00111954">
        <w:rPr>
          <w:sz w:val="21"/>
          <w:szCs w:val="21"/>
        </w:rPr>
        <w:t>//Proceeding of the 2016 Symposium on Architectures for Networking and Communications Systems, ANCS 2016, Santa Clara, USA, 2016: 37-42.</w:t>
      </w:r>
      <w:bookmarkEnd w:id="1095"/>
    </w:p>
    <w:p w:rsidR="009B2BF1" w:rsidRPr="00111954" w:rsidRDefault="009B2BF1" w:rsidP="00111954">
      <w:pPr>
        <w:pStyle w:val="af3"/>
        <w:numPr>
          <w:ilvl w:val="0"/>
          <w:numId w:val="25"/>
        </w:numPr>
        <w:spacing w:line="440" w:lineRule="atLeast"/>
        <w:ind w:firstLineChars="0"/>
        <w:rPr>
          <w:sz w:val="21"/>
          <w:szCs w:val="21"/>
        </w:rPr>
      </w:pPr>
      <w:bookmarkStart w:id="1101" w:name="_Ref508979473"/>
      <w:r w:rsidRPr="00111954">
        <w:rPr>
          <w:sz w:val="21"/>
          <w:szCs w:val="21"/>
        </w:rPr>
        <w:t>Gudur V Y</w:t>
      </w:r>
      <w:r w:rsidRPr="00111954">
        <w:rPr>
          <w:rFonts w:hint="eastAsia"/>
          <w:sz w:val="21"/>
          <w:szCs w:val="21"/>
        </w:rPr>
        <w:t>,</w:t>
      </w:r>
      <w:bookmarkEnd w:id="1073"/>
      <w:bookmarkEnd w:id="1074"/>
      <w:r w:rsidRPr="00111954">
        <w:rPr>
          <w:sz w:val="21"/>
          <w:szCs w:val="21"/>
        </w:rPr>
        <w:t xml:space="preserve"> Acharyya A. </w:t>
      </w:r>
      <w:bookmarkStart w:id="1102" w:name="OLE_LINK219"/>
      <w:bookmarkStart w:id="1103" w:name="OLE_LINK220"/>
      <w:r w:rsidRPr="00111954">
        <w:rPr>
          <w:sz w:val="21"/>
          <w:szCs w:val="21"/>
        </w:rPr>
        <w:t>Accelerated Reconfigurable String Matching using Hardware-Software Codesign for Computational Bioinformatics Applications</w:t>
      </w:r>
      <w:bookmarkEnd w:id="1102"/>
      <w:bookmarkEnd w:id="1103"/>
      <w:r w:rsidR="00D2219B">
        <w:rPr>
          <w:sz w:val="21"/>
          <w:szCs w:val="21"/>
        </w:rPr>
        <w:t>[</w:t>
      </w:r>
      <w:r w:rsidRPr="00111954">
        <w:rPr>
          <w:sz w:val="21"/>
          <w:szCs w:val="21"/>
        </w:rPr>
        <w:t>C</w:t>
      </w:r>
      <w:r w:rsidR="00D2219B">
        <w:rPr>
          <w:sz w:val="21"/>
          <w:szCs w:val="21"/>
        </w:rPr>
        <w:t>]</w:t>
      </w:r>
      <w:r w:rsidRPr="00111954">
        <w:rPr>
          <w:sz w:val="21"/>
          <w:szCs w:val="21"/>
        </w:rPr>
        <w:t>//Proceeding of European Conference on Circuit Theory and Design, Catania, Italy, 2017: 1-4.</w:t>
      </w:r>
      <w:bookmarkEnd w:id="1101"/>
    </w:p>
    <w:p w:rsidR="009B2BF1" w:rsidRPr="00111954" w:rsidRDefault="00241B40" w:rsidP="00111954">
      <w:pPr>
        <w:pStyle w:val="af3"/>
        <w:numPr>
          <w:ilvl w:val="0"/>
          <w:numId w:val="25"/>
        </w:numPr>
        <w:spacing w:line="440" w:lineRule="atLeast"/>
        <w:ind w:firstLineChars="0"/>
        <w:rPr>
          <w:sz w:val="21"/>
          <w:szCs w:val="21"/>
        </w:rPr>
      </w:pPr>
      <w:bookmarkStart w:id="1104" w:name="_Ref509040850"/>
      <w:r w:rsidRPr="005416BB">
        <w:rPr>
          <w:sz w:val="21"/>
          <w:szCs w:val="21"/>
        </w:rPr>
        <w:t>唐四</w:t>
      </w:r>
      <w:r w:rsidR="009B2BF1" w:rsidRPr="005416BB">
        <w:rPr>
          <w:sz w:val="21"/>
          <w:szCs w:val="21"/>
        </w:rPr>
        <w:t>薪</w:t>
      </w:r>
      <w:r w:rsidR="00741EF7">
        <w:rPr>
          <w:rFonts w:ascii="宋体" w:hAnsi="宋体" w:hint="eastAsia"/>
          <w:color w:val="000000" w:themeColor="text1"/>
          <w:sz w:val="21"/>
          <w:szCs w:val="21"/>
        </w:rPr>
        <w:t>，</w:t>
      </w:r>
      <w:r w:rsidR="009B2BF1" w:rsidRPr="00241B40">
        <w:rPr>
          <w:rFonts w:ascii="宋体" w:hAnsi="宋体" w:hint="eastAsia"/>
          <w:color w:val="000000" w:themeColor="text1"/>
          <w:sz w:val="21"/>
          <w:szCs w:val="21"/>
        </w:rPr>
        <w:t>尹军</w:t>
      </w:r>
      <w:r w:rsidR="00741EF7">
        <w:rPr>
          <w:rFonts w:ascii="宋体" w:hAnsi="宋体" w:hint="eastAsia"/>
          <w:color w:val="000000" w:themeColor="text1"/>
          <w:sz w:val="21"/>
          <w:szCs w:val="21"/>
        </w:rPr>
        <w:t>，</w:t>
      </w:r>
      <w:r w:rsidR="009B2BF1" w:rsidRPr="00241B40">
        <w:rPr>
          <w:rFonts w:ascii="宋体" w:hAnsi="宋体" w:hint="eastAsia"/>
          <w:color w:val="000000" w:themeColor="text1"/>
          <w:sz w:val="21"/>
          <w:szCs w:val="21"/>
        </w:rPr>
        <w:t>刘艳波.</w:t>
      </w:r>
      <w:bookmarkStart w:id="1105" w:name="OLE_LINK56"/>
      <w:bookmarkStart w:id="1106" w:name="OLE_LINK57"/>
      <w:r w:rsidR="009B2BF1" w:rsidRPr="00241B40">
        <w:rPr>
          <w:rFonts w:ascii="宋体" w:hAnsi="宋体"/>
          <w:color w:val="000000" w:themeColor="text1"/>
          <w:sz w:val="21"/>
          <w:szCs w:val="21"/>
        </w:rPr>
        <w:t>串匹配算法在生物信息学中的应用</w:t>
      </w:r>
      <w:bookmarkEnd w:id="1105"/>
      <w:bookmarkEnd w:id="1106"/>
      <w:r w:rsidR="00D2219B" w:rsidRPr="00241B40">
        <w:rPr>
          <w:sz w:val="21"/>
          <w:szCs w:val="21"/>
        </w:rPr>
        <w:t>[</w:t>
      </w:r>
      <w:r w:rsidR="009B2BF1" w:rsidRPr="00241B40">
        <w:rPr>
          <w:sz w:val="21"/>
          <w:szCs w:val="21"/>
        </w:rPr>
        <w:t>J</w:t>
      </w:r>
      <w:r w:rsidR="00D2219B" w:rsidRPr="00241B40">
        <w:rPr>
          <w:sz w:val="21"/>
          <w:szCs w:val="21"/>
        </w:rPr>
        <w:t>]</w:t>
      </w:r>
      <w:r w:rsidR="009B2BF1" w:rsidRPr="00241B40">
        <w:rPr>
          <w:rFonts w:ascii="宋体" w:hAnsi="宋体" w:hint="eastAsia"/>
          <w:sz w:val="21"/>
          <w:szCs w:val="21"/>
        </w:rPr>
        <w:t>.</w:t>
      </w:r>
      <w:r w:rsidR="009B2BF1" w:rsidRPr="00241B40">
        <w:rPr>
          <w:rFonts w:ascii="宋体" w:hAnsi="宋体"/>
          <w:sz w:val="21"/>
          <w:szCs w:val="21"/>
        </w:rPr>
        <w:t>中国科教创新导刊</w:t>
      </w:r>
      <w:r w:rsidR="009B2BF1" w:rsidRPr="00241B40">
        <w:rPr>
          <w:rFonts w:ascii="宋体" w:hAnsi="宋体" w:hint="eastAsia"/>
          <w:sz w:val="21"/>
          <w:szCs w:val="21"/>
        </w:rPr>
        <w:t>,</w:t>
      </w:r>
      <w:r w:rsidR="009B2BF1" w:rsidRPr="00111954">
        <w:rPr>
          <w:rFonts w:hint="eastAsia"/>
          <w:sz w:val="21"/>
          <w:szCs w:val="21"/>
        </w:rPr>
        <w:t xml:space="preserve"> </w:t>
      </w:r>
      <w:r w:rsidR="009B2BF1" w:rsidRPr="00111954">
        <w:rPr>
          <w:sz w:val="21"/>
          <w:szCs w:val="21"/>
        </w:rPr>
        <w:t>2007(21): 123-123.</w:t>
      </w:r>
      <w:bookmarkEnd w:id="1104"/>
    </w:p>
    <w:p w:rsidR="009B2BF1" w:rsidRPr="00111954" w:rsidRDefault="009B2BF1" w:rsidP="00111954">
      <w:pPr>
        <w:pStyle w:val="af3"/>
        <w:numPr>
          <w:ilvl w:val="0"/>
          <w:numId w:val="25"/>
        </w:numPr>
        <w:spacing w:line="440" w:lineRule="atLeast"/>
        <w:ind w:firstLineChars="0"/>
        <w:rPr>
          <w:sz w:val="21"/>
          <w:szCs w:val="21"/>
        </w:rPr>
      </w:pPr>
      <w:bookmarkStart w:id="1107" w:name="_Ref508979741"/>
      <w:r w:rsidRPr="00111954">
        <w:rPr>
          <w:sz w:val="21"/>
          <w:szCs w:val="21"/>
        </w:rPr>
        <w:t>沈学利</w:t>
      </w:r>
      <w:r w:rsidR="00BF568E">
        <w:rPr>
          <w:rFonts w:hint="eastAsia"/>
          <w:sz w:val="21"/>
          <w:szCs w:val="21"/>
        </w:rPr>
        <w:t>，</w:t>
      </w:r>
      <w:r w:rsidRPr="00111954">
        <w:rPr>
          <w:sz w:val="21"/>
          <w:szCs w:val="21"/>
        </w:rPr>
        <w:t>张家明</w:t>
      </w:r>
      <w:r w:rsidRPr="00111954">
        <w:rPr>
          <w:rFonts w:hint="eastAsia"/>
          <w:sz w:val="21"/>
          <w:szCs w:val="21"/>
        </w:rPr>
        <w:t>.</w:t>
      </w:r>
      <w:r w:rsidR="00BF568E">
        <w:rPr>
          <w:sz w:val="21"/>
          <w:szCs w:val="21"/>
        </w:rPr>
        <w:t xml:space="preserve"> </w:t>
      </w:r>
      <w:r w:rsidRPr="00111954">
        <w:rPr>
          <w:rFonts w:hint="eastAsia"/>
          <w:sz w:val="21"/>
          <w:szCs w:val="21"/>
        </w:rPr>
        <w:t>模式识别的改进算法研究</w:t>
      </w:r>
      <w:r w:rsidR="00D2219B">
        <w:rPr>
          <w:rFonts w:hint="eastAsia"/>
          <w:sz w:val="21"/>
          <w:szCs w:val="21"/>
        </w:rPr>
        <w:t>[</w:t>
      </w:r>
      <w:r w:rsidRPr="00111954">
        <w:rPr>
          <w:sz w:val="21"/>
          <w:szCs w:val="21"/>
        </w:rPr>
        <w:t>J</w:t>
      </w:r>
      <w:r w:rsidR="00D2219B">
        <w:rPr>
          <w:rFonts w:hint="eastAsia"/>
          <w:sz w:val="21"/>
          <w:szCs w:val="21"/>
        </w:rPr>
        <w:t>]</w:t>
      </w:r>
      <w:r w:rsidRPr="00111954">
        <w:rPr>
          <w:sz w:val="21"/>
          <w:szCs w:val="21"/>
        </w:rPr>
        <w:t xml:space="preserve">. </w:t>
      </w:r>
      <w:r w:rsidRPr="00111954">
        <w:rPr>
          <w:sz w:val="21"/>
          <w:szCs w:val="21"/>
        </w:rPr>
        <w:t>微型机与应用</w:t>
      </w:r>
      <w:r w:rsidRPr="00111954">
        <w:rPr>
          <w:rFonts w:hint="eastAsia"/>
          <w:sz w:val="21"/>
          <w:szCs w:val="21"/>
        </w:rPr>
        <w:t>, 2009</w:t>
      </w:r>
      <w:r w:rsidRPr="00111954">
        <w:rPr>
          <w:sz w:val="21"/>
          <w:szCs w:val="21"/>
        </w:rPr>
        <w:t>, 28(10)</w:t>
      </w:r>
      <w:r w:rsidRPr="00111954">
        <w:rPr>
          <w:rFonts w:hint="eastAsia"/>
          <w:sz w:val="21"/>
          <w:szCs w:val="21"/>
        </w:rPr>
        <w:t>: 16-18.</w:t>
      </w:r>
      <w:bookmarkEnd w:id="1107"/>
    </w:p>
    <w:p w:rsidR="009B2BF1" w:rsidRPr="00111954" w:rsidRDefault="009B2BF1" w:rsidP="00111954">
      <w:pPr>
        <w:pStyle w:val="af3"/>
        <w:numPr>
          <w:ilvl w:val="0"/>
          <w:numId w:val="25"/>
        </w:numPr>
        <w:spacing w:line="440" w:lineRule="atLeast"/>
        <w:ind w:firstLineChars="0"/>
        <w:rPr>
          <w:sz w:val="21"/>
          <w:szCs w:val="21"/>
        </w:rPr>
      </w:pPr>
      <w:bookmarkStart w:id="1108" w:name="_Ref508979771"/>
      <w:r w:rsidRPr="00111954">
        <w:rPr>
          <w:rFonts w:hint="eastAsia"/>
          <w:sz w:val="21"/>
          <w:szCs w:val="21"/>
        </w:rPr>
        <w:t>吴楠</w:t>
      </w:r>
      <w:r w:rsidR="00BF568E">
        <w:rPr>
          <w:rFonts w:hint="eastAsia"/>
          <w:sz w:val="21"/>
          <w:szCs w:val="21"/>
        </w:rPr>
        <w:t>，</w:t>
      </w:r>
      <w:r w:rsidRPr="00111954">
        <w:rPr>
          <w:sz w:val="21"/>
          <w:szCs w:val="21"/>
        </w:rPr>
        <w:t>朱怀宏</w:t>
      </w:r>
      <w:r w:rsidR="00BF568E">
        <w:rPr>
          <w:rFonts w:hint="eastAsia"/>
          <w:sz w:val="21"/>
          <w:szCs w:val="21"/>
        </w:rPr>
        <w:t>，</w:t>
      </w:r>
      <w:r w:rsidRPr="00111954">
        <w:rPr>
          <w:rFonts w:hint="eastAsia"/>
          <w:sz w:val="21"/>
          <w:szCs w:val="21"/>
        </w:rPr>
        <w:t>夏黎春</w:t>
      </w:r>
      <w:r w:rsidRPr="00111954">
        <w:rPr>
          <w:rFonts w:hint="eastAsia"/>
          <w:sz w:val="21"/>
          <w:szCs w:val="21"/>
        </w:rPr>
        <w:t xml:space="preserve">. </w:t>
      </w:r>
      <w:r w:rsidRPr="00111954">
        <w:rPr>
          <w:rFonts w:hint="eastAsia"/>
          <w:sz w:val="21"/>
          <w:szCs w:val="21"/>
        </w:rPr>
        <w:t>一种应用于现代网络搜索引擎的快速串匹配算法</w:t>
      </w:r>
      <w:r w:rsidR="00D2219B">
        <w:rPr>
          <w:rFonts w:hint="eastAsia"/>
          <w:sz w:val="21"/>
          <w:szCs w:val="21"/>
        </w:rPr>
        <w:t>[</w:t>
      </w:r>
      <w:r w:rsidRPr="00111954">
        <w:rPr>
          <w:sz w:val="21"/>
          <w:szCs w:val="21"/>
        </w:rPr>
        <w:t>J</w:t>
      </w:r>
      <w:r w:rsidR="00D2219B">
        <w:rPr>
          <w:rFonts w:hint="eastAsia"/>
          <w:sz w:val="21"/>
          <w:szCs w:val="21"/>
        </w:rPr>
        <w:t>]</w:t>
      </w:r>
      <w:r w:rsidRPr="00111954">
        <w:rPr>
          <w:sz w:val="21"/>
          <w:szCs w:val="21"/>
        </w:rPr>
        <w:t xml:space="preserve">. </w:t>
      </w:r>
      <w:r w:rsidRPr="00111954">
        <w:rPr>
          <w:sz w:val="21"/>
          <w:szCs w:val="21"/>
        </w:rPr>
        <w:t>计算机与现代化</w:t>
      </w:r>
      <w:r w:rsidRPr="00111954">
        <w:rPr>
          <w:rFonts w:hint="eastAsia"/>
          <w:sz w:val="21"/>
          <w:szCs w:val="21"/>
        </w:rPr>
        <w:t>, 2003</w:t>
      </w:r>
      <w:r w:rsidRPr="00111954">
        <w:rPr>
          <w:sz w:val="21"/>
          <w:szCs w:val="21"/>
        </w:rPr>
        <w:t>(11)</w:t>
      </w:r>
      <w:r w:rsidRPr="00111954">
        <w:rPr>
          <w:rFonts w:hint="eastAsia"/>
          <w:sz w:val="21"/>
          <w:szCs w:val="21"/>
        </w:rPr>
        <w:t>:</w:t>
      </w:r>
      <w:r w:rsidRPr="00111954">
        <w:rPr>
          <w:sz w:val="21"/>
          <w:szCs w:val="21"/>
        </w:rPr>
        <w:t xml:space="preserve"> 7-8.</w:t>
      </w:r>
      <w:bookmarkEnd w:id="1108"/>
    </w:p>
    <w:p w:rsidR="009B2BF1" w:rsidRPr="00111954" w:rsidRDefault="009B2BF1" w:rsidP="00111954">
      <w:pPr>
        <w:pStyle w:val="af3"/>
        <w:numPr>
          <w:ilvl w:val="0"/>
          <w:numId w:val="25"/>
        </w:numPr>
        <w:spacing w:line="440" w:lineRule="atLeast"/>
        <w:ind w:firstLineChars="0"/>
        <w:rPr>
          <w:sz w:val="21"/>
          <w:szCs w:val="21"/>
        </w:rPr>
      </w:pPr>
      <w:bookmarkStart w:id="1109" w:name="_Ref508979797"/>
      <w:r w:rsidRPr="00241B40">
        <w:rPr>
          <w:color w:val="000000" w:themeColor="text1"/>
          <w:sz w:val="21"/>
          <w:szCs w:val="21"/>
        </w:rPr>
        <w:t>屠晓</w:t>
      </w:r>
      <w:r w:rsidR="00BF568E">
        <w:rPr>
          <w:rFonts w:hint="eastAsia"/>
          <w:color w:val="000000" w:themeColor="text1"/>
          <w:sz w:val="21"/>
          <w:szCs w:val="21"/>
        </w:rPr>
        <w:t>，</w:t>
      </w:r>
      <w:r w:rsidRPr="00241B40">
        <w:rPr>
          <w:rFonts w:hint="eastAsia"/>
          <w:color w:val="000000" w:themeColor="text1"/>
          <w:sz w:val="21"/>
          <w:szCs w:val="21"/>
        </w:rPr>
        <w:t>陈国跃</w:t>
      </w:r>
      <w:r w:rsidRPr="00241B40">
        <w:rPr>
          <w:rFonts w:hint="eastAsia"/>
          <w:color w:val="000000" w:themeColor="text1"/>
          <w:sz w:val="21"/>
          <w:szCs w:val="21"/>
        </w:rPr>
        <w:t xml:space="preserve">. </w:t>
      </w:r>
      <w:r w:rsidRPr="00241B40">
        <w:rPr>
          <w:rFonts w:hint="eastAsia"/>
          <w:color w:val="000000" w:themeColor="text1"/>
          <w:sz w:val="21"/>
          <w:szCs w:val="21"/>
        </w:rPr>
        <w:t>信函上英文地址的自动识别和翻译</w:t>
      </w:r>
      <w:r w:rsidR="00D2219B" w:rsidRPr="00241B40">
        <w:rPr>
          <w:rFonts w:hint="eastAsia"/>
          <w:color w:val="000000" w:themeColor="text1"/>
          <w:sz w:val="21"/>
          <w:szCs w:val="21"/>
        </w:rPr>
        <w:t>[</w:t>
      </w:r>
      <w:r w:rsidRPr="00241B40">
        <w:rPr>
          <w:color w:val="000000" w:themeColor="text1"/>
          <w:sz w:val="21"/>
          <w:szCs w:val="21"/>
        </w:rPr>
        <w:t>J</w:t>
      </w:r>
      <w:r w:rsidR="00D2219B" w:rsidRPr="00241B40">
        <w:rPr>
          <w:rFonts w:hint="eastAsia"/>
          <w:color w:val="000000" w:themeColor="text1"/>
          <w:sz w:val="21"/>
          <w:szCs w:val="21"/>
        </w:rPr>
        <w:t>]</w:t>
      </w:r>
      <w:r w:rsidRPr="00241B40">
        <w:rPr>
          <w:color w:val="000000" w:themeColor="text1"/>
          <w:sz w:val="21"/>
          <w:szCs w:val="21"/>
        </w:rPr>
        <w:t xml:space="preserve">. </w:t>
      </w:r>
      <w:bookmarkStart w:id="1110" w:name="OLE_LINK28"/>
      <w:bookmarkStart w:id="1111" w:name="OLE_LINK29"/>
      <w:bookmarkStart w:id="1112" w:name="OLE_LINK30"/>
      <w:bookmarkStart w:id="1113" w:name="OLE_LINK31"/>
      <w:bookmarkStart w:id="1114" w:name="OLE_LINK32"/>
      <w:bookmarkStart w:id="1115" w:name="OLE_LINK33"/>
      <w:bookmarkStart w:id="1116" w:name="OLE_LINK34"/>
      <w:bookmarkStart w:id="1117" w:name="OLE_LINK35"/>
      <w:bookmarkStart w:id="1118" w:name="OLE_LINK36"/>
      <w:bookmarkStart w:id="1119" w:name="OLE_LINK37"/>
      <w:bookmarkStart w:id="1120" w:name="OLE_LINK38"/>
      <w:bookmarkStart w:id="1121" w:name="OLE_LINK39"/>
      <w:r w:rsidRPr="00241B40">
        <w:rPr>
          <w:color w:val="000000" w:themeColor="text1"/>
          <w:sz w:val="21"/>
          <w:szCs w:val="21"/>
        </w:rPr>
        <w:t>华东师范大学学报</w:t>
      </w:r>
      <w:bookmarkEnd w:id="1110"/>
      <w:bookmarkEnd w:id="1111"/>
      <w:bookmarkEnd w:id="1112"/>
      <w:bookmarkEnd w:id="1113"/>
      <w:bookmarkEnd w:id="1114"/>
      <w:bookmarkEnd w:id="1115"/>
      <w:bookmarkEnd w:id="1116"/>
      <w:bookmarkEnd w:id="1117"/>
      <w:bookmarkEnd w:id="1118"/>
      <w:bookmarkEnd w:id="1119"/>
      <w:bookmarkEnd w:id="1120"/>
      <w:bookmarkEnd w:id="1121"/>
      <w:r w:rsidRPr="00241B40">
        <w:rPr>
          <w:rFonts w:hint="eastAsia"/>
          <w:color w:val="000000" w:themeColor="text1"/>
          <w:sz w:val="21"/>
          <w:szCs w:val="21"/>
        </w:rPr>
        <w:t>,</w:t>
      </w:r>
      <w:r w:rsidRPr="00111954">
        <w:rPr>
          <w:rFonts w:hint="eastAsia"/>
          <w:sz w:val="21"/>
          <w:szCs w:val="21"/>
        </w:rPr>
        <w:t xml:space="preserve"> 2008(</w:t>
      </w:r>
      <w:r w:rsidRPr="00111954">
        <w:rPr>
          <w:sz w:val="21"/>
          <w:szCs w:val="21"/>
        </w:rPr>
        <w:t>3</w:t>
      </w:r>
      <w:r w:rsidRPr="00111954">
        <w:rPr>
          <w:rFonts w:hint="eastAsia"/>
          <w:sz w:val="21"/>
          <w:szCs w:val="21"/>
        </w:rPr>
        <w:t>)</w:t>
      </w:r>
      <w:r w:rsidRPr="00111954">
        <w:rPr>
          <w:sz w:val="21"/>
          <w:szCs w:val="21"/>
        </w:rPr>
        <w:t>: 83-91.</w:t>
      </w:r>
      <w:bookmarkEnd w:id="1109"/>
    </w:p>
    <w:p w:rsidR="009B2BF1" w:rsidRPr="00111954" w:rsidRDefault="009B2BF1" w:rsidP="00111954">
      <w:pPr>
        <w:pStyle w:val="af3"/>
        <w:numPr>
          <w:ilvl w:val="0"/>
          <w:numId w:val="25"/>
        </w:numPr>
        <w:spacing w:line="440" w:lineRule="atLeast"/>
        <w:ind w:firstLineChars="0"/>
        <w:rPr>
          <w:sz w:val="21"/>
          <w:szCs w:val="21"/>
        </w:rPr>
      </w:pPr>
      <w:bookmarkStart w:id="1122" w:name="_Ref508979835"/>
      <w:r w:rsidRPr="00111954">
        <w:rPr>
          <w:sz w:val="21"/>
          <w:szCs w:val="21"/>
        </w:rPr>
        <w:t>Imura H</w:t>
      </w:r>
      <w:r w:rsidRPr="00111954">
        <w:rPr>
          <w:rFonts w:hint="eastAsia"/>
          <w:sz w:val="21"/>
          <w:szCs w:val="21"/>
        </w:rPr>
        <w:t>,</w:t>
      </w:r>
      <w:r w:rsidR="0021012A">
        <w:rPr>
          <w:sz w:val="21"/>
          <w:szCs w:val="21"/>
        </w:rPr>
        <w:t xml:space="preserve"> </w:t>
      </w:r>
      <w:r w:rsidRPr="00111954">
        <w:rPr>
          <w:rFonts w:hint="eastAsia"/>
          <w:sz w:val="21"/>
          <w:szCs w:val="21"/>
        </w:rPr>
        <w:t xml:space="preserve">Tanaka Y. </w:t>
      </w:r>
      <w:bookmarkStart w:id="1123" w:name="OLE_LINK221"/>
      <w:bookmarkStart w:id="1124" w:name="OLE_LINK222"/>
      <w:r w:rsidRPr="00111954">
        <w:rPr>
          <w:rFonts w:hint="eastAsia"/>
          <w:sz w:val="21"/>
          <w:szCs w:val="21"/>
        </w:rPr>
        <w:t>Compression and String Matching Method for Printed Document Images</w:t>
      </w:r>
      <w:bookmarkEnd w:id="1123"/>
      <w:bookmarkEnd w:id="1124"/>
      <w:r w:rsidR="00D2219B">
        <w:rPr>
          <w:rFonts w:hint="eastAsia"/>
          <w:sz w:val="21"/>
          <w:szCs w:val="21"/>
        </w:rPr>
        <w:t>[</w:t>
      </w:r>
      <w:r w:rsidRPr="00111954">
        <w:rPr>
          <w:sz w:val="21"/>
          <w:szCs w:val="21"/>
        </w:rPr>
        <w:t>C</w:t>
      </w:r>
      <w:r w:rsidR="00D2219B">
        <w:rPr>
          <w:rFonts w:hint="eastAsia"/>
          <w:sz w:val="21"/>
          <w:szCs w:val="21"/>
        </w:rPr>
        <w:t>]</w:t>
      </w:r>
      <w:r w:rsidRPr="00111954">
        <w:rPr>
          <w:sz w:val="21"/>
          <w:szCs w:val="21"/>
        </w:rPr>
        <w:t>//Proceeding of International Conference on Document Analysis and Recognition, Barcelona, Spain, 2009: 291-295.</w:t>
      </w:r>
      <w:bookmarkEnd w:id="1122"/>
    </w:p>
    <w:p w:rsidR="009B2BF1" w:rsidRPr="00111954" w:rsidRDefault="009B2BF1" w:rsidP="00111954">
      <w:pPr>
        <w:pStyle w:val="af3"/>
        <w:numPr>
          <w:ilvl w:val="0"/>
          <w:numId w:val="25"/>
        </w:numPr>
        <w:spacing w:line="440" w:lineRule="atLeast"/>
        <w:ind w:firstLineChars="0"/>
        <w:rPr>
          <w:sz w:val="21"/>
          <w:szCs w:val="21"/>
        </w:rPr>
      </w:pPr>
      <w:bookmarkStart w:id="1125" w:name="_Ref509041044"/>
      <w:r w:rsidRPr="00111954">
        <w:rPr>
          <w:sz w:val="21"/>
          <w:szCs w:val="21"/>
        </w:rPr>
        <w:t>Peel A</w:t>
      </w:r>
      <w:r w:rsidRPr="00111954">
        <w:rPr>
          <w:rFonts w:hint="eastAsia"/>
          <w:sz w:val="21"/>
          <w:szCs w:val="21"/>
        </w:rPr>
        <w:t xml:space="preserve">, Wirth A, Zobel J. </w:t>
      </w:r>
      <w:bookmarkStart w:id="1126" w:name="OLE_LINK223"/>
      <w:bookmarkStart w:id="1127" w:name="OLE_LINK224"/>
      <w:bookmarkStart w:id="1128" w:name="OLE_LINK225"/>
      <w:r w:rsidRPr="00111954">
        <w:rPr>
          <w:sz w:val="21"/>
          <w:szCs w:val="21"/>
        </w:rPr>
        <w:t>Collection-Based Compression using Discovered Long Matching Strings</w:t>
      </w:r>
      <w:bookmarkEnd w:id="1126"/>
      <w:bookmarkEnd w:id="1127"/>
      <w:bookmarkEnd w:id="1128"/>
      <w:r w:rsidR="00D2219B">
        <w:rPr>
          <w:sz w:val="21"/>
          <w:szCs w:val="21"/>
        </w:rPr>
        <w:t>[</w:t>
      </w:r>
      <w:r w:rsidRPr="00111954">
        <w:rPr>
          <w:sz w:val="21"/>
          <w:szCs w:val="21"/>
        </w:rPr>
        <w:t>C</w:t>
      </w:r>
      <w:r w:rsidR="00D2219B">
        <w:rPr>
          <w:sz w:val="21"/>
          <w:szCs w:val="21"/>
        </w:rPr>
        <w:t>]</w:t>
      </w:r>
      <w:bookmarkStart w:id="1129" w:name="OLE_LINK46"/>
      <w:bookmarkStart w:id="1130" w:name="OLE_LINK47"/>
      <w:r w:rsidRPr="00111954">
        <w:rPr>
          <w:sz w:val="21"/>
          <w:szCs w:val="21"/>
        </w:rPr>
        <w:t>//Proceeding</w:t>
      </w:r>
      <w:bookmarkEnd w:id="1129"/>
      <w:bookmarkEnd w:id="1130"/>
      <w:r w:rsidRPr="00111954">
        <w:rPr>
          <w:sz w:val="21"/>
          <w:szCs w:val="21"/>
        </w:rPr>
        <w:t xml:space="preserve"> of the 20th ACM Conference on Information and Knowledge Management, Glasgow, UK, 2011: 2361-2364.</w:t>
      </w:r>
      <w:bookmarkEnd w:id="1125"/>
    </w:p>
    <w:p w:rsidR="009B2BF1" w:rsidRPr="00111954" w:rsidRDefault="009B2BF1" w:rsidP="00111954">
      <w:pPr>
        <w:pStyle w:val="af3"/>
        <w:numPr>
          <w:ilvl w:val="0"/>
          <w:numId w:val="25"/>
        </w:numPr>
        <w:spacing w:line="440" w:lineRule="atLeast"/>
        <w:ind w:firstLineChars="0"/>
        <w:rPr>
          <w:sz w:val="21"/>
          <w:szCs w:val="21"/>
        </w:rPr>
      </w:pPr>
      <w:bookmarkStart w:id="1131" w:name="_Ref509041048"/>
      <w:r w:rsidRPr="00111954">
        <w:rPr>
          <w:sz w:val="21"/>
          <w:szCs w:val="21"/>
        </w:rPr>
        <w:t xml:space="preserve">Zhang M, Zhang W, Bu S. </w:t>
      </w:r>
      <w:bookmarkStart w:id="1132" w:name="OLE_LINK226"/>
      <w:r w:rsidRPr="00111954">
        <w:rPr>
          <w:sz w:val="21"/>
          <w:szCs w:val="21"/>
        </w:rPr>
        <w:t xml:space="preserve">A Compression Scheme allowing Direct String Matching on Compressed </w:t>
      </w:r>
      <w:r w:rsidRPr="00111954">
        <w:rPr>
          <w:sz w:val="21"/>
          <w:szCs w:val="21"/>
        </w:rPr>
        <w:lastRenderedPageBreak/>
        <w:t>Binary Files and Its Applications</w:t>
      </w:r>
      <w:bookmarkEnd w:id="1132"/>
      <w:r w:rsidR="00D2219B">
        <w:rPr>
          <w:sz w:val="21"/>
          <w:szCs w:val="21"/>
        </w:rPr>
        <w:t>[</w:t>
      </w:r>
      <w:r w:rsidRPr="00111954">
        <w:rPr>
          <w:sz w:val="21"/>
          <w:szCs w:val="21"/>
        </w:rPr>
        <w:t>J</w:t>
      </w:r>
      <w:r w:rsidR="00D2219B">
        <w:rPr>
          <w:sz w:val="21"/>
          <w:szCs w:val="21"/>
        </w:rPr>
        <w:t>]</w:t>
      </w:r>
      <w:r w:rsidRPr="00111954">
        <w:rPr>
          <w:sz w:val="21"/>
          <w:szCs w:val="21"/>
        </w:rPr>
        <w:t>. International Journal of Wireless and Mobile Computing, 2017, 12(2): 142-146.</w:t>
      </w:r>
      <w:bookmarkEnd w:id="1131"/>
    </w:p>
    <w:p w:rsidR="00C85C67" w:rsidRDefault="008073A5" w:rsidP="00111954">
      <w:pPr>
        <w:pStyle w:val="af3"/>
        <w:numPr>
          <w:ilvl w:val="0"/>
          <w:numId w:val="25"/>
        </w:numPr>
        <w:spacing w:line="440" w:lineRule="atLeast"/>
        <w:ind w:firstLineChars="0"/>
        <w:rPr>
          <w:sz w:val="21"/>
          <w:szCs w:val="21"/>
        </w:rPr>
      </w:pPr>
      <w:bookmarkStart w:id="1133" w:name="_Ref510110144"/>
      <w:bookmarkStart w:id="1134" w:name="_Ref509041326"/>
      <w:r w:rsidRPr="008073A5">
        <w:rPr>
          <w:sz w:val="21"/>
          <w:szCs w:val="21"/>
        </w:rPr>
        <w:t>Alvarez J R, Skachkov</w:t>
      </w:r>
      <w:r>
        <w:rPr>
          <w:sz w:val="21"/>
          <w:szCs w:val="21"/>
        </w:rPr>
        <w:t xml:space="preserve"> D, Massey S E, et al. DNA/RNA Transverse Current Sequencing: Intrinsic Structural Noise from Neighboring B</w:t>
      </w:r>
      <w:r w:rsidRPr="008073A5">
        <w:rPr>
          <w:sz w:val="21"/>
          <w:szCs w:val="21"/>
        </w:rPr>
        <w:t xml:space="preserve">ases[J]. </w:t>
      </w:r>
      <w:r>
        <w:rPr>
          <w:sz w:val="21"/>
          <w:szCs w:val="21"/>
        </w:rPr>
        <w:t xml:space="preserve">Frontiers in Genetics, </w:t>
      </w:r>
      <w:r w:rsidRPr="008073A5">
        <w:rPr>
          <w:sz w:val="21"/>
          <w:szCs w:val="21"/>
        </w:rPr>
        <w:t>2015, 6</w:t>
      </w:r>
      <w:r w:rsidR="00DD5AF4">
        <w:rPr>
          <w:rFonts w:hint="eastAsia"/>
          <w:sz w:val="21"/>
          <w:szCs w:val="21"/>
        </w:rPr>
        <w:t>(</w:t>
      </w:r>
      <w:r w:rsidR="00DD5AF4">
        <w:rPr>
          <w:sz w:val="21"/>
          <w:szCs w:val="21"/>
        </w:rPr>
        <w:t>14</w:t>
      </w:r>
      <w:r w:rsidR="00DD5AF4">
        <w:rPr>
          <w:rFonts w:hint="eastAsia"/>
          <w:sz w:val="21"/>
          <w:szCs w:val="21"/>
        </w:rPr>
        <w:t>)</w:t>
      </w:r>
      <w:r w:rsidRPr="008073A5">
        <w:rPr>
          <w:sz w:val="21"/>
          <w:szCs w:val="21"/>
        </w:rPr>
        <w:t>:213.</w:t>
      </w:r>
      <w:bookmarkEnd w:id="1133"/>
    </w:p>
    <w:p w:rsidR="00234738" w:rsidRDefault="00234738" w:rsidP="00111954">
      <w:pPr>
        <w:pStyle w:val="af3"/>
        <w:numPr>
          <w:ilvl w:val="0"/>
          <w:numId w:val="25"/>
        </w:numPr>
        <w:spacing w:line="440" w:lineRule="atLeast"/>
        <w:ind w:firstLineChars="0"/>
        <w:rPr>
          <w:sz w:val="21"/>
          <w:szCs w:val="21"/>
        </w:rPr>
      </w:pPr>
      <w:bookmarkStart w:id="1135" w:name="_Ref510110146"/>
      <w:r w:rsidRPr="00234738">
        <w:rPr>
          <w:sz w:val="21"/>
          <w:szCs w:val="21"/>
        </w:rPr>
        <w:t>Greenblatt M S. Sequence Variants of Uncertain Significance: What to Do When Genetic Test Results Are Not Defin</w:t>
      </w:r>
      <w:r>
        <w:rPr>
          <w:sz w:val="21"/>
          <w:szCs w:val="21"/>
        </w:rPr>
        <w:t>itive</w:t>
      </w:r>
      <w:r w:rsidRPr="00234738">
        <w:rPr>
          <w:sz w:val="21"/>
          <w:szCs w:val="21"/>
        </w:rPr>
        <w:t>[J]. Surgical Oncology Clinics of North America, 2015, 24(4):833.</w:t>
      </w:r>
      <w:bookmarkEnd w:id="1135"/>
    </w:p>
    <w:p w:rsidR="00E151C1" w:rsidRDefault="0006646A" w:rsidP="00111954">
      <w:pPr>
        <w:pStyle w:val="af3"/>
        <w:numPr>
          <w:ilvl w:val="0"/>
          <w:numId w:val="25"/>
        </w:numPr>
        <w:spacing w:line="440" w:lineRule="atLeast"/>
        <w:ind w:firstLineChars="0"/>
        <w:rPr>
          <w:sz w:val="21"/>
          <w:szCs w:val="21"/>
        </w:rPr>
      </w:pPr>
      <w:bookmarkStart w:id="1136" w:name="_Ref510124373"/>
      <w:r w:rsidRPr="0006646A">
        <w:rPr>
          <w:sz w:val="21"/>
          <w:szCs w:val="21"/>
        </w:rPr>
        <w:t>Sendi M, O</w:t>
      </w:r>
      <w:r w:rsidR="00FA2760">
        <w:rPr>
          <w:sz w:val="21"/>
          <w:szCs w:val="21"/>
        </w:rPr>
        <w:t>mri M N, Abed M. Possibilistic Interest Discovery from Uncertain Information in Social N</w:t>
      </w:r>
      <w:r w:rsidRPr="0006646A">
        <w:rPr>
          <w:sz w:val="21"/>
          <w:szCs w:val="21"/>
        </w:rPr>
        <w:t>etworks[J]. Intelligent Data Analysis, 2017, 21(6)</w:t>
      </w:r>
      <w:r>
        <w:rPr>
          <w:sz w:val="21"/>
          <w:szCs w:val="21"/>
        </w:rPr>
        <w:t>:</w:t>
      </w:r>
      <w:r w:rsidRPr="0006646A">
        <w:rPr>
          <w:rFonts w:ascii="Arial" w:hAnsi="Arial" w:cs="Arial"/>
          <w:color w:val="505B62"/>
          <w:sz w:val="22"/>
          <w:szCs w:val="22"/>
          <w:shd w:val="clear" w:color="auto" w:fill="FFFFFF"/>
        </w:rPr>
        <w:t xml:space="preserve"> </w:t>
      </w:r>
      <w:r w:rsidRPr="0006646A">
        <w:rPr>
          <w:sz w:val="21"/>
          <w:szCs w:val="21"/>
        </w:rPr>
        <w:t>1425-1442.</w:t>
      </w:r>
      <w:bookmarkEnd w:id="1136"/>
    </w:p>
    <w:p w:rsidR="00E151C1" w:rsidRDefault="0006646A" w:rsidP="00111954">
      <w:pPr>
        <w:pStyle w:val="af3"/>
        <w:numPr>
          <w:ilvl w:val="0"/>
          <w:numId w:val="25"/>
        </w:numPr>
        <w:spacing w:line="440" w:lineRule="atLeast"/>
        <w:ind w:firstLineChars="0"/>
        <w:rPr>
          <w:sz w:val="21"/>
          <w:szCs w:val="21"/>
        </w:rPr>
      </w:pPr>
      <w:bookmarkStart w:id="1137" w:name="_Ref510124375"/>
      <w:r w:rsidRPr="0006646A">
        <w:rPr>
          <w:sz w:val="21"/>
          <w:szCs w:val="21"/>
        </w:rPr>
        <w:t xml:space="preserve">Xu G, Zhang M, Jin H H, et al. </w:t>
      </w:r>
      <w:bookmarkStart w:id="1138" w:name="OLE_LINK814"/>
      <w:bookmarkStart w:id="1139" w:name="OLE_LINK815"/>
      <w:bookmarkStart w:id="1140" w:name="OLE_LINK816"/>
      <w:r w:rsidRPr="0006646A">
        <w:rPr>
          <w:sz w:val="21"/>
          <w:szCs w:val="21"/>
        </w:rPr>
        <w:t>Research on the Topological Evolution of Uncertain Social Relations</w:t>
      </w:r>
      <w:r>
        <w:rPr>
          <w:sz w:val="21"/>
          <w:szCs w:val="21"/>
        </w:rPr>
        <w:t xml:space="preserve"> in Opportunistic Networks</w:t>
      </w:r>
      <w:bookmarkEnd w:id="1138"/>
      <w:bookmarkEnd w:id="1139"/>
      <w:bookmarkEnd w:id="1140"/>
      <w:r>
        <w:rPr>
          <w:sz w:val="21"/>
          <w:szCs w:val="21"/>
        </w:rPr>
        <w:t>[C]//</w:t>
      </w:r>
      <w:r w:rsidRPr="00111954">
        <w:rPr>
          <w:sz w:val="21"/>
          <w:szCs w:val="21"/>
        </w:rPr>
        <w:t xml:space="preserve">Proceeding of </w:t>
      </w:r>
      <w:r w:rsidRPr="0006646A">
        <w:rPr>
          <w:sz w:val="21"/>
          <w:szCs w:val="21"/>
        </w:rPr>
        <w:t>IEEE International Conference on Edge Co</w:t>
      </w:r>
      <w:r>
        <w:rPr>
          <w:sz w:val="21"/>
          <w:szCs w:val="21"/>
        </w:rPr>
        <w:t xml:space="preserve">mputing. IEEE Computer Society, Honolulu, USA, </w:t>
      </w:r>
      <w:r w:rsidRPr="0006646A">
        <w:rPr>
          <w:sz w:val="21"/>
          <w:szCs w:val="21"/>
        </w:rPr>
        <w:t>2017:202-205.</w:t>
      </w:r>
      <w:bookmarkEnd w:id="1137"/>
    </w:p>
    <w:p w:rsidR="00E151C1" w:rsidRDefault="00FA2760" w:rsidP="00111954">
      <w:pPr>
        <w:pStyle w:val="af3"/>
        <w:numPr>
          <w:ilvl w:val="0"/>
          <w:numId w:val="25"/>
        </w:numPr>
        <w:spacing w:line="440" w:lineRule="atLeast"/>
        <w:ind w:firstLineChars="0"/>
        <w:rPr>
          <w:sz w:val="21"/>
          <w:szCs w:val="21"/>
        </w:rPr>
      </w:pPr>
      <w:bookmarkStart w:id="1141" w:name="_Ref510124376"/>
      <w:r>
        <w:rPr>
          <w:sz w:val="21"/>
          <w:szCs w:val="21"/>
        </w:rPr>
        <w:t>Ahmed N M, Chen L. An Efficient Algorithm for L</w:t>
      </w:r>
      <w:r w:rsidRPr="00FA2760">
        <w:rPr>
          <w:sz w:val="21"/>
          <w:szCs w:val="21"/>
        </w:rPr>
        <w:t>i</w:t>
      </w:r>
      <w:r>
        <w:rPr>
          <w:sz w:val="21"/>
          <w:szCs w:val="21"/>
        </w:rPr>
        <w:t>nk Prediction in Temporal Uncertain Social N</w:t>
      </w:r>
      <w:r w:rsidRPr="00FA2760">
        <w:rPr>
          <w:sz w:val="21"/>
          <w:szCs w:val="21"/>
        </w:rPr>
        <w:t>etworks[J]. Information Sciences, 2016, 331</w:t>
      </w:r>
      <w:r w:rsidR="00957760">
        <w:rPr>
          <w:sz w:val="21"/>
          <w:szCs w:val="21"/>
        </w:rPr>
        <w:t>(10)</w:t>
      </w:r>
      <w:r w:rsidRPr="00FA2760">
        <w:rPr>
          <w:sz w:val="21"/>
          <w:szCs w:val="21"/>
        </w:rPr>
        <w:t>:120-136.</w:t>
      </w:r>
      <w:bookmarkEnd w:id="1141"/>
    </w:p>
    <w:p w:rsidR="009B2BF1" w:rsidRPr="00111954" w:rsidRDefault="009B2BF1" w:rsidP="00111954">
      <w:pPr>
        <w:pStyle w:val="af3"/>
        <w:numPr>
          <w:ilvl w:val="0"/>
          <w:numId w:val="25"/>
        </w:numPr>
        <w:spacing w:line="440" w:lineRule="atLeast"/>
        <w:ind w:firstLineChars="0"/>
        <w:rPr>
          <w:sz w:val="21"/>
          <w:szCs w:val="21"/>
        </w:rPr>
      </w:pPr>
      <w:bookmarkStart w:id="1142" w:name="_Ref510124472"/>
      <w:r w:rsidRPr="00111954">
        <w:rPr>
          <w:sz w:val="21"/>
          <w:szCs w:val="21"/>
        </w:rPr>
        <w:t xml:space="preserve">Tong Y, Chen L, She J. </w:t>
      </w:r>
      <w:bookmarkStart w:id="1143" w:name="OLE_LINK229"/>
      <w:bookmarkStart w:id="1144" w:name="OLE_LINK230"/>
      <w:r w:rsidRPr="00111954">
        <w:rPr>
          <w:sz w:val="21"/>
          <w:szCs w:val="21"/>
        </w:rPr>
        <w:t>Mining Frequent Itemsets in Correlated Uncertain Databases</w:t>
      </w:r>
      <w:bookmarkEnd w:id="1143"/>
      <w:bookmarkEnd w:id="1144"/>
      <w:r w:rsidR="00D2219B">
        <w:rPr>
          <w:sz w:val="21"/>
          <w:szCs w:val="21"/>
        </w:rPr>
        <w:t>[</w:t>
      </w:r>
      <w:r w:rsidRPr="00111954">
        <w:rPr>
          <w:sz w:val="21"/>
          <w:szCs w:val="21"/>
        </w:rPr>
        <w:t>J</w:t>
      </w:r>
      <w:r w:rsidR="00D2219B">
        <w:rPr>
          <w:sz w:val="21"/>
          <w:szCs w:val="21"/>
        </w:rPr>
        <w:t>]</w:t>
      </w:r>
      <w:r w:rsidRPr="00111954">
        <w:rPr>
          <w:sz w:val="21"/>
          <w:szCs w:val="21"/>
        </w:rPr>
        <w:t>. Journal of Computer Science and Technology, 2015, 30(4): 696-712.</w:t>
      </w:r>
      <w:bookmarkEnd w:id="1134"/>
      <w:bookmarkEnd w:id="1142"/>
    </w:p>
    <w:p w:rsidR="009B2BF1" w:rsidRPr="00111954" w:rsidRDefault="009B2BF1" w:rsidP="00111954">
      <w:pPr>
        <w:pStyle w:val="af3"/>
        <w:numPr>
          <w:ilvl w:val="0"/>
          <w:numId w:val="25"/>
        </w:numPr>
        <w:spacing w:line="440" w:lineRule="atLeast"/>
        <w:ind w:firstLineChars="0"/>
        <w:rPr>
          <w:sz w:val="21"/>
          <w:szCs w:val="21"/>
        </w:rPr>
      </w:pPr>
      <w:bookmarkStart w:id="1145" w:name="_Ref509041331"/>
      <w:r w:rsidRPr="00111954">
        <w:rPr>
          <w:sz w:val="21"/>
          <w:szCs w:val="21"/>
        </w:rPr>
        <w:t xml:space="preserve">Shintani T, Ohmori T, Fujita H. </w:t>
      </w:r>
      <w:bookmarkStart w:id="1146" w:name="OLE_LINK231"/>
      <w:bookmarkStart w:id="1147" w:name="OLE_LINK232"/>
      <w:r w:rsidRPr="00111954">
        <w:rPr>
          <w:sz w:val="21"/>
          <w:szCs w:val="21"/>
        </w:rPr>
        <w:t>Skip Search Approach for Mining Probabilistic Frequent Itemsets from Uncertain Data</w:t>
      </w:r>
      <w:bookmarkEnd w:id="1146"/>
      <w:bookmarkEnd w:id="1147"/>
      <w:r w:rsidR="00D2219B">
        <w:rPr>
          <w:sz w:val="21"/>
          <w:szCs w:val="21"/>
        </w:rPr>
        <w:t>[</w:t>
      </w:r>
      <w:r w:rsidRPr="00111954">
        <w:rPr>
          <w:sz w:val="21"/>
          <w:szCs w:val="21"/>
        </w:rPr>
        <w:t>C</w:t>
      </w:r>
      <w:r w:rsidR="00D2219B">
        <w:rPr>
          <w:sz w:val="21"/>
          <w:szCs w:val="21"/>
        </w:rPr>
        <w:t>]</w:t>
      </w:r>
      <w:r w:rsidRPr="00111954">
        <w:rPr>
          <w:sz w:val="21"/>
          <w:szCs w:val="21"/>
        </w:rPr>
        <w:t>//Proceeding of the 8th International Joint Conference on Knowledge Discovery, Knowledge Engineering and Knowledge Management, Porto, Portugal, 2016: 174-180.</w:t>
      </w:r>
      <w:bookmarkEnd w:id="1145"/>
    </w:p>
    <w:p w:rsidR="009B2BF1" w:rsidRPr="00111954" w:rsidRDefault="009B2BF1" w:rsidP="00111954">
      <w:pPr>
        <w:pStyle w:val="af3"/>
        <w:numPr>
          <w:ilvl w:val="0"/>
          <w:numId w:val="25"/>
        </w:numPr>
        <w:spacing w:line="440" w:lineRule="atLeast"/>
        <w:ind w:firstLineChars="0"/>
        <w:rPr>
          <w:sz w:val="21"/>
          <w:szCs w:val="21"/>
        </w:rPr>
      </w:pPr>
      <w:bookmarkStart w:id="1148" w:name="_Ref509041333"/>
      <w:r w:rsidRPr="00111954">
        <w:rPr>
          <w:sz w:val="21"/>
          <w:szCs w:val="21"/>
        </w:rPr>
        <w:t xml:space="preserve">Nie L, Li Z, Qi H, et al. </w:t>
      </w:r>
      <w:bookmarkStart w:id="1149" w:name="OLE_LINK233"/>
      <w:bookmarkStart w:id="1150" w:name="OLE_LINK234"/>
      <w:r w:rsidRPr="00111954">
        <w:rPr>
          <w:sz w:val="21"/>
          <w:szCs w:val="21"/>
        </w:rPr>
        <w:t>Probabilistic Frequent Itemsets Mining Based on Expectation Bound over Uncertain Database</w:t>
      </w:r>
      <w:bookmarkEnd w:id="1149"/>
      <w:bookmarkEnd w:id="1150"/>
      <w:r w:rsidR="00D2219B">
        <w:rPr>
          <w:sz w:val="21"/>
          <w:szCs w:val="21"/>
        </w:rPr>
        <w:t>[</w:t>
      </w:r>
      <w:r w:rsidRPr="00111954">
        <w:rPr>
          <w:sz w:val="21"/>
          <w:szCs w:val="21"/>
        </w:rPr>
        <w:t>C</w:t>
      </w:r>
      <w:r w:rsidR="00D2219B">
        <w:rPr>
          <w:sz w:val="21"/>
          <w:szCs w:val="21"/>
        </w:rPr>
        <w:t>]</w:t>
      </w:r>
      <w:r w:rsidRPr="00111954">
        <w:rPr>
          <w:sz w:val="21"/>
          <w:szCs w:val="21"/>
        </w:rPr>
        <w:t>//</w:t>
      </w:r>
      <w:bookmarkStart w:id="1151" w:name="OLE_LINK800"/>
      <w:bookmarkStart w:id="1152" w:name="OLE_LINK813"/>
      <w:r w:rsidRPr="00111954">
        <w:rPr>
          <w:sz w:val="21"/>
          <w:szCs w:val="21"/>
        </w:rPr>
        <w:t xml:space="preserve">Proceeding of </w:t>
      </w:r>
      <w:bookmarkEnd w:id="1151"/>
      <w:bookmarkEnd w:id="1152"/>
      <w:r w:rsidRPr="00111954">
        <w:rPr>
          <w:sz w:val="21"/>
          <w:szCs w:val="21"/>
        </w:rPr>
        <w:t>International Symposium on Pervasive Systems, Algorithms and Networks, Exeter, UK, 2017: 14-19.</w:t>
      </w:r>
      <w:bookmarkEnd w:id="1148"/>
    </w:p>
    <w:p w:rsidR="009B2BF1" w:rsidRPr="00111954" w:rsidRDefault="009B2BF1" w:rsidP="00111954">
      <w:pPr>
        <w:pStyle w:val="af3"/>
        <w:numPr>
          <w:ilvl w:val="0"/>
          <w:numId w:val="25"/>
        </w:numPr>
        <w:spacing w:line="440" w:lineRule="atLeast"/>
        <w:ind w:firstLineChars="0"/>
        <w:rPr>
          <w:sz w:val="21"/>
          <w:szCs w:val="21"/>
        </w:rPr>
      </w:pPr>
      <w:bookmarkStart w:id="1153" w:name="_Ref508980121"/>
      <w:r w:rsidRPr="00111954">
        <w:rPr>
          <w:sz w:val="21"/>
          <w:szCs w:val="21"/>
        </w:rPr>
        <w:t xml:space="preserve">Hua M, Pei J, Zhang W, et al. </w:t>
      </w:r>
      <w:bookmarkStart w:id="1154" w:name="OLE_LINK235"/>
      <w:r w:rsidRPr="00111954">
        <w:rPr>
          <w:sz w:val="21"/>
          <w:szCs w:val="21"/>
        </w:rPr>
        <w:t>Efficiently Answering Probabilistic Threshold Top-k Queries on Uncertain Data</w:t>
      </w:r>
      <w:bookmarkEnd w:id="1154"/>
      <w:r w:rsidR="00D2219B">
        <w:rPr>
          <w:sz w:val="21"/>
          <w:szCs w:val="21"/>
        </w:rPr>
        <w:t>[</w:t>
      </w:r>
      <w:r w:rsidRPr="00111954">
        <w:rPr>
          <w:sz w:val="21"/>
          <w:szCs w:val="21"/>
        </w:rPr>
        <w:t>C</w:t>
      </w:r>
      <w:r w:rsidR="00D2219B">
        <w:rPr>
          <w:sz w:val="21"/>
          <w:szCs w:val="21"/>
        </w:rPr>
        <w:t>]</w:t>
      </w:r>
      <w:r w:rsidRPr="00111954">
        <w:rPr>
          <w:sz w:val="21"/>
          <w:szCs w:val="21"/>
        </w:rPr>
        <w:t>//Proceeding of the 24th International Conference on Data Engineering, Cancun, Mexico, 2008: 1403-1405.</w:t>
      </w:r>
      <w:bookmarkEnd w:id="1153"/>
    </w:p>
    <w:p w:rsidR="009B2BF1" w:rsidRPr="00111954" w:rsidRDefault="009B2BF1" w:rsidP="00111954">
      <w:pPr>
        <w:pStyle w:val="af3"/>
        <w:numPr>
          <w:ilvl w:val="0"/>
          <w:numId w:val="25"/>
        </w:numPr>
        <w:spacing w:line="440" w:lineRule="atLeast"/>
        <w:ind w:firstLineChars="0"/>
        <w:rPr>
          <w:sz w:val="21"/>
          <w:szCs w:val="21"/>
        </w:rPr>
      </w:pPr>
      <w:bookmarkStart w:id="1155" w:name="_Ref509041428"/>
      <w:r w:rsidRPr="00111954">
        <w:rPr>
          <w:sz w:val="21"/>
          <w:szCs w:val="21"/>
        </w:rPr>
        <w:t xml:space="preserve">Mo L, Cheng R, Li X, et al. </w:t>
      </w:r>
      <w:bookmarkStart w:id="1156" w:name="OLE_LINK236"/>
      <w:bookmarkStart w:id="1157" w:name="OLE_LINK237"/>
      <w:r w:rsidRPr="00111954">
        <w:rPr>
          <w:sz w:val="21"/>
          <w:szCs w:val="21"/>
        </w:rPr>
        <w:t>Cleaning Uncertain Data for Top-k Queries</w:t>
      </w:r>
      <w:bookmarkEnd w:id="1156"/>
      <w:bookmarkEnd w:id="1157"/>
      <w:r w:rsidR="00D2219B">
        <w:rPr>
          <w:sz w:val="21"/>
          <w:szCs w:val="21"/>
        </w:rPr>
        <w:t>[</w:t>
      </w:r>
      <w:r w:rsidRPr="00111954">
        <w:rPr>
          <w:sz w:val="21"/>
          <w:szCs w:val="21"/>
        </w:rPr>
        <w:t>C</w:t>
      </w:r>
      <w:r w:rsidR="00D2219B">
        <w:rPr>
          <w:sz w:val="21"/>
          <w:szCs w:val="21"/>
        </w:rPr>
        <w:t>]</w:t>
      </w:r>
      <w:r w:rsidRPr="00111954">
        <w:rPr>
          <w:sz w:val="21"/>
          <w:szCs w:val="21"/>
        </w:rPr>
        <w:t>//Proceeding of International Conference on Data Engineering, Brisbane, Australia, 2013: 134-145.</w:t>
      </w:r>
      <w:bookmarkEnd w:id="1155"/>
    </w:p>
    <w:p w:rsidR="009B2BF1" w:rsidRPr="00111954" w:rsidRDefault="009B2BF1" w:rsidP="00111954">
      <w:pPr>
        <w:pStyle w:val="af3"/>
        <w:numPr>
          <w:ilvl w:val="0"/>
          <w:numId w:val="25"/>
        </w:numPr>
        <w:spacing w:line="440" w:lineRule="atLeast"/>
        <w:ind w:firstLineChars="0"/>
        <w:rPr>
          <w:sz w:val="21"/>
          <w:szCs w:val="21"/>
        </w:rPr>
      </w:pPr>
      <w:bookmarkStart w:id="1158" w:name="_Ref509041430"/>
      <w:r w:rsidRPr="00111954">
        <w:rPr>
          <w:sz w:val="21"/>
          <w:szCs w:val="21"/>
        </w:rPr>
        <w:t>Chen T, Chen L, Ozsu M T, et al. Optimizing Multi-Top-k Queries over Uncertain Data Streams</w:t>
      </w:r>
      <w:r w:rsidR="00D2219B">
        <w:rPr>
          <w:sz w:val="21"/>
          <w:szCs w:val="21"/>
        </w:rPr>
        <w:t>[</w:t>
      </w:r>
      <w:r w:rsidRPr="00111954">
        <w:rPr>
          <w:sz w:val="21"/>
          <w:szCs w:val="21"/>
        </w:rPr>
        <w:t>J</w:t>
      </w:r>
      <w:r w:rsidR="00D2219B">
        <w:rPr>
          <w:sz w:val="21"/>
          <w:szCs w:val="21"/>
        </w:rPr>
        <w:t>]</w:t>
      </w:r>
      <w:r w:rsidRPr="00111954">
        <w:rPr>
          <w:sz w:val="21"/>
          <w:szCs w:val="21"/>
        </w:rPr>
        <w:t>. IEEE Transactions on Knowledge and Data Engineering, 2013, 25(8): 1814-1829.</w:t>
      </w:r>
      <w:bookmarkEnd w:id="1158"/>
    </w:p>
    <w:p w:rsidR="009B2BF1" w:rsidRPr="00111954" w:rsidRDefault="009B2BF1" w:rsidP="00111954">
      <w:pPr>
        <w:pStyle w:val="af3"/>
        <w:numPr>
          <w:ilvl w:val="0"/>
          <w:numId w:val="25"/>
        </w:numPr>
        <w:spacing w:line="440" w:lineRule="atLeast"/>
        <w:ind w:firstLineChars="0"/>
        <w:rPr>
          <w:sz w:val="21"/>
          <w:szCs w:val="21"/>
        </w:rPr>
      </w:pPr>
      <w:bookmarkStart w:id="1159" w:name="_Ref509041491"/>
      <w:r w:rsidRPr="00111954">
        <w:rPr>
          <w:sz w:val="21"/>
          <w:szCs w:val="21"/>
        </w:rPr>
        <w:t xml:space="preserve">Li Y, Bailey J, Kulik L, et al. </w:t>
      </w:r>
      <w:bookmarkStart w:id="1160" w:name="OLE_LINK240"/>
      <w:bookmarkStart w:id="1161" w:name="OLE_LINK241"/>
      <w:r w:rsidRPr="00111954">
        <w:rPr>
          <w:sz w:val="21"/>
          <w:szCs w:val="21"/>
        </w:rPr>
        <w:t xml:space="preserve">Mining Probabilistic Frequent Spatio-Temporal Sequential Patterns </w:t>
      </w:r>
      <w:r w:rsidRPr="00111954">
        <w:rPr>
          <w:sz w:val="21"/>
          <w:szCs w:val="21"/>
        </w:rPr>
        <w:lastRenderedPageBreak/>
        <w:t>with Gap Constraints from Uncertain Databases</w:t>
      </w:r>
      <w:bookmarkEnd w:id="1160"/>
      <w:bookmarkEnd w:id="1161"/>
      <w:r w:rsidR="00D2219B">
        <w:rPr>
          <w:sz w:val="21"/>
          <w:szCs w:val="21"/>
        </w:rPr>
        <w:t>[</w:t>
      </w:r>
      <w:r w:rsidRPr="00111954">
        <w:rPr>
          <w:sz w:val="21"/>
          <w:szCs w:val="21"/>
        </w:rPr>
        <w:t>C</w:t>
      </w:r>
      <w:r w:rsidR="00D2219B">
        <w:rPr>
          <w:sz w:val="21"/>
          <w:szCs w:val="21"/>
        </w:rPr>
        <w:t>]</w:t>
      </w:r>
      <w:r w:rsidRPr="00111954">
        <w:rPr>
          <w:sz w:val="21"/>
          <w:szCs w:val="21"/>
        </w:rPr>
        <w:t>//Proceeding of International Conference on Data Mining, Dallas, USA, 2013: 448-457.</w:t>
      </w:r>
      <w:bookmarkEnd w:id="1159"/>
    </w:p>
    <w:p w:rsidR="009B2BF1" w:rsidRPr="00111954" w:rsidRDefault="009B2BF1" w:rsidP="00111954">
      <w:pPr>
        <w:pStyle w:val="af3"/>
        <w:numPr>
          <w:ilvl w:val="0"/>
          <w:numId w:val="25"/>
        </w:numPr>
        <w:spacing w:line="440" w:lineRule="atLeast"/>
        <w:ind w:firstLineChars="0"/>
        <w:rPr>
          <w:sz w:val="21"/>
          <w:szCs w:val="21"/>
        </w:rPr>
      </w:pPr>
      <w:bookmarkStart w:id="1162" w:name="_Ref509041492"/>
      <w:r w:rsidRPr="00111954">
        <w:rPr>
          <w:sz w:val="21"/>
          <w:szCs w:val="21"/>
        </w:rPr>
        <w:t xml:space="preserve">Ge J, Xia Y, Wang J. </w:t>
      </w:r>
      <w:bookmarkStart w:id="1163" w:name="OLE_LINK242"/>
      <w:bookmarkStart w:id="1164" w:name="OLE_LINK243"/>
      <w:r w:rsidRPr="00111954">
        <w:rPr>
          <w:sz w:val="21"/>
          <w:szCs w:val="21"/>
        </w:rPr>
        <w:t>Towards Efficient Sequential Pattern Mining in Temporal Uncertain Databases</w:t>
      </w:r>
      <w:bookmarkEnd w:id="1163"/>
      <w:bookmarkEnd w:id="1164"/>
      <w:r w:rsidR="00D2219B">
        <w:rPr>
          <w:sz w:val="21"/>
          <w:szCs w:val="21"/>
        </w:rPr>
        <w:t>[</w:t>
      </w:r>
      <w:r w:rsidRPr="00111954">
        <w:rPr>
          <w:sz w:val="21"/>
          <w:szCs w:val="21"/>
        </w:rPr>
        <w:t>C</w:t>
      </w:r>
      <w:r w:rsidR="00D2219B">
        <w:rPr>
          <w:sz w:val="21"/>
          <w:szCs w:val="21"/>
        </w:rPr>
        <w:t>]</w:t>
      </w:r>
      <w:r w:rsidRPr="00111954">
        <w:rPr>
          <w:sz w:val="21"/>
          <w:szCs w:val="21"/>
        </w:rPr>
        <w:t>//Proceeding of Advances in Knowledge Discovery and Data Mining – 19th Pacific-Asia Conference, Ho Chi Minh Cith, Vietnam, 2015: 268-279.</w:t>
      </w:r>
      <w:bookmarkEnd w:id="1162"/>
    </w:p>
    <w:p w:rsidR="00527F06" w:rsidRPr="00AC1B5F" w:rsidRDefault="009B2BF1" w:rsidP="00AC1B5F">
      <w:pPr>
        <w:pStyle w:val="af3"/>
        <w:numPr>
          <w:ilvl w:val="0"/>
          <w:numId w:val="25"/>
        </w:numPr>
        <w:spacing w:line="440" w:lineRule="atLeast"/>
        <w:ind w:firstLineChars="0"/>
        <w:rPr>
          <w:sz w:val="21"/>
          <w:szCs w:val="21"/>
        </w:rPr>
      </w:pPr>
      <w:bookmarkStart w:id="1165" w:name="_Ref509041493"/>
      <w:r w:rsidRPr="00111954">
        <w:rPr>
          <w:sz w:val="21"/>
          <w:szCs w:val="21"/>
        </w:rPr>
        <w:t xml:space="preserve">Muzammal M, Raman R. </w:t>
      </w:r>
      <w:bookmarkStart w:id="1166" w:name="OLE_LINK244"/>
      <w:bookmarkStart w:id="1167" w:name="OLE_LINK245"/>
      <w:bookmarkStart w:id="1168" w:name="OLE_LINK246"/>
      <w:bookmarkStart w:id="1169" w:name="OLE_LINK247"/>
      <w:bookmarkStart w:id="1170" w:name="OLE_LINK248"/>
      <w:bookmarkStart w:id="1171" w:name="OLE_LINK249"/>
      <w:bookmarkStart w:id="1172" w:name="OLE_LINK58"/>
      <w:bookmarkStart w:id="1173" w:name="OLE_LINK59"/>
      <w:r w:rsidRPr="00111954">
        <w:rPr>
          <w:sz w:val="21"/>
          <w:szCs w:val="21"/>
        </w:rPr>
        <w:t>Mining Sequential Patterns from Probabilistic Databases</w:t>
      </w:r>
      <w:bookmarkEnd w:id="1166"/>
      <w:bookmarkEnd w:id="1167"/>
      <w:bookmarkEnd w:id="1168"/>
      <w:bookmarkEnd w:id="1169"/>
      <w:bookmarkEnd w:id="1170"/>
      <w:bookmarkEnd w:id="1171"/>
      <w:r w:rsidRPr="00111954">
        <w:rPr>
          <w:sz w:val="21"/>
          <w:szCs w:val="21"/>
        </w:rPr>
        <w:t xml:space="preserve"> </w:t>
      </w:r>
      <w:r w:rsidR="00D2219B">
        <w:rPr>
          <w:sz w:val="21"/>
          <w:szCs w:val="21"/>
        </w:rPr>
        <w:t>[</w:t>
      </w:r>
      <w:r w:rsidRPr="00111954">
        <w:rPr>
          <w:sz w:val="21"/>
          <w:szCs w:val="21"/>
        </w:rPr>
        <w:t>J</w:t>
      </w:r>
      <w:r w:rsidR="00D2219B">
        <w:rPr>
          <w:sz w:val="21"/>
          <w:szCs w:val="21"/>
        </w:rPr>
        <w:t>]</w:t>
      </w:r>
      <w:r w:rsidRPr="00111954">
        <w:rPr>
          <w:sz w:val="21"/>
          <w:szCs w:val="21"/>
        </w:rPr>
        <w:t>. Knowledge and Information Systems</w:t>
      </w:r>
      <w:bookmarkEnd w:id="1172"/>
      <w:bookmarkEnd w:id="1173"/>
      <w:r w:rsidRPr="00111954">
        <w:rPr>
          <w:sz w:val="21"/>
          <w:szCs w:val="21"/>
        </w:rPr>
        <w:t>, 2015, 44(2): 325-358.</w:t>
      </w:r>
      <w:bookmarkStart w:id="1174" w:name="_Ref508980188"/>
      <w:bookmarkEnd w:id="1165"/>
    </w:p>
    <w:p w:rsidR="009B2BF1" w:rsidRPr="00111954" w:rsidRDefault="009B2BF1" w:rsidP="00111954">
      <w:pPr>
        <w:pStyle w:val="af3"/>
        <w:numPr>
          <w:ilvl w:val="0"/>
          <w:numId w:val="25"/>
        </w:numPr>
        <w:spacing w:line="440" w:lineRule="atLeast"/>
        <w:ind w:firstLineChars="0"/>
        <w:rPr>
          <w:sz w:val="21"/>
          <w:szCs w:val="21"/>
        </w:rPr>
      </w:pPr>
      <w:bookmarkStart w:id="1175" w:name="_Ref510124658"/>
      <w:r w:rsidRPr="00111954">
        <w:rPr>
          <w:rFonts w:hint="eastAsia"/>
          <w:sz w:val="21"/>
          <w:szCs w:val="21"/>
        </w:rPr>
        <w:t>Thomas H C, Charles E</w:t>
      </w:r>
      <w:r w:rsidRPr="00111954">
        <w:rPr>
          <w:sz w:val="21"/>
          <w:szCs w:val="21"/>
        </w:rPr>
        <w:t xml:space="preserve"> </w:t>
      </w:r>
      <w:r w:rsidRPr="00111954">
        <w:rPr>
          <w:rFonts w:hint="eastAsia"/>
          <w:sz w:val="21"/>
          <w:szCs w:val="21"/>
        </w:rPr>
        <w:t>L</w:t>
      </w:r>
      <w:r w:rsidRPr="00111954">
        <w:rPr>
          <w:sz w:val="21"/>
          <w:szCs w:val="21"/>
        </w:rPr>
        <w:t xml:space="preserve">, Ronald L R, et al. </w:t>
      </w:r>
      <w:bookmarkStart w:id="1176" w:name="OLE_LINK250"/>
      <w:bookmarkStart w:id="1177" w:name="OLE_LINK251"/>
      <w:bookmarkStart w:id="1178" w:name="OLE_LINK252"/>
      <w:r w:rsidRPr="00111954">
        <w:rPr>
          <w:sz w:val="21"/>
          <w:szCs w:val="21"/>
        </w:rPr>
        <w:t>算法导论</w:t>
      </w:r>
      <w:bookmarkEnd w:id="1176"/>
      <w:bookmarkEnd w:id="1177"/>
      <w:bookmarkEnd w:id="1178"/>
      <w:r w:rsidR="00D2219B">
        <w:rPr>
          <w:rFonts w:hint="eastAsia"/>
          <w:sz w:val="21"/>
          <w:szCs w:val="21"/>
        </w:rPr>
        <w:t>[</w:t>
      </w:r>
      <w:r w:rsidRPr="00111954">
        <w:rPr>
          <w:sz w:val="21"/>
          <w:szCs w:val="21"/>
        </w:rPr>
        <w:t>M</w:t>
      </w:r>
      <w:r w:rsidR="00D2219B">
        <w:rPr>
          <w:rFonts w:hint="eastAsia"/>
          <w:sz w:val="21"/>
          <w:szCs w:val="21"/>
        </w:rPr>
        <w:t>]</w:t>
      </w:r>
      <w:r w:rsidRPr="00111954">
        <w:rPr>
          <w:sz w:val="21"/>
          <w:szCs w:val="21"/>
        </w:rPr>
        <w:t xml:space="preserve">. </w:t>
      </w:r>
      <w:r w:rsidRPr="00111954">
        <w:rPr>
          <w:sz w:val="21"/>
          <w:szCs w:val="21"/>
        </w:rPr>
        <w:t>潘金贵</w:t>
      </w:r>
      <w:r w:rsidRPr="00111954">
        <w:rPr>
          <w:rFonts w:hint="eastAsia"/>
          <w:sz w:val="21"/>
          <w:szCs w:val="21"/>
        </w:rPr>
        <w:t>译</w:t>
      </w:r>
      <w:r w:rsidRPr="00111954">
        <w:rPr>
          <w:rFonts w:hint="eastAsia"/>
          <w:sz w:val="21"/>
          <w:szCs w:val="21"/>
        </w:rPr>
        <w:t xml:space="preserve">, </w:t>
      </w:r>
      <w:r w:rsidRPr="00111954">
        <w:rPr>
          <w:sz w:val="21"/>
          <w:szCs w:val="21"/>
        </w:rPr>
        <w:t>北京</w:t>
      </w:r>
      <w:r w:rsidRPr="00111954">
        <w:rPr>
          <w:rFonts w:hint="eastAsia"/>
          <w:sz w:val="21"/>
          <w:szCs w:val="21"/>
        </w:rPr>
        <w:t xml:space="preserve">: </w:t>
      </w:r>
      <w:r w:rsidRPr="00111954">
        <w:rPr>
          <w:rFonts w:hint="eastAsia"/>
          <w:sz w:val="21"/>
          <w:szCs w:val="21"/>
        </w:rPr>
        <w:t>机械工业出版社</w:t>
      </w:r>
      <w:r w:rsidRPr="00111954">
        <w:rPr>
          <w:rFonts w:hint="eastAsia"/>
          <w:sz w:val="21"/>
          <w:szCs w:val="21"/>
        </w:rPr>
        <w:t xml:space="preserve">, </w:t>
      </w:r>
      <w:r w:rsidRPr="00111954">
        <w:rPr>
          <w:sz w:val="21"/>
          <w:szCs w:val="21"/>
        </w:rPr>
        <w:t>2006: 558-559.</w:t>
      </w:r>
      <w:bookmarkEnd w:id="1174"/>
      <w:bookmarkEnd w:id="1175"/>
    </w:p>
    <w:p w:rsidR="009B2BF1" w:rsidRPr="00111954" w:rsidRDefault="009B2BF1" w:rsidP="00111954">
      <w:pPr>
        <w:pStyle w:val="af3"/>
        <w:numPr>
          <w:ilvl w:val="0"/>
          <w:numId w:val="25"/>
        </w:numPr>
        <w:spacing w:line="440" w:lineRule="atLeast"/>
        <w:ind w:firstLineChars="0"/>
        <w:rPr>
          <w:sz w:val="21"/>
          <w:szCs w:val="21"/>
        </w:rPr>
      </w:pPr>
      <w:bookmarkStart w:id="1179" w:name="_Ref508980216"/>
      <w:r w:rsidRPr="00111954">
        <w:rPr>
          <w:sz w:val="21"/>
          <w:szCs w:val="21"/>
        </w:rPr>
        <w:t xml:space="preserve">Gonnet G H, Baeza-Yates R A. </w:t>
      </w:r>
      <w:bookmarkStart w:id="1180" w:name="OLE_LINK253"/>
      <w:bookmarkStart w:id="1181" w:name="OLE_LINK254"/>
      <w:bookmarkStart w:id="1182" w:name="OLE_LINK255"/>
      <w:r w:rsidRPr="00111954">
        <w:rPr>
          <w:sz w:val="21"/>
          <w:szCs w:val="21"/>
        </w:rPr>
        <w:t>An Analysis of the Karp-Rabin String Matching Algorithm</w:t>
      </w:r>
      <w:bookmarkEnd w:id="1180"/>
      <w:bookmarkEnd w:id="1181"/>
      <w:bookmarkEnd w:id="1182"/>
      <w:r w:rsidR="00D2219B">
        <w:rPr>
          <w:sz w:val="21"/>
          <w:szCs w:val="21"/>
        </w:rPr>
        <w:t>[</w:t>
      </w:r>
      <w:r w:rsidRPr="00111954">
        <w:rPr>
          <w:sz w:val="21"/>
          <w:szCs w:val="21"/>
        </w:rPr>
        <w:t>J</w:t>
      </w:r>
      <w:r w:rsidR="00D2219B">
        <w:rPr>
          <w:sz w:val="21"/>
          <w:szCs w:val="21"/>
        </w:rPr>
        <w:t>]</w:t>
      </w:r>
      <w:r w:rsidRPr="00111954">
        <w:rPr>
          <w:sz w:val="21"/>
          <w:szCs w:val="21"/>
        </w:rPr>
        <w:t>. Information Processing Letters, 1990, 34(5): 271-274.</w:t>
      </w:r>
      <w:bookmarkEnd w:id="1179"/>
    </w:p>
    <w:p w:rsidR="009B2BF1" w:rsidRPr="00111954" w:rsidRDefault="009B2BF1" w:rsidP="00111954">
      <w:pPr>
        <w:pStyle w:val="af3"/>
        <w:numPr>
          <w:ilvl w:val="0"/>
          <w:numId w:val="25"/>
        </w:numPr>
        <w:spacing w:line="440" w:lineRule="atLeast"/>
        <w:ind w:firstLineChars="0"/>
        <w:rPr>
          <w:sz w:val="21"/>
          <w:szCs w:val="21"/>
        </w:rPr>
      </w:pPr>
      <w:bookmarkStart w:id="1183" w:name="_Ref508980255"/>
      <w:r w:rsidRPr="00111954">
        <w:rPr>
          <w:sz w:val="21"/>
          <w:szCs w:val="21"/>
        </w:rPr>
        <w:t>Knuth D E</w:t>
      </w:r>
      <w:r w:rsidRPr="00111954">
        <w:rPr>
          <w:rFonts w:hint="eastAsia"/>
          <w:sz w:val="21"/>
          <w:szCs w:val="21"/>
        </w:rPr>
        <w:t>, Jr J H M</w:t>
      </w:r>
      <w:r w:rsidRPr="00111954">
        <w:rPr>
          <w:sz w:val="21"/>
          <w:szCs w:val="21"/>
        </w:rPr>
        <w:t xml:space="preserve">, Pratt V R. </w:t>
      </w:r>
      <w:bookmarkStart w:id="1184" w:name="OLE_LINK256"/>
      <w:bookmarkStart w:id="1185" w:name="OLE_LINK257"/>
      <w:bookmarkStart w:id="1186" w:name="OLE_LINK258"/>
      <w:bookmarkStart w:id="1187" w:name="OLE_LINK64"/>
      <w:bookmarkStart w:id="1188" w:name="OLE_LINK65"/>
      <w:bookmarkStart w:id="1189" w:name="OLE_LINK66"/>
      <w:r w:rsidRPr="00111954">
        <w:rPr>
          <w:sz w:val="21"/>
          <w:szCs w:val="21"/>
        </w:rPr>
        <w:t>Fast Pattern Matching in Strings</w:t>
      </w:r>
      <w:bookmarkEnd w:id="1184"/>
      <w:bookmarkEnd w:id="1185"/>
      <w:bookmarkEnd w:id="1186"/>
      <w:r w:rsidR="00D2219B">
        <w:rPr>
          <w:sz w:val="21"/>
          <w:szCs w:val="21"/>
        </w:rPr>
        <w:t>[</w:t>
      </w:r>
      <w:bookmarkEnd w:id="1187"/>
      <w:bookmarkEnd w:id="1188"/>
      <w:bookmarkEnd w:id="1189"/>
      <w:r w:rsidRPr="00111954">
        <w:rPr>
          <w:sz w:val="21"/>
          <w:szCs w:val="21"/>
        </w:rPr>
        <w:t>J</w:t>
      </w:r>
      <w:r w:rsidR="00D2219B">
        <w:rPr>
          <w:sz w:val="21"/>
          <w:szCs w:val="21"/>
        </w:rPr>
        <w:t>]</w:t>
      </w:r>
      <w:r w:rsidRPr="00111954">
        <w:rPr>
          <w:sz w:val="21"/>
          <w:szCs w:val="21"/>
        </w:rPr>
        <w:t>. SIAM Journal on Computing, 1977, 6(2): 323-350.</w:t>
      </w:r>
      <w:bookmarkEnd w:id="1183"/>
    </w:p>
    <w:p w:rsidR="009B2BF1" w:rsidRPr="00111954" w:rsidRDefault="009B2BF1" w:rsidP="00111954">
      <w:pPr>
        <w:pStyle w:val="af3"/>
        <w:numPr>
          <w:ilvl w:val="0"/>
          <w:numId w:val="25"/>
        </w:numPr>
        <w:spacing w:line="440" w:lineRule="atLeast"/>
        <w:ind w:firstLineChars="0"/>
        <w:rPr>
          <w:sz w:val="21"/>
          <w:szCs w:val="21"/>
        </w:rPr>
      </w:pPr>
      <w:bookmarkStart w:id="1190" w:name="_Ref508980294"/>
      <w:r w:rsidRPr="00111954">
        <w:rPr>
          <w:rFonts w:hint="eastAsia"/>
          <w:sz w:val="21"/>
          <w:szCs w:val="21"/>
        </w:rPr>
        <w:t>Boyer R</w:t>
      </w:r>
      <w:r w:rsidRPr="00111954">
        <w:rPr>
          <w:sz w:val="21"/>
          <w:szCs w:val="21"/>
        </w:rPr>
        <w:t xml:space="preserve"> </w:t>
      </w:r>
      <w:r w:rsidRPr="00111954">
        <w:rPr>
          <w:rFonts w:hint="eastAsia"/>
          <w:sz w:val="21"/>
          <w:szCs w:val="21"/>
        </w:rPr>
        <w:t xml:space="preserve">S, </w:t>
      </w:r>
      <w:r w:rsidRPr="00111954">
        <w:rPr>
          <w:sz w:val="21"/>
          <w:szCs w:val="21"/>
        </w:rPr>
        <w:t xml:space="preserve">Moore J S. </w:t>
      </w:r>
      <w:bookmarkStart w:id="1191" w:name="OLE_LINK259"/>
      <w:bookmarkStart w:id="1192" w:name="OLE_LINK260"/>
      <w:r w:rsidRPr="00111954">
        <w:rPr>
          <w:sz w:val="21"/>
          <w:szCs w:val="21"/>
        </w:rPr>
        <w:t>A Fast String Searching Algorithm</w:t>
      </w:r>
      <w:bookmarkEnd w:id="1191"/>
      <w:bookmarkEnd w:id="1192"/>
      <w:r w:rsidR="00D2219B">
        <w:rPr>
          <w:sz w:val="21"/>
          <w:szCs w:val="21"/>
        </w:rPr>
        <w:t>[</w:t>
      </w:r>
      <w:r w:rsidRPr="00111954">
        <w:rPr>
          <w:sz w:val="21"/>
          <w:szCs w:val="21"/>
        </w:rPr>
        <w:t>J</w:t>
      </w:r>
      <w:r w:rsidR="00D2219B">
        <w:rPr>
          <w:sz w:val="21"/>
          <w:szCs w:val="21"/>
        </w:rPr>
        <w:t>]</w:t>
      </w:r>
      <w:r w:rsidRPr="00111954">
        <w:rPr>
          <w:sz w:val="21"/>
          <w:szCs w:val="21"/>
        </w:rPr>
        <w:t>. Communications of the ACM, 1977, 20</w:t>
      </w:r>
      <w:r w:rsidRPr="00111954">
        <w:rPr>
          <w:rFonts w:hint="eastAsia"/>
          <w:sz w:val="21"/>
          <w:szCs w:val="21"/>
        </w:rPr>
        <w:t>(</w:t>
      </w:r>
      <w:r w:rsidRPr="00111954">
        <w:rPr>
          <w:sz w:val="21"/>
          <w:szCs w:val="21"/>
        </w:rPr>
        <w:t>10</w:t>
      </w:r>
      <w:r w:rsidRPr="00111954">
        <w:rPr>
          <w:rFonts w:hint="eastAsia"/>
          <w:sz w:val="21"/>
          <w:szCs w:val="21"/>
        </w:rPr>
        <w:t>)</w:t>
      </w:r>
      <w:r w:rsidRPr="00111954">
        <w:rPr>
          <w:sz w:val="21"/>
          <w:szCs w:val="21"/>
        </w:rPr>
        <w:t>: 762-772.</w:t>
      </w:r>
      <w:bookmarkEnd w:id="1190"/>
    </w:p>
    <w:p w:rsidR="009B2BF1" w:rsidRPr="00111954" w:rsidRDefault="009B2BF1" w:rsidP="00111954">
      <w:pPr>
        <w:pStyle w:val="af3"/>
        <w:numPr>
          <w:ilvl w:val="0"/>
          <w:numId w:val="25"/>
        </w:numPr>
        <w:spacing w:line="440" w:lineRule="atLeast"/>
        <w:ind w:firstLineChars="0"/>
        <w:rPr>
          <w:sz w:val="21"/>
          <w:szCs w:val="21"/>
        </w:rPr>
      </w:pPr>
      <w:bookmarkStart w:id="1193" w:name="_Ref508980319"/>
      <w:r w:rsidRPr="00111954">
        <w:rPr>
          <w:sz w:val="21"/>
          <w:szCs w:val="21"/>
        </w:rPr>
        <w:t xml:space="preserve">Sunday D M. </w:t>
      </w:r>
      <w:bookmarkStart w:id="1194" w:name="OLE_LINK261"/>
      <w:bookmarkStart w:id="1195" w:name="OLE_LINK262"/>
      <w:bookmarkStart w:id="1196" w:name="OLE_LINK263"/>
      <w:r w:rsidRPr="00111954">
        <w:rPr>
          <w:sz w:val="21"/>
          <w:szCs w:val="21"/>
        </w:rPr>
        <w:t>A Very Fast Substring Search Algorithm</w:t>
      </w:r>
      <w:bookmarkEnd w:id="1194"/>
      <w:bookmarkEnd w:id="1195"/>
      <w:bookmarkEnd w:id="1196"/>
      <w:r w:rsidR="00D2219B">
        <w:rPr>
          <w:sz w:val="21"/>
          <w:szCs w:val="21"/>
        </w:rPr>
        <w:t>[</w:t>
      </w:r>
      <w:r w:rsidRPr="00111954">
        <w:rPr>
          <w:sz w:val="21"/>
          <w:szCs w:val="21"/>
        </w:rPr>
        <w:t>J</w:t>
      </w:r>
      <w:r w:rsidR="00D2219B">
        <w:rPr>
          <w:sz w:val="21"/>
          <w:szCs w:val="21"/>
        </w:rPr>
        <w:t>]</w:t>
      </w:r>
      <w:r w:rsidRPr="00111954">
        <w:rPr>
          <w:sz w:val="21"/>
          <w:szCs w:val="21"/>
        </w:rPr>
        <w:t>. Communications of the ACM, 1990, 33(8): 132-142.</w:t>
      </w:r>
      <w:bookmarkEnd w:id="1193"/>
    </w:p>
    <w:p w:rsidR="009B2BF1" w:rsidRPr="00111954" w:rsidRDefault="009B2BF1" w:rsidP="00111954">
      <w:pPr>
        <w:pStyle w:val="af3"/>
        <w:numPr>
          <w:ilvl w:val="0"/>
          <w:numId w:val="25"/>
        </w:numPr>
        <w:spacing w:line="440" w:lineRule="atLeast"/>
        <w:ind w:firstLineChars="0"/>
        <w:rPr>
          <w:sz w:val="21"/>
          <w:szCs w:val="21"/>
        </w:rPr>
      </w:pPr>
      <w:bookmarkStart w:id="1197" w:name="_Ref508980350"/>
      <w:r w:rsidRPr="00111954">
        <w:rPr>
          <w:sz w:val="21"/>
          <w:szCs w:val="21"/>
        </w:rPr>
        <w:t>胡金柱</w:t>
      </w:r>
      <w:r w:rsidR="003D4CFE">
        <w:rPr>
          <w:rFonts w:hint="eastAsia"/>
          <w:sz w:val="21"/>
          <w:szCs w:val="21"/>
        </w:rPr>
        <w:t>,</w:t>
      </w:r>
      <w:r w:rsidR="003D4CFE">
        <w:rPr>
          <w:sz w:val="21"/>
          <w:szCs w:val="21"/>
        </w:rPr>
        <w:t xml:space="preserve"> </w:t>
      </w:r>
      <w:r w:rsidRPr="00111954">
        <w:rPr>
          <w:rFonts w:hint="eastAsia"/>
          <w:sz w:val="21"/>
          <w:szCs w:val="21"/>
        </w:rPr>
        <w:t>熊春秀</w:t>
      </w:r>
      <w:r w:rsidRPr="00111954">
        <w:rPr>
          <w:rFonts w:hint="eastAsia"/>
          <w:sz w:val="21"/>
          <w:szCs w:val="21"/>
        </w:rPr>
        <w:t xml:space="preserve">, </w:t>
      </w:r>
      <w:r w:rsidRPr="00111954">
        <w:rPr>
          <w:rFonts w:hint="eastAsia"/>
          <w:sz w:val="21"/>
          <w:szCs w:val="21"/>
        </w:rPr>
        <w:t>舒江波</w:t>
      </w:r>
      <w:r w:rsidRPr="00111954">
        <w:rPr>
          <w:rFonts w:hint="eastAsia"/>
          <w:sz w:val="21"/>
          <w:szCs w:val="21"/>
        </w:rPr>
        <w:t xml:space="preserve">, </w:t>
      </w:r>
      <w:r w:rsidRPr="00111954">
        <w:rPr>
          <w:rFonts w:hint="eastAsia"/>
          <w:sz w:val="21"/>
          <w:szCs w:val="21"/>
        </w:rPr>
        <w:t>等</w:t>
      </w:r>
      <w:r w:rsidRPr="00111954">
        <w:rPr>
          <w:rFonts w:hint="eastAsia"/>
          <w:sz w:val="21"/>
          <w:szCs w:val="21"/>
        </w:rPr>
        <w:t>.</w:t>
      </w:r>
      <w:r w:rsidRPr="00111954">
        <w:rPr>
          <w:sz w:val="21"/>
          <w:szCs w:val="21"/>
        </w:rPr>
        <w:t xml:space="preserve"> </w:t>
      </w:r>
      <w:r w:rsidRPr="00111954">
        <w:rPr>
          <w:sz w:val="21"/>
          <w:szCs w:val="21"/>
        </w:rPr>
        <w:t>一种改进的字符串模式匹配算法</w:t>
      </w:r>
      <w:r w:rsidR="00D2219B">
        <w:rPr>
          <w:rFonts w:hint="eastAsia"/>
          <w:sz w:val="21"/>
          <w:szCs w:val="21"/>
        </w:rPr>
        <w:t>[</w:t>
      </w:r>
      <w:r w:rsidRPr="00111954">
        <w:rPr>
          <w:sz w:val="21"/>
          <w:szCs w:val="21"/>
        </w:rPr>
        <w:t>J</w:t>
      </w:r>
      <w:r w:rsidR="00D2219B">
        <w:rPr>
          <w:rFonts w:hint="eastAsia"/>
          <w:sz w:val="21"/>
          <w:szCs w:val="21"/>
        </w:rPr>
        <w:t>]</w:t>
      </w:r>
      <w:r w:rsidRPr="00111954">
        <w:rPr>
          <w:sz w:val="21"/>
          <w:szCs w:val="21"/>
        </w:rPr>
        <w:t xml:space="preserve">. </w:t>
      </w:r>
      <w:r w:rsidRPr="00111954">
        <w:rPr>
          <w:sz w:val="21"/>
          <w:szCs w:val="21"/>
        </w:rPr>
        <w:t>模式识别与人工智能</w:t>
      </w:r>
      <w:r w:rsidRPr="00111954">
        <w:rPr>
          <w:rFonts w:hint="eastAsia"/>
          <w:sz w:val="21"/>
          <w:szCs w:val="21"/>
        </w:rPr>
        <w:t>, 2010, 23(</w:t>
      </w:r>
      <w:r w:rsidRPr="00111954">
        <w:rPr>
          <w:sz w:val="21"/>
          <w:szCs w:val="21"/>
        </w:rPr>
        <w:t>1</w:t>
      </w:r>
      <w:r w:rsidRPr="00111954">
        <w:rPr>
          <w:rFonts w:hint="eastAsia"/>
          <w:sz w:val="21"/>
          <w:szCs w:val="21"/>
        </w:rPr>
        <w:t>)</w:t>
      </w:r>
      <w:r w:rsidRPr="00111954">
        <w:rPr>
          <w:sz w:val="21"/>
          <w:szCs w:val="21"/>
        </w:rPr>
        <w:t>: 103-106.</w:t>
      </w:r>
      <w:bookmarkEnd w:id="1197"/>
    </w:p>
    <w:p w:rsidR="009B2BF1" w:rsidRPr="00111954" w:rsidRDefault="009B2BF1" w:rsidP="00111954">
      <w:pPr>
        <w:pStyle w:val="af3"/>
        <w:numPr>
          <w:ilvl w:val="0"/>
          <w:numId w:val="25"/>
        </w:numPr>
        <w:spacing w:line="440" w:lineRule="atLeast"/>
        <w:ind w:firstLineChars="0"/>
        <w:rPr>
          <w:sz w:val="21"/>
          <w:szCs w:val="21"/>
        </w:rPr>
      </w:pPr>
      <w:bookmarkStart w:id="1198" w:name="_Ref508980378"/>
      <w:r w:rsidRPr="00111954">
        <w:rPr>
          <w:rFonts w:hint="eastAsia"/>
          <w:sz w:val="21"/>
          <w:szCs w:val="21"/>
        </w:rPr>
        <w:t>王成</w:t>
      </w:r>
      <w:r w:rsidRPr="00111954">
        <w:rPr>
          <w:rFonts w:hint="eastAsia"/>
          <w:sz w:val="21"/>
          <w:szCs w:val="21"/>
        </w:rPr>
        <w:t>,</w:t>
      </w:r>
      <w:r w:rsidRPr="00111954">
        <w:rPr>
          <w:sz w:val="21"/>
          <w:szCs w:val="21"/>
        </w:rPr>
        <w:t xml:space="preserve"> </w:t>
      </w:r>
      <w:r w:rsidRPr="00111954">
        <w:rPr>
          <w:sz w:val="21"/>
          <w:szCs w:val="21"/>
        </w:rPr>
        <w:t>刘金刚</w:t>
      </w:r>
      <w:r w:rsidRPr="00111954">
        <w:rPr>
          <w:rFonts w:hint="eastAsia"/>
          <w:sz w:val="21"/>
          <w:szCs w:val="21"/>
        </w:rPr>
        <w:t xml:space="preserve">. </w:t>
      </w:r>
      <w:r w:rsidRPr="00111954">
        <w:rPr>
          <w:rFonts w:hint="eastAsia"/>
          <w:sz w:val="21"/>
          <w:szCs w:val="21"/>
        </w:rPr>
        <w:t>一种改进的字符串匹配算法</w:t>
      </w:r>
      <w:r w:rsidR="00D2219B">
        <w:rPr>
          <w:rFonts w:hint="eastAsia"/>
          <w:sz w:val="21"/>
          <w:szCs w:val="21"/>
        </w:rPr>
        <w:t>[</w:t>
      </w:r>
      <w:r w:rsidRPr="00111954">
        <w:rPr>
          <w:sz w:val="21"/>
          <w:szCs w:val="21"/>
        </w:rPr>
        <w:t>J</w:t>
      </w:r>
      <w:r w:rsidR="00D2219B">
        <w:rPr>
          <w:rFonts w:hint="eastAsia"/>
          <w:sz w:val="21"/>
          <w:szCs w:val="21"/>
        </w:rPr>
        <w:t>]</w:t>
      </w:r>
      <w:r w:rsidRPr="00111954">
        <w:rPr>
          <w:sz w:val="21"/>
          <w:szCs w:val="21"/>
        </w:rPr>
        <w:t xml:space="preserve">. </w:t>
      </w:r>
      <w:r w:rsidRPr="00111954">
        <w:rPr>
          <w:sz w:val="21"/>
          <w:szCs w:val="21"/>
        </w:rPr>
        <w:t>计算机工程</w:t>
      </w:r>
      <w:r w:rsidRPr="00111954">
        <w:rPr>
          <w:rFonts w:hint="eastAsia"/>
          <w:sz w:val="21"/>
          <w:szCs w:val="21"/>
        </w:rPr>
        <w:t xml:space="preserve">, </w:t>
      </w:r>
      <w:r w:rsidRPr="00111954">
        <w:rPr>
          <w:sz w:val="21"/>
          <w:szCs w:val="21"/>
        </w:rPr>
        <w:t>2006, 32</w:t>
      </w:r>
      <w:r w:rsidRPr="00111954">
        <w:rPr>
          <w:rFonts w:hint="eastAsia"/>
          <w:sz w:val="21"/>
          <w:szCs w:val="21"/>
        </w:rPr>
        <w:t>(</w:t>
      </w:r>
      <w:r w:rsidRPr="00111954">
        <w:rPr>
          <w:sz w:val="21"/>
          <w:szCs w:val="21"/>
        </w:rPr>
        <w:t>2</w:t>
      </w:r>
      <w:r w:rsidRPr="00111954">
        <w:rPr>
          <w:rFonts w:hint="eastAsia"/>
          <w:sz w:val="21"/>
          <w:szCs w:val="21"/>
        </w:rPr>
        <w:t>)</w:t>
      </w:r>
      <w:r w:rsidRPr="00111954">
        <w:rPr>
          <w:sz w:val="21"/>
          <w:szCs w:val="21"/>
        </w:rPr>
        <w:t>: 62-64.</w:t>
      </w:r>
      <w:bookmarkEnd w:id="1198"/>
    </w:p>
    <w:p w:rsidR="009B2BF1" w:rsidRPr="00111954" w:rsidRDefault="009B2BF1" w:rsidP="00111954">
      <w:pPr>
        <w:pStyle w:val="af3"/>
        <w:numPr>
          <w:ilvl w:val="0"/>
          <w:numId w:val="25"/>
        </w:numPr>
        <w:spacing w:line="440" w:lineRule="atLeast"/>
        <w:ind w:firstLineChars="0"/>
        <w:rPr>
          <w:sz w:val="21"/>
          <w:szCs w:val="21"/>
        </w:rPr>
      </w:pPr>
      <w:bookmarkStart w:id="1199" w:name="_Ref508980419"/>
      <w:r w:rsidRPr="00111954">
        <w:rPr>
          <w:sz w:val="21"/>
          <w:szCs w:val="21"/>
        </w:rPr>
        <w:t>Amir A, IIiopoulos</w:t>
      </w:r>
      <w:r w:rsidR="00436CAA">
        <w:rPr>
          <w:sz w:val="21"/>
          <w:szCs w:val="21"/>
        </w:rPr>
        <w:t xml:space="preserve"> </w:t>
      </w:r>
      <w:r w:rsidRPr="00111954">
        <w:rPr>
          <w:sz w:val="21"/>
          <w:szCs w:val="21"/>
        </w:rPr>
        <w:t xml:space="preserve">C, Kapah O, et al. </w:t>
      </w:r>
      <w:bookmarkStart w:id="1200" w:name="OLE_LINK10"/>
      <w:bookmarkStart w:id="1201" w:name="OLE_LINK11"/>
      <w:bookmarkStart w:id="1202" w:name="OLE_LINK264"/>
      <w:r w:rsidRPr="00111954">
        <w:rPr>
          <w:sz w:val="21"/>
          <w:szCs w:val="21"/>
        </w:rPr>
        <w:t>Approximate Matching in Weighted Sequences</w:t>
      </w:r>
      <w:bookmarkEnd w:id="1200"/>
      <w:bookmarkEnd w:id="1201"/>
      <w:bookmarkEnd w:id="1202"/>
      <w:r w:rsidR="00D2219B">
        <w:rPr>
          <w:sz w:val="21"/>
          <w:szCs w:val="21"/>
        </w:rPr>
        <w:t>[</w:t>
      </w:r>
      <w:r w:rsidRPr="00111954">
        <w:rPr>
          <w:sz w:val="21"/>
          <w:szCs w:val="21"/>
        </w:rPr>
        <w:t>C</w:t>
      </w:r>
      <w:r w:rsidR="00D2219B">
        <w:rPr>
          <w:sz w:val="21"/>
          <w:szCs w:val="21"/>
        </w:rPr>
        <w:t>]</w:t>
      </w:r>
      <w:r w:rsidRPr="00111954">
        <w:rPr>
          <w:sz w:val="21"/>
          <w:szCs w:val="21"/>
        </w:rPr>
        <w:t>//Proceeding of the 17th Annual Symposium on Combinatorial Pattern Matching, Barcelona, Spain, 2006: 365-376.</w:t>
      </w:r>
      <w:bookmarkEnd w:id="1199"/>
    </w:p>
    <w:p w:rsidR="009B2BF1" w:rsidRPr="00111954" w:rsidRDefault="009B2BF1" w:rsidP="00111954">
      <w:pPr>
        <w:pStyle w:val="af3"/>
        <w:numPr>
          <w:ilvl w:val="0"/>
          <w:numId w:val="25"/>
        </w:numPr>
        <w:spacing w:line="440" w:lineRule="atLeast"/>
        <w:ind w:firstLineChars="0"/>
        <w:rPr>
          <w:sz w:val="21"/>
          <w:szCs w:val="21"/>
        </w:rPr>
      </w:pPr>
      <w:bookmarkStart w:id="1203" w:name="_Ref508980434"/>
      <w:r w:rsidRPr="00111954">
        <w:rPr>
          <w:sz w:val="21"/>
          <w:szCs w:val="21"/>
        </w:rPr>
        <w:t>段枫凯</w:t>
      </w:r>
      <w:r w:rsidRPr="00111954">
        <w:rPr>
          <w:rFonts w:hint="eastAsia"/>
          <w:sz w:val="21"/>
          <w:szCs w:val="21"/>
        </w:rPr>
        <w:t xml:space="preserve">, </w:t>
      </w:r>
      <w:r w:rsidRPr="00111954">
        <w:rPr>
          <w:rFonts w:hint="eastAsia"/>
          <w:sz w:val="21"/>
          <w:szCs w:val="21"/>
        </w:rPr>
        <w:t>吴爱华</w:t>
      </w:r>
      <w:r w:rsidRPr="00111954">
        <w:rPr>
          <w:rFonts w:hint="eastAsia"/>
          <w:sz w:val="21"/>
          <w:szCs w:val="21"/>
        </w:rPr>
        <w:t xml:space="preserve">. </w:t>
      </w:r>
      <w:r w:rsidRPr="00111954">
        <w:rPr>
          <w:sz w:val="21"/>
          <w:szCs w:val="21"/>
        </w:rPr>
        <w:t>不确定序列子串匹配的概率矩阵算法</w:t>
      </w:r>
      <w:r w:rsidR="00D2219B">
        <w:rPr>
          <w:rFonts w:hint="eastAsia"/>
          <w:sz w:val="21"/>
          <w:szCs w:val="21"/>
        </w:rPr>
        <w:t>[</w:t>
      </w:r>
      <w:r w:rsidRPr="00111954">
        <w:rPr>
          <w:sz w:val="21"/>
          <w:szCs w:val="21"/>
        </w:rPr>
        <w:t>J</w:t>
      </w:r>
      <w:r w:rsidR="00D2219B">
        <w:rPr>
          <w:rFonts w:hint="eastAsia"/>
          <w:sz w:val="21"/>
          <w:szCs w:val="21"/>
        </w:rPr>
        <w:t>]</w:t>
      </w:r>
      <w:r w:rsidRPr="00111954">
        <w:rPr>
          <w:sz w:val="21"/>
          <w:szCs w:val="21"/>
        </w:rPr>
        <w:t xml:space="preserve">. </w:t>
      </w:r>
      <w:r w:rsidRPr="00111954">
        <w:rPr>
          <w:sz w:val="21"/>
          <w:szCs w:val="21"/>
        </w:rPr>
        <w:t>现代计算机</w:t>
      </w:r>
      <w:r w:rsidRPr="00111954">
        <w:rPr>
          <w:rFonts w:hint="eastAsia"/>
          <w:sz w:val="21"/>
          <w:szCs w:val="21"/>
        </w:rPr>
        <w:t>, 2016(</w:t>
      </w:r>
      <w:r w:rsidRPr="00111954">
        <w:rPr>
          <w:sz w:val="21"/>
          <w:szCs w:val="21"/>
        </w:rPr>
        <w:t>14</w:t>
      </w:r>
      <w:r w:rsidRPr="00111954">
        <w:rPr>
          <w:rFonts w:hint="eastAsia"/>
          <w:sz w:val="21"/>
          <w:szCs w:val="21"/>
        </w:rPr>
        <w:t>)</w:t>
      </w:r>
      <w:r w:rsidRPr="00111954">
        <w:rPr>
          <w:sz w:val="21"/>
          <w:szCs w:val="21"/>
        </w:rPr>
        <w:t>: 32-38.</w:t>
      </w:r>
      <w:bookmarkEnd w:id="1203"/>
    </w:p>
    <w:p w:rsidR="009B2BF1" w:rsidRPr="00111954" w:rsidRDefault="009B2BF1" w:rsidP="00111954">
      <w:pPr>
        <w:pStyle w:val="af3"/>
        <w:numPr>
          <w:ilvl w:val="0"/>
          <w:numId w:val="25"/>
        </w:numPr>
        <w:spacing w:line="440" w:lineRule="atLeast"/>
        <w:ind w:firstLineChars="0"/>
        <w:rPr>
          <w:sz w:val="21"/>
          <w:szCs w:val="21"/>
        </w:rPr>
      </w:pPr>
      <w:bookmarkStart w:id="1204" w:name="_Ref508980449"/>
      <w:r w:rsidRPr="00111954">
        <w:rPr>
          <w:rFonts w:hint="eastAsia"/>
          <w:sz w:val="21"/>
          <w:szCs w:val="21"/>
        </w:rPr>
        <w:t>Crochemore M</w:t>
      </w:r>
      <w:r w:rsidRPr="00111954">
        <w:rPr>
          <w:sz w:val="21"/>
          <w:szCs w:val="21"/>
        </w:rPr>
        <w:t xml:space="preserve">, Hancart C, Lecroq T. </w:t>
      </w:r>
      <w:bookmarkStart w:id="1205" w:name="OLE_LINK265"/>
      <w:bookmarkStart w:id="1206" w:name="OLE_LINK266"/>
      <w:r w:rsidRPr="00111954">
        <w:rPr>
          <w:sz w:val="21"/>
          <w:szCs w:val="21"/>
        </w:rPr>
        <w:t>Algorithms on Strings</w:t>
      </w:r>
      <w:bookmarkEnd w:id="1205"/>
      <w:bookmarkEnd w:id="1206"/>
      <w:r w:rsidR="00D2219B">
        <w:rPr>
          <w:sz w:val="21"/>
          <w:szCs w:val="21"/>
        </w:rPr>
        <w:t>[</w:t>
      </w:r>
      <w:r w:rsidRPr="00111954">
        <w:rPr>
          <w:sz w:val="21"/>
          <w:szCs w:val="21"/>
        </w:rPr>
        <w:t>M</w:t>
      </w:r>
      <w:r w:rsidR="00D2219B">
        <w:rPr>
          <w:sz w:val="21"/>
          <w:szCs w:val="21"/>
        </w:rPr>
        <w:t>]</w:t>
      </w:r>
      <w:r w:rsidRPr="00111954">
        <w:rPr>
          <w:sz w:val="21"/>
          <w:szCs w:val="21"/>
        </w:rPr>
        <w:t>. NY, USA: Cambridge University Press, 2007: 146-192.</w:t>
      </w:r>
      <w:bookmarkEnd w:id="1204"/>
    </w:p>
    <w:p w:rsidR="009B2BF1" w:rsidRPr="00111954" w:rsidRDefault="009B2BF1" w:rsidP="00111954">
      <w:pPr>
        <w:pStyle w:val="af3"/>
        <w:numPr>
          <w:ilvl w:val="0"/>
          <w:numId w:val="25"/>
        </w:numPr>
        <w:spacing w:line="440" w:lineRule="atLeast"/>
        <w:ind w:firstLineChars="0"/>
        <w:rPr>
          <w:sz w:val="21"/>
          <w:szCs w:val="21"/>
        </w:rPr>
      </w:pPr>
      <w:bookmarkStart w:id="1207" w:name="_Ref508980488"/>
      <w:r w:rsidRPr="00111954">
        <w:rPr>
          <w:sz w:val="21"/>
          <w:szCs w:val="21"/>
        </w:rPr>
        <w:t>Iliopoulos C S, Makris C, Panagis Y, et al. The Weighted Suffix Tree: An Efficient Data Structure for Handling Molecular Weighted Sequences and its Applications</w:t>
      </w:r>
      <w:r w:rsidR="00D2219B">
        <w:rPr>
          <w:sz w:val="21"/>
          <w:szCs w:val="21"/>
        </w:rPr>
        <w:t>[</w:t>
      </w:r>
      <w:r w:rsidRPr="00111954">
        <w:rPr>
          <w:sz w:val="21"/>
          <w:szCs w:val="21"/>
        </w:rPr>
        <w:t>J</w:t>
      </w:r>
      <w:r w:rsidR="00D2219B">
        <w:rPr>
          <w:sz w:val="21"/>
          <w:szCs w:val="21"/>
        </w:rPr>
        <w:t>]</w:t>
      </w:r>
      <w:r w:rsidRPr="00111954">
        <w:rPr>
          <w:sz w:val="21"/>
          <w:szCs w:val="21"/>
        </w:rPr>
        <w:t>. Fundamenta Informaticae, 2006, 71(2,3):259-277.</w:t>
      </w:r>
      <w:bookmarkEnd w:id="1207"/>
    </w:p>
    <w:p w:rsidR="009B2BF1" w:rsidRPr="00111954" w:rsidRDefault="009B2BF1" w:rsidP="00111954">
      <w:pPr>
        <w:pStyle w:val="af3"/>
        <w:numPr>
          <w:ilvl w:val="0"/>
          <w:numId w:val="25"/>
        </w:numPr>
        <w:spacing w:line="440" w:lineRule="atLeast"/>
        <w:ind w:firstLineChars="0"/>
        <w:rPr>
          <w:sz w:val="21"/>
          <w:szCs w:val="21"/>
        </w:rPr>
      </w:pPr>
      <w:bookmarkStart w:id="1208" w:name="_Ref509041669"/>
      <w:r w:rsidRPr="00111954">
        <w:rPr>
          <w:sz w:val="21"/>
          <w:szCs w:val="21"/>
        </w:rPr>
        <w:t xml:space="preserve">Barton C, Kociumaka T, Pissis S P, et al. </w:t>
      </w:r>
      <w:bookmarkStart w:id="1209" w:name="OLE_LINK267"/>
      <w:bookmarkStart w:id="1210" w:name="OLE_LINK268"/>
      <w:r w:rsidRPr="00111954">
        <w:rPr>
          <w:sz w:val="21"/>
          <w:szCs w:val="21"/>
        </w:rPr>
        <w:t>Efficient I</w:t>
      </w:r>
      <w:bookmarkStart w:id="1211" w:name="OLE_LINK42"/>
      <w:bookmarkStart w:id="1212" w:name="OLE_LINK43"/>
      <w:bookmarkStart w:id="1213" w:name="OLE_LINK44"/>
      <w:r w:rsidRPr="00111954">
        <w:rPr>
          <w:sz w:val="21"/>
          <w:szCs w:val="21"/>
        </w:rPr>
        <w:t>ndex for Weighted Sequences</w:t>
      </w:r>
      <w:bookmarkEnd w:id="1209"/>
      <w:bookmarkEnd w:id="1210"/>
      <w:r w:rsidR="00D2219B">
        <w:rPr>
          <w:sz w:val="21"/>
          <w:szCs w:val="21"/>
        </w:rPr>
        <w:t>[</w:t>
      </w:r>
      <w:r w:rsidRPr="00111954">
        <w:rPr>
          <w:sz w:val="21"/>
          <w:szCs w:val="21"/>
        </w:rPr>
        <w:t>C</w:t>
      </w:r>
      <w:r w:rsidR="00D2219B">
        <w:rPr>
          <w:sz w:val="21"/>
          <w:szCs w:val="21"/>
        </w:rPr>
        <w:t>]</w:t>
      </w:r>
      <w:r w:rsidRPr="00111954">
        <w:rPr>
          <w:sz w:val="21"/>
          <w:szCs w:val="21"/>
        </w:rPr>
        <w:t xml:space="preserve">//Proceeding of </w:t>
      </w:r>
      <w:r w:rsidRPr="00111954">
        <w:rPr>
          <w:sz w:val="21"/>
          <w:szCs w:val="21"/>
        </w:rPr>
        <w:lastRenderedPageBreak/>
        <w:t>the 27th Annual Symposium on</w:t>
      </w:r>
      <w:bookmarkEnd w:id="1211"/>
      <w:bookmarkEnd w:id="1212"/>
      <w:bookmarkEnd w:id="1213"/>
      <w:r w:rsidRPr="00111954">
        <w:rPr>
          <w:sz w:val="21"/>
          <w:szCs w:val="21"/>
        </w:rPr>
        <w:t xml:space="preserve"> Combinatorial Pattern Matching, Tel Aviv, Israel, 2016: 4:1-4:13.</w:t>
      </w:r>
      <w:bookmarkEnd w:id="1208"/>
    </w:p>
    <w:p w:rsidR="009B2BF1" w:rsidRPr="00111954" w:rsidRDefault="009B2BF1" w:rsidP="00111954">
      <w:pPr>
        <w:pStyle w:val="af3"/>
        <w:numPr>
          <w:ilvl w:val="0"/>
          <w:numId w:val="25"/>
        </w:numPr>
        <w:spacing w:line="440" w:lineRule="atLeast"/>
        <w:ind w:firstLineChars="0"/>
        <w:rPr>
          <w:sz w:val="21"/>
          <w:szCs w:val="21"/>
        </w:rPr>
      </w:pPr>
      <w:bookmarkStart w:id="1214" w:name="_Ref508980574"/>
      <w:r w:rsidRPr="00111954">
        <w:rPr>
          <w:sz w:val="21"/>
          <w:szCs w:val="21"/>
        </w:rPr>
        <w:t xml:space="preserve">Thankachan S V, Patil M, Biswas S, et al. </w:t>
      </w:r>
      <w:bookmarkStart w:id="1215" w:name="OLE_LINK269"/>
      <w:bookmarkStart w:id="1216" w:name="OLE_LINK270"/>
      <w:r w:rsidRPr="00111954">
        <w:rPr>
          <w:sz w:val="21"/>
          <w:szCs w:val="21"/>
        </w:rPr>
        <w:t>Probabilistic Threshold Indexing for Uncertain Strings</w:t>
      </w:r>
      <w:bookmarkEnd w:id="1215"/>
      <w:bookmarkEnd w:id="1216"/>
      <w:r w:rsidR="00D2219B">
        <w:rPr>
          <w:sz w:val="21"/>
          <w:szCs w:val="21"/>
        </w:rPr>
        <w:t>[</w:t>
      </w:r>
      <w:r w:rsidRPr="00111954">
        <w:rPr>
          <w:sz w:val="21"/>
          <w:szCs w:val="21"/>
        </w:rPr>
        <w:t>C</w:t>
      </w:r>
      <w:r w:rsidR="00D2219B">
        <w:rPr>
          <w:sz w:val="21"/>
          <w:szCs w:val="21"/>
        </w:rPr>
        <w:t>]</w:t>
      </w:r>
      <w:r w:rsidRPr="00111954">
        <w:rPr>
          <w:sz w:val="21"/>
          <w:szCs w:val="21"/>
        </w:rPr>
        <w:t>//Proceeding of the 19th International Conference on Extending Database Techology, Bordeaux, France, 2016: 401-412.</w:t>
      </w:r>
      <w:bookmarkEnd w:id="1214"/>
    </w:p>
    <w:p w:rsidR="009B2BF1" w:rsidRPr="00111954" w:rsidRDefault="009B2BF1" w:rsidP="00111954">
      <w:pPr>
        <w:pStyle w:val="af3"/>
        <w:numPr>
          <w:ilvl w:val="0"/>
          <w:numId w:val="25"/>
        </w:numPr>
        <w:spacing w:line="440" w:lineRule="atLeast"/>
        <w:ind w:firstLineChars="0"/>
        <w:rPr>
          <w:sz w:val="21"/>
          <w:szCs w:val="21"/>
        </w:rPr>
      </w:pPr>
      <w:bookmarkStart w:id="1217" w:name="_Ref508981145"/>
      <w:r w:rsidRPr="00111954">
        <w:rPr>
          <w:sz w:val="21"/>
          <w:szCs w:val="21"/>
        </w:rPr>
        <w:t xml:space="preserve">Weiner P. </w:t>
      </w:r>
      <w:bookmarkStart w:id="1218" w:name="OLE_LINK150"/>
      <w:bookmarkStart w:id="1219" w:name="OLE_LINK151"/>
      <w:bookmarkStart w:id="1220" w:name="OLE_LINK204"/>
      <w:r w:rsidRPr="00111954">
        <w:rPr>
          <w:sz w:val="21"/>
          <w:szCs w:val="21"/>
        </w:rPr>
        <w:t>Linear Pattern Matching Algorithms</w:t>
      </w:r>
      <w:bookmarkEnd w:id="1218"/>
      <w:bookmarkEnd w:id="1219"/>
      <w:bookmarkEnd w:id="1220"/>
      <w:r w:rsidR="00D2219B">
        <w:rPr>
          <w:sz w:val="21"/>
          <w:szCs w:val="21"/>
        </w:rPr>
        <w:t>[</w:t>
      </w:r>
      <w:r w:rsidRPr="00111954">
        <w:rPr>
          <w:sz w:val="21"/>
          <w:szCs w:val="21"/>
        </w:rPr>
        <w:t>C</w:t>
      </w:r>
      <w:r w:rsidR="00D2219B">
        <w:rPr>
          <w:sz w:val="21"/>
          <w:szCs w:val="21"/>
        </w:rPr>
        <w:t>]</w:t>
      </w:r>
      <w:r w:rsidRPr="00111954">
        <w:rPr>
          <w:sz w:val="21"/>
          <w:szCs w:val="21"/>
        </w:rPr>
        <w:t>//</w:t>
      </w:r>
      <w:bookmarkStart w:id="1221" w:name="OLE_LINK293"/>
      <w:bookmarkStart w:id="1222" w:name="OLE_LINK294"/>
      <w:bookmarkStart w:id="1223" w:name="OLE_LINK295"/>
      <w:r w:rsidRPr="00111954">
        <w:rPr>
          <w:sz w:val="21"/>
          <w:szCs w:val="21"/>
        </w:rPr>
        <w:t>Proceeding of</w:t>
      </w:r>
      <w:bookmarkEnd w:id="1221"/>
      <w:bookmarkEnd w:id="1222"/>
      <w:bookmarkEnd w:id="1223"/>
      <w:r w:rsidRPr="00111954">
        <w:rPr>
          <w:sz w:val="21"/>
          <w:szCs w:val="21"/>
        </w:rPr>
        <w:t xml:space="preserve"> the 14th Annual Symposium on Switching and Automata Theory, lowa City, USA, 1973: 1-11.</w:t>
      </w:r>
      <w:bookmarkEnd w:id="1217"/>
    </w:p>
    <w:p w:rsidR="009B2BF1" w:rsidRPr="00111954" w:rsidRDefault="009B2BF1" w:rsidP="00111954">
      <w:pPr>
        <w:pStyle w:val="af3"/>
        <w:numPr>
          <w:ilvl w:val="0"/>
          <w:numId w:val="25"/>
        </w:numPr>
        <w:spacing w:line="440" w:lineRule="atLeast"/>
        <w:ind w:firstLineChars="0"/>
        <w:rPr>
          <w:sz w:val="21"/>
          <w:szCs w:val="21"/>
        </w:rPr>
      </w:pPr>
      <w:bookmarkStart w:id="1224" w:name="_Ref508981191"/>
      <w:r w:rsidRPr="00111954">
        <w:rPr>
          <w:sz w:val="21"/>
          <w:szCs w:val="21"/>
        </w:rPr>
        <w:t>McCreight E M.</w:t>
      </w:r>
      <w:bookmarkStart w:id="1225" w:name="OLE_LINK274"/>
      <w:bookmarkStart w:id="1226" w:name="OLE_LINK275"/>
      <w:bookmarkStart w:id="1227" w:name="OLE_LINK276"/>
      <w:bookmarkStart w:id="1228" w:name="OLE_LINK277"/>
      <w:r w:rsidRPr="00111954">
        <w:rPr>
          <w:sz w:val="21"/>
          <w:szCs w:val="21"/>
        </w:rPr>
        <w:t xml:space="preserve"> A Space-Economical Suffix Tree Construction Algorithm</w:t>
      </w:r>
      <w:bookmarkEnd w:id="1225"/>
      <w:bookmarkEnd w:id="1226"/>
      <w:bookmarkEnd w:id="1227"/>
      <w:bookmarkEnd w:id="1228"/>
      <w:r w:rsidR="00D2219B">
        <w:rPr>
          <w:sz w:val="21"/>
          <w:szCs w:val="21"/>
        </w:rPr>
        <w:t>[</w:t>
      </w:r>
      <w:r w:rsidRPr="00111954">
        <w:rPr>
          <w:sz w:val="21"/>
          <w:szCs w:val="21"/>
        </w:rPr>
        <w:t>J</w:t>
      </w:r>
      <w:r w:rsidR="00D2219B">
        <w:rPr>
          <w:sz w:val="21"/>
          <w:szCs w:val="21"/>
        </w:rPr>
        <w:t>]</w:t>
      </w:r>
      <w:r w:rsidRPr="00111954">
        <w:rPr>
          <w:sz w:val="21"/>
          <w:szCs w:val="21"/>
        </w:rPr>
        <w:t>. Journal of the ACM, 1976, 23(2): 262-272.</w:t>
      </w:r>
      <w:bookmarkEnd w:id="1224"/>
    </w:p>
    <w:p w:rsidR="009B2BF1" w:rsidRPr="00111954" w:rsidRDefault="009B2BF1" w:rsidP="00111954">
      <w:pPr>
        <w:pStyle w:val="af3"/>
        <w:numPr>
          <w:ilvl w:val="0"/>
          <w:numId w:val="25"/>
        </w:numPr>
        <w:spacing w:line="440" w:lineRule="atLeast"/>
        <w:ind w:firstLineChars="0"/>
        <w:rPr>
          <w:sz w:val="21"/>
          <w:szCs w:val="21"/>
        </w:rPr>
      </w:pPr>
      <w:bookmarkStart w:id="1229" w:name="_Ref508981213"/>
      <w:r w:rsidRPr="00111954">
        <w:rPr>
          <w:sz w:val="21"/>
          <w:szCs w:val="21"/>
        </w:rPr>
        <w:t xml:space="preserve">Ukkonen E. </w:t>
      </w:r>
      <w:bookmarkStart w:id="1230" w:name="OLE_LINK278"/>
      <w:bookmarkStart w:id="1231" w:name="OLE_LINK279"/>
      <w:r w:rsidRPr="00111954">
        <w:rPr>
          <w:sz w:val="21"/>
          <w:szCs w:val="21"/>
        </w:rPr>
        <w:t>On-Line Construction of Suffix Trees</w:t>
      </w:r>
      <w:bookmarkEnd w:id="1230"/>
      <w:bookmarkEnd w:id="1231"/>
      <w:r w:rsidR="00D2219B">
        <w:rPr>
          <w:sz w:val="21"/>
          <w:szCs w:val="21"/>
        </w:rPr>
        <w:t>[</w:t>
      </w:r>
      <w:r w:rsidRPr="00111954">
        <w:rPr>
          <w:sz w:val="21"/>
          <w:szCs w:val="21"/>
        </w:rPr>
        <w:t>J</w:t>
      </w:r>
      <w:r w:rsidR="00D2219B">
        <w:rPr>
          <w:sz w:val="21"/>
          <w:szCs w:val="21"/>
        </w:rPr>
        <w:t>]</w:t>
      </w:r>
      <w:r w:rsidRPr="00111954">
        <w:rPr>
          <w:sz w:val="21"/>
          <w:szCs w:val="21"/>
        </w:rPr>
        <w:t>. Algorithmica, 1995, 14(3): 249-260.</w:t>
      </w:r>
      <w:bookmarkEnd w:id="1229"/>
    </w:p>
    <w:p w:rsidR="009B2BF1" w:rsidRPr="00111954" w:rsidRDefault="009B2BF1" w:rsidP="00111954">
      <w:pPr>
        <w:pStyle w:val="af3"/>
        <w:numPr>
          <w:ilvl w:val="0"/>
          <w:numId w:val="25"/>
        </w:numPr>
        <w:spacing w:line="440" w:lineRule="atLeast"/>
        <w:ind w:firstLineChars="0"/>
        <w:rPr>
          <w:sz w:val="21"/>
          <w:szCs w:val="21"/>
        </w:rPr>
      </w:pPr>
      <w:bookmarkStart w:id="1232" w:name="_Ref508981246"/>
      <w:r w:rsidRPr="00111954">
        <w:rPr>
          <w:sz w:val="21"/>
          <w:szCs w:val="21"/>
        </w:rPr>
        <w:t xml:space="preserve">Manber U, Myers G. </w:t>
      </w:r>
      <w:bookmarkStart w:id="1233" w:name="OLE_LINK283"/>
      <w:bookmarkStart w:id="1234" w:name="OLE_LINK284"/>
      <w:bookmarkStart w:id="1235" w:name="OLE_LINK285"/>
      <w:bookmarkStart w:id="1236" w:name="OLE_LINK286"/>
      <w:bookmarkStart w:id="1237" w:name="OLE_LINK287"/>
      <w:bookmarkStart w:id="1238" w:name="OLE_LINK288"/>
      <w:bookmarkStart w:id="1239" w:name="OLE_LINK289"/>
      <w:bookmarkStart w:id="1240" w:name="OLE_LINK290"/>
      <w:bookmarkStart w:id="1241" w:name="OLE_LINK291"/>
      <w:bookmarkStart w:id="1242" w:name="OLE_LINK292"/>
      <w:r w:rsidRPr="00111954">
        <w:rPr>
          <w:sz w:val="21"/>
          <w:szCs w:val="21"/>
        </w:rPr>
        <w:t>Suffix Arrays:</w:t>
      </w:r>
      <w:bookmarkStart w:id="1243" w:name="OLE_LINK280"/>
      <w:bookmarkStart w:id="1244" w:name="OLE_LINK281"/>
      <w:bookmarkStart w:id="1245" w:name="OLE_LINK282"/>
      <w:r w:rsidRPr="00111954">
        <w:rPr>
          <w:sz w:val="21"/>
          <w:szCs w:val="21"/>
        </w:rPr>
        <w:t xml:space="preserve"> A New M</w:t>
      </w:r>
      <w:bookmarkEnd w:id="1243"/>
      <w:bookmarkEnd w:id="1244"/>
      <w:bookmarkEnd w:id="1245"/>
      <w:r w:rsidRPr="00111954">
        <w:rPr>
          <w:sz w:val="21"/>
          <w:szCs w:val="21"/>
        </w:rPr>
        <w:t>ethod for On-Line String Searches</w:t>
      </w:r>
      <w:bookmarkEnd w:id="1233"/>
      <w:bookmarkEnd w:id="1234"/>
      <w:bookmarkEnd w:id="1235"/>
      <w:bookmarkEnd w:id="1236"/>
      <w:bookmarkEnd w:id="1237"/>
      <w:bookmarkEnd w:id="1238"/>
      <w:bookmarkEnd w:id="1239"/>
      <w:bookmarkEnd w:id="1240"/>
      <w:bookmarkEnd w:id="1241"/>
      <w:bookmarkEnd w:id="1242"/>
      <w:r w:rsidR="00D2219B">
        <w:rPr>
          <w:sz w:val="21"/>
          <w:szCs w:val="21"/>
        </w:rPr>
        <w:t>[</w:t>
      </w:r>
      <w:r w:rsidRPr="00111954">
        <w:rPr>
          <w:sz w:val="21"/>
          <w:szCs w:val="21"/>
        </w:rPr>
        <w:t>J</w:t>
      </w:r>
      <w:r w:rsidR="00D2219B">
        <w:rPr>
          <w:sz w:val="21"/>
          <w:szCs w:val="21"/>
        </w:rPr>
        <w:t>]</w:t>
      </w:r>
      <w:r w:rsidRPr="00111954">
        <w:rPr>
          <w:sz w:val="21"/>
          <w:szCs w:val="21"/>
        </w:rPr>
        <w:t>. SIAM Journal on Computing, 1993, 22(5): 935-948.</w:t>
      </w:r>
      <w:bookmarkEnd w:id="1232"/>
    </w:p>
    <w:p w:rsidR="009B2BF1" w:rsidRPr="00111954" w:rsidRDefault="009B2BF1" w:rsidP="00111954">
      <w:pPr>
        <w:pStyle w:val="af3"/>
        <w:numPr>
          <w:ilvl w:val="0"/>
          <w:numId w:val="25"/>
        </w:numPr>
        <w:spacing w:line="440" w:lineRule="atLeast"/>
        <w:ind w:firstLineChars="0"/>
        <w:rPr>
          <w:sz w:val="21"/>
          <w:szCs w:val="21"/>
        </w:rPr>
      </w:pPr>
      <w:bookmarkStart w:id="1246" w:name="_Ref508981302"/>
      <w:r w:rsidRPr="00111954">
        <w:rPr>
          <w:rFonts w:hint="eastAsia"/>
          <w:sz w:val="21"/>
          <w:szCs w:val="21"/>
        </w:rPr>
        <w:t>Lee I. A Sim</w:t>
      </w:r>
      <w:r w:rsidRPr="00111954">
        <w:rPr>
          <w:sz w:val="21"/>
          <w:szCs w:val="21"/>
        </w:rPr>
        <w:t>ple Pattern Matching Algorithm for Weighted Sequences</w:t>
      </w:r>
      <w:r w:rsidR="00D2219B">
        <w:rPr>
          <w:sz w:val="21"/>
          <w:szCs w:val="21"/>
        </w:rPr>
        <w:t>[</w:t>
      </w:r>
      <w:r w:rsidRPr="00111954">
        <w:rPr>
          <w:sz w:val="21"/>
          <w:szCs w:val="21"/>
        </w:rPr>
        <w:t>C</w:t>
      </w:r>
      <w:r w:rsidR="00D2219B">
        <w:rPr>
          <w:sz w:val="21"/>
          <w:szCs w:val="21"/>
        </w:rPr>
        <w:t>]</w:t>
      </w:r>
      <w:r w:rsidRPr="00111954">
        <w:rPr>
          <w:sz w:val="21"/>
          <w:szCs w:val="21"/>
        </w:rPr>
        <w:t>//Proceeding of Research in Applied Computation Symposium, San Anatonio, USA, 2012: 65-67.</w:t>
      </w:r>
      <w:bookmarkEnd w:id="1246"/>
    </w:p>
    <w:p w:rsidR="009B2BF1" w:rsidRDefault="009B2BF1" w:rsidP="00111954">
      <w:pPr>
        <w:pStyle w:val="af3"/>
        <w:numPr>
          <w:ilvl w:val="0"/>
          <w:numId w:val="25"/>
        </w:numPr>
        <w:spacing w:line="440" w:lineRule="atLeast"/>
        <w:ind w:firstLineChars="0"/>
        <w:rPr>
          <w:sz w:val="21"/>
          <w:szCs w:val="21"/>
        </w:rPr>
      </w:pPr>
      <w:bookmarkStart w:id="1247" w:name="_Ref508981511"/>
      <w:r w:rsidRPr="00111954">
        <w:rPr>
          <w:rFonts w:hint="eastAsia"/>
          <w:sz w:val="21"/>
          <w:szCs w:val="21"/>
        </w:rPr>
        <w:t>Amir A</w:t>
      </w:r>
      <w:r w:rsidRPr="00111954">
        <w:rPr>
          <w:sz w:val="21"/>
          <w:szCs w:val="21"/>
        </w:rPr>
        <w:t xml:space="preserve">, Chencinski E, IIiopoulos C, et al. </w:t>
      </w:r>
      <w:bookmarkStart w:id="1248" w:name="OLE_LINK271"/>
      <w:bookmarkStart w:id="1249" w:name="OLE_LINK272"/>
      <w:bookmarkStart w:id="1250" w:name="OLE_LINK273"/>
      <w:r w:rsidRPr="00111954">
        <w:rPr>
          <w:sz w:val="21"/>
          <w:szCs w:val="21"/>
        </w:rPr>
        <w:t>Property Matching and Weighted Matching</w:t>
      </w:r>
      <w:bookmarkEnd w:id="1248"/>
      <w:bookmarkEnd w:id="1249"/>
      <w:bookmarkEnd w:id="1250"/>
      <w:r w:rsidR="00D2219B">
        <w:rPr>
          <w:sz w:val="21"/>
          <w:szCs w:val="21"/>
        </w:rPr>
        <w:t>[</w:t>
      </w:r>
      <w:r w:rsidRPr="00111954">
        <w:rPr>
          <w:sz w:val="21"/>
          <w:szCs w:val="21"/>
        </w:rPr>
        <w:t>J</w:t>
      </w:r>
      <w:r w:rsidR="00D2219B">
        <w:rPr>
          <w:sz w:val="21"/>
          <w:szCs w:val="21"/>
        </w:rPr>
        <w:t>]</w:t>
      </w:r>
      <w:r w:rsidRPr="00111954">
        <w:rPr>
          <w:sz w:val="21"/>
          <w:szCs w:val="21"/>
        </w:rPr>
        <w:t>. Theoretical Computer Science, 2008, 395(2-3): 298-310.</w:t>
      </w:r>
      <w:bookmarkEnd w:id="1247"/>
    </w:p>
    <w:p w:rsidR="005D5E6D" w:rsidRDefault="00AC6002" w:rsidP="00111954">
      <w:pPr>
        <w:pStyle w:val="af3"/>
        <w:numPr>
          <w:ilvl w:val="0"/>
          <w:numId w:val="25"/>
        </w:numPr>
        <w:spacing w:line="440" w:lineRule="atLeast"/>
        <w:ind w:firstLineChars="0"/>
        <w:rPr>
          <w:sz w:val="21"/>
          <w:szCs w:val="21"/>
        </w:rPr>
      </w:pPr>
      <w:bookmarkStart w:id="1251" w:name="OLE_LINK368"/>
      <w:bookmarkStart w:id="1252" w:name="OLE_LINK369"/>
      <w:bookmarkStart w:id="1253" w:name="OLE_LINK370"/>
      <w:bookmarkStart w:id="1254" w:name="_Ref509337078"/>
      <w:r>
        <w:rPr>
          <w:sz w:val="21"/>
          <w:szCs w:val="21"/>
        </w:rPr>
        <w:t xml:space="preserve">Fischer J, Heun V. </w:t>
      </w:r>
      <w:r w:rsidR="00430AE2">
        <w:rPr>
          <w:sz w:val="21"/>
          <w:szCs w:val="21"/>
        </w:rPr>
        <w:t>A New Succinct Representation of RMQ-Information and Improvements in the Enhanced Suffix Array</w:t>
      </w:r>
      <w:bookmarkEnd w:id="1251"/>
      <w:bookmarkEnd w:id="1252"/>
      <w:r w:rsidR="00D2219B">
        <w:rPr>
          <w:sz w:val="21"/>
          <w:szCs w:val="21"/>
        </w:rPr>
        <w:t>[</w:t>
      </w:r>
      <w:bookmarkEnd w:id="1253"/>
      <w:r w:rsidR="00430AE2">
        <w:rPr>
          <w:sz w:val="21"/>
          <w:szCs w:val="21"/>
        </w:rPr>
        <w:t>C</w:t>
      </w:r>
      <w:r w:rsidR="00D2219B">
        <w:rPr>
          <w:sz w:val="21"/>
          <w:szCs w:val="21"/>
        </w:rPr>
        <w:t>]</w:t>
      </w:r>
      <w:r w:rsidR="00430AE2">
        <w:rPr>
          <w:sz w:val="21"/>
          <w:szCs w:val="21"/>
        </w:rPr>
        <w:t>//</w:t>
      </w:r>
      <w:r w:rsidRPr="00111954">
        <w:rPr>
          <w:sz w:val="21"/>
          <w:szCs w:val="21"/>
        </w:rPr>
        <w:t>Proceeding of</w:t>
      </w:r>
      <w:r>
        <w:rPr>
          <w:sz w:val="21"/>
          <w:szCs w:val="21"/>
        </w:rPr>
        <w:t xml:space="preserve"> </w:t>
      </w:r>
      <w:r w:rsidRPr="00AC6002">
        <w:rPr>
          <w:sz w:val="21"/>
          <w:szCs w:val="21"/>
        </w:rPr>
        <w:t>Symposium On</w:t>
      </w:r>
      <w:r>
        <w:rPr>
          <w:sz w:val="21"/>
          <w:szCs w:val="21"/>
        </w:rPr>
        <w:t xml:space="preserve"> Combinatorics, Algorithms, Probabilistic and Experimental Methodologies, Hangzhou, China, 2007: 459-470.</w:t>
      </w:r>
      <w:bookmarkEnd w:id="1254"/>
    </w:p>
    <w:p w:rsidR="00AC6002" w:rsidRPr="00111954" w:rsidRDefault="00AC6002" w:rsidP="00111954">
      <w:pPr>
        <w:pStyle w:val="af3"/>
        <w:numPr>
          <w:ilvl w:val="0"/>
          <w:numId w:val="25"/>
        </w:numPr>
        <w:spacing w:line="440" w:lineRule="atLeast"/>
        <w:ind w:firstLineChars="0"/>
        <w:rPr>
          <w:sz w:val="21"/>
          <w:szCs w:val="21"/>
        </w:rPr>
      </w:pPr>
      <w:bookmarkStart w:id="1255" w:name="_Ref509337080"/>
      <w:r>
        <w:rPr>
          <w:rFonts w:hint="eastAsia"/>
          <w:sz w:val="21"/>
          <w:szCs w:val="21"/>
        </w:rPr>
        <w:t>Fisher J. Op</w:t>
      </w:r>
      <w:r>
        <w:rPr>
          <w:sz w:val="21"/>
          <w:szCs w:val="21"/>
        </w:rPr>
        <w:t>timal Succinctness for Range Minimum Queries</w:t>
      </w:r>
      <w:r w:rsidR="00D2219B">
        <w:rPr>
          <w:sz w:val="21"/>
          <w:szCs w:val="21"/>
        </w:rPr>
        <w:t>[</w:t>
      </w:r>
      <w:r>
        <w:rPr>
          <w:sz w:val="21"/>
          <w:szCs w:val="21"/>
        </w:rPr>
        <w:t>C</w:t>
      </w:r>
      <w:r w:rsidR="00D2219B">
        <w:rPr>
          <w:sz w:val="21"/>
          <w:szCs w:val="21"/>
        </w:rPr>
        <w:t>]</w:t>
      </w:r>
      <w:r w:rsidR="001F2A3C">
        <w:rPr>
          <w:sz w:val="21"/>
          <w:szCs w:val="21"/>
        </w:rPr>
        <w:t>//Proceeding of Latin American Theoretical Informatics, Oaxaca, Mexico, 2010: 158-169.</w:t>
      </w:r>
      <w:bookmarkEnd w:id="1255"/>
    </w:p>
    <w:p w:rsidR="009B2BF1" w:rsidRDefault="009B2BF1" w:rsidP="00FB756C">
      <w:pPr>
        <w:spacing w:line="440" w:lineRule="atLeast"/>
        <w:rPr>
          <w:sz w:val="21"/>
          <w:szCs w:val="21"/>
        </w:rPr>
      </w:pPr>
    </w:p>
    <w:p w:rsidR="00AD62E7" w:rsidRDefault="00AD62E7" w:rsidP="00FB756C">
      <w:pPr>
        <w:spacing w:line="440" w:lineRule="atLeast"/>
        <w:rPr>
          <w:sz w:val="21"/>
          <w:szCs w:val="21"/>
        </w:rPr>
      </w:pPr>
    </w:p>
    <w:p w:rsidR="00AD62E7" w:rsidRDefault="00AD62E7" w:rsidP="00FB756C">
      <w:pPr>
        <w:spacing w:line="440" w:lineRule="atLeast"/>
        <w:rPr>
          <w:sz w:val="21"/>
          <w:szCs w:val="21"/>
        </w:rPr>
      </w:pPr>
    </w:p>
    <w:p w:rsidR="00AD62E7" w:rsidRDefault="00AD62E7" w:rsidP="00FB756C">
      <w:pPr>
        <w:spacing w:line="440" w:lineRule="atLeast"/>
        <w:rPr>
          <w:sz w:val="21"/>
          <w:szCs w:val="21"/>
        </w:rPr>
      </w:pPr>
    </w:p>
    <w:p w:rsidR="00AD62E7" w:rsidRDefault="00AD62E7" w:rsidP="00FB756C">
      <w:pPr>
        <w:spacing w:line="440" w:lineRule="atLeast"/>
        <w:rPr>
          <w:sz w:val="21"/>
          <w:szCs w:val="21"/>
        </w:rPr>
      </w:pPr>
    </w:p>
    <w:p w:rsidR="00AD62E7" w:rsidRDefault="00AD62E7" w:rsidP="00FB756C">
      <w:pPr>
        <w:spacing w:line="440" w:lineRule="atLeast"/>
        <w:rPr>
          <w:sz w:val="21"/>
          <w:szCs w:val="21"/>
        </w:rPr>
      </w:pPr>
    </w:p>
    <w:p w:rsidR="00AD62E7" w:rsidRDefault="00AD62E7" w:rsidP="00FB756C">
      <w:pPr>
        <w:spacing w:line="440" w:lineRule="atLeast"/>
        <w:rPr>
          <w:sz w:val="21"/>
          <w:szCs w:val="21"/>
        </w:rPr>
      </w:pPr>
    </w:p>
    <w:p w:rsidR="00D87ECD" w:rsidRDefault="00D87ECD" w:rsidP="00FB756C">
      <w:pPr>
        <w:spacing w:line="440" w:lineRule="atLeast"/>
        <w:rPr>
          <w:sz w:val="21"/>
          <w:szCs w:val="21"/>
        </w:rPr>
        <w:sectPr w:rsidR="00D87ECD" w:rsidSect="00084D42">
          <w:pgSz w:w="11906" w:h="16838"/>
          <w:pgMar w:top="1701" w:right="1588" w:bottom="1701" w:left="1588" w:header="1418" w:footer="1418" w:gutter="0"/>
          <w:cols w:space="720"/>
          <w:docGrid w:type="lines" w:linePitch="312"/>
        </w:sectPr>
      </w:pPr>
    </w:p>
    <w:p w:rsidR="003C63B0" w:rsidRPr="00AF3F37" w:rsidRDefault="003C63B0" w:rsidP="003C63B0">
      <w:pPr>
        <w:keepNext/>
        <w:keepLines/>
        <w:pageBreakBefore/>
        <w:tabs>
          <w:tab w:val="center" w:pos="3912"/>
        </w:tabs>
        <w:snapToGrid w:val="0"/>
        <w:spacing w:beforeLines="100" w:before="312" w:afterLines="80" w:after="249" w:line="440" w:lineRule="atLeast"/>
        <w:jc w:val="center"/>
        <w:outlineLvl w:val="0"/>
        <w:rPr>
          <w:rFonts w:eastAsia="黑体"/>
          <w:bCs/>
          <w:color w:val="000000" w:themeColor="text1"/>
          <w:kern w:val="36"/>
          <w:sz w:val="36"/>
          <w:szCs w:val="44"/>
        </w:rPr>
      </w:pPr>
      <w:bookmarkStart w:id="1256" w:name="_Toc451871139"/>
      <w:bookmarkStart w:id="1257" w:name="_Toc510899097"/>
      <w:bookmarkStart w:id="1258" w:name="_Toc513033910"/>
      <w:bookmarkEnd w:id="1075"/>
      <w:bookmarkEnd w:id="1076"/>
      <w:bookmarkEnd w:id="1077"/>
      <w:bookmarkEnd w:id="1078"/>
      <w:bookmarkEnd w:id="1079"/>
      <w:bookmarkEnd w:id="1080"/>
      <w:bookmarkEnd w:id="1081"/>
      <w:r w:rsidRPr="00AF3F37">
        <w:rPr>
          <w:rFonts w:eastAsia="黑体" w:hint="eastAsia"/>
          <w:bCs/>
          <w:color w:val="000000" w:themeColor="text1"/>
          <w:kern w:val="36"/>
          <w:sz w:val="36"/>
          <w:szCs w:val="44"/>
        </w:rPr>
        <w:lastRenderedPageBreak/>
        <w:t>攻读硕士学位期间承担的科研任务与主要成果</w:t>
      </w:r>
      <w:bookmarkEnd w:id="1256"/>
      <w:bookmarkEnd w:id="1257"/>
      <w:bookmarkEnd w:id="1258"/>
    </w:p>
    <w:p w:rsidR="003C63B0" w:rsidRPr="00AF3F37" w:rsidRDefault="003C63B0" w:rsidP="003C63B0">
      <w:pPr>
        <w:numPr>
          <w:ilvl w:val="0"/>
          <w:numId w:val="7"/>
        </w:numPr>
        <w:adjustRightInd w:val="0"/>
        <w:snapToGrid w:val="0"/>
        <w:spacing w:before="100" w:after="100" w:line="440" w:lineRule="exact"/>
        <w:ind w:left="0" w:firstLine="0"/>
        <w:rPr>
          <w:b/>
          <w:color w:val="000000" w:themeColor="text1"/>
        </w:rPr>
      </w:pPr>
      <w:r w:rsidRPr="00AF3F37">
        <w:rPr>
          <w:rFonts w:hint="eastAsia"/>
          <w:b/>
          <w:color w:val="000000" w:themeColor="text1"/>
        </w:rPr>
        <w:t>参与的科研项目</w:t>
      </w:r>
    </w:p>
    <w:p w:rsidR="003C63B0" w:rsidRPr="004D3D44" w:rsidRDefault="003C63B0" w:rsidP="003C63B0">
      <w:pPr>
        <w:pStyle w:val="af3"/>
        <w:numPr>
          <w:ilvl w:val="0"/>
          <w:numId w:val="8"/>
        </w:numPr>
        <w:spacing w:line="440" w:lineRule="atLeast"/>
        <w:ind w:firstLineChars="0"/>
        <w:rPr>
          <w:sz w:val="21"/>
          <w:szCs w:val="21"/>
        </w:rPr>
        <w:sectPr w:rsidR="003C63B0" w:rsidRPr="004D3D44" w:rsidSect="003C63B0">
          <w:headerReference w:type="default" r:id="rId56"/>
          <w:type w:val="continuous"/>
          <w:pgSz w:w="11906" w:h="16838"/>
          <w:pgMar w:top="1701" w:right="1588" w:bottom="1701" w:left="1588" w:header="1418" w:footer="1418" w:gutter="0"/>
          <w:cols w:space="720"/>
          <w:docGrid w:type="lines" w:linePitch="312"/>
        </w:sectPr>
      </w:pPr>
      <w:r w:rsidRPr="004D3D44">
        <w:rPr>
          <w:rFonts w:hint="eastAsia"/>
          <w:color w:val="000000" w:themeColor="text1"/>
          <w:sz w:val="21"/>
          <w:szCs w:val="21"/>
        </w:rPr>
        <w:t>陈子阳</w:t>
      </w:r>
      <w:r w:rsidR="00CC0DE8">
        <w:rPr>
          <w:rFonts w:hint="eastAsia"/>
          <w:color w:val="000000" w:themeColor="text1"/>
          <w:sz w:val="21"/>
          <w:szCs w:val="21"/>
        </w:rPr>
        <w:t>,</w:t>
      </w:r>
      <w:r w:rsidR="0064252B">
        <w:rPr>
          <w:color w:val="000000" w:themeColor="text1"/>
          <w:sz w:val="21"/>
          <w:szCs w:val="21"/>
        </w:rPr>
        <w:t xml:space="preserve"> </w:t>
      </w:r>
      <w:r w:rsidRPr="004D3D44">
        <w:rPr>
          <w:rFonts w:hint="eastAsia"/>
          <w:color w:val="000000" w:themeColor="text1"/>
          <w:sz w:val="21"/>
          <w:szCs w:val="21"/>
        </w:rPr>
        <w:t>周军锋</w:t>
      </w:r>
      <w:r w:rsidR="0064252B">
        <w:rPr>
          <w:rFonts w:hint="eastAsia"/>
          <w:color w:val="000000" w:themeColor="text1"/>
          <w:sz w:val="21"/>
          <w:szCs w:val="21"/>
        </w:rPr>
        <w:t xml:space="preserve">, </w:t>
      </w:r>
      <w:r w:rsidRPr="004D3D44">
        <w:rPr>
          <w:rFonts w:hint="eastAsia"/>
          <w:color w:val="000000" w:themeColor="text1"/>
          <w:sz w:val="21"/>
          <w:szCs w:val="21"/>
        </w:rPr>
        <w:t>王丁</w:t>
      </w:r>
      <w:r w:rsidR="001A3D0F">
        <w:rPr>
          <w:rFonts w:hint="eastAsia"/>
          <w:color w:val="000000" w:themeColor="text1"/>
          <w:sz w:val="21"/>
          <w:szCs w:val="21"/>
        </w:rPr>
        <w:t>.</w:t>
      </w:r>
      <w:r w:rsidR="001A3D0F">
        <w:rPr>
          <w:color w:val="000000" w:themeColor="text1"/>
          <w:sz w:val="21"/>
          <w:szCs w:val="21"/>
        </w:rPr>
        <w:t xml:space="preserve"> </w:t>
      </w:r>
      <w:r w:rsidRPr="004D3D44">
        <w:rPr>
          <w:rFonts w:hint="eastAsia"/>
          <w:color w:val="000000" w:themeColor="text1"/>
          <w:sz w:val="21"/>
          <w:szCs w:val="21"/>
        </w:rPr>
        <w:t>面向</w:t>
      </w:r>
      <w:r w:rsidRPr="004D3D44">
        <w:rPr>
          <w:rFonts w:hint="eastAsia"/>
          <w:color w:val="000000" w:themeColor="text1"/>
          <w:sz w:val="21"/>
          <w:szCs w:val="21"/>
        </w:rPr>
        <w:t>XML</w:t>
      </w:r>
      <w:r w:rsidRPr="004D3D44">
        <w:rPr>
          <w:rFonts w:hint="eastAsia"/>
          <w:color w:val="000000" w:themeColor="text1"/>
          <w:sz w:val="21"/>
          <w:szCs w:val="21"/>
        </w:rPr>
        <w:t>数据的关键字查询算法辅助生成技术研究</w:t>
      </w:r>
      <w:r w:rsidRPr="004D3D44">
        <w:rPr>
          <w:rFonts w:hint="eastAsia"/>
          <w:color w:val="000000" w:themeColor="text1"/>
          <w:sz w:val="21"/>
          <w:szCs w:val="21"/>
        </w:rPr>
        <w:t xml:space="preserve">, </w:t>
      </w:r>
      <w:r w:rsidRPr="004D3D44">
        <w:rPr>
          <w:color w:val="000000" w:themeColor="text1"/>
          <w:sz w:val="21"/>
          <w:szCs w:val="21"/>
        </w:rPr>
        <w:t>国家自然科学基金</w:t>
      </w:r>
      <w:r w:rsidRPr="004D3D44">
        <w:rPr>
          <w:rFonts w:hint="eastAsia"/>
          <w:color w:val="000000" w:themeColor="text1"/>
          <w:sz w:val="21"/>
          <w:szCs w:val="21"/>
        </w:rPr>
        <w:t>资助项目</w:t>
      </w:r>
      <w:r w:rsidRPr="004D3D44">
        <w:rPr>
          <w:rFonts w:hint="eastAsia"/>
          <w:color w:val="000000" w:themeColor="text1"/>
          <w:sz w:val="21"/>
          <w:szCs w:val="21"/>
        </w:rPr>
        <w:t xml:space="preserve">. </w:t>
      </w:r>
      <w:r w:rsidRPr="004D3D44">
        <w:rPr>
          <w:rFonts w:hint="eastAsia"/>
          <w:color w:val="000000" w:themeColor="text1"/>
          <w:sz w:val="21"/>
          <w:szCs w:val="21"/>
        </w:rPr>
        <w:t>课题编号</w:t>
      </w:r>
      <w:r w:rsidRPr="004D3D44">
        <w:rPr>
          <w:rFonts w:hint="eastAsia"/>
          <w:color w:val="000000" w:themeColor="text1"/>
          <w:sz w:val="21"/>
          <w:szCs w:val="21"/>
        </w:rPr>
        <w:t>:</w:t>
      </w:r>
      <w:r w:rsidRPr="004D3D44">
        <w:rPr>
          <w:color w:val="000000" w:themeColor="text1"/>
          <w:sz w:val="21"/>
          <w:szCs w:val="21"/>
        </w:rPr>
        <w:t xml:space="preserve"> 61272124.</w:t>
      </w:r>
    </w:p>
    <w:p w:rsidR="003C63B0" w:rsidRPr="00FB27D8" w:rsidRDefault="003C63B0" w:rsidP="003C63B0">
      <w:pPr>
        <w:pStyle w:val="1"/>
        <w:adjustRightInd w:val="0"/>
        <w:snapToGrid w:val="0"/>
        <w:spacing w:before="312" w:after="249"/>
        <w:rPr>
          <w:lang w:val="en-US" w:eastAsia="zh-CN"/>
        </w:rPr>
      </w:pPr>
      <w:bookmarkStart w:id="1259" w:name="_Toc320523786"/>
      <w:bookmarkStart w:id="1260" w:name="_Toc369028721"/>
      <w:bookmarkStart w:id="1261" w:name="_Toc414879942"/>
      <w:bookmarkStart w:id="1262" w:name="_Toc419721949"/>
      <w:bookmarkStart w:id="1263" w:name="_Toc476926978"/>
      <w:bookmarkStart w:id="1264" w:name="_Toc510941262"/>
      <w:bookmarkStart w:id="1265" w:name="_Toc513033911"/>
      <w:r>
        <w:rPr>
          <w:rFonts w:hint="eastAsia"/>
          <w:lang w:val="en-US" w:eastAsia="zh-CN"/>
        </w:rPr>
        <w:lastRenderedPageBreak/>
        <w:t>致</w:t>
      </w:r>
      <w:r>
        <w:rPr>
          <w:rFonts w:hint="eastAsia"/>
          <w:lang w:val="en-US" w:eastAsia="zh-CN"/>
        </w:rPr>
        <w:t xml:space="preserve">  </w:t>
      </w:r>
      <w:r>
        <w:rPr>
          <w:rFonts w:hint="eastAsia"/>
          <w:lang w:val="en-US" w:eastAsia="zh-CN"/>
        </w:rPr>
        <w:t>谢</w:t>
      </w:r>
      <w:bookmarkEnd w:id="1259"/>
      <w:bookmarkEnd w:id="1260"/>
      <w:bookmarkEnd w:id="1261"/>
      <w:bookmarkEnd w:id="1262"/>
      <w:bookmarkEnd w:id="1263"/>
      <w:bookmarkEnd w:id="1264"/>
      <w:bookmarkEnd w:id="1265"/>
    </w:p>
    <w:p w:rsidR="003C63B0" w:rsidRDefault="003C63B0" w:rsidP="003C63B0">
      <w:pPr>
        <w:autoSpaceDE w:val="0"/>
        <w:autoSpaceDN w:val="0"/>
        <w:adjustRightInd w:val="0"/>
        <w:spacing w:line="440" w:lineRule="atLeast"/>
        <w:ind w:firstLineChars="200" w:firstLine="480"/>
        <w:rPr>
          <w:color w:val="000000"/>
        </w:rPr>
      </w:pPr>
      <w:r>
        <w:rPr>
          <w:rFonts w:hint="eastAsia"/>
          <w:color w:val="000000"/>
          <w:lang w:val="x-none"/>
        </w:rPr>
        <w:t>时光</w:t>
      </w:r>
      <w:r>
        <w:rPr>
          <w:rFonts w:hint="eastAsia"/>
          <w:color w:val="000000"/>
        </w:rPr>
        <w:t>似箭，行文至此，意味着三年研究生的学习生活马上就要结束了。在这三年的研究生学习和生活中，首先要感谢的是我的导师王璿副教授。王老师严谨的治学态度，以及精益求精的工作精神时刻激励着我，让我在学习生活中受益匪浅。王老师不但在学业上对我细心指导，而且在生活上也给了我无微不至的关怀，她让我认识到自己在学习上的不足，让我明白搞学术必须全身心投入的道理，也教导我无论生活中遇到多大的困难，也都要有积极乐观的心态。在王老师的帮助下，我无论是在阅读外文文献方面，还是在动手编程方面都有了显著的提升。同时还要感谢同课题组的周军锋教授和陈子阳教授，两位老师不仅严谨治学，而且为人亲善，在我遇到学习上的问题时，会和我积极地交流，给予我细心的指导，并且在百忙中抽出时间对我的毕业论文给出了至关重要的指导意见。在此特地感谢周老师和陈老师，让我度过了一段充实而美好的研究生生活。最后，向三位老师表示由衷的感谢和崇高的敬意！</w:t>
      </w:r>
    </w:p>
    <w:p w:rsidR="003C63B0" w:rsidRDefault="003C63B0" w:rsidP="003C63B0">
      <w:pPr>
        <w:autoSpaceDE w:val="0"/>
        <w:autoSpaceDN w:val="0"/>
        <w:adjustRightInd w:val="0"/>
        <w:spacing w:line="440" w:lineRule="atLeast"/>
        <w:ind w:firstLineChars="200" w:firstLine="480"/>
        <w:rPr>
          <w:color w:val="000000"/>
        </w:rPr>
      </w:pPr>
      <w:r>
        <w:rPr>
          <w:rFonts w:hint="eastAsia"/>
          <w:color w:val="000000"/>
        </w:rPr>
        <w:t>同时，我还要感谢三年来和我共同学习奋斗的实验室的兄弟姐妹们。从三年前的互不相识，到三年后的相见恨晚，是你们在我消沉的时候鼓励我，是你们在我遇到困难时给予我无私的帮助，是你们陪我一起走过学习和生活中的点点滴滴。三年来所有的欢笑和泪水汇聚成一幅丰富多彩的回忆画卷，未来的路还很长，虽然我们可能会短暂别离，但是“海内存知己，天涯若比邻”，相信未来有你们的陪伴，生活依然美好。</w:t>
      </w:r>
    </w:p>
    <w:p w:rsidR="003C63B0" w:rsidRDefault="003C63B0" w:rsidP="003C63B0">
      <w:pPr>
        <w:autoSpaceDE w:val="0"/>
        <w:autoSpaceDN w:val="0"/>
        <w:adjustRightInd w:val="0"/>
        <w:spacing w:line="440" w:lineRule="atLeast"/>
        <w:ind w:firstLineChars="200" w:firstLine="480"/>
        <w:rPr>
          <w:color w:val="000000"/>
        </w:rPr>
      </w:pPr>
      <w:r>
        <w:rPr>
          <w:rFonts w:hint="eastAsia"/>
          <w:color w:val="000000"/>
        </w:rPr>
        <w:t>另外，我还要感谢燕山大学信息学院的全体教职员工，感谢各位老师为我提供了一个安心舒适的学习生活环境，能让我在一个积极向上的校园氛围中逐步成长。</w:t>
      </w:r>
    </w:p>
    <w:p w:rsidR="003C63B0" w:rsidRPr="001E6591" w:rsidRDefault="003C63B0" w:rsidP="003C63B0">
      <w:pPr>
        <w:autoSpaceDE w:val="0"/>
        <w:autoSpaceDN w:val="0"/>
        <w:adjustRightInd w:val="0"/>
        <w:spacing w:line="440" w:lineRule="atLeast"/>
        <w:ind w:firstLineChars="200" w:firstLine="480"/>
        <w:rPr>
          <w:color w:val="000000"/>
        </w:rPr>
      </w:pPr>
      <w:r>
        <w:rPr>
          <w:rFonts w:hint="eastAsia"/>
          <w:color w:val="000000"/>
        </w:rPr>
        <w:t>最后，感谢各位专家和学者在百忙中审阅我的论文，并给予悉心的指导，在此向各位专家和学者献上诚挚的谢意。在这里，向所有在学习生活中给予我帮助的老师、同学们表示最诚挚的感谢！</w:t>
      </w:r>
    </w:p>
    <w:p w:rsidR="003C63B0" w:rsidRDefault="003C63B0" w:rsidP="003C63B0">
      <w:pPr>
        <w:autoSpaceDE w:val="0"/>
        <w:autoSpaceDN w:val="0"/>
        <w:adjustRightInd w:val="0"/>
        <w:spacing w:line="440" w:lineRule="atLeast"/>
        <w:rPr>
          <w:color w:val="000000"/>
        </w:rPr>
      </w:pPr>
    </w:p>
    <w:p w:rsidR="003C63B0" w:rsidRDefault="003C63B0" w:rsidP="003C63B0">
      <w:pPr>
        <w:autoSpaceDE w:val="0"/>
        <w:autoSpaceDN w:val="0"/>
        <w:adjustRightInd w:val="0"/>
        <w:spacing w:line="440" w:lineRule="atLeast"/>
        <w:rPr>
          <w:color w:val="000000"/>
        </w:rPr>
      </w:pPr>
    </w:p>
    <w:p w:rsidR="00892F7B" w:rsidRPr="003C63B0" w:rsidRDefault="00892F7B" w:rsidP="003C63B0">
      <w:pPr>
        <w:autoSpaceDE w:val="0"/>
        <w:autoSpaceDN w:val="0"/>
        <w:adjustRightInd w:val="0"/>
        <w:spacing w:line="440" w:lineRule="atLeast"/>
        <w:rPr>
          <w:color w:val="000000"/>
        </w:rPr>
      </w:pPr>
    </w:p>
    <w:sectPr w:rsidR="00892F7B" w:rsidRPr="003C63B0" w:rsidSect="00272D27">
      <w:headerReference w:type="default" r:id="rId57"/>
      <w:type w:val="continuous"/>
      <w:pgSz w:w="11906" w:h="16838"/>
      <w:pgMar w:top="1701" w:right="1588" w:bottom="1701" w:left="1588" w:header="1418"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416" w:rsidRDefault="00833416">
      <w:r>
        <w:separator/>
      </w:r>
    </w:p>
  </w:endnote>
  <w:endnote w:type="continuationSeparator" w:id="0">
    <w:p w:rsidR="00833416" w:rsidRDefault="0083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方正楷体_GBK">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878302"/>
      <w:docPartObj>
        <w:docPartGallery w:val="Page Numbers (Bottom of Page)"/>
        <w:docPartUnique/>
      </w:docPartObj>
    </w:sdtPr>
    <w:sdtEndPr/>
    <w:sdtContent>
      <w:p w:rsidR="006B5185" w:rsidRDefault="006B5185" w:rsidP="00A1293D">
        <w:pPr>
          <w:pStyle w:val="ad"/>
          <w:jc w:val="center"/>
        </w:pPr>
        <w:r>
          <w:rPr>
            <w:rFonts w:hint="eastAsia"/>
            <w:lang w:eastAsia="zh-CN"/>
          </w:rPr>
          <w:t>-</w:t>
        </w:r>
        <w:r>
          <w:fldChar w:fldCharType="begin"/>
        </w:r>
        <w:r>
          <w:instrText>PAGE   \* MERGEFORMAT</w:instrText>
        </w:r>
        <w:r>
          <w:fldChar w:fldCharType="separate"/>
        </w:r>
        <w:r w:rsidR="0052305B" w:rsidRPr="0052305B">
          <w:rPr>
            <w:noProof/>
            <w:lang w:val="zh-CN" w:eastAsia="zh-CN"/>
          </w:rPr>
          <w:t>6</w:t>
        </w:r>
        <w:r>
          <w:fldChar w:fldCharType="end"/>
        </w:r>
        <w:r>
          <w:rPr>
            <w:rFonts w:hint="eastAsia"/>
            <w:lang w:eastAsia="zh-CN"/>
          </w:rPr>
          <w:t>-</w:t>
        </w:r>
      </w:p>
    </w:sdtContent>
  </w:sdt>
  <w:p w:rsidR="006B5185" w:rsidRPr="00084D42" w:rsidRDefault="006B5185" w:rsidP="00084D4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rsidP="00015FD1">
    <w:pPr>
      <w:pStyle w:val="ad"/>
      <w:jc w:val="center"/>
    </w:pPr>
    <w:r>
      <w:rPr>
        <w:rStyle w:val="a4"/>
        <w:rFonts w:hint="eastAsia"/>
      </w:rPr>
      <w:t xml:space="preserve">- </w:t>
    </w:r>
    <w:r>
      <w:fldChar w:fldCharType="begin"/>
    </w:r>
    <w:r>
      <w:instrText xml:space="preserve"> PAGE   \* MERGEFORMAT </w:instrText>
    </w:r>
    <w:r>
      <w:fldChar w:fldCharType="separate"/>
    </w:r>
    <w:r w:rsidR="0052305B" w:rsidRPr="0052305B">
      <w:rPr>
        <w:noProof/>
        <w:lang w:val="zh-CN" w:eastAsia="zh-CN"/>
      </w:rPr>
      <w:t>III</w:t>
    </w:r>
    <w:r>
      <w:fldChar w:fldCharType="end"/>
    </w:r>
    <w:r>
      <w:rPr>
        <w:rStyle w:val="a4"/>
        <w:rFonts w:hint="eastAsia"/>
      </w:rPr>
      <w:t xml:space="preserve"> -</w:t>
    </w:r>
  </w:p>
  <w:p w:rsidR="006B5185" w:rsidRDefault="006B5185">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860531"/>
      <w:docPartObj>
        <w:docPartGallery w:val="Page Numbers (Bottom of Page)"/>
        <w:docPartUnique/>
      </w:docPartObj>
    </w:sdtPr>
    <w:sdtEndPr/>
    <w:sdtContent>
      <w:p w:rsidR="006B5185" w:rsidRDefault="006B5185" w:rsidP="00C301DF">
        <w:pPr>
          <w:pStyle w:val="ad"/>
          <w:jc w:val="center"/>
        </w:pPr>
        <w:r>
          <w:rPr>
            <w:rFonts w:hint="eastAsia"/>
            <w:lang w:eastAsia="zh-CN"/>
          </w:rPr>
          <w:t>-</w:t>
        </w:r>
        <w:r>
          <w:fldChar w:fldCharType="begin"/>
        </w:r>
        <w:r>
          <w:instrText>PAGE   \* MERGEFORMAT</w:instrText>
        </w:r>
        <w:r>
          <w:fldChar w:fldCharType="separate"/>
        </w:r>
        <w:r w:rsidR="0052305B" w:rsidRPr="0052305B">
          <w:rPr>
            <w:noProof/>
            <w:lang w:val="zh-CN" w:eastAsia="zh-CN"/>
          </w:rPr>
          <w:t>5</w:t>
        </w:r>
        <w:r>
          <w:fldChar w:fldCharType="end"/>
        </w:r>
        <w:r>
          <w:rPr>
            <w:rFonts w:hint="eastAsia"/>
            <w:lang w:eastAsia="zh-CN"/>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416" w:rsidRDefault="00833416">
      <w:r>
        <w:separator/>
      </w:r>
    </w:p>
  </w:footnote>
  <w:footnote w:type="continuationSeparator" w:id="0">
    <w:p w:rsidR="00833416" w:rsidRDefault="008334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rsidP="000A6473">
    <w:pPr>
      <w:pStyle w:val="a8"/>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ind w:left="105"/>
      <w:rPr>
        <w:sz w:val="21"/>
        <w:szCs w:val="21"/>
      </w:rPr>
    </w:pPr>
    <w:r>
      <w:rPr>
        <w:rFonts w:hint="eastAsia"/>
        <w:sz w:val="21"/>
        <w:szCs w:val="21"/>
      </w:rPr>
      <w:t>第</w:t>
    </w:r>
    <w:r>
      <w:rPr>
        <w:rFonts w:hint="eastAsia"/>
        <w:sz w:val="21"/>
        <w:szCs w:val="21"/>
      </w:rPr>
      <w:t>3</w:t>
    </w:r>
    <w:r>
      <w:rPr>
        <w:rFonts w:hint="eastAsia"/>
        <w:sz w:val="21"/>
        <w:szCs w:val="21"/>
      </w:rPr>
      <w:t>章</w:t>
    </w:r>
    <w:r>
      <w:rPr>
        <w:rFonts w:hint="eastAsia"/>
        <w:sz w:val="21"/>
        <w:szCs w:val="21"/>
      </w:rPr>
      <w:t xml:space="preserve"> </w:t>
    </w:r>
    <w:r>
      <w:rPr>
        <w:rFonts w:hint="eastAsia"/>
        <w:sz w:val="21"/>
        <w:szCs w:val="21"/>
      </w:rPr>
      <w:t>基于贪心思想的不确定字符串匹配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ind w:left="105"/>
      <w:rPr>
        <w:sz w:val="21"/>
        <w:szCs w:val="21"/>
        <w:lang w:eastAsia="zh-CN"/>
      </w:rPr>
    </w:pPr>
    <w:r>
      <w:rPr>
        <w:rFonts w:hint="eastAsia"/>
        <w:sz w:val="21"/>
        <w:szCs w:val="21"/>
      </w:rPr>
      <w:t>第</w:t>
    </w:r>
    <w:r>
      <w:rPr>
        <w:rFonts w:hint="eastAsia"/>
        <w:sz w:val="21"/>
        <w:szCs w:val="21"/>
        <w:lang w:eastAsia="zh-CN"/>
      </w:rPr>
      <w:t>4</w:t>
    </w:r>
    <w:r>
      <w:rPr>
        <w:rFonts w:hint="eastAsia"/>
        <w:sz w:val="21"/>
        <w:szCs w:val="21"/>
      </w:rPr>
      <w:t>章</w:t>
    </w:r>
    <w:r>
      <w:rPr>
        <w:rFonts w:hint="eastAsia"/>
        <w:sz w:val="21"/>
        <w:szCs w:val="21"/>
      </w:rPr>
      <w:t xml:space="preserve"> </w:t>
    </w:r>
    <w:r>
      <w:rPr>
        <w:rFonts w:hint="eastAsia"/>
        <w:sz w:val="21"/>
        <w:szCs w:val="21"/>
        <w:lang w:eastAsia="zh-CN"/>
      </w:rPr>
      <w:t>基于位映射的不确定字符串匹配</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ind w:left="105"/>
      <w:rPr>
        <w:sz w:val="21"/>
        <w:szCs w:val="21"/>
        <w:lang w:eastAsia="zh-CN"/>
      </w:rPr>
    </w:pPr>
    <w:r>
      <w:rPr>
        <w:rFonts w:hint="eastAsia"/>
        <w:sz w:val="21"/>
        <w:szCs w:val="21"/>
      </w:rPr>
      <w:t>第</w:t>
    </w:r>
    <w:r>
      <w:rPr>
        <w:rFonts w:hint="eastAsia"/>
        <w:sz w:val="21"/>
        <w:szCs w:val="21"/>
        <w:lang w:eastAsia="zh-CN"/>
      </w:rPr>
      <w:t>5</w:t>
    </w:r>
    <w:r>
      <w:rPr>
        <w:rFonts w:hint="eastAsia"/>
        <w:sz w:val="21"/>
        <w:szCs w:val="21"/>
      </w:rPr>
      <w:t>章</w:t>
    </w:r>
    <w:r>
      <w:rPr>
        <w:rFonts w:hint="eastAsia"/>
        <w:sz w:val="21"/>
        <w:szCs w:val="21"/>
      </w:rPr>
      <w:t xml:space="preserve"> </w:t>
    </w:r>
    <w:r>
      <w:rPr>
        <w:rFonts w:hint="eastAsia"/>
        <w:sz w:val="21"/>
        <w:szCs w:val="21"/>
        <w:lang w:eastAsia="zh-CN"/>
      </w:rPr>
      <w:t>实验及结果分析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spacing w:before="60" w:after="60"/>
      <w:rPr>
        <w:sz w:val="21"/>
        <w:lang w:eastAsia="zh-CN"/>
      </w:rPr>
    </w:pPr>
    <w:r>
      <w:rPr>
        <w:rFonts w:hint="eastAsia"/>
        <w:sz w:val="21"/>
      </w:rPr>
      <w:t>燕山大学工学硕士学位论文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spacing w:before="60" w:after="60"/>
      <w:rPr>
        <w:sz w:val="21"/>
        <w:lang w:eastAsia="zh-CN"/>
      </w:rPr>
    </w:pPr>
    <w:r>
      <w:rPr>
        <w:rFonts w:hint="eastAsia"/>
        <w:sz w:val="21"/>
        <w:lang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Pr="00923F8B" w:rsidRDefault="006B5185" w:rsidP="003F13AA">
    <w:pPr>
      <w:pStyle w:val="a8"/>
      <w:pBdr>
        <w:bottom w:val="thinThickSmallGap" w:sz="12" w:space="1" w:color="auto"/>
      </w:pBdr>
      <w:rPr>
        <w:sz w:val="21"/>
        <w:szCs w:val="21"/>
      </w:rPr>
    </w:pPr>
    <w:r w:rsidRPr="00923F8B">
      <w:rPr>
        <w:rFonts w:hint="eastAsia"/>
        <w:color w:val="000000"/>
        <w:sz w:val="21"/>
        <w:szCs w:val="21"/>
      </w:rPr>
      <w:t>攻读硕士学位期间承担的科研任务与主要成果</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Pr="00FA7CBC" w:rsidRDefault="006B5185" w:rsidP="00FA7CBC">
    <w:pPr>
      <w:pStyle w:val="a8"/>
      <w:pBdr>
        <w:bottom w:val="thinThickSmallGap" w:sz="12" w:space="1" w:color="auto"/>
      </w:pBdr>
      <w:rPr>
        <w:sz w:val="21"/>
        <w:szCs w:val="21"/>
      </w:rPr>
    </w:pPr>
    <w:r w:rsidRPr="00923F8B">
      <w:rPr>
        <w:rFonts w:hint="eastAsia"/>
        <w:color w:val="000000"/>
        <w:sz w:val="21"/>
        <w:szCs w:val="21"/>
      </w:rPr>
      <w:t>攻读硕士学位期间承担的科研任务与主要成果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rsidP="000A6473">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Pr="009F2A7C" w:rsidRDefault="006B5185" w:rsidP="009F2A7C">
    <w:pPr>
      <w:pStyle w:val="a8"/>
      <w:pBdr>
        <w:bottom w:val="thinThickSmallGap" w:sz="12" w:space="1" w:color="auto"/>
      </w:pBdr>
      <w:spacing w:before="60" w:after="60"/>
      <w:rPr>
        <w:sz w:val="21"/>
      </w:rPr>
    </w:pPr>
    <w:r>
      <w:rPr>
        <w:rFonts w:hint="eastAsia"/>
        <w:sz w:val="21"/>
      </w:rPr>
      <w:t>燕山大学工学硕士学位论文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rsidP="00015FD1">
    <w:pPr>
      <w:pStyle w:val="a8"/>
      <w:pBdr>
        <w:bottom w:val="thinThickSmallGap" w:sz="12" w:space="1" w:color="auto"/>
      </w:pBdr>
      <w:rPr>
        <w:sz w:val="21"/>
        <w:szCs w:val="21"/>
      </w:rPr>
    </w:pPr>
    <w:r>
      <w:rPr>
        <w:rFonts w:hint="eastAsia"/>
        <w:sz w:val="21"/>
        <w:szCs w:val="21"/>
      </w:rPr>
      <w:t>摘</w:t>
    </w:r>
    <w:r>
      <w:rPr>
        <w:rFonts w:hint="eastAsia"/>
        <w:sz w:val="21"/>
        <w:szCs w:val="21"/>
      </w:rPr>
      <w:t xml:space="preserve"> </w:t>
    </w:r>
    <w:r>
      <w:rPr>
        <w:sz w:val="21"/>
        <w:szCs w:val="21"/>
      </w:rPr>
      <w:t xml:space="preserve"> </w:t>
    </w:r>
    <w:r>
      <w:rPr>
        <w:rFonts w:hint="eastAsia"/>
        <w:sz w:val="21"/>
        <w:szCs w:val="21"/>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spacing w:before="60" w:after="60"/>
      <w:rPr>
        <w:sz w:val="21"/>
        <w:szCs w:val="21"/>
      </w:rPr>
    </w:pPr>
    <w:r>
      <w:rPr>
        <w:rFonts w:hint="eastAsia"/>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spacing w:before="60" w:after="60"/>
      <w:rPr>
        <w:sz w:val="21"/>
      </w:rPr>
    </w:pPr>
    <w:r>
      <w:rPr>
        <w:rFonts w:hint="eastAsia"/>
        <w:sz w:val="21"/>
      </w:rPr>
      <w:t>燕山大学工学硕士学位论文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pPr>
      <w:pStyle w:val="a8"/>
      <w:pBdr>
        <w:bottom w:val="thinThickSmallGap" w:sz="12" w:space="1" w:color="auto"/>
      </w:pBdr>
      <w:tabs>
        <w:tab w:val="clear" w:pos="4153"/>
        <w:tab w:val="clear" w:pos="8306"/>
        <w:tab w:val="center" w:pos="4365"/>
        <w:tab w:val="right" w:pos="8731"/>
      </w:tabs>
      <w:rPr>
        <w:sz w:val="21"/>
        <w:szCs w:val="21"/>
      </w:rPr>
    </w:pPr>
    <w:r>
      <w:rPr>
        <w:rFonts w:hint="eastAsia"/>
        <w:sz w:val="21"/>
        <w:szCs w:val="21"/>
      </w:rPr>
      <w:t>目</w:t>
    </w:r>
    <w:r>
      <w:rPr>
        <w:rFonts w:hint="eastAsia"/>
        <w:sz w:val="21"/>
        <w:szCs w:val="21"/>
        <w:lang w:eastAsia="zh-CN"/>
      </w:rPr>
      <w:t xml:space="preserve">  </w:t>
    </w:r>
    <w:r>
      <w:rPr>
        <w:rFonts w:hint="eastAsia"/>
        <w:sz w:val="21"/>
        <w:szCs w:val="21"/>
      </w:rPr>
      <w:t>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rsidP="003E467C">
    <w:pPr>
      <w:pStyle w:val="a8"/>
      <w:pBdr>
        <w:bottom w:val="thinThickSmallGap" w:sz="12" w:space="1" w:color="auto"/>
      </w:pBdr>
      <w:rPr>
        <w:sz w:val="21"/>
        <w:szCs w:val="21"/>
      </w:rPr>
    </w:pPr>
    <w:r>
      <w:rPr>
        <w:rFonts w:hint="eastAsia"/>
        <w:sz w:val="21"/>
        <w:szCs w:val="21"/>
      </w:rPr>
      <w:t>第</w:t>
    </w:r>
    <w:r>
      <w:rPr>
        <w:rFonts w:hint="eastAsia"/>
        <w:sz w:val="21"/>
        <w:szCs w:val="21"/>
      </w:rPr>
      <w:t>1</w:t>
    </w:r>
    <w:r>
      <w:rPr>
        <w:rFonts w:hint="eastAsia"/>
        <w:sz w:val="21"/>
        <w:szCs w:val="21"/>
      </w:rPr>
      <w:t>章</w:t>
    </w:r>
    <w:r>
      <w:rPr>
        <w:rFonts w:hint="eastAsia"/>
        <w:sz w:val="21"/>
        <w:szCs w:val="21"/>
      </w:rPr>
      <w:t xml:space="preserve"> </w:t>
    </w:r>
    <w:r>
      <w:rPr>
        <w:rFonts w:hint="eastAsia"/>
        <w:sz w:val="21"/>
        <w:szCs w:val="21"/>
      </w:rPr>
      <w:t>绪</w:t>
    </w:r>
    <w:r>
      <w:rPr>
        <w:rFonts w:hint="eastAsia"/>
        <w:sz w:val="21"/>
        <w:szCs w:val="21"/>
        <w:lang w:eastAsia="zh-CN"/>
      </w:rPr>
      <w:t xml:space="preserve">  </w:t>
    </w:r>
    <w:r>
      <w:rPr>
        <w:rFonts w:hint="eastAsia"/>
        <w:sz w:val="21"/>
        <w:szCs w:val="21"/>
      </w:rPr>
      <w:t>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185" w:rsidRDefault="006B5185" w:rsidP="00241B40">
    <w:pPr>
      <w:pStyle w:val="a8"/>
      <w:pBdr>
        <w:bottom w:val="thinThickSmallGap" w:sz="12" w:space="1" w:color="auto"/>
      </w:pBdr>
      <w:rPr>
        <w:sz w:val="21"/>
        <w:szCs w:val="21"/>
      </w:rPr>
    </w:pPr>
    <w:r>
      <w:rPr>
        <w:rFonts w:hint="eastAsia"/>
        <w:sz w:val="21"/>
        <w:szCs w:val="21"/>
      </w:rPr>
      <w:t>第</w:t>
    </w:r>
    <w:r>
      <w:rPr>
        <w:rFonts w:hint="eastAsia"/>
        <w:sz w:val="21"/>
        <w:szCs w:val="21"/>
      </w:rPr>
      <w:t>2</w:t>
    </w:r>
    <w:r>
      <w:rPr>
        <w:rFonts w:hint="eastAsia"/>
        <w:sz w:val="21"/>
        <w:szCs w:val="21"/>
      </w:rPr>
      <w:t>章</w:t>
    </w:r>
    <w:r>
      <w:rPr>
        <w:rFonts w:hint="eastAsia"/>
        <w:sz w:val="21"/>
        <w:szCs w:val="21"/>
      </w:rPr>
      <w:t xml:space="preserve"> </w:t>
    </w:r>
    <w:r>
      <w:rPr>
        <w:rFonts w:hint="eastAsia"/>
        <w:sz w:val="21"/>
        <w:szCs w:val="21"/>
      </w:rPr>
      <w:t>基础知识概述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japaneseCounting"/>
      <w:lvlText w:val="（%1）"/>
      <w:lvlJc w:val="left"/>
      <w:pPr>
        <w:ind w:left="765" w:hanging="7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D5495C"/>
    <w:multiLevelType w:val="hybridMultilevel"/>
    <w:tmpl w:val="C7B054B2"/>
    <w:lvl w:ilvl="0" w:tplc="934C30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42530EE"/>
    <w:multiLevelType w:val="hybridMultilevel"/>
    <w:tmpl w:val="BC6CF74A"/>
    <w:lvl w:ilvl="0" w:tplc="489E322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81E0DC2"/>
    <w:multiLevelType w:val="hybridMultilevel"/>
    <w:tmpl w:val="2DEAE490"/>
    <w:lvl w:ilvl="0" w:tplc="C7F80C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84E37D8"/>
    <w:multiLevelType w:val="hybridMultilevel"/>
    <w:tmpl w:val="0D549134"/>
    <w:lvl w:ilvl="0" w:tplc="30580B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09E42D89"/>
    <w:multiLevelType w:val="hybridMultilevel"/>
    <w:tmpl w:val="13A04D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120F26"/>
    <w:multiLevelType w:val="multilevel"/>
    <w:tmpl w:val="0D120F26"/>
    <w:lvl w:ilvl="0">
      <w:start w:val="1"/>
      <w:numFmt w:val="decimal"/>
      <w:lvlText w:val="[%1]"/>
      <w:lvlJc w:val="left"/>
      <w:pPr>
        <w:ind w:left="420" w:hanging="420"/>
      </w:pPr>
      <w:rPr>
        <w:rFonts w:hint="eastAsia"/>
        <w:b w:val="0"/>
        <w:i w:val="0"/>
        <w:color w:val="auto"/>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DD71A42"/>
    <w:multiLevelType w:val="hybridMultilevel"/>
    <w:tmpl w:val="F306CF12"/>
    <w:lvl w:ilvl="0" w:tplc="4B5A23C0">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EA76DA"/>
    <w:multiLevelType w:val="hybridMultilevel"/>
    <w:tmpl w:val="C218B91E"/>
    <w:lvl w:ilvl="0" w:tplc="2214DD8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1104445"/>
    <w:multiLevelType w:val="multilevel"/>
    <w:tmpl w:val="11104445"/>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0D71C09"/>
    <w:multiLevelType w:val="hybridMultilevel"/>
    <w:tmpl w:val="6A781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5D1388"/>
    <w:multiLevelType w:val="multilevel"/>
    <w:tmpl w:val="225D1388"/>
    <w:lvl w:ilvl="0">
      <w:start w:val="1"/>
      <w:numFmt w:val="lowerLetter"/>
      <w:lvlText w:val="%1)"/>
      <w:lvlJc w:val="left"/>
      <w:pPr>
        <w:ind w:left="825" w:hanging="36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2">
    <w:nsid w:val="22C465B3"/>
    <w:multiLevelType w:val="hybridMultilevel"/>
    <w:tmpl w:val="94C03286"/>
    <w:lvl w:ilvl="0" w:tplc="7A4644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501BCD"/>
    <w:multiLevelType w:val="multilevel"/>
    <w:tmpl w:val="25501BCD"/>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259F7C07"/>
    <w:multiLevelType w:val="hybridMultilevel"/>
    <w:tmpl w:val="D49CFD12"/>
    <w:lvl w:ilvl="0" w:tplc="952C68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933A09"/>
    <w:multiLevelType w:val="hybridMultilevel"/>
    <w:tmpl w:val="348AEAAA"/>
    <w:lvl w:ilvl="0" w:tplc="6A16583A">
      <w:start w:val="1"/>
      <w:numFmt w:val="lowerLetter"/>
      <w:lvlText w:val="%1)"/>
      <w:lvlJc w:val="left"/>
      <w:pPr>
        <w:ind w:left="3705" w:hanging="36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16">
    <w:nsid w:val="2AEB3946"/>
    <w:multiLevelType w:val="hybridMultilevel"/>
    <w:tmpl w:val="EC8AEF6C"/>
    <w:lvl w:ilvl="0" w:tplc="B6AC8C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51336D"/>
    <w:multiLevelType w:val="hybridMultilevel"/>
    <w:tmpl w:val="8BDAA1F0"/>
    <w:lvl w:ilvl="0" w:tplc="9CE812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34B19"/>
    <w:multiLevelType w:val="multilevel"/>
    <w:tmpl w:val="30D34B19"/>
    <w:lvl w:ilvl="0">
      <w:start w:val="1"/>
      <w:numFmt w:val="lowerLetter"/>
      <w:lvlText w:val="%1)"/>
      <w:lvlJc w:val="left"/>
      <w:pPr>
        <w:ind w:left="825" w:hanging="36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19">
    <w:nsid w:val="373A7868"/>
    <w:multiLevelType w:val="hybridMultilevel"/>
    <w:tmpl w:val="60506F86"/>
    <w:lvl w:ilvl="0" w:tplc="59A45EBA">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B2C49EA"/>
    <w:multiLevelType w:val="hybridMultilevel"/>
    <w:tmpl w:val="5E2AE866"/>
    <w:lvl w:ilvl="0" w:tplc="954040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A141A8"/>
    <w:multiLevelType w:val="hybridMultilevel"/>
    <w:tmpl w:val="10446A82"/>
    <w:lvl w:ilvl="0" w:tplc="B62E80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7B0177"/>
    <w:multiLevelType w:val="hybridMultilevel"/>
    <w:tmpl w:val="3FC27744"/>
    <w:lvl w:ilvl="0" w:tplc="7E9488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D7AA22"/>
    <w:multiLevelType w:val="singleLevel"/>
    <w:tmpl w:val="9A229726"/>
    <w:lvl w:ilvl="0">
      <w:start w:val="1"/>
      <w:numFmt w:val="decimal"/>
      <w:suff w:val="nothing"/>
      <w:lvlText w:val="（%1）"/>
      <w:lvlJc w:val="left"/>
      <w:rPr>
        <w:rFonts w:ascii="Times New Roman" w:hAnsi="Times New Roman" w:cs="Times New Roman" w:hint="default"/>
      </w:rPr>
    </w:lvl>
  </w:abstractNum>
  <w:abstractNum w:abstractNumId="24">
    <w:nsid w:val="57382982"/>
    <w:multiLevelType w:val="singleLevel"/>
    <w:tmpl w:val="57382982"/>
    <w:lvl w:ilvl="0">
      <w:start w:val="1"/>
      <w:numFmt w:val="decimal"/>
      <w:suff w:val="nothing"/>
      <w:lvlText w:val="（%1）"/>
      <w:lvlJc w:val="left"/>
    </w:lvl>
  </w:abstractNum>
  <w:abstractNum w:abstractNumId="25">
    <w:nsid w:val="597A7908"/>
    <w:multiLevelType w:val="multilevel"/>
    <w:tmpl w:val="597A7908"/>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nsid w:val="602125C2"/>
    <w:multiLevelType w:val="hybridMultilevel"/>
    <w:tmpl w:val="6E704122"/>
    <w:lvl w:ilvl="0" w:tplc="1786E4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3EB0AB6"/>
    <w:multiLevelType w:val="hybridMultilevel"/>
    <w:tmpl w:val="A7F4DD02"/>
    <w:lvl w:ilvl="0" w:tplc="143236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2A3430"/>
    <w:multiLevelType w:val="hybridMultilevel"/>
    <w:tmpl w:val="FC6A2D96"/>
    <w:lvl w:ilvl="0" w:tplc="49B41744">
      <w:start w:val="1"/>
      <w:numFmt w:val="lowerLetter"/>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9">
    <w:nsid w:val="6DF17CD3"/>
    <w:multiLevelType w:val="hybridMultilevel"/>
    <w:tmpl w:val="B44C4E16"/>
    <w:lvl w:ilvl="0" w:tplc="E23E26AA">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0">
    <w:nsid w:val="768B01D0"/>
    <w:multiLevelType w:val="multilevel"/>
    <w:tmpl w:val="768B01D0"/>
    <w:lvl w:ilvl="0">
      <w:start w:val="1"/>
      <w:numFmt w:val="lowerLetter"/>
      <w:lvlText w:val="%1)"/>
      <w:lvlJc w:val="left"/>
      <w:pPr>
        <w:ind w:left="360" w:hanging="360"/>
      </w:pPr>
      <w:rPr>
        <w:rFonts w:hint="default"/>
      </w:rPr>
    </w:lvl>
    <w:lvl w:ilvl="1">
      <w:start w:val="1"/>
      <w:numFmt w:val="lowerLetter"/>
      <w:lvlText w:val="%2)"/>
      <w:lvlJc w:val="left"/>
      <w:pPr>
        <w:ind w:left="846"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7B2C0A19"/>
    <w:multiLevelType w:val="hybridMultilevel"/>
    <w:tmpl w:val="0A1E8DBC"/>
    <w:lvl w:ilvl="0" w:tplc="BF5EF6C2">
      <w:start w:val="2"/>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0"/>
  </w:num>
  <w:num w:numId="2">
    <w:abstractNumId w:val="18"/>
  </w:num>
  <w:num w:numId="3">
    <w:abstractNumId w:val="11"/>
  </w:num>
  <w:num w:numId="4">
    <w:abstractNumId w:val="9"/>
  </w:num>
  <w:num w:numId="5">
    <w:abstractNumId w:val="24"/>
  </w:num>
  <w:num w:numId="6">
    <w:abstractNumId w:val="6"/>
  </w:num>
  <w:num w:numId="7">
    <w:abstractNumId w:val="0"/>
  </w:num>
  <w:num w:numId="8">
    <w:abstractNumId w:val="13"/>
  </w:num>
  <w:num w:numId="9">
    <w:abstractNumId w:val="16"/>
  </w:num>
  <w:num w:numId="10">
    <w:abstractNumId w:val="4"/>
  </w:num>
  <w:num w:numId="11">
    <w:abstractNumId w:val="8"/>
  </w:num>
  <w:num w:numId="12">
    <w:abstractNumId w:val="23"/>
  </w:num>
  <w:num w:numId="13">
    <w:abstractNumId w:val="25"/>
  </w:num>
  <w:num w:numId="14">
    <w:abstractNumId w:val="31"/>
  </w:num>
  <w:num w:numId="15">
    <w:abstractNumId w:val="15"/>
  </w:num>
  <w:num w:numId="16">
    <w:abstractNumId w:val="29"/>
  </w:num>
  <w:num w:numId="17">
    <w:abstractNumId w:val="12"/>
  </w:num>
  <w:num w:numId="18">
    <w:abstractNumId w:val="2"/>
  </w:num>
  <w:num w:numId="19">
    <w:abstractNumId w:val="28"/>
  </w:num>
  <w:num w:numId="20">
    <w:abstractNumId w:val="10"/>
  </w:num>
  <w:num w:numId="21">
    <w:abstractNumId w:val="17"/>
  </w:num>
  <w:num w:numId="22">
    <w:abstractNumId w:val="26"/>
  </w:num>
  <w:num w:numId="23">
    <w:abstractNumId w:val="3"/>
  </w:num>
  <w:num w:numId="24">
    <w:abstractNumId w:val="5"/>
  </w:num>
  <w:num w:numId="25">
    <w:abstractNumId w:val="20"/>
  </w:num>
  <w:num w:numId="26">
    <w:abstractNumId w:val="14"/>
  </w:num>
  <w:num w:numId="27">
    <w:abstractNumId w:val="21"/>
  </w:num>
  <w:num w:numId="28">
    <w:abstractNumId w:val="1"/>
  </w:num>
  <w:num w:numId="29">
    <w:abstractNumId w:val="22"/>
  </w:num>
  <w:num w:numId="30">
    <w:abstractNumId w:val="19"/>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pacity="0"/>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885"/>
    <w:rsid w:val="00000DD3"/>
    <w:rsid w:val="00000EA6"/>
    <w:rsid w:val="00000ED7"/>
    <w:rsid w:val="0000113C"/>
    <w:rsid w:val="000015BB"/>
    <w:rsid w:val="00001E75"/>
    <w:rsid w:val="000024B6"/>
    <w:rsid w:val="00002699"/>
    <w:rsid w:val="000028C7"/>
    <w:rsid w:val="00002AFD"/>
    <w:rsid w:val="00002C8A"/>
    <w:rsid w:val="00003194"/>
    <w:rsid w:val="00003371"/>
    <w:rsid w:val="00003736"/>
    <w:rsid w:val="00003B22"/>
    <w:rsid w:val="00003C1A"/>
    <w:rsid w:val="00003DEA"/>
    <w:rsid w:val="00004107"/>
    <w:rsid w:val="0000414C"/>
    <w:rsid w:val="000043FD"/>
    <w:rsid w:val="000046CF"/>
    <w:rsid w:val="00004711"/>
    <w:rsid w:val="00004C7E"/>
    <w:rsid w:val="00004DB6"/>
    <w:rsid w:val="00004F2A"/>
    <w:rsid w:val="00004FAF"/>
    <w:rsid w:val="000050DD"/>
    <w:rsid w:val="000052BB"/>
    <w:rsid w:val="00005356"/>
    <w:rsid w:val="00005623"/>
    <w:rsid w:val="000058FA"/>
    <w:rsid w:val="00005A7D"/>
    <w:rsid w:val="00005CD9"/>
    <w:rsid w:val="00006BF1"/>
    <w:rsid w:val="00006D3A"/>
    <w:rsid w:val="00006FC7"/>
    <w:rsid w:val="00007090"/>
    <w:rsid w:val="0000742D"/>
    <w:rsid w:val="0000747B"/>
    <w:rsid w:val="00007E07"/>
    <w:rsid w:val="00007FBC"/>
    <w:rsid w:val="000101B1"/>
    <w:rsid w:val="00010216"/>
    <w:rsid w:val="000102CF"/>
    <w:rsid w:val="00010423"/>
    <w:rsid w:val="00010454"/>
    <w:rsid w:val="000105FD"/>
    <w:rsid w:val="0001079A"/>
    <w:rsid w:val="000108B6"/>
    <w:rsid w:val="00010AE2"/>
    <w:rsid w:val="00010C76"/>
    <w:rsid w:val="00010E33"/>
    <w:rsid w:val="00010EC1"/>
    <w:rsid w:val="00010F6D"/>
    <w:rsid w:val="0001120B"/>
    <w:rsid w:val="0001161B"/>
    <w:rsid w:val="0001194D"/>
    <w:rsid w:val="00011A51"/>
    <w:rsid w:val="00011EE2"/>
    <w:rsid w:val="00012076"/>
    <w:rsid w:val="00012985"/>
    <w:rsid w:val="000129F0"/>
    <w:rsid w:val="00012C71"/>
    <w:rsid w:val="00012ED2"/>
    <w:rsid w:val="000131ED"/>
    <w:rsid w:val="00013408"/>
    <w:rsid w:val="00013432"/>
    <w:rsid w:val="000135C5"/>
    <w:rsid w:val="00013704"/>
    <w:rsid w:val="0001388A"/>
    <w:rsid w:val="000139D6"/>
    <w:rsid w:val="00013DEC"/>
    <w:rsid w:val="00014110"/>
    <w:rsid w:val="0001450C"/>
    <w:rsid w:val="00014594"/>
    <w:rsid w:val="00014726"/>
    <w:rsid w:val="00014BB0"/>
    <w:rsid w:val="00014C31"/>
    <w:rsid w:val="00014C37"/>
    <w:rsid w:val="00014CF9"/>
    <w:rsid w:val="0001543B"/>
    <w:rsid w:val="0001554D"/>
    <w:rsid w:val="00015613"/>
    <w:rsid w:val="000158A8"/>
    <w:rsid w:val="00015B0B"/>
    <w:rsid w:val="00015BEC"/>
    <w:rsid w:val="00015CCA"/>
    <w:rsid w:val="00015FD1"/>
    <w:rsid w:val="00016356"/>
    <w:rsid w:val="00016598"/>
    <w:rsid w:val="00016A1D"/>
    <w:rsid w:val="00016C4A"/>
    <w:rsid w:val="00016E5C"/>
    <w:rsid w:val="00016EC6"/>
    <w:rsid w:val="000172C8"/>
    <w:rsid w:val="00017845"/>
    <w:rsid w:val="000178C2"/>
    <w:rsid w:val="000178E4"/>
    <w:rsid w:val="00017985"/>
    <w:rsid w:val="000179CF"/>
    <w:rsid w:val="00017FFC"/>
    <w:rsid w:val="000208E2"/>
    <w:rsid w:val="0002097A"/>
    <w:rsid w:val="00020A31"/>
    <w:rsid w:val="00020D23"/>
    <w:rsid w:val="00020DEA"/>
    <w:rsid w:val="00021765"/>
    <w:rsid w:val="00021B6B"/>
    <w:rsid w:val="00022053"/>
    <w:rsid w:val="0002242B"/>
    <w:rsid w:val="00022563"/>
    <w:rsid w:val="000226A0"/>
    <w:rsid w:val="0002286E"/>
    <w:rsid w:val="00022DE1"/>
    <w:rsid w:val="00022FDB"/>
    <w:rsid w:val="00023645"/>
    <w:rsid w:val="00023B6C"/>
    <w:rsid w:val="00023BBB"/>
    <w:rsid w:val="00023F57"/>
    <w:rsid w:val="000245ED"/>
    <w:rsid w:val="0002470F"/>
    <w:rsid w:val="0002475C"/>
    <w:rsid w:val="00024977"/>
    <w:rsid w:val="00024CB4"/>
    <w:rsid w:val="00024FF0"/>
    <w:rsid w:val="00025CB6"/>
    <w:rsid w:val="00025D31"/>
    <w:rsid w:val="00025DC8"/>
    <w:rsid w:val="00025F87"/>
    <w:rsid w:val="00026073"/>
    <w:rsid w:val="0002623A"/>
    <w:rsid w:val="0002629E"/>
    <w:rsid w:val="00026523"/>
    <w:rsid w:val="00026590"/>
    <w:rsid w:val="00026629"/>
    <w:rsid w:val="000269D5"/>
    <w:rsid w:val="00026BE0"/>
    <w:rsid w:val="00026BE8"/>
    <w:rsid w:val="00026CCC"/>
    <w:rsid w:val="000273A8"/>
    <w:rsid w:val="000275FB"/>
    <w:rsid w:val="000300CF"/>
    <w:rsid w:val="00030119"/>
    <w:rsid w:val="00030227"/>
    <w:rsid w:val="0003022D"/>
    <w:rsid w:val="00030347"/>
    <w:rsid w:val="000305CE"/>
    <w:rsid w:val="00030818"/>
    <w:rsid w:val="00030981"/>
    <w:rsid w:val="00030B49"/>
    <w:rsid w:val="000310FE"/>
    <w:rsid w:val="0003155A"/>
    <w:rsid w:val="000316AD"/>
    <w:rsid w:val="00031748"/>
    <w:rsid w:val="000319D2"/>
    <w:rsid w:val="00031B1E"/>
    <w:rsid w:val="00031E3D"/>
    <w:rsid w:val="00032230"/>
    <w:rsid w:val="00032974"/>
    <w:rsid w:val="000329A1"/>
    <w:rsid w:val="00032F98"/>
    <w:rsid w:val="0003304D"/>
    <w:rsid w:val="000333AE"/>
    <w:rsid w:val="00033413"/>
    <w:rsid w:val="000335B2"/>
    <w:rsid w:val="000336B7"/>
    <w:rsid w:val="000338CB"/>
    <w:rsid w:val="00033D85"/>
    <w:rsid w:val="00034E41"/>
    <w:rsid w:val="00034F7D"/>
    <w:rsid w:val="00035376"/>
    <w:rsid w:val="00035457"/>
    <w:rsid w:val="000355F4"/>
    <w:rsid w:val="000359BB"/>
    <w:rsid w:val="00035F48"/>
    <w:rsid w:val="000364CA"/>
    <w:rsid w:val="000367C3"/>
    <w:rsid w:val="00036EB3"/>
    <w:rsid w:val="00037201"/>
    <w:rsid w:val="0003737F"/>
    <w:rsid w:val="000374A9"/>
    <w:rsid w:val="00037961"/>
    <w:rsid w:val="00037ADA"/>
    <w:rsid w:val="00037C49"/>
    <w:rsid w:val="00037F37"/>
    <w:rsid w:val="00040258"/>
    <w:rsid w:val="000403F6"/>
    <w:rsid w:val="00040411"/>
    <w:rsid w:val="00040EF7"/>
    <w:rsid w:val="0004111A"/>
    <w:rsid w:val="0004128D"/>
    <w:rsid w:val="000412A7"/>
    <w:rsid w:val="0004147F"/>
    <w:rsid w:val="000416D7"/>
    <w:rsid w:val="00041992"/>
    <w:rsid w:val="00041A29"/>
    <w:rsid w:val="00041B8B"/>
    <w:rsid w:val="000422E1"/>
    <w:rsid w:val="0004256C"/>
    <w:rsid w:val="00042980"/>
    <w:rsid w:val="00042B84"/>
    <w:rsid w:val="0004318B"/>
    <w:rsid w:val="00043512"/>
    <w:rsid w:val="0004355B"/>
    <w:rsid w:val="00043785"/>
    <w:rsid w:val="00043B72"/>
    <w:rsid w:val="000449CE"/>
    <w:rsid w:val="00044A47"/>
    <w:rsid w:val="00045032"/>
    <w:rsid w:val="0004511F"/>
    <w:rsid w:val="00045129"/>
    <w:rsid w:val="0004539D"/>
    <w:rsid w:val="00045454"/>
    <w:rsid w:val="00045790"/>
    <w:rsid w:val="00045D0D"/>
    <w:rsid w:val="00045E73"/>
    <w:rsid w:val="00046818"/>
    <w:rsid w:val="00046AF9"/>
    <w:rsid w:val="00047004"/>
    <w:rsid w:val="0004703B"/>
    <w:rsid w:val="000470FE"/>
    <w:rsid w:val="000471BD"/>
    <w:rsid w:val="00047242"/>
    <w:rsid w:val="000475D8"/>
    <w:rsid w:val="000479FF"/>
    <w:rsid w:val="00047D1A"/>
    <w:rsid w:val="00047F0D"/>
    <w:rsid w:val="00050972"/>
    <w:rsid w:val="0005148F"/>
    <w:rsid w:val="00051502"/>
    <w:rsid w:val="00051936"/>
    <w:rsid w:val="00051AB1"/>
    <w:rsid w:val="00051C55"/>
    <w:rsid w:val="00051C96"/>
    <w:rsid w:val="00051F4D"/>
    <w:rsid w:val="00052143"/>
    <w:rsid w:val="000524A5"/>
    <w:rsid w:val="00052833"/>
    <w:rsid w:val="00052AB7"/>
    <w:rsid w:val="00052F86"/>
    <w:rsid w:val="000531CD"/>
    <w:rsid w:val="00053567"/>
    <w:rsid w:val="00053FCA"/>
    <w:rsid w:val="0005430A"/>
    <w:rsid w:val="0005440E"/>
    <w:rsid w:val="00054695"/>
    <w:rsid w:val="000547B4"/>
    <w:rsid w:val="00054E76"/>
    <w:rsid w:val="000551FC"/>
    <w:rsid w:val="00055295"/>
    <w:rsid w:val="000552D8"/>
    <w:rsid w:val="00055761"/>
    <w:rsid w:val="000558C9"/>
    <w:rsid w:val="00055978"/>
    <w:rsid w:val="00055C51"/>
    <w:rsid w:val="00055F60"/>
    <w:rsid w:val="00056657"/>
    <w:rsid w:val="00056AB7"/>
    <w:rsid w:val="00056C20"/>
    <w:rsid w:val="00056C5C"/>
    <w:rsid w:val="00057056"/>
    <w:rsid w:val="000571EC"/>
    <w:rsid w:val="0005720D"/>
    <w:rsid w:val="00057991"/>
    <w:rsid w:val="00057C3D"/>
    <w:rsid w:val="00057D61"/>
    <w:rsid w:val="000601C0"/>
    <w:rsid w:val="000607E7"/>
    <w:rsid w:val="000609BA"/>
    <w:rsid w:val="00060D78"/>
    <w:rsid w:val="00060FA8"/>
    <w:rsid w:val="00061453"/>
    <w:rsid w:val="00061D8B"/>
    <w:rsid w:val="00061F0F"/>
    <w:rsid w:val="00061F55"/>
    <w:rsid w:val="0006207C"/>
    <w:rsid w:val="00062166"/>
    <w:rsid w:val="0006280D"/>
    <w:rsid w:val="00062A20"/>
    <w:rsid w:val="00062EA4"/>
    <w:rsid w:val="000635A0"/>
    <w:rsid w:val="00063778"/>
    <w:rsid w:val="00063863"/>
    <w:rsid w:val="00063ABF"/>
    <w:rsid w:val="00063D81"/>
    <w:rsid w:val="00063E61"/>
    <w:rsid w:val="00064355"/>
    <w:rsid w:val="0006501E"/>
    <w:rsid w:val="000651B3"/>
    <w:rsid w:val="000651F2"/>
    <w:rsid w:val="000652FC"/>
    <w:rsid w:val="000655D8"/>
    <w:rsid w:val="00065614"/>
    <w:rsid w:val="00065A9B"/>
    <w:rsid w:val="00065CE0"/>
    <w:rsid w:val="00065DFD"/>
    <w:rsid w:val="00065FE7"/>
    <w:rsid w:val="000661DE"/>
    <w:rsid w:val="0006646A"/>
    <w:rsid w:val="00066489"/>
    <w:rsid w:val="000664E6"/>
    <w:rsid w:val="00066934"/>
    <w:rsid w:val="00066E50"/>
    <w:rsid w:val="00066ED8"/>
    <w:rsid w:val="000670E8"/>
    <w:rsid w:val="000675FE"/>
    <w:rsid w:val="00067CC0"/>
    <w:rsid w:val="000700BB"/>
    <w:rsid w:val="000700E0"/>
    <w:rsid w:val="00070116"/>
    <w:rsid w:val="000701CC"/>
    <w:rsid w:val="00070734"/>
    <w:rsid w:val="00070E63"/>
    <w:rsid w:val="00071BCD"/>
    <w:rsid w:val="00071D91"/>
    <w:rsid w:val="00071ED0"/>
    <w:rsid w:val="00071EFD"/>
    <w:rsid w:val="00072C1F"/>
    <w:rsid w:val="00072CF8"/>
    <w:rsid w:val="00072E39"/>
    <w:rsid w:val="0007346A"/>
    <w:rsid w:val="0007371D"/>
    <w:rsid w:val="00073AC4"/>
    <w:rsid w:val="00073B6E"/>
    <w:rsid w:val="00073C60"/>
    <w:rsid w:val="0007428C"/>
    <w:rsid w:val="0007429B"/>
    <w:rsid w:val="000744B2"/>
    <w:rsid w:val="00074600"/>
    <w:rsid w:val="00074C19"/>
    <w:rsid w:val="00074C48"/>
    <w:rsid w:val="00074DBA"/>
    <w:rsid w:val="00074E17"/>
    <w:rsid w:val="00074EC0"/>
    <w:rsid w:val="00075040"/>
    <w:rsid w:val="000752FA"/>
    <w:rsid w:val="00075620"/>
    <w:rsid w:val="000757C8"/>
    <w:rsid w:val="00075B3C"/>
    <w:rsid w:val="00075BE6"/>
    <w:rsid w:val="00075C70"/>
    <w:rsid w:val="0007638B"/>
    <w:rsid w:val="00076933"/>
    <w:rsid w:val="00077110"/>
    <w:rsid w:val="000772D8"/>
    <w:rsid w:val="00077448"/>
    <w:rsid w:val="000774E2"/>
    <w:rsid w:val="00077727"/>
    <w:rsid w:val="00077831"/>
    <w:rsid w:val="0007783E"/>
    <w:rsid w:val="00077E04"/>
    <w:rsid w:val="00077E3F"/>
    <w:rsid w:val="0008018E"/>
    <w:rsid w:val="000801A6"/>
    <w:rsid w:val="00080E4F"/>
    <w:rsid w:val="00081A9D"/>
    <w:rsid w:val="00081DD3"/>
    <w:rsid w:val="00082728"/>
    <w:rsid w:val="00082769"/>
    <w:rsid w:val="000827A3"/>
    <w:rsid w:val="00082D07"/>
    <w:rsid w:val="00082E3E"/>
    <w:rsid w:val="00082F13"/>
    <w:rsid w:val="00083251"/>
    <w:rsid w:val="000833E5"/>
    <w:rsid w:val="000833ED"/>
    <w:rsid w:val="00083435"/>
    <w:rsid w:val="000836E4"/>
    <w:rsid w:val="000837FF"/>
    <w:rsid w:val="0008417B"/>
    <w:rsid w:val="00084335"/>
    <w:rsid w:val="00084433"/>
    <w:rsid w:val="0008483A"/>
    <w:rsid w:val="000849E9"/>
    <w:rsid w:val="00084D42"/>
    <w:rsid w:val="00084D52"/>
    <w:rsid w:val="00084EC6"/>
    <w:rsid w:val="00085007"/>
    <w:rsid w:val="000850DD"/>
    <w:rsid w:val="0008510D"/>
    <w:rsid w:val="00085212"/>
    <w:rsid w:val="0008539E"/>
    <w:rsid w:val="00085776"/>
    <w:rsid w:val="00085F0F"/>
    <w:rsid w:val="00085F2C"/>
    <w:rsid w:val="000869AC"/>
    <w:rsid w:val="00086BD4"/>
    <w:rsid w:val="00086DC4"/>
    <w:rsid w:val="00087202"/>
    <w:rsid w:val="0008749E"/>
    <w:rsid w:val="000876AA"/>
    <w:rsid w:val="00087755"/>
    <w:rsid w:val="00087AB4"/>
    <w:rsid w:val="00087B0B"/>
    <w:rsid w:val="000902AC"/>
    <w:rsid w:val="00090337"/>
    <w:rsid w:val="000904F1"/>
    <w:rsid w:val="00090506"/>
    <w:rsid w:val="00090696"/>
    <w:rsid w:val="0009091B"/>
    <w:rsid w:val="00090B7B"/>
    <w:rsid w:val="00090B82"/>
    <w:rsid w:val="00090D06"/>
    <w:rsid w:val="00090E55"/>
    <w:rsid w:val="00090E61"/>
    <w:rsid w:val="0009115B"/>
    <w:rsid w:val="00091785"/>
    <w:rsid w:val="0009190F"/>
    <w:rsid w:val="00091D16"/>
    <w:rsid w:val="00092047"/>
    <w:rsid w:val="00092333"/>
    <w:rsid w:val="0009245D"/>
    <w:rsid w:val="00092507"/>
    <w:rsid w:val="00092663"/>
    <w:rsid w:val="00092D90"/>
    <w:rsid w:val="00092ECF"/>
    <w:rsid w:val="000932A7"/>
    <w:rsid w:val="00093398"/>
    <w:rsid w:val="00093586"/>
    <w:rsid w:val="000939BA"/>
    <w:rsid w:val="00093A34"/>
    <w:rsid w:val="00093B55"/>
    <w:rsid w:val="00093CD8"/>
    <w:rsid w:val="00094087"/>
    <w:rsid w:val="0009451E"/>
    <w:rsid w:val="00094656"/>
    <w:rsid w:val="00094A77"/>
    <w:rsid w:val="00094C04"/>
    <w:rsid w:val="00094E5C"/>
    <w:rsid w:val="000952EB"/>
    <w:rsid w:val="00095331"/>
    <w:rsid w:val="00095FEE"/>
    <w:rsid w:val="00096227"/>
    <w:rsid w:val="00096301"/>
    <w:rsid w:val="00096BD5"/>
    <w:rsid w:val="00096D7D"/>
    <w:rsid w:val="00096F02"/>
    <w:rsid w:val="00097137"/>
    <w:rsid w:val="000974A2"/>
    <w:rsid w:val="00097570"/>
    <w:rsid w:val="00097E9D"/>
    <w:rsid w:val="000A011C"/>
    <w:rsid w:val="000A022D"/>
    <w:rsid w:val="000A02A4"/>
    <w:rsid w:val="000A0797"/>
    <w:rsid w:val="000A0855"/>
    <w:rsid w:val="000A1179"/>
    <w:rsid w:val="000A16AC"/>
    <w:rsid w:val="000A193F"/>
    <w:rsid w:val="000A19B1"/>
    <w:rsid w:val="000A1A84"/>
    <w:rsid w:val="000A1BA0"/>
    <w:rsid w:val="000A2301"/>
    <w:rsid w:val="000A2324"/>
    <w:rsid w:val="000A23D4"/>
    <w:rsid w:val="000A2525"/>
    <w:rsid w:val="000A2AAC"/>
    <w:rsid w:val="000A2F71"/>
    <w:rsid w:val="000A33D9"/>
    <w:rsid w:val="000A354D"/>
    <w:rsid w:val="000A37CC"/>
    <w:rsid w:val="000A38A7"/>
    <w:rsid w:val="000A3AA8"/>
    <w:rsid w:val="000A4239"/>
    <w:rsid w:val="000A45F1"/>
    <w:rsid w:val="000A465A"/>
    <w:rsid w:val="000A46B7"/>
    <w:rsid w:val="000A4C75"/>
    <w:rsid w:val="000A4C8E"/>
    <w:rsid w:val="000A4F63"/>
    <w:rsid w:val="000A5092"/>
    <w:rsid w:val="000A50B8"/>
    <w:rsid w:val="000A50F8"/>
    <w:rsid w:val="000A5330"/>
    <w:rsid w:val="000A5446"/>
    <w:rsid w:val="000A5A04"/>
    <w:rsid w:val="000A5A6D"/>
    <w:rsid w:val="000A5D83"/>
    <w:rsid w:val="000A5E47"/>
    <w:rsid w:val="000A5FAF"/>
    <w:rsid w:val="000A61D9"/>
    <w:rsid w:val="000A637D"/>
    <w:rsid w:val="000A6473"/>
    <w:rsid w:val="000A6552"/>
    <w:rsid w:val="000A6770"/>
    <w:rsid w:val="000A69BA"/>
    <w:rsid w:val="000A6BA2"/>
    <w:rsid w:val="000A745A"/>
    <w:rsid w:val="000A78DA"/>
    <w:rsid w:val="000A7913"/>
    <w:rsid w:val="000B0187"/>
    <w:rsid w:val="000B04E4"/>
    <w:rsid w:val="000B0581"/>
    <w:rsid w:val="000B0684"/>
    <w:rsid w:val="000B0704"/>
    <w:rsid w:val="000B07EA"/>
    <w:rsid w:val="000B080D"/>
    <w:rsid w:val="000B1215"/>
    <w:rsid w:val="000B126E"/>
    <w:rsid w:val="000B16AD"/>
    <w:rsid w:val="000B1798"/>
    <w:rsid w:val="000B1B9F"/>
    <w:rsid w:val="000B1BDC"/>
    <w:rsid w:val="000B1C0A"/>
    <w:rsid w:val="000B1D84"/>
    <w:rsid w:val="000B20E9"/>
    <w:rsid w:val="000B27C2"/>
    <w:rsid w:val="000B292A"/>
    <w:rsid w:val="000B298D"/>
    <w:rsid w:val="000B2D3E"/>
    <w:rsid w:val="000B2E99"/>
    <w:rsid w:val="000B3290"/>
    <w:rsid w:val="000B372D"/>
    <w:rsid w:val="000B3E5D"/>
    <w:rsid w:val="000B3F6E"/>
    <w:rsid w:val="000B4131"/>
    <w:rsid w:val="000B414D"/>
    <w:rsid w:val="000B4656"/>
    <w:rsid w:val="000B479D"/>
    <w:rsid w:val="000B4903"/>
    <w:rsid w:val="000B4A8A"/>
    <w:rsid w:val="000B4CA7"/>
    <w:rsid w:val="000B4DB3"/>
    <w:rsid w:val="000B4F06"/>
    <w:rsid w:val="000B4F46"/>
    <w:rsid w:val="000B5123"/>
    <w:rsid w:val="000B5662"/>
    <w:rsid w:val="000B57EF"/>
    <w:rsid w:val="000B5A59"/>
    <w:rsid w:val="000B5AAB"/>
    <w:rsid w:val="000B5CFB"/>
    <w:rsid w:val="000B5D75"/>
    <w:rsid w:val="000B62A5"/>
    <w:rsid w:val="000B65B7"/>
    <w:rsid w:val="000B6BD0"/>
    <w:rsid w:val="000B6BDB"/>
    <w:rsid w:val="000B72E7"/>
    <w:rsid w:val="000B7554"/>
    <w:rsid w:val="000B7B24"/>
    <w:rsid w:val="000C006F"/>
    <w:rsid w:val="000C00F4"/>
    <w:rsid w:val="000C0104"/>
    <w:rsid w:val="000C0134"/>
    <w:rsid w:val="000C0269"/>
    <w:rsid w:val="000C0458"/>
    <w:rsid w:val="000C0713"/>
    <w:rsid w:val="000C0964"/>
    <w:rsid w:val="000C100B"/>
    <w:rsid w:val="000C1066"/>
    <w:rsid w:val="000C16D2"/>
    <w:rsid w:val="000C1B52"/>
    <w:rsid w:val="000C1BF3"/>
    <w:rsid w:val="000C2045"/>
    <w:rsid w:val="000C20BA"/>
    <w:rsid w:val="000C2540"/>
    <w:rsid w:val="000C2793"/>
    <w:rsid w:val="000C27A3"/>
    <w:rsid w:val="000C2895"/>
    <w:rsid w:val="000C2960"/>
    <w:rsid w:val="000C2B73"/>
    <w:rsid w:val="000C2BE8"/>
    <w:rsid w:val="000C2E0D"/>
    <w:rsid w:val="000C35CA"/>
    <w:rsid w:val="000C372C"/>
    <w:rsid w:val="000C400E"/>
    <w:rsid w:val="000C4269"/>
    <w:rsid w:val="000C4318"/>
    <w:rsid w:val="000C4689"/>
    <w:rsid w:val="000C4DBB"/>
    <w:rsid w:val="000C4E0A"/>
    <w:rsid w:val="000C509B"/>
    <w:rsid w:val="000C5397"/>
    <w:rsid w:val="000C5D33"/>
    <w:rsid w:val="000C61FC"/>
    <w:rsid w:val="000C633D"/>
    <w:rsid w:val="000C6364"/>
    <w:rsid w:val="000C646E"/>
    <w:rsid w:val="000C6549"/>
    <w:rsid w:val="000C6753"/>
    <w:rsid w:val="000C6CFD"/>
    <w:rsid w:val="000C6D5D"/>
    <w:rsid w:val="000C6DB6"/>
    <w:rsid w:val="000C6E88"/>
    <w:rsid w:val="000C746E"/>
    <w:rsid w:val="000C748A"/>
    <w:rsid w:val="000C748E"/>
    <w:rsid w:val="000C7762"/>
    <w:rsid w:val="000C779F"/>
    <w:rsid w:val="000C77E7"/>
    <w:rsid w:val="000C77EC"/>
    <w:rsid w:val="000C7B80"/>
    <w:rsid w:val="000C7F69"/>
    <w:rsid w:val="000D0236"/>
    <w:rsid w:val="000D045C"/>
    <w:rsid w:val="000D068B"/>
    <w:rsid w:val="000D0830"/>
    <w:rsid w:val="000D0B6D"/>
    <w:rsid w:val="000D0CF3"/>
    <w:rsid w:val="000D1073"/>
    <w:rsid w:val="000D1123"/>
    <w:rsid w:val="000D113F"/>
    <w:rsid w:val="000D151A"/>
    <w:rsid w:val="000D15FF"/>
    <w:rsid w:val="000D16B6"/>
    <w:rsid w:val="000D1E61"/>
    <w:rsid w:val="000D23AC"/>
    <w:rsid w:val="000D25E6"/>
    <w:rsid w:val="000D28AB"/>
    <w:rsid w:val="000D2A3E"/>
    <w:rsid w:val="000D2A43"/>
    <w:rsid w:val="000D2D08"/>
    <w:rsid w:val="000D3199"/>
    <w:rsid w:val="000D359D"/>
    <w:rsid w:val="000D3D2A"/>
    <w:rsid w:val="000D3D90"/>
    <w:rsid w:val="000D3E52"/>
    <w:rsid w:val="000D3ED0"/>
    <w:rsid w:val="000D40A4"/>
    <w:rsid w:val="000D4203"/>
    <w:rsid w:val="000D4666"/>
    <w:rsid w:val="000D4BAD"/>
    <w:rsid w:val="000D4C1C"/>
    <w:rsid w:val="000D4C56"/>
    <w:rsid w:val="000D51A9"/>
    <w:rsid w:val="000D560A"/>
    <w:rsid w:val="000D579F"/>
    <w:rsid w:val="000D5A28"/>
    <w:rsid w:val="000D5C49"/>
    <w:rsid w:val="000D63D4"/>
    <w:rsid w:val="000D6975"/>
    <w:rsid w:val="000D6BE4"/>
    <w:rsid w:val="000D7476"/>
    <w:rsid w:val="000D79D6"/>
    <w:rsid w:val="000D7B63"/>
    <w:rsid w:val="000E0127"/>
    <w:rsid w:val="000E01BD"/>
    <w:rsid w:val="000E0532"/>
    <w:rsid w:val="000E0588"/>
    <w:rsid w:val="000E0BD4"/>
    <w:rsid w:val="000E0C90"/>
    <w:rsid w:val="000E0D10"/>
    <w:rsid w:val="000E0D93"/>
    <w:rsid w:val="000E1019"/>
    <w:rsid w:val="000E11D7"/>
    <w:rsid w:val="000E1515"/>
    <w:rsid w:val="000E1742"/>
    <w:rsid w:val="000E1BDE"/>
    <w:rsid w:val="000E1F55"/>
    <w:rsid w:val="000E2335"/>
    <w:rsid w:val="000E27BE"/>
    <w:rsid w:val="000E2809"/>
    <w:rsid w:val="000E297F"/>
    <w:rsid w:val="000E29B4"/>
    <w:rsid w:val="000E30DE"/>
    <w:rsid w:val="000E34D5"/>
    <w:rsid w:val="000E36B4"/>
    <w:rsid w:val="000E36E9"/>
    <w:rsid w:val="000E3838"/>
    <w:rsid w:val="000E3D0C"/>
    <w:rsid w:val="000E4263"/>
    <w:rsid w:val="000E437A"/>
    <w:rsid w:val="000E4463"/>
    <w:rsid w:val="000E493A"/>
    <w:rsid w:val="000E4E83"/>
    <w:rsid w:val="000E5223"/>
    <w:rsid w:val="000E5A78"/>
    <w:rsid w:val="000E5E13"/>
    <w:rsid w:val="000E6102"/>
    <w:rsid w:val="000E618C"/>
    <w:rsid w:val="000E630B"/>
    <w:rsid w:val="000E636B"/>
    <w:rsid w:val="000E668C"/>
    <w:rsid w:val="000E67ED"/>
    <w:rsid w:val="000E6C30"/>
    <w:rsid w:val="000E6CC2"/>
    <w:rsid w:val="000E6FEE"/>
    <w:rsid w:val="000E711F"/>
    <w:rsid w:val="000E7597"/>
    <w:rsid w:val="000E7695"/>
    <w:rsid w:val="000E7865"/>
    <w:rsid w:val="000E7A8F"/>
    <w:rsid w:val="000E7C8E"/>
    <w:rsid w:val="000F0046"/>
    <w:rsid w:val="000F0E49"/>
    <w:rsid w:val="000F1039"/>
    <w:rsid w:val="000F103D"/>
    <w:rsid w:val="000F131A"/>
    <w:rsid w:val="000F1671"/>
    <w:rsid w:val="000F1777"/>
    <w:rsid w:val="000F183D"/>
    <w:rsid w:val="000F1DDA"/>
    <w:rsid w:val="000F219A"/>
    <w:rsid w:val="000F22CD"/>
    <w:rsid w:val="000F259E"/>
    <w:rsid w:val="000F287F"/>
    <w:rsid w:val="000F293C"/>
    <w:rsid w:val="000F2A29"/>
    <w:rsid w:val="000F3438"/>
    <w:rsid w:val="000F3694"/>
    <w:rsid w:val="000F40F7"/>
    <w:rsid w:val="000F42BF"/>
    <w:rsid w:val="000F4681"/>
    <w:rsid w:val="000F469B"/>
    <w:rsid w:val="000F46A4"/>
    <w:rsid w:val="000F4975"/>
    <w:rsid w:val="000F4A2C"/>
    <w:rsid w:val="000F4C35"/>
    <w:rsid w:val="000F5067"/>
    <w:rsid w:val="000F50C2"/>
    <w:rsid w:val="000F53DF"/>
    <w:rsid w:val="000F5555"/>
    <w:rsid w:val="000F5615"/>
    <w:rsid w:val="000F59A3"/>
    <w:rsid w:val="000F5B5B"/>
    <w:rsid w:val="000F5C5A"/>
    <w:rsid w:val="000F67A2"/>
    <w:rsid w:val="000F7041"/>
    <w:rsid w:val="000F715E"/>
    <w:rsid w:val="000F7393"/>
    <w:rsid w:val="000F73E3"/>
    <w:rsid w:val="000F7612"/>
    <w:rsid w:val="000F7736"/>
    <w:rsid w:val="000F777C"/>
    <w:rsid w:val="000F77E1"/>
    <w:rsid w:val="000F7800"/>
    <w:rsid w:val="000F7B46"/>
    <w:rsid w:val="0010052F"/>
    <w:rsid w:val="00100535"/>
    <w:rsid w:val="00100615"/>
    <w:rsid w:val="001006E6"/>
    <w:rsid w:val="0010099D"/>
    <w:rsid w:val="00100A75"/>
    <w:rsid w:val="001012EE"/>
    <w:rsid w:val="001014F0"/>
    <w:rsid w:val="00101626"/>
    <w:rsid w:val="001017C4"/>
    <w:rsid w:val="00101A64"/>
    <w:rsid w:val="00101E88"/>
    <w:rsid w:val="001023B1"/>
    <w:rsid w:val="001023ED"/>
    <w:rsid w:val="00102632"/>
    <w:rsid w:val="00102849"/>
    <w:rsid w:val="00102B86"/>
    <w:rsid w:val="00103270"/>
    <w:rsid w:val="001033E5"/>
    <w:rsid w:val="001033F8"/>
    <w:rsid w:val="0010343D"/>
    <w:rsid w:val="0010392C"/>
    <w:rsid w:val="00103B0D"/>
    <w:rsid w:val="00103D93"/>
    <w:rsid w:val="001047A2"/>
    <w:rsid w:val="001048E9"/>
    <w:rsid w:val="00104A40"/>
    <w:rsid w:val="00104F68"/>
    <w:rsid w:val="00105725"/>
    <w:rsid w:val="0010574E"/>
    <w:rsid w:val="001058DF"/>
    <w:rsid w:val="00105A24"/>
    <w:rsid w:val="00105A3C"/>
    <w:rsid w:val="00105CC6"/>
    <w:rsid w:val="00105E61"/>
    <w:rsid w:val="00105EE3"/>
    <w:rsid w:val="00105EF9"/>
    <w:rsid w:val="001069CB"/>
    <w:rsid w:val="00106A91"/>
    <w:rsid w:val="00106B56"/>
    <w:rsid w:val="00106D51"/>
    <w:rsid w:val="0010749F"/>
    <w:rsid w:val="00107C57"/>
    <w:rsid w:val="00110196"/>
    <w:rsid w:val="001105FA"/>
    <w:rsid w:val="00110945"/>
    <w:rsid w:val="00110A10"/>
    <w:rsid w:val="00110B12"/>
    <w:rsid w:val="00110DF0"/>
    <w:rsid w:val="00110E8A"/>
    <w:rsid w:val="0011119A"/>
    <w:rsid w:val="001113EA"/>
    <w:rsid w:val="00111711"/>
    <w:rsid w:val="001118A3"/>
    <w:rsid w:val="00111954"/>
    <w:rsid w:val="001128B9"/>
    <w:rsid w:val="001129D7"/>
    <w:rsid w:val="00112B1B"/>
    <w:rsid w:val="00112CB0"/>
    <w:rsid w:val="00113093"/>
    <w:rsid w:val="001133E3"/>
    <w:rsid w:val="00113CCC"/>
    <w:rsid w:val="001148A1"/>
    <w:rsid w:val="00114A8B"/>
    <w:rsid w:val="00114C0E"/>
    <w:rsid w:val="00115639"/>
    <w:rsid w:val="00115ACA"/>
    <w:rsid w:val="00115D8A"/>
    <w:rsid w:val="001165E4"/>
    <w:rsid w:val="001165F0"/>
    <w:rsid w:val="0011698C"/>
    <w:rsid w:val="00116CB5"/>
    <w:rsid w:val="00116CCF"/>
    <w:rsid w:val="00117792"/>
    <w:rsid w:val="0011786E"/>
    <w:rsid w:val="00117935"/>
    <w:rsid w:val="00117CBD"/>
    <w:rsid w:val="00117DB2"/>
    <w:rsid w:val="0012036B"/>
    <w:rsid w:val="001205B8"/>
    <w:rsid w:val="00120BE1"/>
    <w:rsid w:val="00120D27"/>
    <w:rsid w:val="00121953"/>
    <w:rsid w:val="00121DAF"/>
    <w:rsid w:val="00121E90"/>
    <w:rsid w:val="00122969"/>
    <w:rsid w:val="00122D5F"/>
    <w:rsid w:val="00122DA2"/>
    <w:rsid w:val="00122DCE"/>
    <w:rsid w:val="00122F4D"/>
    <w:rsid w:val="00122F7D"/>
    <w:rsid w:val="00122FF5"/>
    <w:rsid w:val="00123301"/>
    <w:rsid w:val="001238F1"/>
    <w:rsid w:val="001239A9"/>
    <w:rsid w:val="00123BD0"/>
    <w:rsid w:val="00123DAD"/>
    <w:rsid w:val="0012419D"/>
    <w:rsid w:val="001242A7"/>
    <w:rsid w:val="00124394"/>
    <w:rsid w:val="00124474"/>
    <w:rsid w:val="0012450A"/>
    <w:rsid w:val="001245CA"/>
    <w:rsid w:val="00124759"/>
    <w:rsid w:val="00124C10"/>
    <w:rsid w:val="00124C66"/>
    <w:rsid w:val="001250DA"/>
    <w:rsid w:val="00125111"/>
    <w:rsid w:val="001253FC"/>
    <w:rsid w:val="0012546D"/>
    <w:rsid w:val="001257FA"/>
    <w:rsid w:val="00125944"/>
    <w:rsid w:val="00125CF9"/>
    <w:rsid w:val="001263E4"/>
    <w:rsid w:val="001264C0"/>
    <w:rsid w:val="001264FC"/>
    <w:rsid w:val="001265F0"/>
    <w:rsid w:val="00126D0F"/>
    <w:rsid w:val="001275AF"/>
    <w:rsid w:val="0012763A"/>
    <w:rsid w:val="00127C07"/>
    <w:rsid w:val="00127D5A"/>
    <w:rsid w:val="00127F63"/>
    <w:rsid w:val="0013013F"/>
    <w:rsid w:val="001301D0"/>
    <w:rsid w:val="0013028E"/>
    <w:rsid w:val="001304CB"/>
    <w:rsid w:val="001305F1"/>
    <w:rsid w:val="001309CE"/>
    <w:rsid w:val="001309EB"/>
    <w:rsid w:val="00130D7D"/>
    <w:rsid w:val="001315ED"/>
    <w:rsid w:val="0013175F"/>
    <w:rsid w:val="00131D45"/>
    <w:rsid w:val="00131E3E"/>
    <w:rsid w:val="00131F17"/>
    <w:rsid w:val="0013270F"/>
    <w:rsid w:val="001327F5"/>
    <w:rsid w:val="00132A6D"/>
    <w:rsid w:val="00132DDF"/>
    <w:rsid w:val="00133367"/>
    <w:rsid w:val="0013373E"/>
    <w:rsid w:val="001337B8"/>
    <w:rsid w:val="00133919"/>
    <w:rsid w:val="00133995"/>
    <w:rsid w:val="001340C4"/>
    <w:rsid w:val="001344F3"/>
    <w:rsid w:val="001345E5"/>
    <w:rsid w:val="00134C15"/>
    <w:rsid w:val="00134C42"/>
    <w:rsid w:val="001352B8"/>
    <w:rsid w:val="00135558"/>
    <w:rsid w:val="001357ED"/>
    <w:rsid w:val="00135BA1"/>
    <w:rsid w:val="00135F51"/>
    <w:rsid w:val="0013668F"/>
    <w:rsid w:val="00136DF2"/>
    <w:rsid w:val="00136E1A"/>
    <w:rsid w:val="00136E63"/>
    <w:rsid w:val="00137016"/>
    <w:rsid w:val="0013708E"/>
    <w:rsid w:val="00137165"/>
    <w:rsid w:val="00137386"/>
    <w:rsid w:val="00137769"/>
    <w:rsid w:val="0013788E"/>
    <w:rsid w:val="001379D2"/>
    <w:rsid w:val="00137BF4"/>
    <w:rsid w:val="001402A4"/>
    <w:rsid w:val="001402E5"/>
    <w:rsid w:val="00140A1C"/>
    <w:rsid w:val="00140A7C"/>
    <w:rsid w:val="00140AC2"/>
    <w:rsid w:val="00140CD1"/>
    <w:rsid w:val="00140D1E"/>
    <w:rsid w:val="0014105B"/>
    <w:rsid w:val="001413B2"/>
    <w:rsid w:val="00141539"/>
    <w:rsid w:val="00141BA7"/>
    <w:rsid w:val="00142059"/>
    <w:rsid w:val="00142078"/>
    <w:rsid w:val="0014223E"/>
    <w:rsid w:val="00142D2D"/>
    <w:rsid w:val="00142FE4"/>
    <w:rsid w:val="0014338F"/>
    <w:rsid w:val="00143493"/>
    <w:rsid w:val="0014362C"/>
    <w:rsid w:val="00143A6A"/>
    <w:rsid w:val="00143FF9"/>
    <w:rsid w:val="0014441D"/>
    <w:rsid w:val="001446F8"/>
    <w:rsid w:val="00144700"/>
    <w:rsid w:val="00144BEB"/>
    <w:rsid w:val="00144CDE"/>
    <w:rsid w:val="00144FAA"/>
    <w:rsid w:val="001451FF"/>
    <w:rsid w:val="001453E3"/>
    <w:rsid w:val="00145876"/>
    <w:rsid w:val="00145B2A"/>
    <w:rsid w:val="00145B51"/>
    <w:rsid w:val="00145FEE"/>
    <w:rsid w:val="00146146"/>
    <w:rsid w:val="001461A6"/>
    <w:rsid w:val="00146F0C"/>
    <w:rsid w:val="00147036"/>
    <w:rsid w:val="001472F1"/>
    <w:rsid w:val="00147344"/>
    <w:rsid w:val="0014770A"/>
    <w:rsid w:val="0014778E"/>
    <w:rsid w:val="001479C4"/>
    <w:rsid w:val="00147A3A"/>
    <w:rsid w:val="00147A5F"/>
    <w:rsid w:val="001500F4"/>
    <w:rsid w:val="00150142"/>
    <w:rsid w:val="00150654"/>
    <w:rsid w:val="001507A9"/>
    <w:rsid w:val="00150A6E"/>
    <w:rsid w:val="00150A85"/>
    <w:rsid w:val="00150B30"/>
    <w:rsid w:val="00150DAF"/>
    <w:rsid w:val="00150FC1"/>
    <w:rsid w:val="00150FF1"/>
    <w:rsid w:val="001512CE"/>
    <w:rsid w:val="001515E4"/>
    <w:rsid w:val="0015170B"/>
    <w:rsid w:val="00151A06"/>
    <w:rsid w:val="00151B5C"/>
    <w:rsid w:val="00151DB0"/>
    <w:rsid w:val="00152109"/>
    <w:rsid w:val="00152B4B"/>
    <w:rsid w:val="00152BDA"/>
    <w:rsid w:val="00153589"/>
    <w:rsid w:val="001539A8"/>
    <w:rsid w:val="00153AEA"/>
    <w:rsid w:val="00153D31"/>
    <w:rsid w:val="00153E74"/>
    <w:rsid w:val="001542CF"/>
    <w:rsid w:val="001542EF"/>
    <w:rsid w:val="00154413"/>
    <w:rsid w:val="00154B99"/>
    <w:rsid w:val="00154BCD"/>
    <w:rsid w:val="00155585"/>
    <w:rsid w:val="0015559A"/>
    <w:rsid w:val="001556B1"/>
    <w:rsid w:val="00155772"/>
    <w:rsid w:val="00155BCD"/>
    <w:rsid w:val="00155CE3"/>
    <w:rsid w:val="00155DDC"/>
    <w:rsid w:val="00155DEB"/>
    <w:rsid w:val="00155EAE"/>
    <w:rsid w:val="00155F5D"/>
    <w:rsid w:val="0015634E"/>
    <w:rsid w:val="001564C6"/>
    <w:rsid w:val="0015651A"/>
    <w:rsid w:val="0015656F"/>
    <w:rsid w:val="001568AA"/>
    <w:rsid w:val="00156AF6"/>
    <w:rsid w:val="00156BD2"/>
    <w:rsid w:val="00157086"/>
    <w:rsid w:val="001571AA"/>
    <w:rsid w:val="00157209"/>
    <w:rsid w:val="0015769F"/>
    <w:rsid w:val="00157A1C"/>
    <w:rsid w:val="00157C20"/>
    <w:rsid w:val="00157CA2"/>
    <w:rsid w:val="00157D8A"/>
    <w:rsid w:val="00160A02"/>
    <w:rsid w:val="00160AD8"/>
    <w:rsid w:val="00160D57"/>
    <w:rsid w:val="00160DF2"/>
    <w:rsid w:val="00160E24"/>
    <w:rsid w:val="00160EEC"/>
    <w:rsid w:val="001613B8"/>
    <w:rsid w:val="001614A4"/>
    <w:rsid w:val="001614E8"/>
    <w:rsid w:val="001617C6"/>
    <w:rsid w:val="00161A45"/>
    <w:rsid w:val="0016209E"/>
    <w:rsid w:val="0016215F"/>
    <w:rsid w:val="0016216A"/>
    <w:rsid w:val="00162194"/>
    <w:rsid w:val="00162C14"/>
    <w:rsid w:val="00162DCD"/>
    <w:rsid w:val="00163131"/>
    <w:rsid w:val="001632A4"/>
    <w:rsid w:val="00163526"/>
    <w:rsid w:val="00163B5E"/>
    <w:rsid w:val="00163BFA"/>
    <w:rsid w:val="00163C4A"/>
    <w:rsid w:val="00163FA3"/>
    <w:rsid w:val="0016402A"/>
    <w:rsid w:val="0016409F"/>
    <w:rsid w:val="00164837"/>
    <w:rsid w:val="00164A5B"/>
    <w:rsid w:val="00164BFA"/>
    <w:rsid w:val="00164E60"/>
    <w:rsid w:val="0016517B"/>
    <w:rsid w:val="001651A5"/>
    <w:rsid w:val="001653FC"/>
    <w:rsid w:val="00165BF3"/>
    <w:rsid w:val="00165C54"/>
    <w:rsid w:val="00165C82"/>
    <w:rsid w:val="001662C5"/>
    <w:rsid w:val="001663C5"/>
    <w:rsid w:val="00166417"/>
    <w:rsid w:val="00166433"/>
    <w:rsid w:val="00166793"/>
    <w:rsid w:val="0016688C"/>
    <w:rsid w:val="001669E5"/>
    <w:rsid w:val="00166B56"/>
    <w:rsid w:val="00167A9E"/>
    <w:rsid w:val="00170190"/>
    <w:rsid w:val="0017068F"/>
    <w:rsid w:val="00170893"/>
    <w:rsid w:val="00170C15"/>
    <w:rsid w:val="00170FBB"/>
    <w:rsid w:val="00170FF8"/>
    <w:rsid w:val="00171017"/>
    <w:rsid w:val="001710BB"/>
    <w:rsid w:val="00171629"/>
    <w:rsid w:val="00171CF2"/>
    <w:rsid w:val="00171F8E"/>
    <w:rsid w:val="001721F0"/>
    <w:rsid w:val="0017234D"/>
    <w:rsid w:val="00172354"/>
    <w:rsid w:val="0017281C"/>
    <w:rsid w:val="00172A27"/>
    <w:rsid w:val="00172BB5"/>
    <w:rsid w:val="00172CEE"/>
    <w:rsid w:val="00172E24"/>
    <w:rsid w:val="00172F1A"/>
    <w:rsid w:val="00173022"/>
    <w:rsid w:val="001730A2"/>
    <w:rsid w:val="001731B4"/>
    <w:rsid w:val="00173248"/>
    <w:rsid w:val="00173484"/>
    <w:rsid w:val="00173865"/>
    <w:rsid w:val="00173FFD"/>
    <w:rsid w:val="0017402F"/>
    <w:rsid w:val="001741F0"/>
    <w:rsid w:val="0017481C"/>
    <w:rsid w:val="001748DC"/>
    <w:rsid w:val="001748FD"/>
    <w:rsid w:val="00174E95"/>
    <w:rsid w:val="0017552B"/>
    <w:rsid w:val="0017557E"/>
    <w:rsid w:val="001758D0"/>
    <w:rsid w:val="00175CCF"/>
    <w:rsid w:val="00175E15"/>
    <w:rsid w:val="001761CC"/>
    <w:rsid w:val="001765C9"/>
    <w:rsid w:val="001769F1"/>
    <w:rsid w:val="00176E03"/>
    <w:rsid w:val="0017705E"/>
    <w:rsid w:val="001770BB"/>
    <w:rsid w:val="001772A2"/>
    <w:rsid w:val="00177829"/>
    <w:rsid w:val="00177880"/>
    <w:rsid w:val="00177A83"/>
    <w:rsid w:val="00177F3C"/>
    <w:rsid w:val="00180252"/>
    <w:rsid w:val="00180354"/>
    <w:rsid w:val="001805FD"/>
    <w:rsid w:val="00180715"/>
    <w:rsid w:val="001807CD"/>
    <w:rsid w:val="0018093B"/>
    <w:rsid w:val="00180FFA"/>
    <w:rsid w:val="001810CA"/>
    <w:rsid w:val="0018132E"/>
    <w:rsid w:val="00181863"/>
    <w:rsid w:val="001820E2"/>
    <w:rsid w:val="0018219E"/>
    <w:rsid w:val="0018263E"/>
    <w:rsid w:val="001826D1"/>
    <w:rsid w:val="0018295D"/>
    <w:rsid w:val="00182B35"/>
    <w:rsid w:val="00182BDC"/>
    <w:rsid w:val="00182BEE"/>
    <w:rsid w:val="00182C59"/>
    <w:rsid w:val="00182EB6"/>
    <w:rsid w:val="00182FE8"/>
    <w:rsid w:val="00183255"/>
    <w:rsid w:val="00183270"/>
    <w:rsid w:val="001834B1"/>
    <w:rsid w:val="001837A5"/>
    <w:rsid w:val="00183B48"/>
    <w:rsid w:val="00183EDE"/>
    <w:rsid w:val="00183FE0"/>
    <w:rsid w:val="001840FD"/>
    <w:rsid w:val="001841D6"/>
    <w:rsid w:val="00184351"/>
    <w:rsid w:val="0018459F"/>
    <w:rsid w:val="001845F7"/>
    <w:rsid w:val="00184A37"/>
    <w:rsid w:val="00185124"/>
    <w:rsid w:val="00185166"/>
    <w:rsid w:val="00185270"/>
    <w:rsid w:val="001854C9"/>
    <w:rsid w:val="00185B20"/>
    <w:rsid w:val="00186485"/>
    <w:rsid w:val="0018656C"/>
    <w:rsid w:val="00186699"/>
    <w:rsid w:val="00186ABD"/>
    <w:rsid w:val="00186AD1"/>
    <w:rsid w:val="00186C0B"/>
    <w:rsid w:val="00186E94"/>
    <w:rsid w:val="00186EE8"/>
    <w:rsid w:val="00186FF4"/>
    <w:rsid w:val="00187366"/>
    <w:rsid w:val="00187375"/>
    <w:rsid w:val="00187821"/>
    <w:rsid w:val="001878DF"/>
    <w:rsid w:val="00187A30"/>
    <w:rsid w:val="001900DA"/>
    <w:rsid w:val="00190102"/>
    <w:rsid w:val="001907BA"/>
    <w:rsid w:val="00190B2A"/>
    <w:rsid w:val="00190C81"/>
    <w:rsid w:val="00190CCA"/>
    <w:rsid w:val="00190F38"/>
    <w:rsid w:val="001911DC"/>
    <w:rsid w:val="00191203"/>
    <w:rsid w:val="0019127A"/>
    <w:rsid w:val="00191311"/>
    <w:rsid w:val="001913C9"/>
    <w:rsid w:val="00191659"/>
    <w:rsid w:val="00191C88"/>
    <w:rsid w:val="00191DA4"/>
    <w:rsid w:val="00191E70"/>
    <w:rsid w:val="00192073"/>
    <w:rsid w:val="001920F8"/>
    <w:rsid w:val="001924B5"/>
    <w:rsid w:val="00192704"/>
    <w:rsid w:val="0019277D"/>
    <w:rsid w:val="00192ACE"/>
    <w:rsid w:val="00192F65"/>
    <w:rsid w:val="00193126"/>
    <w:rsid w:val="00193194"/>
    <w:rsid w:val="001931A5"/>
    <w:rsid w:val="001933AA"/>
    <w:rsid w:val="0019348E"/>
    <w:rsid w:val="00193DA5"/>
    <w:rsid w:val="00193FA5"/>
    <w:rsid w:val="00194632"/>
    <w:rsid w:val="0019463B"/>
    <w:rsid w:val="001948D0"/>
    <w:rsid w:val="00194C60"/>
    <w:rsid w:val="00195510"/>
    <w:rsid w:val="001955A7"/>
    <w:rsid w:val="001958F8"/>
    <w:rsid w:val="00195968"/>
    <w:rsid w:val="001959BB"/>
    <w:rsid w:val="00195C78"/>
    <w:rsid w:val="00195D99"/>
    <w:rsid w:val="00195DCD"/>
    <w:rsid w:val="00196051"/>
    <w:rsid w:val="001961DA"/>
    <w:rsid w:val="001961FC"/>
    <w:rsid w:val="00196258"/>
    <w:rsid w:val="00196684"/>
    <w:rsid w:val="0019679A"/>
    <w:rsid w:val="00196FB0"/>
    <w:rsid w:val="0019724E"/>
    <w:rsid w:val="001974CB"/>
    <w:rsid w:val="001974D9"/>
    <w:rsid w:val="001975C3"/>
    <w:rsid w:val="001977F6"/>
    <w:rsid w:val="00197905"/>
    <w:rsid w:val="001A00B5"/>
    <w:rsid w:val="001A0263"/>
    <w:rsid w:val="001A06C5"/>
    <w:rsid w:val="001A099C"/>
    <w:rsid w:val="001A0A89"/>
    <w:rsid w:val="001A0AD5"/>
    <w:rsid w:val="001A0C21"/>
    <w:rsid w:val="001A121C"/>
    <w:rsid w:val="001A1228"/>
    <w:rsid w:val="001A1683"/>
    <w:rsid w:val="001A249D"/>
    <w:rsid w:val="001A29C6"/>
    <w:rsid w:val="001A2E5F"/>
    <w:rsid w:val="001A33E3"/>
    <w:rsid w:val="001A34D7"/>
    <w:rsid w:val="001A3D0F"/>
    <w:rsid w:val="001A44C3"/>
    <w:rsid w:val="001A4B8E"/>
    <w:rsid w:val="001A4BCE"/>
    <w:rsid w:val="001A4F99"/>
    <w:rsid w:val="001A4FB0"/>
    <w:rsid w:val="001A50AA"/>
    <w:rsid w:val="001A51B4"/>
    <w:rsid w:val="001A52BD"/>
    <w:rsid w:val="001A54DD"/>
    <w:rsid w:val="001A59F7"/>
    <w:rsid w:val="001A5EB0"/>
    <w:rsid w:val="001A5EE1"/>
    <w:rsid w:val="001A603D"/>
    <w:rsid w:val="001A626D"/>
    <w:rsid w:val="001A62EC"/>
    <w:rsid w:val="001A6510"/>
    <w:rsid w:val="001A655D"/>
    <w:rsid w:val="001A66DD"/>
    <w:rsid w:val="001A675E"/>
    <w:rsid w:val="001A6D34"/>
    <w:rsid w:val="001A755B"/>
    <w:rsid w:val="001A7946"/>
    <w:rsid w:val="001A7FCE"/>
    <w:rsid w:val="001B068D"/>
    <w:rsid w:val="001B071A"/>
    <w:rsid w:val="001B0CE8"/>
    <w:rsid w:val="001B0F6C"/>
    <w:rsid w:val="001B0F80"/>
    <w:rsid w:val="001B102A"/>
    <w:rsid w:val="001B1036"/>
    <w:rsid w:val="001B15B8"/>
    <w:rsid w:val="001B1947"/>
    <w:rsid w:val="001B1DDE"/>
    <w:rsid w:val="001B21B7"/>
    <w:rsid w:val="001B22A3"/>
    <w:rsid w:val="001B26B8"/>
    <w:rsid w:val="001B2887"/>
    <w:rsid w:val="001B2A79"/>
    <w:rsid w:val="001B2A8D"/>
    <w:rsid w:val="001B2D5E"/>
    <w:rsid w:val="001B2F11"/>
    <w:rsid w:val="001B2F16"/>
    <w:rsid w:val="001B32FB"/>
    <w:rsid w:val="001B3511"/>
    <w:rsid w:val="001B37E7"/>
    <w:rsid w:val="001B395A"/>
    <w:rsid w:val="001B3AFA"/>
    <w:rsid w:val="001B3E57"/>
    <w:rsid w:val="001B42CE"/>
    <w:rsid w:val="001B4334"/>
    <w:rsid w:val="001B4419"/>
    <w:rsid w:val="001B4483"/>
    <w:rsid w:val="001B453B"/>
    <w:rsid w:val="001B4557"/>
    <w:rsid w:val="001B4720"/>
    <w:rsid w:val="001B4805"/>
    <w:rsid w:val="001B4970"/>
    <w:rsid w:val="001B4A61"/>
    <w:rsid w:val="001B4EA4"/>
    <w:rsid w:val="001B4EC9"/>
    <w:rsid w:val="001B5034"/>
    <w:rsid w:val="001B5167"/>
    <w:rsid w:val="001B586D"/>
    <w:rsid w:val="001B594C"/>
    <w:rsid w:val="001B5C14"/>
    <w:rsid w:val="001B5C63"/>
    <w:rsid w:val="001B619E"/>
    <w:rsid w:val="001B62B5"/>
    <w:rsid w:val="001B6790"/>
    <w:rsid w:val="001B6D54"/>
    <w:rsid w:val="001B6DED"/>
    <w:rsid w:val="001B70AE"/>
    <w:rsid w:val="001B7352"/>
    <w:rsid w:val="001B73B2"/>
    <w:rsid w:val="001B7419"/>
    <w:rsid w:val="001B7764"/>
    <w:rsid w:val="001B7780"/>
    <w:rsid w:val="001B77C9"/>
    <w:rsid w:val="001B7830"/>
    <w:rsid w:val="001C052D"/>
    <w:rsid w:val="001C0601"/>
    <w:rsid w:val="001C06FE"/>
    <w:rsid w:val="001C0BFB"/>
    <w:rsid w:val="001C0CAF"/>
    <w:rsid w:val="001C0FF6"/>
    <w:rsid w:val="001C1078"/>
    <w:rsid w:val="001C14A1"/>
    <w:rsid w:val="001C1848"/>
    <w:rsid w:val="001C1B7B"/>
    <w:rsid w:val="001C1DAD"/>
    <w:rsid w:val="001C1E8B"/>
    <w:rsid w:val="001C1F0E"/>
    <w:rsid w:val="001C1FD5"/>
    <w:rsid w:val="001C2309"/>
    <w:rsid w:val="001C23E5"/>
    <w:rsid w:val="001C23EC"/>
    <w:rsid w:val="001C288E"/>
    <w:rsid w:val="001C2CEA"/>
    <w:rsid w:val="001C3549"/>
    <w:rsid w:val="001C3D47"/>
    <w:rsid w:val="001C4057"/>
    <w:rsid w:val="001C41EB"/>
    <w:rsid w:val="001C424B"/>
    <w:rsid w:val="001C4394"/>
    <w:rsid w:val="001C4479"/>
    <w:rsid w:val="001C485A"/>
    <w:rsid w:val="001C48D3"/>
    <w:rsid w:val="001C4B33"/>
    <w:rsid w:val="001C5094"/>
    <w:rsid w:val="001C55F5"/>
    <w:rsid w:val="001C591D"/>
    <w:rsid w:val="001C5F32"/>
    <w:rsid w:val="001C6250"/>
    <w:rsid w:val="001C6B24"/>
    <w:rsid w:val="001C6B6F"/>
    <w:rsid w:val="001C6E27"/>
    <w:rsid w:val="001C7402"/>
    <w:rsid w:val="001C788B"/>
    <w:rsid w:val="001C78D2"/>
    <w:rsid w:val="001C79BD"/>
    <w:rsid w:val="001C79EE"/>
    <w:rsid w:val="001C7A0C"/>
    <w:rsid w:val="001C7C6A"/>
    <w:rsid w:val="001C7F2C"/>
    <w:rsid w:val="001D0143"/>
    <w:rsid w:val="001D08EF"/>
    <w:rsid w:val="001D0A8B"/>
    <w:rsid w:val="001D0E24"/>
    <w:rsid w:val="001D0EB5"/>
    <w:rsid w:val="001D11A9"/>
    <w:rsid w:val="001D11D7"/>
    <w:rsid w:val="001D17A0"/>
    <w:rsid w:val="001D1E26"/>
    <w:rsid w:val="001D211D"/>
    <w:rsid w:val="001D2150"/>
    <w:rsid w:val="001D242B"/>
    <w:rsid w:val="001D299C"/>
    <w:rsid w:val="001D2EDF"/>
    <w:rsid w:val="001D3015"/>
    <w:rsid w:val="001D333A"/>
    <w:rsid w:val="001D3352"/>
    <w:rsid w:val="001D3719"/>
    <w:rsid w:val="001D389C"/>
    <w:rsid w:val="001D39A1"/>
    <w:rsid w:val="001D3ABD"/>
    <w:rsid w:val="001D4304"/>
    <w:rsid w:val="001D4CA1"/>
    <w:rsid w:val="001D4EBE"/>
    <w:rsid w:val="001D4ED7"/>
    <w:rsid w:val="001D5341"/>
    <w:rsid w:val="001D53EE"/>
    <w:rsid w:val="001D5493"/>
    <w:rsid w:val="001D5657"/>
    <w:rsid w:val="001D566B"/>
    <w:rsid w:val="001D5726"/>
    <w:rsid w:val="001D5A74"/>
    <w:rsid w:val="001D5CEB"/>
    <w:rsid w:val="001D5ECC"/>
    <w:rsid w:val="001D5F69"/>
    <w:rsid w:val="001D6A62"/>
    <w:rsid w:val="001D6B36"/>
    <w:rsid w:val="001D6C01"/>
    <w:rsid w:val="001D6C39"/>
    <w:rsid w:val="001D6CCC"/>
    <w:rsid w:val="001D6DE0"/>
    <w:rsid w:val="001D6EE3"/>
    <w:rsid w:val="001D71C7"/>
    <w:rsid w:val="001D73CD"/>
    <w:rsid w:val="001D741F"/>
    <w:rsid w:val="001D763F"/>
    <w:rsid w:val="001D76A9"/>
    <w:rsid w:val="001D79F8"/>
    <w:rsid w:val="001E03AD"/>
    <w:rsid w:val="001E0DA1"/>
    <w:rsid w:val="001E0EA3"/>
    <w:rsid w:val="001E10B2"/>
    <w:rsid w:val="001E14DC"/>
    <w:rsid w:val="001E16BB"/>
    <w:rsid w:val="001E18F0"/>
    <w:rsid w:val="001E1E7B"/>
    <w:rsid w:val="001E2336"/>
    <w:rsid w:val="001E2430"/>
    <w:rsid w:val="001E2584"/>
    <w:rsid w:val="001E291C"/>
    <w:rsid w:val="001E2AFE"/>
    <w:rsid w:val="001E2C76"/>
    <w:rsid w:val="001E2F94"/>
    <w:rsid w:val="001E3395"/>
    <w:rsid w:val="001E353D"/>
    <w:rsid w:val="001E368E"/>
    <w:rsid w:val="001E3697"/>
    <w:rsid w:val="001E38B4"/>
    <w:rsid w:val="001E38D8"/>
    <w:rsid w:val="001E3BB8"/>
    <w:rsid w:val="001E3C75"/>
    <w:rsid w:val="001E449F"/>
    <w:rsid w:val="001E4567"/>
    <w:rsid w:val="001E494C"/>
    <w:rsid w:val="001E4AE3"/>
    <w:rsid w:val="001E4D9A"/>
    <w:rsid w:val="001E5442"/>
    <w:rsid w:val="001E54FB"/>
    <w:rsid w:val="001E57FA"/>
    <w:rsid w:val="001E5AB4"/>
    <w:rsid w:val="001E5C23"/>
    <w:rsid w:val="001E5C8C"/>
    <w:rsid w:val="001E5FBC"/>
    <w:rsid w:val="001E6084"/>
    <w:rsid w:val="001E622A"/>
    <w:rsid w:val="001E643C"/>
    <w:rsid w:val="001E6591"/>
    <w:rsid w:val="001E6913"/>
    <w:rsid w:val="001E6F84"/>
    <w:rsid w:val="001E6FC6"/>
    <w:rsid w:val="001E6FEC"/>
    <w:rsid w:val="001E70F5"/>
    <w:rsid w:val="001E74B3"/>
    <w:rsid w:val="001E74F9"/>
    <w:rsid w:val="001E7535"/>
    <w:rsid w:val="001E763E"/>
    <w:rsid w:val="001E783E"/>
    <w:rsid w:val="001E7841"/>
    <w:rsid w:val="001E7DB3"/>
    <w:rsid w:val="001E7FA4"/>
    <w:rsid w:val="001E7FD9"/>
    <w:rsid w:val="001F046C"/>
    <w:rsid w:val="001F05CF"/>
    <w:rsid w:val="001F06C8"/>
    <w:rsid w:val="001F0954"/>
    <w:rsid w:val="001F0EE6"/>
    <w:rsid w:val="001F0FBC"/>
    <w:rsid w:val="001F1309"/>
    <w:rsid w:val="001F16B8"/>
    <w:rsid w:val="001F1983"/>
    <w:rsid w:val="001F19FE"/>
    <w:rsid w:val="001F1B89"/>
    <w:rsid w:val="001F1E19"/>
    <w:rsid w:val="001F2376"/>
    <w:rsid w:val="001F24D1"/>
    <w:rsid w:val="001F270E"/>
    <w:rsid w:val="001F2A3C"/>
    <w:rsid w:val="001F2C3C"/>
    <w:rsid w:val="001F2CD3"/>
    <w:rsid w:val="001F2EB1"/>
    <w:rsid w:val="001F2F9B"/>
    <w:rsid w:val="001F3053"/>
    <w:rsid w:val="001F305C"/>
    <w:rsid w:val="001F34D8"/>
    <w:rsid w:val="001F3850"/>
    <w:rsid w:val="001F3D1B"/>
    <w:rsid w:val="001F42B9"/>
    <w:rsid w:val="001F435E"/>
    <w:rsid w:val="001F4830"/>
    <w:rsid w:val="001F4A07"/>
    <w:rsid w:val="001F4A21"/>
    <w:rsid w:val="001F4A43"/>
    <w:rsid w:val="001F4B76"/>
    <w:rsid w:val="001F4EA7"/>
    <w:rsid w:val="001F4EF1"/>
    <w:rsid w:val="001F4F1B"/>
    <w:rsid w:val="001F54FF"/>
    <w:rsid w:val="001F5CE4"/>
    <w:rsid w:val="001F5F45"/>
    <w:rsid w:val="001F6103"/>
    <w:rsid w:val="001F66C8"/>
    <w:rsid w:val="001F6B32"/>
    <w:rsid w:val="001F6FBA"/>
    <w:rsid w:val="001F6FF9"/>
    <w:rsid w:val="001F7222"/>
    <w:rsid w:val="001F72CE"/>
    <w:rsid w:val="001F73B1"/>
    <w:rsid w:val="001F77C6"/>
    <w:rsid w:val="001F7983"/>
    <w:rsid w:val="001F7B40"/>
    <w:rsid w:val="001F7C4F"/>
    <w:rsid w:val="001F7FAC"/>
    <w:rsid w:val="002001A2"/>
    <w:rsid w:val="0020100E"/>
    <w:rsid w:val="0020149D"/>
    <w:rsid w:val="002016B8"/>
    <w:rsid w:val="002018AB"/>
    <w:rsid w:val="00201E18"/>
    <w:rsid w:val="00201E3F"/>
    <w:rsid w:val="002020E1"/>
    <w:rsid w:val="002022AD"/>
    <w:rsid w:val="00202597"/>
    <w:rsid w:val="002025E6"/>
    <w:rsid w:val="00202AE6"/>
    <w:rsid w:val="00202FF0"/>
    <w:rsid w:val="002032D6"/>
    <w:rsid w:val="0020353C"/>
    <w:rsid w:val="002036ED"/>
    <w:rsid w:val="00203D4E"/>
    <w:rsid w:val="00204112"/>
    <w:rsid w:val="00204A08"/>
    <w:rsid w:val="00204DC9"/>
    <w:rsid w:val="00204FED"/>
    <w:rsid w:val="002050B3"/>
    <w:rsid w:val="00205189"/>
    <w:rsid w:val="0020527F"/>
    <w:rsid w:val="00205284"/>
    <w:rsid w:val="002052C5"/>
    <w:rsid w:val="002059D2"/>
    <w:rsid w:val="00205BC2"/>
    <w:rsid w:val="0020600C"/>
    <w:rsid w:val="002063C5"/>
    <w:rsid w:val="002065ED"/>
    <w:rsid w:val="002068E7"/>
    <w:rsid w:val="00206958"/>
    <w:rsid w:val="00206A95"/>
    <w:rsid w:val="00206B17"/>
    <w:rsid w:val="00207A38"/>
    <w:rsid w:val="00207B5C"/>
    <w:rsid w:val="00207BE8"/>
    <w:rsid w:val="00207DA9"/>
    <w:rsid w:val="0021012A"/>
    <w:rsid w:val="002104CA"/>
    <w:rsid w:val="00210B78"/>
    <w:rsid w:val="00210C92"/>
    <w:rsid w:val="00210FD9"/>
    <w:rsid w:val="002117DC"/>
    <w:rsid w:val="002119C0"/>
    <w:rsid w:val="00211CC9"/>
    <w:rsid w:val="00211F34"/>
    <w:rsid w:val="0021226C"/>
    <w:rsid w:val="002122A6"/>
    <w:rsid w:val="002124B9"/>
    <w:rsid w:val="002124C5"/>
    <w:rsid w:val="00213257"/>
    <w:rsid w:val="002137F3"/>
    <w:rsid w:val="00213DCF"/>
    <w:rsid w:val="002143C0"/>
    <w:rsid w:val="00214BC6"/>
    <w:rsid w:val="00214D4B"/>
    <w:rsid w:val="00214F8A"/>
    <w:rsid w:val="0021523D"/>
    <w:rsid w:val="00215596"/>
    <w:rsid w:val="00216129"/>
    <w:rsid w:val="00216A55"/>
    <w:rsid w:val="002173F3"/>
    <w:rsid w:val="0021796A"/>
    <w:rsid w:val="00217A80"/>
    <w:rsid w:val="00220797"/>
    <w:rsid w:val="00220A0A"/>
    <w:rsid w:val="00220A32"/>
    <w:rsid w:val="00220ABE"/>
    <w:rsid w:val="00220D44"/>
    <w:rsid w:val="0022139D"/>
    <w:rsid w:val="00221569"/>
    <w:rsid w:val="00221FD3"/>
    <w:rsid w:val="0022220E"/>
    <w:rsid w:val="002222FA"/>
    <w:rsid w:val="00222529"/>
    <w:rsid w:val="00222695"/>
    <w:rsid w:val="00222A76"/>
    <w:rsid w:val="00222BEE"/>
    <w:rsid w:val="00222CDE"/>
    <w:rsid w:val="002234CA"/>
    <w:rsid w:val="00223613"/>
    <w:rsid w:val="0022388D"/>
    <w:rsid w:val="00223CC1"/>
    <w:rsid w:val="00223F69"/>
    <w:rsid w:val="002242CB"/>
    <w:rsid w:val="002243B2"/>
    <w:rsid w:val="00224517"/>
    <w:rsid w:val="00224F06"/>
    <w:rsid w:val="0022576F"/>
    <w:rsid w:val="00225CC8"/>
    <w:rsid w:val="00225DD9"/>
    <w:rsid w:val="00225E43"/>
    <w:rsid w:val="0022609C"/>
    <w:rsid w:val="002261B6"/>
    <w:rsid w:val="002262DC"/>
    <w:rsid w:val="0022671F"/>
    <w:rsid w:val="00226B35"/>
    <w:rsid w:val="00226B4E"/>
    <w:rsid w:val="00226DDA"/>
    <w:rsid w:val="00226E5F"/>
    <w:rsid w:val="00227186"/>
    <w:rsid w:val="002271A1"/>
    <w:rsid w:val="002272AC"/>
    <w:rsid w:val="002273AD"/>
    <w:rsid w:val="002275C2"/>
    <w:rsid w:val="00227830"/>
    <w:rsid w:val="002279F9"/>
    <w:rsid w:val="00227BD3"/>
    <w:rsid w:val="00227D10"/>
    <w:rsid w:val="00230092"/>
    <w:rsid w:val="00230444"/>
    <w:rsid w:val="0023095C"/>
    <w:rsid w:val="00230AAF"/>
    <w:rsid w:val="00231355"/>
    <w:rsid w:val="00231535"/>
    <w:rsid w:val="00231793"/>
    <w:rsid w:val="00231872"/>
    <w:rsid w:val="002318F2"/>
    <w:rsid w:val="00231A44"/>
    <w:rsid w:val="00231B2E"/>
    <w:rsid w:val="00231D13"/>
    <w:rsid w:val="002320D5"/>
    <w:rsid w:val="0023219B"/>
    <w:rsid w:val="00232383"/>
    <w:rsid w:val="002323A4"/>
    <w:rsid w:val="00233391"/>
    <w:rsid w:val="00233710"/>
    <w:rsid w:val="00233896"/>
    <w:rsid w:val="00233B06"/>
    <w:rsid w:val="00233B56"/>
    <w:rsid w:val="00233DDE"/>
    <w:rsid w:val="002342BF"/>
    <w:rsid w:val="0023435A"/>
    <w:rsid w:val="0023470C"/>
    <w:rsid w:val="00234738"/>
    <w:rsid w:val="00234A46"/>
    <w:rsid w:val="002350A9"/>
    <w:rsid w:val="00235458"/>
    <w:rsid w:val="002355ED"/>
    <w:rsid w:val="00235730"/>
    <w:rsid w:val="00235BEE"/>
    <w:rsid w:val="00235CAA"/>
    <w:rsid w:val="00235F4D"/>
    <w:rsid w:val="00235FC3"/>
    <w:rsid w:val="00236225"/>
    <w:rsid w:val="002363A6"/>
    <w:rsid w:val="002365C9"/>
    <w:rsid w:val="0023688D"/>
    <w:rsid w:val="00236A28"/>
    <w:rsid w:val="00236B91"/>
    <w:rsid w:val="0023708B"/>
    <w:rsid w:val="002371D5"/>
    <w:rsid w:val="0023730A"/>
    <w:rsid w:val="00237311"/>
    <w:rsid w:val="002373DF"/>
    <w:rsid w:val="0023777F"/>
    <w:rsid w:val="00237897"/>
    <w:rsid w:val="002378E0"/>
    <w:rsid w:val="00237939"/>
    <w:rsid w:val="0023796C"/>
    <w:rsid w:val="00237A8A"/>
    <w:rsid w:val="00237C43"/>
    <w:rsid w:val="00237DBA"/>
    <w:rsid w:val="00240028"/>
    <w:rsid w:val="002402BA"/>
    <w:rsid w:val="00240B47"/>
    <w:rsid w:val="00240C68"/>
    <w:rsid w:val="00240E31"/>
    <w:rsid w:val="00240E87"/>
    <w:rsid w:val="002410F1"/>
    <w:rsid w:val="0024126E"/>
    <w:rsid w:val="00241937"/>
    <w:rsid w:val="00241B40"/>
    <w:rsid w:val="00241BD6"/>
    <w:rsid w:val="00241BE8"/>
    <w:rsid w:val="00241CA9"/>
    <w:rsid w:val="002421C3"/>
    <w:rsid w:val="002422CD"/>
    <w:rsid w:val="00242483"/>
    <w:rsid w:val="0024258C"/>
    <w:rsid w:val="002428C5"/>
    <w:rsid w:val="00242912"/>
    <w:rsid w:val="00242DB0"/>
    <w:rsid w:val="00243001"/>
    <w:rsid w:val="00243461"/>
    <w:rsid w:val="002434DD"/>
    <w:rsid w:val="002434E5"/>
    <w:rsid w:val="00243BE2"/>
    <w:rsid w:val="00243CC8"/>
    <w:rsid w:val="00243D88"/>
    <w:rsid w:val="00243D95"/>
    <w:rsid w:val="00243EBD"/>
    <w:rsid w:val="002449D7"/>
    <w:rsid w:val="002449D8"/>
    <w:rsid w:val="00244A22"/>
    <w:rsid w:val="00244B7C"/>
    <w:rsid w:val="002450BE"/>
    <w:rsid w:val="002450D1"/>
    <w:rsid w:val="0024526A"/>
    <w:rsid w:val="00245594"/>
    <w:rsid w:val="002455C5"/>
    <w:rsid w:val="00245B32"/>
    <w:rsid w:val="00245C7F"/>
    <w:rsid w:val="00245F9E"/>
    <w:rsid w:val="0024612B"/>
    <w:rsid w:val="00246327"/>
    <w:rsid w:val="00246A28"/>
    <w:rsid w:val="00246F13"/>
    <w:rsid w:val="00246FD2"/>
    <w:rsid w:val="00247624"/>
    <w:rsid w:val="002476F3"/>
    <w:rsid w:val="00250083"/>
    <w:rsid w:val="00250120"/>
    <w:rsid w:val="00250785"/>
    <w:rsid w:val="0025087D"/>
    <w:rsid w:val="00250937"/>
    <w:rsid w:val="0025111F"/>
    <w:rsid w:val="00251139"/>
    <w:rsid w:val="00251150"/>
    <w:rsid w:val="00251AEB"/>
    <w:rsid w:val="00251C32"/>
    <w:rsid w:val="00251E25"/>
    <w:rsid w:val="00251F81"/>
    <w:rsid w:val="0025207A"/>
    <w:rsid w:val="002523DF"/>
    <w:rsid w:val="00252AAB"/>
    <w:rsid w:val="00252DD2"/>
    <w:rsid w:val="00252E14"/>
    <w:rsid w:val="00252EFD"/>
    <w:rsid w:val="002535FE"/>
    <w:rsid w:val="00253615"/>
    <w:rsid w:val="00253B30"/>
    <w:rsid w:val="00253B86"/>
    <w:rsid w:val="002540E3"/>
    <w:rsid w:val="0025494C"/>
    <w:rsid w:val="00254BE1"/>
    <w:rsid w:val="00254C79"/>
    <w:rsid w:val="00254D84"/>
    <w:rsid w:val="002551DF"/>
    <w:rsid w:val="0025546A"/>
    <w:rsid w:val="00255642"/>
    <w:rsid w:val="002556A5"/>
    <w:rsid w:val="00255733"/>
    <w:rsid w:val="00255940"/>
    <w:rsid w:val="002559C0"/>
    <w:rsid w:val="00255BF0"/>
    <w:rsid w:val="00255F05"/>
    <w:rsid w:val="00256376"/>
    <w:rsid w:val="00256396"/>
    <w:rsid w:val="002563DB"/>
    <w:rsid w:val="002564D0"/>
    <w:rsid w:val="0025655D"/>
    <w:rsid w:val="002565B3"/>
    <w:rsid w:val="0025677B"/>
    <w:rsid w:val="00256D43"/>
    <w:rsid w:val="002572D0"/>
    <w:rsid w:val="0025765F"/>
    <w:rsid w:val="00257676"/>
    <w:rsid w:val="00257991"/>
    <w:rsid w:val="0026033D"/>
    <w:rsid w:val="00260396"/>
    <w:rsid w:val="00260562"/>
    <w:rsid w:val="002606F1"/>
    <w:rsid w:val="00260934"/>
    <w:rsid w:val="00260BF6"/>
    <w:rsid w:val="00261583"/>
    <w:rsid w:val="00261932"/>
    <w:rsid w:val="00261FBA"/>
    <w:rsid w:val="00262BB5"/>
    <w:rsid w:val="00262E99"/>
    <w:rsid w:val="0026315F"/>
    <w:rsid w:val="002633F2"/>
    <w:rsid w:val="00263536"/>
    <w:rsid w:val="002638F4"/>
    <w:rsid w:val="00264127"/>
    <w:rsid w:val="00264D5E"/>
    <w:rsid w:val="00264F38"/>
    <w:rsid w:val="0026522E"/>
    <w:rsid w:val="00265399"/>
    <w:rsid w:val="002653F5"/>
    <w:rsid w:val="002654A2"/>
    <w:rsid w:val="00265526"/>
    <w:rsid w:val="002662DD"/>
    <w:rsid w:val="002669EA"/>
    <w:rsid w:val="00266C67"/>
    <w:rsid w:val="00267107"/>
    <w:rsid w:val="00267211"/>
    <w:rsid w:val="002676C6"/>
    <w:rsid w:val="00267B42"/>
    <w:rsid w:val="002701AE"/>
    <w:rsid w:val="002703AC"/>
    <w:rsid w:val="002703CB"/>
    <w:rsid w:val="00270440"/>
    <w:rsid w:val="00270583"/>
    <w:rsid w:val="00270B5F"/>
    <w:rsid w:val="00270B6D"/>
    <w:rsid w:val="00270C26"/>
    <w:rsid w:val="002713A7"/>
    <w:rsid w:val="0027140A"/>
    <w:rsid w:val="0027198B"/>
    <w:rsid w:val="00271A7E"/>
    <w:rsid w:val="002722E7"/>
    <w:rsid w:val="0027260A"/>
    <w:rsid w:val="00272662"/>
    <w:rsid w:val="00272714"/>
    <w:rsid w:val="0027286B"/>
    <w:rsid w:val="00272877"/>
    <w:rsid w:val="00272C8A"/>
    <w:rsid w:val="00272D27"/>
    <w:rsid w:val="00273181"/>
    <w:rsid w:val="00273AFD"/>
    <w:rsid w:val="00273B47"/>
    <w:rsid w:val="00273C55"/>
    <w:rsid w:val="00273CFB"/>
    <w:rsid w:val="00273D16"/>
    <w:rsid w:val="00273E0D"/>
    <w:rsid w:val="00274121"/>
    <w:rsid w:val="00274230"/>
    <w:rsid w:val="0027442B"/>
    <w:rsid w:val="002745B7"/>
    <w:rsid w:val="00274641"/>
    <w:rsid w:val="002746DE"/>
    <w:rsid w:val="0027479D"/>
    <w:rsid w:val="00274A1B"/>
    <w:rsid w:val="00274DC1"/>
    <w:rsid w:val="002751BD"/>
    <w:rsid w:val="002751EA"/>
    <w:rsid w:val="0027549A"/>
    <w:rsid w:val="0027568E"/>
    <w:rsid w:val="002758B5"/>
    <w:rsid w:val="0027620E"/>
    <w:rsid w:val="002765B0"/>
    <w:rsid w:val="002765FC"/>
    <w:rsid w:val="00276687"/>
    <w:rsid w:val="002767BF"/>
    <w:rsid w:val="00276C67"/>
    <w:rsid w:val="00276F48"/>
    <w:rsid w:val="00276FA9"/>
    <w:rsid w:val="0027717C"/>
    <w:rsid w:val="0027723D"/>
    <w:rsid w:val="002778C7"/>
    <w:rsid w:val="00277A7A"/>
    <w:rsid w:val="00277C67"/>
    <w:rsid w:val="00277D1F"/>
    <w:rsid w:val="00280113"/>
    <w:rsid w:val="0028014C"/>
    <w:rsid w:val="002802BD"/>
    <w:rsid w:val="002802D8"/>
    <w:rsid w:val="00280672"/>
    <w:rsid w:val="002809D9"/>
    <w:rsid w:val="00280AA1"/>
    <w:rsid w:val="00280DB7"/>
    <w:rsid w:val="00280F10"/>
    <w:rsid w:val="00281C13"/>
    <w:rsid w:val="00281C95"/>
    <w:rsid w:val="00281DA7"/>
    <w:rsid w:val="0028204C"/>
    <w:rsid w:val="002822A9"/>
    <w:rsid w:val="002823FB"/>
    <w:rsid w:val="00282470"/>
    <w:rsid w:val="00282573"/>
    <w:rsid w:val="00282998"/>
    <w:rsid w:val="002829C1"/>
    <w:rsid w:val="00282A20"/>
    <w:rsid w:val="00282C0A"/>
    <w:rsid w:val="00283439"/>
    <w:rsid w:val="002834AC"/>
    <w:rsid w:val="0028358D"/>
    <w:rsid w:val="002839E7"/>
    <w:rsid w:val="0028415E"/>
    <w:rsid w:val="00284291"/>
    <w:rsid w:val="00284450"/>
    <w:rsid w:val="002844EB"/>
    <w:rsid w:val="00284588"/>
    <w:rsid w:val="0028460C"/>
    <w:rsid w:val="00284916"/>
    <w:rsid w:val="0028498D"/>
    <w:rsid w:val="00285215"/>
    <w:rsid w:val="002853FB"/>
    <w:rsid w:val="00286033"/>
    <w:rsid w:val="00286239"/>
    <w:rsid w:val="0028628A"/>
    <w:rsid w:val="00286BA7"/>
    <w:rsid w:val="00286D78"/>
    <w:rsid w:val="00286E71"/>
    <w:rsid w:val="00286EEF"/>
    <w:rsid w:val="00287394"/>
    <w:rsid w:val="00287795"/>
    <w:rsid w:val="00287832"/>
    <w:rsid w:val="00287A02"/>
    <w:rsid w:val="00287B6F"/>
    <w:rsid w:val="00287C9C"/>
    <w:rsid w:val="00287DDF"/>
    <w:rsid w:val="00287F39"/>
    <w:rsid w:val="00290032"/>
    <w:rsid w:val="002901C5"/>
    <w:rsid w:val="00290513"/>
    <w:rsid w:val="002906A5"/>
    <w:rsid w:val="00290767"/>
    <w:rsid w:val="00290A43"/>
    <w:rsid w:val="00290C3C"/>
    <w:rsid w:val="002910CD"/>
    <w:rsid w:val="0029168D"/>
    <w:rsid w:val="002919C3"/>
    <w:rsid w:val="00291AA7"/>
    <w:rsid w:val="00292357"/>
    <w:rsid w:val="00292A3F"/>
    <w:rsid w:val="00292ACC"/>
    <w:rsid w:val="00292C03"/>
    <w:rsid w:val="00293563"/>
    <w:rsid w:val="00293593"/>
    <w:rsid w:val="0029379D"/>
    <w:rsid w:val="00293A9A"/>
    <w:rsid w:val="00293B66"/>
    <w:rsid w:val="00293EF9"/>
    <w:rsid w:val="00294068"/>
    <w:rsid w:val="002940B8"/>
    <w:rsid w:val="00294371"/>
    <w:rsid w:val="00294493"/>
    <w:rsid w:val="0029489F"/>
    <w:rsid w:val="002952B1"/>
    <w:rsid w:val="002955D7"/>
    <w:rsid w:val="002959CB"/>
    <w:rsid w:val="00295BB0"/>
    <w:rsid w:val="00296440"/>
    <w:rsid w:val="002966E0"/>
    <w:rsid w:val="00296A44"/>
    <w:rsid w:val="00296FF9"/>
    <w:rsid w:val="0029716D"/>
    <w:rsid w:val="002A0031"/>
    <w:rsid w:val="002A0452"/>
    <w:rsid w:val="002A052E"/>
    <w:rsid w:val="002A0655"/>
    <w:rsid w:val="002A09E2"/>
    <w:rsid w:val="002A0DD5"/>
    <w:rsid w:val="002A1025"/>
    <w:rsid w:val="002A1AD5"/>
    <w:rsid w:val="002A203B"/>
    <w:rsid w:val="002A20E1"/>
    <w:rsid w:val="002A24BC"/>
    <w:rsid w:val="002A2541"/>
    <w:rsid w:val="002A280D"/>
    <w:rsid w:val="002A2B38"/>
    <w:rsid w:val="002A3134"/>
    <w:rsid w:val="002A3149"/>
    <w:rsid w:val="002A32E8"/>
    <w:rsid w:val="002A3466"/>
    <w:rsid w:val="002A369C"/>
    <w:rsid w:val="002A36A4"/>
    <w:rsid w:val="002A36DB"/>
    <w:rsid w:val="002A3B0B"/>
    <w:rsid w:val="002A46DD"/>
    <w:rsid w:val="002A63CC"/>
    <w:rsid w:val="002A6F44"/>
    <w:rsid w:val="002A72CB"/>
    <w:rsid w:val="002A74B1"/>
    <w:rsid w:val="002A79D1"/>
    <w:rsid w:val="002B0194"/>
    <w:rsid w:val="002B0214"/>
    <w:rsid w:val="002B0B16"/>
    <w:rsid w:val="002B0B1D"/>
    <w:rsid w:val="002B0E53"/>
    <w:rsid w:val="002B0F42"/>
    <w:rsid w:val="002B1283"/>
    <w:rsid w:val="002B13F7"/>
    <w:rsid w:val="002B17CD"/>
    <w:rsid w:val="002B1853"/>
    <w:rsid w:val="002B1903"/>
    <w:rsid w:val="002B1936"/>
    <w:rsid w:val="002B1E4D"/>
    <w:rsid w:val="002B1F4B"/>
    <w:rsid w:val="002B23E7"/>
    <w:rsid w:val="002B2B50"/>
    <w:rsid w:val="002B34A2"/>
    <w:rsid w:val="002B38C7"/>
    <w:rsid w:val="002B3CF2"/>
    <w:rsid w:val="002B3EE8"/>
    <w:rsid w:val="002B4221"/>
    <w:rsid w:val="002B431B"/>
    <w:rsid w:val="002B44F1"/>
    <w:rsid w:val="002B49A6"/>
    <w:rsid w:val="002B49E4"/>
    <w:rsid w:val="002B555D"/>
    <w:rsid w:val="002B57DC"/>
    <w:rsid w:val="002B583B"/>
    <w:rsid w:val="002B5C25"/>
    <w:rsid w:val="002B5E22"/>
    <w:rsid w:val="002B5FF1"/>
    <w:rsid w:val="002B6130"/>
    <w:rsid w:val="002B640D"/>
    <w:rsid w:val="002B6539"/>
    <w:rsid w:val="002B6AA2"/>
    <w:rsid w:val="002B6CB6"/>
    <w:rsid w:val="002B6DFD"/>
    <w:rsid w:val="002B75D1"/>
    <w:rsid w:val="002B7610"/>
    <w:rsid w:val="002B76C4"/>
    <w:rsid w:val="002B7896"/>
    <w:rsid w:val="002B7C96"/>
    <w:rsid w:val="002B7FDB"/>
    <w:rsid w:val="002C01B3"/>
    <w:rsid w:val="002C0277"/>
    <w:rsid w:val="002C0585"/>
    <w:rsid w:val="002C069B"/>
    <w:rsid w:val="002C0715"/>
    <w:rsid w:val="002C08E3"/>
    <w:rsid w:val="002C0931"/>
    <w:rsid w:val="002C0C98"/>
    <w:rsid w:val="002C0CDC"/>
    <w:rsid w:val="002C0D63"/>
    <w:rsid w:val="002C0F95"/>
    <w:rsid w:val="002C15F9"/>
    <w:rsid w:val="002C16A4"/>
    <w:rsid w:val="002C16B4"/>
    <w:rsid w:val="002C1752"/>
    <w:rsid w:val="002C179B"/>
    <w:rsid w:val="002C1864"/>
    <w:rsid w:val="002C189E"/>
    <w:rsid w:val="002C1E63"/>
    <w:rsid w:val="002C2237"/>
    <w:rsid w:val="002C22C3"/>
    <w:rsid w:val="002C22CE"/>
    <w:rsid w:val="002C25EA"/>
    <w:rsid w:val="002C295B"/>
    <w:rsid w:val="002C2A0D"/>
    <w:rsid w:val="002C30BF"/>
    <w:rsid w:val="002C31E2"/>
    <w:rsid w:val="002C33F7"/>
    <w:rsid w:val="002C3BDA"/>
    <w:rsid w:val="002C4252"/>
    <w:rsid w:val="002C4433"/>
    <w:rsid w:val="002C45EC"/>
    <w:rsid w:val="002C4607"/>
    <w:rsid w:val="002C4BF0"/>
    <w:rsid w:val="002C4C21"/>
    <w:rsid w:val="002C4EDD"/>
    <w:rsid w:val="002C566F"/>
    <w:rsid w:val="002C56C0"/>
    <w:rsid w:val="002C573A"/>
    <w:rsid w:val="002C5B3A"/>
    <w:rsid w:val="002C5D05"/>
    <w:rsid w:val="002C5D46"/>
    <w:rsid w:val="002C5ED6"/>
    <w:rsid w:val="002C5FF8"/>
    <w:rsid w:val="002C60FE"/>
    <w:rsid w:val="002C643A"/>
    <w:rsid w:val="002C6443"/>
    <w:rsid w:val="002C6882"/>
    <w:rsid w:val="002C68CD"/>
    <w:rsid w:val="002C6A85"/>
    <w:rsid w:val="002C6BF2"/>
    <w:rsid w:val="002C70C5"/>
    <w:rsid w:val="002C769C"/>
    <w:rsid w:val="002C7D3E"/>
    <w:rsid w:val="002C7D72"/>
    <w:rsid w:val="002D05B9"/>
    <w:rsid w:val="002D0B95"/>
    <w:rsid w:val="002D0B97"/>
    <w:rsid w:val="002D10D2"/>
    <w:rsid w:val="002D152A"/>
    <w:rsid w:val="002D191B"/>
    <w:rsid w:val="002D1AF0"/>
    <w:rsid w:val="002D1B09"/>
    <w:rsid w:val="002D1C54"/>
    <w:rsid w:val="002D1E0E"/>
    <w:rsid w:val="002D1E3F"/>
    <w:rsid w:val="002D1F59"/>
    <w:rsid w:val="002D2597"/>
    <w:rsid w:val="002D268F"/>
    <w:rsid w:val="002D26B5"/>
    <w:rsid w:val="002D28D8"/>
    <w:rsid w:val="002D298D"/>
    <w:rsid w:val="002D2A32"/>
    <w:rsid w:val="002D2A52"/>
    <w:rsid w:val="002D2BBD"/>
    <w:rsid w:val="002D2C3F"/>
    <w:rsid w:val="002D2E3C"/>
    <w:rsid w:val="002D2ED5"/>
    <w:rsid w:val="002D303A"/>
    <w:rsid w:val="002D32EF"/>
    <w:rsid w:val="002D3513"/>
    <w:rsid w:val="002D3571"/>
    <w:rsid w:val="002D36A4"/>
    <w:rsid w:val="002D3A54"/>
    <w:rsid w:val="002D3BFD"/>
    <w:rsid w:val="002D3E3D"/>
    <w:rsid w:val="002D3F15"/>
    <w:rsid w:val="002D413D"/>
    <w:rsid w:val="002D4391"/>
    <w:rsid w:val="002D4AA2"/>
    <w:rsid w:val="002D4AEC"/>
    <w:rsid w:val="002D512B"/>
    <w:rsid w:val="002D52F5"/>
    <w:rsid w:val="002D548D"/>
    <w:rsid w:val="002D5C18"/>
    <w:rsid w:val="002D5F9A"/>
    <w:rsid w:val="002D619B"/>
    <w:rsid w:val="002D69A0"/>
    <w:rsid w:val="002D6A51"/>
    <w:rsid w:val="002D70E5"/>
    <w:rsid w:val="002D71A3"/>
    <w:rsid w:val="002D7597"/>
    <w:rsid w:val="002D7719"/>
    <w:rsid w:val="002D7B44"/>
    <w:rsid w:val="002D7C4C"/>
    <w:rsid w:val="002D7E26"/>
    <w:rsid w:val="002E002D"/>
    <w:rsid w:val="002E0392"/>
    <w:rsid w:val="002E03D8"/>
    <w:rsid w:val="002E0607"/>
    <w:rsid w:val="002E0AE8"/>
    <w:rsid w:val="002E0CCA"/>
    <w:rsid w:val="002E0E48"/>
    <w:rsid w:val="002E0F0D"/>
    <w:rsid w:val="002E12FE"/>
    <w:rsid w:val="002E159A"/>
    <w:rsid w:val="002E1922"/>
    <w:rsid w:val="002E193D"/>
    <w:rsid w:val="002E1EF8"/>
    <w:rsid w:val="002E27B2"/>
    <w:rsid w:val="002E282B"/>
    <w:rsid w:val="002E28BC"/>
    <w:rsid w:val="002E2A22"/>
    <w:rsid w:val="002E2A72"/>
    <w:rsid w:val="002E2C7E"/>
    <w:rsid w:val="002E314E"/>
    <w:rsid w:val="002E3252"/>
    <w:rsid w:val="002E3A1B"/>
    <w:rsid w:val="002E3EE1"/>
    <w:rsid w:val="002E419E"/>
    <w:rsid w:val="002E46B4"/>
    <w:rsid w:val="002E48BC"/>
    <w:rsid w:val="002E4E7B"/>
    <w:rsid w:val="002E543F"/>
    <w:rsid w:val="002E566C"/>
    <w:rsid w:val="002E56A7"/>
    <w:rsid w:val="002E5A77"/>
    <w:rsid w:val="002E5D88"/>
    <w:rsid w:val="002E5F55"/>
    <w:rsid w:val="002E5FE4"/>
    <w:rsid w:val="002E6447"/>
    <w:rsid w:val="002E6A29"/>
    <w:rsid w:val="002E6B83"/>
    <w:rsid w:val="002E6CA1"/>
    <w:rsid w:val="002E729F"/>
    <w:rsid w:val="002E7325"/>
    <w:rsid w:val="002E7689"/>
    <w:rsid w:val="002E76A3"/>
    <w:rsid w:val="002E7714"/>
    <w:rsid w:val="002E7B22"/>
    <w:rsid w:val="002E7F51"/>
    <w:rsid w:val="002E7F96"/>
    <w:rsid w:val="002F0365"/>
    <w:rsid w:val="002F0386"/>
    <w:rsid w:val="002F073A"/>
    <w:rsid w:val="002F0D13"/>
    <w:rsid w:val="002F1A3D"/>
    <w:rsid w:val="002F1F43"/>
    <w:rsid w:val="002F203C"/>
    <w:rsid w:val="002F2521"/>
    <w:rsid w:val="002F2522"/>
    <w:rsid w:val="002F25A6"/>
    <w:rsid w:val="002F2A44"/>
    <w:rsid w:val="002F2B7C"/>
    <w:rsid w:val="002F349B"/>
    <w:rsid w:val="002F3635"/>
    <w:rsid w:val="002F36A6"/>
    <w:rsid w:val="002F3745"/>
    <w:rsid w:val="002F386E"/>
    <w:rsid w:val="002F3C01"/>
    <w:rsid w:val="002F3CCF"/>
    <w:rsid w:val="002F3D62"/>
    <w:rsid w:val="002F3F6D"/>
    <w:rsid w:val="002F4090"/>
    <w:rsid w:val="002F4219"/>
    <w:rsid w:val="002F43FE"/>
    <w:rsid w:val="002F4898"/>
    <w:rsid w:val="002F4951"/>
    <w:rsid w:val="002F4A84"/>
    <w:rsid w:val="002F504E"/>
    <w:rsid w:val="002F5224"/>
    <w:rsid w:val="002F56DA"/>
    <w:rsid w:val="002F5A11"/>
    <w:rsid w:val="002F5CFA"/>
    <w:rsid w:val="002F5EBF"/>
    <w:rsid w:val="002F6290"/>
    <w:rsid w:val="002F654C"/>
    <w:rsid w:val="002F6F0E"/>
    <w:rsid w:val="002F7215"/>
    <w:rsid w:val="002F7F12"/>
    <w:rsid w:val="002F7FDA"/>
    <w:rsid w:val="00300246"/>
    <w:rsid w:val="0030038B"/>
    <w:rsid w:val="0030078A"/>
    <w:rsid w:val="0030079D"/>
    <w:rsid w:val="00300919"/>
    <w:rsid w:val="003009CD"/>
    <w:rsid w:val="00300B5A"/>
    <w:rsid w:val="00300EC7"/>
    <w:rsid w:val="0030170F"/>
    <w:rsid w:val="00301742"/>
    <w:rsid w:val="00301745"/>
    <w:rsid w:val="00301956"/>
    <w:rsid w:val="00301B33"/>
    <w:rsid w:val="00301C2B"/>
    <w:rsid w:val="00301CF2"/>
    <w:rsid w:val="00301D26"/>
    <w:rsid w:val="00301E96"/>
    <w:rsid w:val="00301EEE"/>
    <w:rsid w:val="0030210F"/>
    <w:rsid w:val="0030235C"/>
    <w:rsid w:val="00302834"/>
    <w:rsid w:val="00302859"/>
    <w:rsid w:val="00302A21"/>
    <w:rsid w:val="00302DDF"/>
    <w:rsid w:val="003030B0"/>
    <w:rsid w:val="00303193"/>
    <w:rsid w:val="00303214"/>
    <w:rsid w:val="00303232"/>
    <w:rsid w:val="003034B3"/>
    <w:rsid w:val="0030391C"/>
    <w:rsid w:val="00303C2D"/>
    <w:rsid w:val="00303D2F"/>
    <w:rsid w:val="00303DE8"/>
    <w:rsid w:val="003040E4"/>
    <w:rsid w:val="003043C7"/>
    <w:rsid w:val="00304849"/>
    <w:rsid w:val="0030486E"/>
    <w:rsid w:val="0030490D"/>
    <w:rsid w:val="00305568"/>
    <w:rsid w:val="00305C43"/>
    <w:rsid w:val="00306076"/>
    <w:rsid w:val="00306210"/>
    <w:rsid w:val="003064D5"/>
    <w:rsid w:val="00306865"/>
    <w:rsid w:val="00306C66"/>
    <w:rsid w:val="00306D5A"/>
    <w:rsid w:val="00306DB9"/>
    <w:rsid w:val="00307183"/>
    <w:rsid w:val="0030720B"/>
    <w:rsid w:val="00307518"/>
    <w:rsid w:val="00307681"/>
    <w:rsid w:val="00307ED9"/>
    <w:rsid w:val="0031024E"/>
    <w:rsid w:val="00310536"/>
    <w:rsid w:val="0031103A"/>
    <w:rsid w:val="00311C0C"/>
    <w:rsid w:val="00311FDC"/>
    <w:rsid w:val="00312305"/>
    <w:rsid w:val="003125B1"/>
    <w:rsid w:val="00312615"/>
    <w:rsid w:val="00312624"/>
    <w:rsid w:val="00312B4A"/>
    <w:rsid w:val="00312BB9"/>
    <w:rsid w:val="00312FE1"/>
    <w:rsid w:val="00313407"/>
    <w:rsid w:val="00313946"/>
    <w:rsid w:val="00313950"/>
    <w:rsid w:val="00313A2B"/>
    <w:rsid w:val="00314787"/>
    <w:rsid w:val="00314817"/>
    <w:rsid w:val="00314BE6"/>
    <w:rsid w:val="00314D4F"/>
    <w:rsid w:val="003154B4"/>
    <w:rsid w:val="0031563B"/>
    <w:rsid w:val="00315BF0"/>
    <w:rsid w:val="00315D6A"/>
    <w:rsid w:val="00316654"/>
    <w:rsid w:val="0031671D"/>
    <w:rsid w:val="00316D9D"/>
    <w:rsid w:val="00316EE1"/>
    <w:rsid w:val="0031746C"/>
    <w:rsid w:val="0031747E"/>
    <w:rsid w:val="003175F3"/>
    <w:rsid w:val="00317909"/>
    <w:rsid w:val="00317C23"/>
    <w:rsid w:val="00317C5E"/>
    <w:rsid w:val="00317EB1"/>
    <w:rsid w:val="00317F29"/>
    <w:rsid w:val="00317FA3"/>
    <w:rsid w:val="003201DE"/>
    <w:rsid w:val="00320222"/>
    <w:rsid w:val="00320940"/>
    <w:rsid w:val="00320CB6"/>
    <w:rsid w:val="00320E31"/>
    <w:rsid w:val="003215B0"/>
    <w:rsid w:val="003217B8"/>
    <w:rsid w:val="00321ADB"/>
    <w:rsid w:val="00321C45"/>
    <w:rsid w:val="00322088"/>
    <w:rsid w:val="003220A5"/>
    <w:rsid w:val="003220D1"/>
    <w:rsid w:val="003222C6"/>
    <w:rsid w:val="00322882"/>
    <w:rsid w:val="00322A76"/>
    <w:rsid w:val="00322A85"/>
    <w:rsid w:val="00323483"/>
    <w:rsid w:val="003234EF"/>
    <w:rsid w:val="003235BF"/>
    <w:rsid w:val="0032379A"/>
    <w:rsid w:val="003240B2"/>
    <w:rsid w:val="00324146"/>
    <w:rsid w:val="00324235"/>
    <w:rsid w:val="003244B2"/>
    <w:rsid w:val="003245C7"/>
    <w:rsid w:val="00324D59"/>
    <w:rsid w:val="0032577D"/>
    <w:rsid w:val="00325D56"/>
    <w:rsid w:val="00326025"/>
    <w:rsid w:val="00326279"/>
    <w:rsid w:val="0032631A"/>
    <w:rsid w:val="003264F8"/>
    <w:rsid w:val="00326576"/>
    <w:rsid w:val="0032682F"/>
    <w:rsid w:val="00326847"/>
    <w:rsid w:val="00326D2C"/>
    <w:rsid w:val="0032729B"/>
    <w:rsid w:val="0032733C"/>
    <w:rsid w:val="003277EC"/>
    <w:rsid w:val="00327A6C"/>
    <w:rsid w:val="00327B54"/>
    <w:rsid w:val="00327F5A"/>
    <w:rsid w:val="00330431"/>
    <w:rsid w:val="003305EB"/>
    <w:rsid w:val="003306D1"/>
    <w:rsid w:val="00330948"/>
    <w:rsid w:val="003309D2"/>
    <w:rsid w:val="003315A0"/>
    <w:rsid w:val="0033165C"/>
    <w:rsid w:val="00332620"/>
    <w:rsid w:val="003327E6"/>
    <w:rsid w:val="00332C88"/>
    <w:rsid w:val="00332CFF"/>
    <w:rsid w:val="00332D87"/>
    <w:rsid w:val="003337A6"/>
    <w:rsid w:val="00333CEC"/>
    <w:rsid w:val="00333CF1"/>
    <w:rsid w:val="00333F79"/>
    <w:rsid w:val="00334211"/>
    <w:rsid w:val="00334AB4"/>
    <w:rsid w:val="00334AC6"/>
    <w:rsid w:val="00334C79"/>
    <w:rsid w:val="00334CB3"/>
    <w:rsid w:val="00334FBF"/>
    <w:rsid w:val="0033550A"/>
    <w:rsid w:val="00335A7E"/>
    <w:rsid w:val="00335BA7"/>
    <w:rsid w:val="00335CCE"/>
    <w:rsid w:val="00335D0A"/>
    <w:rsid w:val="00335D22"/>
    <w:rsid w:val="0033612F"/>
    <w:rsid w:val="00336175"/>
    <w:rsid w:val="00336229"/>
    <w:rsid w:val="0033677A"/>
    <w:rsid w:val="003367F3"/>
    <w:rsid w:val="00336974"/>
    <w:rsid w:val="00336AA3"/>
    <w:rsid w:val="0033784F"/>
    <w:rsid w:val="00337A0A"/>
    <w:rsid w:val="00337AEF"/>
    <w:rsid w:val="00337BCB"/>
    <w:rsid w:val="00340370"/>
    <w:rsid w:val="003404BD"/>
    <w:rsid w:val="00340B3D"/>
    <w:rsid w:val="00340DFF"/>
    <w:rsid w:val="00341ACB"/>
    <w:rsid w:val="0034204E"/>
    <w:rsid w:val="00342055"/>
    <w:rsid w:val="003423F3"/>
    <w:rsid w:val="003425D3"/>
    <w:rsid w:val="00342704"/>
    <w:rsid w:val="0034278C"/>
    <w:rsid w:val="003427BC"/>
    <w:rsid w:val="0034299E"/>
    <w:rsid w:val="00342A7F"/>
    <w:rsid w:val="003430EE"/>
    <w:rsid w:val="00343361"/>
    <w:rsid w:val="0034389B"/>
    <w:rsid w:val="003438B6"/>
    <w:rsid w:val="00343C6E"/>
    <w:rsid w:val="00343C74"/>
    <w:rsid w:val="00343F0B"/>
    <w:rsid w:val="003441F1"/>
    <w:rsid w:val="0034422C"/>
    <w:rsid w:val="003445AC"/>
    <w:rsid w:val="003445B8"/>
    <w:rsid w:val="003445E4"/>
    <w:rsid w:val="0034475A"/>
    <w:rsid w:val="00344B66"/>
    <w:rsid w:val="003453A1"/>
    <w:rsid w:val="00345457"/>
    <w:rsid w:val="003454BF"/>
    <w:rsid w:val="00345763"/>
    <w:rsid w:val="00345900"/>
    <w:rsid w:val="00345A9D"/>
    <w:rsid w:val="00345F53"/>
    <w:rsid w:val="0034600C"/>
    <w:rsid w:val="003461FF"/>
    <w:rsid w:val="00346237"/>
    <w:rsid w:val="003462EE"/>
    <w:rsid w:val="003463DD"/>
    <w:rsid w:val="003464A4"/>
    <w:rsid w:val="00346606"/>
    <w:rsid w:val="0034671D"/>
    <w:rsid w:val="00346857"/>
    <w:rsid w:val="00346927"/>
    <w:rsid w:val="003469DC"/>
    <w:rsid w:val="00346D60"/>
    <w:rsid w:val="00346EB6"/>
    <w:rsid w:val="0034738D"/>
    <w:rsid w:val="00347437"/>
    <w:rsid w:val="0034766E"/>
    <w:rsid w:val="003476A9"/>
    <w:rsid w:val="00350316"/>
    <w:rsid w:val="003506C1"/>
    <w:rsid w:val="0035076B"/>
    <w:rsid w:val="003508C3"/>
    <w:rsid w:val="00350CB0"/>
    <w:rsid w:val="00350CF3"/>
    <w:rsid w:val="00351099"/>
    <w:rsid w:val="00351125"/>
    <w:rsid w:val="00351533"/>
    <w:rsid w:val="0035186A"/>
    <w:rsid w:val="00351EE0"/>
    <w:rsid w:val="00351EEB"/>
    <w:rsid w:val="00352484"/>
    <w:rsid w:val="003524B8"/>
    <w:rsid w:val="0035282F"/>
    <w:rsid w:val="00352A1A"/>
    <w:rsid w:val="00352A66"/>
    <w:rsid w:val="00352B71"/>
    <w:rsid w:val="00352C06"/>
    <w:rsid w:val="00352DB0"/>
    <w:rsid w:val="00353038"/>
    <w:rsid w:val="003539B9"/>
    <w:rsid w:val="0035414D"/>
    <w:rsid w:val="00354256"/>
    <w:rsid w:val="003543E5"/>
    <w:rsid w:val="00354649"/>
    <w:rsid w:val="003547A7"/>
    <w:rsid w:val="00354ADB"/>
    <w:rsid w:val="00354AF2"/>
    <w:rsid w:val="00354DA3"/>
    <w:rsid w:val="0035543F"/>
    <w:rsid w:val="003555D4"/>
    <w:rsid w:val="00355837"/>
    <w:rsid w:val="003558D8"/>
    <w:rsid w:val="00355978"/>
    <w:rsid w:val="00355A95"/>
    <w:rsid w:val="00355D6E"/>
    <w:rsid w:val="00355FF0"/>
    <w:rsid w:val="00356712"/>
    <w:rsid w:val="00356B03"/>
    <w:rsid w:val="00356E16"/>
    <w:rsid w:val="003576D0"/>
    <w:rsid w:val="003577EC"/>
    <w:rsid w:val="00357B46"/>
    <w:rsid w:val="00357BEB"/>
    <w:rsid w:val="00360349"/>
    <w:rsid w:val="0036040E"/>
    <w:rsid w:val="00360589"/>
    <w:rsid w:val="003606DB"/>
    <w:rsid w:val="00360996"/>
    <w:rsid w:val="00360B40"/>
    <w:rsid w:val="00360B54"/>
    <w:rsid w:val="00360D2A"/>
    <w:rsid w:val="00360E59"/>
    <w:rsid w:val="00361363"/>
    <w:rsid w:val="003615F1"/>
    <w:rsid w:val="003619B1"/>
    <w:rsid w:val="00361AFB"/>
    <w:rsid w:val="0036221D"/>
    <w:rsid w:val="003627EC"/>
    <w:rsid w:val="00362997"/>
    <w:rsid w:val="00362EF3"/>
    <w:rsid w:val="00363159"/>
    <w:rsid w:val="00363582"/>
    <w:rsid w:val="0036396B"/>
    <w:rsid w:val="00363EDB"/>
    <w:rsid w:val="00363F71"/>
    <w:rsid w:val="00364064"/>
    <w:rsid w:val="0036423E"/>
    <w:rsid w:val="003642F4"/>
    <w:rsid w:val="00364463"/>
    <w:rsid w:val="003648FF"/>
    <w:rsid w:val="00364B94"/>
    <w:rsid w:val="00364E06"/>
    <w:rsid w:val="00365065"/>
    <w:rsid w:val="00365290"/>
    <w:rsid w:val="003652B9"/>
    <w:rsid w:val="003659A4"/>
    <w:rsid w:val="00365BC1"/>
    <w:rsid w:val="00365C8F"/>
    <w:rsid w:val="00365D80"/>
    <w:rsid w:val="00365D9C"/>
    <w:rsid w:val="003661BD"/>
    <w:rsid w:val="003662DE"/>
    <w:rsid w:val="00366AA1"/>
    <w:rsid w:val="003674B9"/>
    <w:rsid w:val="00367980"/>
    <w:rsid w:val="003679FE"/>
    <w:rsid w:val="00367A6F"/>
    <w:rsid w:val="00367FD5"/>
    <w:rsid w:val="003701E6"/>
    <w:rsid w:val="0037042F"/>
    <w:rsid w:val="003708CF"/>
    <w:rsid w:val="00370DF1"/>
    <w:rsid w:val="00370F25"/>
    <w:rsid w:val="0037110D"/>
    <w:rsid w:val="00371707"/>
    <w:rsid w:val="00371711"/>
    <w:rsid w:val="003719BF"/>
    <w:rsid w:val="00371A76"/>
    <w:rsid w:val="00371A9F"/>
    <w:rsid w:val="00372024"/>
    <w:rsid w:val="003720AA"/>
    <w:rsid w:val="00372181"/>
    <w:rsid w:val="00372217"/>
    <w:rsid w:val="0037294C"/>
    <w:rsid w:val="00372B23"/>
    <w:rsid w:val="00372C57"/>
    <w:rsid w:val="00372C7C"/>
    <w:rsid w:val="003737DC"/>
    <w:rsid w:val="00373976"/>
    <w:rsid w:val="00373C92"/>
    <w:rsid w:val="00373E77"/>
    <w:rsid w:val="003746ED"/>
    <w:rsid w:val="0037494A"/>
    <w:rsid w:val="00374969"/>
    <w:rsid w:val="00375101"/>
    <w:rsid w:val="00375A7E"/>
    <w:rsid w:val="00375D04"/>
    <w:rsid w:val="00375F30"/>
    <w:rsid w:val="0037650C"/>
    <w:rsid w:val="003766F4"/>
    <w:rsid w:val="00376A29"/>
    <w:rsid w:val="00376A82"/>
    <w:rsid w:val="00376F67"/>
    <w:rsid w:val="0037722C"/>
    <w:rsid w:val="003775C1"/>
    <w:rsid w:val="003775E7"/>
    <w:rsid w:val="003776A1"/>
    <w:rsid w:val="0037784A"/>
    <w:rsid w:val="00377D8C"/>
    <w:rsid w:val="00377ED0"/>
    <w:rsid w:val="003801B9"/>
    <w:rsid w:val="00380844"/>
    <w:rsid w:val="00380A1C"/>
    <w:rsid w:val="00380A75"/>
    <w:rsid w:val="00380AA4"/>
    <w:rsid w:val="00380B2C"/>
    <w:rsid w:val="00380DE7"/>
    <w:rsid w:val="003811D1"/>
    <w:rsid w:val="00381278"/>
    <w:rsid w:val="00381532"/>
    <w:rsid w:val="003815D1"/>
    <w:rsid w:val="00382200"/>
    <w:rsid w:val="003823C1"/>
    <w:rsid w:val="00382617"/>
    <w:rsid w:val="00382AEA"/>
    <w:rsid w:val="00382D91"/>
    <w:rsid w:val="00382F40"/>
    <w:rsid w:val="00383296"/>
    <w:rsid w:val="003833DC"/>
    <w:rsid w:val="003834B6"/>
    <w:rsid w:val="003834D9"/>
    <w:rsid w:val="00383624"/>
    <w:rsid w:val="00383788"/>
    <w:rsid w:val="00383876"/>
    <w:rsid w:val="00383F83"/>
    <w:rsid w:val="00383FC5"/>
    <w:rsid w:val="0038402A"/>
    <w:rsid w:val="0038411F"/>
    <w:rsid w:val="00384255"/>
    <w:rsid w:val="003847F6"/>
    <w:rsid w:val="00384AE5"/>
    <w:rsid w:val="00384C0A"/>
    <w:rsid w:val="00384CAA"/>
    <w:rsid w:val="003852EB"/>
    <w:rsid w:val="003855E3"/>
    <w:rsid w:val="003857C1"/>
    <w:rsid w:val="0038584C"/>
    <w:rsid w:val="00385A35"/>
    <w:rsid w:val="00385C53"/>
    <w:rsid w:val="0038623A"/>
    <w:rsid w:val="003862F3"/>
    <w:rsid w:val="00386338"/>
    <w:rsid w:val="00386B3F"/>
    <w:rsid w:val="00386CCA"/>
    <w:rsid w:val="00386E1F"/>
    <w:rsid w:val="003871CE"/>
    <w:rsid w:val="00387459"/>
    <w:rsid w:val="00387E01"/>
    <w:rsid w:val="0039016D"/>
    <w:rsid w:val="003902C2"/>
    <w:rsid w:val="003903D2"/>
    <w:rsid w:val="003904B1"/>
    <w:rsid w:val="003904F0"/>
    <w:rsid w:val="0039074C"/>
    <w:rsid w:val="003907B9"/>
    <w:rsid w:val="0039083A"/>
    <w:rsid w:val="00390ACC"/>
    <w:rsid w:val="00390BB5"/>
    <w:rsid w:val="00390CC5"/>
    <w:rsid w:val="003913A6"/>
    <w:rsid w:val="003917A0"/>
    <w:rsid w:val="003918FB"/>
    <w:rsid w:val="00391D5B"/>
    <w:rsid w:val="00391D66"/>
    <w:rsid w:val="00391E04"/>
    <w:rsid w:val="00391FB0"/>
    <w:rsid w:val="00392785"/>
    <w:rsid w:val="00392A05"/>
    <w:rsid w:val="00392BF3"/>
    <w:rsid w:val="00392E4C"/>
    <w:rsid w:val="00392E53"/>
    <w:rsid w:val="0039307C"/>
    <w:rsid w:val="003931DB"/>
    <w:rsid w:val="0039338A"/>
    <w:rsid w:val="00393B9B"/>
    <w:rsid w:val="00393C63"/>
    <w:rsid w:val="00393D11"/>
    <w:rsid w:val="00393E14"/>
    <w:rsid w:val="00393E4E"/>
    <w:rsid w:val="003949EC"/>
    <w:rsid w:val="00394A08"/>
    <w:rsid w:val="00394DB5"/>
    <w:rsid w:val="00394DC6"/>
    <w:rsid w:val="00395211"/>
    <w:rsid w:val="00395212"/>
    <w:rsid w:val="0039535D"/>
    <w:rsid w:val="003956A1"/>
    <w:rsid w:val="0039638E"/>
    <w:rsid w:val="0039690E"/>
    <w:rsid w:val="00396AB1"/>
    <w:rsid w:val="00396D50"/>
    <w:rsid w:val="003972FD"/>
    <w:rsid w:val="003977AD"/>
    <w:rsid w:val="003978D8"/>
    <w:rsid w:val="00397FD2"/>
    <w:rsid w:val="00397FE5"/>
    <w:rsid w:val="003A0309"/>
    <w:rsid w:val="003A0584"/>
    <w:rsid w:val="003A0AF8"/>
    <w:rsid w:val="003A0B1F"/>
    <w:rsid w:val="003A0B4F"/>
    <w:rsid w:val="003A1491"/>
    <w:rsid w:val="003A23CA"/>
    <w:rsid w:val="003A23F1"/>
    <w:rsid w:val="003A2455"/>
    <w:rsid w:val="003A2506"/>
    <w:rsid w:val="003A25A9"/>
    <w:rsid w:val="003A25B3"/>
    <w:rsid w:val="003A2A23"/>
    <w:rsid w:val="003A2BE4"/>
    <w:rsid w:val="003A309F"/>
    <w:rsid w:val="003A358F"/>
    <w:rsid w:val="003A3612"/>
    <w:rsid w:val="003A3681"/>
    <w:rsid w:val="003A36A4"/>
    <w:rsid w:val="003A394D"/>
    <w:rsid w:val="003A3A02"/>
    <w:rsid w:val="003A430A"/>
    <w:rsid w:val="003A4513"/>
    <w:rsid w:val="003A4685"/>
    <w:rsid w:val="003A4781"/>
    <w:rsid w:val="003A4DB6"/>
    <w:rsid w:val="003A4F87"/>
    <w:rsid w:val="003A50F3"/>
    <w:rsid w:val="003A5135"/>
    <w:rsid w:val="003A52A0"/>
    <w:rsid w:val="003A5C67"/>
    <w:rsid w:val="003A5F46"/>
    <w:rsid w:val="003A6055"/>
    <w:rsid w:val="003A6115"/>
    <w:rsid w:val="003A6750"/>
    <w:rsid w:val="003A6AF1"/>
    <w:rsid w:val="003A6E53"/>
    <w:rsid w:val="003A6EA7"/>
    <w:rsid w:val="003A74F6"/>
    <w:rsid w:val="003A77AF"/>
    <w:rsid w:val="003A7C29"/>
    <w:rsid w:val="003A7E15"/>
    <w:rsid w:val="003B0178"/>
    <w:rsid w:val="003B01BA"/>
    <w:rsid w:val="003B02A0"/>
    <w:rsid w:val="003B15CE"/>
    <w:rsid w:val="003B1623"/>
    <w:rsid w:val="003B1695"/>
    <w:rsid w:val="003B1759"/>
    <w:rsid w:val="003B17F7"/>
    <w:rsid w:val="003B217B"/>
    <w:rsid w:val="003B2182"/>
    <w:rsid w:val="003B2643"/>
    <w:rsid w:val="003B2CB3"/>
    <w:rsid w:val="003B2D62"/>
    <w:rsid w:val="003B301B"/>
    <w:rsid w:val="003B30CA"/>
    <w:rsid w:val="003B30E6"/>
    <w:rsid w:val="003B340D"/>
    <w:rsid w:val="003B341F"/>
    <w:rsid w:val="003B3CE2"/>
    <w:rsid w:val="003B3EAD"/>
    <w:rsid w:val="003B4163"/>
    <w:rsid w:val="003B44E3"/>
    <w:rsid w:val="003B483D"/>
    <w:rsid w:val="003B4998"/>
    <w:rsid w:val="003B49E5"/>
    <w:rsid w:val="003B50D4"/>
    <w:rsid w:val="003B5163"/>
    <w:rsid w:val="003B53E0"/>
    <w:rsid w:val="003B6897"/>
    <w:rsid w:val="003B6ADF"/>
    <w:rsid w:val="003B6B88"/>
    <w:rsid w:val="003B6C59"/>
    <w:rsid w:val="003B6D63"/>
    <w:rsid w:val="003B6ED3"/>
    <w:rsid w:val="003B72C9"/>
    <w:rsid w:val="003B73AC"/>
    <w:rsid w:val="003B73F3"/>
    <w:rsid w:val="003B775C"/>
    <w:rsid w:val="003B7947"/>
    <w:rsid w:val="003B7A86"/>
    <w:rsid w:val="003B7C0B"/>
    <w:rsid w:val="003B7D97"/>
    <w:rsid w:val="003B7EE9"/>
    <w:rsid w:val="003B7FC4"/>
    <w:rsid w:val="003C02C3"/>
    <w:rsid w:val="003C04AE"/>
    <w:rsid w:val="003C04EA"/>
    <w:rsid w:val="003C05DC"/>
    <w:rsid w:val="003C08C2"/>
    <w:rsid w:val="003C0B4E"/>
    <w:rsid w:val="003C0B5F"/>
    <w:rsid w:val="003C0EAE"/>
    <w:rsid w:val="003C101E"/>
    <w:rsid w:val="003C1131"/>
    <w:rsid w:val="003C12A7"/>
    <w:rsid w:val="003C16D8"/>
    <w:rsid w:val="003C1C7E"/>
    <w:rsid w:val="003C1DEA"/>
    <w:rsid w:val="003C1FD2"/>
    <w:rsid w:val="003C2058"/>
    <w:rsid w:val="003C2077"/>
    <w:rsid w:val="003C20B4"/>
    <w:rsid w:val="003C24F9"/>
    <w:rsid w:val="003C29C0"/>
    <w:rsid w:val="003C2D5C"/>
    <w:rsid w:val="003C3360"/>
    <w:rsid w:val="003C35AC"/>
    <w:rsid w:val="003C3834"/>
    <w:rsid w:val="003C3CD7"/>
    <w:rsid w:val="003C4118"/>
    <w:rsid w:val="003C41CD"/>
    <w:rsid w:val="003C41E1"/>
    <w:rsid w:val="003C4353"/>
    <w:rsid w:val="003C449C"/>
    <w:rsid w:val="003C46B3"/>
    <w:rsid w:val="003C4B93"/>
    <w:rsid w:val="003C4DA8"/>
    <w:rsid w:val="003C56AD"/>
    <w:rsid w:val="003C5AAA"/>
    <w:rsid w:val="003C5E36"/>
    <w:rsid w:val="003C6244"/>
    <w:rsid w:val="003C63B0"/>
    <w:rsid w:val="003C649E"/>
    <w:rsid w:val="003C6642"/>
    <w:rsid w:val="003C6722"/>
    <w:rsid w:val="003C7388"/>
    <w:rsid w:val="003C754E"/>
    <w:rsid w:val="003C77E7"/>
    <w:rsid w:val="003C7C65"/>
    <w:rsid w:val="003C7F67"/>
    <w:rsid w:val="003D0B09"/>
    <w:rsid w:val="003D0D04"/>
    <w:rsid w:val="003D0DFB"/>
    <w:rsid w:val="003D1E44"/>
    <w:rsid w:val="003D226B"/>
    <w:rsid w:val="003D24B2"/>
    <w:rsid w:val="003D24D4"/>
    <w:rsid w:val="003D25C8"/>
    <w:rsid w:val="003D2678"/>
    <w:rsid w:val="003D279D"/>
    <w:rsid w:val="003D2A19"/>
    <w:rsid w:val="003D2C1F"/>
    <w:rsid w:val="003D2ED0"/>
    <w:rsid w:val="003D2F34"/>
    <w:rsid w:val="003D2FE7"/>
    <w:rsid w:val="003D309C"/>
    <w:rsid w:val="003D32A3"/>
    <w:rsid w:val="003D3478"/>
    <w:rsid w:val="003D34A8"/>
    <w:rsid w:val="003D3B88"/>
    <w:rsid w:val="003D3EED"/>
    <w:rsid w:val="003D4049"/>
    <w:rsid w:val="003D4605"/>
    <w:rsid w:val="003D466A"/>
    <w:rsid w:val="003D4791"/>
    <w:rsid w:val="003D4902"/>
    <w:rsid w:val="003D4CFE"/>
    <w:rsid w:val="003D4D59"/>
    <w:rsid w:val="003D513E"/>
    <w:rsid w:val="003D5799"/>
    <w:rsid w:val="003D5975"/>
    <w:rsid w:val="003D6110"/>
    <w:rsid w:val="003D621C"/>
    <w:rsid w:val="003D6294"/>
    <w:rsid w:val="003D6841"/>
    <w:rsid w:val="003D68E5"/>
    <w:rsid w:val="003D69C0"/>
    <w:rsid w:val="003D6C83"/>
    <w:rsid w:val="003D6E16"/>
    <w:rsid w:val="003D6EF8"/>
    <w:rsid w:val="003D7047"/>
    <w:rsid w:val="003D72F6"/>
    <w:rsid w:val="003D733A"/>
    <w:rsid w:val="003D771F"/>
    <w:rsid w:val="003D78DE"/>
    <w:rsid w:val="003D79E9"/>
    <w:rsid w:val="003D7C5B"/>
    <w:rsid w:val="003D7DC2"/>
    <w:rsid w:val="003D7E5A"/>
    <w:rsid w:val="003E05F0"/>
    <w:rsid w:val="003E07FB"/>
    <w:rsid w:val="003E0A7D"/>
    <w:rsid w:val="003E0C2B"/>
    <w:rsid w:val="003E0D98"/>
    <w:rsid w:val="003E0EDC"/>
    <w:rsid w:val="003E173A"/>
    <w:rsid w:val="003E191A"/>
    <w:rsid w:val="003E1B72"/>
    <w:rsid w:val="003E1B97"/>
    <w:rsid w:val="003E1F16"/>
    <w:rsid w:val="003E2216"/>
    <w:rsid w:val="003E2431"/>
    <w:rsid w:val="003E2E28"/>
    <w:rsid w:val="003E2FCD"/>
    <w:rsid w:val="003E3186"/>
    <w:rsid w:val="003E347B"/>
    <w:rsid w:val="003E39A0"/>
    <w:rsid w:val="003E3CE7"/>
    <w:rsid w:val="003E4003"/>
    <w:rsid w:val="003E4214"/>
    <w:rsid w:val="003E42C7"/>
    <w:rsid w:val="003E42DB"/>
    <w:rsid w:val="003E4500"/>
    <w:rsid w:val="003E467C"/>
    <w:rsid w:val="003E46B9"/>
    <w:rsid w:val="003E49D2"/>
    <w:rsid w:val="003E5164"/>
    <w:rsid w:val="003E518C"/>
    <w:rsid w:val="003E5437"/>
    <w:rsid w:val="003E570F"/>
    <w:rsid w:val="003E5732"/>
    <w:rsid w:val="003E5E88"/>
    <w:rsid w:val="003E6032"/>
    <w:rsid w:val="003E6312"/>
    <w:rsid w:val="003E6CBC"/>
    <w:rsid w:val="003E6D32"/>
    <w:rsid w:val="003E6F24"/>
    <w:rsid w:val="003E7001"/>
    <w:rsid w:val="003E728C"/>
    <w:rsid w:val="003E73EA"/>
    <w:rsid w:val="003E7469"/>
    <w:rsid w:val="003E7553"/>
    <w:rsid w:val="003E75B1"/>
    <w:rsid w:val="003E7714"/>
    <w:rsid w:val="003E7AAD"/>
    <w:rsid w:val="003F00C6"/>
    <w:rsid w:val="003F00ED"/>
    <w:rsid w:val="003F026A"/>
    <w:rsid w:val="003F02CB"/>
    <w:rsid w:val="003F0642"/>
    <w:rsid w:val="003F13AA"/>
    <w:rsid w:val="003F1896"/>
    <w:rsid w:val="003F1941"/>
    <w:rsid w:val="003F21C4"/>
    <w:rsid w:val="003F230B"/>
    <w:rsid w:val="003F2318"/>
    <w:rsid w:val="003F2589"/>
    <w:rsid w:val="003F2A8F"/>
    <w:rsid w:val="003F2EB9"/>
    <w:rsid w:val="003F324E"/>
    <w:rsid w:val="003F3625"/>
    <w:rsid w:val="003F36FD"/>
    <w:rsid w:val="003F3F46"/>
    <w:rsid w:val="003F45A7"/>
    <w:rsid w:val="003F45BE"/>
    <w:rsid w:val="003F47F1"/>
    <w:rsid w:val="003F49B9"/>
    <w:rsid w:val="003F4F59"/>
    <w:rsid w:val="003F51A0"/>
    <w:rsid w:val="003F5C5A"/>
    <w:rsid w:val="003F5C8B"/>
    <w:rsid w:val="003F5CA2"/>
    <w:rsid w:val="003F5D1A"/>
    <w:rsid w:val="003F603F"/>
    <w:rsid w:val="003F62EF"/>
    <w:rsid w:val="003F64FD"/>
    <w:rsid w:val="003F693B"/>
    <w:rsid w:val="003F6A74"/>
    <w:rsid w:val="003F7444"/>
    <w:rsid w:val="003F753D"/>
    <w:rsid w:val="003F7808"/>
    <w:rsid w:val="003F7F36"/>
    <w:rsid w:val="0040016F"/>
    <w:rsid w:val="004001CB"/>
    <w:rsid w:val="00400407"/>
    <w:rsid w:val="00400505"/>
    <w:rsid w:val="004005E2"/>
    <w:rsid w:val="0040089D"/>
    <w:rsid w:val="00400D67"/>
    <w:rsid w:val="00400DB4"/>
    <w:rsid w:val="00400EB2"/>
    <w:rsid w:val="00400F0D"/>
    <w:rsid w:val="0040107B"/>
    <w:rsid w:val="0040114D"/>
    <w:rsid w:val="004016C6"/>
    <w:rsid w:val="004016F7"/>
    <w:rsid w:val="00401978"/>
    <w:rsid w:val="00401CE0"/>
    <w:rsid w:val="00401DAE"/>
    <w:rsid w:val="00401FB4"/>
    <w:rsid w:val="004021EF"/>
    <w:rsid w:val="00402639"/>
    <w:rsid w:val="00402828"/>
    <w:rsid w:val="00402C3C"/>
    <w:rsid w:val="00402E08"/>
    <w:rsid w:val="0040324D"/>
    <w:rsid w:val="00403290"/>
    <w:rsid w:val="004032E8"/>
    <w:rsid w:val="00403384"/>
    <w:rsid w:val="004033C7"/>
    <w:rsid w:val="00403727"/>
    <w:rsid w:val="0040391A"/>
    <w:rsid w:val="00403DF8"/>
    <w:rsid w:val="004041B8"/>
    <w:rsid w:val="00404B8E"/>
    <w:rsid w:val="00404D38"/>
    <w:rsid w:val="0040509A"/>
    <w:rsid w:val="00405D20"/>
    <w:rsid w:val="00405EC2"/>
    <w:rsid w:val="0040628E"/>
    <w:rsid w:val="00406865"/>
    <w:rsid w:val="00406C21"/>
    <w:rsid w:val="00406E73"/>
    <w:rsid w:val="004078AF"/>
    <w:rsid w:val="00407A47"/>
    <w:rsid w:val="00407C5E"/>
    <w:rsid w:val="00407CE2"/>
    <w:rsid w:val="00407D80"/>
    <w:rsid w:val="00407F65"/>
    <w:rsid w:val="004103DD"/>
    <w:rsid w:val="0041040A"/>
    <w:rsid w:val="0041040F"/>
    <w:rsid w:val="00410806"/>
    <w:rsid w:val="00410A2B"/>
    <w:rsid w:val="0041183A"/>
    <w:rsid w:val="00411987"/>
    <w:rsid w:val="00411BE4"/>
    <w:rsid w:val="00411C1A"/>
    <w:rsid w:val="00411CB1"/>
    <w:rsid w:val="00411D32"/>
    <w:rsid w:val="00412153"/>
    <w:rsid w:val="00412227"/>
    <w:rsid w:val="00412907"/>
    <w:rsid w:val="00412D7C"/>
    <w:rsid w:val="00412DE2"/>
    <w:rsid w:val="004131E0"/>
    <w:rsid w:val="00413460"/>
    <w:rsid w:val="004135DB"/>
    <w:rsid w:val="00413B2D"/>
    <w:rsid w:val="00413B6D"/>
    <w:rsid w:val="0041405A"/>
    <w:rsid w:val="00414961"/>
    <w:rsid w:val="00414FE4"/>
    <w:rsid w:val="004150F9"/>
    <w:rsid w:val="0041516E"/>
    <w:rsid w:val="0041527C"/>
    <w:rsid w:val="00415372"/>
    <w:rsid w:val="004153AB"/>
    <w:rsid w:val="00415917"/>
    <w:rsid w:val="00415927"/>
    <w:rsid w:val="00415AFE"/>
    <w:rsid w:val="00415B1D"/>
    <w:rsid w:val="00415B57"/>
    <w:rsid w:val="00416673"/>
    <w:rsid w:val="00416D73"/>
    <w:rsid w:val="00416EDE"/>
    <w:rsid w:val="00416F24"/>
    <w:rsid w:val="00417276"/>
    <w:rsid w:val="00417339"/>
    <w:rsid w:val="0041749C"/>
    <w:rsid w:val="004175E9"/>
    <w:rsid w:val="00417670"/>
    <w:rsid w:val="00417749"/>
    <w:rsid w:val="00417AA7"/>
    <w:rsid w:val="00420080"/>
    <w:rsid w:val="00420124"/>
    <w:rsid w:val="004201C3"/>
    <w:rsid w:val="0042020E"/>
    <w:rsid w:val="004205D9"/>
    <w:rsid w:val="004206D7"/>
    <w:rsid w:val="00420723"/>
    <w:rsid w:val="00420B07"/>
    <w:rsid w:val="004211BF"/>
    <w:rsid w:val="004215AD"/>
    <w:rsid w:val="00421799"/>
    <w:rsid w:val="00421B08"/>
    <w:rsid w:val="00421DAA"/>
    <w:rsid w:val="00421E9A"/>
    <w:rsid w:val="00421ECB"/>
    <w:rsid w:val="0042208F"/>
    <w:rsid w:val="00422323"/>
    <w:rsid w:val="0042242A"/>
    <w:rsid w:val="0042287A"/>
    <w:rsid w:val="00422C08"/>
    <w:rsid w:val="00422C3A"/>
    <w:rsid w:val="00423163"/>
    <w:rsid w:val="00423747"/>
    <w:rsid w:val="00423D3C"/>
    <w:rsid w:val="0042415A"/>
    <w:rsid w:val="00424167"/>
    <w:rsid w:val="00424217"/>
    <w:rsid w:val="00424307"/>
    <w:rsid w:val="004245A1"/>
    <w:rsid w:val="0042468D"/>
    <w:rsid w:val="00424D7D"/>
    <w:rsid w:val="00425147"/>
    <w:rsid w:val="00425394"/>
    <w:rsid w:val="004253AE"/>
    <w:rsid w:val="0042572F"/>
    <w:rsid w:val="00425B14"/>
    <w:rsid w:val="00425BAD"/>
    <w:rsid w:val="00425C94"/>
    <w:rsid w:val="00425F3A"/>
    <w:rsid w:val="004265F0"/>
    <w:rsid w:val="00426763"/>
    <w:rsid w:val="004267E5"/>
    <w:rsid w:val="00426E32"/>
    <w:rsid w:val="0042709D"/>
    <w:rsid w:val="00427117"/>
    <w:rsid w:val="00427125"/>
    <w:rsid w:val="0042714C"/>
    <w:rsid w:val="0042753E"/>
    <w:rsid w:val="00427951"/>
    <w:rsid w:val="00427B6F"/>
    <w:rsid w:val="0043010F"/>
    <w:rsid w:val="00430681"/>
    <w:rsid w:val="004306F4"/>
    <w:rsid w:val="00430862"/>
    <w:rsid w:val="00430935"/>
    <w:rsid w:val="00430977"/>
    <w:rsid w:val="00430AE2"/>
    <w:rsid w:val="00430C98"/>
    <w:rsid w:val="00430FE6"/>
    <w:rsid w:val="0043108A"/>
    <w:rsid w:val="0043135D"/>
    <w:rsid w:val="004313FA"/>
    <w:rsid w:val="00431B13"/>
    <w:rsid w:val="00431BEF"/>
    <w:rsid w:val="00431C99"/>
    <w:rsid w:val="00431D94"/>
    <w:rsid w:val="004320EA"/>
    <w:rsid w:val="00432229"/>
    <w:rsid w:val="004323FC"/>
    <w:rsid w:val="004324E6"/>
    <w:rsid w:val="00432582"/>
    <w:rsid w:val="00432C46"/>
    <w:rsid w:val="00432C61"/>
    <w:rsid w:val="00432CB6"/>
    <w:rsid w:val="00432D94"/>
    <w:rsid w:val="00432F4C"/>
    <w:rsid w:val="004334F1"/>
    <w:rsid w:val="00433947"/>
    <w:rsid w:val="00433D77"/>
    <w:rsid w:val="00433E19"/>
    <w:rsid w:val="0043412C"/>
    <w:rsid w:val="004350B0"/>
    <w:rsid w:val="00435455"/>
    <w:rsid w:val="004354F0"/>
    <w:rsid w:val="00435DE6"/>
    <w:rsid w:val="00436078"/>
    <w:rsid w:val="0043626C"/>
    <w:rsid w:val="004366C2"/>
    <w:rsid w:val="004367AB"/>
    <w:rsid w:val="00436CAA"/>
    <w:rsid w:val="00436CE3"/>
    <w:rsid w:val="004370D7"/>
    <w:rsid w:val="004372B5"/>
    <w:rsid w:val="004375A6"/>
    <w:rsid w:val="0044050F"/>
    <w:rsid w:val="0044096C"/>
    <w:rsid w:val="004409AD"/>
    <w:rsid w:val="00440CB4"/>
    <w:rsid w:val="00440E6E"/>
    <w:rsid w:val="0044104A"/>
    <w:rsid w:val="004414B6"/>
    <w:rsid w:val="004414BB"/>
    <w:rsid w:val="004414EA"/>
    <w:rsid w:val="004418FE"/>
    <w:rsid w:val="004419D2"/>
    <w:rsid w:val="00441E8B"/>
    <w:rsid w:val="00441EBD"/>
    <w:rsid w:val="00441FF5"/>
    <w:rsid w:val="0044200F"/>
    <w:rsid w:val="004420E1"/>
    <w:rsid w:val="00442260"/>
    <w:rsid w:val="004423EF"/>
    <w:rsid w:val="004424A1"/>
    <w:rsid w:val="00442538"/>
    <w:rsid w:val="004425FF"/>
    <w:rsid w:val="0044280E"/>
    <w:rsid w:val="004429B9"/>
    <w:rsid w:val="00442B8D"/>
    <w:rsid w:val="00442FB5"/>
    <w:rsid w:val="00443087"/>
    <w:rsid w:val="0044314F"/>
    <w:rsid w:val="0044318B"/>
    <w:rsid w:val="004439D6"/>
    <w:rsid w:val="00443F79"/>
    <w:rsid w:val="0044405A"/>
    <w:rsid w:val="00444411"/>
    <w:rsid w:val="00444824"/>
    <w:rsid w:val="00444A41"/>
    <w:rsid w:val="0044526A"/>
    <w:rsid w:val="00445336"/>
    <w:rsid w:val="004454F0"/>
    <w:rsid w:val="00445822"/>
    <w:rsid w:val="00445BD8"/>
    <w:rsid w:val="00445EEC"/>
    <w:rsid w:val="004462F2"/>
    <w:rsid w:val="00446626"/>
    <w:rsid w:val="00446851"/>
    <w:rsid w:val="00446D77"/>
    <w:rsid w:val="00446D79"/>
    <w:rsid w:val="00446F54"/>
    <w:rsid w:val="00447095"/>
    <w:rsid w:val="004475D0"/>
    <w:rsid w:val="0044770C"/>
    <w:rsid w:val="004477D1"/>
    <w:rsid w:val="00447F92"/>
    <w:rsid w:val="00450144"/>
    <w:rsid w:val="004502E3"/>
    <w:rsid w:val="004503B7"/>
    <w:rsid w:val="00450444"/>
    <w:rsid w:val="004504EB"/>
    <w:rsid w:val="0045077F"/>
    <w:rsid w:val="00450DCB"/>
    <w:rsid w:val="00451018"/>
    <w:rsid w:val="00451349"/>
    <w:rsid w:val="004514A0"/>
    <w:rsid w:val="0045161A"/>
    <w:rsid w:val="00451A04"/>
    <w:rsid w:val="00451AC2"/>
    <w:rsid w:val="00451CC8"/>
    <w:rsid w:val="00451E25"/>
    <w:rsid w:val="0045231A"/>
    <w:rsid w:val="004529A6"/>
    <w:rsid w:val="00452AF9"/>
    <w:rsid w:val="00452C6A"/>
    <w:rsid w:val="00452EBD"/>
    <w:rsid w:val="00453393"/>
    <w:rsid w:val="004533FD"/>
    <w:rsid w:val="004534F9"/>
    <w:rsid w:val="0045392A"/>
    <w:rsid w:val="00453BBC"/>
    <w:rsid w:val="00454043"/>
    <w:rsid w:val="004540CA"/>
    <w:rsid w:val="0045418C"/>
    <w:rsid w:val="004548C3"/>
    <w:rsid w:val="0045499A"/>
    <w:rsid w:val="00454F3E"/>
    <w:rsid w:val="00455093"/>
    <w:rsid w:val="00455222"/>
    <w:rsid w:val="00455339"/>
    <w:rsid w:val="00455522"/>
    <w:rsid w:val="00455696"/>
    <w:rsid w:val="00455A72"/>
    <w:rsid w:val="00455A92"/>
    <w:rsid w:val="00455C0F"/>
    <w:rsid w:val="00455D27"/>
    <w:rsid w:val="00456679"/>
    <w:rsid w:val="0045677A"/>
    <w:rsid w:val="00456ADA"/>
    <w:rsid w:val="00456F05"/>
    <w:rsid w:val="00456FC9"/>
    <w:rsid w:val="0045720C"/>
    <w:rsid w:val="0046008B"/>
    <w:rsid w:val="004602B4"/>
    <w:rsid w:val="0046049A"/>
    <w:rsid w:val="00460648"/>
    <w:rsid w:val="00460784"/>
    <w:rsid w:val="00460935"/>
    <w:rsid w:val="00460A30"/>
    <w:rsid w:val="004615FA"/>
    <w:rsid w:val="00461709"/>
    <w:rsid w:val="00461C9E"/>
    <w:rsid w:val="004622B1"/>
    <w:rsid w:val="00462698"/>
    <w:rsid w:val="004626B9"/>
    <w:rsid w:val="004629AA"/>
    <w:rsid w:val="00462EC7"/>
    <w:rsid w:val="004634C7"/>
    <w:rsid w:val="0046366C"/>
    <w:rsid w:val="00463790"/>
    <w:rsid w:val="00463AD6"/>
    <w:rsid w:val="00463B45"/>
    <w:rsid w:val="00463C21"/>
    <w:rsid w:val="00463EB0"/>
    <w:rsid w:val="004640A4"/>
    <w:rsid w:val="004651CA"/>
    <w:rsid w:val="004651D0"/>
    <w:rsid w:val="00465223"/>
    <w:rsid w:val="0046536F"/>
    <w:rsid w:val="00465521"/>
    <w:rsid w:val="00465A49"/>
    <w:rsid w:val="00465DB8"/>
    <w:rsid w:val="00466145"/>
    <w:rsid w:val="00466629"/>
    <w:rsid w:val="00466676"/>
    <w:rsid w:val="00466C36"/>
    <w:rsid w:val="00467208"/>
    <w:rsid w:val="00467230"/>
    <w:rsid w:val="0046779F"/>
    <w:rsid w:val="004678B6"/>
    <w:rsid w:val="004702D3"/>
    <w:rsid w:val="0047055E"/>
    <w:rsid w:val="004707C7"/>
    <w:rsid w:val="00470C7E"/>
    <w:rsid w:val="00471346"/>
    <w:rsid w:val="004719F2"/>
    <w:rsid w:val="00472897"/>
    <w:rsid w:val="004732D3"/>
    <w:rsid w:val="004737E5"/>
    <w:rsid w:val="00473962"/>
    <w:rsid w:val="00474420"/>
    <w:rsid w:val="0047451C"/>
    <w:rsid w:val="00474781"/>
    <w:rsid w:val="004748B8"/>
    <w:rsid w:val="0047494D"/>
    <w:rsid w:val="004749A7"/>
    <w:rsid w:val="004749CB"/>
    <w:rsid w:val="00474B75"/>
    <w:rsid w:val="00474EC8"/>
    <w:rsid w:val="00475289"/>
    <w:rsid w:val="004752EA"/>
    <w:rsid w:val="00475E09"/>
    <w:rsid w:val="00475E63"/>
    <w:rsid w:val="00475F9E"/>
    <w:rsid w:val="00476634"/>
    <w:rsid w:val="004766D7"/>
    <w:rsid w:val="00476981"/>
    <w:rsid w:val="00476A72"/>
    <w:rsid w:val="00476EAE"/>
    <w:rsid w:val="004772BD"/>
    <w:rsid w:val="004773EC"/>
    <w:rsid w:val="0047768A"/>
    <w:rsid w:val="00477745"/>
    <w:rsid w:val="00477AB4"/>
    <w:rsid w:val="00477C77"/>
    <w:rsid w:val="00477CFD"/>
    <w:rsid w:val="00477D9D"/>
    <w:rsid w:val="00480549"/>
    <w:rsid w:val="0048086B"/>
    <w:rsid w:val="00480D0D"/>
    <w:rsid w:val="00480D77"/>
    <w:rsid w:val="00480FFA"/>
    <w:rsid w:val="0048103C"/>
    <w:rsid w:val="00481070"/>
    <w:rsid w:val="00481117"/>
    <w:rsid w:val="004811A9"/>
    <w:rsid w:val="0048185C"/>
    <w:rsid w:val="00481FE3"/>
    <w:rsid w:val="004821DE"/>
    <w:rsid w:val="004821F6"/>
    <w:rsid w:val="00482244"/>
    <w:rsid w:val="004825E7"/>
    <w:rsid w:val="00482629"/>
    <w:rsid w:val="00482703"/>
    <w:rsid w:val="00482C45"/>
    <w:rsid w:val="00482D97"/>
    <w:rsid w:val="00483250"/>
    <w:rsid w:val="00483720"/>
    <w:rsid w:val="00483AA7"/>
    <w:rsid w:val="00483B24"/>
    <w:rsid w:val="00483D9F"/>
    <w:rsid w:val="0048415A"/>
    <w:rsid w:val="004845E2"/>
    <w:rsid w:val="004849B0"/>
    <w:rsid w:val="00484DCB"/>
    <w:rsid w:val="0048548F"/>
    <w:rsid w:val="0048575F"/>
    <w:rsid w:val="00485B26"/>
    <w:rsid w:val="00485F87"/>
    <w:rsid w:val="0048603A"/>
    <w:rsid w:val="004861C0"/>
    <w:rsid w:val="00486471"/>
    <w:rsid w:val="004867EA"/>
    <w:rsid w:val="00486B94"/>
    <w:rsid w:val="00486D47"/>
    <w:rsid w:val="004872AB"/>
    <w:rsid w:val="00487305"/>
    <w:rsid w:val="00487504"/>
    <w:rsid w:val="00487548"/>
    <w:rsid w:val="004876B0"/>
    <w:rsid w:val="0048775A"/>
    <w:rsid w:val="00487BFE"/>
    <w:rsid w:val="00487D08"/>
    <w:rsid w:val="0049086E"/>
    <w:rsid w:val="00490BD6"/>
    <w:rsid w:val="0049131E"/>
    <w:rsid w:val="00491E9C"/>
    <w:rsid w:val="00492482"/>
    <w:rsid w:val="004926A5"/>
    <w:rsid w:val="00492889"/>
    <w:rsid w:val="0049299B"/>
    <w:rsid w:val="00492B9B"/>
    <w:rsid w:val="00492BFF"/>
    <w:rsid w:val="00492C5C"/>
    <w:rsid w:val="00493258"/>
    <w:rsid w:val="004933A3"/>
    <w:rsid w:val="00493405"/>
    <w:rsid w:val="004934A3"/>
    <w:rsid w:val="00493875"/>
    <w:rsid w:val="00493AEB"/>
    <w:rsid w:val="004941D4"/>
    <w:rsid w:val="00494231"/>
    <w:rsid w:val="0049453F"/>
    <w:rsid w:val="0049480B"/>
    <w:rsid w:val="004948C0"/>
    <w:rsid w:val="00494D9B"/>
    <w:rsid w:val="00494E42"/>
    <w:rsid w:val="0049520D"/>
    <w:rsid w:val="00495AC9"/>
    <w:rsid w:val="00495BF2"/>
    <w:rsid w:val="004961DF"/>
    <w:rsid w:val="00496296"/>
    <w:rsid w:val="00496C2E"/>
    <w:rsid w:val="00496FE5"/>
    <w:rsid w:val="004971E7"/>
    <w:rsid w:val="00497454"/>
    <w:rsid w:val="00497597"/>
    <w:rsid w:val="0049766D"/>
    <w:rsid w:val="00497676"/>
    <w:rsid w:val="00497BA9"/>
    <w:rsid w:val="004A00C7"/>
    <w:rsid w:val="004A0143"/>
    <w:rsid w:val="004A0237"/>
    <w:rsid w:val="004A0538"/>
    <w:rsid w:val="004A095E"/>
    <w:rsid w:val="004A09A1"/>
    <w:rsid w:val="004A0C63"/>
    <w:rsid w:val="004A1614"/>
    <w:rsid w:val="004A1A77"/>
    <w:rsid w:val="004A1E78"/>
    <w:rsid w:val="004A264E"/>
    <w:rsid w:val="004A2A4B"/>
    <w:rsid w:val="004A2ED1"/>
    <w:rsid w:val="004A2EDD"/>
    <w:rsid w:val="004A2FDB"/>
    <w:rsid w:val="004A31B2"/>
    <w:rsid w:val="004A330D"/>
    <w:rsid w:val="004A35F8"/>
    <w:rsid w:val="004A3988"/>
    <w:rsid w:val="004A450C"/>
    <w:rsid w:val="004A453D"/>
    <w:rsid w:val="004A4A81"/>
    <w:rsid w:val="004A4D72"/>
    <w:rsid w:val="004A4E38"/>
    <w:rsid w:val="004A4E5C"/>
    <w:rsid w:val="004A4FBA"/>
    <w:rsid w:val="004A5262"/>
    <w:rsid w:val="004A527D"/>
    <w:rsid w:val="004A528B"/>
    <w:rsid w:val="004A52EB"/>
    <w:rsid w:val="004A5303"/>
    <w:rsid w:val="004A5390"/>
    <w:rsid w:val="004A5BF4"/>
    <w:rsid w:val="004A5C06"/>
    <w:rsid w:val="004A6283"/>
    <w:rsid w:val="004A64C5"/>
    <w:rsid w:val="004A68BE"/>
    <w:rsid w:val="004A6D23"/>
    <w:rsid w:val="004A6FE9"/>
    <w:rsid w:val="004A77D2"/>
    <w:rsid w:val="004A785D"/>
    <w:rsid w:val="004A78EE"/>
    <w:rsid w:val="004A79E5"/>
    <w:rsid w:val="004A7EC0"/>
    <w:rsid w:val="004B0162"/>
    <w:rsid w:val="004B01B9"/>
    <w:rsid w:val="004B10D1"/>
    <w:rsid w:val="004B12E9"/>
    <w:rsid w:val="004B15A5"/>
    <w:rsid w:val="004B1AA1"/>
    <w:rsid w:val="004B200D"/>
    <w:rsid w:val="004B253A"/>
    <w:rsid w:val="004B272E"/>
    <w:rsid w:val="004B2A63"/>
    <w:rsid w:val="004B2BD8"/>
    <w:rsid w:val="004B2BEA"/>
    <w:rsid w:val="004B33FD"/>
    <w:rsid w:val="004B36A2"/>
    <w:rsid w:val="004B3981"/>
    <w:rsid w:val="004B3AC0"/>
    <w:rsid w:val="004B455A"/>
    <w:rsid w:val="004B4632"/>
    <w:rsid w:val="004B48E3"/>
    <w:rsid w:val="004B4A83"/>
    <w:rsid w:val="004B4CF1"/>
    <w:rsid w:val="004B4E63"/>
    <w:rsid w:val="004B53D1"/>
    <w:rsid w:val="004B5419"/>
    <w:rsid w:val="004B5B9D"/>
    <w:rsid w:val="004B5C46"/>
    <w:rsid w:val="004B5DD1"/>
    <w:rsid w:val="004B6339"/>
    <w:rsid w:val="004B6424"/>
    <w:rsid w:val="004B656E"/>
    <w:rsid w:val="004B6857"/>
    <w:rsid w:val="004B6A78"/>
    <w:rsid w:val="004B71A2"/>
    <w:rsid w:val="004B79EF"/>
    <w:rsid w:val="004C0311"/>
    <w:rsid w:val="004C0398"/>
    <w:rsid w:val="004C042E"/>
    <w:rsid w:val="004C0975"/>
    <w:rsid w:val="004C099C"/>
    <w:rsid w:val="004C09C6"/>
    <w:rsid w:val="004C0BA0"/>
    <w:rsid w:val="004C0F42"/>
    <w:rsid w:val="004C12EA"/>
    <w:rsid w:val="004C1391"/>
    <w:rsid w:val="004C18BD"/>
    <w:rsid w:val="004C19BB"/>
    <w:rsid w:val="004C212F"/>
    <w:rsid w:val="004C226C"/>
    <w:rsid w:val="004C2C8C"/>
    <w:rsid w:val="004C2CC2"/>
    <w:rsid w:val="004C2E0D"/>
    <w:rsid w:val="004C33D1"/>
    <w:rsid w:val="004C3623"/>
    <w:rsid w:val="004C381A"/>
    <w:rsid w:val="004C4570"/>
    <w:rsid w:val="004C4C77"/>
    <w:rsid w:val="004C4DEA"/>
    <w:rsid w:val="004C50AF"/>
    <w:rsid w:val="004C5167"/>
    <w:rsid w:val="004C557E"/>
    <w:rsid w:val="004C56AE"/>
    <w:rsid w:val="004C575F"/>
    <w:rsid w:val="004C58FA"/>
    <w:rsid w:val="004C58FE"/>
    <w:rsid w:val="004C5AA4"/>
    <w:rsid w:val="004C5AD4"/>
    <w:rsid w:val="004C5DA9"/>
    <w:rsid w:val="004C5E26"/>
    <w:rsid w:val="004C5E5D"/>
    <w:rsid w:val="004C61CC"/>
    <w:rsid w:val="004C6AFF"/>
    <w:rsid w:val="004C6C8A"/>
    <w:rsid w:val="004C6FD9"/>
    <w:rsid w:val="004C7079"/>
    <w:rsid w:val="004C7269"/>
    <w:rsid w:val="004C73E5"/>
    <w:rsid w:val="004C75E4"/>
    <w:rsid w:val="004C78F0"/>
    <w:rsid w:val="004C79A6"/>
    <w:rsid w:val="004C7CA2"/>
    <w:rsid w:val="004D0136"/>
    <w:rsid w:val="004D0154"/>
    <w:rsid w:val="004D02B7"/>
    <w:rsid w:val="004D02D3"/>
    <w:rsid w:val="004D0BC2"/>
    <w:rsid w:val="004D0F27"/>
    <w:rsid w:val="004D120E"/>
    <w:rsid w:val="004D1B3C"/>
    <w:rsid w:val="004D1C72"/>
    <w:rsid w:val="004D1DBB"/>
    <w:rsid w:val="004D1F79"/>
    <w:rsid w:val="004D2A40"/>
    <w:rsid w:val="004D2D3D"/>
    <w:rsid w:val="004D3420"/>
    <w:rsid w:val="004D3485"/>
    <w:rsid w:val="004D3963"/>
    <w:rsid w:val="004D3A58"/>
    <w:rsid w:val="004D3A69"/>
    <w:rsid w:val="004D3C48"/>
    <w:rsid w:val="004D4418"/>
    <w:rsid w:val="004D44F8"/>
    <w:rsid w:val="004D4B63"/>
    <w:rsid w:val="004D4DBC"/>
    <w:rsid w:val="004D54EE"/>
    <w:rsid w:val="004D54FB"/>
    <w:rsid w:val="004D556F"/>
    <w:rsid w:val="004D577A"/>
    <w:rsid w:val="004D5A20"/>
    <w:rsid w:val="004D5A4C"/>
    <w:rsid w:val="004D5BEA"/>
    <w:rsid w:val="004D60C1"/>
    <w:rsid w:val="004D610F"/>
    <w:rsid w:val="004D678D"/>
    <w:rsid w:val="004D67FA"/>
    <w:rsid w:val="004D6B71"/>
    <w:rsid w:val="004D6ED9"/>
    <w:rsid w:val="004D6F2F"/>
    <w:rsid w:val="004D74E3"/>
    <w:rsid w:val="004D796D"/>
    <w:rsid w:val="004D7AF9"/>
    <w:rsid w:val="004D7C3C"/>
    <w:rsid w:val="004E0006"/>
    <w:rsid w:val="004E06F3"/>
    <w:rsid w:val="004E078F"/>
    <w:rsid w:val="004E086E"/>
    <w:rsid w:val="004E0CB7"/>
    <w:rsid w:val="004E10B4"/>
    <w:rsid w:val="004E10C8"/>
    <w:rsid w:val="004E1115"/>
    <w:rsid w:val="004E1177"/>
    <w:rsid w:val="004E2170"/>
    <w:rsid w:val="004E23CB"/>
    <w:rsid w:val="004E23FF"/>
    <w:rsid w:val="004E2409"/>
    <w:rsid w:val="004E244F"/>
    <w:rsid w:val="004E28C3"/>
    <w:rsid w:val="004E2910"/>
    <w:rsid w:val="004E2F54"/>
    <w:rsid w:val="004E3016"/>
    <w:rsid w:val="004E314F"/>
    <w:rsid w:val="004E37CD"/>
    <w:rsid w:val="004E389D"/>
    <w:rsid w:val="004E399E"/>
    <w:rsid w:val="004E3ADD"/>
    <w:rsid w:val="004E3DC4"/>
    <w:rsid w:val="004E4128"/>
    <w:rsid w:val="004E415D"/>
    <w:rsid w:val="004E41BD"/>
    <w:rsid w:val="004E43B1"/>
    <w:rsid w:val="004E49CA"/>
    <w:rsid w:val="004E4CEF"/>
    <w:rsid w:val="004E4DC2"/>
    <w:rsid w:val="004E4DFA"/>
    <w:rsid w:val="004E52E1"/>
    <w:rsid w:val="004E565E"/>
    <w:rsid w:val="004E5AE5"/>
    <w:rsid w:val="004E5BBB"/>
    <w:rsid w:val="004E5C51"/>
    <w:rsid w:val="004E5FBE"/>
    <w:rsid w:val="004E6A20"/>
    <w:rsid w:val="004E7101"/>
    <w:rsid w:val="004E7115"/>
    <w:rsid w:val="004E7A02"/>
    <w:rsid w:val="004E7D3F"/>
    <w:rsid w:val="004F0173"/>
    <w:rsid w:val="004F02A3"/>
    <w:rsid w:val="004F0543"/>
    <w:rsid w:val="004F069C"/>
    <w:rsid w:val="004F07BC"/>
    <w:rsid w:val="004F09EC"/>
    <w:rsid w:val="004F09F1"/>
    <w:rsid w:val="004F0C69"/>
    <w:rsid w:val="004F0EEB"/>
    <w:rsid w:val="004F11DF"/>
    <w:rsid w:val="004F143F"/>
    <w:rsid w:val="004F15E8"/>
    <w:rsid w:val="004F162B"/>
    <w:rsid w:val="004F165C"/>
    <w:rsid w:val="004F18A7"/>
    <w:rsid w:val="004F18A9"/>
    <w:rsid w:val="004F1983"/>
    <w:rsid w:val="004F1BE9"/>
    <w:rsid w:val="004F22AF"/>
    <w:rsid w:val="004F23CE"/>
    <w:rsid w:val="004F2473"/>
    <w:rsid w:val="004F272B"/>
    <w:rsid w:val="004F27BA"/>
    <w:rsid w:val="004F2A47"/>
    <w:rsid w:val="004F2D2B"/>
    <w:rsid w:val="004F2EE4"/>
    <w:rsid w:val="004F311E"/>
    <w:rsid w:val="004F38EA"/>
    <w:rsid w:val="004F3A24"/>
    <w:rsid w:val="004F3E77"/>
    <w:rsid w:val="004F3F8F"/>
    <w:rsid w:val="004F3FCD"/>
    <w:rsid w:val="004F4374"/>
    <w:rsid w:val="004F43CA"/>
    <w:rsid w:val="004F453C"/>
    <w:rsid w:val="004F4562"/>
    <w:rsid w:val="004F458E"/>
    <w:rsid w:val="004F46FD"/>
    <w:rsid w:val="004F4750"/>
    <w:rsid w:val="004F47E5"/>
    <w:rsid w:val="004F47F9"/>
    <w:rsid w:val="004F4D5D"/>
    <w:rsid w:val="004F52C8"/>
    <w:rsid w:val="004F5505"/>
    <w:rsid w:val="004F575D"/>
    <w:rsid w:val="004F5958"/>
    <w:rsid w:val="004F5CF4"/>
    <w:rsid w:val="004F5D64"/>
    <w:rsid w:val="004F5FFD"/>
    <w:rsid w:val="004F61F8"/>
    <w:rsid w:val="004F641D"/>
    <w:rsid w:val="004F65FE"/>
    <w:rsid w:val="004F65FF"/>
    <w:rsid w:val="004F69DE"/>
    <w:rsid w:val="004F6BBE"/>
    <w:rsid w:val="004F6CF9"/>
    <w:rsid w:val="004F6D5F"/>
    <w:rsid w:val="004F71FB"/>
    <w:rsid w:val="004F75BD"/>
    <w:rsid w:val="004F7739"/>
    <w:rsid w:val="004F7E45"/>
    <w:rsid w:val="00500264"/>
    <w:rsid w:val="0050032D"/>
    <w:rsid w:val="00500477"/>
    <w:rsid w:val="0050114B"/>
    <w:rsid w:val="0050155D"/>
    <w:rsid w:val="00501569"/>
    <w:rsid w:val="005016DC"/>
    <w:rsid w:val="00501954"/>
    <w:rsid w:val="00501D02"/>
    <w:rsid w:val="00501EEA"/>
    <w:rsid w:val="0050214C"/>
    <w:rsid w:val="00502266"/>
    <w:rsid w:val="0050228C"/>
    <w:rsid w:val="00502489"/>
    <w:rsid w:val="005026DC"/>
    <w:rsid w:val="005028C5"/>
    <w:rsid w:val="00502A11"/>
    <w:rsid w:val="00502B6B"/>
    <w:rsid w:val="00502EF9"/>
    <w:rsid w:val="0050305B"/>
    <w:rsid w:val="00503299"/>
    <w:rsid w:val="00503313"/>
    <w:rsid w:val="0050399C"/>
    <w:rsid w:val="00503AD5"/>
    <w:rsid w:val="00503BC1"/>
    <w:rsid w:val="00503F0E"/>
    <w:rsid w:val="00504087"/>
    <w:rsid w:val="005041DE"/>
    <w:rsid w:val="00504238"/>
    <w:rsid w:val="005048F4"/>
    <w:rsid w:val="00504CF5"/>
    <w:rsid w:val="00504FEB"/>
    <w:rsid w:val="00505451"/>
    <w:rsid w:val="0050551E"/>
    <w:rsid w:val="005056DC"/>
    <w:rsid w:val="00505A7A"/>
    <w:rsid w:val="00505ABF"/>
    <w:rsid w:val="00505BB5"/>
    <w:rsid w:val="00505C49"/>
    <w:rsid w:val="005064B7"/>
    <w:rsid w:val="00506817"/>
    <w:rsid w:val="00506D23"/>
    <w:rsid w:val="00506F9A"/>
    <w:rsid w:val="005073E9"/>
    <w:rsid w:val="00507480"/>
    <w:rsid w:val="00507C56"/>
    <w:rsid w:val="00507D3E"/>
    <w:rsid w:val="00507E4E"/>
    <w:rsid w:val="00510281"/>
    <w:rsid w:val="00510293"/>
    <w:rsid w:val="005103E1"/>
    <w:rsid w:val="0051075D"/>
    <w:rsid w:val="0051092E"/>
    <w:rsid w:val="00510962"/>
    <w:rsid w:val="00510FD6"/>
    <w:rsid w:val="0051109E"/>
    <w:rsid w:val="00511B15"/>
    <w:rsid w:val="00511C3F"/>
    <w:rsid w:val="00511D50"/>
    <w:rsid w:val="00512033"/>
    <w:rsid w:val="0051230B"/>
    <w:rsid w:val="005126D8"/>
    <w:rsid w:val="0051297C"/>
    <w:rsid w:val="005129CB"/>
    <w:rsid w:val="00512A6A"/>
    <w:rsid w:val="00512F33"/>
    <w:rsid w:val="005131A5"/>
    <w:rsid w:val="00513609"/>
    <w:rsid w:val="00513F93"/>
    <w:rsid w:val="00513FB3"/>
    <w:rsid w:val="00514154"/>
    <w:rsid w:val="005141CF"/>
    <w:rsid w:val="005148C9"/>
    <w:rsid w:val="00514AB5"/>
    <w:rsid w:val="005150B9"/>
    <w:rsid w:val="0051510B"/>
    <w:rsid w:val="00515538"/>
    <w:rsid w:val="00515B14"/>
    <w:rsid w:val="00515BA8"/>
    <w:rsid w:val="00515D9D"/>
    <w:rsid w:val="00515DB2"/>
    <w:rsid w:val="0051657E"/>
    <w:rsid w:val="00516589"/>
    <w:rsid w:val="005165AF"/>
    <w:rsid w:val="005168D7"/>
    <w:rsid w:val="00516F15"/>
    <w:rsid w:val="005170E7"/>
    <w:rsid w:val="00517611"/>
    <w:rsid w:val="00517BF5"/>
    <w:rsid w:val="005203F7"/>
    <w:rsid w:val="00520405"/>
    <w:rsid w:val="00520502"/>
    <w:rsid w:val="00520531"/>
    <w:rsid w:val="00520B08"/>
    <w:rsid w:val="00520BA0"/>
    <w:rsid w:val="00520C4E"/>
    <w:rsid w:val="00520D1E"/>
    <w:rsid w:val="00521003"/>
    <w:rsid w:val="0052104A"/>
    <w:rsid w:val="00521078"/>
    <w:rsid w:val="00521425"/>
    <w:rsid w:val="00521450"/>
    <w:rsid w:val="00521459"/>
    <w:rsid w:val="0052157E"/>
    <w:rsid w:val="00521911"/>
    <w:rsid w:val="005219E4"/>
    <w:rsid w:val="00521A14"/>
    <w:rsid w:val="00521AB4"/>
    <w:rsid w:val="00521C81"/>
    <w:rsid w:val="00521F59"/>
    <w:rsid w:val="00522287"/>
    <w:rsid w:val="0052272D"/>
    <w:rsid w:val="005229B1"/>
    <w:rsid w:val="00523008"/>
    <w:rsid w:val="00523057"/>
    <w:rsid w:val="0052305B"/>
    <w:rsid w:val="00523218"/>
    <w:rsid w:val="005232FC"/>
    <w:rsid w:val="00523F06"/>
    <w:rsid w:val="00524279"/>
    <w:rsid w:val="00524ABE"/>
    <w:rsid w:val="00524D06"/>
    <w:rsid w:val="00524D96"/>
    <w:rsid w:val="00524E38"/>
    <w:rsid w:val="00524FC3"/>
    <w:rsid w:val="005250D3"/>
    <w:rsid w:val="005251C4"/>
    <w:rsid w:val="0052545B"/>
    <w:rsid w:val="00525E18"/>
    <w:rsid w:val="00525E73"/>
    <w:rsid w:val="0052616C"/>
    <w:rsid w:val="005263FB"/>
    <w:rsid w:val="0052718B"/>
    <w:rsid w:val="00527201"/>
    <w:rsid w:val="00527681"/>
    <w:rsid w:val="005276D6"/>
    <w:rsid w:val="00527D78"/>
    <w:rsid w:val="00527F06"/>
    <w:rsid w:val="00527F85"/>
    <w:rsid w:val="00530036"/>
    <w:rsid w:val="00530172"/>
    <w:rsid w:val="005301AF"/>
    <w:rsid w:val="005302BA"/>
    <w:rsid w:val="00530365"/>
    <w:rsid w:val="005305CB"/>
    <w:rsid w:val="005309D0"/>
    <w:rsid w:val="00530A14"/>
    <w:rsid w:val="00530BC4"/>
    <w:rsid w:val="00530C43"/>
    <w:rsid w:val="00530E03"/>
    <w:rsid w:val="005310C8"/>
    <w:rsid w:val="00531628"/>
    <w:rsid w:val="0053189F"/>
    <w:rsid w:val="005318D8"/>
    <w:rsid w:val="00531BA8"/>
    <w:rsid w:val="00531D16"/>
    <w:rsid w:val="005322AA"/>
    <w:rsid w:val="00532660"/>
    <w:rsid w:val="005329F0"/>
    <w:rsid w:val="00532B8E"/>
    <w:rsid w:val="00532C9C"/>
    <w:rsid w:val="00532CF4"/>
    <w:rsid w:val="00532E78"/>
    <w:rsid w:val="005332B2"/>
    <w:rsid w:val="0053342C"/>
    <w:rsid w:val="005334D9"/>
    <w:rsid w:val="0053375F"/>
    <w:rsid w:val="0053389D"/>
    <w:rsid w:val="005339C9"/>
    <w:rsid w:val="00533FC0"/>
    <w:rsid w:val="005342C5"/>
    <w:rsid w:val="00534555"/>
    <w:rsid w:val="005345AA"/>
    <w:rsid w:val="005345FC"/>
    <w:rsid w:val="00534607"/>
    <w:rsid w:val="00534C60"/>
    <w:rsid w:val="00534E3B"/>
    <w:rsid w:val="00535264"/>
    <w:rsid w:val="00535490"/>
    <w:rsid w:val="0053554B"/>
    <w:rsid w:val="005357B5"/>
    <w:rsid w:val="005358D0"/>
    <w:rsid w:val="00535BB3"/>
    <w:rsid w:val="00535BDB"/>
    <w:rsid w:val="00535DAF"/>
    <w:rsid w:val="00535EDA"/>
    <w:rsid w:val="00536060"/>
    <w:rsid w:val="00536124"/>
    <w:rsid w:val="0053617F"/>
    <w:rsid w:val="005365FD"/>
    <w:rsid w:val="00536880"/>
    <w:rsid w:val="00536A79"/>
    <w:rsid w:val="00536C24"/>
    <w:rsid w:val="00536E24"/>
    <w:rsid w:val="00536F58"/>
    <w:rsid w:val="00536FD0"/>
    <w:rsid w:val="005370E3"/>
    <w:rsid w:val="00537683"/>
    <w:rsid w:val="00537A2B"/>
    <w:rsid w:val="005401A3"/>
    <w:rsid w:val="005403DA"/>
    <w:rsid w:val="0054040C"/>
    <w:rsid w:val="005410B0"/>
    <w:rsid w:val="00541382"/>
    <w:rsid w:val="0054139B"/>
    <w:rsid w:val="005416BB"/>
    <w:rsid w:val="00541AB1"/>
    <w:rsid w:val="00541C45"/>
    <w:rsid w:val="00541D02"/>
    <w:rsid w:val="0054222F"/>
    <w:rsid w:val="005426C3"/>
    <w:rsid w:val="00542A79"/>
    <w:rsid w:val="00542E3A"/>
    <w:rsid w:val="00542F05"/>
    <w:rsid w:val="005430EB"/>
    <w:rsid w:val="00543472"/>
    <w:rsid w:val="00543730"/>
    <w:rsid w:val="005437E6"/>
    <w:rsid w:val="005440A4"/>
    <w:rsid w:val="00544887"/>
    <w:rsid w:val="00544A48"/>
    <w:rsid w:val="00544B31"/>
    <w:rsid w:val="00544BE8"/>
    <w:rsid w:val="00544E4D"/>
    <w:rsid w:val="00545095"/>
    <w:rsid w:val="00545156"/>
    <w:rsid w:val="0054536B"/>
    <w:rsid w:val="00545449"/>
    <w:rsid w:val="005457C3"/>
    <w:rsid w:val="00545A78"/>
    <w:rsid w:val="00545BD6"/>
    <w:rsid w:val="00545FBE"/>
    <w:rsid w:val="00546632"/>
    <w:rsid w:val="00546872"/>
    <w:rsid w:val="005468CB"/>
    <w:rsid w:val="00546B51"/>
    <w:rsid w:val="00546D86"/>
    <w:rsid w:val="00546DBB"/>
    <w:rsid w:val="00546E45"/>
    <w:rsid w:val="00547B15"/>
    <w:rsid w:val="00547D21"/>
    <w:rsid w:val="00547F64"/>
    <w:rsid w:val="005503D1"/>
    <w:rsid w:val="0055056A"/>
    <w:rsid w:val="00550A69"/>
    <w:rsid w:val="00550FF5"/>
    <w:rsid w:val="005510FA"/>
    <w:rsid w:val="005513E6"/>
    <w:rsid w:val="00551582"/>
    <w:rsid w:val="0055162E"/>
    <w:rsid w:val="00551A64"/>
    <w:rsid w:val="00551BF4"/>
    <w:rsid w:val="00551DB7"/>
    <w:rsid w:val="00551DFF"/>
    <w:rsid w:val="00551E82"/>
    <w:rsid w:val="00551FBE"/>
    <w:rsid w:val="005522A6"/>
    <w:rsid w:val="00552332"/>
    <w:rsid w:val="00552937"/>
    <w:rsid w:val="005529A7"/>
    <w:rsid w:val="00552E9A"/>
    <w:rsid w:val="005534D2"/>
    <w:rsid w:val="00553E16"/>
    <w:rsid w:val="005542C7"/>
    <w:rsid w:val="005543A2"/>
    <w:rsid w:val="0055441B"/>
    <w:rsid w:val="0055445A"/>
    <w:rsid w:val="0055460E"/>
    <w:rsid w:val="005546C3"/>
    <w:rsid w:val="00554903"/>
    <w:rsid w:val="0055499D"/>
    <w:rsid w:val="00554B63"/>
    <w:rsid w:val="00554B93"/>
    <w:rsid w:val="00554C14"/>
    <w:rsid w:val="00554D53"/>
    <w:rsid w:val="00554D57"/>
    <w:rsid w:val="00554E14"/>
    <w:rsid w:val="005551D5"/>
    <w:rsid w:val="0055540B"/>
    <w:rsid w:val="005554F2"/>
    <w:rsid w:val="005556F6"/>
    <w:rsid w:val="0055570B"/>
    <w:rsid w:val="00555757"/>
    <w:rsid w:val="00555801"/>
    <w:rsid w:val="00555836"/>
    <w:rsid w:val="00555FA3"/>
    <w:rsid w:val="00556108"/>
    <w:rsid w:val="005562FF"/>
    <w:rsid w:val="0055680B"/>
    <w:rsid w:val="00556A64"/>
    <w:rsid w:val="00557000"/>
    <w:rsid w:val="005571C7"/>
    <w:rsid w:val="0055723F"/>
    <w:rsid w:val="0055790A"/>
    <w:rsid w:val="005579E0"/>
    <w:rsid w:val="00557A3B"/>
    <w:rsid w:val="00557C59"/>
    <w:rsid w:val="00557E18"/>
    <w:rsid w:val="005601E5"/>
    <w:rsid w:val="005605CF"/>
    <w:rsid w:val="00560CBC"/>
    <w:rsid w:val="00560DC4"/>
    <w:rsid w:val="00560E11"/>
    <w:rsid w:val="00560F20"/>
    <w:rsid w:val="00560FC9"/>
    <w:rsid w:val="005610A0"/>
    <w:rsid w:val="00561110"/>
    <w:rsid w:val="005618B5"/>
    <w:rsid w:val="00561C12"/>
    <w:rsid w:val="00562223"/>
    <w:rsid w:val="0056243F"/>
    <w:rsid w:val="005624AB"/>
    <w:rsid w:val="00562B31"/>
    <w:rsid w:val="00562B6D"/>
    <w:rsid w:val="00562D05"/>
    <w:rsid w:val="00562D2B"/>
    <w:rsid w:val="00563648"/>
    <w:rsid w:val="00563C9D"/>
    <w:rsid w:val="00563F0F"/>
    <w:rsid w:val="0056427E"/>
    <w:rsid w:val="005642DC"/>
    <w:rsid w:val="0056433A"/>
    <w:rsid w:val="00564587"/>
    <w:rsid w:val="00564752"/>
    <w:rsid w:val="0056476A"/>
    <w:rsid w:val="005647B9"/>
    <w:rsid w:val="00564DB6"/>
    <w:rsid w:val="00565085"/>
    <w:rsid w:val="005650DB"/>
    <w:rsid w:val="0056513F"/>
    <w:rsid w:val="00565BFF"/>
    <w:rsid w:val="00565CE0"/>
    <w:rsid w:val="00565F13"/>
    <w:rsid w:val="00565F6B"/>
    <w:rsid w:val="00566369"/>
    <w:rsid w:val="00566849"/>
    <w:rsid w:val="005669C2"/>
    <w:rsid w:val="00566A62"/>
    <w:rsid w:val="00566AED"/>
    <w:rsid w:val="00566B92"/>
    <w:rsid w:val="00566C6F"/>
    <w:rsid w:val="005671BC"/>
    <w:rsid w:val="00567374"/>
    <w:rsid w:val="00567382"/>
    <w:rsid w:val="0056785C"/>
    <w:rsid w:val="00567A54"/>
    <w:rsid w:val="00567EA5"/>
    <w:rsid w:val="00567EC6"/>
    <w:rsid w:val="00571839"/>
    <w:rsid w:val="00571A8D"/>
    <w:rsid w:val="00571C71"/>
    <w:rsid w:val="00571EC1"/>
    <w:rsid w:val="00571FC9"/>
    <w:rsid w:val="00572370"/>
    <w:rsid w:val="00572413"/>
    <w:rsid w:val="0057276F"/>
    <w:rsid w:val="00572951"/>
    <w:rsid w:val="0057296A"/>
    <w:rsid w:val="00572E8B"/>
    <w:rsid w:val="0057345D"/>
    <w:rsid w:val="005736ED"/>
    <w:rsid w:val="00573A11"/>
    <w:rsid w:val="00573B12"/>
    <w:rsid w:val="00573DAA"/>
    <w:rsid w:val="00573E4E"/>
    <w:rsid w:val="00574493"/>
    <w:rsid w:val="00574D29"/>
    <w:rsid w:val="00574FDF"/>
    <w:rsid w:val="00575490"/>
    <w:rsid w:val="0057597F"/>
    <w:rsid w:val="00575BD6"/>
    <w:rsid w:val="00575D9D"/>
    <w:rsid w:val="00575EF1"/>
    <w:rsid w:val="00575F1F"/>
    <w:rsid w:val="0057600E"/>
    <w:rsid w:val="0057604E"/>
    <w:rsid w:val="00576766"/>
    <w:rsid w:val="00576DCB"/>
    <w:rsid w:val="00576FDB"/>
    <w:rsid w:val="0057722B"/>
    <w:rsid w:val="005773F4"/>
    <w:rsid w:val="00577483"/>
    <w:rsid w:val="005774B2"/>
    <w:rsid w:val="00577747"/>
    <w:rsid w:val="005779EF"/>
    <w:rsid w:val="00577B49"/>
    <w:rsid w:val="00577DA7"/>
    <w:rsid w:val="0058026C"/>
    <w:rsid w:val="00580876"/>
    <w:rsid w:val="005808A3"/>
    <w:rsid w:val="00580B1F"/>
    <w:rsid w:val="00580DC9"/>
    <w:rsid w:val="00580F53"/>
    <w:rsid w:val="0058103B"/>
    <w:rsid w:val="00581082"/>
    <w:rsid w:val="005814F2"/>
    <w:rsid w:val="0058168B"/>
    <w:rsid w:val="00581CEE"/>
    <w:rsid w:val="00581F8C"/>
    <w:rsid w:val="00582023"/>
    <w:rsid w:val="00582246"/>
    <w:rsid w:val="0058227E"/>
    <w:rsid w:val="00582312"/>
    <w:rsid w:val="00582D06"/>
    <w:rsid w:val="00582D7C"/>
    <w:rsid w:val="00582DEE"/>
    <w:rsid w:val="00582E6F"/>
    <w:rsid w:val="00583009"/>
    <w:rsid w:val="005830AF"/>
    <w:rsid w:val="0058316D"/>
    <w:rsid w:val="005834F8"/>
    <w:rsid w:val="00583612"/>
    <w:rsid w:val="0058365A"/>
    <w:rsid w:val="00583785"/>
    <w:rsid w:val="0058380E"/>
    <w:rsid w:val="00583C3E"/>
    <w:rsid w:val="00583F1B"/>
    <w:rsid w:val="005840C0"/>
    <w:rsid w:val="0058412A"/>
    <w:rsid w:val="00584172"/>
    <w:rsid w:val="00584568"/>
    <w:rsid w:val="0058484A"/>
    <w:rsid w:val="00584B9B"/>
    <w:rsid w:val="00584FDA"/>
    <w:rsid w:val="00585258"/>
    <w:rsid w:val="00585299"/>
    <w:rsid w:val="0058534A"/>
    <w:rsid w:val="0058539B"/>
    <w:rsid w:val="00585556"/>
    <w:rsid w:val="0058569B"/>
    <w:rsid w:val="005856B8"/>
    <w:rsid w:val="005858A1"/>
    <w:rsid w:val="005862E4"/>
    <w:rsid w:val="005863BF"/>
    <w:rsid w:val="0058672D"/>
    <w:rsid w:val="0058693F"/>
    <w:rsid w:val="00586DC3"/>
    <w:rsid w:val="00587302"/>
    <w:rsid w:val="00587869"/>
    <w:rsid w:val="00587878"/>
    <w:rsid w:val="005879D3"/>
    <w:rsid w:val="00587B3F"/>
    <w:rsid w:val="005900B4"/>
    <w:rsid w:val="0059015A"/>
    <w:rsid w:val="0059047B"/>
    <w:rsid w:val="0059076B"/>
    <w:rsid w:val="005909B3"/>
    <w:rsid w:val="005909B4"/>
    <w:rsid w:val="00590A07"/>
    <w:rsid w:val="00590C95"/>
    <w:rsid w:val="00590E50"/>
    <w:rsid w:val="00590F8D"/>
    <w:rsid w:val="00591170"/>
    <w:rsid w:val="005911EC"/>
    <w:rsid w:val="0059144F"/>
    <w:rsid w:val="0059193A"/>
    <w:rsid w:val="00591D69"/>
    <w:rsid w:val="0059214A"/>
    <w:rsid w:val="005922FB"/>
    <w:rsid w:val="0059255A"/>
    <w:rsid w:val="005927A5"/>
    <w:rsid w:val="00592B96"/>
    <w:rsid w:val="005930C4"/>
    <w:rsid w:val="0059373D"/>
    <w:rsid w:val="00593912"/>
    <w:rsid w:val="00593A92"/>
    <w:rsid w:val="00593E7C"/>
    <w:rsid w:val="00593F12"/>
    <w:rsid w:val="005942C2"/>
    <w:rsid w:val="0059448E"/>
    <w:rsid w:val="005946AE"/>
    <w:rsid w:val="00594828"/>
    <w:rsid w:val="005950E5"/>
    <w:rsid w:val="00595480"/>
    <w:rsid w:val="00595982"/>
    <w:rsid w:val="00595FF3"/>
    <w:rsid w:val="005960A5"/>
    <w:rsid w:val="00596517"/>
    <w:rsid w:val="00596695"/>
    <w:rsid w:val="00596700"/>
    <w:rsid w:val="00596B02"/>
    <w:rsid w:val="00596E54"/>
    <w:rsid w:val="00597187"/>
    <w:rsid w:val="005974CC"/>
    <w:rsid w:val="005977CD"/>
    <w:rsid w:val="00597901"/>
    <w:rsid w:val="00597B02"/>
    <w:rsid w:val="005A02A6"/>
    <w:rsid w:val="005A040A"/>
    <w:rsid w:val="005A0424"/>
    <w:rsid w:val="005A0581"/>
    <w:rsid w:val="005A0A20"/>
    <w:rsid w:val="005A0C3D"/>
    <w:rsid w:val="005A0EFF"/>
    <w:rsid w:val="005A1259"/>
    <w:rsid w:val="005A18E1"/>
    <w:rsid w:val="005A1976"/>
    <w:rsid w:val="005A1CD3"/>
    <w:rsid w:val="005A1CEA"/>
    <w:rsid w:val="005A1E75"/>
    <w:rsid w:val="005A28F5"/>
    <w:rsid w:val="005A2CA6"/>
    <w:rsid w:val="005A2CAA"/>
    <w:rsid w:val="005A2CDB"/>
    <w:rsid w:val="005A2DD0"/>
    <w:rsid w:val="005A2EB9"/>
    <w:rsid w:val="005A32C8"/>
    <w:rsid w:val="005A3A5E"/>
    <w:rsid w:val="005A3A8A"/>
    <w:rsid w:val="005A3A93"/>
    <w:rsid w:val="005A3AAE"/>
    <w:rsid w:val="005A3B5F"/>
    <w:rsid w:val="005A3C14"/>
    <w:rsid w:val="005A3D80"/>
    <w:rsid w:val="005A494B"/>
    <w:rsid w:val="005A4A5C"/>
    <w:rsid w:val="005A4B38"/>
    <w:rsid w:val="005A4BEE"/>
    <w:rsid w:val="005A4BF6"/>
    <w:rsid w:val="005A4ECA"/>
    <w:rsid w:val="005A57AB"/>
    <w:rsid w:val="005A5DE8"/>
    <w:rsid w:val="005A6026"/>
    <w:rsid w:val="005A6215"/>
    <w:rsid w:val="005A633C"/>
    <w:rsid w:val="005A644F"/>
    <w:rsid w:val="005A6731"/>
    <w:rsid w:val="005A67EC"/>
    <w:rsid w:val="005A6833"/>
    <w:rsid w:val="005A6BEC"/>
    <w:rsid w:val="005A6E1A"/>
    <w:rsid w:val="005A712F"/>
    <w:rsid w:val="005A7C2F"/>
    <w:rsid w:val="005B01BC"/>
    <w:rsid w:val="005B0242"/>
    <w:rsid w:val="005B03D1"/>
    <w:rsid w:val="005B0614"/>
    <w:rsid w:val="005B074D"/>
    <w:rsid w:val="005B0A2C"/>
    <w:rsid w:val="005B0ABA"/>
    <w:rsid w:val="005B1000"/>
    <w:rsid w:val="005B1505"/>
    <w:rsid w:val="005B15A5"/>
    <w:rsid w:val="005B1AE0"/>
    <w:rsid w:val="005B1D83"/>
    <w:rsid w:val="005B1FEE"/>
    <w:rsid w:val="005B2310"/>
    <w:rsid w:val="005B258E"/>
    <w:rsid w:val="005B27F0"/>
    <w:rsid w:val="005B28EF"/>
    <w:rsid w:val="005B2A72"/>
    <w:rsid w:val="005B2C22"/>
    <w:rsid w:val="005B3154"/>
    <w:rsid w:val="005B33E6"/>
    <w:rsid w:val="005B3778"/>
    <w:rsid w:val="005B3E2D"/>
    <w:rsid w:val="005B4AAC"/>
    <w:rsid w:val="005B4F03"/>
    <w:rsid w:val="005B4F56"/>
    <w:rsid w:val="005B512A"/>
    <w:rsid w:val="005B548E"/>
    <w:rsid w:val="005B550C"/>
    <w:rsid w:val="005B5AF2"/>
    <w:rsid w:val="005B5AF3"/>
    <w:rsid w:val="005B5BD1"/>
    <w:rsid w:val="005B5D82"/>
    <w:rsid w:val="005B5F4A"/>
    <w:rsid w:val="005B5F5D"/>
    <w:rsid w:val="005B5F8D"/>
    <w:rsid w:val="005B61FF"/>
    <w:rsid w:val="005B62E6"/>
    <w:rsid w:val="005B6872"/>
    <w:rsid w:val="005B6934"/>
    <w:rsid w:val="005B6D96"/>
    <w:rsid w:val="005B6DC4"/>
    <w:rsid w:val="005B6FF2"/>
    <w:rsid w:val="005B7117"/>
    <w:rsid w:val="005B7179"/>
    <w:rsid w:val="005B7397"/>
    <w:rsid w:val="005B75C8"/>
    <w:rsid w:val="005B7751"/>
    <w:rsid w:val="005B7873"/>
    <w:rsid w:val="005B7C69"/>
    <w:rsid w:val="005B7EC3"/>
    <w:rsid w:val="005B7F19"/>
    <w:rsid w:val="005C0A12"/>
    <w:rsid w:val="005C0A2F"/>
    <w:rsid w:val="005C0C28"/>
    <w:rsid w:val="005C0FF6"/>
    <w:rsid w:val="005C110A"/>
    <w:rsid w:val="005C1780"/>
    <w:rsid w:val="005C179F"/>
    <w:rsid w:val="005C17D4"/>
    <w:rsid w:val="005C1B33"/>
    <w:rsid w:val="005C25CB"/>
    <w:rsid w:val="005C28A8"/>
    <w:rsid w:val="005C2912"/>
    <w:rsid w:val="005C2C67"/>
    <w:rsid w:val="005C2E2F"/>
    <w:rsid w:val="005C2E3F"/>
    <w:rsid w:val="005C2F19"/>
    <w:rsid w:val="005C3219"/>
    <w:rsid w:val="005C335F"/>
    <w:rsid w:val="005C343D"/>
    <w:rsid w:val="005C377D"/>
    <w:rsid w:val="005C3883"/>
    <w:rsid w:val="005C3DE8"/>
    <w:rsid w:val="005C3F66"/>
    <w:rsid w:val="005C3FBE"/>
    <w:rsid w:val="005C4074"/>
    <w:rsid w:val="005C427B"/>
    <w:rsid w:val="005C48B0"/>
    <w:rsid w:val="005C4927"/>
    <w:rsid w:val="005C4AE9"/>
    <w:rsid w:val="005C4BA3"/>
    <w:rsid w:val="005C505E"/>
    <w:rsid w:val="005C58B1"/>
    <w:rsid w:val="005C58C8"/>
    <w:rsid w:val="005C5D6D"/>
    <w:rsid w:val="005C5EB3"/>
    <w:rsid w:val="005C5F08"/>
    <w:rsid w:val="005C61EE"/>
    <w:rsid w:val="005C6396"/>
    <w:rsid w:val="005C667F"/>
    <w:rsid w:val="005C70EF"/>
    <w:rsid w:val="005C7C8B"/>
    <w:rsid w:val="005C7CE9"/>
    <w:rsid w:val="005D0428"/>
    <w:rsid w:val="005D09A8"/>
    <w:rsid w:val="005D0AB2"/>
    <w:rsid w:val="005D1193"/>
    <w:rsid w:val="005D1278"/>
    <w:rsid w:val="005D130D"/>
    <w:rsid w:val="005D1A12"/>
    <w:rsid w:val="005D1C54"/>
    <w:rsid w:val="005D2141"/>
    <w:rsid w:val="005D21B3"/>
    <w:rsid w:val="005D23DC"/>
    <w:rsid w:val="005D243A"/>
    <w:rsid w:val="005D25DB"/>
    <w:rsid w:val="005D2616"/>
    <w:rsid w:val="005D2F38"/>
    <w:rsid w:val="005D346E"/>
    <w:rsid w:val="005D3561"/>
    <w:rsid w:val="005D379F"/>
    <w:rsid w:val="005D38E5"/>
    <w:rsid w:val="005D3C1F"/>
    <w:rsid w:val="005D3DD0"/>
    <w:rsid w:val="005D40EF"/>
    <w:rsid w:val="005D429A"/>
    <w:rsid w:val="005D436E"/>
    <w:rsid w:val="005D4454"/>
    <w:rsid w:val="005D4548"/>
    <w:rsid w:val="005D4B1C"/>
    <w:rsid w:val="005D4C0F"/>
    <w:rsid w:val="005D500B"/>
    <w:rsid w:val="005D50A1"/>
    <w:rsid w:val="005D53A8"/>
    <w:rsid w:val="005D54F6"/>
    <w:rsid w:val="005D5E6D"/>
    <w:rsid w:val="005D641E"/>
    <w:rsid w:val="005D69DB"/>
    <w:rsid w:val="005D6B38"/>
    <w:rsid w:val="005D6CB4"/>
    <w:rsid w:val="005D6DC6"/>
    <w:rsid w:val="005D7D87"/>
    <w:rsid w:val="005D7E2E"/>
    <w:rsid w:val="005D7F99"/>
    <w:rsid w:val="005E068E"/>
    <w:rsid w:val="005E0737"/>
    <w:rsid w:val="005E08A1"/>
    <w:rsid w:val="005E0ACB"/>
    <w:rsid w:val="005E0F75"/>
    <w:rsid w:val="005E17C0"/>
    <w:rsid w:val="005E1D67"/>
    <w:rsid w:val="005E1E9C"/>
    <w:rsid w:val="005E1F23"/>
    <w:rsid w:val="005E210F"/>
    <w:rsid w:val="005E2655"/>
    <w:rsid w:val="005E2B35"/>
    <w:rsid w:val="005E30D0"/>
    <w:rsid w:val="005E319E"/>
    <w:rsid w:val="005E324F"/>
    <w:rsid w:val="005E32BC"/>
    <w:rsid w:val="005E3428"/>
    <w:rsid w:val="005E3460"/>
    <w:rsid w:val="005E370B"/>
    <w:rsid w:val="005E379E"/>
    <w:rsid w:val="005E3A18"/>
    <w:rsid w:val="005E3CF9"/>
    <w:rsid w:val="005E3D8E"/>
    <w:rsid w:val="005E3E43"/>
    <w:rsid w:val="005E4064"/>
    <w:rsid w:val="005E416E"/>
    <w:rsid w:val="005E436E"/>
    <w:rsid w:val="005E4518"/>
    <w:rsid w:val="005E4813"/>
    <w:rsid w:val="005E49A5"/>
    <w:rsid w:val="005E4A0F"/>
    <w:rsid w:val="005E4A1E"/>
    <w:rsid w:val="005E4A80"/>
    <w:rsid w:val="005E4D99"/>
    <w:rsid w:val="005E4FE9"/>
    <w:rsid w:val="005E5145"/>
    <w:rsid w:val="005E52F5"/>
    <w:rsid w:val="005E54AC"/>
    <w:rsid w:val="005E5C14"/>
    <w:rsid w:val="005E5FBE"/>
    <w:rsid w:val="005E61D7"/>
    <w:rsid w:val="005E64F1"/>
    <w:rsid w:val="005E65F4"/>
    <w:rsid w:val="005E6756"/>
    <w:rsid w:val="005E67B1"/>
    <w:rsid w:val="005E68BD"/>
    <w:rsid w:val="005E6AAA"/>
    <w:rsid w:val="005E6C74"/>
    <w:rsid w:val="005E6F30"/>
    <w:rsid w:val="005E7009"/>
    <w:rsid w:val="005E72F4"/>
    <w:rsid w:val="005E742D"/>
    <w:rsid w:val="005E7496"/>
    <w:rsid w:val="005E7BF5"/>
    <w:rsid w:val="005E7CBC"/>
    <w:rsid w:val="005E7DF3"/>
    <w:rsid w:val="005E7F34"/>
    <w:rsid w:val="005E7F93"/>
    <w:rsid w:val="005F08D0"/>
    <w:rsid w:val="005F12F1"/>
    <w:rsid w:val="005F17D4"/>
    <w:rsid w:val="005F18A7"/>
    <w:rsid w:val="005F18D1"/>
    <w:rsid w:val="005F1D83"/>
    <w:rsid w:val="005F20CA"/>
    <w:rsid w:val="005F22CF"/>
    <w:rsid w:val="005F23AE"/>
    <w:rsid w:val="005F24BF"/>
    <w:rsid w:val="005F25D4"/>
    <w:rsid w:val="005F283E"/>
    <w:rsid w:val="005F2AA3"/>
    <w:rsid w:val="005F2D86"/>
    <w:rsid w:val="005F2D8F"/>
    <w:rsid w:val="005F31BC"/>
    <w:rsid w:val="005F324C"/>
    <w:rsid w:val="005F32AA"/>
    <w:rsid w:val="005F3792"/>
    <w:rsid w:val="005F38F9"/>
    <w:rsid w:val="005F3A95"/>
    <w:rsid w:val="005F3CBF"/>
    <w:rsid w:val="005F3EC5"/>
    <w:rsid w:val="005F40CB"/>
    <w:rsid w:val="005F41A6"/>
    <w:rsid w:val="005F4719"/>
    <w:rsid w:val="005F4892"/>
    <w:rsid w:val="005F48D2"/>
    <w:rsid w:val="005F4BB2"/>
    <w:rsid w:val="005F4C2D"/>
    <w:rsid w:val="005F4DB6"/>
    <w:rsid w:val="005F541E"/>
    <w:rsid w:val="005F546B"/>
    <w:rsid w:val="005F5505"/>
    <w:rsid w:val="005F5684"/>
    <w:rsid w:val="005F56C6"/>
    <w:rsid w:val="005F66ED"/>
    <w:rsid w:val="005F675F"/>
    <w:rsid w:val="005F6E8C"/>
    <w:rsid w:val="005F74D6"/>
    <w:rsid w:val="005F787D"/>
    <w:rsid w:val="005F7A82"/>
    <w:rsid w:val="005F7DFD"/>
    <w:rsid w:val="00600099"/>
    <w:rsid w:val="006001C0"/>
    <w:rsid w:val="00600270"/>
    <w:rsid w:val="00600606"/>
    <w:rsid w:val="00600609"/>
    <w:rsid w:val="00600680"/>
    <w:rsid w:val="006007F3"/>
    <w:rsid w:val="00600B25"/>
    <w:rsid w:val="00600D7A"/>
    <w:rsid w:val="00600F32"/>
    <w:rsid w:val="00601081"/>
    <w:rsid w:val="00601090"/>
    <w:rsid w:val="00601143"/>
    <w:rsid w:val="00601638"/>
    <w:rsid w:val="00601670"/>
    <w:rsid w:val="00601E13"/>
    <w:rsid w:val="0060216C"/>
    <w:rsid w:val="006023B7"/>
    <w:rsid w:val="00602462"/>
    <w:rsid w:val="00602657"/>
    <w:rsid w:val="0060274E"/>
    <w:rsid w:val="00602C97"/>
    <w:rsid w:val="00602CE2"/>
    <w:rsid w:val="00602D5F"/>
    <w:rsid w:val="00602E28"/>
    <w:rsid w:val="00602EFB"/>
    <w:rsid w:val="006031FE"/>
    <w:rsid w:val="00603618"/>
    <w:rsid w:val="00603E59"/>
    <w:rsid w:val="00603FBC"/>
    <w:rsid w:val="00604D84"/>
    <w:rsid w:val="00604F56"/>
    <w:rsid w:val="0060525D"/>
    <w:rsid w:val="006055CB"/>
    <w:rsid w:val="006059E9"/>
    <w:rsid w:val="00606070"/>
    <w:rsid w:val="006062DD"/>
    <w:rsid w:val="0060696C"/>
    <w:rsid w:val="00606B1D"/>
    <w:rsid w:val="00606B2D"/>
    <w:rsid w:val="00606EF7"/>
    <w:rsid w:val="0060712D"/>
    <w:rsid w:val="0060734E"/>
    <w:rsid w:val="006073E9"/>
    <w:rsid w:val="00607C56"/>
    <w:rsid w:val="00607D0A"/>
    <w:rsid w:val="00607F5C"/>
    <w:rsid w:val="00610155"/>
    <w:rsid w:val="00610299"/>
    <w:rsid w:val="006105E6"/>
    <w:rsid w:val="00610776"/>
    <w:rsid w:val="00610973"/>
    <w:rsid w:val="00610AD9"/>
    <w:rsid w:val="00610B05"/>
    <w:rsid w:val="00610E28"/>
    <w:rsid w:val="00610E97"/>
    <w:rsid w:val="00610F2B"/>
    <w:rsid w:val="00611298"/>
    <w:rsid w:val="00611863"/>
    <w:rsid w:val="00611B52"/>
    <w:rsid w:val="00611B68"/>
    <w:rsid w:val="00611C07"/>
    <w:rsid w:val="006124B0"/>
    <w:rsid w:val="00612AD9"/>
    <w:rsid w:val="00612B71"/>
    <w:rsid w:val="006133F3"/>
    <w:rsid w:val="006134F8"/>
    <w:rsid w:val="00613964"/>
    <w:rsid w:val="00613AE0"/>
    <w:rsid w:val="00613E31"/>
    <w:rsid w:val="00614413"/>
    <w:rsid w:val="006153F6"/>
    <w:rsid w:val="0061541E"/>
    <w:rsid w:val="00615544"/>
    <w:rsid w:val="00615CA7"/>
    <w:rsid w:val="00615F6F"/>
    <w:rsid w:val="0061634C"/>
    <w:rsid w:val="0061657A"/>
    <w:rsid w:val="00616691"/>
    <w:rsid w:val="0061679C"/>
    <w:rsid w:val="006167A6"/>
    <w:rsid w:val="006168C5"/>
    <w:rsid w:val="00616BDD"/>
    <w:rsid w:val="00616BE0"/>
    <w:rsid w:val="00616FA2"/>
    <w:rsid w:val="00617837"/>
    <w:rsid w:val="0061784F"/>
    <w:rsid w:val="006178B2"/>
    <w:rsid w:val="00617A18"/>
    <w:rsid w:val="00617CE2"/>
    <w:rsid w:val="00617E2B"/>
    <w:rsid w:val="00620086"/>
    <w:rsid w:val="006202E7"/>
    <w:rsid w:val="00620347"/>
    <w:rsid w:val="006205FD"/>
    <w:rsid w:val="0062071F"/>
    <w:rsid w:val="00620AC5"/>
    <w:rsid w:val="00620E7E"/>
    <w:rsid w:val="006211C7"/>
    <w:rsid w:val="006212C7"/>
    <w:rsid w:val="00621949"/>
    <w:rsid w:val="00621CAB"/>
    <w:rsid w:val="00621D68"/>
    <w:rsid w:val="00621ED5"/>
    <w:rsid w:val="00622187"/>
    <w:rsid w:val="006221A7"/>
    <w:rsid w:val="00622253"/>
    <w:rsid w:val="0062283E"/>
    <w:rsid w:val="00622A92"/>
    <w:rsid w:val="00622AD5"/>
    <w:rsid w:val="00622DBC"/>
    <w:rsid w:val="00623661"/>
    <w:rsid w:val="006236EF"/>
    <w:rsid w:val="00623896"/>
    <w:rsid w:val="0062389E"/>
    <w:rsid w:val="00623EA3"/>
    <w:rsid w:val="0062416A"/>
    <w:rsid w:val="00624296"/>
    <w:rsid w:val="00624683"/>
    <w:rsid w:val="006246B1"/>
    <w:rsid w:val="00624804"/>
    <w:rsid w:val="00624814"/>
    <w:rsid w:val="00624852"/>
    <w:rsid w:val="00624DAE"/>
    <w:rsid w:val="0062502C"/>
    <w:rsid w:val="00625174"/>
    <w:rsid w:val="006251C9"/>
    <w:rsid w:val="00625292"/>
    <w:rsid w:val="006253DB"/>
    <w:rsid w:val="006255C4"/>
    <w:rsid w:val="00625774"/>
    <w:rsid w:val="00625932"/>
    <w:rsid w:val="0062689B"/>
    <w:rsid w:val="00626939"/>
    <w:rsid w:val="00626A28"/>
    <w:rsid w:val="00626AFE"/>
    <w:rsid w:val="006270F5"/>
    <w:rsid w:val="006275AF"/>
    <w:rsid w:val="00627848"/>
    <w:rsid w:val="00627889"/>
    <w:rsid w:val="0062788A"/>
    <w:rsid w:val="0062792A"/>
    <w:rsid w:val="00627A35"/>
    <w:rsid w:val="00627C42"/>
    <w:rsid w:val="00627DEB"/>
    <w:rsid w:val="006301B2"/>
    <w:rsid w:val="00630B62"/>
    <w:rsid w:val="00630E7E"/>
    <w:rsid w:val="00630EE0"/>
    <w:rsid w:val="00631024"/>
    <w:rsid w:val="006313E1"/>
    <w:rsid w:val="00631A33"/>
    <w:rsid w:val="00631AA3"/>
    <w:rsid w:val="00631B29"/>
    <w:rsid w:val="00631CA4"/>
    <w:rsid w:val="00631DF3"/>
    <w:rsid w:val="006323BB"/>
    <w:rsid w:val="0063252E"/>
    <w:rsid w:val="0063257E"/>
    <w:rsid w:val="00632918"/>
    <w:rsid w:val="00632C3F"/>
    <w:rsid w:val="00632E26"/>
    <w:rsid w:val="00633A32"/>
    <w:rsid w:val="00633E8F"/>
    <w:rsid w:val="00633F90"/>
    <w:rsid w:val="00634302"/>
    <w:rsid w:val="0063483B"/>
    <w:rsid w:val="00634E0B"/>
    <w:rsid w:val="006353BE"/>
    <w:rsid w:val="00635627"/>
    <w:rsid w:val="006356CA"/>
    <w:rsid w:val="00635AF9"/>
    <w:rsid w:val="00636044"/>
    <w:rsid w:val="006362A9"/>
    <w:rsid w:val="006362EC"/>
    <w:rsid w:val="00636543"/>
    <w:rsid w:val="006367D6"/>
    <w:rsid w:val="0063681F"/>
    <w:rsid w:val="00636A5B"/>
    <w:rsid w:val="0063707F"/>
    <w:rsid w:val="006371A0"/>
    <w:rsid w:val="00637574"/>
    <w:rsid w:val="006376A5"/>
    <w:rsid w:val="00637878"/>
    <w:rsid w:val="00637AD7"/>
    <w:rsid w:val="006404BC"/>
    <w:rsid w:val="006405B7"/>
    <w:rsid w:val="00640975"/>
    <w:rsid w:val="00640B94"/>
    <w:rsid w:val="00640D63"/>
    <w:rsid w:val="006410D0"/>
    <w:rsid w:val="0064120D"/>
    <w:rsid w:val="00641223"/>
    <w:rsid w:val="00641291"/>
    <w:rsid w:val="00641A7B"/>
    <w:rsid w:val="00642308"/>
    <w:rsid w:val="0064252B"/>
    <w:rsid w:val="00642835"/>
    <w:rsid w:val="00642FF1"/>
    <w:rsid w:val="0064356E"/>
    <w:rsid w:val="006440C5"/>
    <w:rsid w:val="00644829"/>
    <w:rsid w:val="0064483E"/>
    <w:rsid w:val="00644CB3"/>
    <w:rsid w:val="006455B8"/>
    <w:rsid w:val="006456FB"/>
    <w:rsid w:val="00645869"/>
    <w:rsid w:val="00645CC1"/>
    <w:rsid w:val="00645EF1"/>
    <w:rsid w:val="00646A6B"/>
    <w:rsid w:val="00646AF3"/>
    <w:rsid w:val="00646D84"/>
    <w:rsid w:val="00646F2E"/>
    <w:rsid w:val="00646FA9"/>
    <w:rsid w:val="00647032"/>
    <w:rsid w:val="0064708C"/>
    <w:rsid w:val="006470F9"/>
    <w:rsid w:val="00647170"/>
    <w:rsid w:val="0064764D"/>
    <w:rsid w:val="0064787E"/>
    <w:rsid w:val="006478AE"/>
    <w:rsid w:val="00647BBE"/>
    <w:rsid w:val="00647D04"/>
    <w:rsid w:val="006500C1"/>
    <w:rsid w:val="006502AF"/>
    <w:rsid w:val="00650359"/>
    <w:rsid w:val="00650705"/>
    <w:rsid w:val="00650A12"/>
    <w:rsid w:val="00650A78"/>
    <w:rsid w:val="00650ABF"/>
    <w:rsid w:val="00650BF1"/>
    <w:rsid w:val="00651322"/>
    <w:rsid w:val="00651B6C"/>
    <w:rsid w:val="00651D4A"/>
    <w:rsid w:val="00651EA9"/>
    <w:rsid w:val="00651F2A"/>
    <w:rsid w:val="006523C0"/>
    <w:rsid w:val="0065257C"/>
    <w:rsid w:val="00652643"/>
    <w:rsid w:val="0065267E"/>
    <w:rsid w:val="006539BB"/>
    <w:rsid w:val="00653EE8"/>
    <w:rsid w:val="00654048"/>
    <w:rsid w:val="00654589"/>
    <w:rsid w:val="00654812"/>
    <w:rsid w:val="00654980"/>
    <w:rsid w:val="00654D25"/>
    <w:rsid w:val="00654E2B"/>
    <w:rsid w:val="00655403"/>
    <w:rsid w:val="006555F0"/>
    <w:rsid w:val="0065578B"/>
    <w:rsid w:val="00655878"/>
    <w:rsid w:val="00655B47"/>
    <w:rsid w:val="006568BD"/>
    <w:rsid w:val="006569B4"/>
    <w:rsid w:val="00656B88"/>
    <w:rsid w:val="00656E31"/>
    <w:rsid w:val="00656F01"/>
    <w:rsid w:val="00657165"/>
    <w:rsid w:val="0065730A"/>
    <w:rsid w:val="00657442"/>
    <w:rsid w:val="0065759A"/>
    <w:rsid w:val="00657629"/>
    <w:rsid w:val="006578A1"/>
    <w:rsid w:val="006578E3"/>
    <w:rsid w:val="00657AD6"/>
    <w:rsid w:val="00657C63"/>
    <w:rsid w:val="00657CF2"/>
    <w:rsid w:val="00657F46"/>
    <w:rsid w:val="0066027D"/>
    <w:rsid w:val="0066050B"/>
    <w:rsid w:val="006605B8"/>
    <w:rsid w:val="00660980"/>
    <w:rsid w:val="00660B83"/>
    <w:rsid w:val="00661389"/>
    <w:rsid w:val="00661451"/>
    <w:rsid w:val="0066173D"/>
    <w:rsid w:val="0066189C"/>
    <w:rsid w:val="00661AD1"/>
    <w:rsid w:val="00662736"/>
    <w:rsid w:val="00662878"/>
    <w:rsid w:val="00662A8F"/>
    <w:rsid w:val="00662C55"/>
    <w:rsid w:val="00662DFE"/>
    <w:rsid w:val="00663488"/>
    <w:rsid w:val="00663864"/>
    <w:rsid w:val="00663891"/>
    <w:rsid w:val="00663A78"/>
    <w:rsid w:val="00663B5B"/>
    <w:rsid w:val="00664155"/>
    <w:rsid w:val="0066449D"/>
    <w:rsid w:val="006644E2"/>
    <w:rsid w:val="00664628"/>
    <w:rsid w:val="00664832"/>
    <w:rsid w:val="00664BF0"/>
    <w:rsid w:val="00664DC8"/>
    <w:rsid w:val="00665501"/>
    <w:rsid w:val="00665586"/>
    <w:rsid w:val="006658EF"/>
    <w:rsid w:val="00666157"/>
    <w:rsid w:val="006661C8"/>
    <w:rsid w:val="006662E3"/>
    <w:rsid w:val="00666898"/>
    <w:rsid w:val="00666B8A"/>
    <w:rsid w:val="00666BC7"/>
    <w:rsid w:val="00666DD2"/>
    <w:rsid w:val="00666E47"/>
    <w:rsid w:val="0066716C"/>
    <w:rsid w:val="00667782"/>
    <w:rsid w:val="00667B64"/>
    <w:rsid w:val="00667F38"/>
    <w:rsid w:val="00670546"/>
    <w:rsid w:val="00670895"/>
    <w:rsid w:val="00670A33"/>
    <w:rsid w:val="00670BB5"/>
    <w:rsid w:val="00670BD9"/>
    <w:rsid w:val="00670D0B"/>
    <w:rsid w:val="00670D0E"/>
    <w:rsid w:val="00670E96"/>
    <w:rsid w:val="006710DC"/>
    <w:rsid w:val="006714BF"/>
    <w:rsid w:val="006717F4"/>
    <w:rsid w:val="00671831"/>
    <w:rsid w:val="00671B6F"/>
    <w:rsid w:val="00671C08"/>
    <w:rsid w:val="00671CC0"/>
    <w:rsid w:val="00671F33"/>
    <w:rsid w:val="00672366"/>
    <w:rsid w:val="006723CD"/>
    <w:rsid w:val="006724F9"/>
    <w:rsid w:val="00672B1A"/>
    <w:rsid w:val="00672C64"/>
    <w:rsid w:val="00672D46"/>
    <w:rsid w:val="00672E81"/>
    <w:rsid w:val="0067316B"/>
    <w:rsid w:val="00673817"/>
    <w:rsid w:val="00673E26"/>
    <w:rsid w:val="00673EB6"/>
    <w:rsid w:val="00673EFD"/>
    <w:rsid w:val="0067400F"/>
    <w:rsid w:val="00674400"/>
    <w:rsid w:val="00674BB7"/>
    <w:rsid w:val="00674D32"/>
    <w:rsid w:val="00674FD8"/>
    <w:rsid w:val="00675006"/>
    <w:rsid w:val="00675403"/>
    <w:rsid w:val="006756C2"/>
    <w:rsid w:val="00675815"/>
    <w:rsid w:val="0067585E"/>
    <w:rsid w:val="00675B79"/>
    <w:rsid w:val="00675F10"/>
    <w:rsid w:val="00675FB3"/>
    <w:rsid w:val="0067640F"/>
    <w:rsid w:val="00676595"/>
    <w:rsid w:val="006766EB"/>
    <w:rsid w:val="00676A1A"/>
    <w:rsid w:val="00676A83"/>
    <w:rsid w:val="00677594"/>
    <w:rsid w:val="00677D29"/>
    <w:rsid w:val="00677D3C"/>
    <w:rsid w:val="006804B1"/>
    <w:rsid w:val="0068064F"/>
    <w:rsid w:val="006806CB"/>
    <w:rsid w:val="006807E6"/>
    <w:rsid w:val="00680BFF"/>
    <w:rsid w:val="00680EF6"/>
    <w:rsid w:val="006814B4"/>
    <w:rsid w:val="00681A53"/>
    <w:rsid w:val="00681CCA"/>
    <w:rsid w:val="00681F8A"/>
    <w:rsid w:val="0068204B"/>
    <w:rsid w:val="0068248C"/>
    <w:rsid w:val="00682743"/>
    <w:rsid w:val="00682DD9"/>
    <w:rsid w:val="00682E74"/>
    <w:rsid w:val="006839B0"/>
    <w:rsid w:val="00683B92"/>
    <w:rsid w:val="00684161"/>
    <w:rsid w:val="0068426F"/>
    <w:rsid w:val="0068436C"/>
    <w:rsid w:val="0068436F"/>
    <w:rsid w:val="00684376"/>
    <w:rsid w:val="00684631"/>
    <w:rsid w:val="00684802"/>
    <w:rsid w:val="00684924"/>
    <w:rsid w:val="00684A53"/>
    <w:rsid w:val="00684AD9"/>
    <w:rsid w:val="00684B32"/>
    <w:rsid w:val="006850E2"/>
    <w:rsid w:val="0068516E"/>
    <w:rsid w:val="00685173"/>
    <w:rsid w:val="00685492"/>
    <w:rsid w:val="00685CFC"/>
    <w:rsid w:val="00685DD9"/>
    <w:rsid w:val="006860A3"/>
    <w:rsid w:val="00686742"/>
    <w:rsid w:val="00686DF4"/>
    <w:rsid w:val="00687173"/>
    <w:rsid w:val="006872C9"/>
    <w:rsid w:val="006874DE"/>
    <w:rsid w:val="006874E1"/>
    <w:rsid w:val="006875C7"/>
    <w:rsid w:val="0068783D"/>
    <w:rsid w:val="00687A21"/>
    <w:rsid w:val="00687A52"/>
    <w:rsid w:val="006900CB"/>
    <w:rsid w:val="0069034F"/>
    <w:rsid w:val="00690A53"/>
    <w:rsid w:val="006910C8"/>
    <w:rsid w:val="00691639"/>
    <w:rsid w:val="006920F6"/>
    <w:rsid w:val="006924C1"/>
    <w:rsid w:val="006926A1"/>
    <w:rsid w:val="006926D7"/>
    <w:rsid w:val="006927A8"/>
    <w:rsid w:val="00693436"/>
    <w:rsid w:val="0069344E"/>
    <w:rsid w:val="00693947"/>
    <w:rsid w:val="00693FA4"/>
    <w:rsid w:val="00694002"/>
    <w:rsid w:val="00694348"/>
    <w:rsid w:val="0069473C"/>
    <w:rsid w:val="00695144"/>
    <w:rsid w:val="0069536E"/>
    <w:rsid w:val="00695569"/>
    <w:rsid w:val="0069558C"/>
    <w:rsid w:val="0069561F"/>
    <w:rsid w:val="00695986"/>
    <w:rsid w:val="006962A5"/>
    <w:rsid w:val="00696BFF"/>
    <w:rsid w:val="00696ECF"/>
    <w:rsid w:val="00697102"/>
    <w:rsid w:val="0069722A"/>
    <w:rsid w:val="00697856"/>
    <w:rsid w:val="00697AF6"/>
    <w:rsid w:val="00697B57"/>
    <w:rsid w:val="00697EE9"/>
    <w:rsid w:val="00697F29"/>
    <w:rsid w:val="006A02A5"/>
    <w:rsid w:val="006A02D4"/>
    <w:rsid w:val="006A036E"/>
    <w:rsid w:val="006A042F"/>
    <w:rsid w:val="006A04C9"/>
    <w:rsid w:val="006A058D"/>
    <w:rsid w:val="006A0642"/>
    <w:rsid w:val="006A06D7"/>
    <w:rsid w:val="006A09B7"/>
    <w:rsid w:val="006A0BAB"/>
    <w:rsid w:val="006A0CC3"/>
    <w:rsid w:val="006A12CA"/>
    <w:rsid w:val="006A1A7C"/>
    <w:rsid w:val="006A1B0C"/>
    <w:rsid w:val="006A1B2D"/>
    <w:rsid w:val="006A1C2B"/>
    <w:rsid w:val="006A1EC2"/>
    <w:rsid w:val="006A1F69"/>
    <w:rsid w:val="006A2399"/>
    <w:rsid w:val="006A2996"/>
    <w:rsid w:val="006A2D3D"/>
    <w:rsid w:val="006A2D53"/>
    <w:rsid w:val="006A2D77"/>
    <w:rsid w:val="006A31DA"/>
    <w:rsid w:val="006A367F"/>
    <w:rsid w:val="006A375A"/>
    <w:rsid w:val="006A43F8"/>
    <w:rsid w:val="006A4515"/>
    <w:rsid w:val="006A4928"/>
    <w:rsid w:val="006A4A22"/>
    <w:rsid w:val="006A4D59"/>
    <w:rsid w:val="006A4E6F"/>
    <w:rsid w:val="006A4F01"/>
    <w:rsid w:val="006A5266"/>
    <w:rsid w:val="006A5652"/>
    <w:rsid w:val="006A5677"/>
    <w:rsid w:val="006A5EF3"/>
    <w:rsid w:val="006A6476"/>
    <w:rsid w:val="006A74A1"/>
    <w:rsid w:val="006A76BA"/>
    <w:rsid w:val="006A7C4F"/>
    <w:rsid w:val="006B0074"/>
    <w:rsid w:val="006B0090"/>
    <w:rsid w:val="006B0353"/>
    <w:rsid w:val="006B0762"/>
    <w:rsid w:val="006B0809"/>
    <w:rsid w:val="006B0A10"/>
    <w:rsid w:val="006B0B41"/>
    <w:rsid w:val="006B0C0C"/>
    <w:rsid w:val="006B0DBE"/>
    <w:rsid w:val="006B0EF7"/>
    <w:rsid w:val="006B13F6"/>
    <w:rsid w:val="006B1D10"/>
    <w:rsid w:val="006B1E30"/>
    <w:rsid w:val="006B20F4"/>
    <w:rsid w:val="006B228E"/>
    <w:rsid w:val="006B25FA"/>
    <w:rsid w:val="006B2623"/>
    <w:rsid w:val="006B2786"/>
    <w:rsid w:val="006B29D1"/>
    <w:rsid w:val="006B2D33"/>
    <w:rsid w:val="006B3704"/>
    <w:rsid w:val="006B376C"/>
    <w:rsid w:val="006B3A72"/>
    <w:rsid w:val="006B3EBC"/>
    <w:rsid w:val="006B4158"/>
    <w:rsid w:val="006B445C"/>
    <w:rsid w:val="006B4478"/>
    <w:rsid w:val="006B4587"/>
    <w:rsid w:val="006B4734"/>
    <w:rsid w:val="006B5185"/>
    <w:rsid w:val="006B51DC"/>
    <w:rsid w:val="006B643C"/>
    <w:rsid w:val="006B6B91"/>
    <w:rsid w:val="006B70E9"/>
    <w:rsid w:val="006B713D"/>
    <w:rsid w:val="006B71B6"/>
    <w:rsid w:val="006B71BE"/>
    <w:rsid w:val="006B726F"/>
    <w:rsid w:val="006B72AC"/>
    <w:rsid w:val="006B73B6"/>
    <w:rsid w:val="006B74A8"/>
    <w:rsid w:val="006B74B7"/>
    <w:rsid w:val="006B761D"/>
    <w:rsid w:val="006B770C"/>
    <w:rsid w:val="006B770E"/>
    <w:rsid w:val="006B7A60"/>
    <w:rsid w:val="006B7F27"/>
    <w:rsid w:val="006C008B"/>
    <w:rsid w:val="006C0155"/>
    <w:rsid w:val="006C031E"/>
    <w:rsid w:val="006C0469"/>
    <w:rsid w:val="006C052A"/>
    <w:rsid w:val="006C0A97"/>
    <w:rsid w:val="006C0F2E"/>
    <w:rsid w:val="006C1098"/>
    <w:rsid w:val="006C1242"/>
    <w:rsid w:val="006C134B"/>
    <w:rsid w:val="006C1481"/>
    <w:rsid w:val="006C168E"/>
    <w:rsid w:val="006C1711"/>
    <w:rsid w:val="006C1812"/>
    <w:rsid w:val="006C1C2B"/>
    <w:rsid w:val="006C2113"/>
    <w:rsid w:val="006C2141"/>
    <w:rsid w:val="006C25DF"/>
    <w:rsid w:val="006C26C7"/>
    <w:rsid w:val="006C279B"/>
    <w:rsid w:val="006C280B"/>
    <w:rsid w:val="006C2813"/>
    <w:rsid w:val="006C2A91"/>
    <w:rsid w:val="006C2D59"/>
    <w:rsid w:val="006C3188"/>
    <w:rsid w:val="006C3285"/>
    <w:rsid w:val="006C346F"/>
    <w:rsid w:val="006C34AE"/>
    <w:rsid w:val="006C358D"/>
    <w:rsid w:val="006C35F0"/>
    <w:rsid w:val="006C37FC"/>
    <w:rsid w:val="006C380C"/>
    <w:rsid w:val="006C3877"/>
    <w:rsid w:val="006C3CA3"/>
    <w:rsid w:val="006C3CF4"/>
    <w:rsid w:val="006C3E0D"/>
    <w:rsid w:val="006C4096"/>
    <w:rsid w:val="006C416D"/>
    <w:rsid w:val="006C4416"/>
    <w:rsid w:val="006C4A7D"/>
    <w:rsid w:val="006C50A3"/>
    <w:rsid w:val="006C50EF"/>
    <w:rsid w:val="006C549F"/>
    <w:rsid w:val="006C564F"/>
    <w:rsid w:val="006C572A"/>
    <w:rsid w:val="006C58B5"/>
    <w:rsid w:val="006C5B01"/>
    <w:rsid w:val="006C5B04"/>
    <w:rsid w:val="006C5CE5"/>
    <w:rsid w:val="006C5F1B"/>
    <w:rsid w:val="006C6B18"/>
    <w:rsid w:val="006C6D61"/>
    <w:rsid w:val="006C6E85"/>
    <w:rsid w:val="006C7198"/>
    <w:rsid w:val="006C75A0"/>
    <w:rsid w:val="006C76E2"/>
    <w:rsid w:val="006C7DD3"/>
    <w:rsid w:val="006C7F18"/>
    <w:rsid w:val="006C7F8A"/>
    <w:rsid w:val="006D003C"/>
    <w:rsid w:val="006D01FA"/>
    <w:rsid w:val="006D0A8E"/>
    <w:rsid w:val="006D1254"/>
    <w:rsid w:val="006D1543"/>
    <w:rsid w:val="006D17D2"/>
    <w:rsid w:val="006D184B"/>
    <w:rsid w:val="006D1A40"/>
    <w:rsid w:val="006D1C09"/>
    <w:rsid w:val="006D1D6C"/>
    <w:rsid w:val="006D1E0D"/>
    <w:rsid w:val="006D1F99"/>
    <w:rsid w:val="006D1FC1"/>
    <w:rsid w:val="006D203A"/>
    <w:rsid w:val="006D2D4C"/>
    <w:rsid w:val="006D3053"/>
    <w:rsid w:val="006D31A8"/>
    <w:rsid w:val="006D324D"/>
    <w:rsid w:val="006D3682"/>
    <w:rsid w:val="006D3797"/>
    <w:rsid w:val="006D37BB"/>
    <w:rsid w:val="006D3826"/>
    <w:rsid w:val="006D3B85"/>
    <w:rsid w:val="006D3C2E"/>
    <w:rsid w:val="006D3F73"/>
    <w:rsid w:val="006D42A9"/>
    <w:rsid w:val="006D4A46"/>
    <w:rsid w:val="006D4B9E"/>
    <w:rsid w:val="006D4C90"/>
    <w:rsid w:val="006D4F78"/>
    <w:rsid w:val="006D5AB8"/>
    <w:rsid w:val="006D5B41"/>
    <w:rsid w:val="006D5B59"/>
    <w:rsid w:val="006D5E3D"/>
    <w:rsid w:val="006D5FD9"/>
    <w:rsid w:val="006D6291"/>
    <w:rsid w:val="006D648A"/>
    <w:rsid w:val="006D650B"/>
    <w:rsid w:val="006D6764"/>
    <w:rsid w:val="006D6AC4"/>
    <w:rsid w:val="006D6DA9"/>
    <w:rsid w:val="006D6E02"/>
    <w:rsid w:val="006D6F7D"/>
    <w:rsid w:val="006D767F"/>
    <w:rsid w:val="006D7D6E"/>
    <w:rsid w:val="006E0A1D"/>
    <w:rsid w:val="006E0C7E"/>
    <w:rsid w:val="006E0DAE"/>
    <w:rsid w:val="006E0E0E"/>
    <w:rsid w:val="006E103D"/>
    <w:rsid w:val="006E13DE"/>
    <w:rsid w:val="006E1798"/>
    <w:rsid w:val="006E17B9"/>
    <w:rsid w:val="006E2000"/>
    <w:rsid w:val="006E2020"/>
    <w:rsid w:val="006E2379"/>
    <w:rsid w:val="006E27B7"/>
    <w:rsid w:val="006E28B2"/>
    <w:rsid w:val="006E2A98"/>
    <w:rsid w:val="006E30CD"/>
    <w:rsid w:val="006E31AC"/>
    <w:rsid w:val="006E3451"/>
    <w:rsid w:val="006E3500"/>
    <w:rsid w:val="006E354E"/>
    <w:rsid w:val="006E3664"/>
    <w:rsid w:val="006E3D24"/>
    <w:rsid w:val="006E40CD"/>
    <w:rsid w:val="006E44D1"/>
    <w:rsid w:val="006E4858"/>
    <w:rsid w:val="006E4B09"/>
    <w:rsid w:val="006E4D23"/>
    <w:rsid w:val="006E4DD4"/>
    <w:rsid w:val="006E4F93"/>
    <w:rsid w:val="006E5137"/>
    <w:rsid w:val="006E5709"/>
    <w:rsid w:val="006E57D1"/>
    <w:rsid w:val="006E58B5"/>
    <w:rsid w:val="006E5D22"/>
    <w:rsid w:val="006E5D42"/>
    <w:rsid w:val="006E5FCC"/>
    <w:rsid w:val="006E62B2"/>
    <w:rsid w:val="006E641A"/>
    <w:rsid w:val="006E646E"/>
    <w:rsid w:val="006E6E19"/>
    <w:rsid w:val="006E732E"/>
    <w:rsid w:val="006E744F"/>
    <w:rsid w:val="006E7619"/>
    <w:rsid w:val="006E764B"/>
    <w:rsid w:val="006E779C"/>
    <w:rsid w:val="006E7C40"/>
    <w:rsid w:val="006F0080"/>
    <w:rsid w:val="006F03F5"/>
    <w:rsid w:val="006F0709"/>
    <w:rsid w:val="006F0872"/>
    <w:rsid w:val="006F0F08"/>
    <w:rsid w:val="006F1197"/>
    <w:rsid w:val="006F1277"/>
    <w:rsid w:val="006F1336"/>
    <w:rsid w:val="006F16ED"/>
    <w:rsid w:val="006F16F4"/>
    <w:rsid w:val="006F176A"/>
    <w:rsid w:val="006F1778"/>
    <w:rsid w:val="006F20BD"/>
    <w:rsid w:val="006F25C8"/>
    <w:rsid w:val="006F26B8"/>
    <w:rsid w:val="006F26C6"/>
    <w:rsid w:val="006F26F5"/>
    <w:rsid w:val="006F2D53"/>
    <w:rsid w:val="006F2F8F"/>
    <w:rsid w:val="006F30E7"/>
    <w:rsid w:val="006F3307"/>
    <w:rsid w:val="006F35A0"/>
    <w:rsid w:val="006F371D"/>
    <w:rsid w:val="006F38AD"/>
    <w:rsid w:val="006F3980"/>
    <w:rsid w:val="006F4038"/>
    <w:rsid w:val="006F40ED"/>
    <w:rsid w:val="006F414D"/>
    <w:rsid w:val="006F41AE"/>
    <w:rsid w:val="006F4216"/>
    <w:rsid w:val="006F50B6"/>
    <w:rsid w:val="006F53CA"/>
    <w:rsid w:val="006F53D7"/>
    <w:rsid w:val="006F5F48"/>
    <w:rsid w:val="006F624F"/>
    <w:rsid w:val="006F649B"/>
    <w:rsid w:val="006F6A42"/>
    <w:rsid w:val="006F6A72"/>
    <w:rsid w:val="006F6AAE"/>
    <w:rsid w:val="006F6CC3"/>
    <w:rsid w:val="006F6E32"/>
    <w:rsid w:val="006F70E1"/>
    <w:rsid w:val="006F7299"/>
    <w:rsid w:val="006F735B"/>
    <w:rsid w:val="006F75E9"/>
    <w:rsid w:val="006F774A"/>
    <w:rsid w:val="006F7A27"/>
    <w:rsid w:val="006F7ADA"/>
    <w:rsid w:val="006F7C8E"/>
    <w:rsid w:val="007001F4"/>
    <w:rsid w:val="00700256"/>
    <w:rsid w:val="00700631"/>
    <w:rsid w:val="0070092A"/>
    <w:rsid w:val="0070099E"/>
    <w:rsid w:val="00700B48"/>
    <w:rsid w:val="00700C0D"/>
    <w:rsid w:val="00700DE7"/>
    <w:rsid w:val="00700DEE"/>
    <w:rsid w:val="00700E1E"/>
    <w:rsid w:val="00701130"/>
    <w:rsid w:val="007011CC"/>
    <w:rsid w:val="00701481"/>
    <w:rsid w:val="0070164F"/>
    <w:rsid w:val="007016C9"/>
    <w:rsid w:val="00701B00"/>
    <w:rsid w:val="00701BB0"/>
    <w:rsid w:val="00701CA9"/>
    <w:rsid w:val="007021B6"/>
    <w:rsid w:val="007026AF"/>
    <w:rsid w:val="007031D2"/>
    <w:rsid w:val="007032FD"/>
    <w:rsid w:val="00703540"/>
    <w:rsid w:val="007040F8"/>
    <w:rsid w:val="0070443F"/>
    <w:rsid w:val="007048CB"/>
    <w:rsid w:val="00704CB9"/>
    <w:rsid w:val="00704D24"/>
    <w:rsid w:val="00704F63"/>
    <w:rsid w:val="0070506A"/>
    <w:rsid w:val="007051E6"/>
    <w:rsid w:val="007052F5"/>
    <w:rsid w:val="007054DC"/>
    <w:rsid w:val="007056EC"/>
    <w:rsid w:val="00705DFD"/>
    <w:rsid w:val="00706026"/>
    <w:rsid w:val="007060CA"/>
    <w:rsid w:val="00706261"/>
    <w:rsid w:val="00706307"/>
    <w:rsid w:val="00706490"/>
    <w:rsid w:val="007065CC"/>
    <w:rsid w:val="007065F7"/>
    <w:rsid w:val="00706971"/>
    <w:rsid w:val="00706BAD"/>
    <w:rsid w:val="00706BB0"/>
    <w:rsid w:val="007071BD"/>
    <w:rsid w:val="007073B5"/>
    <w:rsid w:val="00707550"/>
    <w:rsid w:val="00707592"/>
    <w:rsid w:val="00707731"/>
    <w:rsid w:val="00707D11"/>
    <w:rsid w:val="00707D72"/>
    <w:rsid w:val="00710847"/>
    <w:rsid w:val="007108B3"/>
    <w:rsid w:val="0071092E"/>
    <w:rsid w:val="00710B50"/>
    <w:rsid w:val="00710D09"/>
    <w:rsid w:val="00710E97"/>
    <w:rsid w:val="00710F17"/>
    <w:rsid w:val="00711522"/>
    <w:rsid w:val="00711669"/>
    <w:rsid w:val="00711A6B"/>
    <w:rsid w:val="00711B5F"/>
    <w:rsid w:val="00711C39"/>
    <w:rsid w:val="00711DDC"/>
    <w:rsid w:val="00711E44"/>
    <w:rsid w:val="007120D9"/>
    <w:rsid w:val="007126E6"/>
    <w:rsid w:val="00712A94"/>
    <w:rsid w:val="00712CEF"/>
    <w:rsid w:val="00712D85"/>
    <w:rsid w:val="00712E63"/>
    <w:rsid w:val="00713135"/>
    <w:rsid w:val="0071330C"/>
    <w:rsid w:val="007133A2"/>
    <w:rsid w:val="007134F1"/>
    <w:rsid w:val="007135AF"/>
    <w:rsid w:val="0071378D"/>
    <w:rsid w:val="007137A1"/>
    <w:rsid w:val="007138BB"/>
    <w:rsid w:val="00713C69"/>
    <w:rsid w:val="00713CF5"/>
    <w:rsid w:val="00713DAB"/>
    <w:rsid w:val="00713E35"/>
    <w:rsid w:val="00713EC4"/>
    <w:rsid w:val="00714224"/>
    <w:rsid w:val="007142C1"/>
    <w:rsid w:val="00714588"/>
    <w:rsid w:val="007145C3"/>
    <w:rsid w:val="0071462F"/>
    <w:rsid w:val="0071494A"/>
    <w:rsid w:val="00714BF4"/>
    <w:rsid w:val="00714C8F"/>
    <w:rsid w:val="00715011"/>
    <w:rsid w:val="0071503A"/>
    <w:rsid w:val="007159D2"/>
    <w:rsid w:val="007159DC"/>
    <w:rsid w:val="00715F06"/>
    <w:rsid w:val="00715F4D"/>
    <w:rsid w:val="00716020"/>
    <w:rsid w:val="007168F1"/>
    <w:rsid w:val="0071695C"/>
    <w:rsid w:val="00716B1C"/>
    <w:rsid w:val="00716F1A"/>
    <w:rsid w:val="00717572"/>
    <w:rsid w:val="00717673"/>
    <w:rsid w:val="007176B0"/>
    <w:rsid w:val="00717770"/>
    <w:rsid w:val="00717FA7"/>
    <w:rsid w:val="007202FA"/>
    <w:rsid w:val="00720842"/>
    <w:rsid w:val="00720DEF"/>
    <w:rsid w:val="00720F0D"/>
    <w:rsid w:val="0072100E"/>
    <w:rsid w:val="007213D8"/>
    <w:rsid w:val="0072172C"/>
    <w:rsid w:val="007219CE"/>
    <w:rsid w:val="00721C91"/>
    <w:rsid w:val="00721E9D"/>
    <w:rsid w:val="00722531"/>
    <w:rsid w:val="007225D0"/>
    <w:rsid w:val="00722737"/>
    <w:rsid w:val="00722942"/>
    <w:rsid w:val="00722944"/>
    <w:rsid w:val="00722DCF"/>
    <w:rsid w:val="0072306E"/>
    <w:rsid w:val="00723385"/>
    <w:rsid w:val="00723498"/>
    <w:rsid w:val="007237D7"/>
    <w:rsid w:val="00723B06"/>
    <w:rsid w:val="00723F8F"/>
    <w:rsid w:val="00723FAF"/>
    <w:rsid w:val="0072418F"/>
    <w:rsid w:val="007245B7"/>
    <w:rsid w:val="00724760"/>
    <w:rsid w:val="007247DB"/>
    <w:rsid w:val="00724BC5"/>
    <w:rsid w:val="00724BEA"/>
    <w:rsid w:val="00724F07"/>
    <w:rsid w:val="00724FF0"/>
    <w:rsid w:val="00725631"/>
    <w:rsid w:val="007256A4"/>
    <w:rsid w:val="007259B7"/>
    <w:rsid w:val="00725AFD"/>
    <w:rsid w:val="00726049"/>
    <w:rsid w:val="00726CF7"/>
    <w:rsid w:val="00726DA0"/>
    <w:rsid w:val="00727287"/>
    <w:rsid w:val="00727391"/>
    <w:rsid w:val="007273AF"/>
    <w:rsid w:val="007276A0"/>
    <w:rsid w:val="007277DB"/>
    <w:rsid w:val="00730268"/>
    <w:rsid w:val="007302E2"/>
    <w:rsid w:val="00730BDC"/>
    <w:rsid w:val="00730C83"/>
    <w:rsid w:val="00731A1B"/>
    <w:rsid w:val="00731B41"/>
    <w:rsid w:val="00731BE9"/>
    <w:rsid w:val="00731D8B"/>
    <w:rsid w:val="00731FE0"/>
    <w:rsid w:val="00732152"/>
    <w:rsid w:val="00733030"/>
    <w:rsid w:val="0073362B"/>
    <w:rsid w:val="0073396E"/>
    <w:rsid w:val="00733BDC"/>
    <w:rsid w:val="00733F91"/>
    <w:rsid w:val="00734287"/>
    <w:rsid w:val="0073459B"/>
    <w:rsid w:val="0073468C"/>
    <w:rsid w:val="0073499E"/>
    <w:rsid w:val="00734E80"/>
    <w:rsid w:val="0073560A"/>
    <w:rsid w:val="00735857"/>
    <w:rsid w:val="00735D03"/>
    <w:rsid w:val="0073659A"/>
    <w:rsid w:val="007365A7"/>
    <w:rsid w:val="0073664F"/>
    <w:rsid w:val="00736674"/>
    <w:rsid w:val="0073677E"/>
    <w:rsid w:val="00736B63"/>
    <w:rsid w:val="00736DD3"/>
    <w:rsid w:val="00736DD5"/>
    <w:rsid w:val="00737284"/>
    <w:rsid w:val="007373CA"/>
    <w:rsid w:val="00737439"/>
    <w:rsid w:val="0073793F"/>
    <w:rsid w:val="00737D24"/>
    <w:rsid w:val="00737EB5"/>
    <w:rsid w:val="00740791"/>
    <w:rsid w:val="007407A2"/>
    <w:rsid w:val="00740A58"/>
    <w:rsid w:val="00740ACB"/>
    <w:rsid w:val="007410C9"/>
    <w:rsid w:val="007413A0"/>
    <w:rsid w:val="00741DE9"/>
    <w:rsid w:val="00741EF7"/>
    <w:rsid w:val="00741F10"/>
    <w:rsid w:val="00741FB4"/>
    <w:rsid w:val="00742006"/>
    <w:rsid w:val="0074245F"/>
    <w:rsid w:val="00742547"/>
    <w:rsid w:val="007428A8"/>
    <w:rsid w:val="00743022"/>
    <w:rsid w:val="007430D1"/>
    <w:rsid w:val="0074310F"/>
    <w:rsid w:val="00743206"/>
    <w:rsid w:val="007433EE"/>
    <w:rsid w:val="0074354A"/>
    <w:rsid w:val="0074355A"/>
    <w:rsid w:val="0074368D"/>
    <w:rsid w:val="00743E58"/>
    <w:rsid w:val="00743F97"/>
    <w:rsid w:val="00744063"/>
    <w:rsid w:val="00744314"/>
    <w:rsid w:val="007443A1"/>
    <w:rsid w:val="0074476A"/>
    <w:rsid w:val="007447A1"/>
    <w:rsid w:val="00744DB2"/>
    <w:rsid w:val="00744E03"/>
    <w:rsid w:val="00744E80"/>
    <w:rsid w:val="0074567A"/>
    <w:rsid w:val="007462A7"/>
    <w:rsid w:val="00746335"/>
    <w:rsid w:val="007463BC"/>
    <w:rsid w:val="0074698D"/>
    <w:rsid w:val="00746AD8"/>
    <w:rsid w:val="00746DFF"/>
    <w:rsid w:val="007473A3"/>
    <w:rsid w:val="00747502"/>
    <w:rsid w:val="00747533"/>
    <w:rsid w:val="00747535"/>
    <w:rsid w:val="00747920"/>
    <w:rsid w:val="00747983"/>
    <w:rsid w:val="0074798E"/>
    <w:rsid w:val="0074799A"/>
    <w:rsid w:val="00747A37"/>
    <w:rsid w:val="00747D92"/>
    <w:rsid w:val="0075019D"/>
    <w:rsid w:val="007501F2"/>
    <w:rsid w:val="007502CA"/>
    <w:rsid w:val="00750413"/>
    <w:rsid w:val="00750421"/>
    <w:rsid w:val="0075052F"/>
    <w:rsid w:val="0075062F"/>
    <w:rsid w:val="00750C3A"/>
    <w:rsid w:val="00750DE1"/>
    <w:rsid w:val="00750F4F"/>
    <w:rsid w:val="00751323"/>
    <w:rsid w:val="007518E2"/>
    <w:rsid w:val="0075194A"/>
    <w:rsid w:val="00751CB8"/>
    <w:rsid w:val="007523D7"/>
    <w:rsid w:val="00752735"/>
    <w:rsid w:val="007528F0"/>
    <w:rsid w:val="00752B3B"/>
    <w:rsid w:val="00752DD8"/>
    <w:rsid w:val="00752E58"/>
    <w:rsid w:val="00752F18"/>
    <w:rsid w:val="00752F52"/>
    <w:rsid w:val="00752FC4"/>
    <w:rsid w:val="007531E8"/>
    <w:rsid w:val="00753917"/>
    <w:rsid w:val="0075398B"/>
    <w:rsid w:val="00753CDF"/>
    <w:rsid w:val="00753E3A"/>
    <w:rsid w:val="007540C9"/>
    <w:rsid w:val="007540F5"/>
    <w:rsid w:val="00754844"/>
    <w:rsid w:val="00754918"/>
    <w:rsid w:val="00754978"/>
    <w:rsid w:val="00754C07"/>
    <w:rsid w:val="00754D4E"/>
    <w:rsid w:val="007551A4"/>
    <w:rsid w:val="00755463"/>
    <w:rsid w:val="0075583D"/>
    <w:rsid w:val="00755F3B"/>
    <w:rsid w:val="00756BD9"/>
    <w:rsid w:val="00756E21"/>
    <w:rsid w:val="00757226"/>
    <w:rsid w:val="0075735D"/>
    <w:rsid w:val="00757518"/>
    <w:rsid w:val="00757E63"/>
    <w:rsid w:val="00760536"/>
    <w:rsid w:val="00760A5E"/>
    <w:rsid w:val="00761063"/>
    <w:rsid w:val="00761065"/>
    <w:rsid w:val="00761080"/>
    <w:rsid w:val="00761292"/>
    <w:rsid w:val="007612CD"/>
    <w:rsid w:val="0076145E"/>
    <w:rsid w:val="0076153C"/>
    <w:rsid w:val="0076153F"/>
    <w:rsid w:val="00761985"/>
    <w:rsid w:val="007625CF"/>
    <w:rsid w:val="00762A8B"/>
    <w:rsid w:val="00762C29"/>
    <w:rsid w:val="00762F03"/>
    <w:rsid w:val="00763A0A"/>
    <w:rsid w:val="0076432B"/>
    <w:rsid w:val="007643CF"/>
    <w:rsid w:val="00764691"/>
    <w:rsid w:val="007648C6"/>
    <w:rsid w:val="00764E38"/>
    <w:rsid w:val="00764FB5"/>
    <w:rsid w:val="007650F0"/>
    <w:rsid w:val="0076515C"/>
    <w:rsid w:val="007658C2"/>
    <w:rsid w:val="00765904"/>
    <w:rsid w:val="00765B01"/>
    <w:rsid w:val="00765B7B"/>
    <w:rsid w:val="00765BE3"/>
    <w:rsid w:val="00765CE0"/>
    <w:rsid w:val="00765F47"/>
    <w:rsid w:val="00766581"/>
    <w:rsid w:val="007667F0"/>
    <w:rsid w:val="00766951"/>
    <w:rsid w:val="007669DF"/>
    <w:rsid w:val="00766D25"/>
    <w:rsid w:val="00766E33"/>
    <w:rsid w:val="007670E0"/>
    <w:rsid w:val="00767194"/>
    <w:rsid w:val="00767553"/>
    <w:rsid w:val="00767E52"/>
    <w:rsid w:val="00767E6F"/>
    <w:rsid w:val="007701CD"/>
    <w:rsid w:val="00770C5E"/>
    <w:rsid w:val="0077139C"/>
    <w:rsid w:val="0077181E"/>
    <w:rsid w:val="007723EA"/>
    <w:rsid w:val="0077258A"/>
    <w:rsid w:val="00772713"/>
    <w:rsid w:val="00772786"/>
    <w:rsid w:val="007727B9"/>
    <w:rsid w:val="0077282F"/>
    <w:rsid w:val="0077283A"/>
    <w:rsid w:val="007728D1"/>
    <w:rsid w:val="00773004"/>
    <w:rsid w:val="00773066"/>
    <w:rsid w:val="007733E5"/>
    <w:rsid w:val="00773522"/>
    <w:rsid w:val="0077352B"/>
    <w:rsid w:val="007737B1"/>
    <w:rsid w:val="007737D9"/>
    <w:rsid w:val="007739E0"/>
    <w:rsid w:val="00773E2E"/>
    <w:rsid w:val="007742AD"/>
    <w:rsid w:val="007742BF"/>
    <w:rsid w:val="007743C9"/>
    <w:rsid w:val="00774B0A"/>
    <w:rsid w:val="00774F8F"/>
    <w:rsid w:val="007750A0"/>
    <w:rsid w:val="00775345"/>
    <w:rsid w:val="00775A5C"/>
    <w:rsid w:val="00775B26"/>
    <w:rsid w:val="007764B0"/>
    <w:rsid w:val="00776573"/>
    <w:rsid w:val="007765E3"/>
    <w:rsid w:val="00776879"/>
    <w:rsid w:val="00776924"/>
    <w:rsid w:val="007769AB"/>
    <w:rsid w:val="0077702A"/>
    <w:rsid w:val="007771D9"/>
    <w:rsid w:val="007772E0"/>
    <w:rsid w:val="0077730C"/>
    <w:rsid w:val="007779E1"/>
    <w:rsid w:val="00777A98"/>
    <w:rsid w:val="00780151"/>
    <w:rsid w:val="0078074B"/>
    <w:rsid w:val="00780A03"/>
    <w:rsid w:val="00780A6B"/>
    <w:rsid w:val="00780CD1"/>
    <w:rsid w:val="00780E26"/>
    <w:rsid w:val="00780F3A"/>
    <w:rsid w:val="007816AF"/>
    <w:rsid w:val="007816B5"/>
    <w:rsid w:val="0078184A"/>
    <w:rsid w:val="00781A39"/>
    <w:rsid w:val="00781AFF"/>
    <w:rsid w:val="00781C51"/>
    <w:rsid w:val="00781CDC"/>
    <w:rsid w:val="00781CFB"/>
    <w:rsid w:val="00782007"/>
    <w:rsid w:val="007823D9"/>
    <w:rsid w:val="00782544"/>
    <w:rsid w:val="0078258C"/>
    <w:rsid w:val="00782607"/>
    <w:rsid w:val="00782FEE"/>
    <w:rsid w:val="007831D3"/>
    <w:rsid w:val="007835E9"/>
    <w:rsid w:val="0078386E"/>
    <w:rsid w:val="00783D99"/>
    <w:rsid w:val="00783E2E"/>
    <w:rsid w:val="007840AD"/>
    <w:rsid w:val="00784164"/>
    <w:rsid w:val="00784194"/>
    <w:rsid w:val="007841B9"/>
    <w:rsid w:val="00784549"/>
    <w:rsid w:val="00784630"/>
    <w:rsid w:val="007846EE"/>
    <w:rsid w:val="00784785"/>
    <w:rsid w:val="00784A75"/>
    <w:rsid w:val="007851E8"/>
    <w:rsid w:val="007855DE"/>
    <w:rsid w:val="00785643"/>
    <w:rsid w:val="0078582B"/>
    <w:rsid w:val="007858A3"/>
    <w:rsid w:val="007858E3"/>
    <w:rsid w:val="00785ADF"/>
    <w:rsid w:val="00785B7E"/>
    <w:rsid w:val="00785C98"/>
    <w:rsid w:val="00785EE3"/>
    <w:rsid w:val="00785FD2"/>
    <w:rsid w:val="007860E8"/>
    <w:rsid w:val="00786159"/>
    <w:rsid w:val="007863FE"/>
    <w:rsid w:val="0078662D"/>
    <w:rsid w:val="00786B6A"/>
    <w:rsid w:val="00787295"/>
    <w:rsid w:val="0078769B"/>
    <w:rsid w:val="007876F1"/>
    <w:rsid w:val="00787B12"/>
    <w:rsid w:val="00787F8C"/>
    <w:rsid w:val="007903EE"/>
    <w:rsid w:val="00790560"/>
    <w:rsid w:val="007906C9"/>
    <w:rsid w:val="00790C24"/>
    <w:rsid w:val="00790CF7"/>
    <w:rsid w:val="00790D82"/>
    <w:rsid w:val="00790F44"/>
    <w:rsid w:val="0079112C"/>
    <w:rsid w:val="00791170"/>
    <w:rsid w:val="007911B7"/>
    <w:rsid w:val="0079120C"/>
    <w:rsid w:val="00791681"/>
    <w:rsid w:val="007918E1"/>
    <w:rsid w:val="00791995"/>
    <w:rsid w:val="00791AE8"/>
    <w:rsid w:val="00791C5B"/>
    <w:rsid w:val="0079215F"/>
    <w:rsid w:val="00792209"/>
    <w:rsid w:val="00792270"/>
    <w:rsid w:val="00792330"/>
    <w:rsid w:val="00792667"/>
    <w:rsid w:val="00792E0F"/>
    <w:rsid w:val="00792EB1"/>
    <w:rsid w:val="00793175"/>
    <w:rsid w:val="00793F1A"/>
    <w:rsid w:val="007945E7"/>
    <w:rsid w:val="0079468F"/>
    <w:rsid w:val="0079472B"/>
    <w:rsid w:val="00794988"/>
    <w:rsid w:val="0079498B"/>
    <w:rsid w:val="00794A48"/>
    <w:rsid w:val="00794D99"/>
    <w:rsid w:val="00795BF2"/>
    <w:rsid w:val="00795E04"/>
    <w:rsid w:val="00795FF9"/>
    <w:rsid w:val="0079652E"/>
    <w:rsid w:val="0079694A"/>
    <w:rsid w:val="00796F84"/>
    <w:rsid w:val="0079723C"/>
    <w:rsid w:val="00797388"/>
    <w:rsid w:val="0079796C"/>
    <w:rsid w:val="00797F92"/>
    <w:rsid w:val="007A01C1"/>
    <w:rsid w:val="007A09E4"/>
    <w:rsid w:val="007A0A6F"/>
    <w:rsid w:val="007A0E2E"/>
    <w:rsid w:val="007A0FB2"/>
    <w:rsid w:val="007A0FC2"/>
    <w:rsid w:val="007A0FF3"/>
    <w:rsid w:val="007A11CC"/>
    <w:rsid w:val="007A126C"/>
    <w:rsid w:val="007A13F9"/>
    <w:rsid w:val="007A19F0"/>
    <w:rsid w:val="007A1CEF"/>
    <w:rsid w:val="007A1D87"/>
    <w:rsid w:val="007A1E8A"/>
    <w:rsid w:val="007A1F70"/>
    <w:rsid w:val="007A216D"/>
    <w:rsid w:val="007A2387"/>
    <w:rsid w:val="007A2B98"/>
    <w:rsid w:val="007A32F3"/>
    <w:rsid w:val="007A3627"/>
    <w:rsid w:val="007A39A2"/>
    <w:rsid w:val="007A3AC4"/>
    <w:rsid w:val="007A3DCB"/>
    <w:rsid w:val="007A3EBF"/>
    <w:rsid w:val="007A3EE9"/>
    <w:rsid w:val="007A3F8D"/>
    <w:rsid w:val="007A441B"/>
    <w:rsid w:val="007A4600"/>
    <w:rsid w:val="007A4691"/>
    <w:rsid w:val="007A498B"/>
    <w:rsid w:val="007A4D4B"/>
    <w:rsid w:val="007A50E6"/>
    <w:rsid w:val="007A52DE"/>
    <w:rsid w:val="007A5459"/>
    <w:rsid w:val="007A5945"/>
    <w:rsid w:val="007A599C"/>
    <w:rsid w:val="007A5C53"/>
    <w:rsid w:val="007A5D18"/>
    <w:rsid w:val="007A6C90"/>
    <w:rsid w:val="007A731B"/>
    <w:rsid w:val="007A7505"/>
    <w:rsid w:val="007A7C1E"/>
    <w:rsid w:val="007A7C7B"/>
    <w:rsid w:val="007A7E07"/>
    <w:rsid w:val="007A7E21"/>
    <w:rsid w:val="007A7E58"/>
    <w:rsid w:val="007A7F02"/>
    <w:rsid w:val="007B00D6"/>
    <w:rsid w:val="007B0438"/>
    <w:rsid w:val="007B0510"/>
    <w:rsid w:val="007B0EBD"/>
    <w:rsid w:val="007B1B80"/>
    <w:rsid w:val="007B1DCD"/>
    <w:rsid w:val="007B26B4"/>
    <w:rsid w:val="007B2A7C"/>
    <w:rsid w:val="007B2A8E"/>
    <w:rsid w:val="007B2D12"/>
    <w:rsid w:val="007B35E1"/>
    <w:rsid w:val="007B3639"/>
    <w:rsid w:val="007B37A8"/>
    <w:rsid w:val="007B38B5"/>
    <w:rsid w:val="007B38DF"/>
    <w:rsid w:val="007B3A34"/>
    <w:rsid w:val="007B3D33"/>
    <w:rsid w:val="007B41DB"/>
    <w:rsid w:val="007B4219"/>
    <w:rsid w:val="007B45C9"/>
    <w:rsid w:val="007B4E16"/>
    <w:rsid w:val="007B5897"/>
    <w:rsid w:val="007B63E0"/>
    <w:rsid w:val="007B6565"/>
    <w:rsid w:val="007B66F3"/>
    <w:rsid w:val="007B699B"/>
    <w:rsid w:val="007B6B3B"/>
    <w:rsid w:val="007B6D3A"/>
    <w:rsid w:val="007B70B0"/>
    <w:rsid w:val="007B7555"/>
    <w:rsid w:val="007B772C"/>
    <w:rsid w:val="007B7733"/>
    <w:rsid w:val="007B79AD"/>
    <w:rsid w:val="007B7A23"/>
    <w:rsid w:val="007B7CC2"/>
    <w:rsid w:val="007B7D22"/>
    <w:rsid w:val="007B7F23"/>
    <w:rsid w:val="007C01CD"/>
    <w:rsid w:val="007C03B2"/>
    <w:rsid w:val="007C1877"/>
    <w:rsid w:val="007C1D0B"/>
    <w:rsid w:val="007C28E9"/>
    <w:rsid w:val="007C2F46"/>
    <w:rsid w:val="007C326E"/>
    <w:rsid w:val="007C3272"/>
    <w:rsid w:val="007C3345"/>
    <w:rsid w:val="007C343A"/>
    <w:rsid w:val="007C3790"/>
    <w:rsid w:val="007C3906"/>
    <w:rsid w:val="007C39BE"/>
    <w:rsid w:val="007C3B9E"/>
    <w:rsid w:val="007C3BC0"/>
    <w:rsid w:val="007C3E6E"/>
    <w:rsid w:val="007C4088"/>
    <w:rsid w:val="007C40D1"/>
    <w:rsid w:val="007C4271"/>
    <w:rsid w:val="007C4756"/>
    <w:rsid w:val="007C47FD"/>
    <w:rsid w:val="007C4DA9"/>
    <w:rsid w:val="007C4DAC"/>
    <w:rsid w:val="007C4EC1"/>
    <w:rsid w:val="007C4F0E"/>
    <w:rsid w:val="007C4F44"/>
    <w:rsid w:val="007C51E2"/>
    <w:rsid w:val="007C5220"/>
    <w:rsid w:val="007C54DB"/>
    <w:rsid w:val="007C5985"/>
    <w:rsid w:val="007C6389"/>
    <w:rsid w:val="007C63BE"/>
    <w:rsid w:val="007C63F4"/>
    <w:rsid w:val="007C6896"/>
    <w:rsid w:val="007C699F"/>
    <w:rsid w:val="007C74D1"/>
    <w:rsid w:val="007C7852"/>
    <w:rsid w:val="007D0193"/>
    <w:rsid w:val="007D09D8"/>
    <w:rsid w:val="007D0A3A"/>
    <w:rsid w:val="007D0AA2"/>
    <w:rsid w:val="007D1005"/>
    <w:rsid w:val="007D15CD"/>
    <w:rsid w:val="007D1638"/>
    <w:rsid w:val="007D20C3"/>
    <w:rsid w:val="007D2189"/>
    <w:rsid w:val="007D22F3"/>
    <w:rsid w:val="007D259B"/>
    <w:rsid w:val="007D260F"/>
    <w:rsid w:val="007D2714"/>
    <w:rsid w:val="007D2996"/>
    <w:rsid w:val="007D2C6D"/>
    <w:rsid w:val="007D2E04"/>
    <w:rsid w:val="007D2E08"/>
    <w:rsid w:val="007D2E51"/>
    <w:rsid w:val="007D2F33"/>
    <w:rsid w:val="007D321D"/>
    <w:rsid w:val="007D3222"/>
    <w:rsid w:val="007D32A5"/>
    <w:rsid w:val="007D3759"/>
    <w:rsid w:val="007D3A45"/>
    <w:rsid w:val="007D3C70"/>
    <w:rsid w:val="007D3D96"/>
    <w:rsid w:val="007D42F8"/>
    <w:rsid w:val="007D4485"/>
    <w:rsid w:val="007D467A"/>
    <w:rsid w:val="007D4818"/>
    <w:rsid w:val="007D4988"/>
    <w:rsid w:val="007D4A7E"/>
    <w:rsid w:val="007D4BFF"/>
    <w:rsid w:val="007D5048"/>
    <w:rsid w:val="007D515E"/>
    <w:rsid w:val="007D521F"/>
    <w:rsid w:val="007D565C"/>
    <w:rsid w:val="007D5A51"/>
    <w:rsid w:val="007D5DEE"/>
    <w:rsid w:val="007D5EA6"/>
    <w:rsid w:val="007D6355"/>
    <w:rsid w:val="007D6737"/>
    <w:rsid w:val="007D67BA"/>
    <w:rsid w:val="007D6BA2"/>
    <w:rsid w:val="007D6C2D"/>
    <w:rsid w:val="007D6D48"/>
    <w:rsid w:val="007D6F0C"/>
    <w:rsid w:val="007D78E9"/>
    <w:rsid w:val="007D797A"/>
    <w:rsid w:val="007D7A46"/>
    <w:rsid w:val="007D7AA4"/>
    <w:rsid w:val="007D7AAB"/>
    <w:rsid w:val="007D7B69"/>
    <w:rsid w:val="007E0118"/>
    <w:rsid w:val="007E01E8"/>
    <w:rsid w:val="007E03EE"/>
    <w:rsid w:val="007E046F"/>
    <w:rsid w:val="007E0815"/>
    <w:rsid w:val="007E0E74"/>
    <w:rsid w:val="007E114E"/>
    <w:rsid w:val="007E123B"/>
    <w:rsid w:val="007E1375"/>
    <w:rsid w:val="007E14FA"/>
    <w:rsid w:val="007E1608"/>
    <w:rsid w:val="007E1A10"/>
    <w:rsid w:val="007E1C72"/>
    <w:rsid w:val="007E1D44"/>
    <w:rsid w:val="007E1E99"/>
    <w:rsid w:val="007E20F6"/>
    <w:rsid w:val="007E297B"/>
    <w:rsid w:val="007E300C"/>
    <w:rsid w:val="007E3C3F"/>
    <w:rsid w:val="007E3F21"/>
    <w:rsid w:val="007E430E"/>
    <w:rsid w:val="007E48E8"/>
    <w:rsid w:val="007E4D82"/>
    <w:rsid w:val="007E553C"/>
    <w:rsid w:val="007E5619"/>
    <w:rsid w:val="007E5836"/>
    <w:rsid w:val="007E662D"/>
    <w:rsid w:val="007E697D"/>
    <w:rsid w:val="007E6DCA"/>
    <w:rsid w:val="007E72C6"/>
    <w:rsid w:val="007E7494"/>
    <w:rsid w:val="007E7724"/>
    <w:rsid w:val="007E7913"/>
    <w:rsid w:val="007E7B04"/>
    <w:rsid w:val="007E7BA8"/>
    <w:rsid w:val="007E7E0E"/>
    <w:rsid w:val="007E7F0A"/>
    <w:rsid w:val="007F029B"/>
    <w:rsid w:val="007F02EA"/>
    <w:rsid w:val="007F031B"/>
    <w:rsid w:val="007F033C"/>
    <w:rsid w:val="007F08E8"/>
    <w:rsid w:val="007F0A33"/>
    <w:rsid w:val="007F0B94"/>
    <w:rsid w:val="007F0E82"/>
    <w:rsid w:val="007F0ECB"/>
    <w:rsid w:val="007F0FEB"/>
    <w:rsid w:val="007F13ED"/>
    <w:rsid w:val="007F1A4B"/>
    <w:rsid w:val="007F1C10"/>
    <w:rsid w:val="007F1DA5"/>
    <w:rsid w:val="007F1FFE"/>
    <w:rsid w:val="007F2147"/>
    <w:rsid w:val="007F28C3"/>
    <w:rsid w:val="007F28C4"/>
    <w:rsid w:val="007F296A"/>
    <w:rsid w:val="007F298B"/>
    <w:rsid w:val="007F2B74"/>
    <w:rsid w:val="007F2F99"/>
    <w:rsid w:val="007F302C"/>
    <w:rsid w:val="007F312F"/>
    <w:rsid w:val="007F32A0"/>
    <w:rsid w:val="007F37C4"/>
    <w:rsid w:val="007F3F5A"/>
    <w:rsid w:val="007F3F9E"/>
    <w:rsid w:val="007F401E"/>
    <w:rsid w:val="007F42D0"/>
    <w:rsid w:val="007F46D7"/>
    <w:rsid w:val="007F4801"/>
    <w:rsid w:val="007F4C18"/>
    <w:rsid w:val="007F4E95"/>
    <w:rsid w:val="007F544A"/>
    <w:rsid w:val="007F568D"/>
    <w:rsid w:val="007F5D84"/>
    <w:rsid w:val="007F5E3C"/>
    <w:rsid w:val="007F5F80"/>
    <w:rsid w:val="007F60A5"/>
    <w:rsid w:val="007F610E"/>
    <w:rsid w:val="007F63C7"/>
    <w:rsid w:val="007F652D"/>
    <w:rsid w:val="007F6888"/>
    <w:rsid w:val="007F70AE"/>
    <w:rsid w:val="007F760B"/>
    <w:rsid w:val="007F7C57"/>
    <w:rsid w:val="00800001"/>
    <w:rsid w:val="008001AD"/>
    <w:rsid w:val="00800470"/>
    <w:rsid w:val="008009E1"/>
    <w:rsid w:val="00800A07"/>
    <w:rsid w:val="00800B7D"/>
    <w:rsid w:val="00800D2E"/>
    <w:rsid w:val="00800E36"/>
    <w:rsid w:val="008012AC"/>
    <w:rsid w:val="008015C9"/>
    <w:rsid w:val="00801750"/>
    <w:rsid w:val="00801BA2"/>
    <w:rsid w:val="00801BC5"/>
    <w:rsid w:val="00801C99"/>
    <w:rsid w:val="00801DC5"/>
    <w:rsid w:val="00801DEA"/>
    <w:rsid w:val="00802370"/>
    <w:rsid w:val="00802558"/>
    <w:rsid w:val="008026EE"/>
    <w:rsid w:val="00802927"/>
    <w:rsid w:val="00802CA6"/>
    <w:rsid w:val="008030A0"/>
    <w:rsid w:val="008033E6"/>
    <w:rsid w:val="00803667"/>
    <w:rsid w:val="008036AD"/>
    <w:rsid w:val="0080382E"/>
    <w:rsid w:val="00803887"/>
    <w:rsid w:val="00803A23"/>
    <w:rsid w:val="00803C5B"/>
    <w:rsid w:val="00803DC7"/>
    <w:rsid w:val="0080470C"/>
    <w:rsid w:val="008049C3"/>
    <w:rsid w:val="00804C6F"/>
    <w:rsid w:val="00804DE4"/>
    <w:rsid w:val="00804E86"/>
    <w:rsid w:val="00805515"/>
    <w:rsid w:val="00805822"/>
    <w:rsid w:val="008059E5"/>
    <w:rsid w:val="0080613D"/>
    <w:rsid w:val="00806633"/>
    <w:rsid w:val="00806CC3"/>
    <w:rsid w:val="00806D57"/>
    <w:rsid w:val="00806DD5"/>
    <w:rsid w:val="00806DDC"/>
    <w:rsid w:val="00806ED1"/>
    <w:rsid w:val="00806F47"/>
    <w:rsid w:val="00807028"/>
    <w:rsid w:val="0080714E"/>
    <w:rsid w:val="008071BE"/>
    <w:rsid w:val="008073A5"/>
    <w:rsid w:val="00807507"/>
    <w:rsid w:val="00807667"/>
    <w:rsid w:val="0080786D"/>
    <w:rsid w:val="00810AA9"/>
    <w:rsid w:val="00810D88"/>
    <w:rsid w:val="00811047"/>
    <w:rsid w:val="00811197"/>
    <w:rsid w:val="0081153B"/>
    <w:rsid w:val="008115C3"/>
    <w:rsid w:val="00811D21"/>
    <w:rsid w:val="00812123"/>
    <w:rsid w:val="0081232D"/>
    <w:rsid w:val="00812337"/>
    <w:rsid w:val="00812D8F"/>
    <w:rsid w:val="00812F18"/>
    <w:rsid w:val="00812F2D"/>
    <w:rsid w:val="0081362E"/>
    <w:rsid w:val="00813970"/>
    <w:rsid w:val="00813971"/>
    <w:rsid w:val="00813BAA"/>
    <w:rsid w:val="00813D2F"/>
    <w:rsid w:val="008141FA"/>
    <w:rsid w:val="00814581"/>
    <w:rsid w:val="00814A23"/>
    <w:rsid w:val="00814C89"/>
    <w:rsid w:val="00815186"/>
    <w:rsid w:val="0081559B"/>
    <w:rsid w:val="0081593F"/>
    <w:rsid w:val="00815CC7"/>
    <w:rsid w:val="00815DE7"/>
    <w:rsid w:val="0081610C"/>
    <w:rsid w:val="0081624B"/>
    <w:rsid w:val="0081675F"/>
    <w:rsid w:val="0081691A"/>
    <w:rsid w:val="00816C7B"/>
    <w:rsid w:val="00816D1E"/>
    <w:rsid w:val="00817520"/>
    <w:rsid w:val="00817CB3"/>
    <w:rsid w:val="00817DDC"/>
    <w:rsid w:val="00817EAF"/>
    <w:rsid w:val="00817F9D"/>
    <w:rsid w:val="008201D3"/>
    <w:rsid w:val="008202B3"/>
    <w:rsid w:val="0082085A"/>
    <w:rsid w:val="00820A1E"/>
    <w:rsid w:val="00820AC1"/>
    <w:rsid w:val="00820CDE"/>
    <w:rsid w:val="00820D14"/>
    <w:rsid w:val="00820F08"/>
    <w:rsid w:val="00821040"/>
    <w:rsid w:val="00821792"/>
    <w:rsid w:val="00821AD0"/>
    <w:rsid w:val="008221FC"/>
    <w:rsid w:val="0082265E"/>
    <w:rsid w:val="00822816"/>
    <w:rsid w:val="00822956"/>
    <w:rsid w:val="0082296B"/>
    <w:rsid w:val="00822AC0"/>
    <w:rsid w:val="00822ADF"/>
    <w:rsid w:val="00822CB6"/>
    <w:rsid w:val="00823061"/>
    <w:rsid w:val="0082334E"/>
    <w:rsid w:val="008233BA"/>
    <w:rsid w:val="00823465"/>
    <w:rsid w:val="00823A7F"/>
    <w:rsid w:val="00823CBA"/>
    <w:rsid w:val="00823D48"/>
    <w:rsid w:val="00824E18"/>
    <w:rsid w:val="00824F77"/>
    <w:rsid w:val="00825856"/>
    <w:rsid w:val="00825A46"/>
    <w:rsid w:val="00825EAA"/>
    <w:rsid w:val="00825EBB"/>
    <w:rsid w:val="00826759"/>
    <w:rsid w:val="00826AA9"/>
    <w:rsid w:val="00826D72"/>
    <w:rsid w:val="008270ED"/>
    <w:rsid w:val="00827BFC"/>
    <w:rsid w:val="00830118"/>
    <w:rsid w:val="00830FE9"/>
    <w:rsid w:val="00831028"/>
    <w:rsid w:val="00831308"/>
    <w:rsid w:val="00831437"/>
    <w:rsid w:val="008314B5"/>
    <w:rsid w:val="008314CF"/>
    <w:rsid w:val="00831549"/>
    <w:rsid w:val="0083159B"/>
    <w:rsid w:val="00831682"/>
    <w:rsid w:val="00832079"/>
    <w:rsid w:val="008324AA"/>
    <w:rsid w:val="00833166"/>
    <w:rsid w:val="008331D7"/>
    <w:rsid w:val="00833416"/>
    <w:rsid w:val="0083389B"/>
    <w:rsid w:val="00833DEA"/>
    <w:rsid w:val="00833E76"/>
    <w:rsid w:val="00834334"/>
    <w:rsid w:val="00834498"/>
    <w:rsid w:val="008344D6"/>
    <w:rsid w:val="0083456A"/>
    <w:rsid w:val="0083484F"/>
    <w:rsid w:val="00834883"/>
    <w:rsid w:val="00834924"/>
    <w:rsid w:val="008349E9"/>
    <w:rsid w:val="00834DBA"/>
    <w:rsid w:val="00834E79"/>
    <w:rsid w:val="0083511F"/>
    <w:rsid w:val="008359DA"/>
    <w:rsid w:val="00835E76"/>
    <w:rsid w:val="00835EFF"/>
    <w:rsid w:val="00836094"/>
    <w:rsid w:val="00836365"/>
    <w:rsid w:val="008365A3"/>
    <w:rsid w:val="0083660A"/>
    <w:rsid w:val="008368BE"/>
    <w:rsid w:val="00836F16"/>
    <w:rsid w:val="008376F6"/>
    <w:rsid w:val="00837EEE"/>
    <w:rsid w:val="008407BC"/>
    <w:rsid w:val="008409F9"/>
    <w:rsid w:val="0084144E"/>
    <w:rsid w:val="008414AE"/>
    <w:rsid w:val="00841F77"/>
    <w:rsid w:val="00842328"/>
    <w:rsid w:val="0084272E"/>
    <w:rsid w:val="0084296D"/>
    <w:rsid w:val="00842B9B"/>
    <w:rsid w:val="0084312D"/>
    <w:rsid w:val="00843432"/>
    <w:rsid w:val="00843794"/>
    <w:rsid w:val="008438EC"/>
    <w:rsid w:val="00843BA0"/>
    <w:rsid w:val="00843E5B"/>
    <w:rsid w:val="00844278"/>
    <w:rsid w:val="0084431D"/>
    <w:rsid w:val="0084456D"/>
    <w:rsid w:val="0084499E"/>
    <w:rsid w:val="00844ADA"/>
    <w:rsid w:val="00844B95"/>
    <w:rsid w:val="00844E41"/>
    <w:rsid w:val="00844F24"/>
    <w:rsid w:val="008458E3"/>
    <w:rsid w:val="00845C49"/>
    <w:rsid w:val="00845E67"/>
    <w:rsid w:val="0084624F"/>
    <w:rsid w:val="00846293"/>
    <w:rsid w:val="0084660F"/>
    <w:rsid w:val="008467F6"/>
    <w:rsid w:val="00846992"/>
    <w:rsid w:val="008470CB"/>
    <w:rsid w:val="00847110"/>
    <w:rsid w:val="00847142"/>
    <w:rsid w:val="008473AC"/>
    <w:rsid w:val="0084741B"/>
    <w:rsid w:val="00847637"/>
    <w:rsid w:val="00847947"/>
    <w:rsid w:val="00847960"/>
    <w:rsid w:val="00847995"/>
    <w:rsid w:val="00847A04"/>
    <w:rsid w:val="00847AB3"/>
    <w:rsid w:val="0085004D"/>
    <w:rsid w:val="00850269"/>
    <w:rsid w:val="00850363"/>
    <w:rsid w:val="0085060E"/>
    <w:rsid w:val="008508A0"/>
    <w:rsid w:val="00850919"/>
    <w:rsid w:val="00850A99"/>
    <w:rsid w:val="00851003"/>
    <w:rsid w:val="00851581"/>
    <w:rsid w:val="00851637"/>
    <w:rsid w:val="00851B1E"/>
    <w:rsid w:val="00851BF3"/>
    <w:rsid w:val="00851EB9"/>
    <w:rsid w:val="00851F13"/>
    <w:rsid w:val="00852264"/>
    <w:rsid w:val="008523D3"/>
    <w:rsid w:val="00852537"/>
    <w:rsid w:val="00852585"/>
    <w:rsid w:val="00852592"/>
    <w:rsid w:val="00852735"/>
    <w:rsid w:val="00852951"/>
    <w:rsid w:val="00853787"/>
    <w:rsid w:val="00853CDE"/>
    <w:rsid w:val="00853CF4"/>
    <w:rsid w:val="00853E44"/>
    <w:rsid w:val="008541CF"/>
    <w:rsid w:val="008543BD"/>
    <w:rsid w:val="00854676"/>
    <w:rsid w:val="00854913"/>
    <w:rsid w:val="00854E8E"/>
    <w:rsid w:val="00855E7F"/>
    <w:rsid w:val="00856316"/>
    <w:rsid w:val="0085642D"/>
    <w:rsid w:val="008566B9"/>
    <w:rsid w:val="00856A66"/>
    <w:rsid w:val="00856BCB"/>
    <w:rsid w:val="0085720D"/>
    <w:rsid w:val="008574A5"/>
    <w:rsid w:val="008574BA"/>
    <w:rsid w:val="0085769B"/>
    <w:rsid w:val="00857A8F"/>
    <w:rsid w:val="00857F5C"/>
    <w:rsid w:val="0086001D"/>
    <w:rsid w:val="008600A4"/>
    <w:rsid w:val="00860632"/>
    <w:rsid w:val="008607C3"/>
    <w:rsid w:val="00860848"/>
    <w:rsid w:val="0086097D"/>
    <w:rsid w:val="00860B9D"/>
    <w:rsid w:val="00860C34"/>
    <w:rsid w:val="00861086"/>
    <w:rsid w:val="00861782"/>
    <w:rsid w:val="00861A1F"/>
    <w:rsid w:val="00861CB3"/>
    <w:rsid w:val="00862C7A"/>
    <w:rsid w:val="00862D8C"/>
    <w:rsid w:val="00862E62"/>
    <w:rsid w:val="0086307C"/>
    <w:rsid w:val="008630C0"/>
    <w:rsid w:val="0086344A"/>
    <w:rsid w:val="0086353F"/>
    <w:rsid w:val="00863611"/>
    <w:rsid w:val="0086373B"/>
    <w:rsid w:val="008637B5"/>
    <w:rsid w:val="00863A8E"/>
    <w:rsid w:val="00863AD5"/>
    <w:rsid w:val="00863AE4"/>
    <w:rsid w:val="00863F4D"/>
    <w:rsid w:val="00864076"/>
    <w:rsid w:val="00864176"/>
    <w:rsid w:val="008644CC"/>
    <w:rsid w:val="00864B11"/>
    <w:rsid w:val="00864F9D"/>
    <w:rsid w:val="00864FC3"/>
    <w:rsid w:val="0086503D"/>
    <w:rsid w:val="00865E47"/>
    <w:rsid w:val="008666A3"/>
    <w:rsid w:val="00866CD8"/>
    <w:rsid w:val="00866D4C"/>
    <w:rsid w:val="0086717C"/>
    <w:rsid w:val="008673AA"/>
    <w:rsid w:val="0086795C"/>
    <w:rsid w:val="008679FB"/>
    <w:rsid w:val="00867AD9"/>
    <w:rsid w:val="00867CE2"/>
    <w:rsid w:val="00867DEA"/>
    <w:rsid w:val="00867DF0"/>
    <w:rsid w:val="00867F52"/>
    <w:rsid w:val="00867F9A"/>
    <w:rsid w:val="00870A62"/>
    <w:rsid w:val="00871388"/>
    <w:rsid w:val="008715DB"/>
    <w:rsid w:val="00871C7E"/>
    <w:rsid w:val="00871E75"/>
    <w:rsid w:val="00872CBA"/>
    <w:rsid w:val="00872E69"/>
    <w:rsid w:val="008736AF"/>
    <w:rsid w:val="008736D4"/>
    <w:rsid w:val="00873BB2"/>
    <w:rsid w:val="00874045"/>
    <w:rsid w:val="008741AF"/>
    <w:rsid w:val="00874275"/>
    <w:rsid w:val="008743BE"/>
    <w:rsid w:val="00874CBF"/>
    <w:rsid w:val="00874CE4"/>
    <w:rsid w:val="00874F71"/>
    <w:rsid w:val="00875A72"/>
    <w:rsid w:val="00875AB6"/>
    <w:rsid w:val="00875CE1"/>
    <w:rsid w:val="00875D72"/>
    <w:rsid w:val="0087605A"/>
    <w:rsid w:val="0087631C"/>
    <w:rsid w:val="008766D5"/>
    <w:rsid w:val="008767C8"/>
    <w:rsid w:val="00876B7F"/>
    <w:rsid w:val="00876FA9"/>
    <w:rsid w:val="0087775C"/>
    <w:rsid w:val="00877845"/>
    <w:rsid w:val="008779EF"/>
    <w:rsid w:val="00877B0C"/>
    <w:rsid w:val="00877E86"/>
    <w:rsid w:val="00877FA2"/>
    <w:rsid w:val="00877FDD"/>
    <w:rsid w:val="008800D7"/>
    <w:rsid w:val="00880398"/>
    <w:rsid w:val="0088050C"/>
    <w:rsid w:val="008809DB"/>
    <w:rsid w:val="00880BBA"/>
    <w:rsid w:val="00880D5D"/>
    <w:rsid w:val="00881091"/>
    <w:rsid w:val="00881125"/>
    <w:rsid w:val="00881344"/>
    <w:rsid w:val="00881384"/>
    <w:rsid w:val="00881818"/>
    <w:rsid w:val="00881D07"/>
    <w:rsid w:val="0088230C"/>
    <w:rsid w:val="008823D9"/>
    <w:rsid w:val="0088248E"/>
    <w:rsid w:val="008827A2"/>
    <w:rsid w:val="00882DC4"/>
    <w:rsid w:val="0088324B"/>
    <w:rsid w:val="0088325E"/>
    <w:rsid w:val="0088348D"/>
    <w:rsid w:val="00883556"/>
    <w:rsid w:val="008837DE"/>
    <w:rsid w:val="008838CF"/>
    <w:rsid w:val="00883A0E"/>
    <w:rsid w:val="00883A56"/>
    <w:rsid w:val="00883B4C"/>
    <w:rsid w:val="00883DF8"/>
    <w:rsid w:val="00883EBE"/>
    <w:rsid w:val="0088468A"/>
    <w:rsid w:val="00884729"/>
    <w:rsid w:val="00884807"/>
    <w:rsid w:val="00884905"/>
    <w:rsid w:val="00884A59"/>
    <w:rsid w:val="00885156"/>
    <w:rsid w:val="008852AD"/>
    <w:rsid w:val="00885F2B"/>
    <w:rsid w:val="008863CC"/>
    <w:rsid w:val="008870F2"/>
    <w:rsid w:val="008874C8"/>
    <w:rsid w:val="008875E2"/>
    <w:rsid w:val="008876AF"/>
    <w:rsid w:val="00887C5F"/>
    <w:rsid w:val="00887DB1"/>
    <w:rsid w:val="00887EB2"/>
    <w:rsid w:val="008905FD"/>
    <w:rsid w:val="00890717"/>
    <w:rsid w:val="00890CCA"/>
    <w:rsid w:val="00890E67"/>
    <w:rsid w:val="00891766"/>
    <w:rsid w:val="00891E1A"/>
    <w:rsid w:val="008925A9"/>
    <w:rsid w:val="008926C7"/>
    <w:rsid w:val="0089293C"/>
    <w:rsid w:val="00892A49"/>
    <w:rsid w:val="00892D66"/>
    <w:rsid w:val="00892DD1"/>
    <w:rsid w:val="00892DD7"/>
    <w:rsid w:val="00892F7B"/>
    <w:rsid w:val="00892F99"/>
    <w:rsid w:val="00893A77"/>
    <w:rsid w:val="00893AC9"/>
    <w:rsid w:val="00893B0C"/>
    <w:rsid w:val="00893D0D"/>
    <w:rsid w:val="008942E1"/>
    <w:rsid w:val="008946F6"/>
    <w:rsid w:val="008947DC"/>
    <w:rsid w:val="00894957"/>
    <w:rsid w:val="00894BF3"/>
    <w:rsid w:val="00894E0F"/>
    <w:rsid w:val="00894F52"/>
    <w:rsid w:val="00895062"/>
    <w:rsid w:val="00895B39"/>
    <w:rsid w:val="00895BAF"/>
    <w:rsid w:val="0089625A"/>
    <w:rsid w:val="008964DD"/>
    <w:rsid w:val="00896B3A"/>
    <w:rsid w:val="00896E21"/>
    <w:rsid w:val="00896F8E"/>
    <w:rsid w:val="00897297"/>
    <w:rsid w:val="008972EE"/>
    <w:rsid w:val="00897681"/>
    <w:rsid w:val="00897C8E"/>
    <w:rsid w:val="00897E86"/>
    <w:rsid w:val="008A0267"/>
    <w:rsid w:val="008A068F"/>
    <w:rsid w:val="008A0B76"/>
    <w:rsid w:val="008A0CE1"/>
    <w:rsid w:val="008A0CE2"/>
    <w:rsid w:val="008A1246"/>
    <w:rsid w:val="008A1811"/>
    <w:rsid w:val="008A2131"/>
    <w:rsid w:val="008A23DF"/>
    <w:rsid w:val="008A2670"/>
    <w:rsid w:val="008A26C7"/>
    <w:rsid w:val="008A2708"/>
    <w:rsid w:val="008A2718"/>
    <w:rsid w:val="008A2B95"/>
    <w:rsid w:val="008A2C67"/>
    <w:rsid w:val="008A2E13"/>
    <w:rsid w:val="008A2E4A"/>
    <w:rsid w:val="008A31CF"/>
    <w:rsid w:val="008A3526"/>
    <w:rsid w:val="008A3738"/>
    <w:rsid w:val="008A3A42"/>
    <w:rsid w:val="008A3BF6"/>
    <w:rsid w:val="008A3F6F"/>
    <w:rsid w:val="008A4113"/>
    <w:rsid w:val="008A4AED"/>
    <w:rsid w:val="008A4F0B"/>
    <w:rsid w:val="008A51CE"/>
    <w:rsid w:val="008A534B"/>
    <w:rsid w:val="008A545A"/>
    <w:rsid w:val="008A569A"/>
    <w:rsid w:val="008A5880"/>
    <w:rsid w:val="008A58F8"/>
    <w:rsid w:val="008A5E5D"/>
    <w:rsid w:val="008A6047"/>
    <w:rsid w:val="008A6048"/>
    <w:rsid w:val="008A64F7"/>
    <w:rsid w:val="008A667F"/>
    <w:rsid w:val="008A6E71"/>
    <w:rsid w:val="008A72E1"/>
    <w:rsid w:val="008A73B0"/>
    <w:rsid w:val="008A74D6"/>
    <w:rsid w:val="008A75D7"/>
    <w:rsid w:val="008B01DB"/>
    <w:rsid w:val="008B0996"/>
    <w:rsid w:val="008B0DB8"/>
    <w:rsid w:val="008B0F72"/>
    <w:rsid w:val="008B0FDA"/>
    <w:rsid w:val="008B12BF"/>
    <w:rsid w:val="008B18A4"/>
    <w:rsid w:val="008B191B"/>
    <w:rsid w:val="008B1C8F"/>
    <w:rsid w:val="008B1D0D"/>
    <w:rsid w:val="008B20D3"/>
    <w:rsid w:val="008B22F7"/>
    <w:rsid w:val="008B2407"/>
    <w:rsid w:val="008B2C68"/>
    <w:rsid w:val="008B2E0F"/>
    <w:rsid w:val="008B2E41"/>
    <w:rsid w:val="008B2F0E"/>
    <w:rsid w:val="008B32A4"/>
    <w:rsid w:val="008B34DB"/>
    <w:rsid w:val="008B37B9"/>
    <w:rsid w:val="008B37CF"/>
    <w:rsid w:val="008B392F"/>
    <w:rsid w:val="008B3A51"/>
    <w:rsid w:val="008B3C00"/>
    <w:rsid w:val="008B466D"/>
    <w:rsid w:val="008B48AD"/>
    <w:rsid w:val="008B4939"/>
    <w:rsid w:val="008B4969"/>
    <w:rsid w:val="008B4A16"/>
    <w:rsid w:val="008B4CF7"/>
    <w:rsid w:val="008B4E80"/>
    <w:rsid w:val="008B4F07"/>
    <w:rsid w:val="008B4FD6"/>
    <w:rsid w:val="008B51F2"/>
    <w:rsid w:val="008B52A9"/>
    <w:rsid w:val="008B52C8"/>
    <w:rsid w:val="008B5A63"/>
    <w:rsid w:val="008B5DCA"/>
    <w:rsid w:val="008B5EE7"/>
    <w:rsid w:val="008B5F52"/>
    <w:rsid w:val="008B5FBD"/>
    <w:rsid w:val="008B635C"/>
    <w:rsid w:val="008B64B6"/>
    <w:rsid w:val="008B6573"/>
    <w:rsid w:val="008B6656"/>
    <w:rsid w:val="008B673B"/>
    <w:rsid w:val="008B6850"/>
    <w:rsid w:val="008B6894"/>
    <w:rsid w:val="008B6C66"/>
    <w:rsid w:val="008B72F4"/>
    <w:rsid w:val="008B74AC"/>
    <w:rsid w:val="008B754C"/>
    <w:rsid w:val="008B791F"/>
    <w:rsid w:val="008B7BE8"/>
    <w:rsid w:val="008C0366"/>
    <w:rsid w:val="008C042C"/>
    <w:rsid w:val="008C06E1"/>
    <w:rsid w:val="008C07A0"/>
    <w:rsid w:val="008C07D9"/>
    <w:rsid w:val="008C0990"/>
    <w:rsid w:val="008C0C0F"/>
    <w:rsid w:val="008C0CD3"/>
    <w:rsid w:val="008C1296"/>
    <w:rsid w:val="008C15FB"/>
    <w:rsid w:val="008C1D03"/>
    <w:rsid w:val="008C1F1C"/>
    <w:rsid w:val="008C2013"/>
    <w:rsid w:val="008C215B"/>
    <w:rsid w:val="008C21F9"/>
    <w:rsid w:val="008C23CE"/>
    <w:rsid w:val="008C2673"/>
    <w:rsid w:val="008C2A9C"/>
    <w:rsid w:val="008C2BFA"/>
    <w:rsid w:val="008C2C0D"/>
    <w:rsid w:val="008C2E70"/>
    <w:rsid w:val="008C3169"/>
    <w:rsid w:val="008C32FA"/>
    <w:rsid w:val="008C33B1"/>
    <w:rsid w:val="008C3920"/>
    <w:rsid w:val="008C3E17"/>
    <w:rsid w:val="008C3FA5"/>
    <w:rsid w:val="008C40C2"/>
    <w:rsid w:val="008C44A3"/>
    <w:rsid w:val="008C4578"/>
    <w:rsid w:val="008C48A3"/>
    <w:rsid w:val="008C4ADB"/>
    <w:rsid w:val="008C4CEB"/>
    <w:rsid w:val="008C53E4"/>
    <w:rsid w:val="008C5407"/>
    <w:rsid w:val="008C5460"/>
    <w:rsid w:val="008C54FE"/>
    <w:rsid w:val="008C5751"/>
    <w:rsid w:val="008C579F"/>
    <w:rsid w:val="008C5CE9"/>
    <w:rsid w:val="008C5FB9"/>
    <w:rsid w:val="008C5FD2"/>
    <w:rsid w:val="008C6747"/>
    <w:rsid w:val="008C7193"/>
    <w:rsid w:val="008C71A4"/>
    <w:rsid w:val="008C7327"/>
    <w:rsid w:val="008C73F4"/>
    <w:rsid w:val="008D0505"/>
    <w:rsid w:val="008D069C"/>
    <w:rsid w:val="008D072E"/>
    <w:rsid w:val="008D0A4B"/>
    <w:rsid w:val="008D0C26"/>
    <w:rsid w:val="008D0FA7"/>
    <w:rsid w:val="008D188B"/>
    <w:rsid w:val="008D1A12"/>
    <w:rsid w:val="008D1A14"/>
    <w:rsid w:val="008D1B6E"/>
    <w:rsid w:val="008D1B90"/>
    <w:rsid w:val="008D225C"/>
    <w:rsid w:val="008D229B"/>
    <w:rsid w:val="008D2313"/>
    <w:rsid w:val="008D261C"/>
    <w:rsid w:val="008D28CB"/>
    <w:rsid w:val="008D2E59"/>
    <w:rsid w:val="008D2ECE"/>
    <w:rsid w:val="008D32FC"/>
    <w:rsid w:val="008D331A"/>
    <w:rsid w:val="008D3543"/>
    <w:rsid w:val="008D375C"/>
    <w:rsid w:val="008D3B47"/>
    <w:rsid w:val="008D3BEC"/>
    <w:rsid w:val="008D3C01"/>
    <w:rsid w:val="008D3DC0"/>
    <w:rsid w:val="008D46CD"/>
    <w:rsid w:val="008D4E12"/>
    <w:rsid w:val="008D4F62"/>
    <w:rsid w:val="008D4F75"/>
    <w:rsid w:val="008D5258"/>
    <w:rsid w:val="008D560F"/>
    <w:rsid w:val="008D5794"/>
    <w:rsid w:val="008D58A3"/>
    <w:rsid w:val="008D58C8"/>
    <w:rsid w:val="008D5CAB"/>
    <w:rsid w:val="008D5F4B"/>
    <w:rsid w:val="008D63E8"/>
    <w:rsid w:val="008D6881"/>
    <w:rsid w:val="008D6FF0"/>
    <w:rsid w:val="008D7B37"/>
    <w:rsid w:val="008D7D17"/>
    <w:rsid w:val="008E00D8"/>
    <w:rsid w:val="008E0403"/>
    <w:rsid w:val="008E075E"/>
    <w:rsid w:val="008E07FA"/>
    <w:rsid w:val="008E0AEA"/>
    <w:rsid w:val="008E10F3"/>
    <w:rsid w:val="008E114B"/>
    <w:rsid w:val="008E119E"/>
    <w:rsid w:val="008E12E1"/>
    <w:rsid w:val="008E1540"/>
    <w:rsid w:val="008E1556"/>
    <w:rsid w:val="008E1E8A"/>
    <w:rsid w:val="008E2DA1"/>
    <w:rsid w:val="008E2FB4"/>
    <w:rsid w:val="008E3230"/>
    <w:rsid w:val="008E34FE"/>
    <w:rsid w:val="008E3536"/>
    <w:rsid w:val="008E3837"/>
    <w:rsid w:val="008E3C85"/>
    <w:rsid w:val="008E4189"/>
    <w:rsid w:val="008E4226"/>
    <w:rsid w:val="008E484F"/>
    <w:rsid w:val="008E4873"/>
    <w:rsid w:val="008E4EA9"/>
    <w:rsid w:val="008E5061"/>
    <w:rsid w:val="008E5359"/>
    <w:rsid w:val="008E5417"/>
    <w:rsid w:val="008E5722"/>
    <w:rsid w:val="008E58A1"/>
    <w:rsid w:val="008E58F3"/>
    <w:rsid w:val="008E6008"/>
    <w:rsid w:val="008E6011"/>
    <w:rsid w:val="008E6160"/>
    <w:rsid w:val="008E6700"/>
    <w:rsid w:val="008E6A06"/>
    <w:rsid w:val="008E6D37"/>
    <w:rsid w:val="008E6D64"/>
    <w:rsid w:val="008E70DA"/>
    <w:rsid w:val="008E71F1"/>
    <w:rsid w:val="008E7530"/>
    <w:rsid w:val="008E79D5"/>
    <w:rsid w:val="008E7C38"/>
    <w:rsid w:val="008F019D"/>
    <w:rsid w:val="008F07F4"/>
    <w:rsid w:val="008F08B2"/>
    <w:rsid w:val="008F0913"/>
    <w:rsid w:val="008F0A6B"/>
    <w:rsid w:val="008F0A78"/>
    <w:rsid w:val="008F0E10"/>
    <w:rsid w:val="008F0E35"/>
    <w:rsid w:val="008F12E9"/>
    <w:rsid w:val="008F1730"/>
    <w:rsid w:val="008F1754"/>
    <w:rsid w:val="008F1B0C"/>
    <w:rsid w:val="008F1F15"/>
    <w:rsid w:val="008F205C"/>
    <w:rsid w:val="008F20A7"/>
    <w:rsid w:val="008F2464"/>
    <w:rsid w:val="008F25AA"/>
    <w:rsid w:val="008F266A"/>
    <w:rsid w:val="008F271F"/>
    <w:rsid w:val="008F2CEB"/>
    <w:rsid w:val="008F3209"/>
    <w:rsid w:val="008F3332"/>
    <w:rsid w:val="008F3C8A"/>
    <w:rsid w:val="008F3D59"/>
    <w:rsid w:val="008F43DF"/>
    <w:rsid w:val="008F44EC"/>
    <w:rsid w:val="008F4675"/>
    <w:rsid w:val="008F4D79"/>
    <w:rsid w:val="008F4FAE"/>
    <w:rsid w:val="008F502F"/>
    <w:rsid w:val="008F54D0"/>
    <w:rsid w:val="008F55B1"/>
    <w:rsid w:val="008F580B"/>
    <w:rsid w:val="008F58F9"/>
    <w:rsid w:val="008F597C"/>
    <w:rsid w:val="008F5AB6"/>
    <w:rsid w:val="008F5C32"/>
    <w:rsid w:val="008F6141"/>
    <w:rsid w:val="008F63E8"/>
    <w:rsid w:val="008F67A8"/>
    <w:rsid w:val="008F68E2"/>
    <w:rsid w:val="008F6AB6"/>
    <w:rsid w:val="008F6C63"/>
    <w:rsid w:val="008F6D94"/>
    <w:rsid w:val="008F6F21"/>
    <w:rsid w:val="008F6F7C"/>
    <w:rsid w:val="008F74B3"/>
    <w:rsid w:val="008F7ADF"/>
    <w:rsid w:val="00900311"/>
    <w:rsid w:val="0090103A"/>
    <w:rsid w:val="009010A0"/>
    <w:rsid w:val="009012AC"/>
    <w:rsid w:val="00901379"/>
    <w:rsid w:val="0090173E"/>
    <w:rsid w:val="00901ACC"/>
    <w:rsid w:val="00901F48"/>
    <w:rsid w:val="009027C2"/>
    <w:rsid w:val="009027FD"/>
    <w:rsid w:val="00902B01"/>
    <w:rsid w:val="00902BE3"/>
    <w:rsid w:val="00902DB3"/>
    <w:rsid w:val="00902FB6"/>
    <w:rsid w:val="0090307C"/>
    <w:rsid w:val="0090336E"/>
    <w:rsid w:val="00903841"/>
    <w:rsid w:val="00903FCE"/>
    <w:rsid w:val="00904984"/>
    <w:rsid w:val="00904AC7"/>
    <w:rsid w:val="00904B4C"/>
    <w:rsid w:val="0090533F"/>
    <w:rsid w:val="0090551F"/>
    <w:rsid w:val="009057AC"/>
    <w:rsid w:val="00906061"/>
    <w:rsid w:val="009065C0"/>
    <w:rsid w:val="009068BD"/>
    <w:rsid w:val="00906A7F"/>
    <w:rsid w:val="00906CDD"/>
    <w:rsid w:val="00907510"/>
    <w:rsid w:val="00907699"/>
    <w:rsid w:val="00907740"/>
    <w:rsid w:val="0090782C"/>
    <w:rsid w:val="00907AC6"/>
    <w:rsid w:val="00907CAC"/>
    <w:rsid w:val="00907E97"/>
    <w:rsid w:val="0091023A"/>
    <w:rsid w:val="009105D4"/>
    <w:rsid w:val="00910919"/>
    <w:rsid w:val="00910A70"/>
    <w:rsid w:val="00910AAF"/>
    <w:rsid w:val="00910D9D"/>
    <w:rsid w:val="0091114F"/>
    <w:rsid w:val="00911410"/>
    <w:rsid w:val="0091157B"/>
    <w:rsid w:val="009120A9"/>
    <w:rsid w:val="00912155"/>
    <w:rsid w:val="009125F9"/>
    <w:rsid w:val="00913020"/>
    <w:rsid w:val="00913097"/>
    <w:rsid w:val="009130CD"/>
    <w:rsid w:val="0091389D"/>
    <w:rsid w:val="00913C38"/>
    <w:rsid w:val="00913F2E"/>
    <w:rsid w:val="009143A6"/>
    <w:rsid w:val="00914943"/>
    <w:rsid w:val="00914D82"/>
    <w:rsid w:val="00915235"/>
    <w:rsid w:val="00915436"/>
    <w:rsid w:val="00915613"/>
    <w:rsid w:val="00915834"/>
    <w:rsid w:val="00915C0B"/>
    <w:rsid w:val="00915E00"/>
    <w:rsid w:val="0091615A"/>
    <w:rsid w:val="00916325"/>
    <w:rsid w:val="00916800"/>
    <w:rsid w:val="009168EC"/>
    <w:rsid w:val="00916DAC"/>
    <w:rsid w:val="00916F56"/>
    <w:rsid w:val="009173AB"/>
    <w:rsid w:val="009177B8"/>
    <w:rsid w:val="00917B70"/>
    <w:rsid w:val="00917C50"/>
    <w:rsid w:val="00917E07"/>
    <w:rsid w:val="0092003B"/>
    <w:rsid w:val="009203C6"/>
    <w:rsid w:val="00920BB2"/>
    <w:rsid w:val="00920CDB"/>
    <w:rsid w:val="009211A9"/>
    <w:rsid w:val="00921308"/>
    <w:rsid w:val="00921374"/>
    <w:rsid w:val="009215EB"/>
    <w:rsid w:val="0092220F"/>
    <w:rsid w:val="009223DB"/>
    <w:rsid w:val="009229B6"/>
    <w:rsid w:val="009229C8"/>
    <w:rsid w:val="00922CFC"/>
    <w:rsid w:val="00922EFC"/>
    <w:rsid w:val="009233CC"/>
    <w:rsid w:val="00923856"/>
    <w:rsid w:val="0092386D"/>
    <w:rsid w:val="00923E6A"/>
    <w:rsid w:val="009242DE"/>
    <w:rsid w:val="00924352"/>
    <w:rsid w:val="009244A3"/>
    <w:rsid w:val="00924601"/>
    <w:rsid w:val="0092496C"/>
    <w:rsid w:val="00924A1A"/>
    <w:rsid w:val="00924BBA"/>
    <w:rsid w:val="00924C4C"/>
    <w:rsid w:val="00924E26"/>
    <w:rsid w:val="0092520F"/>
    <w:rsid w:val="00925675"/>
    <w:rsid w:val="00925720"/>
    <w:rsid w:val="00925871"/>
    <w:rsid w:val="00925B28"/>
    <w:rsid w:val="00925E45"/>
    <w:rsid w:val="00925ED0"/>
    <w:rsid w:val="00925ED3"/>
    <w:rsid w:val="0092632F"/>
    <w:rsid w:val="00926C56"/>
    <w:rsid w:val="00926DF2"/>
    <w:rsid w:val="0092767B"/>
    <w:rsid w:val="00927D01"/>
    <w:rsid w:val="0093054F"/>
    <w:rsid w:val="009306AD"/>
    <w:rsid w:val="00930BBD"/>
    <w:rsid w:val="00930F82"/>
    <w:rsid w:val="00930FB3"/>
    <w:rsid w:val="00931303"/>
    <w:rsid w:val="009316D5"/>
    <w:rsid w:val="00931817"/>
    <w:rsid w:val="00931B25"/>
    <w:rsid w:val="00931BE4"/>
    <w:rsid w:val="00931DB1"/>
    <w:rsid w:val="00931DF9"/>
    <w:rsid w:val="00931FFA"/>
    <w:rsid w:val="00932236"/>
    <w:rsid w:val="009324E3"/>
    <w:rsid w:val="00932BEE"/>
    <w:rsid w:val="00932C0A"/>
    <w:rsid w:val="00932CA9"/>
    <w:rsid w:val="00932D55"/>
    <w:rsid w:val="009330BA"/>
    <w:rsid w:val="00933488"/>
    <w:rsid w:val="00933540"/>
    <w:rsid w:val="00933A64"/>
    <w:rsid w:val="00933EC6"/>
    <w:rsid w:val="00933FD2"/>
    <w:rsid w:val="00934780"/>
    <w:rsid w:val="00934AF4"/>
    <w:rsid w:val="00934BE8"/>
    <w:rsid w:val="00934E4E"/>
    <w:rsid w:val="00934EE7"/>
    <w:rsid w:val="00934FEE"/>
    <w:rsid w:val="009357A3"/>
    <w:rsid w:val="009359B1"/>
    <w:rsid w:val="00935CE5"/>
    <w:rsid w:val="00935D37"/>
    <w:rsid w:val="00935DA5"/>
    <w:rsid w:val="00936089"/>
    <w:rsid w:val="0093646D"/>
    <w:rsid w:val="009364A9"/>
    <w:rsid w:val="00936AA0"/>
    <w:rsid w:val="00936CC6"/>
    <w:rsid w:val="00936E00"/>
    <w:rsid w:val="0093704A"/>
    <w:rsid w:val="00937450"/>
    <w:rsid w:val="00937B34"/>
    <w:rsid w:val="00937B48"/>
    <w:rsid w:val="00937B5D"/>
    <w:rsid w:val="00937D84"/>
    <w:rsid w:val="00937E4D"/>
    <w:rsid w:val="00937E99"/>
    <w:rsid w:val="009400B6"/>
    <w:rsid w:val="00940175"/>
    <w:rsid w:val="00940265"/>
    <w:rsid w:val="0094040B"/>
    <w:rsid w:val="0094064B"/>
    <w:rsid w:val="00940714"/>
    <w:rsid w:val="00940805"/>
    <w:rsid w:val="0094092D"/>
    <w:rsid w:val="00940C7E"/>
    <w:rsid w:val="00940E60"/>
    <w:rsid w:val="00940F69"/>
    <w:rsid w:val="00941183"/>
    <w:rsid w:val="0094166E"/>
    <w:rsid w:val="009416A5"/>
    <w:rsid w:val="0094181E"/>
    <w:rsid w:val="009419F0"/>
    <w:rsid w:val="00941A1C"/>
    <w:rsid w:val="00941EA9"/>
    <w:rsid w:val="009425AA"/>
    <w:rsid w:val="009426D5"/>
    <w:rsid w:val="00942B2F"/>
    <w:rsid w:val="00942B3A"/>
    <w:rsid w:val="00942E3E"/>
    <w:rsid w:val="009437AF"/>
    <w:rsid w:val="009438BA"/>
    <w:rsid w:val="00943974"/>
    <w:rsid w:val="00943CC8"/>
    <w:rsid w:val="00943E61"/>
    <w:rsid w:val="00943FD1"/>
    <w:rsid w:val="00943FD4"/>
    <w:rsid w:val="00944017"/>
    <w:rsid w:val="00944265"/>
    <w:rsid w:val="00944668"/>
    <w:rsid w:val="0094478A"/>
    <w:rsid w:val="00944818"/>
    <w:rsid w:val="009452EE"/>
    <w:rsid w:val="00945867"/>
    <w:rsid w:val="009458FE"/>
    <w:rsid w:val="00945BEA"/>
    <w:rsid w:val="00945E44"/>
    <w:rsid w:val="00945F3F"/>
    <w:rsid w:val="00946018"/>
    <w:rsid w:val="0094641E"/>
    <w:rsid w:val="0094645A"/>
    <w:rsid w:val="00946952"/>
    <w:rsid w:val="009469A7"/>
    <w:rsid w:val="00946B5C"/>
    <w:rsid w:val="00946BB8"/>
    <w:rsid w:val="00947188"/>
    <w:rsid w:val="00947219"/>
    <w:rsid w:val="00947356"/>
    <w:rsid w:val="00947B34"/>
    <w:rsid w:val="00950016"/>
    <w:rsid w:val="00950132"/>
    <w:rsid w:val="00950394"/>
    <w:rsid w:val="009503A7"/>
    <w:rsid w:val="009503AA"/>
    <w:rsid w:val="00950648"/>
    <w:rsid w:val="00950759"/>
    <w:rsid w:val="00950A8D"/>
    <w:rsid w:val="00950E34"/>
    <w:rsid w:val="009511CB"/>
    <w:rsid w:val="00951702"/>
    <w:rsid w:val="009518B7"/>
    <w:rsid w:val="00951D24"/>
    <w:rsid w:val="0095211E"/>
    <w:rsid w:val="0095226D"/>
    <w:rsid w:val="009522C9"/>
    <w:rsid w:val="009525D6"/>
    <w:rsid w:val="0095312D"/>
    <w:rsid w:val="00953396"/>
    <w:rsid w:val="009533AD"/>
    <w:rsid w:val="009534BC"/>
    <w:rsid w:val="00953718"/>
    <w:rsid w:val="0095393F"/>
    <w:rsid w:val="00953F53"/>
    <w:rsid w:val="009540A8"/>
    <w:rsid w:val="00954421"/>
    <w:rsid w:val="0095497D"/>
    <w:rsid w:val="00954A18"/>
    <w:rsid w:val="00954E6B"/>
    <w:rsid w:val="00954EA3"/>
    <w:rsid w:val="00954F5F"/>
    <w:rsid w:val="009551D9"/>
    <w:rsid w:val="00955679"/>
    <w:rsid w:val="00955CA5"/>
    <w:rsid w:val="00955F5D"/>
    <w:rsid w:val="009561B0"/>
    <w:rsid w:val="00956733"/>
    <w:rsid w:val="009567B3"/>
    <w:rsid w:val="00956BF6"/>
    <w:rsid w:val="00957008"/>
    <w:rsid w:val="0095742F"/>
    <w:rsid w:val="009576DA"/>
    <w:rsid w:val="00957729"/>
    <w:rsid w:val="00957760"/>
    <w:rsid w:val="009578D1"/>
    <w:rsid w:val="00957D99"/>
    <w:rsid w:val="00957E45"/>
    <w:rsid w:val="00960682"/>
    <w:rsid w:val="00960B46"/>
    <w:rsid w:val="00960C76"/>
    <w:rsid w:val="00960CEC"/>
    <w:rsid w:val="00960FE7"/>
    <w:rsid w:val="0096187A"/>
    <w:rsid w:val="00962333"/>
    <w:rsid w:val="00962461"/>
    <w:rsid w:val="0096288B"/>
    <w:rsid w:val="00962918"/>
    <w:rsid w:val="00962972"/>
    <w:rsid w:val="00962BD3"/>
    <w:rsid w:val="00962E55"/>
    <w:rsid w:val="00962EE3"/>
    <w:rsid w:val="00963414"/>
    <w:rsid w:val="0096341D"/>
    <w:rsid w:val="00963848"/>
    <w:rsid w:val="0096419E"/>
    <w:rsid w:val="00964447"/>
    <w:rsid w:val="009645B8"/>
    <w:rsid w:val="00964DAD"/>
    <w:rsid w:val="00965196"/>
    <w:rsid w:val="00965561"/>
    <w:rsid w:val="00965C30"/>
    <w:rsid w:val="00965CC5"/>
    <w:rsid w:val="00965D00"/>
    <w:rsid w:val="00966502"/>
    <w:rsid w:val="009665F7"/>
    <w:rsid w:val="009665FA"/>
    <w:rsid w:val="009667B7"/>
    <w:rsid w:val="00966B86"/>
    <w:rsid w:val="00966C2E"/>
    <w:rsid w:val="0096730F"/>
    <w:rsid w:val="00967365"/>
    <w:rsid w:val="00967C59"/>
    <w:rsid w:val="00967C68"/>
    <w:rsid w:val="00967E8C"/>
    <w:rsid w:val="0097074D"/>
    <w:rsid w:val="00970F5A"/>
    <w:rsid w:val="0097163F"/>
    <w:rsid w:val="009716FF"/>
    <w:rsid w:val="009719D1"/>
    <w:rsid w:val="00972044"/>
    <w:rsid w:val="009723AF"/>
    <w:rsid w:val="009723C8"/>
    <w:rsid w:val="00972989"/>
    <w:rsid w:val="00972CD5"/>
    <w:rsid w:val="00972CD6"/>
    <w:rsid w:val="00972D10"/>
    <w:rsid w:val="00973172"/>
    <w:rsid w:val="0097325D"/>
    <w:rsid w:val="00973507"/>
    <w:rsid w:val="00973764"/>
    <w:rsid w:val="00973E26"/>
    <w:rsid w:val="00974502"/>
    <w:rsid w:val="009745A7"/>
    <w:rsid w:val="00974A60"/>
    <w:rsid w:val="00974A64"/>
    <w:rsid w:val="00974AA7"/>
    <w:rsid w:val="00974C18"/>
    <w:rsid w:val="009751DD"/>
    <w:rsid w:val="00975427"/>
    <w:rsid w:val="00975982"/>
    <w:rsid w:val="00975990"/>
    <w:rsid w:val="009765AA"/>
    <w:rsid w:val="00976D75"/>
    <w:rsid w:val="00976E64"/>
    <w:rsid w:val="00976EF4"/>
    <w:rsid w:val="00977265"/>
    <w:rsid w:val="00977833"/>
    <w:rsid w:val="00977C02"/>
    <w:rsid w:val="009805F3"/>
    <w:rsid w:val="00980A2B"/>
    <w:rsid w:val="00980ECB"/>
    <w:rsid w:val="009810A6"/>
    <w:rsid w:val="0098118B"/>
    <w:rsid w:val="0098143B"/>
    <w:rsid w:val="0098153A"/>
    <w:rsid w:val="00981658"/>
    <w:rsid w:val="00981C8F"/>
    <w:rsid w:val="0098250F"/>
    <w:rsid w:val="00982750"/>
    <w:rsid w:val="00982860"/>
    <w:rsid w:val="009828BB"/>
    <w:rsid w:val="009830E3"/>
    <w:rsid w:val="00983174"/>
    <w:rsid w:val="009831DA"/>
    <w:rsid w:val="00983375"/>
    <w:rsid w:val="0098387C"/>
    <w:rsid w:val="009838CB"/>
    <w:rsid w:val="00983BCB"/>
    <w:rsid w:val="00983CDF"/>
    <w:rsid w:val="00983EEE"/>
    <w:rsid w:val="00984135"/>
    <w:rsid w:val="00984346"/>
    <w:rsid w:val="00984447"/>
    <w:rsid w:val="00984668"/>
    <w:rsid w:val="00984799"/>
    <w:rsid w:val="00984C29"/>
    <w:rsid w:val="00985087"/>
    <w:rsid w:val="009852DC"/>
    <w:rsid w:val="00985D1C"/>
    <w:rsid w:val="00985F4E"/>
    <w:rsid w:val="00986154"/>
    <w:rsid w:val="009861B0"/>
    <w:rsid w:val="00986477"/>
    <w:rsid w:val="00987258"/>
    <w:rsid w:val="009872A6"/>
    <w:rsid w:val="009873E1"/>
    <w:rsid w:val="00987D8C"/>
    <w:rsid w:val="00987F04"/>
    <w:rsid w:val="009902E3"/>
    <w:rsid w:val="0099067A"/>
    <w:rsid w:val="009908CA"/>
    <w:rsid w:val="00990A3A"/>
    <w:rsid w:val="00990BAB"/>
    <w:rsid w:val="00990C8F"/>
    <w:rsid w:val="00990CCE"/>
    <w:rsid w:val="009911B1"/>
    <w:rsid w:val="00991333"/>
    <w:rsid w:val="0099188D"/>
    <w:rsid w:val="00991AEA"/>
    <w:rsid w:val="00991B63"/>
    <w:rsid w:val="00991EBB"/>
    <w:rsid w:val="009923B9"/>
    <w:rsid w:val="00992A18"/>
    <w:rsid w:val="00992F0D"/>
    <w:rsid w:val="009931A1"/>
    <w:rsid w:val="009934C9"/>
    <w:rsid w:val="00993563"/>
    <w:rsid w:val="00993C49"/>
    <w:rsid w:val="00993CA3"/>
    <w:rsid w:val="00993F88"/>
    <w:rsid w:val="009943DD"/>
    <w:rsid w:val="009945E4"/>
    <w:rsid w:val="009947A4"/>
    <w:rsid w:val="00994A57"/>
    <w:rsid w:val="00994DAB"/>
    <w:rsid w:val="009952E5"/>
    <w:rsid w:val="0099544E"/>
    <w:rsid w:val="00995A3C"/>
    <w:rsid w:val="00995D25"/>
    <w:rsid w:val="009966C5"/>
    <w:rsid w:val="0099697B"/>
    <w:rsid w:val="00996C82"/>
    <w:rsid w:val="00996DCA"/>
    <w:rsid w:val="00996DCF"/>
    <w:rsid w:val="0099715F"/>
    <w:rsid w:val="009978E0"/>
    <w:rsid w:val="009A0211"/>
    <w:rsid w:val="009A0307"/>
    <w:rsid w:val="009A03B0"/>
    <w:rsid w:val="009A0466"/>
    <w:rsid w:val="009A099A"/>
    <w:rsid w:val="009A0A6E"/>
    <w:rsid w:val="009A1439"/>
    <w:rsid w:val="009A14C7"/>
    <w:rsid w:val="009A1903"/>
    <w:rsid w:val="009A1D5E"/>
    <w:rsid w:val="009A1F5B"/>
    <w:rsid w:val="009A1F74"/>
    <w:rsid w:val="009A2211"/>
    <w:rsid w:val="009A2577"/>
    <w:rsid w:val="009A293C"/>
    <w:rsid w:val="009A35EA"/>
    <w:rsid w:val="009A36FB"/>
    <w:rsid w:val="009A38B4"/>
    <w:rsid w:val="009A3CC2"/>
    <w:rsid w:val="009A472E"/>
    <w:rsid w:val="009A4943"/>
    <w:rsid w:val="009A49F2"/>
    <w:rsid w:val="009A4BB0"/>
    <w:rsid w:val="009A4C50"/>
    <w:rsid w:val="009A4D27"/>
    <w:rsid w:val="009A5257"/>
    <w:rsid w:val="009A55A3"/>
    <w:rsid w:val="009A5719"/>
    <w:rsid w:val="009A57A3"/>
    <w:rsid w:val="009A5875"/>
    <w:rsid w:val="009A59E7"/>
    <w:rsid w:val="009A5A4F"/>
    <w:rsid w:val="009A62A9"/>
    <w:rsid w:val="009A646C"/>
    <w:rsid w:val="009A6625"/>
    <w:rsid w:val="009A66DA"/>
    <w:rsid w:val="009A71C3"/>
    <w:rsid w:val="009A7627"/>
    <w:rsid w:val="009A7CE4"/>
    <w:rsid w:val="009A7D56"/>
    <w:rsid w:val="009A7E14"/>
    <w:rsid w:val="009A7E7D"/>
    <w:rsid w:val="009B0AAA"/>
    <w:rsid w:val="009B0B43"/>
    <w:rsid w:val="009B0FED"/>
    <w:rsid w:val="009B13BE"/>
    <w:rsid w:val="009B170E"/>
    <w:rsid w:val="009B1943"/>
    <w:rsid w:val="009B266D"/>
    <w:rsid w:val="009B297A"/>
    <w:rsid w:val="009B2B15"/>
    <w:rsid w:val="009B2BF1"/>
    <w:rsid w:val="009B2EA5"/>
    <w:rsid w:val="009B2EB4"/>
    <w:rsid w:val="009B2EB5"/>
    <w:rsid w:val="009B3221"/>
    <w:rsid w:val="009B3965"/>
    <w:rsid w:val="009B3AAB"/>
    <w:rsid w:val="009B3AF2"/>
    <w:rsid w:val="009B3DFA"/>
    <w:rsid w:val="009B3E6C"/>
    <w:rsid w:val="009B3EB4"/>
    <w:rsid w:val="009B3F99"/>
    <w:rsid w:val="009B4366"/>
    <w:rsid w:val="009B4398"/>
    <w:rsid w:val="009B4550"/>
    <w:rsid w:val="009B45D6"/>
    <w:rsid w:val="009B45EA"/>
    <w:rsid w:val="009B471B"/>
    <w:rsid w:val="009B476D"/>
    <w:rsid w:val="009B49C0"/>
    <w:rsid w:val="009B4CB7"/>
    <w:rsid w:val="009B5181"/>
    <w:rsid w:val="009B5381"/>
    <w:rsid w:val="009B5468"/>
    <w:rsid w:val="009B5950"/>
    <w:rsid w:val="009B596F"/>
    <w:rsid w:val="009B5C60"/>
    <w:rsid w:val="009B6357"/>
    <w:rsid w:val="009B65FC"/>
    <w:rsid w:val="009B6643"/>
    <w:rsid w:val="009B66AA"/>
    <w:rsid w:val="009B6752"/>
    <w:rsid w:val="009B6965"/>
    <w:rsid w:val="009B69F6"/>
    <w:rsid w:val="009B6B04"/>
    <w:rsid w:val="009B6BD7"/>
    <w:rsid w:val="009B6BD9"/>
    <w:rsid w:val="009B743B"/>
    <w:rsid w:val="009B74F9"/>
    <w:rsid w:val="009B78D5"/>
    <w:rsid w:val="009C0084"/>
    <w:rsid w:val="009C010B"/>
    <w:rsid w:val="009C03D7"/>
    <w:rsid w:val="009C0520"/>
    <w:rsid w:val="009C08D5"/>
    <w:rsid w:val="009C0AD2"/>
    <w:rsid w:val="009C11BA"/>
    <w:rsid w:val="009C12BB"/>
    <w:rsid w:val="009C1CD2"/>
    <w:rsid w:val="009C2158"/>
    <w:rsid w:val="009C288F"/>
    <w:rsid w:val="009C2F31"/>
    <w:rsid w:val="009C2F3D"/>
    <w:rsid w:val="009C3393"/>
    <w:rsid w:val="009C35CC"/>
    <w:rsid w:val="009C3655"/>
    <w:rsid w:val="009C37C8"/>
    <w:rsid w:val="009C3CF7"/>
    <w:rsid w:val="009C3E46"/>
    <w:rsid w:val="009C4345"/>
    <w:rsid w:val="009C43DE"/>
    <w:rsid w:val="009C4691"/>
    <w:rsid w:val="009C46DD"/>
    <w:rsid w:val="009C47F4"/>
    <w:rsid w:val="009C4858"/>
    <w:rsid w:val="009C4F2F"/>
    <w:rsid w:val="009C522C"/>
    <w:rsid w:val="009C5292"/>
    <w:rsid w:val="009C52C7"/>
    <w:rsid w:val="009C5782"/>
    <w:rsid w:val="009C57E3"/>
    <w:rsid w:val="009C5C56"/>
    <w:rsid w:val="009C66F5"/>
    <w:rsid w:val="009C6835"/>
    <w:rsid w:val="009C6B65"/>
    <w:rsid w:val="009C6E32"/>
    <w:rsid w:val="009C6F71"/>
    <w:rsid w:val="009C7170"/>
    <w:rsid w:val="009C77A5"/>
    <w:rsid w:val="009D05CD"/>
    <w:rsid w:val="009D0833"/>
    <w:rsid w:val="009D0E37"/>
    <w:rsid w:val="009D1247"/>
    <w:rsid w:val="009D1A1F"/>
    <w:rsid w:val="009D1D6D"/>
    <w:rsid w:val="009D2411"/>
    <w:rsid w:val="009D2509"/>
    <w:rsid w:val="009D26FB"/>
    <w:rsid w:val="009D2D08"/>
    <w:rsid w:val="009D3179"/>
    <w:rsid w:val="009D330C"/>
    <w:rsid w:val="009D391B"/>
    <w:rsid w:val="009D417B"/>
    <w:rsid w:val="009D4280"/>
    <w:rsid w:val="009D4548"/>
    <w:rsid w:val="009D4AD1"/>
    <w:rsid w:val="009D4AD5"/>
    <w:rsid w:val="009D4FE4"/>
    <w:rsid w:val="009D54C4"/>
    <w:rsid w:val="009D58B8"/>
    <w:rsid w:val="009D59B3"/>
    <w:rsid w:val="009D5A96"/>
    <w:rsid w:val="009D5D54"/>
    <w:rsid w:val="009D5F49"/>
    <w:rsid w:val="009D61EB"/>
    <w:rsid w:val="009D6308"/>
    <w:rsid w:val="009D696C"/>
    <w:rsid w:val="009D6E70"/>
    <w:rsid w:val="009D6FAE"/>
    <w:rsid w:val="009D7022"/>
    <w:rsid w:val="009D797A"/>
    <w:rsid w:val="009D79AB"/>
    <w:rsid w:val="009D7AF6"/>
    <w:rsid w:val="009D7D98"/>
    <w:rsid w:val="009D7EA9"/>
    <w:rsid w:val="009E02AE"/>
    <w:rsid w:val="009E0427"/>
    <w:rsid w:val="009E0760"/>
    <w:rsid w:val="009E0883"/>
    <w:rsid w:val="009E0957"/>
    <w:rsid w:val="009E1242"/>
    <w:rsid w:val="009E1C41"/>
    <w:rsid w:val="009E1F6D"/>
    <w:rsid w:val="009E21BB"/>
    <w:rsid w:val="009E24E5"/>
    <w:rsid w:val="009E2636"/>
    <w:rsid w:val="009E27A8"/>
    <w:rsid w:val="009E2B97"/>
    <w:rsid w:val="009E2D68"/>
    <w:rsid w:val="009E3028"/>
    <w:rsid w:val="009E3385"/>
    <w:rsid w:val="009E3B85"/>
    <w:rsid w:val="009E3EDA"/>
    <w:rsid w:val="009E444C"/>
    <w:rsid w:val="009E4586"/>
    <w:rsid w:val="009E46F9"/>
    <w:rsid w:val="009E4B15"/>
    <w:rsid w:val="009E4CE5"/>
    <w:rsid w:val="009E4E64"/>
    <w:rsid w:val="009E4EB9"/>
    <w:rsid w:val="009E5069"/>
    <w:rsid w:val="009E5CDC"/>
    <w:rsid w:val="009E5CF2"/>
    <w:rsid w:val="009E6115"/>
    <w:rsid w:val="009E63DA"/>
    <w:rsid w:val="009E6429"/>
    <w:rsid w:val="009E66CA"/>
    <w:rsid w:val="009E6BE9"/>
    <w:rsid w:val="009E6D48"/>
    <w:rsid w:val="009E6D59"/>
    <w:rsid w:val="009E6D9B"/>
    <w:rsid w:val="009E6E20"/>
    <w:rsid w:val="009E6ED6"/>
    <w:rsid w:val="009E6F6A"/>
    <w:rsid w:val="009E71AD"/>
    <w:rsid w:val="009E78B9"/>
    <w:rsid w:val="009F082E"/>
    <w:rsid w:val="009F096A"/>
    <w:rsid w:val="009F0F28"/>
    <w:rsid w:val="009F0FAD"/>
    <w:rsid w:val="009F10AE"/>
    <w:rsid w:val="009F1531"/>
    <w:rsid w:val="009F177D"/>
    <w:rsid w:val="009F1BB5"/>
    <w:rsid w:val="009F1F29"/>
    <w:rsid w:val="009F2A7C"/>
    <w:rsid w:val="009F2BBC"/>
    <w:rsid w:val="009F2F9A"/>
    <w:rsid w:val="009F34FF"/>
    <w:rsid w:val="009F3554"/>
    <w:rsid w:val="009F362E"/>
    <w:rsid w:val="009F37F4"/>
    <w:rsid w:val="009F3808"/>
    <w:rsid w:val="009F380E"/>
    <w:rsid w:val="009F3DB0"/>
    <w:rsid w:val="009F3FE9"/>
    <w:rsid w:val="009F4135"/>
    <w:rsid w:val="009F4421"/>
    <w:rsid w:val="009F4704"/>
    <w:rsid w:val="009F4733"/>
    <w:rsid w:val="009F490F"/>
    <w:rsid w:val="009F4E5E"/>
    <w:rsid w:val="009F50D2"/>
    <w:rsid w:val="009F5B6A"/>
    <w:rsid w:val="009F5D49"/>
    <w:rsid w:val="009F604C"/>
    <w:rsid w:val="009F6090"/>
    <w:rsid w:val="009F60C9"/>
    <w:rsid w:val="009F60DF"/>
    <w:rsid w:val="009F6454"/>
    <w:rsid w:val="009F6987"/>
    <w:rsid w:val="009F69F7"/>
    <w:rsid w:val="009F6A3D"/>
    <w:rsid w:val="009F6BB8"/>
    <w:rsid w:val="009F6E79"/>
    <w:rsid w:val="009F6EE7"/>
    <w:rsid w:val="009F7260"/>
    <w:rsid w:val="009F7512"/>
    <w:rsid w:val="009F7730"/>
    <w:rsid w:val="009F7E7C"/>
    <w:rsid w:val="009F7F77"/>
    <w:rsid w:val="00A00442"/>
    <w:rsid w:val="00A00E22"/>
    <w:rsid w:val="00A0130B"/>
    <w:rsid w:val="00A016D3"/>
    <w:rsid w:val="00A01CBF"/>
    <w:rsid w:val="00A01D37"/>
    <w:rsid w:val="00A01E97"/>
    <w:rsid w:val="00A01F96"/>
    <w:rsid w:val="00A02277"/>
    <w:rsid w:val="00A02560"/>
    <w:rsid w:val="00A025A2"/>
    <w:rsid w:val="00A02E05"/>
    <w:rsid w:val="00A02EFD"/>
    <w:rsid w:val="00A02F57"/>
    <w:rsid w:val="00A03107"/>
    <w:rsid w:val="00A031E1"/>
    <w:rsid w:val="00A03AA5"/>
    <w:rsid w:val="00A03E4B"/>
    <w:rsid w:val="00A042CF"/>
    <w:rsid w:val="00A04FCC"/>
    <w:rsid w:val="00A05304"/>
    <w:rsid w:val="00A055CD"/>
    <w:rsid w:val="00A056F0"/>
    <w:rsid w:val="00A05D6A"/>
    <w:rsid w:val="00A06111"/>
    <w:rsid w:val="00A06184"/>
    <w:rsid w:val="00A0648C"/>
    <w:rsid w:val="00A06967"/>
    <w:rsid w:val="00A06A58"/>
    <w:rsid w:val="00A06B64"/>
    <w:rsid w:val="00A07353"/>
    <w:rsid w:val="00A07459"/>
    <w:rsid w:val="00A074E2"/>
    <w:rsid w:val="00A07A17"/>
    <w:rsid w:val="00A07AE7"/>
    <w:rsid w:val="00A07AF4"/>
    <w:rsid w:val="00A07E5F"/>
    <w:rsid w:val="00A10093"/>
    <w:rsid w:val="00A1029D"/>
    <w:rsid w:val="00A1032F"/>
    <w:rsid w:val="00A104BC"/>
    <w:rsid w:val="00A10D77"/>
    <w:rsid w:val="00A10E7F"/>
    <w:rsid w:val="00A112BD"/>
    <w:rsid w:val="00A1138B"/>
    <w:rsid w:val="00A11765"/>
    <w:rsid w:val="00A11B57"/>
    <w:rsid w:val="00A12106"/>
    <w:rsid w:val="00A123A5"/>
    <w:rsid w:val="00A123D0"/>
    <w:rsid w:val="00A127C1"/>
    <w:rsid w:val="00A1293D"/>
    <w:rsid w:val="00A12B4E"/>
    <w:rsid w:val="00A12CE0"/>
    <w:rsid w:val="00A12D6F"/>
    <w:rsid w:val="00A12F17"/>
    <w:rsid w:val="00A132E3"/>
    <w:rsid w:val="00A1344A"/>
    <w:rsid w:val="00A13918"/>
    <w:rsid w:val="00A13A23"/>
    <w:rsid w:val="00A13F3D"/>
    <w:rsid w:val="00A1406F"/>
    <w:rsid w:val="00A14349"/>
    <w:rsid w:val="00A143C9"/>
    <w:rsid w:val="00A145DA"/>
    <w:rsid w:val="00A15215"/>
    <w:rsid w:val="00A1522F"/>
    <w:rsid w:val="00A152A3"/>
    <w:rsid w:val="00A15339"/>
    <w:rsid w:val="00A15680"/>
    <w:rsid w:val="00A15691"/>
    <w:rsid w:val="00A15FB3"/>
    <w:rsid w:val="00A160E3"/>
    <w:rsid w:val="00A16A42"/>
    <w:rsid w:val="00A16A7A"/>
    <w:rsid w:val="00A16EB3"/>
    <w:rsid w:val="00A17035"/>
    <w:rsid w:val="00A1728F"/>
    <w:rsid w:val="00A17338"/>
    <w:rsid w:val="00A17729"/>
    <w:rsid w:val="00A17B5A"/>
    <w:rsid w:val="00A17CD3"/>
    <w:rsid w:val="00A17D78"/>
    <w:rsid w:val="00A17E8D"/>
    <w:rsid w:val="00A20123"/>
    <w:rsid w:val="00A2038E"/>
    <w:rsid w:val="00A2090E"/>
    <w:rsid w:val="00A21177"/>
    <w:rsid w:val="00A2152E"/>
    <w:rsid w:val="00A21556"/>
    <w:rsid w:val="00A216C2"/>
    <w:rsid w:val="00A21FDE"/>
    <w:rsid w:val="00A22161"/>
    <w:rsid w:val="00A229FD"/>
    <w:rsid w:val="00A22B4D"/>
    <w:rsid w:val="00A22E0E"/>
    <w:rsid w:val="00A22F43"/>
    <w:rsid w:val="00A22F4F"/>
    <w:rsid w:val="00A2346F"/>
    <w:rsid w:val="00A235CF"/>
    <w:rsid w:val="00A238E9"/>
    <w:rsid w:val="00A240D3"/>
    <w:rsid w:val="00A243A2"/>
    <w:rsid w:val="00A243E3"/>
    <w:rsid w:val="00A24748"/>
    <w:rsid w:val="00A248E9"/>
    <w:rsid w:val="00A24CA0"/>
    <w:rsid w:val="00A24E1F"/>
    <w:rsid w:val="00A24ED9"/>
    <w:rsid w:val="00A24EFC"/>
    <w:rsid w:val="00A2520F"/>
    <w:rsid w:val="00A25EF3"/>
    <w:rsid w:val="00A26395"/>
    <w:rsid w:val="00A26573"/>
    <w:rsid w:val="00A2671A"/>
    <w:rsid w:val="00A268C1"/>
    <w:rsid w:val="00A26B1A"/>
    <w:rsid w:val="00A26F69"/>
    <w:rsid w:val="00A276CB"/>
    <w:rsid w:val="00A279AF"/>
    <w:rsid w:val="00A27A1B"/>
    <w:rsid w:val="00A27ACF"/>
    <w:rsid w:val="00A27D6F"/>
    <w:rsid w:val="00A300B3"/>
    <w:rsid w:val="00A3016D"/>
    <w:rsid w:val="00A30530"/>
    <w:rsid w:val="00A306C0"/>
    <w:rsid w:val="00A306F5"/>
    <w:rsid w:val="00A30832"/>
    <w:rsid w:val="00A3093F"/>
    <w:rsid w:val="00A30B17"/>
    <w:rsid w:val="00A30BDF"/>
    <w:rsid w:val="00A30E12"/>
    <w:rsid w:val="00A31481"/>
    <w:rsid w:val="00A31591"/>
    <w:rsid w:val="00A31B7B"/>
    <w:rsid w:val="00A31F39"/>
    <w:rsid w:val="00A322E1"/>
    <w:rsid w:val="00A32751"/>
    <w:rsid w:val="00A32A46"/>
    <w:rsid w:val="00A32A8E"/>
    <w:rsid w:val="00A32AA2"/>
    <w:rsid w:val="00A32D21"/>
    <w:rsid w:val="00A330DA"/>
    <w:rsid w:val="00A333D6"/>
    <w:rsid w:val="00A335B8"/>
    <w:rsid w:val="00A338E9"/>
    <w:rsid w:val="00A33BBD"/>
    <w:rsid w:val="00A33FF7"/>
    <w:rsid w:val="00A341BF"/>
    <w:rsid w:val="00A342A2"/>
    <w:rsid w:val="00A345D7"/>
    <w:rsid w:val="00A34602"/>
    <w:rsid w:val="00A347A3"/>
    <w:rsid w:val="00A3492A"/>
    <w:rsid w:val="00A34C6F"/>
    <w:rsid w:val="00A34E1F"/>
    <w:rsid w:val="00A34EDA"/>
    <w:rsid w:val="00A35422"/>
    <w:rsid w:val="00A354D0"/>
    <w:rsid w:val="00A358E6"/>
    <w:rsid w:val="00A35ABD"/>
    <w:rsid w:val="00A35BDE"/>
    <w:rsid w:val="00A35E8B"/>
    <w:rsid w:val="00A36D27"/>
    <w:rsid w:val="00A37412"/>
    <w:rsid w:val="00A374FD"/>
    <w:rsid w:val="00A375FE"/>
    <w:rsid w:val="00A376B4"/>
    <w:rsid w:val="00A3777D"/>
    <w:rsid w:val="00A37B46"/>
    <w:rsid w:val="00A37DDB"/>
    <w:rsid w:val="00A37F28"/>
    <w:rsid w:val="00A40855"/>
    <w:rsid w:val="00A40A0E"/>
    <w:rsid w:val="00A40A7D"/>
    <w:rsid w:val="00A40B2D"/>
    <w:rsid w:val="00A40B86"/>
    <w:rsid w:val="00A40E96"/>
    <w:rsid w:val="00A41400"/>
    <w:rsid w:val="00A4140E"/>
    <w:rsid w:val="00A41B0D"/>
    <w:rsid w:val="00A42727"/>
    <w:rsid w:val="00A42D96"/>
    <w:rsid w:val="00A4300A"/>
    <w:rsid w:val="00A43267"/>
    <w:rsid w:val="00A43C76"/>
    <w:rsid w:val="00A43CDF"/>
    <w:rsid w:val="00A43EB7"/>
    <w:rsid w:val="00A444EE"/>
    <w:rsid w:val="00A4475A"/>
    <w:rsid w:val="00A449A3"/>
    <w:rsid w:val="00A44B77"/>
    <w:rsid w:val="00A44B8D"/>
    <w:rsid w:val="00A44E83"/>
    <w:rsid w:val="00A44E97"/>
    <w:rsid w:val="00A44EAD"/>
    <w:rsid w:val="00A44F75"/>
    <w:rsid w:val="00A44FE6"/>
    <w:rsid w:val="00A45114"/>
    <w:rsid w:val="00A453C3"/>
    <w:rsid w:val="00A45B30"/>
    <w:rsid w:val="00A45C68"/>
    <w:rsid w:val="00A45F87"/>
    <w:rsid w:val="00A46375"/>
    <w:rsid w:val="00A46643"/>
    <w:rsid w:val="00A466D5"/>
    <w:rsid w:val="00A46A23"/>
    <w:rsid w:val="00A46A9D"/>
    <w:rsid w:val="00A46B4B"/>
    <w:rsid w:val="00A47079"/>
    <w:rsid w:val="00A4733F"/>
    <w:rsid w:val="00A478DA"/>
    <w:rsid w:val="00A47A25"/>
    <w:rsid w:val="00A47C4D"/>
    <w:rsid w:val="00A47F9E"/>
    <w:rsid w:val="00A503EC"/>
    <w:rsid w:val="00A5050E"/>
    <w:rsid w:val="00A5052A"/>
    <w:rsid w:val="00A505DB"/>
    <w:rsid w:val="00A50917"/>
    <w:rsid w:val="00A50DFC"/>
    <w:rsid w:val="00A50E65"/>
    <w:rsid w:val="00A511E1"/>
    <w:rsid w:val="00A51313"/>
    <w:rsid w:val="00A515BF"/>
    <w:rsid w:val="00A51801"/>
    <w:rsid w:val="00A518FC"/>
    <w:rsid w:val="00A51A1C"/>
    <w:rsid w:val="00A51BA5"/>
    <w:rsid w:val="00A51BE0"/>
    <w:rsid w:val="00A51D4C"/>
    <w:rsid w:val="00A51F9D"/>
    <w:rsid w:val="00A51FB9"/>
    <w:rsid w:val="00A5231D"/>
    <w:rsid w:val="00A523E5"/>
    <w:rsid w:val="00A525B9"/>
    <w:rsid w:val="00A52602"/>
    <w:rsid w:val="00A52EA7"/>
    <w:rsid w:val="00A53191"/>
    <w:rsid w:val="00A5340B"/>
    <w:rsid w:val="00A53899"/>
    <w:rsid w:val="00A53AD9"/>
    <w:rsid w:val="00A543F8"/>
    <w:rsid w:val="00A55AC7"/>
    <w:rsid w:val="00A55E3A"/>
    <w:rsid w:val="00A56605"/>
    <w:rsid w:val="00A56B9D"/>
    <w:rsid w:val="00A56BDA"/>
    <w:rsid w:val="00A572DF"/>
    <w:rsid w:val="00A57378"/>
    <w:rsid w:val="00A57728"/>
    <w:rsid w:val="00A577EB"/>
    <w:rsid w:val="00A5780F"/>
    <w:rsid w:val="00A57A01"/>
    <w:rsid w:val="00A57E34"/>
    <w:rsid w:val="00A57E4B"/>
    <w:rsid w:val="00A57EE8"/>
    <w:rsid w:val="00A60697"/>
    <w:rsid w:val="00A609F3"/>
    <w:rsid w:val="00A60CBF"/>
    <w:rsid w:val="00A60E7A"/>
    <w:rsid w:val="00A61302"/>
    <w:rsid w:val="00A61358"/>
    <w:rsid w:val="00A6148D"/>
    <w:rsid w:val="00A61512"/>
    <w:rsid w:val="00A61515"/>
    <w:rsid w:val="00A6154B"/>
    <w:rsid w:val="00A61EAD"/>
    <w:rsid w:val="00A6216C"/>
    <w:rsid w:val="00A627E9"/>
    <w:rsid w:val="00A62B94"/>
    <w:rsid w:val="00A63034"/>
    <w:rsid w:val="00A63038"/>
    <w:rsid w:val="00A6329D"/>
    <w:rsid w:val="00A63377"/>
    <w:rsid w:val="00A6388F"/>
    <w:rsid w:val="00A63B23"/>
    <w:rsid w:val="00A63D05"/>
    <w:rsid w:val="00A63D07"/>
    <w:rsid w:val="00A63E43"/>
    <w:rsid w:val="00A63F2C"/>
    <w:rsid w:val="00A63F3B"/>
    <w:rsid w:val="00A6407E"/>
    <w:rsid w:val="00A640C3"/>
    <w:rsid w:val="00A643FB"/>
    <w:rsid w:val="00A64659"/>
    <w:rsid w:val="00A64AC8"/>
    <w:rsid w:val="00A64D1F"/>
    <w:rsid w:val="00A64EF1"/>
    <w:rsid w:val="00A65E18"/>
    <w:rsid w:val="00A66319"/>
    <w:rsid w:val="00A663D2"/>
    <w:rsid w:val="00A6654C"/>
    <w:rsid w:val="00A666EB"/>
    <w:rsid w:val="00A667F0"/>
    <w:rsid w:val="00A66916"/>
    <w:rsid w:val="00A66953"/>
    <w:rsid w:val="00A670FB"/>
    <w:rsid w:val="00A67121"/>
    <w:rsid w:val="00A674ED"/>
    <w:rsid w:val="00A67517"/>
    <w:rsid w:val="00A67BDA"/>
    <w:rsid w:val="00A70041"/>
    <w:rsid w:val="00A70768"/>
    <w:rsid w:val="00A7090C"/>
    <w:rsid w:val="00A70B8D"/>
    <w:rsid w:val="00A70BE6"/>
    <w:rsid w:val="00A70CA6"/>
    <w:rsid w:val="00A70CE3"/>
    <w:rsid w:val="00A71063"/>
    <w:rsid w:val="00A711BC"/>
    <w:rsid w:val="00A71216"/>
    <w:rsid w:val="00A7194A"/>
    <w:rsid w:val="00A71A07"/>
    <w:rsid w:val="00A7200A"/>
    <w:rsid w:val="00A72931"/>
    <w:rsid w:val="00A72EDD"/>
    <w:rsid w:val="00A731E1"/>
    <w:rsid w:val="00A73523"/>
    <w:rsid w:val="00A737E5"/>
    <w:rsid w:val="00A7398E"/>
    <w:rsid w:val="00A73A83"/>
    <w:rsid w:val="00A73C28"/>
    <w:rsid w:val="00A73D48"/>
    <w:rsid w:val="00A73DF0"/>
    <w:rsid w:val="00A74394"/>
    <w:rsid w:val="00A744A1"/>
    <w:rsid w:val="00A7500A"/>
    <w:rsid w:val="00A75424"/>
    <w:rsid w:val="00A7593B"/>
    <w:rsid w:val="00A75A34"/>
    <w:rsid w:val="00A75ACE"/>
    <w:rsid w:val="00A75C47"/>
    <w:rsid w:val="00A75D7B"/>
    <w:rsid w:val="00A75F1C"/>
    <w:rsid w:val="00A75F97"/>
    <w:rsid w:val="00A75F9F"/>
    <w:rsid w:val="00A761BA"/>
    <w:rsid w:val="00A76297"/>
    <w:rsid w:val="00A76588"/>
    <w:rsid w:val="00A766E8"/>
    <w:rsid w:val="00A76C02"/>
    <w:rsid w:val="00A76D2D"/>
    <w:rsid w:val="00A76FE5"/>
    <w:rsid w:val="00A7700B"/>
    <w:rsid w:val="00A771BF"/>
    <w:rsid w:val="00A773B4"/>
    <w:rsid w:val="00A77428"/>
    <w:rsid w:val="00A77EEC"/>
    <w:rsid w:val="00A8019C"/>
    <w:rsid w:val="00A801D0"/>
    <w:rsid w:val="00A8060B"/>
    <w:rsid w:val="00A80829"/>
    <w:rsid w:val="00A80AAC"/>
    <w:rsid w:val="00A80D6B"/>
    <w:rsid w:val="00A80DDA"/>
    <w:rsid w:val="00A81210"/>
    <w:rsid w:val="00A81277"/>
    <w:rsid w:val="00A812C7"/>
    <w:rsid w:val="00A812DB"/>
    <w:rsid w:val="00A817FB"/>
    <w:rsid w:val="00A81AEB"/>
    <w:rsid w:val="00A81B45"/>
    <w:rsid w:val="00A81EB4"/>
    <w:rsid w:val="00A82125"/>
    <w:rsid w:val="00A828D9"/>
    <w:rsid w:val="00A82A07"/>
    <w:rsid w:val="00A82C28"/>
    <w:rsid w:val="00A82EFF"/>
    <w:rsid w:val="00A82FC8"/>
    <w:rsid w:val="00A83035"/>
    <w:rsid w:val="00A83488"/>
    <w:rsid w:val="00A837B0"/>
    <w:rsid w:val="00A83A3A"/>
    <w:rsid w:val="00A83F18"/>
    <w:rsid w:val="00A83F49"/>
    <w:rsid w:val="00A83FD8"/>
    <w:rsid w:val="00A843A3"/>
    <w:rsid w:val="00A843AF"/>
    <w:rsid w:val="00A843CA"/>
    <w:rsid w:val="00A845BE"/>
    <w:rsid w:val="00A84A1A"/>
    <w:rsid w:val="00A84E21"/>
    <w:rsid w:val="00A84F76"/>
    <w:rsid w:val="00A85300"/>
    <w:rsid w:val="00A855EF"/>
    <w:rsid w:val="00A85783"/>
    <w:rsid w:val="00A85A75"/>
    <w:rsid w:val="00A85DC7"/>
    <w:rsid w:val="00A85DE9"/>
    <w:rsid w:val="00A85E1F"/>
    <w:rsid w:val="00A85F05"/>
    <w:rsid w:val="00A862C1"/>
    <w:rsid w:val="00A86392"/>
    <w:rsid w:val="00A86538"/>
    <w:rsid w:val="00A8659B"/>
    <w:rsid w:val="00A86878"/>
    <w:rsid w:val="00A86A43"/>
    <w:rsid w:val="00A87137"/>
    <w:rsid w:val="00A8738F"/>
    <w:rsid w:val="00A873CB"/>
    <w:rsid w:val="00A8781F"/>
    <w:rsid w:val="00A878E9"/>
    <w:rsid w:val="00A87AFE"/>
    <w:rsid w:val="00A87CCC"/>
    <w:rsid w:val="00A87FED"/>
    <w:rsid w:val="00A90093"/>
    <w:rsid w:val="00A9014F"/>
    <w:rsid w:val="00A90192"/>
    <w:rsid w:val="00A90232"/>
    <w:rsid w:val="00A902A3"/>
    <w:rsid w:val="00A90DF2"/>
    <w:rsid w:val="00A90E72"/>
    <w:rsid w:val="00A90F80"/>
    <w:rsid w:val="00A917B2"/>
    <w:rsid w:val="00A91C5D"/>
    <w:rsid w:val="00A91D3E"/>
    <w:rsid w:val="00A91D43"/>
    <w:rsid w:val="00A92D70"/>
    <w:rsid w:val="00A92EA7"/>
    <w:rsid w:val="00A934C3"/>
    <w:rsid w:val="00A935D6"/>
    <w:rsid w:val="00A9395A"/>
    <w:rsid w:val="00A93E58"/>
    <w:rsid w:val="00A941A4"/>
    <w:rsid w:val="00A9440D"/>
    <w:rsid w:val="00A94A64"/>
    <w:rsid w:val="00A94E2A"/>
    <w:rsid w:val="00A94F74"/>
    <w:rsid w:val="00A9570E"/>
    <w:rsid w:val="00A95726"/>
    <w:rsid w:val="00A958B5"/>
    <w:rsid w:val="00A9598A"/>
    <w:rsid w:val="00A95C53"/>
    <w:rsid w:val="00A9611E"/>
    <w:rsid w:val="00A96170"/>
    <w:rsid w:val="00A964DE"/>
    <w:rsid w:val="00A96A98"/>
    <w:rsid w:val="00A96CBA"/>
    <w:rsid w:val="00A97076"/>
    <w:rsid w:val="00A97139"/>
    <w:rsid w:val="00A972DA"/>
    <w:rsid w:val="00A9738F"/>
    <w:rsid w:val="00A97502"/>
    <w:rsid w:val="00A97782"/>
    <w:rsid w:val="00A97E70"/>
    <w:rsid w:val="00AA02C2"/>
    <w:rsid w:val="00AA03A2"/>
    <w:rsid w:val="00AA05B1"/>
    <w:rsid w:val="00AA098E"/>
    <w:rsid w:val="00AA09A5"/>
    <w:rsid w:val="00AA0B52"/>
    <w:rsid w:val="00AA0DF0"/>
    <w:rsid w:val="00AA12EF"/>
    <w:rsid w:val="00AA13CB"/>
    <w:rsid w:val="00AA1A9D"/>
    <w:rsid w:val="00AA1B6B"/>
    <w:rsid w:val="00AA20C4"/>
    <w:rsid w:val="00AA2394"/>
    <w:rsid w:val="00AA2504"/>
    <w:rsid w:val="00AA26B0"/>
    <w:rsid w:val="00AA274D"/>
    <w:rsid w:val="00AA281B"/>
    <w:rsid w:val="00AA28C2"/>
    <w:rsid w:val="00AA292D"/>
    <w:rsid w:val="00AA2B09"/>
    <w:rsid w:val="00AA2BCB"/>
    <w:rsid w:val="00AA2CA3"/>
    <w:rsid w:val="00AA2CC2"/>
    <w:rsid w:val="00AA2DB3"/>
    <w:rsid w:val="00AA2E07"/>
    <w:rsid w:val="00AA3592"/>
    <w:rsid w:val="00AA3943"/>
    <w:rsid w:val="00AA3AA6"/>
    <w:rsid w:val="00AA42D4"/>
    <w:rsid w:val="00AA43F5"/>
    <w:rsid w:val="00AA4615"/>
    <w:rsid w:val="00AA47FE"/>
    <w:rsid w:val="00AA48D7"/>
    <w:rsid w:val="00AA4B30"/>
    <w:rsid w:val="00AA4EAC"/>
    <w:rsid w:val="00AA50A8"/>
    <w:rsid w:val="00AA5256"/>
    <w:rsid w:val="00AA5735"/>
    <w:rsid w:val="00AA6007"/>
    <w:rsid w:val="00AA6C56"/>
    <w:rsid w:val="00AA6E5B"/>
    <w:rsid w:val="00AA727C"/>
    <w:rsid w:val="00AA73E5"/>
    <w:rsid w:val="00AA7907"/>
    <w:rsid w:val="00AA7AF2"/>
    <w:rsid w:val="00AA7B09"/>
    <w:rsid w:val="00AA7FCA"/>
    <w:rsid w:val="00AB04B5"/>
    <w:rsid w:val="00AB0556"/>
    <w:rsid w:val="00AB07CD"/>
    <w:rsid w:val="00AB0C2F"/>
    <w:rsid w:val="00AB0D36"/>
    <w:rsid w:val="00AB1099"/>
    <w:rsid w:val="00AB1900"/>
    <w:rsid w:val="00AB1A37"/>
    <w:rsid w:val="00AB1CB0"/>
    <w:rsid w:val="00AB1E76"/>
    <w:rsid w:val="00AB2226"/>
    <w:rsid w:val="00AB2233"/>
    <w:rsid w:val="00AB22D5"/>
    <w:rsid w:val="00AB2603"/>
    <w:rsid w:val="00AB28CF"/>
    <w:rsid w:val="00AB2C5C"/>
    <w:rsid w:val="00AB3087"/>
    <w:rsid w:val="00AB352D"/>
    <w:rsid w:val="00AB374E"/>
    <w:rsid w:val="00AB3A9A"/>
    <w:rsid w:val="00AB3BC0"/>
    <w:rsid w:val="00AB3C13"/>
    <w:rsid w:val="00AB3FB6"/>
    <w:rsid w:val="00AB4EF0"/>
    <w:rsid w:val="00AB4FDC"/>
    <w:rsid w:val="00AB552A"/>
    <w:rsid w:val="00AB56A6"/>
    <w:rsid w:val="00AB5909"/>
    <w:rsid w:val="00AB621A"/>
    <w:rsid w:val="00AB65D1"/>
    <w:rsid w:val="00AB69FF"/>
    <w:rsid w:val="00AB6A93"/>
    <w:rsid w:val="00AB7462"/>
    <w:rsid w:val="00AB7664"/>
    <w:rsid w:val="00AB7FBA"/>
    <w:rsid w:val="00AC0116"/>
    <w:rsid w:val="00AC049E"/>
    <w:rsid w:val="00AC084E"/>
    <w:rsid w:val="00AC08DA"/>
    <w:rsid w:val="00AC09C3"/>
    <w:rsid w:val="00AC0C33"/>
    <w:rsid w:val="00AC11C9"/>
    <w:rsid w:val="00AC1B5F"/>
    <w:rsid w:val="00AC1C33"/>
    <w:rsid w:val="00AC1E02"/>
    <w:rsid w:val="00AC1EBB"/>
    <w:rsid w:val="00AC1F3A"/>
    <w:rsid w:val="00AC2110"/>
    <w:rsid w:val="00AC213E"/>
    <w:rsid w:val="00AC21F9"/>
    <w:rsid w:val="00AC2476"/>
    <w:rsid w:val="00AC2A24"/>
    <w:rsid w:val="00AC2A9B"/>
    <w:rsid w:val="00AC2B66"/>
    <w:rsid w:val="00AC2FB1"/>
    <w:rsid w:val="00AC324E"/>
    <w:rsid w:val="00AC332B"/>
    <w:rsid w:val="00AC3A41"/>
    <w:rsid w:val="00AC3BDA"/>
    <w:rsid w:val="00AC4597"/>
    <w:rsid w:val="00AC4C6C"/>
    <w:rsid w:val="00AC4CC9"/>
    <w:rsid w:val="00AC583B"/>
    <w:rsid w:val="00AC5FB1"/>
    <w:rsid w:val="00AC6002"/>
    <w:rsid w:val="00AC61B8"/>
    <w:rsid w:val="00AC61C7"/>
    <w:rsid w:val="00AC638F"/>
    <w:rsid w:val="00AC651A"/>
    <w:rsid w:val="00AC65B0"/>
    <w:rsid w:val="00AC6766"/>
    <w:rsid w:val="00AC6AEA"/>
    <w:rsid w:val="00AC6CA9"/>
    <w:rsid w:val="00AC6E48"/>
    <w:rsid w:val="00AC70A0"/>
    <w:rsid w:val="00AC7FF3"/>
    <w:rsid w:val="00AD039E"/>
    <w:rsid w:val="00AD0986"/>
    <w:rsid w:val="00AD0FE1"/>
    <w:rsid w:val="00AD1113"/>
    <w:rsid w:val="00AD11E0"/>
    <w:rsid w:val="00AD145C"/>
    <w:rsid w:val="00AD15E5"/>
    <w:rsid w:val="00AD1687"/>
    <w:rsid w:val="00AD16AB"/>
    <w:rsid w:val="00AD23A9"/>
    <w:rsid w:val="00AD253A"/>
    <w:rsid w:val="00AD2907"/>
    <w:rsid w:val="00AD2BD8"/>
    <w:rsid w:val="00AD2CD6"/>
    <w:rsid w:val="00AD2F09"/>
    <w:rsid w:val="00AD338E"/>
    <w:rsid w:val="00AD39D3"/>
    <w:rsid w:val="00AD421E"/>
    <w:rsid w:val="00AD46C1"/>
    <w:rsid w:val="00AD46D7"/>
    <w:rsid w:val="00AD4CF8"/>
    <w:rsid w:val="00AD4E3D"/>
    <w:rsid w:val="00AD5005"/>
    <w:rsid w:val="00AD5084"/>
    <w:rsid w:val="00AD50C0"/>
    <w:rsid w:val="00AD5728"/>
    <w:rsid w:val="00AD5C43"/>
    <w:rsid w:val="00AD61AE"/>
    <w:rsid w:val="00AD62E7"/>
    <w:rsid w:val="00AD65E9"/>
    <w:rsid w:val="00AD6ACD"/>
    <w:rsid w:val="00AD7145"/>
    <w:rsid w:val="00AD74DA"/>
    <w:rsid w:val="00AD74F2"/>
    <w:rsid w:val="00AD7595"/>
    <w:rsid w:val="00AD78B6"/>
    <w:rsid w:val="00AD7C44"/>
    <w:rsid w:val="00AE017A"/>
    <w:rsid w:val="00AE03B0"/>
    <w:rsid w:val="00AE075A"/>
    <w:rsid w:val="00AE10E2"/>
    <w:rsid w:val="00AE1780"/>
    <w:rsid w:val="00AE19B1"/>
    <w:rsid w:val="00AE1BAB"/>
    <w:rsid w:val="00AE1BD2"/>
    <w:rsid w:val="00AE1C17"/>
    <w:rsid w:val="00AE1C21"/>
    <w:rsid w:val="00AE1E02"/>
    <w:rsid w:val="00AE2328"/>
    <w:rsid w:val="00AE2451"/>
    <w:rsid w:val="00AE2E61"/>
    <w:rsid w:val="00AE30BA"/>
    <w:rsid w:val="00AE32AE"/>
    <w:rsid w:val="00AE34A7"/>
    <w:rsid w:val="00AE358A"/>
    <w:rsid w:val="00AE3777"/>
    <w:rsid w:val="00AE39DC"/>
    <w:rsid w:val="00AE3DED"/>
    <w:rsid w:val="00AE3FDA"/>
    <w:rsid w:val="00AE4488"/>
    <w:rsid w:val="00AE4A2D"/>
    <w:rsid w:val="00AE4E9F"/>
    <w:rsid w:val="00AE4FE9"/>
    <w:rsid w:val="00AE5154"/>
    <w:rsid w:val="00AE5634"/>
    <w:rsid w:val="00AE5903"/>
    <w:rsid w:val="00AE59C2"/>
    <w:rsid w:val="00AE5EA2"/>
    <w:rsid w:val="00AE5F9E"/>
    <w:rsid w:val="00AE6BD3"/>
    <w:rsid w:val="00AE6CF0"/>
    <w:rsid w:val="00AE6D5B"/>
    <w:rsid w:val="00AE75F1"/>
    <w:rsid w:val="00AE7635"/>
    <w:rsid w:val="00AE764E"/>
    <w:rsid w:val="00AE76F7"/>
    <w:rsid w:val="00AE7EE4"/>
    <w:rsid w:val="00AE7F73"/>
    <w:rsid w:val="00AE7FFD"/>
    <w:rsid w:val="00AF0138"/>
    <w:rsid w:val="00AF01C5"/>
    <w:rsid w:val="00AF0229"/>
    <w:rsid w:val="00AF03F9"/>
    <w:rsid w:val="00AF0514"/>
    <w:rsid w:val="00AF0594"/>
    <w:rsid w:val="00AF06FD"/>
    <w:rsid w:val="00AF09CD"/>
    <w:rsid w:val="00AF1EA8"/>
    <w:rsid w:val="00AF1F2F"/>
    <w:rsid w:val="00AF297A"/>
    <w:rsid w:val="00AF2CFE"/>
    <w:rsid w:val="00AF2DD2"/>
    <w:rsid w:val="00AF2F60"/>
    <w:rsid w:val="00AF33BF"/>
    <w:rsid w:val="00AF33FB"/>
    <w:rsid w:val="00AF3D7C"/>
    <w:rsid w:val="00AF3DE1"/>
    <w:rsid w:val="00AF3EF5"/>
    <w:rsid w:val="00AF4465"/>
    <w:rsid w:val="00AF47D2"/>
    <w:rsid w:val="00AF48D1"/>
    <w:rsid w:val="00AF4E8C"/>
    <w:rsid w:val="00AF5162"/>
    <w:rsid w:val="00AF535F"/>
    <w:rsid w:val="00AF545B"/>
    <w:rsid w:val="00AF5809"/>
    <w:rsid w:val="00AF5F18"/>
    <w:rsid w:val="00AF69F2"/>
    <w:rsid w:val="00AF6B19"/>
    <w:rsid w:val="00AF6E76"/>
    <w:rsid w:val="00AF73DC"/>
    <w:rsid w:val="00AF7581"/>
    <w:rsid w:val="00AF7B8D"/>
    <w:rsid w:val="00AF7E4B"/>
    <w:rsid w:val="00AF7EA4"/>
    <w:rsid w:val="00B00357"/>
    <w:rsid w:val="00B0066E"/>
    <w:rsid w:val="00B00A4C"/>
    <w:rsid w:val="00B00D2D"/>
    <w:rsid w:val="00B00E44"/>
    <w:rsid w:val="00B0128E"/>
    <w:rsid w:val="00B01EC6"/>
    <w:rsid w:val="00B01F80"/>
    <w:rsid w:val="00B0203C"/>
    <w:rsid w:val="00B023F7"/>
    <w:rsid w:val="00B024B9"/>
    <w:rsid w:val="00B02508"/>
    <w:rsid w:val="00B026CE"/>
    <w:rsid w:val="00B02C3F"/>
    <w:rsid w:val="00B02CAB"/>
    <w:rsid w:val="00B02CB3"/>
    <w:rsid w:val="00B02E17"/>
    <w:rsid w:val="00B031C6"/>
    <w:rsid w:val="00B03836"/>
    <w:rsid w:val="00B0394F"/>
    <w:rsid w:val="00B03F68"/>
    <w:rsid w:val="00B03FCA"/>
    <w:rsid w:val="00B04763"/>
    <w:rsid w:val="00B04A78"/>
    <w:rsid w:val="00B04AE2"/>
    <w:rsid w:val="00B05001"/>
    <w:rsid w:val="00B05117"/>
    <w:rsid w:val="00B053CC"/>
    <w:rsid w:val="00B05601"/>
    <w:rsid w:val="00B05AB4"/>
    <w:rsid w:val="00B06351"/>
    <w:rsid w:val="00B063F7"/>
    <w:rsid w:val="00B0674D"/>
    <w:rsid w:val="00B068A9"/>
    <w:rsid w:val="00B06D0F"/>
    <w:rsid w:val="00B072A0"/>
    <w:rsid w:val="00B07437"/>
    <w:rsid w:val="00B075DA"/>
    <w:rsid w:val="00B0788A"/>
    <w:rsid w:val="00B07C45"/>
    <w:rsid w:val="00B07CC5"/>
    <w:rsid w:val="00B07CE1"/>
    <w:rsid w:val="00B07FD3"/>
    <w:rsid w:val="00B10050"/>
    <w:rsid w:val="00B1045A"/>
    <w:rsid w:val="00B106F4"/>
    <w:rsid w:val="00B10795"/>
    <w:rsid w:val="00B108F4"/>
    <w:rsid w:val="00B10B29"/>
    <w:rsid w:val="00B10F7C"/>
    <w:rsid w:val="00B1167C"/>
    <w:rsid w:val="00B1169C"/>
    <w:rsid w:val="00B1169D"/>
    <w:rsid w:val="00B12E2C"/>
    <w:rsid w:val="00B132C5"/>
    <w:rsid w:val="00B13C84"/>
    <w:rsid w:val="00B1401E"/>
    <w:rsid w:val="00B140FB"/>
    <w:rsid w:val="00B143B7"/>
    <w:rsid w:val="00B149A4"/>
    <w:rsid w:val="00B14A9D"/>
    <w:rsid w:val="00B14C5F"/>
    <w:rsid w:val="00B14D74"/>
    <w:rsid w:val="00B1529E"/>
    <w:rsid w:val="00B15FCF"/>
    <w:rsid w:val="00B16623"/>
    <w:rsid w:val="00B1675B"/>
    <w:rsid w:val="00B16DF2"/>
    <w:rsid w:val="00B16E74"/>
    <w:rsid w:val="00B16FFB"/>
    <w:rsid w:val="00B1703E"/>
    <w:rsid w:val="00B170DD"/>
    <w:rsid w:val="00B17180"/>
    <w:rsid w:val="00B175D8"/>
    <w:rsid w:val="00B1796C"/>
    <w:rsid w:val="00B179DF"/>
    <w:rsid w:val="00B17D8F"/>
    <w:rsid w:val="00B20273"/>
    <w:rsid w:val="00B2061F"/>
    <w:rsid w:val="00B208DC"/>
    <w:rsid w:val="00B20C14"/>
    <w:rsid w:val="00B20CD5"/>
    <w:rsid w:val="00B20FED"/>
    <w:rsid w:val="00B2115F"/>
    <w:rsid w:val="00B213E2"/>
    <w:rsid w:val="00B2143E"/>
    <w:rsid w:val="00B21815"/>
    <w:rsid w:val="00B2210C"/>
    <w:rsid w:val="00B22126"/>
    <w:rsid w:val="00B22803"/>
    <w:rsid w:val="00B228BB"/>
    <w:rsid w:val="00B22B8F"/>
    <w:rsid w:val="00B22FB2"/>
    <w:rsid w:val="00B231A5"/>
    <w:rsid w:val="00B2337E"/>
    <w:rsid w:val="00B23915"/>
    <w:rsid w:val="00B23AD9"/>
    <w:rsid w:val="00B23B78"/>
    <w:rsid w:val="00B242D7"/>
    <w:rsid w:val="00B248F4"/>
    <w:rsid w:val="00B24AC9"/>
    <w:rsid w:val="00B24EE4"/>
    <w:rsid w:val="00B24F08"/>
    <w:rsid w:val="00B2528C"/>
    <w:rsid w:val="00B25669"/>
    <w:rsid w:val="00B257A5"/>
    <w:rsid w:val="00B2589A"/>
    <w:rsid w:val="00B26114"/>
    <w:rsid w:val="00B262C9"/>
    <w:rsid w:val="00B262EC"/>
    <w:rsid w:val="00B262F5"/>
    <w:rsid w:val="00B2673E"/>
    <w:rsid w:val="00B2686B"/>
    <w:rsid w:val="00B268E6"/>
    <w:rsid w:val="00B26E1B"/>
    <w:rsid w:val="00B26F48"/>
    <w:rsid w:val="00B2711B"/>
    <w:rsid w:val="00B271AD"/>
    <w:rsid w:val="00B27675"/>
    <w:rsid w:val="00B27995"/>
    <w:rsid w:val="00B27C8B"/>
    <w:rsid w:val="00B302C8"/>
    <w:rsid w:val="00B305CF"/>
    <w:rsid w:val="00B3099B"/>
    <w:rsid w:val="00B30FE2"/>
    <w:rsid w:val="00B31810"/>
    <w:rsid w:val="00B31D86"/>
    <w:rsid w:val="00B31F14"/>
    <w:rsid w:val="00B31F17"/>
    <w:rsid w:val="00B320D0"/>
    <w:rsid w:val="00B321FC"/>
    <w:rsid w:val="00B324FD"/>
    <w:rsid w:val="00B32929"/>
    <w:rsid w:val="00B32BF3"/>
    <w:rsid w:val="00B32C30"/>
    <w:rsid w:val="00B331D5"/>
    <w:rsid w:val="00B33308"/>
    <w:rsid w:val="00B334B8"/>
    <w:rsid w:val="00B335D8"/>
    <w:rsid w:val="00B338FD"/>
    <w:rsid w:val="00B33C77"/>
    <w:rsid w:val="00B33DA2"/>
    <w:rsid w:val="00B33ECC"/>
    <w:rsid w:val="00B3438F"/>
    <w:rsid w:val="00B345EE"/>
    <w:rsid w:val="00B346FB"/>
    <w:rsid w:val="00B34C50"/>
    <w:rsid w:val="00B34C54"/>
    <w:rsid w:val="00B34C82"/>
    <w:rsid w:val="00B350A5"/>
    <w:rsid w:val="00B350D9"/>
    <w:rsid w:val="00B3528D"/>
    <w:rsid w:val="00B35369"/>
    <w:rsid w:val="00B35627"/>
    <w:rsid w:val="00B36261"/>
    <w:rsid w:val="00B363A2"/>
    <w:rsid w:val="00B363B9"/>
    <w:rsid w:val="00B3646A"/>
    <w:rsid w:val="00B3664B"/>
    <w:rsid w:val="00B366F1"/>
    <w:rsid w:val="00B368C5"/>
    <w:rsid w:val="00B36AD2"/>
    <w:rsid w:val="00B36B6F"/>
    <w:rsid w:val="00B36D7F"/>
    <w:rsid w:val="00B36E82"/>
    <w:rsid w:val="00B36F3D"/>
    <w:rsid w:val="00B37043"/>
    <w:rsid w:val="00B3733A"/>
    <w:rsid w:val="00B37D51"/>
    <w:rsid w:val="00B400F0"/>
    <w:rsid w:val="00B406EB"/>
    <w:rsid w:val="00B40AE0"/>
    <w:rsid w:val="00B41489"/>
    <w:rsid w:val="00B414CC"/>
    <w:rsid w:val="00B41ECF"/>
    <w:rsid w:val="00B4203B"/>
    <w:rsid w:val="00B425D8"/>
    <w:rsid w:val="00B42697"/>
    <w:rsid w:val="00B4285F"/>
    <w:rsid w:val="00B4317B"/>
    <w:rsid w:val="00B432A4"/>
    <w:rsid w:val="00B434A4"/>
    <w:rsid w:val="00B434F4"/>
    <w:rsid w:val="00B4368C"/>
    <w:rsid w:val="00B43993"/>
    <w:rsid w:val="00B43FBE"/>
    <w:rsid w:val="00B4440D"/>
    <w:rsid w:val="00B44445"/>
    <w:rsid w:val="00B44B6E"/>
    <w:rsid w:val="00B44BA3"/>
    <w:rsid w:val="00B44CAD"/>
    <w:rsid w:val="00B44D00"/>
    <w:rsid w:val="00B4508D"/>
    <w:rsid w:val="00B450FA"/>
    <w:rsid w:val="00B454F7"/>
    <w:rsid w:val="00B455E5"/>
    <w:rsid w:val="00B45622"/>
    <w:rsid w:val="00B45626"/>
    <w:rsid w:val="00B45A29"/>
    <w:rsid w:val="00B45C7C"/>
    <w:rsid w:val="00B45CB4"/>
    <w:rsid w:val="00B45CBA"/>
    <w:rsid w:val="00B45D01"/>
    <w:rsid w:val="00B465CF"/>
    <w:rsid w:val="00B46724"/>
    <w:rsid w:val="00B46BF1"/>
    <w:rsid w:val="00B47019"/>
    <w:rsid w:val="00B470E2"/>
    <w:rsid w:val="00B470FD"/>
    <w:rsid w:val="00B47738"/>
    <w:rsid w:val="00B47F04"/>
    <w:rsid w:val="00B502F3"/>
    <w:rsid w:val="00B50BDF"/>
    <w:rsid w:val="00B510A4"/>
    <w:rsid w:val="00B5111D"/>
    <w:rsid w:val="00B5129C"/>
    <w:rsid w:val="00B5212D"/>
    <w:rsid w:val="00B5235A"/>
    <w:rsid w:val="00B52503"/>
    <w:rsid w:val="00B52546"/>
    <w:rsid w:val="00B525AB"/>
    <w:rsid w:val="00B52976"/>
    <w:rsid w:val="00B52A17"/>
    <w:rsid w:val="00B52D7C"/>
    <w:rsid w:val="00B53125"/>
    <w:rsid w:val="00B53173"/>
    <w:rsid w:val="00B53196"/>
    <w:rsid w:val="00B5347C"/>
    <w:rsid w:val="00B53AF9"/>
    <w:rsid w:val="00B53E58"/>
    <w:rsid w:val="00B5427D"/>
    <w:rsid w:val="00B54427"/>
    <w:rsid w:val="00B5470B"/>
    <w:rsid w:val="00B5478F"/>
    <w:rsid w:val="00B5498D"/>
    <w:rsid w:val="00B54CF1"/>
    <w:rsid w:val="00B54FDE"/>
    <w:rsid w:val="00B550CB"/>
    <w:rsid w:val="00B552D6"/>
    <w:rsid w:val="00B55F20"/>
    <w:rsid w:val="00B560BE"/>
    <w:rsid w:val="00B56389"/>
    <w:rsid w:val="00B56416"/>
    <w:rsid w:val="00B5644D"/>
    <w:rsid w:val="00B56978"/>
    <w:rsid w:val="00B56CF6"/>
    <w:rsid w:val="00B56D5C"/>
    <w:rsid w:val="00B56FFB"/>
    <w:rsid w:val="00B57789"/>
    <w:rsid w:val="00B577D1"/>
    <w:rsid w:val="00B5791F"/>
    <w:rsid w:val="00B579F7"/>
    <w:rsid w:val="00B57E7C"/>
    <w:rsid w:val="00B600CA"/>
    <w:rsid w:val="00B60421"/>
    <w:rsid w:val="00B60564"/>
    <w:rsid w:val="00B60760"/>
    <w:rsid w:val="00B6100F"/>
    <w:rsid w:val="00B614DC"/>
    <w:rsid w:val="00B61A7D"/>
    <w:rsid w:val="00B61D8F"/>
    <w:rsid w:val="00B61E13"/>
    <w:rsid w:val="00B61E82"/>
    <w:rsid w:val="00B61EE9"/>
    <w:rsid w:val="00B61F54"/>
    <w:rsid w:val="00B6203C"/>
    <w:rsid w:val="00B627AA"/>
    <w:rsid w:val="00B62859"/>
    <w:rsid w:val="00B628F3"/>
    <w:rsid w:val="00B62A12"/>
    <w:rsid w:val="00B62FD1"/>
    <w:rsid w:val="00B633EC"/>
    <w:rsid w:val="00B63519"/>
    <w:rsid w:val="00B63DFE"/>
    <w:rsid w:val="00B63E19"/>
    <w:rsid w:val="00B63F94"/>
    <w:rsid w:val="00B64668"/>
    <w:rsid w:val="00B646E8"/>
    <w:rsid w:val="00B6483A"/>
    <w:rsid w:val="00B6491B"/>
    <w:rsid w:val="00B64F75"/>
    <w:rsid w:val="00B64F88"/>
    <w:rsid w:val="00B65427"/>
    <w:rsid w:val="00B655FB"/>
    <w:rsid w:val="00B6588B"/>
    <w:rsid w:val="00B65E4F"/>
    <w:rsid w:val="00B65EF4"/>
    <w:rsid w:val="00B66789"/>
    <w:rsid w:val="00B6686A"/>
    <w:rsid w:val="00B66EFE"/>
    <w:rsid w:val="00B67155"/>
    <w:rsid w:val="00B67307"/>
    <w:rsid w:val="00B67839"/>
    <w:rsid w:val="00B6799C"/>
    <w:rsid w:val="00B679BA"/>
    <w:rsid w:val="00B67A7A"/>
    <w:rsid w:val="00B67CE0"/>
    <w:rsid w:val="00B67D26"/>
    <w:rsid w:val="00B67D52"/>
    <w:rsid w:val="00B67E0D"/>
    <w:rsid w:val="00B70113"/>
    <w:rsid w:val="00B709E9"/>
    <w:rsid w:val="00B70A41"/>
    <w:rsid w:val="00B70A7F"/>
    <w:rsid w:val="00B70D50"/>
    <w:rsid w:val="00B70F04"/>
    <w:rsid w:val="00B7130F"/>
    <w:rsid w:val="00B71378"/>
    <w:rsid w:val="00B71464"/>
    <w:rsid w:val="00B715F2"/>
    <w:rsid w:val="00B718CB"/>
    <w:rsid w:val="00B719CA"/>
    <w:rsid w:val="00B71CEC"/>
    <w:rsid w:val="00B71FBF"/>
    <w:rsid w:val="00B7201D"/>
    <w:rsid w:val="00B720C1"/>
    <w:rsid w:val="00B72254"/>
    <w:rsid w:val="00B725F5"/>
    <w:rsid w:val="00B727AF"/>
    <w:rsid w:val="00B72948"/>
    <w:rsid w:val="00B72BDB"/>
    <w:rsid w:val="00B72CCB"/>
    <w:rsid w:val="00B734DD"/>
    <w:rsid w:val="00B7353E"/>
    <w:rsid w:val="00B736EE"/>
    <w:rsid w:val="00B73AFB"/>
    <w:rsid w:val="00B7432C"/>
    <w:rsid w:val="00B74364"/>
    <w:rsid w:val="00B747D7"/>
    <w:rsid w:val="00B74AB7"/>
    <w:rsid w:val="00B74CDD"/>
    <w:rsid w:val="00B74ED3"/>
    <w:rsid w:val="00B74ED4"/>
    <w:rsid w:val="00B7512F"/>
    <w:rsid w:val="00B751C3"/>
    <w:rsid w:val="00B752C1"/>
    <w:rsid w:val="00B758FE"/>
    <w:rsid w:val="00B75E65"/>
    <w:rsid w:val="00B7645B"/>
    <w:rsid w:val="00B76BC7"/>
    <w:rsid w:val="00B76CDA"/>
    <w:rsid w:val="00B772F8"/>
    <w:rsid w:val="00B77652"/>
    <w:rsid w:val="00B800DA"/>
    <w:rsid w:val="00B80220"/>
    <w:rsid w:val="00B80F6E"/>
    <w:rsid w:val="00B80F8A"/>
    <w:rsid w:val="00B80FA5"/>
    <w:rsid w:val="00B81076"/>
    <w:rsid w:val="00B8141B"/>
    <w:rsid w:val="00B814F1"/>
    <w:rsid w:val="00B82035"/>
    <w:rsid w:val="00B82718"/>
    <w:rsid w:val="00B82A75"/>
    <w:rsid w:val="00B82BB7"/>
    <w:rsid w:val="00B82DA3"/>
    <w:rsid w:val="00B82E5E"/>
    <w:rsid w:val="00B83033"/>
    <w:rsid w:val="00B834DB"/>
    <w:rsid w:val="00B837B3"/>
    <w:rsid w:val="00B83B18"/>
    <w:rsid w:val="00B83BE8"/>
    <w:rsid w:val="00B83CA6"/>
    <w:rsid w:val="00B84048"/>
    <w:rsid w:val="00B84356"/>
    <w:rsid w:val="00B84480"/>
    <w:rsid w:val="00B845DF"/>
    <w:rsid w:val="00B84600"/>
    <w:rsid w:val="00B846AC"/>
    <w:rsid w:val="00B84852"/>
    <w:rsid w:val="00B8485A"/>
    <w:rsid w:val="00B84AB1"/>
    <w:rsid w:val="00B84C48"/>
    <w:rsid w:val="00B85039"/>
    <w:rsid w:val="00B855EF"/>
    <w:rsid w:val="00B85638"/>
    <w:rsid w:val="00B858D5"/>
    <w:rsid w:val="00B85A8C"/>
    <w:rsid w:val="00B85A9F"/>
    <w:rsid w:val="00B85B71"/>
    <w:rsid w:val="00B8661C"/>
    <w:rsid w:val="00B86700"/>
    <w:rsid w:val="00B86795"/>
    <w:rsid w:val="00B86CD9"/>
    <w:rsid w:val="00B86EAE"/>
    <w:rsid w:val="00B8760E"/>
    <w:rsid w:val="00B87E31"/>
    <w:rsid w:val="00B905E3"/>
    <w:rsid w:val="00B9066D"/>
    <w:rsid w:val="00B90B5B"/>
    <w:rsid w:val="00B90BB2"/>
    <w:rsid w:val="00B91387"/>
    <w:rsid w:val="00B9145B"/>
    <w:rsid w:val="00B91A59"/>
    <w:rsid w:val="00B91DF7"/>
    <w:rsid w:val="00B91E9A"/>
    <w:rsid w:val="00B9210D"/>
    <w:rsid w:val="00B92268"/>
    <w:rsid w:val="00B9248C"/>
    <w:rsid w:val="00B924F0"/>
    <w:rsid w:val="00B926B3"/>
    <w:rsid w:val="00B92820"/>
    <w:rsid w:val="00B9287A"/>
    <w:rsid w:val="00B92C44"/>
    <w:rsid w:val="00B934F8"/>
    <w:rsid w:val="00B9356F"/>
    <w:rsid w:val="00B93659"/>
    <w:rsid w:val="00B93826"/>
    <w:rsid w:val="00B93871"/>
    <w:rsid w:val="00B9391B"/>
    <w:rsid w:val="00B93B55"/>
    <w:rsid w:val="00B93C1E"/>
    <w:rsid w:val="00B9409D"/>
    <w:rsid w:val="00B9420F"/>
    <w:rsid w:val="00B94535"/>
    <w:rsid w:val="00B94B31"/>
    <w:rsid w:val="00B94BB5"/>
    <w:rsid w:val="00B94D24"/>
    <w:rsid w:val="00B95173"/>
    <w:rsid w:val="00B9570F"/>
    <w:rsid w:val="00B958C1"/>
    <w:rsid w:val="00B959F3"/>
    <w:rsid w:val="00B9627B"/>
    <w:rsid w:val="00B96339"/>
    <w:rsid w:val="00B9653E"/>
    <w:rsid w:val="00B9655A"/>
    <w:rsid w:val="00B9664D"/>
    <w:rsid w:val="00B966FD"/>
    <w:rsid w:val="00B96898"/>
    <w:rsid w:val="00B96AC6"/>
    <w:rsid w:val="00B96FE3"/>
    <w:rsid w:val="00B975D6"/>
    <w:rsid w:val="00B97891"/>
    <w:rsid w:val="00B97B84"/>
    <w:rsid w:val="00B97C3E"/>
    <w:rsid w:val="00B97DF1"/>
    <w:rsid w:val="00BA0311"/>
    <w:rsid w:val="00BA0421"/>
    <w:rsid w:val="00BA04AA"/>
    <w:rsid w:val="00BA0E91"/>
    <w:rsid w:val="00BA0FA0"/>
    <w:rsid w:val="00BA10FF"/>
    <w:rsid w:val="00BA1380"/>
    <w:rsid w:val="00BA236C"/>
    <w:rsid w:val="00BA256B"/>
    <w:rsid w:val="00BA2A64"/>
    <w:rsid w:val="00BA2AA4"/>
    <w:rsid w:val="00BA3264"/>
    <w:rsid w:val="00BA3C8D"/>
    <w:rsid w:val="00BA471D"/>
    <w:rsid w:val="00BA476C"/>
    <w:rsid w:val="00BA4A2F"/>
    <w:rsid w:val="00BA4C73"/>
    <w:rsid w:val="00BA4F84"/>
    <w:rsid w:val="00BA50D7"/>
    <w:rsid w:val="00BA5180"/>
    <w:rsid w:val="00BA52E4"/>
    <w:rsid w:val="00BA554B"/>
    <w:rsid w:val="00BA5666"/>
    <w:rsid w:val="00BA5695"/>
    <w:rsid w:val="00BA5A91"/>
    <w:rsid w:val="00BA6085"/>
    <w:rsid w:val="00BA60EB"/>
    <w:rsid w:val="00BA619E"/>
    <w:rsid w:val="00BA6600"/>
    <w:rsid w:val="00BA6E15"/>
    <w:rsid w:val="00BA6E9C"/>
    <w:rsid w:val="00BA700A"/>
    <w:rsid w:val="00BA73E0"/>
    <w:rsid w:val="00BA7751"/>
    <w:rsid w:val="00BA775E"/>
    <w:rsid w:val="00BA7772"/>
    <w:rsid w:val="00BA7C80"/>
    <w:rsid w:val="00BA7EC2"/>
    <w:rsid w:val="00BB035D"/>
    <w:rsid w:val="00BB0617"/>
    <w:rsid w:val="00BB063D"/>
    <w:rsid w:val="00BB06F0"/>
    <w:rsid w:val="00BB08A0"/>
    <w:rsid w:val="00BB0C77"/>
    <w:rsid w:val="00BB0F41"/>
    <w:rsid w:val="00BB133C"/>
    <w:rsid w:val="00BB1430"/>
    <w:rsid w:val="00BB16A6"/>
    <w:rsid w:val="00BB1B55"/>
    <w:rsid w:val="00BB1C55"/>
    <w:rsid w:val="00BB1D31"/>
    <w:rsid w:val="00BB1E21"/>
    <w:rsid w:val="00BB2657"/>
    <w:rsid w:val="00BB2BE0"/>
    <w:rsid w:val="00BB2D9D"/>
    <w:rsid w:val="00BB2F30"/>
    <w:rsid w:val="00BB360F"/>
    <w:rsid w:val="00BB3A41"/>
    <w:rsid w:val="00BB3C55"/>
    <w:rsid w:val="00BB3FBA"/>
    <w:rsid w:val="00BB405A"/>
    <w:rsid w:val="00BB415B"/>
    <w:rsid w:val="00BB4160"/>
    <w:rsid w:val="00BB4167"/>
    <w:rsid w:val="00BB4182"/>
    <w:rsid w:val="00BB435B"/>
    <w:rsid w:val="00BB47A8"/>
    <w:rsid w:val="00BB4858"/>
    <w:rsid w:val="00BB4C6C"/>
    <w:rsid w:val="00BB4E75"/>
    <w:rsid w:val="00BB5165"/>
    <w:rsid w:val="00BB5201"/>
    <w:rsid w:val="00BB5231"/>
    <w:rsid w:val="00BB54AD"/>
    <w:rsid w:val="00BB5628"/>
    <w:rsid w:val="00BB5C49"/>
    <w:rsid w:val="00BB6261"/>
    <w:rsid w:val="00BB6666"/>
    <w:rsid w:val="00BB677C"/>
    <w:rsid w:val="00BB67DF"/>
    <w:rsid w:val="00BB7170"/>
    <w:rsid w:val="00BB7881"/>
    <w:rsid w:val="00BB7E67"/>
    <w:rsid w:val="00BB7F9E"/>
    <w:rsid w:val="00BC0217"/>
    <w:rsid w:val="00BC0285"/>
    <w:rsid w:val="00BC029F"/>
    <w:rsid w:val="00BC0785"/>
    <w:rsid w:val="00BC0AAD"/>
    <w:rsid w:val="00BC0DFF"/>
    <w:rsid w:val="00BC0EBB"/>
    <w:rsid w:val="00BC1230"/>
    <w:rsid w:val="00BC1277"/>
    <w:rsid w:val="00BC12D0"/>
    <w:rsid w:val="00BC138D"/>
    <w:rsid w:val="00BC14B7"/>
    <w:rsid w:val="00BC18A4"/>
    <w:rsid w:val="00BC19B1"/>
    <w:rsid w:val="00BC20D0"/>
    <w:rsid w:val="00BC21EF"/>
    <w:rsid w:val="00BC2268"/>
    <w:rsid w:val="00BC251D"/>
    <w:rsid w:val="00BC2836"/>
    <w:rsid w:val="00BC285E"/>
    <w:rsid w:val="00BC29F4"/>
    <w:rsid w:val="00BC2E8E"/>
    <w:rsid w:val="00BC338E"/>
    <w:rsid w:val="00BC3407"/>
    <w:rsid w:val="00BC3739"/>
    <w:rsid w:val="00BC3AE9"/>
    <w:rsid w:val="00BC3F1D"/>
    <w:rsid w:val="00BC41AB"/>
    <w:rsid w:val="00BC4426"/>
    <w:rsid w:val="00BC4A6E"/>
    <w:rsid w:val="00BC4B1A"/>
    <w:rsid w:val="00BC4B90"/>
    <w:rsid w:val="00BC50B4"/>
    <w:rsid w:val="00BC52CA"/>
    <w:rsid w:val="00BC530E"/>
    <w:rsid w:val="00BC55FB"/>
    <w:rsid w:val="00BC56D3"/>
    <w:rsid w:val="00BC5768"/>
    <w:rsid w:val="00BC5DF0"/>
    <w:rsid w:val="00BC5E19"/>
    <w:rsid w:val="00BC6163"/>
    <w:rsid w:val="00BC6825"/>
    <w:rsid w:val="00BC6CC6"/>
    <w:rsid w:val="00BC6FF5"/>
    <w:rsid w:val="00BC7043"/>
    <w:rsid w:val="00BC7261"/>
    <w:rsid w:val="00BC746A"/>
    <w:rsid w:val="00BC776D"/>
    <w:rsid w:val="00BC7B74"/>
    <w:rsid w:val="00BC7C6C"/>
    <w:rsid w:val="00BC7D48"/>
    <w:rsid w:val="00BC7F49"/>
    <w:rsid w:val="00BD02DF"/>
    <w:rsid w:val="00BD0AD1"/>
    <w:rsid w:val="00BD0B92"/>
    <w:rsid w:val="00BD11D5"/>
    <w:rsid w:val="00BD1240"/>
    <w:rsid w:val="00BD1407"/>
    <w:rsid w:val="00BD146F"/>
    <w:rsid w:val="00BD151E"/>
    <w:rsid w:val="00BD177C"/>
    <w:rsid w:val="00BD1CCA"/>
    <w:rsid w:val="00BD1D8E"/>
    <w:rsid w:val="00BD1FF2"/>
    <w:rsid w:val="00BD23F8"/>
    <w:rsid w:val="00BD2970"/>
    <w:rsid w:val="00BD2BA9"/>
    <w:rsid w:val="00BD2D24"/>
    <w:rsid w:val="00BD302E"/>
    <w:rsid w:val="00BD3162"/>
    <w:rsid w:val="00BD33FE"/>
    <w:rsid w:val="00BD36E2"/>
    <w:rsid w:val="00BD3756"/>
    <w:rsid w:val="00BD3873"/>
    <w:rsid w:val="00BD3958"/>
    <w:rsid w:val="00BD39DD"/>
    <w:rsid w:val="00BD3A23"/>
    <w:rsid w:val="00BD3C3B"/>
    <w:rsid w:val="00BD3CBB"/>
    <w:rsid w:val="00BD456E"/>
    <w:rsid w:val="00BD48B5"/>
    <w:rsid w:val="00BD4A3B"/>
    <w:rsid w:val="00BD4AC7"/>
    <w:rsid w:val="00BD4B0C"/>
    <w:rsid w:val="00BD516C"/>
    <w:rsid w:val="00BD51CD"/>
    <w:rsid w:val="00BD52EF"/>
    <w:rsid w:val="00BD5481"/>
    <w:rsid w:val="00BD6109"/>
    <w:rsid w:val="00BD6517"/>
    <w:rsid w:val="00BD6650"/>
    <w:rsid w:val="00BD6721"/>
    <w:rsid w:val="00BD6A3F"/>
    <w:rsid w:val="00BD6C48"/>
    <w:rsid w:val="00BD6DFF"/>
    <w:rsid w:val="00BD6E33"/>
    <w:rsid w:val="00BD6EEE"/>
    <w:rsid w:val="00BD7075"/>
    <w:rsid w:val="00BD7AB1"/>
    <w:rsid w:val="00BD7AC0"/>
    <w:rsid w:val="00BD7B22"/>
    <w:rsid w:val="00BD7C08"/>
    <w:rsid w:val="00BD7E9B"/>
    <w:rsid w:val="00BD7FD2"/>
    <w:rsid w:val="00BE013E"/>
    <w:rsid w:val="00BE01B0"/>
    <w:rsid w:val="00BE0269"/>
    <w:rsid w:val="00BE04AD"/>
    <w:rsid w:val="00BE05C4"/>
    <w:rsid w:val="00BE0766"/>
    <w:rsid w:val="00BE0BDA"/>
    <w:rsid w:val="00BE0C86"/>
    <w:rsid w:val="00BE0F9F"/>
    <w:rsid w:val="00BE110E"/>
    <w:rsid w:val="00BE1177"/>
    <w:rsid w:val="00BE11C6"/>
    <w:rsid w:val="00BE123D"/>
    <w:rsid w:val="00BE13E2"/>
    <w:rsid w:val="00BE15FB"/>
    <w:rsid w:val="00BE166B"/>
    <w:rsid w:val="00BE1721"/>
    <w:rsid w:val="00BE176A"/>
    <w:rsid w:val="00BE18CD"/>
    <w:rsid w:val="00BE1A34"/>
    <w:rsid w:val="00BE1BE4"/>
    <w:rsid w:val="00BE1D31"/>
    <w:rsid w:val="00BE2C1F"/>
    <w:rsid w:val="00BE30DE"/>
    <w:rsid w:val="00BE331C"/>
    <w:rsid w:val="00BE3EBA"/>
    <w:rsid w:val="00BE3FA2"/>
    <w:rsid w:val="00BE40EC"/>
    <w:rsid w:val="00BE4560"/>
    <w:rsid w:val="00BE464D"/>
    <w:rsid w:val="00BE4B3E"/>
    <w:rsid w:val="00BE4CA8"/>
    <w:rsid w:val="00BE5092"/>
    <w:rsid w:val="00BE5353"/>
    <w:rsid w:val="00BE5C2D"/>
    <w:rsid w:val="00BE5D02"/>
    <w:rsid w:val="00BE6322"/>
    <w:rsid w:val="00BE68B3"/>
    <w:rsid w:val="00BE6B6E"/>
    <w:rsid w:val="00BE6C11"/>
    <w:rsid w:val="00BE6C38"/>
    <w:rsid w:val="00BE6E53"/>
    <w:rsid w:val="00BE6E6D"/>
    <w:rsid w:val="00BE70A8"/>
    <w:rsid w:val="00BE729A"/>
    <w:rsid w:val="00BE7702"/>
    <w:rsid w:val="00BE7900"/>
    <w:rsid w:val="00BE7E07"/>
    <w:rsid w:val="00BF05EA"/>
    <w:rsid w:val="00BF0624"/>
    <w:rsid w:val="00BF08E2"/>
    <w:rsid w:val="00BF0BCF"/>
    <w:rsid w:val="00BF0D13"/>
    <w:rsid w:val="00BF0E46"/>
    <w:rsid w:val="00BF0E69"/>
    <w:rsid w:val="00BF12D4"/>
    <w:rsid w:val="00BF18FF"/>
    <w:rsid w:val="00BF1B20"/>
    <w:rsid w:val="00BF1E65"/>
    <w:rsid w:val="00BF1F4E"/>
    <w:rsid w:val="00BF20D8"/>
    <w:rsid w:val="00BF21EE"/>
    <w:rsid w:val="00BF2340"/>
    <w:rsid w:val="00BF289C"/>
    <w:rsid w:val="00BF2AEE"/>
    <w:rsid w:val="00BF2C7F"/>
    <w:rsid w:val="00BF2F85"/>
    <w:rsid w:val="00BF30C3"/>
    <w:rsid w:val="00BF3534"/>
    <w:rsid w:val="00BF3564"/>
    <w:rsid w:val="00BF35D7"/>
    <w:rsid w:val="00BF382D"/>
    <w:rsid w:val="00BF39D8"/>
    <w:rsid w:val="00BF3E90"/>
    <w:rsid w:val="00BF3FD4"/>
    <w:rsid w:val="00BF440A"/>
    <w:rsid w:val="00BF466A"/>
    <w:rsid w:val="00BF4C40"/>
    <w:rsid w:val="00BF4DC2"/>
    <w:rsid w:val="00BF4DE0"/>
    <w:rsid w:val="00BF4EC2"/>
    <w:rsid w:val="00BF4EF3"/>
    <w:rsid w:val="00BF52C9"/>
    <w:rsid w:val="00BF52D2"/>
    <w:rsid w:val="00BF53DE"/>
    <w:rsid w:val="00BF568E"/>
    <w:rsid w:val="00BF56DA"/>
    <w:rsid w:val="00BF587D"/>
    <w:rsid w:val="00BF589A"/>
    <w:rsid w:val="00BF5B83"/>
    <w:rsid w:val="00BF5C85"/>
    <w:rsid w:val="00BF6749"/>
    <w:rsid w:val="00BF6D12"/>
    <w:rsid w:val="00BF70EB"/>
    <w:rsid w:val="00BF73F5"/>
    <w:rsid w:val="00BF7457"/>
    <w:rsid w:val="00BF7A50"/>
    <w:rsid w:val="00BF7CB9"/>
    <w:rsid w:val="00BF7CC4"/>
    <w:rsid w:val="00BF7DDA"/>
    <w:rsid w:val="00C00151"/>
    <w:rsid w:val="00C002CB"/>
    <w:rsid w:val="00C0078C"/>
    <w:rsid w:val="00C008F4"/>
    <w:rsid w:val="00C00AC6"/>
    <w:rsid w:val="00C00C11"/>
    <w:rsid w:val="00C00CD4"/>
    <w:rsid w:val="00C00E32"/>
    <w:rsid w:val="00C0108F"/>
    <w:rsid w:val="00C01347"/>
    <w:rsid w:val="00C01428"/>
    <w:rsid w:val="00C01614"/>
    <w:rsid w:val="00C01749"/>
    <w:rsid w:val="00C0207F"/>
    <w:rsid w:val="00C02097"/>
    <w:rsid w:val="00C02313"/>
    <w:rsid w:val="00C02582"/>
    <w:rsid w:val="00C0288A"/>
    <w:rsid w:val="00C02BFE"/>
    <w:rsid w:val="00C0302C"/>
    <w:rsid w:val="00C033D1"/>
    <w:rsid w:val="00C03492"/>
    <w:rsid w:val="00C034C5"/>
    <w:rsid w:val="00C03782"/>
    <w:rsid w:val="00C03922"/>
    <w:rsid w:val="00C03C41"/>
    <w:rsid w:val="00C03C57"/>
    <w:rsid w:val="00C03E69"/>
    <w:rsid w:val="00C03EFA"/>
    <w:rsid w:val="00C04081"/>
    <w:rsid w:val="00C04877"/>
    <w:rsid w:val="00C049A2"/>
    <w:rsid w:val="00C04AE3"/>
    <w:rsid w:val="00C053A5"/>
    <w:rsid w:val="00C05720"/>
    <w:rsid w:val="00C0598D"/>
    <w:rsid w:val="00C059CE"/>
    <w:rsid w:val="00C06886"/>
    <w:rsid w:val="00C06D79"/>
    <w:rsid w:val="00C06E5C"/>
    <w:rsid w:val="00C06FA4"/>
    <w:rsid w:val="00C07558"/>
    <w:rsid w:val="00C0757C"/>
    <w:rsid w:val="00C07616"/>
    <w:rsid w:val="00C079E2"/>
    <w:rsid w:val="00C07B4B"/>
    <w:rsid w:val="00C104A1"/>
    <w:rsid w:val="00C106BC"/>
    <w:rsid w:val="00C109D6"/>
    <w:rsid w:val="00C10B01"/>
    <w:rsid w:val="00C10D37"/>
    <w:rsid w:val="00C11213"/>
    <w:rsid w:val="00C1132F"/>
    <w:rsid w:val="00C1141A"/>
    <w:rsid w:val="00C117BC"/>
    <w:rsid w:val="00C11B2D"/>
    <w:rsid w:val="00C11C40"/>
    <w:rsid w:val="00C11D5C"/>
    <w:rsid w:val="00C11EDC"/>
    <w:rsid w:val="00C11FAC"/>
    <w:rsid w:val="00C122C3"/>
    <w:rsid w:val="00C12C78"/>
    <w:rsid w:val="00C12D34"/>
    <w:rsid w:val="00C12EF7"/>
    <w:rsid w:val="00C12FE2"/>
    <w:rsid w:val="00C13200"/>
    <w:rsid w:val="00C13213"/>
    <w:rsid w:val="00C13311"/>
    <w:rsid w:val="00C13414"/>
    <w:rsid w:val="00C134B4"/>
    <w:rsid w:val="00C13554"/>
    <w:rsid w:val="00C1375E"/>
    <w:rsid w:val="00C13BE5"/>
    <w:rsid w:val="00C13BEE"/>
    <w:rsid w:val="00C13E31"/>
    <w:rsid w:val="00C1457A"/>
    <w:rsid w:val="00C1464F"/>
    <w:rsid w:val="00C147A6"/>
    <w:rsid w:val="00C1483A"/>
    <w:rsid w:val="00C14E2A"/>
    <w:rsid w:val="00C151D0"/>
    <w:rsid w:val="00C152DA"/>
    <w:rsid w:val="00C1555F"/>
    <w:rsid w:val="00C1562D"/>
    <w:rsid w:val="00C15A64"/>
    <w:rsid w:val="00C15B77"/>
    <w:rsid w:val="00C16C29"/>
    <w:rsid w:val="00C16E60"/>
    <w:rsid w:val="00C16EBE"/>
    <w:rsid w:val="00C16F92"/>
    <w:rsid w:val="00C17417"/>
    <w:rsid w:val="00C1780F"/>
    <w:rsid w:val="00C17AF3"/>
    <w:rsid w:val="00C20979"/>
    <w:rsid w:val="00C20FA2"/>
    <w:rsid w:val="00C21237"/>
    <w:rsid w:val="00C21C3F"/>
    <w:rsid w:val="00C21FA3"/>
    <w:rsid w:val="00C22578"/>
    <w:rsid w:val="00C225EC"/>
    <w:rsid w:val="00C22ACC"/>
    <w:rsid w:val="00C2321B"/>
    <w:rsid w:val="00C23714"/>
    <w:rsid w:val="00C23769"/>
    <w:rsid w:val="00C237D4"/>
    <w:rsid w:val="00C23A63"/>
    <w:rsid w:val="00C23CBF"/>
    <w:rsid w:val="00C23D3C"/>
    <w:rsid w:val="00C240D4"/>
    <w:rsid w:val="00C24409"/>
    <w:rsid w:val="00C2448C"/>
    <w:rsid w:val="00C24638"/>
    <w:rsid w:val="00C2466C"/>
    <w:rsid w:val="00C24763"/>
    <w:rsid w:val="00C249E2"/>
    <w:rsid w:val="00C24CBE"/>
    <w:rsid w:val="00C24D4F"/>
    <w:rsid w:val="00C254EC"/>
    <w:rsid w:val="00C255E9"/>
    <w:rsid w:val="00C25878"/>
    <w:rsid w:val="00C25E13"/>
    <w:rsid w:val="00C25E44"/>
    <w:rsid w:val="00C26875"/>
    <w:rsid w:val="00C269B4"/>
    <w:rsid w:val="00C26A29"/>
    <w:rsid w:val="00C26C23"/>
    <w:rsid w:val="00C2737C"/>
    <w:rsid w:val="00C27A9F"/>
    <w:rsid w:val="00C27AFF"/>
    <w:rsid w:val="00C27C18"/>
    <w:rsid w:val="00C301DF"/>
    <w:rsid w:val="00C301E6"/>
    <w:rsid w:val="00C30405"/>
    <w:rsid w:val="00C30864"/>
    <w:rsid w:val="00C30931"/>
    <w:rsid w:val="00C30CB2"/>
    <w:rsid w:val="00C30D2D"/>
    <w:rsid w:val="00C30D66"/>
    <w:rsid w:val="00C3105B"/>
    <w:rsid w:val="00C31083"/>
    <w:rsid w:val="00C31281"/>
    <w:rsid w:val="00C3153C"/>
    <w:rsid w:val="00C3170E"/>
    <w:rsid w:val="00C317A5"/>
    <w:rsid w:val="00C31CAC"/>
    <w:rsid w:val="00C31E2D"/>
    <w:rsid w:val="00C3217F"/>
    <w:rsid w:val="00C321EF"/>
    <w:rsid w:val="00C32369"/>
    <w:rsid w:val="00C32686"/>
    <w:rsid w:val="00C331E2"/>
    <w:rsid w:val="00C331E9"/>
    <w:rsid w:val="00C33A3A"/>
    <w:rsid w:val="00C33B30"/>
    <w:rsid w:val="00C3410D"/>
    <w:rsid w:val="00C341A3"/>
    <w:rsid w:val="00C342C3"/>
    <w:rsid w:val="00C3461A"/>
    <w:rsid w:val="00C34B5A"/>
    <w:rsid w:val="00C35257"/>
    <w:rsid w:val="00C35301"/>
    <w:rsid w:val="00C354D0"/>
    <w:rsid w:val="00C355A2"/>
    <w:rsid w:val="00C35618"/>
    <w:rsid w:val="00C357E5"/>
    <w:rsid w:val="00C35BB0"/>
    <w:rsid w:val="00C35CE0"/>
    <w:rsid w:val="00C35D52"/>
    <w:rsid w:val="00C35E13"/>
    <w:rsid w:val="00C3620C"/>
    <w:rsid w:val="00C36341"/>
    <w:rsid w:val="00C3685E"/>
    <w:rsid w:val="00C36CF3"/>
    <w:rsid w:val="00C37376"/>
    <w:rsid w:val="00C373CD"/>
    <w:rsid w:val="00C373E5"/>
    <w:rsid w:val="00C373E8"/>
    <w:rsid w:val="00C37435"/>
    <w:rsid w:val="00C376C1"/>
    <w:rsid w:val="00C37932"/>
    <w:rsid w:val="00C37AF8"/>
    <w:rsid w:val="00C37B35"/>
    <w:rsid w:val="00C37E30"/>
    <w:rsid w:val="00C37ED9"/>
    <w:rsid w:val="00C406B9"/>
    <w:rsid w:val="00C4086D"/>
    <w:rsid w:val="00C409C6"/>
    <w:rsid w:val="00C409DC"/>
    <w:rsid w:val="00C40B6E"/>
    <w:rsid w:val="00C40B90"/>
    <w:rsid w:val="00C40C4F"/>
    <w:rsid w:val="00C40DC7"/>
    <w:rsid w:val="00C411D4"/>
    <w:rsid w:val="00C41232"/>
    <w:rsid w:val="00C4125A"/>
    <w:rsid w:val="00C412F0"/>
    <w:rsid w:val="00C41D11"/>
    <w:rsid w:val="00C41DC2"/>
    <w:rsid w:val="00C41E4F"/>
    <w:rsid w:val="00C41FA9"/>
    <w:rsid w:val="00C4216A"/>
    <w:rsid w:val="00C4228B"/>
    <w:rsid w:val="00C426E5"/>
    <w:rsid w:val="00C4271C"/>
    <w:rsid w:val="00C42866"/>
    <w:rsid w:val="00C42C00"/>
    <w:rsid w:val="00C42FCE"/>
    <w:rsid w:val="00C431C2"/>
    <w:rsid w:val="00C43311"/>
    <w:rsid w:val="00C436CD"/>
    <w:rsid w:val="00C437B9"/>
    <w:rsid w:val="00C43951"/>
    <w:rsid w:val="00C43E1E"/>
    <w:rsid w:val="00C43EA4"/>
    <w:rsid w:val="00C43FB3"/>
    <w:rsid w:val="00C44250"/>
    <w:rsid w:val="00C442F1"/>
    <w:rsid w:val="00C445FB"/>
    <w:rsid w:val="00C449D8"/>
    <w:rsid w:val="00C44A3C"/>
    <w:rsid w:val="00C452C5"/>
    <w:rsid w:val="00C4536F"/>
    <w:rsid w:val="00C45387"/>
    <w:rsid w:val="00C45812"/>
    <w:rsid w:val="00C45A5A"/>
    <w:rsid w:val="00C45AAB"/>
    <w:rsid w:val="00C4608C"/>
    <w:rsid w:val="00C469E6"/>
    <w:rsid w:val="00C46A14"/>
    <w:rsid w:val="00C47A88"/>
    <w:rsid w:val="00C47F4D"/>
    <w:rsid w:val="00C50E93"/>
    <w:rsid w:val="00C50ED8"/>
    <w:rsid w:val="00C514CD"/>
    <w:rsid w:val="00C515F3"/>
    <w:rsid w:val="00C51A68"/>
    <w:rsid w:val="00C51AB6"/>
    <w:rsid w:val="00C51E78"/>
    <w:rsid w:val="00C52234"/>
    <w:rsid w:val="00C52310"/>
    <w:rsid w:val="00C5280E"/>
    <w:rsid w:val="00C528A1"/>
    <w:rsid w:val="00C528A2"/>
    <w:rsid w:val="00C52C24"/>
    <w:rsid w:val="00C53B12"/>
    <w:rsid w:val="00C53DBA"/>
    <w:rsid w:val="00C541CB"/>
    <w:rsid w:val="00C542DA"/>
    <w:rsid w:val="00C547BD"/>
    <w:rsid w:val="00C54C4B"/>
    <w:rsid w:val="00C54FED"/>
    <w:rsid w:val="00C5509A"/>
    <w:rsid w:val="00C550F4"/>
    <w:rsid w:val="00C55380"/>
    <w:rsid w:val="00C559BB"/>
    <w:rsid w:val="00C5629F"/>
    <w:rsid w:val="00C562F0"/>
    <w:rsid w:val="00C564BF"/>
    <w:rsid w:val="00C5657E"/>
    <w:rsid w:val="00C565A8"/>
    <w:rsid w:val="00C565D0"/>
    <w:rsid w:val="00C56CB7"/>
    <w:rsid w:val="00C571F3"/>
    <w:rsid w:val="00C574E1"/>
    <w:rsid w:val="00C575E1"/>
    <w:rsid w:val="00C57C4D"/>
    <w:rsid w:val="00C60325"/>
    <w:rsid w:val="00C6042D"/>
    <w:rsid w:val="00C606C2"/>
    <w:rsid w:val="00C60AC4"/>
    <w:rsid w:val="00C60BD0"/>
    <w:rsid w:val="00C60E22"/>
    <w:rsid w:val="00C60F46"/>
    <w:rsid w:val="00C60FAB"/>
    <w:rsid w:val="00C6181A"/>
    <w:rsid w:val="00C61BD1"/>
    <w:rsid w:val="00C61EAE"/>
    <w:rsid w:val="00C6209B"/>
    <w:rsid w:val="00C623A8"/>
    <w:rsid w:val="00C624F9"/>
    <w:rsid w:val="00C62526"/>
    <w:rsid w:val="00C62ABF"/>
    <w:rsid w:val="00C62D46"/>
    <w:rsid w:val="00C62DEA"/>
    <w:rsid w:val="00C63430"/>
    <w:rsid w:val="00C63A4F"/>
    <w:rsid w:val="00C63AF4"/>
    <w:rsid w:val="00C63D04"/>
    <w:rsid w:val="00C63EBB"/>
    <w:rsid w:val="00C64077"/>
    <w:rsid w:val="00C642D6"/>
    <w:rsid w:val="00C64409"/>
    <w:rsid w:val="00C64B96"/>
    <w:rsid w:val="00C64EBE"/>
    <w:rsid w:val="00C64F0C"/>
    <w:rsid w:val="00C65376"/>
    <w:rsid w:val="00C6570E"/>
    <w:rsid w:val="00C65A60"/>
    <w:rsid w:val="00C65E54"/>
    <w:rsid w:val="00C65F27"/>
    <w:rsid w:val="00C660F8"/>
    <w:rsid w:val="00C66367"/>
    <w:rsid w:val="00C6669A"/>
    <w:rsid w:val="00C66769"/>
    <w:rsid w:val="00C66E16"/>
    <w:rsid w:val="00C675AC"/>
    <w:rsid w:val="00C6789B"/>
    <w:rsid w:val="00C67E15"/>
    <w:rsid w:val="00C700BE"/>
    <w:rsid w:val="00C701AC"/>
    <w:rsid w:val="00C701DB"/>
    <w:rsid w:val="00C7055D"/>
    <w:rsid w:val="00C70C5F"/>
    <w:rsid w:val="00C70D0B"/>
    <w:rsid w:val="00C711FE"/>
    <w:rsid w:val="00C71439"/>
    <w:rsid w:val="00C717E1"/>
    <w:rsid w:val="00C71868"/>
    <w:rsid w:val="00C71A76"/>
    <w:rsid w:val="00C71AB3"/>
    <w:rsid w:val="00C71C14"/>
    <w:rsid w:val="00C71E81"/>
    <w:rsid w:val="00C71F29"/>
    <w:rsid w:val="00C7235F"/>
    <w:rsid w:val="00C72A0A"/>
    <w:rsid w:val="00C72A32"/>
    <w:rsid w:val="00C72C92"/>
    <w:rsid w:val="00C72FA9"/>
    <w:rsid w:val="00C73625"/>
    <w:rsid w:val="00C736AB"/>
    <w:rsid w:val="00C73915"/>
    <w:rsid w:val="00C73B1D"/>
    <w:rsid w:val="00C73B6B"/>
    <w:rsid w:val="00C73D88"/>
    <w:rsid w:val="00C73E54"/>
    <w:rsid w:val="00C73FE9"/>
    <w:rsid w:val="00C744A1"/>
    <w:rsid w:val="00C74501"/>
    <w:rsid w:val="00C74643"/>
    <w:rsid w:val="00C747DD"/>
    <w:rsid w:val="00C74E3D"/>
    <w:rsid w:val="00C75120"/>
    <w:rsid w:val="00C754DC"/>
    <w:rsid w:val="00C755CF"/>
    <w:rsid w:val="00C7560A"/>
    <w:rsid w:val="00C756E5"/>
    <w:rsid w:val="00C757DB"/>
    <w:rsid w:val="00C7594A"/>
    <w:rsid w:val="00C7596B"/>
    <w:rsid w:val="00C75A7F"/>
    <w:rsid w:val="00C75BC7"/>
    <w:rsid w:val="00C76039"/>
    <w:rsid w:val="00C761D2"/>
    <w:rsid w:val="00C762FA"/>
    <w:rsid w:val="00C765E8"/>
    <w:rsid w:val="00C76702"/>
    <w:rsid w:val="00C76818"/>
    <w:rsid w:val="00C768E0"/>
    <w:rsid w:val="00C76958"/>
    <w:rsid w:val="00C76CC6"/>
    <w:rsid w:val="00C76EB8"/>
    <w:rsid w:val="00C7704F"/>
    <w:rsid w:val="00C7754A"/>
    <w:rsid w:val="00C77680"/>
    <w:rsid w:val="00C7795F"/>
    <w:rsid w:val="00C77CEC"/>
    <w:rsid w:val="00C77DED"/>
    <w:rsid w:val="00C80270"/>
    <w:rsid w:val="00C803A8"/>
    <w:rsid w:val="00C806F3"/>
    <w:rsid w:val="00C8093B"/>
    <w:rsid w:val="00C80BB0"/>
    <w:rsid w:val="00C80BFE"/>
    <w:rsid w:val="00C80E4B"/>
    <w:rsid w:val="00C80EA9"/>
    <w:rsid w:val="00C8107F"/>
    <w:rsid w:val="00C817F1"/>
    <w:rsid w:val="00C81A86"/>
    <w:rsid w:val="00C826E1"/>
    <w:rsid w:val="00C827F0"/>
    <w:rsid w:val="00C82A78"/>
    <w:rsid w:val="00C82D3E"/>
    <w:rsid w:val="00C82D55"/>
    <w:rsid w:val="00C82EAF"/>
    <w:rsid w:val="00C833DB"/>
    <w:rsid w:val="00C8364E"/>
    <w:rsid w:val="00C83B02"/>
    <w:rsid w:val="00C84230"/>
    <w:rsid w:val="00C84519"/>
    <w:rsid w:val="00C84564"/>
    <w:rsid w:val="00C8465F"/>
    <w:rsid w:val="00C847DC"/>
    <w:rsid w:val="00C84994"/>
    <w:rsid w:val="00C84FE5"/>
    <w:rsid w:val="00C8505C"/>
    <w:rsid w:val="00C852AA"/>
    <w:rsid w:val="00C857D8"/>
    <w:rsid w:val="00C858CF"/>
    <w:rsid w:val="00C85A74"/>
    <w:rsid w:val="00C85C59"/>
    <w:rsid w:val="00C85C67"/>
    <w:rsid w:val="00C85E0E"/>
    <w:rsid w:val="00C85E88"/>
    <w:rsid w:val="00C86118"/>
    <w:rsid w:val="00C8639C"/>
    <w:rsid w:val="00C86472"/>
    <w:rsid w:val="00C86AF5"/>
    <w:rsid w:val="00C86C86"/>
    <w:rsid w:val="00C870F4"/>
    <w:rsid w:val="00C872CF"/>
    <w:rsid w:val="00C875EF"/>
    <w:rsid w:val="00C87755"/>
    <w:rsid w:val="00C87B5B"/>
    <w:rsid w:val="00C87C91"/>
    <w:rsid w:val="00C87D19"/>
    <w:rsid w:val="00C90056"/>
    <w:rsid w:val="00C911A5"/>
    <w:rsid w:val="00C915EC"/>
    <w:rsid w:val="00C91A90"/>
    <w:rsid w:val="00C92000"/>
    <w:rsid w:val="00C9222A"/>
    <w:rsid w:val="00C92375"/>
    <w:rsid w:val="00C92448"/>
    <w:rsid w:val="00C9245A"/>
    <w:rsid w:val="00C92919"/>
    <w:rsid w:val="00C932B2"/>
    <w:rsid w:val="00C9397B"/>
    <w:rsid w:val="00C93FE3"/>
    <w:rsid w:val="00C94671"/>
    <w:rsid w:val="00C946E2"/>
    <w:rsid w:val="00C9490F"/>
    <w:rsid w:val="00C94ADA"/>
    <w:rsid w:val="00C94BA4"/>
    <w:rsid w:val="00C94E17"/>
    <w:rsid w:val="00C95060"/>
    <w:rsid w:val="00C9533C"/>
    <w:rsid w:val="00C9538F"/>
    <w:rsid w:val="00C95AAE"/>
    <w:rsid w:val="00C95F79"/>
    <w:rsid w:val="00C95F9B"/>
    <w:rsid w:val="00C9619A"/>
    <w:rsid w:val="00C96282"/>
    <w:rsid w:val="00C963B7"/>
    <w:rsid w:val="00C96502"/>
    <w:rsid w:val="00C96A2C"/>
    <w:rsid w:val="00C96DE7"/>
    <w:rsid w:val="00C96FC1"/>
    <w:rsid w:val="00C97180"/>
    <w:rsid w:val="00C979E9"/>
    <w:rsid w:val="00C97D52"/>
    <w:rsid w:val="00CA02FA"/>
    <w:rsid w:val="00CA033D"/>
    <w:rsid w:val="00CA0752"/>
    <w:rsid w:val="00CA0E04"/>
    <w:rsid w:val="00CA0EB2"/>
    <w:rsid w:val="00CA0F55"/>
    <w:rsid w:val="00CA10A6"/>
    <w:rsid w:val="00CA1C09"/>
    <w:rsid w:val="00CA1DC7"/>
    <w:rsid w:val="00CA204D"/>
    <w:rsid w:val="00CA21AD"/>
    <w:rsid w:val="00CA233B"/>
    <w:rsid w:val="00CA29E4"/>
    <w:rsid w:val="00CA32CC"/>
    <w:rsid w:val="00CA3669"/>
    <w:rsid w:val="00CA3777"/>
    <w:rsid w:val="00CA3E07"/>
    <w:rsid w:val="00CA40E3"/>
    <w:rsid w:val="00CA4602"/>
    <w:rsid w:val="00CA4ABD"/>
    <w:rsid w:val="00CA52AA"/>
    <w:rsid w:val="00CA5769"/>
    <w:rsid w:val="00CA5B9B"/>
    <w:rsid w:val="00CA5F58"/>
    <w:rsid w:val="00CA61CB"/>
    <w:rsid w:val="00CA651F"/>
    <w:rsid w:val="00CA65B1"/>
    <w:rsid w:val="00CA6773"/>
    <w:rsid w:val="00CA6ABF"/>
    <w:rsid w:val="00CA6B82"/>
    <w:rsid w:val="00CA6CDC"/>
    <w:rsid w:val="00CA6D2E"/>
    <w:rsid w:val="00CA72C4"/>
    <w:rsid w:val="00CA730C"/>
    <w:rsid w:val="00CA7B79"/>
    <w:rsid w:val="00CA7CE4"/>
    <w:rsid w:val="00CA7CEA"/>
    <w:rsid w:val="00CA7D24"/>
    <w:rsid w:val="00CA7EF6"/>
    <w:rsid w:val="00CB00BD"/>
    <w:rsid w:val="00CB08A4"/>
    <w:rsid w:val="00CB08B7"/>
    <w:rsid w:val="00CB0A1C"/>
    <w:rsid w:val="00CB18E6"/>
    <w:rsid w:val="00CB1D38"/>
    <w:rsid w:val="00CB2227"/>
    <w:rsid w:val="00CB22C0"/>
    <w:rsid w:val="00CB2698"/>
    <w:rsid w:val="00CB26B9"/>
    <w:rsid w:val="00CB273B"/>
    <w:rsid w:val="00CB2B91"/>
    <w:rsid w:val="00CB2BBE"/>
    <w:rsid w:val="00CB2D0E"/>
    <w:rsid w:val="00CB2E15"/>
    <w:rsid w:val="00CB2E66"/>
    <w:rsid w:val="00CB34F0"/>
    <w:rsid w:val="00CB3675"/>
    <w:rsid w:val="00CB36E7"/>
    <w:rsid w:val="00CB3B70"/>
    <w:rsid w:val="00CB49A2"/>
    <w:rsid w:val="00CB4E69"/>
    <w:rsid w:val="00CB56FD"/>
    <w:rsid w:val="00CB57A3"/>
    <w:rsid w:val="00CB5857"/>
    <w:rsid w:val="00CB5952"/>
    <w:rsid w:val="00CB5A8A"/>
    <w:rsid w:val="00CB6357"/>
    <w:rsid w:val="00CB660E"/>
    <w:rsid w:val="00CB695F"/>
    <w:rsid w:val="00CB69A9"/>
    <w:rsid w:val="00CB6A52"/>
    <w:rsid w:val="00CB6A9D"/>
    <w:rsid w:val="00CB74EA"/>
    <w:rsid w:val="00CB7716"/>
    <w:rsid w:val="00CC0077"/>
    <w:rsid w:val="00CC00B4"/>
    <w:rsid w:val="00CC0189"/>
    <w:rsid w:val="00CC0564"/>
    <w:rsid w:val="00CC0B28"/>
    <w:rsid w:val="00CC0C7B"/>
    <w:rsid w:val="00CC0CE1"/>
    <w:rsid w:val="00CC0DD5"/>
    <w:rsid w:val="00CC0DE8"/>
    <w:rsid w:val="00CC1054"/>
    <w:rsid w:val="00CC1432"/>
    <w:rsid w:val="00CC18AA"/>
    <w:rsid w:val="00CC1FEF"/>
    <w:rsid w:val="00CC2159"/>
    <w:rsid w:val="00CC2167"/>
    <w:rsid w:val="00CC263F"/>
    <w:rsid w:val="00CC2691"/>
    <w:rsid w:val="00CC28DF"/>
    <w:rsid w:val="00CC2961"/>
    <w:rsid w:val="00CC2BFF"/>
    <w:rsid w:val="00CC2DAD"/>
    <w:rsid w:val="00CC2FE1"/>
    <w:rsid w:val="00CC3097"/>
    <w:rsid w:val="00CC3753"/>
    <w:rsid w:val="00CC3886"/>
    <w:rsid w:val="00CC3BBF"/>
    <w:rsid w:val="00CC3CB6"/>
    <w:rsid w:val="00CC45A2"/>
    <w:rsid w:val="00CC45AC"/>
    <w:rsid w:val="00CC46AB"/>
    <w:rsid w:val="00CC46FF"/>
    <w:rsid w:val="00CC4C87"/>
    <w:rsid w:val="00CC4D6D"/>
    <w:rsid w:val="00CC53A8"/>
    <w:rsid w:val="00CC53FF"/>
    <w:rsid w:val="00CC56A2"/>
    <w:rsid w:val="00CC5D3A"/>
    <w:rsid w:val="00CC60A6"/>
    <w:rsid w:val="00CC673F"/>
    <w:rsid w:val="00CC6BB9"/>
    <w:rsid w:val="00CC7028"/>
    <w:rsid w:val="00CC7094"/>
    <w:rsid w:val="00CC74FF"/>
    <w:rsid w:val="00CD0269"/>
    <w:rsid w:val="00CD0476"/>
    <w:rsid w:val="00CD085D"/>
    <w:rsid w:val="00CD095A"/>
    <w:rsid w:val="00CD102C"/>
    <w:rsid w:val="00CD1290"/>
    <w:rsid w:val="00CD1388"/>
    <w:rsid w:val="00CD1462"/>
    <w:rsid w:val="00CD1521"/>
    <w:rsid w:val="00CD155A"/>
    <w:rsid w:val="00CD167E"/>
    <w:rsid w:val="00CD1704"/>
    <w:rsid w:val="00CD1B4E"/>
    <w:rsid w:val="00CD1D37"/>
    <w:rsid w:val="00CD1FD1"/>
    <w:rsid w:val="00CD2034"/>
    <w:rsid w:val="00CD21EA"/>
    <w:rsid w:val="00CD2554"/>
    <w:rsid w:val="00CD2570"/>
    <w:rsid w:val="00CD2781"/>
    <w:rsid w:val="00CD2783"/>
    <w:rsid w:val="00CD2B42"/>
    <w:rsid w:val="00CD2D31"/>
    <w:rsid w:val="00CD3340"/>
    <w:rsid w:val="00CD359F"/>
    <w:rsid w:val="00CD4037"/>
    <w:rsid w:val="00CD425D"/>
    <w:rsid w:val="00CD43A6"/>
    <w:rsid w:val="00CD4D03"/>
    <w:rsid w:val="00CD4D23"/>
    <w:rsid w:val="00CD4D25"/>
    <w:rsid w:val="00CD5337"/>
    <w:rsid w:val="00CD5358"/>
    <w:rsid w:val="00CD54F2"/>
    <w:rsid w:val="00CD5704"/>
    <w:rsid w:val="00CD5909"/>
    <w:rsid w:val="00CD5C1B"/>
    <w:rsid w:val="00CD5CBB"/>
    <w:rsid w:val="00CD5E57"/>
    <w:rsid w:val="00CD5EA0"/>
    <w:rsid w:val="00CD606F"/>
    <w:rsid w:val="00CD6485"/>
    <w:rsid w:val="00CD64E7"/>
    <w:rsid w:val="00CD6C01"/>
    <w:rsid w:val="00CD6D66"/>
    <w:rsid w:val="00CD6E1D"/>
    <w:rsid w:val="00CD70C6"/>
    <w:rsid w:val="00CD7C4A"/>
    <w:rsid w:val="00CE05B8"/>
    <w:rsid w:val="00CE06BD"/>
    <w:rsid w:val="00CE070F"/>
    <w:rsid w:val="00CE0A03"/>
    <w:rsid w:val="00CE0B8E"/>
    <w:rsid w:val="00CE1113"/>
    <w:rsid w:val="00CE1191"/>
    <w:rsid w:val="00CE11E4"/>
    <w:rsid w:val="00CE1855"/>
    <w:rsid w:val="00CE1E6A"/>
    <w:rsid w:val="00CE216D"/>
    <w:rsid w:val="00CE21BB"/>
    <w:rsid w:val="00CE21E5"/>
    <w:rsid w:val="00CE2316"/>
    <w:rsid w:val="00CE27F6"/>
    <w:rsid w:val="00CE2825"/>
    <w:rsid w:val="00CE2877"/>
    <w:rsid w:val="00CE29B3"/>
    <w:rsid w:val="00CE3250"/>
    <w:rsid w:val="00CE33AC"/>
    <w:rsid w:val="00CE3590"/>
    <w:rsid w:val="00CE3D91"/>
    <w:rsid w:val="00CE3F42"/>
    <w:rsid w:val="00CE4007"/>
    <w:rsid w:val="00CE40ED"/>
    <w:rsid w:val="00CE42AA"/>
    <w:rsid w:val="00CE43E3"/>
    <w:rsid w:val="00CE480E"/>
    <w:rsid w:val="00CE4843"/>
    <w:rsid w:val="00CE4879"/>
    <w:rsid w:val="00CE4ADF"/>
    <w:rsid w:val="00CE51BC"/>
    <w:rsid w:val="00CE5596"/>
    <w:rsid w:val="00CE5959"/>
    <w:rsid w:val="00CE5A3A"/>
    <w:rsid w:val="00CE6089"/>
    <w:rsid w:val="00CE62D0"/>
    <w:rsid w:val="00CE63A9"/>
    <w:rsid w:val="00CE63F2"/>
    <w:rsid w:val="00CE650B"/>
    <w:rsid w:val="00CE669F"/>
    <w:rsid w:val="00CE6A7F"/>
    <w:rsid w:val="00CE6B3D"/>
    <w:rsid w:val="00CE72CC"/>
    <w:rsid w:val="00CE75D2"/>
    <w:rsid w:val="00CE7B06"/>
    <w:rsid w:val="00CF07A0"/>
    <w:rsid w:val="00CF07C6"/>
    <w:rsid w:val="00CF0AF8"/>
    <w:rsid w:val="00CF1659"/>
    <w:rsid w:val="00CF167C"/>
    <w:rsid w:val="00CF1B07"/>
    <w:rsid w:val="00CF20F7"/>
    <w:rsid w:val="00CF2337"/>
    <w:rsid w:val="00CF2AD1"/>
    <w:rsid w:val="00CF2F50"/>
    <w:rsid w:val="00CF3164"/>
    <w:rsid w:val="00CF320A"/>
    <w:rsid w:val="00CF3516"/>
    <w:rsid w:val="00CF3652"/>
    <w:rsid w:val="00CF36CC"/>
    <w:rsid w:val="00CF3B7D"/>
    <w:rsid w:val="00CF435F"/>
    <w:rsid w:val="00CF46E0"/>
    <w:rsid w:val="00CF4C12"/>
    <w:rsid w:val="00CF4C72"/>
    <w:rsid w:val="00CF4E10"/>
    <w:rsid w:val="00CF50C8"/>
    <w:rsid w:val="00CF5232"/>
    <w:rsid w:val="00CF5277"/>
    <w:rsid w:val="00CF5F25"/>
    <w:rsid w:val="00CF6697"/>
    <w:rsid w:val="00CF690C"/>
    <w:rsid w:val="00CF6988"/>
    <w:rsid w:val="00CF6BEE"/>
    <w:rsid w:val="00CF6D98"/>
    <w:rsid w:val="00CF6EA2"/>
    <w:rsid w:val="00CF709D"/>
    <w:rsid w:val="00CF70BE"/>
    <w:rsid w:val="00CF758D"/>
    <w:rsid w:val="00D004BC"/>
    <w:rsid w:val="00D007A4"/>
    <w:rsid w:val="00D00FCD"/>
    <w:rsid w:val="00D00FE0"/>
    <w:rsid w:val="00D0188C"/>
    <w:rsid w:val="00D01A24"/>
    <w:rsid w:val="00D01A68"/>
    <w:rsid w:val="00D01A74"/>
    <w:rsid w:val="00D01AF3"/>
    <w:rsid w:val="00D02017"/>
    <w:rsid w:val="00D020E8"/>
    <w:rsid w:val="00D0243C"/>
    <w:rsid w:val="00D0250C"/>
    <w:rsid w:val="00D02530"/>
    <w:rsid w:val="00D02901"/>
    <w:rsid w:val="00D02ECE"/>
    <w:rsid w:val="00D02F57"/>
    <w:rsid w:val="00D032C5"/>
    <w:rsid w:val="00D03485"/>
    <w:rsid w:val="00D036D2"/>
    <w:rsid w:val="00D03C64"/>
    <w:rsid w:val="00D03D6F"/>
    <w:rsid w:val="00D04119"/>
    <w:rsid w:val="00D041FB"/>
    <w:rsid w:val="00D04484"/>
    <w:rsid w:val="00D047E6"/>
    <w:rsid w:val="00D04C56"/>
    <w:rsid w:val="00D04D34"/>
    <w:rsid w:val="00D052B3"/>
    <w:rsid w:val="00D052FD"/>
    <w:rsid w:val="00D0531E"/>
    <w:rsid w:val="00D05507"/>
    <w:rsid w:val="00D05962"/>
    <w:rsid w:val="00D05C9C"/>
    <w:rsid w:val="00D05D59"/>
    <w:rsid w:val="00D05EF4"/>
    <w:rsid w:val="00D061DB"/>
    <w:rsid w:val="00D0624D"/>
    <w:rsid w:val="00D0657F"/>
    <w:rsid w:val="00D0665D"/>
    <w:rsid w:val="00D06C85"/>
    <w:rsid w:val="00D06EA4"/>
    <w:rsid w:val="00D06EB2"/>
    <w:rsid w:val="00D06F6F"/>
    <w:rsid w:val="00D07241"/>
    <w:rsid w:val="00D074D0"/>
    <w:rsid w:val="00D0759F"/>
    <w:rsid w:val="00D07661"/>
    <w:rsid w:val="00D076FA"/>
    <w:rsid w:val="00D07784"/>
    <w:rsid w:val="00D0785D"/>
    <w:rsid w:val="00D07A9D"/>
    <w:rsid w:val="00D07AA4"/>
    <w:rsid w:val="00D07F6F"/>
    <w:rsid w:val="00D1022F"/>
    <w:rsid w:val="00D1033F"/>
    <w:rsid w:val="00D107B7"/>
    <w:rsid w:val="00D10815"/>
    <w:rsid w:val="00D10A26"/>
    <w:rsid w:val="00D10FB4"/>
    <w:rsid w:val="00D11201"/>
    <w:rsid w:val="00D11379"/>
    <w:rsid w:val="00D114F0"/>
    <w:rsid w:val="00D1152E"/>
    <w:rsid w:val="00D116A0"/>
    <w:rsid w:val="00D11938"/>
    <w:rsid w:val="00D11CCB"/>
    <w:rsid w:val="00D11D66"/>
    <w:rsid w:val="00D11ED9"/>
    <w:rsid w:val="00D125B2"/>
    <w:rsid w:val="00D128FB"/>
    <w:rsid w:val="00D12A0F"/>
    <w:rsid w:val="00D12CDD"/>
    <w:rsid w:val="00D136F4"/>
    <w:rsid w:val="00D13A45"/>
    <w:rsid w:val="00D13C1D"/>
    <w:rsid w:val="00D13DAD"/>
    <w:rsid w:val="00D140FE"/>
    <w:rsid w:val="00D1416E"/>
    <w:rsid w:val="00D14751"/>
    <w:rsid w:val="00D14843"/>
    <w:rsid w:val="00D14B85"/>
    <w:rsid w:val="00D14CF0"/>
    <w:rsid w:val="00D14D34"/>
    <w:rsid w:val="00D14EE7"/>
    <w:rsid w:val="00D14F49"/>
    <w:rsid w:val="00D1517F"/>
    <w:rsid w:val="00D15275"/>
    <w:rsid w:val="00D15288"/>
    <w:rsid w:val="00D15788"/>
    <w:rsid w:val="00D15B89"/>
    <w:rsid w:val="00D15BCB"/>
    <w:rsid w:val="00D15D67"/>
    <w:rsid w:val="00D15E35"/>
    <w:rsid w:val="00D15F46"/>
    <w:rsid w:val="00D16757"/>
    <w:rsid w:val="00D16997"/>
    <w:rsid w:val="00D17010"/>
    <w:rsid w:val="00D173F4"/>
    <w:rsid w:val="00D174A3"/>
    <w:rsid w:val="00D174B9"/>
    <w:rsid w:val="00D175F6"/>
    <w:rsid w:val="00D17898"/>
    <w:rsid w:val="00D17947"/>
    <w:rsid w:val="00D20137"/>
    <w:rsid w:val="00D2031D"/>
    <w:rsid w:val="00D204CF"/>
    <w:rsid w:val="00D20A81"/>
    <w:rsid w:val="00D2121E"/>
    <w:rsid w:val="00D2145B"/>
    <w:rsid w:val="00D21507"/>
    <w:rsid w:val="00D21A08"/>
    <w:rsid w:val="00D21D94"/>
    <w:rsid w:val="00D21E0F"/>
    <w:rsid w:val="00D2219B"/>
    <w:rsid w:val="00D22259"/>
    <w:rsid w:val="00D22369"/>
    <w:rsid w:val="00D223C8"/>
    <w:rsid w:val="00D225FD"/>
    <w:rsid w:val="00D22ACB"/>
    <w:rsid w:val="00D22B28"/>
    <w:rsid w:val="00D22B95"/>
    <w:rsid w:val="00D22E47"/>
    <w:rsid w:val="00D2324B"/>
    <w:rsid w:val="00D23769"/>
    <w:rsid w:val="00D23883"/>
    <w:rsid w:val="00D23AB7"/>
    <w:rsid w:val="00D23B65"/>
    <w:rsid w:val="00D23FD3"/>
    <w:rsid w:val="00D24861"/>
    <w:rsid w:val="00D24894"/>
    <w:rsid w:val="00D248A2"/>
    <w:rsid w:val="00D2490F"/>
    <w:rsid w:val="00D24949"/>
    <w:rsid w:val="00D24975"/>
    <w:rsid w:val="00D256D6"/>
    <w:rsid w:val="00D258FC"/>
    <w:rsid w:val="00D25C47"/>
    <w:rsid w:val="00D26D3B"/>
    <w:rsid w:val="00D26E36"/>
    <w:rsid w:val="00D26E8F"/>
    <w:rsid w:val="00D26EED"/>
    <w:rsid w:val="00D2707E"/>
    <w:rsid w:val="00D3024A"/>
    <w:rsid w:val="00D302FD"/>
    <w:rsid w:val="00D30322"/>
    <w:rsid w:val="00D30637"/>
    <w:rsid w:val="00D306EE"/>
    <w:rsid w:val="00D309A1"/>
    <w:rsid w:val="00D30A58"/>
    <w:rsid w:val="00D30A64"/>
    <w:rsid w:val="00D30E9E"/>
    <w:rsid w:val="00D30F80"/>
    <w:rsid w:val="00D30FD6"/>
    <w:rsid w:val="00D31166"/>
    <w:rsid w:val="00D3137C"/>
    <w:rsid w:val="00D31B0A"/>
    <w:rsid w:val="00D31B31"/>
    <w:rsid w:val="00D31F17"/>
    <w:rsid w:val="00D31FE6"/>
    <w:rsid w:val="00D322DD"/>
    <w:rsid w:val="00D32A23"/>
    <w:rsid w:val="00D32C0C"/>
    <w:rsid w:val="00D32D35"/>
    <w:rsid w:val="00D32F0B"/>
    <w:rsid w:val="00D33303"/>
    <w:rsid w:val="00D33797"/>
    <w:rsid w:val="00D33A37"/>
    <w:rsid w:val="00D33D7B"/>
    <w:rsid w:val="00D34350"/>
    <w:rsid w:val="00D3480A"/>
    <w:rsid w:val="00D34C7D"/>
    <w:rsid w:val="00D34FA1"/>
    <w:rsid w:val="00D35193"/>
    <w:rsid w:val="00D354E5"/>
    <w:rsid w:val="00D35727"/>
    <w:rsid w:val="00D3611F"/>
    <w:rsid w:val="00D36657"/>
    <w:rsid w:val="00D36D65"/>
    <w:rsid w:val="00D36F4D"/>
    <w:rsid w:val="00D3757A"/>
    <w:rsid w:val="00D378F0"/>
    <w:rsid w:val="00D37973"/>
    <w:rsid w:val="00D379CB"/>
    <w:rsid w:val="00D37A9C"/>
    <w:rsid w:val="00D4005F"/>
    <w:rsid w:val="00D401E6"/>
    <w:rsid w:val="00D40261"/>
    <w:rsid w:val="00D403B3"/>
    <w:rsid w:val="00D40424"/>
    <w:rsid w:val="00D40492"/>
    <w:rsid w:val="00D405CD"/>
    <w:rsid w:val="00D408D0"/>
    <w:rsid w:val="00D40AC3"/>
    <w:rsid w:val="00D40AEA"/>
    <w:rsid w:val="00D40DFC"/>
    <w:rsid w:val="00D41360"/>
    <w:rsid w:val="00D41504"/>
    <w:rsid w:val="00D41508"/>
    <w:rsid w:val="00D41C83"/>
    <w:rsid w:val="00D42381"/>
    <w:rsid w:val="00D42497"/>
    <w:rsid w:val="00D424A4"/>
    <w:rsid w:val="00D42CA9"/>
    <w:rsid w:val="00D42D3B"/>
    <w:rsid w:val="00D4313E"/>
    <w:rsid w:val="00D43167"/>
    <w:rsid w:val="00D43349"/>
    <w:rsid w:val="00D4364E"/>
    <w:rsid w:val="00D4368B"/>
    <w:rsid w:val="00D437C9"/>
    <w:rsid w:val="00D442C1"/>
    <w:rsid w:val="00D442D7"/>
    <w:rsid w:val="00D4447A"/>
    <w:rsid w:val="00D44620"/>
    <w:rsid w:val="00D44660"/>
    <w:rsid w:val="00D44A83"/>
    <w:rsid w:val="00D44CD5"/>
    <w:rsid w:val="00D44E6D"/>
    <w:rsid w:val="00D4527F"/>
    <w:rsid w:val="00D45961"/>
    <w:rsid w:val="00D45B6D"/>
    <w:rsid w:val="00D45C49"/>
    <w:rsid w:val="00D45DEB"/>
    <w:rsid w:val="00D45EA9"/>
    <w:rsid w:val="00D464BB"/>
    <w:rsid w:val="00D464F0"/>
    <w:rsid w:val="00D46622"/>
    <w:rsid w:val="00D46A95"/>
    <w:rsid w:val="00D46BD9"/>
    <w:rsid w:val="00D46CAA"/>
    <w:rsid w:val="00D4742E"/>
    <w:rsid w:val="00D475E3"/>
    <w:rsid w:val="00D4787B"/>
    <w:rsid w:val="00D47916"/>
    <w:rsid w:val="00D47AA8"/>
    <w:rsid w:val="00D47DD0"/>
    <w:rsid w:val="00D47EB0"/>
    <w:rsid w:val="00D47EB8"/>
    <w:rsid w:val="00D50069"/>
    <w:rsid w:val="00D50076"/>
    <w:rsid w:val="00D50123"/>
    <w:rsid w:val="00D5038F"/>
    <w:rsid w:val="00D509EF"/>
    <w:rsid w:val="00D50A5E"/>
    <w:rsid w:val="00D50B83"/>
    <w:rsid w:val="00D50BAA"/>
    <w:rsid w:val="00D50CC7"/>
    <w:rsid w:val="00D50E7F"/>
    <w:rsid w:val="00D51127"/>
    <w:rsid w:val="00D514AD"/>
    <w:rsid w:val="00D5155C"/>
    <w:rsid w:val="00D51733"/>
    <w:rsid w:val="00D51793"/>
    <w:rsid w:val="00D52513"/>
    <w:rsid w:val="00D52514"/>
    <w:rsid w:val="00D52632"/>
    <w:rsid w:val="00D52E54"/>
    <w:rsid w:val="00D52F62"/>
    <w:rsid w:val="00D530DF"/>
    <w:rsid w:val="00D531F6"/>
    <w:rsid w:val="00D5334E"/>
    <w:rsid w:val="00D53701"/>
    <w:rsid w:val="00D5373B"/>
    <w:rsid w:val="00D53A0B"/>
    <w:rsid w:val="00D53C07"/>
    <w:rsid w:val="00D53D71"/>
    <w:rsid w:val="00D53FA3"/>
    <w:rsid w:val="00D54214"/>
    <w:rsid w:val="00D54323"/>
    <w:rsid w:val="00D5448E"/>
    <w:rsid w:val="00D54555"/>
    <w:rsid w:val="00D54848"/>
    <w:rsid w:val="00D54877"/>
    <w:rsid w:val="00D54BF2"/>
    <w:rsid w:val="00D5526E"/>
    <w:rsid w:val="00D5556B"/>
    <w:rsid w:val="00D5569F"/>
    <w:rsid w:val="00D55922"/>
    <w:rsid w:val="00D55B9D"/>
    <w:rsid w:val="00D55FD9"/>
    <w:rsid w:val="00D56228"/>
    <w:rsid w:val="00D5636F"/>
    <w:rsid w:val="00D56465"/>
    <w:rsid w:val="00D5648C"/>
    <w:rsid w:val="00D566F2"/>
    <w:rsid w:val="00D566FB"/>
    <w:rsid w:val="00D5686B"/>
    <w:rsid w:val="00D56BC2"/>
    <w:rsid w:val="00D56E12"/>
    <w:rsid w:val="00D57478"/>
    <w:rsid w:val="00D57C65"/>
    <w:rsid w:val="00D60302"/>
    <w:rsid w:val="00D60692"/>
    <w:rsid w:val="00D60AC9"/>
    <w:rsid w:val="00D60F22"/>
    <w:rsid w:val="00D6125D"/>
    <w:rsid w:val="00D6156E"/>
    <w:rsid w:val="00D6166C"/>
    <w:rsid w:val="00D617AF"/>
    <w:rsid w:val="00D61926"/>
    <w:rsid w:val="00D61A56"/>
    <w:rsid w:val="00D622AC"/>
    <w:rsid w:val="00D62411"/>
    <w:rsid w:val="00D6246D"/>
    <w:rsid w:val="00D6257B"/>
    <w:rsid w:val="00D6273E"/>
    <w:rsid w:val="00D6275B"/>
    <w:rsid w:val="00D62BB9"/>
    <w:rsid w:val="00D62E00"/>
    <w:rsid w:val="00D630F4"/>
    <w:rsid w:val="00D63610"/>
    <w:rsid w:val="00D63665"/>
    <w:rsid w:val="00D638B8"/>
    <w:rsid w:val="00D63ACE"/>
    <w:rsid w:val="00D63D19"/>
    <w:rsid w:val="00D63DC4"/>
    <w:rsid w:val="00D642C4"/>
    <w:rsid w:val="00D643D2"/>
    <w:rsid w:val="00D643E8"/>
    <w:rsid w:val="00D6445B"/>
    <w:rsid w:val="00D64500"/>
    <w:rsid w:val="00D6470B"/>
    <w:rsid w:val="00D64947"/>
    <w:rsid w:val="00D64A65"/>
    <w:rsid w:val="00D64A67"/>
    <w:rsid w:val="00D64C21"/>
    <w:rsid w:val="00D64DFB"/>
    <w:rsid w:val="00D652D5"/>
    <w:rsid w:val="00D6532D"/>
    <w:rsid w:val="00D654F6"/>
    <w:rsid w:val="00D6566A"/>
    <w:rsid w:val="00D6581B"/>
    <w:rsid w:val="00D6590F"/>
    <w:rsid w:val="00D65931"/>
    <w:rsid w:val="00D659E7"/>
    <w:rsid w:val="00D65E9D"/>
    <w:rsid w:val="00D6659D"/>
    <w:rsid w:val="00D66829"/>
    <w:rsid w:val="00D66CAC"/>
    <w:rsid w:val="00D67412"/>
    <w:rsid w:val="00D67609"/>
    <w:rsid w:val="00D67D54"/>
    <w:rsid w:val="00D67EBC"/>
    <w:rsid w:val="00D70039"/>
    <w:rsid w:val="00D7004D"/>
    <w:rsid w:val="00D705C5"/>
    <w:rsid w:val="00D708AB"/>
    <w:rsid w:val="00D70EBD"/>
    <w:rsid w:val="00D713EB"/>
    <w:rsid w:val="00D71C3F"/>
    <w:rsid w:val="00D71D6B"/>
    <w:rsid w:val="00D727AE"/>
    <w:rsid w:val="00D72978"/>
    <w:rsid w:val="00D729E5"/>
    <w:rsid w:val="00D72A80"/>
    <w:rsid w:val="00D731A7"/>
    <w:rsid w:val="00D7367D"/>
    <w:rsid w:val="00D736BB"/>
    <w:rsid w:val="00D7392B"/>
    <w:rsid w:val="00D73B11"/>
    <w:rsid w:val="00D73D39"/>
    <w:rsid w:val="00D73E69"/>
    <w:rsid w:val="00D73E7A"/>
    <w:rsid w:val="00D7456C"/>
    <w:rsid w:val="00D74C3F"/>
    <w:rsid w:val="00D74C4E"/>
    <w:rsid w:val="00D74C89"/>
    <w:rsid w:val="00D74D28"/>
    <w:rsid w:val="00D74DE8"/>
    <w:rsid w:val="00D75230"/>
    <w:rsid w:val="00D757AE"/>
    <w:rsid w:val="00D761C1"/>
    <w:rsid w:val="00D764D3"/>
    <w:rsid w:val="00D7661E"/>
    <w:rsid w:val="00D76B76"/>
    <w:rsid w:val="00D76DB3"/>
    <w:rsid w:val="00D7747D"/>
    <w:rsid w:val="00D7759D"/>
    <w:rsid w:val="00D77D08"/>
    <w:rsid w:val="00D8025D"/>
    <w:rsid w:val="00D806CC"/>
    <w:rsid w:val="00D80781"/>
    <w:rsid w:val="00D80AD7"/>
    <w:rsid w:val="00D80E56"/>
    <w:rsid w:val="00D81E04"/>
    <w:rsid w:val="00D81F3A"/>
    <w:rsid w:val="00D82240"/>
    <w:rsid w:val="00D8260C"/>
    <w:rsid w:val="00D826DE"/>
    <w:rsid w:val="00D82991"/>
    <w:rsid w:val="00D82B34"/>
    <w:rsid w:val="00D82E4D"/>
    <w:rsid w:val="00D82FA9"/>
    <w:rsid w:val="00D82FCD"/>
    <w:rsid w:val="00D8318B"/>
    <w:rsid w:val="00D833E0"/>
    <w:rsid w:val="00D83489"/>
    <w:rsid w:val="00D834D4"/>
    <w:rsid w:val="00D839DD"/>
    <w:rsid w:val="00D848A5"/>
    <w:rsid w:val="00D84AAD"/>
    <w:rsid w:val="00D851CF"/>
    <w:rsid w:val="00D852BE"/>
    <w:rsid w:val="00D857C2"/>
    <w:rsid w:val="00D8588A"/>
    <w:rsid w:val="00D858C7"/>
    <w:rsid w:val="00D85905"/>
    <w:rsid w:val="00D8595A"/>
    <w:rsid w:val="00D8598C"/>
    <w:rsid w:val="00D8598F"/>
    <w:rsid w:val="00D85A76"/>
    <w:rsid w:val="00D85AEA"/>
    <w:rsid w:val="00D85DE3"/>
    <w:rsid w:val="00D863BE"/>
    <w:rsid w:val="00D8652E"/>
    <w:rsid w:val="00D86617"/>
    <w:rsid w:val="00D86670"/>
    <w:rsid w:val="00D86B7F"/>
    <w:rsid w:val="00D87C0E"/>
    <w:rsid w:val="00D87D28"/>
    <w:rsid w:val="00D87ECD"/>
    <w:rsid w:val="00D90148"/>
    <w:rsid w:val="00D9023C"/>
    <w:rsid w:val="00D903EF"/>
    <w:rsid w:val="00D9063F"/>
    <w:rsid w:val="00D90B0D"/>
    <w:rsid w:val="00D90F78"/>
    <w:rsid w:val="00D9106D"/>
    <w:rsid w:val="00D911A9"/>
    <w:rsid w:val="00D91233"/>
    <w:rsid w:val="00D91247"/>
    <w:rsid w:val="00D912A1"/>
    <w:rsid w:val="00D912E8"/>
    <w:rsid w:val="00D913C0"/>
    <w:rsid w:val="00D913F6"/>
    <w:rsid w:val="00D9178A"/>
    <w:rsid w:val="00D91D45"/>
    <w:rsid w:val="00D9210B"/>
    <w:rsid w:val="00D9218A"/>
    <w:rsid w:val="00D925B0"/>
    <w:rsid w:val="00D92891"/>
    <w:rsid w:val="00D92D27"/>
    <w:rsid w:val="00D93236"/>
    <w:rsid w:val="00D932FA"/>
    <w:rsid w:val="00D93C92"/>
    <w:rsid w:val="00D93E95"/>
    <w:rsid w:val="00D940E4"/>
    <w:rsid w:val="00D94475"/>
    <w:rsid w:val="00D9456F"/>
    <w:rsid w:val="00D94592"/>
    <w:rsid w:val="00D9479F"/>
    <w:rsid w:val="00D94996"/>
    <w:rsid w:val="00D94D7C"/>
    <w:rsid w:val="00D94D9E"/>
    <w:rsid w:val="00D94DC1"/>
    <w:rsid w:val="00D94E61"/>
    <w:rsid w:val="00D94F3D"/>
    <w:rsid w:val="00D94F61"/>
    <w:rsid w:val="00D95275"/>
    <w:rsid w:val="00D952AF"/>
    <w:rsid w:val="00D954A1"/>
    <w:rsid w:val="00D9562A"/>
    <w:rsid w:val="00D956DE"/>
    <w:rsid w:val="00D95860"/>
    <w:rsid w:val="00D95B19"/>
    <w:rsid w:val="00D95CD1"/>
    <w:rsid w:val="00D95EC7"/>
    <w:rsid w:val="00D95F40"/>
    <w:rsid w:val="00D9681B"/>
    <w:rsid w:val="00D96D29"/>
    <w:rsid w:val="00D9731E"/>
    <w:rsid w:val="00D975CD"/>
    <w:rsid w:val="00D97656"/>
    <w:rsid w:val="00D977A1"/>
    <w:rsid w:val="00DA0079"/>
    <w:rsid w:val="00DA036A"/>
    <w:rsid w:val="00DA05D2"/>
    <w:rsid w:val="00DA080C"/>
    <w:rsid w:val="00DA1152"/>
    <w:rsid w:val="00DA1547"/>
    <w:rsid w:val="00DA1580"/>
    <w:rsid w:val="00DA1D33"/>
    <w:rsid w:val="00DA233D"/>
    <w:rsid w:val="00DA26BC"/>
    <w:rsid w:val="00DA279E"/>
    <w:rsid w:val="00DA28FA"/>
    <w:rsid w:val="00DA2993"/>
    <w:rsid w:val="00DA2B25"/>
    <w:rsid w:val="00DA2B32"/>
    <w:rsid w:val="00DA2EC2"/>
    <w:rsid w:val="00DA2FE4"/>
    <w:rsid w:val="00DA314C"/>
    <w:rsid w:val="00DA3471"/>
    <w:rsid w:val="00DA386C"/>
    <w:rsid w:val="00DA3AB7"/>
    <w:rsid w:val="00DA3EDB"/>
    <w:rsid w:val="00DA4277"/>
    <w:rsid w:val="00DA5B5B"/>
    <w:rsid w:val="00DA5F44"/>
    <w:rsid w:val="00DA65D7"/>
    <w:rsid w:val="00DA6606"/>
    <w:rsid w:val="00DA68C3"/>
    <w:rsid w:val="00DA6906"/>
    <w:rsid w:val="00DA6AA6"/>
    <w:rsid w:val="00DA6E47"/>
    <w:rsid w:val="00DA713A"/>
    <w:rsid w:val="00DA7302"/>
    <w:rsid w:val="00DA7507"/>
    <w:rsid w:val="00DB01A7"/>
    <w:rsid w:val="00DB0387"/>
    <w:rsid w:val="00DB0444"/>
    <w:rsid w:val="00DB0453"/>
    <w:rsid w:val="00DB0926"/>
    <w:rsid w:val="00DB18AC"/>
    <w:rsid w:val="00DB1EBB"/>
    <w:rsid w:val="00DB21D5"/>
    <w:rsid w:val="00DB28F5"/>
    <w:rsid w:val="00DB2A93"/>
    <w:rsid w:val="00DB2BCA"/>
    <w:rsid w:val="00DB2C32"/>
    <w:rsid w:val="00DB2C65"/>
    <w:rsid w:val="00DB3422"/>
    <w:rsid w:val="00DB345A"/>
    <w:rsid w:val="00DB3783"/>
    <w:rsid w:val="00DB39C4"/>
    <w:rsid w:val="00DB3D53"/>
    <w:rsid w:val="00DB3E20"/>
    <w:rsid w:val="00DB44D7"/>
    <w:rsid w:val="00DB4580"/>
    <w:rsid w:val="00DB4615"/>
    <w:rsid w:val="00DB5132"/>
    <w:rsid w:val="00DB5217"/>
    <w:rsid w:val="00DB5225"/>
    <w:rsid w:val="00DB536A"/>
    <w:rsid w:val="00DB53EF"/>
    <w:rsid w:val="00DB5480"/>
    <w:rsid w:val="00DB5660"/>
    <w:rsid w:val="00DB5A20"/>
    <w:rsid w:val="00DB5AA4"/>
    <w:rsid w:val="00DB6017"/>
    <w:rsid w:val="00DB6246"/>
    <w:rsid w:val="00DB667E"/>
    <w:rsid w:val="00DB69B4"/>
    <w:rsid w:val="00DB6C56"/>
    <w:rsid w:val="00DB6D93"/>
    <w:rsid w:val="00DB6DF8"/>
    <w:rsid w:val="00DB710F"/>
    <w:rsid w:val="00DB7396"/>
    <w:rsid w:val="00DB73F4"/>
    <w:rsid w:val="00DB7703"/>
    <w:rsid w:val="00DB7893"/>
    <w:rsid w:val="00DB78FE"/>
    <w:rsid w:val="00DB7F2B"/>
    <w:rsid w:val="00DC001D"/>
    <w:rsid w:val="00DC001F"/>
    <w:rsid w:val="00DC06BD"/>
    <w:rsid w:val="00DC083B"/>
    <w:rsid w:val="00DC085C"/>
    <w:rsid w:val="00DC0AD8"/>
    <w:rsid w:val="00DC1151"/>
    <w:rsid w:val="00DC14D0"/>
    <w:rsid w:val="00DC1572"/>
    <w:rsid w:val="00DC1AE0"/>
    <w:rsid w:val="00DC1BAF"/>
    <w:rsid w:val="00DC1BD7"/>
    <w:rsid w:val="00DC2377"/>
    <w:rsid w:val="00DC23ED"/>
    <w:rsid w:val="00DC2993"/>
    <w:rsid w:val="00DC2B26"/>
    <w:rsid w:val="00DC30B3"/>
    <w:rsid w:val="00DC3689"/>
    <w:rsid w:val="00DC36CA"/>
    <w:rsid w:val="00DC37B8"/>
    <w:rsid w:val="00DC3866"/>
    <w:rsid w:val="00DC38E4"/>
    <w:rsid w:val="00DC422B"/>
    <w:rsid w:val="00DC465B"/>
    <w:rsid w:val="00DC482A"/>
    <w:rsid w:val="00DC4FCE"/>
    <w:rsid w:val="00DC533A"/>
    <w:rsid w:val="00DC53AF"/>
    <w:rsid w:val="00DC53D7"/>
    <w:rsid w:val="00DC5545"/>
    <w:rsid w:val="00DC5812"/>
    <w:rsid w:val="00DC5C9F"/>
    <w:rsid w:val="00DC5F26"/>
    <w:rsid w:val="00DC647C"/>
    <w:rsid w:val="00DC6495"/>
    <w:rsid w:val="00DC65A2"/>
    <w:rsid w:val="00DC65A7"/>
    <w:rsid w:val="00DC68B0"/>
    <w:rsid w:val="00DC6AB5"/>
    <w:rsid w:val="00DC6AFC"/>
    <w:rsid w:val="00DC6C5E"/>
    <w:rsid w:val="00DC6D39"/>
    <w:rsid w:val="00DC703F"/>
    <w:rsid w:val="00DC7179"/>
    <w:rsid w:val="00DC72C7"/>
    <w:rsid w:val="00DC7B97"/>
    <w:rsid w:val="00DD02DC"/>
    <w:rsid w:val="00DD0365"/>
    <w:rsid w:val="00DD057D"/>
    <w:rsid w:val="00DD0923"/>
    <w:rsid w:val="00DD0A2A"/>
    <w:rsid w:val="00DD0CC8"/>
    <w:rsid w:val="00DD0EA7"/>
    <w:rsid w:val="00DD10E7"/>
    <w:rsid w:val="00DD1376"/>
    <w:rsid w:val="00DD1964"/>
    <w:rsid w:val="00DD1D28"/>
    <w:rsid w:val="00DD1D3B"/>
    <w:rsid w:val="00DD20CC"/>
    <w:rsid w:val="00DD226D"/>
    <w:rsid w:val="00DD26DD"/>
    <w:rsid w:val="00DD2C60"/>
    <w:rsid w:val="00DD3696"/>
    <w:rsid w:val="00DD3B2B"/>
    <w:rsid w:val="00DD3B5F"/>
    <w:rsid w:val="00DD3C61"/>
    <w:rsid w:val="00DD3D0B"/>
    <w:rsid w:val="00DD4317"/>
    <w:rsid w:val="00DD4512"/>
    <w:rsid w:val="00DD46C2"/>
    <w:rsid w:val="00DD4A61"/>
    <w:rsid w:val="00DD4C55"/>
    <w:rsid w:val="00DD4E12"/>
    <w:rsid w:val="00DD4E98"/>
    <w:rsid w:val="00DD4E9F"/>
    <w:rsid w:val="00DD4EE5"/>
    <w:rsid w:val="00DD5153"/>
    <w:rsid w:val="00DD5340"/>
    <w:rsid w:val="00DD53A9"/>
    <w:rsid w:val="00DD53BD"/>
    <w:rsid w:val="00DD53E3"/>
    <w:rsid w:val="00DD54C6"/>
    <w:rsid w:val="00DD5520"/>
    <w:rsid w:val="00DD568E"/>
    <w:rsid w:val="00DD577F"/>
    <w:rsid w:val="00DD5AF4"/>
    <w:rsid w:val="00DD5B29"/>
    <w:rsid w:val="00DD5C74"/>
    <w:rsid w:val="00DD5CE0"/>
    <w:rsid w:val="00DD5D56"/>
    <w:rsid w:val="00DD6083"/>
    <w:rsid w:val="00DD645F"/>
    <w:rsid w:val="00DD650E"/>
    <w:rsid w:val="00DD6BF8"/>
    <w:rsid w:val="00DD6C48"/>
    <w:rsid w:val="00DD6E7A"/>
    <w:rsid w:val="00DD715A"/>
    <w:rsid w:val="00DD7344"/>
    <w:rsid w:val="00DD7823"/>
    <w:rsid w:val="00DD7A5E"/>
    <w:rsid w:val="00DD7E0A"/>
    <w:rsid w:val="00DE0046"/>
    <w:rsid w:val="00DE01D1"/>
    <w:rsid w:val="00DE04D6"/>
    <w:rsid w:val="00DE0519"/>
    <w:rsid w:val="00DE05DD"/>
    <w:rsid w:val="00DE06A3"/>
    <w:rsid w:val="00DE09B0"/>
    <w:rsid w:val="00DE0A73"/>
    <w:rsid w:val="00DE0A7E"/>
    <w:rsid w:val="00DE0B55"/>
    <w:rsid w:val="00DE118C"/>
    <w:rsid w:val="00DE123A"/>
    <w:rsid w:val="00DE1A10"/>
    <w:rsid w:val="00DE1BB8"/>
    <w:rsid w:val="00DE1D54"/>
    <w:rsid w:val="00DE2143"/>
    <w:rsid w:val="00DE2A0B"/>
    <w:rsid w:val="00DE2B15"/>
    <w:rsid w:val="00DE2F59"/>
    <w:rsid w:val="00DE30A3"/>
    <w:rsid w:val="00DE31F5"/>
    <w:rsid w:val="00DE38B6"/>
    <w:rsid w:val="00DE4189"/>
    <w:rsid w:val="00DE41E6"/>
    <w:rsid w:val="00DE4442"/>
    <w:rsid w:val="00DE4534"/>
    <w:rsid w:val="00DE4831"/>
    <w:rsid w:val="00DE49D9"/>
    <w:rsid w:val="00DE4ACA"/>
    <w:rsid w:val="00DE4B0E"/>
    <w:rsid w:val="00DE4CEB"/>
    <w:rsid w:val="00DE4DF4"/>
    <w:rsid w:val="00DE5613"/>
    <w:rsid w:val="00DE5644"/>
    <w:rsid w:val="00DE59FC"/>
    <w:rsid w:val="00DE5CEC"/>
    <w:rsid w:val="00DE5D77"/>
    <w:rsid w:val="00DE6710"/>
    <w:rsid w:val="00DE6789"/>
    <w:rsid w:val="00DE6D05"/>
    <w:rsid w:val="00DE71B6"/>
    <w:rsid w:val="00DE74B7"/>
    <w:rsid w:val="00DE74C7"/>
    <w:rsid w:val="00DE74C9"/>
    <w:rsid w:val="00DE7531"/>
    <w:rsid w:val="00DE7859"/>
    <w:rsid w:val="00DE7E2F"/>
    <w:rsid w:val="00DF0321"/>
    <w:rsid w:val="00DF0392"/>
    <w:rsid w:val="00DF0762"/>
    <w:rsid w:val="00DF0834"/>
    <w:rsid w:val="00DF0B4B"/>
    <w:rsid w:val="00DF0F3E"/>
    <w:rsid w:val="00DF1498"/>
    <w:rsid w:val="00DF166E"/>
    <w:rsid w:val="00DF169F"/>
    <w:rsid w:val="00DF184E"/>
    <w:rsid w:val="00DF1949"/>
    <w:rsid w:val="00DF1D49"/>
    <w:rsid w:val="00DF1F79"/>
    <w:rsid w:val="00DF24BE"/>
    <w:rsid w:val="00DF26E5"/>
    <w:rsid w:val="00DF279C"/>
    <w:rsid w:val="00DF28AB"/>
    <w:rsid w:val="00DF2B01"/>
    <w:rsid w:val="00DF2F43"/>
    <w:rsid w:val="00DF3042"/>
    <w:rsid w:val="00DF3343"/>
    <w:rsid w:val="00DF3484"/>
    <w:rsid w:val="00DF3570"/>
    <w:rsid w:val="00DF3CD8"/>
    <w:rsid w:val="00DF3F0A"/>
    <w:rsid w:val="00DF3F38"/>
    <w:rsid w:val="00DF408C"/>
    <w:rsid w:val="00DF4419"/>
    <w:rsid w:val="00DF4754"/>
    <w:rsid w:val="00DF5213"/>
    <w:rsid w:val="00DF52EB"/>
    <w:rsid w:val="00DF5570"/>
    <w:rsid w:val="00DF557B"/>
    <w:rsid w:val="00DF5740"/>
    <w:rsid w:val="00DF5A99"/>
    <w:rsid w:val="00DF5C9D"/>
    <w:rsid w:val="00DF5EC1"/>
    <w:rsid w:val="00DF6033"/>
    <w:rsid w:val="00DF616C"/>
    <w:rsid w:val="00DF62F4"/>
    <w:rsid w:val="00DF63CF"/>
    <w:rsid w:val="00DF65C7"/>
    <w:rsid w:val="00DF6683"/>
    <w:rsid w:val="00DF6B7E"/>
    <w:rsid w:val="00DF6E44"/>
    <w:rsid w:val="00DF7478"/>
    <w:rsid w:val="00DF79C3"/>
    <w:rsid w:val="00DF7CED"/>
    <w:rsid w:val="00DF7F06"/>
    <w:rsid w:val="00E00157"/>
    <w:rsid w:val="00E00193"/>
    <w:rsid w:val="00E00AD2"/>
    <w:rsid w:val="00E00B9D"/>
    <w:rsid w:val="00E00BEE"/>
    <w:rsid w:val="00E00EF7"/>
    <w:rsid w:val="00E01216"/>
    <w:rsid w:val="00E0141F"/>
    <w:rsid w:val="00E018BB"/>
    <w:rsid w:val="00E01996"/>
    <w:rsid w:val="00E02CE8"/>
    <w:rsid w:val="00E02DED"/>
    <w:rsid w:val="00E02E28"/>
    <w:rsid w:val="00E02EF1"/>
    <w:rsid w:val="00E02FE5"/>
    <w:rsid w:val="00E03257"/>
    <w:rsid w:val="00E03369"/>
    <w:rsid w:val="00E0360B"/>
    <w:rsid w:val="00E03649"/>
    <w:rsid w:val="00E0367A"/>
    <w:rsid w:val="00E03694"/>
    <w:rsid w:val="00E03771"/>
    <w:rsid w:val="00E03AA6"/>
    <w:rsid w:val="00E03DD6"/>
    <w:rsid w:val="00E03E1E"/>
    <w:rsid w:val="00E04471"/>
    <w:rsid w:val="00E04687"/>
    <w:rsid w:val="00E04C63"/>
    <w:rsid w:val="00E04EFC"/>
    <w:rsid w:val="00E04F35"/>
    <w:rsid w:val="00E04FF4"/>
    <w:rsid w:val="00E050D7"/>
    <w:rsid w:val="00E050F2"/>
    <w:rsid w:val="00E052B2"/>
    <w:rsid w:val="00E0553A"/>
    <w:rsid w:val="00E05822"/>
    <w:rsid w:val="00E05842"/>
    <w:rsid w:val="00E059E8"/>
    <w:rsid w:val="00E05C8F"/>
    <w:rsid w:val="00E05DF5"/>
    <w:rsid w:val="00E05EF7"/>
    <w:rsid w:val="00E06717"/>
    <w:rsid w:val="00E06BB0"/>
    <w:rsid w:val="00E06F12"/>
    <w:rsid w:val="00E07071"/>
    <w:rsid w:val="00E075B0"/>
    <w:rsid w:val="00E076C0"/>
    <w:rsid w:val="00E07786"/>
    <w:rsid w:val="00E077DE"/>
    <w:rsid w:val="00E07C4D"/>
    <w:rsid w:val="00E07E1F"/>
    <w:rsid w:val="00E07EAC"/>
    <w:rsid w:val="00E07FA3"/>
    <w:rsid w:val="00E07FAA"/>
    <w:rsid w:val="00E07FED"/>
    <w:rsid w:val="00E10267"/>
    <w:rsid w:val="00E10287"/>
    <w:rsid w:val="00E10296"/>
    <w:rsid w:val="00E103EB"/>
    <w:rsid w:val="00E1063A"/>
    <w:rsid w:val="00E1065F"/>
    <w:rsid w:val="00E10BA2"/>
    <w:rsid w:val="00E11875"/>
    <w:rsid w:val="00E118C1"/>
    <w:rsid w:val="00E11B48"/>
    <w:rsid w:val="00E11B79"/>
    <w:rsid w:val="00E11C8E"/>
    <w:rsid w:val="00E11D69"/>
    <w:rsid w:val="00E12018"/>
    <w:rsid w:val="00E1219B"/>
    <w:rsid w:val="00E12239"/>
    <w:rsid w:val="00E1265F"/>
    <w:rsid w:val="00E12B72"/>
    <w:rsid w:val="00E13C03"/>
    <w:rsid w:val="00E13C0C"/>
    <w:rsid w:val="00E13C8E"/>
    <w:rsid w:val="00E13CDE"/>
    <w:rsid w:val="00E13DCF"/>
    <w:rsid w:val="00E13E2F"/>
    <w:rsid w:val="00E13F9B"/>
    <w:rsid w:val="00E14230"/>
    <w:rsid w:val="00E14315"/>
    <w:rsid w:val="00E14731"/>
    <w:rsid w:val="00E14801"/>
    <w:rsid w:val="00E14809"/>
    <w:rsid w:val="00E14AC0"/>
    <w:rsid w:val="00E14E5C"/>
    <w:rsid w:val="00E14FCE"/>
    <w:rsid w:val="00E151C1"/>
    <w:rsid w:val="00E15340"/>
    <w:rsid w:val="00E157B7"/>
    <w:rsid w:val="00E15810"/>
    <w:rsid w:val="00E158C7"/>
    <w:rsid w:val="00E159AB"/>
    <w:rsid w:val="00E15D09"/>
    <w:rsid w:val="00E15DA1"/>
    <w:rsid w:val="00E16359"/>
    <w:rsid w:val="00E16393"/>
    <w:rsid w:val="00E165C0"/>
    <w:rsid w:val="00E16769"/>
    <w:rsid w:val="00E16B04"/>
    <w:rsid w:val="00E16CF5"/>
    <w:rsid w:val="00E16F0E"/>
    <w:rsid w:val="00E16F56"/>
    <w:rsid w:val="00E175FC"/>
    <w:rsid w:val="00E17A3A"/>
    <w:rsid w:val="00E17C0D"/>
    <w:rsid w:val="00E17C47"/>
    <w:rsid w:val="00E17D9E"/>
    <w:rsid w:val="00E200C5"/>
    <w:rsid w:val="00E20235"/>
    <w:rsid w:val="00E204C0"/>
    <w:rsid w:val="00E20D0F"/>
    <w:rsid w:val="00E20D22"/>
    <w:rsid w:val="00E20D5C"/>
    <w:rsid w:val="00E20E78"/>
    <w:rsid w:val="00E20F9A"/>
    <w:rsid w:val="00E20F9F"/>
    <w:rsid w:val="00E211ED"/>
    <w:rsid w:val="00E2125D"/>
    <w:rsid w:val="00E21440"/>
    <w:rsid w:val="00E214AA"/>
    <w:rsid w:val="00E2154C"/>
    <w:rsid w:val="00E21767"/>
    <w:rsid w:val="00E21FDE"/>
    <w:rsid w:val="00E22173"/>
    <w:rsid w:val="00E2225C"/>
    <w:rsid w:val="00E22ABD"/>
    <w:rsid w:val="00E22C0E"/>
    <w:rsid w:val="00E22DCD"/>
    <w:rsid w:val="00E22F7F"/>
    <w:rsid w:val="00E23495"/>
    <w:rsid w:val="00E2349B"/>
    <w:rsid w:val="00E23600"/>
    <w:rsid w:val="00E2389F"/>
    <w:rsid w:val="00E23B4E"/>
    <w:rsid w:val="00E23D6C"/>
    <w:rsid w:val="00E24303"/>
    <w:rsid w:val="00E24524"/>
    <w:rsid w:val="00E2476F"/>
    <w:rsid w:val="00E24B8F"/>
    <w:rsid w:val="00E24EF6"/>
    <w:rsid w:val="00E25166"/>
    <w:rsid w:val="00E2530F"/>
    <w:rsid w:val="00E25773"/>
    <w:rsid w:val="00E25777"/>
    <w:rsid w:val="00E259B4"/>
    <w:rsid w:val="00E25A52"/>
    <w:rsid w:val="00E25CDA"/>
    <w:rsid w:val="00E25D1E"/>
    <w:rsid w:val="00E25D2A"/>
    <w:rsid w:val="00E26069"/>
    <w:rsid w:val="00E26252"/>
    <w:rsid w:val="00E263EB"/>
    <w:rsid w:val="00E26784"/>
    <w:rsid w:val="00E267E7"/>
    <w:rsid w:val="00E2684A"/>
    <w:rsid w:val="00E26EEC"/>
    <w:rsid w:val="00E27053"/>
    <w:rsid w:val="00E27390"/>
    <w:rsid w:val="00E27651"/>
    <w:rsid w:val="00E2774E"/>
    <w:rsid w:val="00E27AA9"/>
    <w:rsid w:val="00E27AAD"/>
    <w:rsid w:val="00E27D28"/>
    <w:rsid w:val="00E27DDC"/>
    <w:rsid w:val="00E27E62"/>
    <w:rsid w:val="00E27EA7"/>
    <w:rsid w:val="00E30067"/>
    <w:rsid w:val="00E3083A"/>
    <w:rsid w:val="00E3103E"/>
    <w:rsid w:val="00E310BA"/>
    <w:rsid w:val="00E3113B"/>
    <w:rsid w:val="00E31342"/>
    <w:rsid w:val="00E31411"/>
    <w:rsid w:val="00E3141A"/>
    <w:rsid w:val="00E31468"/>
    <w:rsid w:val="00E31869"/>
    <w:rsid w:val="00E31C1F"/>
    <w:rsid w:val="00E31C97"/>
    <w:rsid w:val="00E31D66"/>
    <w:rsid w:val="00E320FA"/>
    <w:rsid w:val="00E321A8"/>
    <w:rsid w:val="00E328F9"/>
    <w:rsid w:val="00E32AFA"/>
    <w:rsid w:val="00E3315B"/>
    <w:rsid w:val="00E3315D"/>
    <w:rsid w:val="00E3337F"/>
    <w:rsid w:val="00E33602"/>
    <w:rsid w:val="00E3368E"/>
    <w:rsid w:val="00E3413A"/>
    <w:rsid w:val="00E341EA"/>
    <w:rsid w:val="00E342A9"/>
    <w:rsid w:val="00E345E4"/>
    <w:rsid w:val="00E3480B"/>
    <w:rsid w:val="00E348A5"/>
    <w:rsid w:val="00E34D00"/>
    <w:rsid w:val="00E34D53"/>
    <w:rsid w:val="00E34F0A"/>
    <w:rsid w:val="00E34F16"/>
    <w:rsid w:val="00E353A8"/>
    <w:rsid w:val="00E35582"/>
    <w:rsid w:val="00E3599C"/>
    <w:rsid w:val="00E35B4B"/>
    <w:rsid w:val="00E35E12"/>
    <w:rsid w:val="00E35E34"/>
    <w:rsid w:val="00E3645A"/>
    <w:rsid w:val="00E36551"/>
    <w:rsid w:val="00E36A19"/>
    <w:rsid w:val="00E36DDD"/>
    <w:rsid w:val="00E371CD"/>
    <w:rsid w:val="00E37DF3"/>
    <w:rsid w:val="00E37F0E"/>
    <w:rsid w:val="00E40180"/>
    <w:rsid w:val="00E401A7"/>
    <w:rsid w:val="00E4041F"/>
    <w:rsid w:val="00E40526"/>
    <w:rsid w:val="00E406BA"/>
    <w:rsid w:val="00E40FA1"/>
    <w:rsid w:val="00E4107F"/>
    <w:rsid w:val="00E410AA"/>
    <w:rsid w:val="00E4133A"/>
    <w:rsid w:val="00E417AE"/>
    <w:rsid w:val="00E419BE"/>
    <w:rsid w:val="00E41AB5"/>
    <w:rsid w:val="00E41B53"/>
    <w:rsid w:val="00E41F79"/>
    <w:rsid w:val="00E42323"/>
    <w:rsid w:val="00E42520"/>
    <w:rsid w:val="00E428EC"/>
    <w:rsid w:val="00E42911"/>
    <w:rsid w:val="00E42E1D"/>
    <w:rsid w:val="00E42E86"/>
    <w:rsid w:val="00E43353"/>
    <w:rsid w:val="00E43360"/>
    <w:rsid w:val="00E434E5"/>
    <w:rsid w:val="00E43537"/>
    <w:rsid w:val="00E43D05"/>
    <w:rsid w:val="00E44331"/>
    <w:rsid w:val="00E4489B"/>
    <w:rsid w:val="00E44A78"/>
    <w:rsid w:val="00E44CC8"/>
    <w:rsid w:val="00E4504D"/>
    <w:rsid w:val="00E45557"/>
    <w:rsid w:val="00E4568E"/>
    <w:rsid w:val="00E45A00"/>
    <w:rsid w:val="00E45BDF"/>
    <w:rsid w:val="00E4603D"/>
    <w:rsid w:val="00E4619B"/>
    <w:rsid w:val="00E4693E"/>
    <w:rsid w:val="00E46C7B"/>
    <w:rsid w:val="00E4704E"/>
    <w:rsid w:val="00E4722F"/>
    <w:rsid w:val="00E475DF"/>
    <w:rsid w:val="00E47753"/>
    <w:rsid w:val="00E47BF6"/>
    <w:rsid w:val="00E5023C"/>
    <w:rsid w:val="00E50240"/>
    <w:rsid w:val="00E503C9"/>
    <w:rsid w:val="00E50779"/>
    <w:rsid w:val="00E50A5F"/>
    <w:rsid w:val="00E50B4D"/>
    <w:rsid w:val="00E50D8F"/>
    <w:rsid w:val="00E50FFE"/>
    <w:rsid w:val="00E51435"/>
    <w:rsid w:val="00E5177F"/>
    <w:rsid w:val="00E51837"/>
    <w:rsid w:val="00E51C44"/>
    <w:rsid w:val="00E51C4A"/>
    <w:rsid w:val="00E5201A"/>
    <w:rsid w:val="00E52395"/>
    <w:rsid w:val="00E52514"/>
    <w:rsid w:val="00E526B5"/>
    <w:rsid w:val="00E52994"/>
    <w:rsid w:val="00E52C5E"/>
    <w:rsid w:val="00E52CC8"/>
    <w:rsid w:val="00E53084"/>
    <w:rsid w:val="00E539B1"/>
    <w:rsid w:val="00E53BED"/>
    <w:rsid w:val="00E53FD3"/>
    <w:rsid w:val="00E5405D"/>
    <w:rsid w:val="00E543F9"/>
    <w:rsid w:val="00E547B2"/>
    <w:rsid w:val="00E54D4E"/>
    <w:rsid w:val="00E54D95"/>
    <w:rsid w:val="00E55381"/>
    <w:rsid w:val="00E553C1"/>
    <w:rsid w:val="00E55430"/>
    <w:rsid w:val="00E55857"/>
    <w:rsid w:val="00E55930"/>
    <w:rsid w:val="00E55A75"/>
    <w:rsid w:val="00E55C09"/>
    <w:rsid w:val="00E55E61"/>
    <w:rsid w:val="00E5607B"/>
    <w:rsid w:val="00E56124"/>
    <w:rsid w:val="00E56130"/>
    <w:rsid w:val="00E5615D"/>
    <w:rsid w:val="00E56690"/>
    <w:rsid w:val="00E567B6"/>
    <w:rsid w:val="00E567EE"/>
    <w:rsid w:val="00E56843"/>
    <w:rsid w:val="00E568F9"/>
    <w:rsid w:val="00E5697D"/>
    <w:rsid w:val="00E56994"/>
    <w:rsid w:val="00E56BE1"/>
    <w:rsid w:val="00E571E2"/>
    <w:rsid w:val="00E572D0"/>
    <w:rsid w:val="00E57EB8"/>
    <w:rsid w:val="00E6007C"/>
    <w:rsid w:val="00E6024B"/>
    <w:rsid w:val="00E604E9"/>
    <w:rsid w:val="00E606EF"/>
    <w:rsid w:val="00E607ED"/>
    <w:rsid w:val="00E60B8E"/>
    <w:rsid w:val="00E6135C"/>
    <w:rsid w:val="00E61DFD"/>
    <w:rsid w:val="00E61E7A"/>
    <w:rsid w:val="00E6244C"/>
    <w:rsid w:val="00E629DD"/>
    <w:rsid w:val="00E62B3A"/>
    <w:rsid w:val="00E62F3D"/>
    <w:rsid w:val="00E6312F"/>
    <w:rsid w:val="00E6328E"/>
    <w:rsid w:val="00E638ED"/>
    <w:rsid w:val="00E63B7C"/>
    <w:rsid w:val="00E64323"/>
    <w:rsid w:val="00E64DD1"/>
    <w:rsid w:val="00E65558"/>
    <w:rsid w:val="00E6588A"/>
    <w:rsid w:val="00E6595F"/>
    <w:rsid w:val="00E65ADD"/>
    <w:rsid w:val="00E65DA2"/>
    <w:rsid w:val="00E660A3"/>
    <w:rsid w:val="00E66173"/>
    <w:rsid w:val="00E6624F"/>
    <w:rsid w:val="00E66342"/>
    <w:rsid w:val="00E665C4"/>
    <w:rsid w:val="00E6670C"/>
    <w:rsid w:val="00E66728"/>
    <w:rsid w:val="00E66918"/>
    <w:rsid w:val="00E66DBC"/>
    <w:rsid w:val="00E670B1"/>
    <w:rsid w:val="00E67121"/>
    <w:rsid w:val="00E671C5"/>
    <w:rsid w:val="00E675E2"/>
    <w:rsid w:val="00E67C3D"/>
    <w:rsid w:val="00E7036A"/>
    <w:rsid w:val="00E70918"/>
    <w:rsid w:val="00E70AE6"/>
    <w:rsid w:val="00E70E7E"/>
    <w:rsid w:val="00E70F05"/>
    <w:rsid w:val="00E71047"/>
    <w:rsid w:val="00E7131D"/>
    <w:rsid w:val="00E71992"/>
    <w:rsid w:val="00E71A40"/>
    <w:rsid w:val="00E71C61"/>
    <w:rsid w:val="00E71D4D"/>
    <w:rsid w:val="00E71E9B"/>
    <w:rsid w:val="00E71FAB"/>
    <w:rsid w:val="00E72117"/>
    <w:rsid w:val="00E722B5"/>
    <w:rsid w:val="00E724B6"/>
    <w:rsid w:val="00E725C8"/>
    <w:rsid w:val="00E72715"/>
    <w:rsid w:val="00E72AC9"/>
    <w:rsid w:val="00E72B13"/>
    <w:rsid w:val="00E72D3E"/>
    <w:rsid w:val="00E7305F"/>
    <w:rsid w:val="00E73469"/>
    <w:rsid w:val="00E73826"/>
    <w:rsid w:val="00E73EBE"/>
    <w:rsid w:val="00E74150"/>
    <w:rsid w:val="00E741F0"/>
    <w:rsid w:val="00E74B44"/>
    <w:rsid w:val="00E74CB4"/>
    <w:rsid w:val="00E74EB2"/>
    <w:rsid w:val="00E75250"/>
    <w:rsid w:val="00E7561D"/>
    <w:rsid w:val="00E756E1"/>
    <w:rsid w:val="00E75844"/>
    <w:rsid w:val="00E75AFD"/>
    <w:rsid w:val="00E75B11"/>
    <w:rsid w:val="00E75B16"/>
    <w:rsid w:val="00E75D89"/>
    <w:rsid w:val="00E762DF"/>
    <w:rsid w:val="00E76567"/>
    <w:rsid w:val="00E76B1E"/>
    <w:rsid w:val="00E76B54"/>
    <w:rsid w:val="00E77004"/>
    <w:rsid w:val="00E771C5"/>
    <w:rsid w:val="00E77202"/>
    <w:rsid w:val="00E775D8"/>
    <w:rsid w:val="00E776D0"/>
    <w:rsid w:val="00E779B7"/>
    <w:rsid w:val="00E77CF2"/>
    <w:rsid w:val="00E77FE2"/>
    <w:rsid w:val="00E8002F"/>
    <w:rsid w:val="00E801A8"/>
    <w:rsid w:val="00E8046C"/>
    <w:rsid w:val="00E805AA"/>
    <w:rsid w:val="00E8074B"/>
    <w:rsid w:val="00E8120B"/>
    <w:rsid w:val="00E814F0"/>
    <w:rsid w:val="00E81612"/>
    <w:rsid w:val="00E81627"/>
    <w:rsid w:val="00E81E26"/>
    <w:rsid w:val="00E82460"/>
    <w:rsid w:val="00E82A94"/>
    <w:rsid w:val="00E82BC8"/>
    <w:rsid w:val="00E8311C"/>
    <w:rsid w:val="00E83EA7"/>
    <w:rsid w:val="00E83F05"/>
    <w:rsid w:val="00E83F45"/>
    <w:rsid w:val="00E841A9"/>
    <w:rsid w:val="00E8422A"/>
    <w:rsid w:val="00E846FC"/>
    <w:rsid w:val="00E848FD"/>
    <w:rsid w:val="00E84923"/>
    <w:rsid w:val="00E84E4E"/>
    <w:rsid w:val="00E84FF0"/>
    <w:rsid w:val="00E853B6"/>
    <w:rsid w:val="00E85A81"/>
    <w:rsid w:val="00E85E6E"/>
    <w:rsid w:val="00E860A7"/>
    <w:rsid w:val="00E86128"/>
    <w:rsid w:val="00E86462"/>
    <w:rsid w:val="00E8651E"/>
    <w:rsid w:val="00E86650"/>
    <w:rsid w:val="00E86798"/>
    <w:rsid w:val="00E86CBE"/>
    <w:rsid w:val="00E86D11"/>
    <w:rsid w:val="00E86EB7"/>
    <w:rsid w:val="00E87219"/>
    <w:rsid w:val="00E87A86"/>
    <w:rsid w:val="00E90474"/>
    <w:rsid w:val="00E908D7"/>
    <w:rsid w:val="00E9096E"/>
    <w:rsid w:val="00E90E9D"/>
    <w:rsid w:val="00E912E6"/>
    <w:rsid w:val="00E9130E"/>
    <w:rsid w:val="00E9143B"/>
    <w:rsid w:val="00E915E3"/>
    <w:rsid w:val="00E91E41"/>
    <w:rsid w:val="00E9207B"/>
    <w:rsid w:val="00E92460"/>
    <w:rsid w:val="00E926E4"/>
    <w:rsid w:val="00E9275D"/>
    <w:rsid w:val="00E929B6"/>
    <w:rsid w:val="00E92B1D"/>
    <w:rsid w:val="00E92D14"/>
    <w:rsid w:val="00E92EA9"/>
    <w:rsid w:val="00E93156"/>
    <w:rsid w:val="00E9316F"/>
    <w:rsid w:val="00E934F9"/>
    <w:rsid w:val="00E9379B"/>
    <w:rsid w:val="00E939D8"/>
    <w:rsid w:val="00E93BDC"/>
    <w:rsid w:val="00E94198"/>
    <w:rsid w:val="00E9451F"/>
    <w:rsid w:val="00E94538"/>
    <w:rsid w:val="00E9488E"/>
    <w:rsid w:val="00E94DE1"/>
    <w:rsid w:val="00E95152"/>
    <w:rsid w:val="00E95CF5"/>
    <w:rsid w:val="00E95D5D"/>
    <w:rsid w:val="00E95DD4"/>
    <w:rsid w:val="00E96084"/>
    <w:rsid w:val="00E964A9"/>
    <w:rsid w:val="00E96531"/>
    <w:rsid w:val="00E967EC"/>
    <w:rsid w:val="00E9686F"/>
    <w:rsid w:val="00E96A30"/>
    <w:rsid w:val="00E96AB4"/>
    <w:rsid w:val="00E96B2A"/>
    <w:rsid w:val="00E96DF1"/>
    <w:rsid w:val="00E96EF4"/>
    <w:rsid w:val="00E97072"/>
    <w:rsid w:val="00E9779D"/>
    <w:rsid w:val="00E97D0D"/>
    <w:rsid w:val="00EA0147"/>
    <w:rsid w:val="00EA03C4"/>
    <w:rsid w:val="00EA0518"/>
    <w:rsid w:val="00EA0656"/>
    <w:rsid w:val="00EA08F5"/>
    <w:rsid w:val="00EA0A73"/>
    <w:rsid w:val="00EA1275"/>
    <w:rsid w:val="00EA184B"/>
    <w:rsid w:val="00EA187F"/>
    <w:rsid w:val="00EA1A4C"/>
    <w:rsid w:val="00EA1B2D"/>
    <w:rsid w:val="00EA1F25"/>
    <w:rsid w:val="00EA22B4"/>
    <w:rsid w:val="00EA233D"/>
    <w:rsid w:val="00EA2548"/>
    <w:rsid w:val="00EA25AF"/>
    <w:rsid w:val="00EA2A9C"/>
    <w:rsid w:val="00EA2C41"/>
    <w:rsid w:val="00EA2CB5"/>
    <w:rsid w:val="00EA2D17"/>
    <w:rsid w:val="00EA3367"/>
    <w:rsid w:val="00EA3658"/>
    <w:rsid w:val="00EA3781"/>
    <w:rsid w:val="00EA3A4F"/>
    <w:rsid w:val="00EA3D78"/>
    <w:rsid w:val="00EA3EB7"/>
    <w:rsid w:val="00EA475E"/>
    <w:rsid w:val="00EA4CB3"/>
    <w:rsid w:val="00EA4F78"/>
    <w:rsid w:val="00EA5189"/>
    <w:rsid w:val="00EA53ED"/>
    <w:rsid w:val="00EA5444"/>
    <w:rsid w:val="00EA5742"/>
    <w:rsid w:val="00EA5793"/>
    <w:rsid w:val="00EA5940"/>
    <w:rsid w:val="00EA5BB2"/>
    <w:rsid w:val="00EA5CBA"/>
    <w:rsid w:val="00EA5D63"/>
    <w:rsid w:val="00EA63D1"/>
    <w:rsid w:val="00EA63DB"/>
    <w:rsid w:val="00EA72A9"/>
    <w:rsid w:val="00EA7B38"/>
    <w:rsid w:val="00EA7ED9"/>
    <w:rsid w:val="00EB0021"/>
    <w:rsid w:val="00EB00F0"/>
    <w:rsid w:val="00EB05E3"/>
    <w:rsid w:val="00EB0699"/>
    <w:rsid w:val="00EB0A86"/>
    <w:rsid w:val="00EB0B38"/>
    <w:rsid w:val="00EB0E0B"/>
    <w:rsid w:val="00EB101B"/>
    <w:rsid w:val="00EB1B5E"/>
    <w:rsid w:val="00EB210D"/>
    <w:rsid w:val="00EB2165"/>
    <w:rsid w:val="00EB2298"/>
    <w:rsid w:val="00EB24BB"/>
    <w:rsid w:val="00EB292B"/>
    <w:rsid w:val="00EB2C37"/>
    <w:rsid w:val="00EB2CCD"/>
    <w:rsid w:val="00EB2E90"/>
    <w:rsid w:val="00EB33E4"/>
    <w:rsid w:val="00EB34A0"/>
    <w:rsid w:val="00EB3C8C"/>
    <w:rsid w:val="00EB3DAB"/>
    <w:rsid w:val="00EB3E0E"/>
    <w:rsid w:val="00EB40D8"/>
    <w:rsid w:val="00EB438D"/>
    <w:rsid w:val="00EB460C"/>
    <w:rsid w:val="00EB4C3C"/>
    <w:rsid w:val="00EB5278"/>
    <w:rsid w:val="00EB52C6"/>
    <w:rsid w:val="00EB5444"/>
    <w:rsid w:val="00EB54FA"/>
    <w:rsid w:val="00EB5586"/>
    <w:rsid w:val="00EB56B5"/>
    <w:rsid w:val="00EB5716"/>
    <w:rsid w:val="00EB5AC1"/>
    <w:rsid w:val="00EB5AE4"/>
    <w:rsid w:val="00EB5E6F"/>
    <w:rsid w:val="00EB5E9D"/>
    <w:rsid w:val="00EB655F"/>
    <w:rsid w:val="00EB657A"/>
    <w:rsid w:val="00EB6928"/>
    <w:rsid w:val="00EB6C80"/>
    <w:rsid w:val="00EB6F1A"/>
    <w:rsid w:val="00EB74F8"/>
    <w:rsid w:val="00EB78AF"/>
    <w:rsid w:val="00EB7A26"/>
    <w:rsid w:val="00EB7E81"/>
    <w:rsid w:val="00EC0103"/>
    <w:rsid w:val="00EC0313"/>
    <w:rsid w:val="00EC0490"/>
    <w:rsid w:val="00EC0558"/>
    <w:rsid w:val="00EC06CE"/>
    <w:rsid w:val="00EC0A50"/>
    <w:rsid w:val="00EC0AA3"/>
    <w:rsid w:val="00EC0DB6"/>
    <w:rsid w:val="00EC12ED"/>
    <w:rsid w:val="00EC158B"/>
    <w:rsid w:val="00EC15E5"/>
    <w:rsid w:val="00EC16BC"/>
    <w:rsid w:val="00EC179C"/>
    <w:rsid w:val="00EC192E"/>
    <w:rsid w:val="00EC1B34"/>
    <w:rsid w:val="00EC1BE5"/>
    <w:rsid w:val="00EC1E74"/>
    <w:rsid w:val="00EC20F8"/>
    <w:rsid w:val="00EC22EC"/>
    <w:rsid w:val="00EC236A"/>
    <w:rsid w:val="00EC243C"/>
    <w:rsid w:val="00EC2BC8"/>
    <w:rsid w:val="00EC303E"/>
    <w:rsid w:val="00EC3251"/>
    <w:rsid w:val="00EC3311"/>
    <w:rsid w:val="00EC3830"/>
    <w:rsid w:val="00EC3AE3"/>
    <w:rsid w:val="00EC3C5D"/>
    <w:rsid w:val="00EC3DD5"/>
    <w:rsid w:val="00EC3F19"/>
    <w:rsid w:val="00EC4030"/>
    <w:rsid w:val="00EC4233"/>
    <w:rsid w:val="00EC4A89"/>
    <w:rsid w:val="00EC4E8F"/>
    <w:rsid w:val="00EC50FE"/>
    <w:rsid w:val="00EC514A"/>
    <w:rsid w:val="00EC52F2"/>
    <w:rsid w:val="00EC55E7"/>
    <w:rsid w:val="00EC5721"/>
    <w:rsid w:val="00EC5761"/>
    <w:rsid w:val="00EC5CE0"/>
    <w:rsid w:val="00EC5D05"/>
    <w:rsid w:val="00EC5D1C"/>
    <w:rsid w:val="00EC5DFA"/>
    <w:rsid w:val="00EC66C2"/>
    <w:rsid w:val="00EC6705"/>
    <w:rsid w:val="00EC6745"/>
    <w:rsid w:val="00EC7057"/>
    <w:rsid w:val="00EC769E"/>
    <w:rsid w:val="00EC78EF"/>
    <w:rsid w:val="00EC7BC9"/>
    <w:rsid w:val="00ED05C4"/>
    <w:rsid w:val="00ED0875"/>
    <w:rsid w:val="00ED0CAF"/>
    <w:rsid w:val="00ED1051"/>
    <w:rsid w:val="00ED10D3"/>
    <w:rsid w:val="00ED17D2"/>
    <w:rsid w:val="00ED1890"/>
    <w:rsid w:val="00ED1999"/>
    <w:rsid w:val="00ED1A42"/>
    <w:rsid w:val="00ED1E16"/>
    <w:rsid w:val="00ED2DD5"/>
    <w:rsid w:val="00ED3647"/>
    <w:rsid w:val="00ED3885"/>
    <w:rsid w:val="00ED38D8"/>
    <w:rsid w:val="00ED3984"/>
    <w:rsid w:val="00ED3AB9"/>
    <w:rsid w:val="00ED3CF3"/>
    <w:rsid w:val="00ED3F52"/>
    <w:rsid w:val="00ED3FAC"/>
    <w:rsid w:val="00ED4115"/>
    <w:rsid w:val="00ED4223"/>
    <w:rsid w:val="00ED436E"/>
    <w:rsid w:val="00ED44A3"/>
    <w:rsid w:val="00ED462F"/>
    <w:rsid w:val="00ED4A9B"/>
    <w:rsid w:val="00ED4DF8"/>
    <w:rsid w:val="00ED4FFE"/>
    <w:rsid w:val="00ED5015"/>
    <w:rsid w:val="00ED5059"/>
    <w:rsid w:val="00ED52CD"/>
    <w:rsid w:val="00ED551D"/>
    <w:rsid w:val="00ED55A4"/>
    <w:rsid w:val="00ED5710"/>
    <w:rsid w:val="00ED5833"/>
    <w:rsid w:val="00ED61D1"/>
    <w:rsid w:val="00ED6588"/>
    <w:rsid w:val="00ED660E"/>
    <w:rsid w:val="00ED674B"/>
    <w:rsid w:val="00ED6F77"/>
    <w:rsid w:val="00ED7E1F"/>
    <w:rsid w:val="00ED7EE6"/>
    <w:rsid w:val="00EE00C5"/>
    <w:rsid w:val="00EE0349"/>
    <w:rsid w:val="00EE0577"/>
    <w:rsid w:val="00EE0F33"/>
    <w:rsid w:val="00EE108A"/>
    <w:rsid w:val="00EE115C"/>
    <w:rsid w:val="00EE1165"/>
    <w:rsid w:val="00EE1416"/>
    <w:rsid w:val="00EE181E"/>
    <w:rsid w:val="00EE182F"/>
    <w:rsid w:val="00EE18E9"/>
    <w:rsid w:val="00EE1BCE"/>
    <w:rsid w:val="00EE1E29"/>
    <w:rsid w:val="00EE1F77"/>
    <w:rsid w:val="00EE256C"/>
    <w:rsid w:val="00EE26C2"/>
    <w:rsid w:val="00EE27B5"/>
    <w:rsid w:val="00EE2DBC"/>
    <w:rsid w:val="00EE2DD2"/>
    <w:rsid w:val="00EE334B"/>
    <w:rsid w:val="00EE339A"/>
    <w:rsid w:val="00EE34C9"/>
    <w:rsid w:val="00EE3BDA"/>
    <w:rsid w:val="00EE4108"/>
    <w:rsid w:val="00EE43DF"/>
    <w:rsid w:val="00EE4465"/>
    <w:rsid w:val="00EE45E9"/>
    <w:rsid w:val="00EE48C7"/>
    <w:rsid w:val="00EE4C03"/>
    <w:rsid w:val="00EE4FEF"/>
    <w:rsid w:val="00EE507F"/>
    <w:rsid w:val="00EE55FC"/>
    <w:rsid w:val="00EE5804"/>
    <w:rsid w:val="00EE5A72"/>
    <w:rsid w:val="00EE5B69"/>
    <w:rsid w:val="00EE5CCB"/>
    <w:rsid w:val="00EE6037"/>
    <w:rsid w:val="00EE628E"/>
    <w:rsid w:val="00EE6417"/>
    <w:rsid w:val="00EE64C0"/>
    <w:rsid w:val="00EE6664"/>
    <w:rsid w:val="00EE72C0"/>
    <w:rsid w:val="00EE7932"/>
    <w:rsid w:val="00EE7C36"/>
    <w:rsid w:val="00EE7E7C"/>
    <w:rsid w:val="00EF02FE"/>
    <w:rsid w:val="00EF041C"/>
    <w:rsid w:val="00EF0784"/>
    <w:rsid w:val="00EF0957"/>
    <w:rsid w:val="00EF0970"/>
    <w:rsid w:val="00EF0DB1"/>
    <w:rsid w:val="00EF0DFA"/>
    <w:rsid w:val="00EF0E4A"/>
    <w:rsid w:val="00EF100F"/>
    <w:rsid w:val="00EF109C"/>
    <w:rsid w:val="00EF1C0A"/>
    <w:rsid w:val="00EF1D40"/>
    <w:rsid w:val="00EF246B"/>
    <w:rsid w:val="00EF2CD8"/>
    <w:rsid w:val="00EF2E86"/>
    <w:rsid w:val="00EF30E8"/>
    <w:rsid w:val="00EF35DD"/>
    <w:rsid w:val="00EF3B53"/>
    <w:rsid w:val="00EF458C"/>
    <w:rsid w:val="00EF45A8"/>
    <w:rsid w:val="00EF46E0"/>
    <w:rsid w:val="00EF486A"/>
    <w:rsid w:val="00EF4A67"/>
    <w:rsid w:val="00EF4BEF"/>
    <w:rsid w:val="00EF4C2B"/>
    <w:rsid w:val="00EF4E08"/>
    <w:rsid w:val="00EF52DA"/>
    <w:rsid w:val="00EF5352"/>
    <w:rsid w:val="00EF53AB"/>
    <w:rsid w:val="00EF5591"/>
    <w:rsid w:val="00EF56CF"/>
    <w:rsid w:val="00EF5AFA"/>
    <w:rsid w:val="00EF5BA4"/>
    <w:rsid w:val="00EF5CBE"/>
    <w:rsid w:val="00EF602F"/>
    <w:rsid w:val="00EF6138"/>
    <w:rsid w:val="00EF6149"/>
    <w:rsid w:val="00EF636B"/>
    <w:rsid w:val="00EF6659"/>
    <w:rsid w:val="00EF6B10"/>
    <w:rsid w:val="00EF6E84"/>
    <w:rsid w:val="00EF704E"/>
    <w:rsid w:val="00EF718F"/>
    <w:rsid w:val="00EF72CE"/>
    <w:rsid w:val="00EF751A"/>
    <w:rsid w:val="00EF7BA6"/>
    <w:rsid w:val="00EF7BD9"/>
    <w:rsid w:val="00EF7F69"/>
    <w:rsid w:val="00F0030D"/>
    <w:rsid w:val="00F00491"/>
    <w:rsid w:val="00F004D6"/>
    <w:rsid w:val="00F00E05"/>
    <w:rsid w:val="00F011C9"/>
    <w:rsid w:val="00F0156F"/>
    <w:rsid w:val="00F0159A"/>
    <w:rsid w:val="00F02196"/>
    <w:rsid w:val="00F0268A"/>
    <w:rsid w:val="00F027F5"/>
    <w:rsid w:val="00F031FE"/>
    <w:rsid w:val="00F032DA"/>
    <w:rsid w:val="00F03640"/>
    <w:rsid w:val="00F038A6"/>
    <w:rsid w:val="00F043BF"/>
    <w:rsid w:val="00F0449C"/>
    <w:rsid w:val="00F04C55"/>
    <w:rsid w:val="00F05494"/>
    <w:rsid w:val="00F05515"/>
    <w:rsid w:val="00F05819"/>
    <w:rsid w:val="00F05DAD"/>
    <w:rsid w:val="00F05F29"/>
    <w:rsid w:val="00F06410"/>
    <w:rsid w:val="00F0645E"/>
    <w:rsid w:val="00F0650C"/>
    <w:rsid w:val="00F06BE1"/>
    <w:rsid w:val="00F06D32"/>
    <w:rsid w:val="00F072BD"/>
    <w:rsid w:val="00F074BF"/>
    <w:rsid w:val="00F079F7"/>
    <w:rsid w:val="00F07B8E"/>
    <w:rsid w:val="00F07CB2"/>
    <w:rsid w:val="00F07F32"/>
    <w:rsid w:val="00F10833"/>
    <w:rsid w:val="00F1084A"/>
    <w:rsid w:val="00F11175"/>
    <w:rsid w:val="00F11552"/>
    <w:rsid w:val="00F1166C"/>
    <w:rsid w:val="00F116BD"/>
    <w:rsid w:val="00F11754"/>
    <w:rsid w:val="00F118A6"/>
    <w:rsid w:val="00F11AD4"/>
    <w:rsid w:val="00F11B2E"/>
    <w:rsid w:val="00F11C07"/>
    <w:rsid w:val="00F11EB4"/>
    <w:rsid w:val="00F11FC1"/>
    <w:rsid w:val="00F12058"/>
    <w:rsid w:val="00F1212B"/>
    <w:rsid w:val="00F12133"/>
    <w:rsid w:val="00F1258C"/>
    <w:rsid w:val="00F12868"/>
    <w:rsid w:val="00F129D8"/>
    <w:rsid w:val="00F12F6E"/>
    <w:rsid w:val="00F12F97"/>
    <w:rsid w:val="00F1369A"/>
    <w:rsid w:val="00F13A20"/>
    <w:rsid w:val="00F13DF4"/>
    <w:rsid w:val="00F141F8"/>
    <w:rsid w:val="00F1425A"/>
    <w:rsid w:val="00F14415"/>
    <w:rsid w:val="00F14595"/>
    <w:rsid w:val="00F146E3"/>
    <w:rsid w:val="00F14813"/>
    <w:rsid w:val="00F14C2C"/>
    <w:rsid w:val="00F15117"/>
    <w:rsid w:val="00F15200"/>
    <w:rsid w:val="00F153D8"/>
    <w:rsid w:val="00F159D5"/>
    <w:rsid w:val="00F15DFF"/>
    <w:rsid w:val="00F162EC"/>
    <w:rsid w:val="00F16577"/>
    <w:rsid w:val="00F167A8"/>
    <w:rsid w:val="00F16ED2"/>
    <w:rsid w:val="00F1725D"/>
    <w:rsid w:val="00F1731D"/>
    <w:rsid w:val="00F174E9"/>
    <w:rsid w:val="00F1759B"/>
    <w:rsid w:val="00F175DE"/>
    <w:rsid w:val="00F17704"/>
    <w:rsid w:val="00F179FD"/>
    <w:rsid w:val="00F17B40"/>
    <w:rsid w:val="00F17C4A"/>
    <w:rsid w:val="00F17C51"/>
    <w:rsid w:val="00F17DFA"/>
    <w:rsid w:val="00F17F44"/>
    <w:rsid w:val="00F204D3"/>
    <w:rsid w:val="00F20659"/>
    <w:rsid w:val="00F20A60"/>
    <w:rsid w:val="00F20C41"/>
    <w:rsid w:val="00F20E06"/>
    <w:rsid w:val="00F21487"/>
    <w:rsid w:val="00F21897"/>
    <w:rsid w:val="00F218E6"/>
    <w:rsid w:val="00F2195A"/>
    <w:rsid w:val="00F21A62"/>
    <w:rsid w:val="00F21DD1"/>
    <w:rsid w:val="00F220B4"/>
    <w:rsid w:val="00F22697"/>
    <w:rsid w:val="00F2290C"/>
    <w:rsid w:val="00F22C3D"/>
    <w:rsid w:val="00F2315F"/>
    <w:rsid w:val="00F2324E"/>
    <w:rsid w:val="00F2332A"/>
    <w:rsid w:val="00F2342C"/>
    <w:rsid w:val="00F235A0"/>
    <w:rsid w:val="00F237E3"/>
    <w:rsid w:val="00F23985"/>
    <w:rsid w:val="00F23B93"/>
    <w:rsid w:val="00F23E54"/>
    <w:rsid w:val="00F23EDA"/>
    <w:rsid w:val="00F24070"/>
    <w:rsid w:val="00F240E8"/>
    <w:rsid w:val="00F24260"/>
    <w:rsid w:val="00F2437B"/>
    <w:rsid w:val="00F24EA1"/>
    <w:rsid w:val="00F250A6"/>
    <w:rsid w:val="00F250E6"/>
    <w:rsid w:val="00F254BE"/>
    <w:rsid w:val="00F2552E"/>
    <w:rsid w:val="00F2558D"/>
    <w:rsid w:val="00F258FB"/>
    <w:rsid w:val="00F25B79"/>
    <w:rsid w:val="00F25C5F"/>
    <w:rsid w:val="00F25FE3"/>
    <w:rsid w:val="00F26031"/>
    <w:rsid w:val="00F260DA"/>
    <w:rsid w:val="00F26496"/>
    <w:rsid w:val="00F265BD"/>
    <w:rsid w:val="00F266F3"/>
    <w:rsid w:val="00F27599"/>
    <w:rsid w:val="00F27C65"/>
    <w:rsid w:val="00F27DC1"/>
    <w:rsid w:val="00F27FE4"/>
    <w:rsid w:val="00F30045"/>
    <w:rsid w:val="00F301E9"/>
    <w:rsid w:val="00F3033E"/>
    <w:rsid w:val="00F30344"/>
    <w:rsid w:val="00F30551"/>
    <w:rsid w:val="00F30640"/>
    <w:rsid w:val="00F30856"/>
    <w:rsid w:val="00F30C10"/>
    <w:rsid w:val="00F30D67"/>
    <w:rsid w:val="00F30F4E"/>
    <w:rsid w:val="00F30FA7"/>
    <w:rsid w:val="00F31070"/>
    <w:rsid w:val="00F313A1"/>
    <w:rsid w:val="00F31435"/>
    <w:rsid w:val="00F31569"/>
    <w:rsid w:val="00F315C9"/>
    <w:rsid w:val="00F31BBB"/>
    <w:rsid w:val="00F32293"/>
    <w:rsid w:val="00F3248D"/>
    <w:rsid w:val="00F32A18"/>
    <w:rsid w:val="00F32D8C"/>
    <w:rsid w:val="00F330D0"/>
    <w:rsid w:val="00F33174"/>
    <w:rsid w:val="00F33C50"/>
    <w:rsid w:val="00F33DAE"/>
    <w:rsid w:val="00F33FB8"/>
    <w:rsid w:val="00F340D1"/>
    <w:rsid w:val="00F34406"/>
    <w:rsid w:val="00F346ED"/>
    <w:rsid w:val="00F3489C"/>
    <w:rsid w:val="00F3492E"/>
    <w:rsid w:val="00F34B9E"/>
    <w:rsid w:val="00F34D09"/>
    <w:rsid w:val="00F350AA"/>
    <w:rsid w:val="00F352DD"/>
    <w:rsid w:val="00F35819"/>
    <w:rsid w:val="00F35E72"/>
    <w:rsid w:val="00F3649F"/>
    <w:rsid w:val="00F366BB"/>
    <w:rsid w:val="00F368C9"/>
    <w:rsid w:val="00F36B4F"/>
    <w:rsid w:val="00F36E43"/>
    <w:rsid w:val="00F373C1"/>
    <w:rsid w:val="00F37711"/>
    <w:rsid w:val="00F377FE"/>
    <w:rsid w:val="00F400D7"/>
    <w:rsid w:val="00F4022E"/>
    <w:rsid w:val="00F402F9"/>
    <w:rsid w:val="00F4060C"/>
    <w:rsid w:val="00F4101A"/>
    <w:rsid w:val="00F410B0"/>
    <w:rsid w:val="00F41138"/>
    <w:rsid w:val="00F411BE"/>
    <w:rsid w:val="00F4161F"/>
    <w:rsid w:val="00F41909"/>
    <w:rsid w:val="00F41DE8"/>
    <w:rsid w:val="00F4210B"/>
    <w:rsid w:val="00F42824"/>
    <w:rsid w:val="00F428C7"/>
    <w:rsid w:val="00F429BF"/>
    <w:rsid w:val="00F42C62"/>
    <w:rsid w:val="00F42CD3"/>
    <w:rsid w:val="00F42D88"/>
    <w:rsid w:val="00F43541"/>
    <w:rsid w:val="00F43683"/>
    <w:rsid w:val="00F43F17"/>
    <w:rsid w:val="00F441C2"/>
    <w:rsid w:val="00F44300"/>
    <w:rsid w:val="00F44730"/>
    <w:rsid w:val="00F44A66"/>
    <w:rsid w:val="00F44BB5"/>
    <w:rsid w:val="00F44BDA"/>
    <w:rsid w:val="00F44C1C"/>
    <w:rsid w:val="00F44D60"/>
    <w:rsid w:val="00F45114"/>
    <w:rsid w:val="00F45126"/>
    <w:rsid w:val="00F45619"/>
    <w:rsid w:val="00F45A61"/>
    <w:rsid w:val="00F45AAD"/>
    <w:rsid w:val="00F45B55"/>
    <w:rsid w:val="00F45E65"/>
    <w:rsid w:val="00F45EBF"/>
    <w:rsid w:val="00F45FC9"/>
    <w:rsid w:val="00F45FCA"/>
    <w:rsid w:val="00F45FDC"/>
    <w:rsid w:val="00F465C4"/>
    <w:rsid w:val="00F465F9"/>
    <w:rsid w:val="00F467D4"/>
    <w:rsid w:val="00F46873"/>
    <w:rsid w:val="00F468FB"/>
    <w:rsid w:val="00F46A5E"/>
    <w:rsid w:val="00F46C5A"/>
    <w:rsid w:val="00F46E15"/>
    <w:rsid w:val="00F46FD3"/>
    <w:rsid w:val="00F47175"/>
    <w:rsid w:val="00F47508"/>
    <w:rsid w:val="00F4761B"/>
    <w:rsid w:val="00F47739"/>
    <w:rsid w:val="00F478C1"/>
    <w:rsid w:val="00F4796C"/>
    <w:rsid w:val="00F47E64"/>
    <w:rsid w:val="00F500FA"/>
    <w:rsid w:val="00F50143"/>
    <w:rsid w:val="00F503EB"/>
    <w:rsid w:val="00F50578"/>
    <w:rsid w:val="00F508C0"/>
    <w:rsid w:val="00F50987"/>
    <w:rsid w:val="00F50A72"/>
    <w:rsid w:val="00F50C1C"/>
    <w:rsid w:val="00F50EEA"/>
    <w:rsid w:val="00F50F1F"/>
    <w:rsid w:val="00F512D4"/>
    <w:rsid w:val="00F5148E"/>
    <w:rsid w:val="00F514A7"/>
    <w:rsid w:val="00F51AA2"/>
    <w:rsid w:val="00F51F98"/>
    <w:rsid w:val="00F5238C"/>
    <w:rsid w:val="00F5266D"/>
    <w:rsid w:val="00F528CE"/>
    <w:rsid w:val="00F529DA"/>
    <w:rsid w:val="00F52D0D"/>
    <w:rsid w:val="00F53153"/>
    <w:rsid w:val="00F532CB"/>
    <w:rsid w:val="00F53369"/>
    <w:rsid w:val="00F542AD"/>
    <w:rsid w:val="00F542B7"/>
    <w:rsid w:val="00F546AA"/>
    <w:rsid w:val="00F547B2"/>
    <w:rsid w:val="00F54AB1"/>
    <w:rsid w:val="00F54D39"/>
    <w:rsid w:val="00F54DD5"/>
    <w:rsid w:val="00F55088"/>
    <w:rsid w:val="00F55096"/>
    <w:rsid w:val="00F55343"/>
    <w:rsid w:val="00F554B8"/>
    <w:rsid w:val="00F55791"/>
    <w:rsid w:val="00F567B0"/>
    <w:rsid w:val="00F568F6"/>
    <w:rsid w:val="00F5690C"/>
    <w:rsid w:val="00F56D46"/>
    <w:rsid w:val="00F5700F"/>
    <w:rsid w:val="00F5710D"/>
    <w:rsid w:val="00F57847"/>
    <w:rsid w:val="00F57AAC"/>
    <w:rsid w:val="00F57BB2"/>
    <w:rsid w:val="00F601E1"/>
    <w:rsid w:val="00F60839"/>
    <w:rsid w:val="00F60A40"/>
    <w:rsid w:val="00F60DB8"/>
    <w:rsid w:val="00F61066"/>
    <w:rsid w:val="00F616A1"/>
    <w:rsid w:val="00F61B9C"/>
    <w:rsid w:val="00F61ECB"/>
    <w:rsid w:val="00F61FA3"/>
    <w:rsid w:val="00F6226F"/>
    <w:rsid w:val="00F62696"/>
    <w:rsid w:val="00F62DC3"/>
    <w:rsid w:val="00F62F68"/>
    <w:rsid w:val="00F63316"/>
    <w:rsid w:val="00F634B0"/>
    <w:rsid w:val="00F63931"/>
    <w:rsid w:val="00F63C21"/>
    <w:rsid w:val="00F63D98"/>
    <w:rsid w:val="00F6454A"/>
    <w:rsid w:val="00F64A1C"/>
    <w:rsid w:val="00F651A3"/>
    <w:rsid w:val="00F65717"/>
    <w:rsid w:val="00F6588C"/>
    <w:rsid w:val="00F6597B"/>
    <w:rsid w:val="00F65EC9"/>
    <w:rsid w:val="00F65EF4"/>
    <w:rsid w:val="00F65FC4"/>
    <w:rsid w:val="00F667CD"/>
    <w:rsid w:val="00F6685B"/>
    <w:rsid w:val="00F66878"/>
    <w:rsid w:val="00F668A6"/>
    <w:rsid w:val="00F66E99"/>
    <w:rsid w:val="00F670C9"/>
    <w:rsid w:val="00F670EF"/>
    <w:rsid w:val="00F67437"/>
    <w:rsid w:val="00F674D3"/>
    <w:rsid w:val="00F6777F"/>
    <w:rsid w:val="00F67B4F"/>
    <w:rsid w:val="00F67D21"/>
    <w:rsid w:val="00F7011E"/>
    <w:rsid w:val="00F7035A"/>
    <w:rsid w:val="00F709D1"/>
    <w:rsid w:val="00F70A43"/>
    <w:rsid w:val="00F7105B"/>
    <w:rsid w:val="00F710DF"/>
    <w:rsid w:val="00F711BD"/>
    <w:rsid w:val="00F712D0"/>
    <w:rsid w:val="00F7157D"/>
    <w:rsid w:val="00F71974"/>
    <w:rsid w:val="00F71D97"/>
    <w:rsid w:val="00F721A4"/>
    <w:rsid w:val="00F72472"/>
    <w:rsid w:val="00F7262F"/>
    <w:rsid w:val="00F72AB4"/>
    <w:rsid w:val="00F732C4"/>
    <w:rsid w:val="00F735B6"/>
    <w:rsid w:val="00F73709"/>
    <w:rsid w:val="00F73B49"/>
    <w:rsid w:val="00F73D6F"/>
    <w:rsid w:val="00F7438F"/>
    <w:rsid w:val="00F743A3"/>
    <w:rsid w:val="00F748C9"/>
    <w:rsid w:val="00F748CE"/>
    <w:rsid w:val="00F74CE7"/>
    <w:rsid w:val="00F74E8E"/>
    <w:rsid w:val="00F74FE0"/>
    <w:rsid w:val="00F7525D"/>
    <w:rsid w:val="00F75685"/>
    <w:rsid w:val="00F757EB"/>
    <w:rsid w:val="00F75813"/>
    <w:rsid w:val="00F75918"/>
    <w:rsid w:val="00F76391"/>
    <w:rsid w:val="00F76884"/>
    <w:rsid w:val="00F76935"/>
    <w:rsid w:val="00F76B90"/>
    <w:rsid w:val="00F76BA3"/>
    <w:rsid w:val="00F76F98"/>
    <w:rsid w:val="00F771AB"/>
    <w:rsid w:val="00F775DE"/>
    <w:rsid w:val="00F77B2C"/>
    <w:rsid w:val="00F77F0D"/>
    <w:rsid w:val="00F800F6"/>
    <w:rsid w:val="00F801B0"/>
    <w:rsid w:val="00F8022D"/>
    <w:rsid w:val="00F80280"/>
    <w:rsid w:val="00F802AA"/>
    <w:rsid w:val="00F80351"/>
    <w:rsid w:val="00F8087B"/>
    <w:rsid w:val="00F8089C"/>
    <w:rsid w:val="00F80A1F"/>
    <w:rsid w:val="00F80A49"/>
    <w:rsid w:val="00F80C14"/>
    <w:rsid w:val="00F80D0E"/>
    <w:rsid w:val="00F80E9C"/>
    <w:rsid w:val="00F81057"/>
    <w:rsid w:val="00F81187"/>
    <w:rsid w:val="00F814E3"/>
    <w:rsid w:val="00F81A37"/>
    <w:rsid w:val="00F81DBD"/>
    <w:rsid w:val="00F821AB"/>
    <w:rsid w:val="00F826A8"/>
    <w:rsid w:val="00F8277B"/>
    <w:rsid w:val="00F827F7"/>
    <w:rsid w:val="00F82AB6"/>
    <w:rsid w:val="00F82B1D"/>
    <w:rsid w:val="00F831AF"/>
    <w:rsid w:val="00F8325D"/>
    <w:rsid w:val="00F83392"/>
    <w:rsid w:val="00F83521"/>
    <w:rsid w:val="00F83604"/>
    <w:rsid w:val="00F83711"/>
    <w:rsid w:val="00F83802"/>
    <w:rsid w:val="00F8383F"/>
    <w:rsid w:val="00F83A3B"/>
    <w:rsid w:val="00F83AA5"/>
    <w:rsid w:val="00F841DD"/>
    <w:rsid w:val="00F84487"/>
    <w:rsid w:val="00F84B23"/>
    <w:rsid w:val="00F84BF1"/>
    <w:rsid w:val="00F84E86"/>
    <w:rsid w:val="00F84EF6"/>
    <w:rsid w:val="00F84F70"/>
    <w:rsid w:val="00F853F9"/>
    <w:rsid w:val="00F857B5"/>
    <w:rsid w:val="00F858F6"/>
    <w:rsid w:val="00F868AC"/>
    <w:rsid w:val="00F86F96"/>
    <w:rsid w:val="00F87075"/>
    <w:rsid w:val="00F870B5"/>
    <w:rsid w:val="00F870B7"/>
    <w:rsid w:val="00F87144"/>
    <w:rsid w:val="00F875A9"/>
    <w:rsid w:val="00F87734"/>
    <w:rsid w:val="00F87762"/>
    <w:rsid w:val="00F87A55"/>
    <w:rsid w:val="00F87C23"/>
    <w:rsid w:val="00F87D09"/>
    <w:rsid w:val="00F904AF"/>
    <w:rsid w:val="00F908A2"/>
    <w:rsid w:val="00F909D5"/>
    <w:rsid w:val="00F90AD8"/>
    <w:rsid w:val="00F91240"/>
    <w:rsid w:val="00F915E0"/>
    <w:rsid w:val="00F91A3E"/>
    <w:rsid w:val="00F91AC3"/>
    <w:rsid w:val="00F91BFE"/>
    <w:rsid w:val="00F925B6"/>
    <w:rsid w:val="00F92685"/>
    <w:rsid w:val="00F92A02"/>
    <w:rsid w:val="00F92CFB"/>
    <w:rsid w:val="00F92E2B"/>
    <w:rsid w:val="00F92EED"/>
    <w:rsid w:val="00F92F5E"/>
    <w:rsid w:val="00F932A5"/>
    <w:rsid w:val="00F932D4"/>
    <w:rsid w:val="00F936C0"/>
    <w:rsid w:val="00F93865"/>
    <w:rsid w:val="00F93881"/>
    <w:rsid w:val="00F938A0"/>
    <w:rsid w:val="00F94147"/>
    <w:rsid w:val="00F94515"/>
    <w:rsid w:val="00F9494F"/>
    <w:rsid w:val="00F94D87"/>
    <w:rsid w:val="00F94E3E"/>
    <w:rsid w:val="00F94E61"/>
    <w:rsid w:val="00F94F23"/>
    <w:rsid w:val="00F94FFA"/>
    <w:rsid w:val="00F95443"/>
    <w:rsid w:val="00F9544A"/>
    <w:rsid w:val="00F9549F"/>
    <w:rsid w:val="00F95911"/>
    <w:rsid w:val="00F959C6"/>
    <w:rsid w:val="00F95CB4"/>
    <w:rsid w:val="00F961C3"/>
    <w:rsid w:val="00F962A0"/>
    <w:rsid w:val="00F96367"/>
    <w:rsid w:val="00F96700"/>
    <w:rsid w:val="00F96B9C"/>
    <w:rsid w:val="00F96CA1"/>
    <w:rsid w:val="00F96E85"/>
    <w:rsid w:val="00F9757F"/>
    <w:rsid w:val="00F97B35"/>
    <w:rsid w:val="00F97D51"/>
    <w:rsid w:val="00F97DA2"/>
    <w:rsid w:val="00F97F75"/>
    <w:rsid w:val="00FA02F3"/>
    <w:rsid w:val="00FA04C2"/>
    <w:rsid w:val="00FA0528"/>
    <w:rsid w:val="00FA07B5"/>
    <w:rsid w:val="00FA0F3A"/>
    <w:rsid w:val="00FA13E0"/>
    <w:rsid w:val="00FA15F5"/>
    <w:rsid w:val="00FA1729"/>
    <w:rsid w:val="00FA1A46"/>
    <w:rsid w:val="00FA1B09"/>
    <w:rsid w:val="00FA20C8"/>
    <w:rsid w:val="00FA212C"/>
    <w:rsid w:val="00FA2319"/>
    <w:rsid w:val="00FA243E"/>
    <w:rsid w:val="00FA247A"/>
    <w:rsid w:val="00FA2760"/>
    <w:rsid w:val="00FA28DC"/>
    <w:rsid w:val="00FA2963"/>
    <w:rsid w:val="00FA38A0"/>
    <w:rsid w:val="00FA39D8"/>
    <w:rsid w:val="00FA3EDB"/>
    <w:rsid w:val="00FA3FE4"/>
    <w:rsid w:val="00FA40B4"/>
    <w:rsid w:val="00FA448C"/>
    <w:rsid w:val="00FA44FC"/>
    <w:rsid w:val="00FA473D"/>
    <w:rsid w:val="00FA48D4"/>
    <w:rsid w:val="00FA49A6"/>
    <w:rsid w:val="00FA4EB0"/>
    <w:rsid w:val="00FA5C00"/>
    <w:rsid w:val="00FA5C35"/>
    <w:rsid w:val="00FA68FC"/>
    <w:rsid w:val="00FA69AD"/>
    <w:rsid w:val="00FA69EC"/>
    <w:rsid w:val="00FA6EC1"/>
    <w:rsid w:val="00FA7101"/>
    <w:rsid w:val="00FA7692"/>
    <w:rsid w:val="00FA7BF9"/>
    <w:rsid w:val="00FA7CBC"/>
    <w:rsid w:val="00FA7F70"/>
    <w:rsid w:val="00FB0134"/>
    <w:rsid w:val="00FB032C"/>
    <w:rsid w:val="00FB080F"/>
    <w:rsid w:val="00FB0E37"/>
    <w:rsid w:val="00FB0F21"/>
    <w:rsid w:val="00FB1176"/>
    <w:rsid w:val="00FB11C5"/>
    <w:rsid w:val="00FB120D"/>
    <w:rsid w:val="00FB1411"/>
    <w:rsid w:val="00FB1A84"/>
    <w:rsid w:val="00FB1B0C"/>
    <w:rsid w:val="00FB282E"/>
    <w:rsid w:val="00FB2AB6"/>
    <w:rsid w:val="00FB2D75"/>
    <w:rsid w:val="00FB307E"/>
    <w:rsid w:val="00FB3137"/>
    <w:rsid w:val="00FB3585"/>
    <w:rsid w:val="00FB3DC0"/>
    <w:rsid w:val="00FB437E"/>
    <w:rsid w:val="00FB47B2"/>
    <w:rsid w:val="00FB4880"/>
    <w:rsid w:val="00FB4F31"/>
    <w:rsid w:val="00FB528B"/>
    <w:rsid w:val="00FB52ED"/>
    <w:rsid w:val="00FB56F3"/>
    <w:rsid w:val="00FB5E98"/>
    <w:rsid w:val="00FB5F30"/>
    <w:rsid w:val="00FB63A2"/>
    <w:rsid w:val="00FB6626"/>
    <w:rsid w:val="00FB68F8"/>
    <w:rsid w:val="00FB6A54"/>
    <w:rsid w:val="00FB6C89"/>
    <w:rsid w:val="00FB6D44"/>
    <w:rsid w:val="00FB6DCB"/>
    <w:rsid w:val="00FB6DDD"/>
    <w:rsid w:val="00FB7422"/>
    <w:rsid w:val="00FB756C"/>
    <w:rsid w:val="00FB7A1B"/>
    <w:rsid w:val="00FB7C27"/>
    <w:rsid w:val="00FC0689"/>
    <w:rsid w:val="00FC075D"/>
    <w:rsid w:val="00FC07DA"/>
    <w:rsid w:val="00FC09E6"/>
    <w:rsid w:val="00FC0C56"/>
    <w:rsid w:val="00FC0D34"/>
    <w:rsid w:val="00FC11CA"/>
    <w:rsid w:val="00FC13A3"/>
    <w:rsid w:val="00FC142B"/>
    <w:rsid w:val="00FC1454"/>
    <w:rsid w:val="00FC19DE"/>
    <w:rsid w:val="00FC1A28"/>
    <w:rsid w:val="00FC1D08"/>
    <w:rsid w:val="00FC1EC0"/>
    <w:rsid w:val="00FC252A"/>
    <w:rsid w:val="00FC29A7"/>
    <w:rsid w:val="00FC2CA2"/>
    <w:rsid w:val="00FC2CB2"/>
    <w:rsid w:val="00FC2E48"/>
    <w:rsid w:val="00FC30C3"/>
    <w:rsid w:val="00FC334F"/>
    <w:rsid w:val="00FC3385"/>
    <w:rsid w:val="00FC343F"/>
    <w:rsid w:val="00FC359C"/>
    <w:rsid w:val="00FC3843"/>
    <w:rsid w:val="00FC3844"/>
    <w:rsid w:val="00FC387F"/>
    <w:rsid w:val="00FC3CD4"/>
    <w:rsid w:val="00FC3DE9"/>
    <w:rsid w:val="00FC446B"/>
    <w:rsid w:val="00FC44E2"/>
    <w:rsid w:val="00FC4969"/>
    <w:rsid w:val="00FC4BE5"/>
    <w:rsid w:val="00FC4BFD"/>
    <w:rsid w:val="00FC4EEE"/>
    <w:rsid w:val="00FC5185"/>
    <w:rsid w:val="00FC5285"/>
    <w:rsid w:val="00FC535B"/>
    <w:rsid w:val="00FC547B"/>
    <w:rsid w:val="00FC54DC"/>
    <w:rsid w:val="00FC5663"/>
    <w:rsid w:val="00FC5B8A"/>
    <w:rsid w:val="00FC6127"/>
    <w:rsid w:val="00FC614F"/>
    <w:rsid w:val="00FC633C"/>
    <w:rsid w:val="00FC6377"/>
    <w:rsid w:val="00FC646B"/>
    <w:rsid w:val="00FC657F"/>
    <w:rsid w:val="00FC6653"/>
    <w:rsid w:val="00FC6EC3"/>
    <w:rsid w:val="00FC7075"/>
    <w:rsid w:val="00FC7155"/>
    <w:rsid w:val="00FC76DA"/>
    <w:rsid w:val="00FC77DF"/>
    <w:rsid w:val="00FC782B"/>
    <w:rsid w:val="00FD0211"/>
    <w:rsid w:val="00FD060A"/>
    <w:rsid w:val="00FD06A7"/>
    <w:rsid w:val="00FD0A19"/>
    <w:rsid w:val="00FD0C66"/>
    <w:rsid w:val="00FD0E74"/>
    <w:rsid w:val="00FD10DA"/>
    <w:rsid w:val="00FD119B"/>
    <w:rsid w:val="00FD13BD"/>
    <w:rsid w:val="00FD1471"/>
    <w:rsid w:val="00FD14BF"/>
    <w:rsid w:val="00FD15C9"/>
    <w:rsid w:val="00FD16F8"/>
    <w:rsid w:val="00FD1B0A"/>
    <w:rsid w:val="00FD1D16"/>
    <w:rsid w:val="00FD1D28"/>
    <w:rsid w:val="00FD1F83"/>
    <w:rsid w:val="00FD257A"/>
    <w:rsid w:val="00FD27C1"/>
    <w:rsid w:val="00FD2809"/>
    <w:rsid w:val="00FD2CF0"/>
    <w:rsid w:val="00FD2DE2"/>
    <w:rsid w:val="00FD2F1F"/>
    <w:rsid w:val="00FD3538"/>
    <w:rsid w:val="00FD3891"/>
    <w:rsid w:val="00FD3CE2"/>
    <w:rsid w:val="00FD3E4E"/>
    <w:rsid w:val="00FD3F35"/>
    <w:rsid w:val="00FD4192"/>
    <w:rsid w:val="00FD4715"/>
    <w:rsid w:val="00FD4742"/>
    <w:rsid w:val="00FD4794"/>
    <w:rsid w:val="00FD5007"/>
    <w:rsid w:val="00FD5D32"/>
    <w:rsid w:val="00FD5DF0"/>
    <w:rsid w:val="00FD6448"/>
    <w:rsid w:val="00FD64DE"/>
    <w:rsid w:val="00FD6997"/>
    <w:rsid w:val="00FD6B52"/>
    <w:rsid w:val="00FD6B7D"/>
    <w:rsid w:val="00FD6D3F"/>
    <w:rsid w:val="00FD6E80"/>
    <w:rsid w:val="00FD772C"/>
    <w:rsid w:val="00FD78FB"/>
    <w:rsid w:val="00FD7B7E"/>
    <w:rsid w:val="00FD7DCF"/>
    <w:rsid w:val="00FD7E23"/>
    <w:rsid w:val="00FE0044"/>
    <w:rsid w:val="00FE0269"/>
    <w:rsid w:val="00FE026B"/>
    <w:rsid w:val="00FE02FE"/>
    <w:rsid w:val="00FE0585"/>
    <w:rsid w:val="00FE0E9D"/>
    <w:rsid w:val="00FE18E6"/>
    <w:rsid w:val="00FE1A7B"/>
    <w:rsid w:val="00FE2150"/>
    <w:rsid w:val="00FE235B"/>
    <w:rsid w:val="00FE255A"/>
    <w:rsid w:val="00FE263B"/>
    <w:rsid w:val="00FE2666"/>
    <w:rsid w:val="00FE292A"/>
    <w:rsid w:val="00FE29F8"/>
    <w:rsid w:val="00FE2BA9"/>
    <w:rsid w:val="00FE2C3C"/>
    <w:rsid w:val="00FE33C7"/>
    <w:rsid w:val="00FE33C8"/>
    <w:rsid w:val="00FE349A"/>
    <w:rsid w:val="00FE3737"/>
    <w:rsid w:val="00FE3840"/>
    <w:rsid w:val="00FE42FF"/>
    <w:rsid w:val="00FE43F3"/>
    <w:rsid w:val="00FE44D3"/>
    <w:rsid w:val="00FE4532"/>
    <w:rsid w:val="00FE4913"/>
    <w:rsid w:val="00FE4D6C"/>
    <w:rsid w:val="00FE537D"/>
    <w:rsid w:val="00FE53C0"/>
    <w:rsid w:val="00FE55D2"/>
    <w:rsid w:val="00FE5961"/>
    <w:rsid w:val="00FE5C5F"/>
    <w:rsid w:val="00FE5F5B"/>
    <w:rsid w:val="00FE69CB"/>
    <w:rsid w:val="00FE6B2A"/>
    <w:rsid w:val="00FE6B40"/>
    <w:rsid w:val="00FE6D9C"/>
    <w:rsid w:val="00FE6E00"/>
    <w:rsid w:val="00FE7095"/>
    <w:rsid w:val="00FE72FB"/>
    <w:rsid w:val="00FE7ACF"/>
    <w:rsid w:val="00FE7BAA"/>
    <w:rsid w:val="00FE7BDC"/>
    <w:rsid w:val="00FF00C0"/>
    <w:rsid w:val="00FF0105"/>
    <w:rsid w:val="00FF025B"/>
    <w:rsid w:val="00FF02A9"/>
    <w:rsid w:val="00FF056B"/>
    <w:rsid w:val="00FF0706"/>
    <w:rsid w:val="00FF08F9"/>
    <w:rsid w:val="00FF0C9D"/>
    <w:rsid w:val="00FF0CFC"/>
    <w:rsid w:val="00FF0F07"/>
    <w:rsid w:val="00FF10D4"/>
    <w:rsid w:val="00FF1328"/>
    <w:rsid w:val="00FF13A3"/>
    <w:rsid w:val="00FF1889"/>
    <w:rsid w:val="00FF1A5E"/>
    <w:rsid w:val="00FF2078"/>
    <w:rsid w:val="00FF27C8"/>
    <w:rsid w:val="00FF2C55"/>
    <w:rsid w:val="00FF3054"/>
    <w:rsid w:val="00FF3634"/>
    <w:rsid w:val="00FF3AFD"/>
    <w:rsid w:val="00FF3DB6"/>
    <w:rsid w:val="00FF4288"/>
    <w:rsid w:val="00FF434B"/>
    <w:rsid w:val="00FF44B9"/>
    <w:rsid w:val="00FF48DA"/>
    <w:rsid w:val="00FF4CBB"/>
    <w:rsid w:val="00FF4FF7"/>
    <w:rsid w:val="00FF5025"/>
    <w:rsid w:val="00FF56F5"/>
    <w:rsid w:val="00FF571F"/>
    <w:rsid w:val="00FF5F6B"/>
    <w:rsid w:val="00FF6196"/>
    <w:rsid w:val="00FF630C"/>
    <w:rsid w:val="00FF6478"/>
    <w:rsid w:val="00FF6A93"/>
    <w:rsid w:val="00FF6B4B"/>
    <w:rsid w:val="00FF6EB0"/>
    <w:rsid w:val="00FF6F43"/>
    <w:rsid w:val="00FF73CC"/>
    <w:rsid w:val="00FF759B"/>
    <w:rsid w:val="00FF75AD"/>
    <w:rsid w:val="00FF7999"/>
    <w:rsid w:val="00FF79BA"/>
    <w:rsid w:val="00FF7AEA"/>
    <w:rsid w:val="00FF7F7D"/>
    <w:rsid w:val="01DB1117"/>
    <w:rsid w:val="02504B2E"/>
    <w:rsid w:val="02AB71BE"/>
    <w:rsid w:val="031315FC"/>
    <w:rsid w:val="058C3921"/>
    <w:rsid w:val="06175044"/>
    <w:rsid w:val="077822E6"/>
    <w:rsid w:val="07F404A8"/>
    <w:rsid w:val="08163472"/>
    <w:rsid w:val="085706F6"/>
    <w:rsid w:val="0984530B"/>
    <w:rsid w:val="09AF7625"/>
    <w:rsid w:val="0A5B1881"/>
    <w:rsid w:val="0B1D4831"/>
    <w:rsid w:val="0B5E5275"/>
    <w:rsid w:val="0BF06648"/>
    <w:rsid w:val="0CEA5045"/>
    <w:rsid w:val="0D324988"/>
    <w:rsid w:val="0E1F0399"/>
    <w:rsid w:val="0F543972"/>
    <w:rsid w:val="117B3DE7"/>
    <w:rsid w:val="123271E0"/>
    <w:rsid w:val="123F07BF"/>
    <w:rsid w:val="126D30D5"/>
    <w:rsid w:val="139D29C3"/>
    <w:rsid w:val="14410596"/>
    <w:rsid w:val="14454256"/>
    <w:rsid w:val="1593305D"/>
    <w:rsid w:val="17C005FC"/>
    <w:rsid w:val="18941607"/>
    <w:rsid w:val="18EE57EA"/>
    <w:rsid w:val="1A0A1D86"/>
    <w:rsid w:val="1B192915"/>
    <w:rsid w:val="1B7D2507"/>
    <w:rsid w:val="1CBD0DEA"/>
    <w:rsid w:val="1D3E5B86"/>
    <w:rsid w:val="1E5700DB"/>
    <w:rsid w:val="1F20039A"/>
    <w:rsid w:val="201D63CD"/>
    <w:rsid w:val="207A3300"/>
    <w:rsid w:val="21015F36"/>
    <w:rsid w:val="21CE5796"/>
    <w:rsid w:val="22186F26"/>
    <w:rsid w:val="22624D49"/>
    <w:rsid w:val="22BF1D90"/>
    <w:rsid w:val="22D12BC7"/>
    <w:rsid w:val="23C33E15"/>
    <w:rsid w:val="23F14D74"/>
    <w:rsid w:val="2561541D"/>
    <w:rsid w:val="264A0920"/>
    <w:rsid w:val="26617BB4"/>
    <w:rsid w:val="27443774"/>
    <w:rsid w:val="28EB6D1C"/>
    <w:rsid w:val="28F8573D"/>
    <w:rsid w:val="297507DA"/>
    <w:rsid w:val="2B3A4180"/>
    <w:rsid w:val="2C223B09"/>
    <w:rsid w:val="2D0D1FEF"/>
    <w:rsid w:val="2D4E5C57"/>
    <w:rsid w:val="2E220196"/>
    <w:rsid w:val="2F274CD3"/>
    <w:rsid w:val="30107C8D"/>
    <w:rsid w:val="30A74871"/>
    <w:rsid w:val="3154128A"/>
    <w:rsid w:val="322352B1"/>
    <w:rsid w:val="32EE69A6"/>
    <w:rsid w:val="33D80C07"/>
    <w:rsid w:val="343274B8"/>
    <w:rsid w:val="35AC1155"/>
    <w:rsid w:val="36514D49"/>
    <w:rsid w:val="36CA64B2"/>
    <w:rsid w:val="39B5602B"/>
    <w:rsid w:val="3A6D60D8"/>
    <w:rsid w:val="3B107E5F"/>
    <w:rsid w:val="3BDF7815"/>
    <w:rsid w:val="3C3B1DFA"/>
    <w:rsid w:val="3C530828"/>
    <w:rsid w:val="3C690629"/>
    <w:rsid w:val="3EE06ECA"/>
    <w:rsid w:val="3F854499"/>
    <w:rsid w:val="3FC05BA5"/>
    <w:rsid w:val="40C51251"/>
    <w:rsid w:val="41D91AFE"/>
    <w:rsid w:val="42E44716"/>
    <w:rsid w:val="4317673F"/>
    <w:rsid w:val="43B91E64"/>
    <w:rsid w:val="446D7EF9"/>
    <w:rsid w:val="44E330CB"/>
    <w:rsid w:val="46A84131"/>
    <w:rsid w:val="46D71F81"/>
    <w:rsid w:val="4784641A"/>
    <w:rsid w:val="48A26C99"/>
    <w:rsid w:val="49056E42"/>
    <w:rsid w:val="49351D8E"/>
    <w:rsid w:val="4AAB182F"/>
    <w:rsid w:val="4AB1424C"/>
    <w:rsid w:val="4C632DEA"/>
    <w:rsid w:val="4E2F41C9"/>
    <w:rsid w:val="4E4079D6"/>
    <w:rsid w:val="4E5F6691"/>
    <w:rsid w:val="4ECA6DCE"/>
    <w:rsid w:val="4F4E2C18"/>
    <w:rsid w:val="513A30E9"/>
    <w:rsid w:val="51F44CA6"/>
    <w:rsid w:val="52CD10C9"/>
    <w:rsid w:val="530E02A2"/>
    <w:rsid w:val="54235AB8"/>
    <w:rsid w:val="544F0FFC"/>
    <w:rsid w:val="545540B1"/>
    <w:rsid w:val="54AB5846"/>
    <w:rsid w:val="54CE2816"/>
    <w:rsid w:val="557842F1"/>
    <w:rsid w:val="56295B43"/>
    <w:rsid w:val="56835C4F"/>
    <w:rsid w:val="579B3FA3"/>
    <w:rsid w:val="59963AC8"/>
    <w:rsid w:val="5A750FB1"/>
    <w:rsid w:val="5A8E338D"/>
    <w:rsid w:val="5E2B1551"/>
    <w:rsid w:val="5EE3740D"/>
    <w:rsid w:val="60691F3D"/>
    <w:rsid w:val="608C1483"/>
    <w:rsid w:val="6393648B"/>
    <w:rsid w:val="64A42D55"/>
    <w:rsid w:val="6581643B"/>
    <w:rsid w:val="65B9103F"/>
    <w:rsid w:val="6A021866"/>
    <w:rsid w:val="6B685B49"/>
    <w:rsid w:val="6C1F305F"/>
    <w:rsid w:val="6FB36F17"/>
    <w:rsid w:val="70A877CA"/>
    <w:rsid w:val="71463DC4"/>
    <w:rsid w:val="71811E89"/>
    <w:rsid w:val="74012BCF"/>
    <w:rsid w:val="744340E8"/>
    <w:rsid w:val="74567CEA"/>
    <w:rsid w:val="75CC0C2F"/>
    <w:rsid w:val="774A7ACF"/>
    <w:rsid w:val="777E1793"/>
    <w:rsid w:val="785042AD"/>
    <w:rsid w:val="78936079"/>
    <w:rsid w:val="7A981B12"/>
    <w:rsid w:val="7DD30043"/>
    <w:rsid w:val="7E6E662B"/>
    <w:rsid w:val="7ED84C25"/>
    <w:rsid w:val="7EE24EF5"/>
    <w:rsid w:val="7F054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pacity="0"/>
    </o:shapedefaults>
    <o:shapelayout v:ext="edit">
      <o:idmap v:ext="edit" data="1"/>
    </o:shapelayout>
  </w:shapeDefaults>
  <w:decimalSymbol w:val="."/>
  <w:listSeparator w:val=","/>
  <w15:chartTrackingRefBased/>
  <w15:docId w15:val="{53E20A85-4E62-417D-861D-BB5FEC49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BA4"/>
    <w:pPr>
      <w:widowControl w:val="0"/>
      <w:jc w:val="both"/>
    </w:pPr>
    <w:rPr>
      <w:kern w:val="2"/>
      <w:sz w:val="24"/>
      <w:szCs w:val="24"/>
    </w:rPr>
  </w:style>
  <w:style w:type="paragraph" w:styleId="1">
    <w:name w:val="heading 1"/>
    <w:basedOn w:val="a"/>
    <w:next w:val="a"/>
    <w:link w:val="1Char"/>
    <w:qFormat/>
    <w:pPr>
      <w:keepNext/>
      <w:keepLines/>
      <w:pageBreakBefore/>
      <w:tabs>
        <w:tab w:val="center" w:pos="3912"/>
      </w:tabs>
      <w:spacing w:beforeLines="100" w:afterLines="80" w:line="440" w:lineRule="atLeast"/>
      <w:jc w:val="center"/>
      <w:outlineLvl w:val="0"/>
    </w:pPr>
    <w:rPr>
      <w:rFonts w:eastAsia="黑体"/>
      <w:bCs/>
      <w:kern w:val="36"/>
      <w:sz w:val="36"/>
      <w:szCs w:val="44"/>
      <w:lang w:val="x-none" w:eastAsia="x-none"/>
    </w:rPr>
  </w:style>
  <w:style w:type="paragraph" w:styleId="2">
    <w:name w:val="heading 2"/>
    <w:basedOn w:val="a"/>
    <w:next w:val="a"/>
    <w:link w:val="2Char"/>
    <w:qFormat/>
    <w:pPr>
      <w:keepNext/>
      <w:keepLines/>
      <w:spacing w:before="260" w:after="260" w:line="416" w:lineRule="auto"/>
      <w:outlineLvl w:val="1"/>
    </w:pPr>
    <w:rPr>
      <w:b/>
      <w:bCs/>
      <w:kern w:val="0"/>
      <w:sz w:val="32"/>
      <w:szCs w:val="32"/>
      <w:lang w:val="x-none" w:eastAsia="x-none"/>
    </w:rPr>
  </w:style>
  <w:style w:type="paragraph" w:styleId="3">
    <w:name w:val="heading 3"/>
    <w:basedOn w:val="a"/>
    <w:next w:val="a"/>
    <w:link w:val="3Char"/>
    <w:qFormat/>
    <w:pPr>
      <w:keepLines/>
      <w:widowControl/>
      <w:spacing w:beforeLines="50" w:afterLines="50" w:line="440" w:lineRule="atLeast"/>
      <w:jc w:val="left"/>
      <w:outlineLvl w:val="2"/>
    </w:pPr>
    <w:rPr>
      <w:rFonts w:eastAsia="黑体"/>
      <w:bCs/>
      <w:kern w:val="0"/>
      <w:sz w:val="28"/>
      <w:szCs w:val="32"/>
      <w:lang w:val="x-none" w:eastAsia="x-none"/>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annotation reference"/>
    <w:uiPriority w:val="99"/>
    <w:unhideWhenUsed/>
    <w:rPr>
      <w:sz w:val="21"/>
      <w:szCs w:val="21"/>
    </w:rPr>
  </w:style>
  <w:style w:type="character" w:styleId="a6">
    <w:name w:val="Emphasis"/>
    <w:uiPriority w:val="20"/>
    <w:qFormat/>
    <w:rPr>
      <w:i/>
      <w:iCs/>
    </w:rPr>
  </w:style>
  <w:style w:type="character" w:customStyle="1" w:styleId="3Char">
    <w:name w:val="标题 3 Char"/>
    <w:link w:val="3"/>
    <w:rPr>
      <w:rFonts w:ascii="Times New Roman" w:eastAsia="黑体" w:hAnsi="Times New Roman" w:cs="Times New Roman"/>
      <w:bCs/>
      <w:sz w:val="28"/>
      <w:szCs w:val="32"/>
    </w:rPr>
  </w:style>
  <w:style w:type="character" w:customStyle="1" w:styleId="Char">
    <w:name w:val="文档结构图 Char"/>
    <w:link w:val="a7"/>
    <w:uiPriority w:val="99"/>
    <w:semiHidden/>
    <w:rPr>
      <w:rFonts w:ascii="宋体" w:hAnsi="Times New Roman"/>
      <w:kern w:val="2"/>
      <w:sz w:val="18"/>
      <w:szCs w:val="18"/>
    </w:rPr>
  </w:style>
  <w:style w:type="character" w:customStyle="1" w:styleId="2Char">
    <w:name w:val="标题 2 Char"/>
    <w:link w:val="2"/>
    <w:rPr>
      <w:rFonts w:ascii="Times New Roman" w:eastAsia="宋体" w:hAnsi="Times New Roman" w:cs="Times New Roman"/>
      <w:b/>
      <w:bCs/>
      <w:sz w:val="32"/>
      <w:szCs w:val="32"/>
    </w:rPr>
  </w:style>
  <w:style w:type="character" w:customStyle="1" w:styleId="Char0">
    <w:name w:val="页眉 Char"/>
    <w:link w:val="a8"/>
    <w:uiPriority w:val="99"/>
    <w:rPr>
      <w:sz w:val="18"/>
      <w:szCs w:val="18"/>
    </w:rPr>
  </w:style>
  <w:style w:type="character" w:styleId="a9">
    <w:name w:val="Placeholder Text"/>
    <w:uiPriority w:val="99"/>
    <w:semiHidden/>
    <w:rPr>
      <w:color w:val="808080"/>
    </w:rPr>
  </w:style>
  <w:style w:type="character" w:customStyle="1" w:styleId="Char1">
    <w:name w:val="日期 Char"/>
    <w:link w:val="aa"/>
    <w:uiPriority w:val="99"/>
    <w:semiHidden/>
    <w:rPr>
      <w:rFonts w:ascii="Times New Roman" w:eastAsia="宋体" w:hAnsi="Times New Roman" w:cs="Times New Roman"/>
      <w:szCs w:val="24"/>
    </w:rPr>
  </w:style>
  <w:style w:type="character" w:customStyle="1" w:styleId="Char2">
    <w:name w:val="批注主题 Char"/>
    <w:link w:val="ab"/>
    <w:uiPriority w:val="99"/>
    <w:semiHidden/>
    <w:rPr>
      <w:rFonts w:ascii="Times New Roman" w:hAnsi="Times New Roman"/>
      <w:b/>
      <w:bCs/>
      <w:kern w:val="2"/>
      <w:sz w:val="24"/>
      <w:szCs w:val="24"/>
    </w:rPr>
  </w:style>
  <w:style w:type="character" w:customStyle="1" w:styleId="apple-converted-space">
    <w:name w:val="apple-converted-space"/>
    <w:basedOn w:val="a0"/>
  </w:style>
  <w:style w:type="character" w:customStyle="1" w:styleId="Char3">
    <w:name w:val="批注文字 Char"/>
    <w:link w:val="ac"/>
    <w:uiPriority w:val="99"/>
    <w:semiHidden/>
    <w:rPr>
      <w:rFonts w:ascii="Times New Roman" w:hAnsi="Times New Roman"/>
      <w:kern w:val="2"/>
      <w:sz w:val="24"/>
      <w:szCs w:val="24"/>
    </w:rPr>
  </w:style>
  <w:style w:type="character" w:customStyle="1" w:styleId="2Char0">
    <w:name w:val="标题2 Char"/>
    <w:link w:val="20"/>
    <w:rPr>
      <w:rFonts w:ascii="Times New Roman" w:eastAsia="黑体" w:hAnsi="Times New Roman" w:cs="Times New Roman"/>
      <w:b w:val="0"/>
      <w:bCs w:val="0"/>
      <w:kern w:val="0"/>
      <w:sz w:val="30"/>
      <w:szCs w:val="20"/>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1Char">
    <w:name w:val="标题 1 Char"/>
    <w:link w:val="1"/>
    <w:rsid w:val="00DD4E9F"/>
    <w:rPr>
      <w:rFonts w:eastAsia="黑体"/>
      <w:bCs/>
      <w:kern w:val="36"/>
      <w:sz w:val="36"/>
      <w:szCs w:val="44"/>
      <w:lang w:val="x-none" w:eastAsia="x-none"/>
    </w:rPr>
  </w:style>
  <w:style w:type="character" w:customStyle="1" w:styleId="Char4">
    <w:name w:val="页脚 Char"/>
    <w:link w:val="ad"/>
    <w:uiPriority w:val="99"/>
    <w:rPr>
      <w:sz w:val="18"/>
      <w:szCs w:val="18"/>
    </w:rPr>
  </w:style>
  <w:style w:type="character" w:customStyle="1" w:styleId="Char5">
    <w:name w:val="纯文本 Char"/>
    <w:link w:val="ae"/>
    <w:uiPriority w:val="99"/>
    <w:rPr>
      <w:rFonts w:ascii="宋体" w:eastAsia="宋体" w:hAnsi="Courier New" w:cs="Courier New"/>
      <w:szCs w:val="21"/>
    </w:rPr>
  </w:style>
  <w:style w:type="character" w:customStyle="1" w:styleId="Char6">
    <w:name w:val="正文缩进 Char"/>
    <w:link w:val="af"/>
    <w:rPr>
      <w:rFonts w:eastAsia="宋体"/>
      <w:sz w:val="24"/>
      <w:szCs w:val="24"/>
    </w:rPr>
  </w:style>
  <w:style w:type="character" w:customStyle="1" w:styleId="Char7">
    <w:name w:val="正文文本缩进 Char"/>
    <w:link w:val="af0"/>
    <w:rPr>
      <w:rFonts w:ascii="Times New Roman" w:eastAsia="宋体" w:hAnsi="Times New Roman" w:cs="Times New Roman"/>
      <w:sz w:val="24"/>
      <w:szCs w:val="24"/>
    </w:rPr>
  </w:style>
  <w:style w:type="character" w:customStyle="1" w:styleId="Char8">
    <w:name w:val="批注框文本 Char"/>
    <w:link w:val="af1"/>
    <w:uiPriority w:val="99"/>
    <w:semiHidden/>
    <w:rPr>
      <w:rFonts w:ascii="Times New Roman" w:eastAsia="宋体" w:hAnsi="Times New Roman" w:cs="Times New Roman"/>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4"/>
      <w:szCs w:val="24"/>
    </w:rPr>
  </w:style>
  <w:style w:type="paragraph" w:styleId="a7">
    <w:name w:val="Document Map"/>
    <w:basedOn w:val="a"/>
    <w:link w:val="Char"/>
    <w:uiPriority w:val="99"/>
    <w:unhideWhenUsed/>
    <w:rPr>
      <w:rFonts w:ascii="宋体"/>
      <w:sz w:val="18"/>
      <w:szCs w:val="18"/>
      <w:lang w:val="x-none" w:eastAsia="x-none"/>
    </w:rPr>
  </w:style>
  <w:style w:type="paragraph" w:styleId="af">
    <w:name w:val="Normal Indent"/>
    <w:basedOn w:val="a"/>
    <w:link w:val="Char6"/>
    <w:pPr>
      <w:spacing w:line="440" w:lineRule="atLeast"/>
    </w:pPr>
    <w:rPr>
      <w:kern w:val="0"/>
      <w:lang w:val="x-none" w:eastAsia="x-none"/>
    </w:rPr>
  </w:style>
  <w:style w:type="paragraph" w:styleId="ab">
    <w:name w:val="annotation subject"/>
    <w:basedOn w:val="ac"/>
    <w:next w:val="ac"/>
    <w:link w:val="Char2"/>
    <w:uiPriority w:val="99"/>
    <w:unhideWhenUsed/>
    <w:rPr>
      <w:b/>
      <w:bCs/>
    </w:rPr>
  </w:style>
  <w:style w:type="paragraph" w:styleId="ac">
    <w:name w:val="annotation text"/>
    <w:basedOn w:val="a"/>
    <w:link w:val="Char3"/>
    <w:uiPriority w:val="99"/>
    <w:unhideWhenUsed/>
    <w:pPr>
      <w:jc w:val="left"/>
    </w:pPr>
    <w:rPr>
      <w:lang w:val="x-none" w:eastAsia="x-none"/>
    </w:rPr>
  </w:style>
  <w:style w:type="paragraph" w:styleId="a8">
    <w:name w:val="header"/>
    <w:basedOn w:val="a"/>
    <w:link w:val="Char0"/>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af0">
    <w:name w:val="Body Text Indent"/>
    <w:basedOn w:val="a"/>
    <w:link w:val="Char7"/>
    <w:pPr>
      <w:spacing w:after="120"/>
      <w:ind w:leftChars="200" w:left="420"/>
    </w:pPr>
    <w:rPr>
      <w:kern w:val="0"/>
      <w:lang w:val="x-none" w:eastAsia="x-none"/>
    </w:rPr>
  </w:style>
  <w:style w:type="paragraph" w:styleId="af1">
    <w:name w:val="Balloon Text"/>
    <w:basedOn w:val="a"/>
    <w:link w:val="Char8"/>
    <w:uiPriority w:val="99"/>
    <w:unhideWhenUsed/>
    <w:rPr>
      <w:kern w:val="0"/>
      <w:sz w:val="18"/>
      <w:szCs w:val="18"/>
      <w:lang w:val="x-none" w:eastAsia="x-none"/>
    </w:rPr>
  </w:style>
  <w:style w:type="paragraph" w:styleId="30">
    <w:name w:val="toc 3"/>
    <w:basedOn w:val="a"/>
    <w:next w:val="a"/>
    <w:uiPriority w:val="39"/>
    <w:rsid w:val="00687173"/>
    <w:pPr>
      <w:tabs>
        <w:tab w:val="right" w:leader="dot" w:pos="8748"/>
      </w:tabs>
      <w:snapToGrid w:val="0"/>
      <w:spacing w:line="288" w:lineRule="auto"/>
      <w:ind w:leftChars="200" w:left="200"/>
    </w:pPr>
  </w:style>
  <w:style w:type="paragraph" w:styleId="10">
    <w:name w:val="toc 1"/>
    <w:basedOn w:val="a"/>
    <w:next w:val="a"/>
    <w:uiPriority w:val="39"/>
    <w:pPr>
      <w:tabs>
        <w:tab w:val="right" w:leader="dot" w:pos="8748"/>
      </w:tabs>
      <w:snapToGrid w:val="0"/>
      <w:spacing w:line="288" w:lineRule="auto"/>
    </w:pPr>
    <w:rPr>
      <w:rFonts w:eastAsia="黑体"/>
      <w:color w:val="000000"/>
    </w:rPr>
  </w:style>
  <w:style w:type="paragraph" w:styleId="ad">
    <w:name w:val="footer"/>
    <w:basedOn w:val="a"/>
    <w:link w:val="Char4"/>
    <w:uiPriority w:val="99"/>
    <w:unhideWhenUsed/>
    <w:pPr>
      <w:tabs>
        <w:tab w:val="center" w:pos="4153"/>
        <w:tab w:val="right" w:pos="8306"/>
      </w:tabs>
      <w:snapToGrid w:val="0"/>
      <w:jc w:val="left"/>
    </w:pPr>
    <w:rPr>
      <w:kern w:val="0"/>
      <w:sz w:val="18"/>
      <w:szCs w:val="18"/>
      <w:lang w:val="x-none" w:eastAsia="x-none"/>
    </w:rPr>
  </w:style>
  <w:style w:type="paragraph" w:styleId="aa">
    <w:name w:val="Date"/>
    <w:basedOn w:val="a"/>
    <w:next w:val="a"/>
    <w:link w:val="Char1"/>
    <w:uiPriority w:val="99"/>
    <w:unhideWhenUsed/>
    <w:pPr>
      <w:ind w:leftChars="2500" w:left="100"/>
    </w:pPr>
    <w:rPr>
      <w:kern w:val="0"/>
      <w:sz w:val="20"/>
      <w:lang w:val="x-none" w:eastAsia="x-none"/>
    </w:rPr>
  </w:style>
  <w:style w:type="paragraph" w:styleId="ae">
    <w:name w:val="Plain Text"/>
    <w:basedOn w:val="a"/>
    <w:link w:val="Char5"/>
    <w:uiPriority w:val="99"/>
    <w:unhideWhenUsed/>
    <w:rPr>
      <w:rFonts w:ascii="宋体" w:hAnsi="Courier New"/>
      <w:kern w:val="0"/>
      <w:sz w:val="20"/>
      <w:szCs w:val="21"/>
      <w:lang w:val="x-none" w:eastAsia="x-none"/>
    </w:rPr>
  </w:style>
  <w:style w:type="paragraph" w:styleId="21">
    <w:name w:val="toc 2"/>
    <w:basedOn w:val="a"/>
    <w:next w:val="a"/>
    <w:uiPriority w:val="39"/>
    <w:rsid w:val="00687173"/>
    <w:pPr>
      <w:tabs>
        <w:tab w:val="right" w:leader="dot" w:pos="8748"/>
      </w:tabs>
      <w:adjustRightInd w:val="0"/>
      <w:snapToGrid w:val="0"/>
      <w:spacing w:line="288" w:lineRule="auto"/>
      <w:ind w:leftChars="125" w:left="125"/>
    </w:pPr>
  </w:style>
  <w:style w:type="paragraph" w:customStyle="1" w:styleId="Style3">
    <w:name w:val="_Style 3"/>
    <w:basedOn w:val="a"/>
    <w:uiPriority w:val="34"/>
    <w:qFormat/>
    <w:pPr>
      <w:ind w:firstLineChars="200" w:firstLine="420"/>
    </w:pPr>
  </w:style>
  <w:style w:type="paragraph" w:customStyle="1" w:styleId="af2">
    <w:name w:val="题目"/>
    <w:basedOn w:val="a"/>
    <w:pPr>
      <w:spacing w:beforeLines="50" w:afterLines="50" w:line="360" w:lineRule="atLeast"/>
    </w:pPr>
    <w:rPr>
      <w:rFonts w:ascii="黑体" w:eastAsia="黑体"/>
      <w:sz w:val="44"/>
      <w:szCs w:val="44"/>
    </w:rPr>
  </w:style>
  <w:style w:type="paragraph" w:styleId="af3">
    <w:name w:val="List Paragraph"/>
    <w:basedOn w:val="a"/>
    <w:uiPriority w:val="34"/>
    <w:qFormat/>
    <w:pPr>
      <w:ind w:firstLineChars="200" w:firstLine="420"/>
    </w:pPr>
  </w:style>
  <w:style w:type="paragraph" w:styleId="TOC">
    <w:name w:val="TOC Heading"/>
    <w:basedOn w:val="1"/>
    <w:next w:val="a"/>
    <w:uiPriority w:val="39"/>
    <w:qFormat/>
    <w:pPr>
      <w:pageBreakBefore w:val="0"/>
      <w:widowControl/>
      <w:tabs>
        <w:tab w:val="clear" w:pos="3912"/>
      </w:tabs>
      <w:spacing w:beforeLines="0" w:before="480" w:afterLines="0" w:line="276" w:lineRule="auto"/>
      <w:jc w:val="left"/>
      <w:outlineLvl w:val="9"/>
    </w:pPr>
    <w:rPr>
      <w:rFonts w:ascii="Cambria" w:eastAsia="宋体" w:hAnsi="Cambria"/>
      <w:b/>
      <w:color w:val="365F91"/>
      <w:kern w:val="0"/>
      <w:sz w:val="28"/>
      <w:szCs w:val="28"/>
      <w:lang w:val="en-US" w:eastAsia="zh-CN"/>
    </w:rPr>
  </w:style>
  <w:style w:type="paragraph" w:customStyle="1" w:styleId="p15">
    <w:name w:val="p15"/>
    <w:basedOn w:val="a"/>
    <w:pPr>
      <w:widowControl/>
    </w:pPr>
    <w:rPr>
      <w:kern w:val="0"/>
    </w:rPr>
  </w:style>
  <w:style w:type="paragraph" w:customStyle="1" w:styleId="af4">
    <w:name w:val="正文 +二号"/>
    <w:basedOn w:val="a"/>
    <w:pPr>
      <w:adjustRightInd w:val="0"/>
      <w:jc w:val="center"/>
    </w:pPr>
    <w:rPr>
      <w:rFonts w:ascii="宋体" w:hAnsi="宋体"/>
      <w:sz w:val="44"/>
    </w:rPr>
  </w:style>
  <w:style w:type="paragraph" w:customStyle="1" w:styleId="NormalNewNewNewNewNew">
    <w:name w:val="Normal New New New New New"/>
    <w:pPr>
      <w:widowControl w:val="0"/>
      <w:spacing w:line="360" w:lineRule="atLeast"/>
      <w:jc w:val="both"/>
      <w:textAlignment w:val="baseline"/>
    </w:pPr>
    <w:rPr>
      <w:rFonts w:hint="eastAsia"/>
      <w:kern w:val="2"/>
      <w:sz w:val="24"/>
    </w:rPr>
  </w:style>
  <w:style w:type="paragraph" w:styleId="af5">
    <w:name w:val="No Spacing"/>
    <w:uiPriority w:val="1"/>
    <w:qFormat/>
    <w:pPr>
      <w:widowControl w:val="0"/>
      <w:jc w:val="both"/>
    </w:pPr>
    <w:rPr>
      <w:kern w:val="2"/>
      <w:sz w:val="21"/>
      <w:szCs w:val="24"/>
    </w:rPr>
  </w:style>
  <w:style w:type="paragraph" w:customStyle="1" w:styleId="20">
    <w:name w:val="标题2"/>
    <w:basedOn w:val="2"/>
    <w:link w:val="2Char0"/>
    <w:qFormat/>
    <w:pPr>
      <w:spacing w:beforeLines="50" w:afterLines="50" w:line="440" w:lineRule="atLeast"/>
      <w:jc w:val="left"/>
    </w:pPr>
    <w:rPr>
      <w:rFonts w:eastAsia="黑体"/>
      <w:b w:val="0"/>
      <w:bCs w:val="0"/>
      <w:sz w:val="30"/>
      <w:szCs w:val="20"/>
    </w:rPr>
  </w:style>
  <w:style w:type="paragraph" w:customStyle="1" w:styleId="h1">
    <w:name w:val="标题h1"/>
    <w:basedOn w:val="1"/>
  </w:style>
  <w:style w:type="paragraph" w:customStyle="1" w:styleId="p0">
    <w:name w:val="p0"/>
    <w:basedOn w:val="a"/>
    <w:pPr>
      <w:widowControl/>
      <w:snapToGrid w:val="0"/>
      <w:spacing w:line="360" w:lineRule="atLeast"/>
    </w:pPr>
    <w:rPr>
      <w:kern w:val="0"/>
    </w:rPr>
  </w:style>
  <w:style w:type="paragraph" w:customStyle="1" w:styleId="p18">
    <w:name w:val="p18"/>
    <w:basedOn w:val="a"/>
    <w:pPr>
      <w:widowControl/>
    </w:pPr>
    <w:rPr>
      <w:kern w:val="0"/>
    </w:rPr>
  </w:style>
  <w:style w:type="table" w:styleId="af6">
    <w:name w:val="Table Grid"/>
    <w:basedOn w:val="a1"/>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endnote text"/>
    <w:basedOn w:val="a"/>
    <w:link w:val="Char9"/>
    <w:uiPriority w:val="99"/>
    <w:semiHidden/>
    <w:unhideWhenUsed/>
    <w:rsid w:val="00E8074B"/>
    <w:pPr>
      <w:snapToGrid w:val="0"/>
      <w:jc w:val="left"/>
    </w:pPr>
  </w:style>
  <w:style w:type="character" w:customStyle="1" w:styleId="Char9">
    <w:name w:val="尾注文本 Char"/>
    <w:basedOn w:val="a0"/>
    <w:link w:val="af7"/>
    <w:uiPriority w:val="99"/>
    <w:semiHidden/>
    <w:rsid w:val="00E8074B"/>
    <w:rPr>
      <w:kern w:val="2"/>
      <w:sz w:val="24"/>
      <w:szCs w:val="24"/>
    </w:rPr>
  </w:style>
  <w:style w:type="character" w:styleId="af8">
    <w:name w:val="endnote reference"/>
    <w:basedOn w:val="a0"/>
    <w:uiPriority w:val="99"/>
    <w:semiHidden/>
    <w:unhideWhenUsed/>
    <w:rsid w:val="00E80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754">
      <w:bodyDiv w:val="1"/>
      <w:marLeft w:val="0"/>
      <w:marRight w:val="0"/>
      <w:marTop w:val="0"/>
      <w:marBottom w:val="0"/>
      <w:divBdr>
        <w:top w:val="none" w:sz="0" w:space="0" w:color="auto"/>
        <w:left w:val="none" w:sz="0" w:space="0" w:color="auto"/>
        <w:bottom w:val="none" w:sz="0" w:space="0" w:color="auto"/>
        <w:right w:val="none" w:sz="0" w:space="0" w:color="auto"/>
      </w:divBdr>
    </w:div>
    <w:div w:id="50547474">
      <w:bodyDiv w:val="1"/>
      <w:marLeft w:val="0"/>
      <w:marRight w:val="0"/>
      <w:marTop w:val="0"/>
      <w:marBottom w:val="0"/>
      <w:divBdr>
        <w:top w:val="none" w:sz="0" w:space="0" w:color="auto"/>
        <w:left w:val="none" w:sz="0" w:space="0" w:color="auto"/>
        <w:bottom w:val="none" w:sz="0" w:space="0" w:color="auto"/>
        <w:right w:val="none" w:sz="0" w:space="0" w:color="auto"/>
      </w:divBdr>
    </w:div>
    <w:div w:id="78907932">
      <w:bodyDiv w:val="1"/>
      <w:marLeft w:val="0"/>
      <w:marRight w:val="0"/>
      <w:marTop w:val="0"/>
      <w:marBottom w:val="0"/>
      <w:divBdr>
        <w:top w:val="none" w:sz="0" w:space="0" w:color="auto"/>
        <w:left w:val="none" w:sz="0" w:space="0" w:color="auto"/>
        <w:bottom w:val="none" w:sz="0" w:space="0" w:color="auto"/>
        <w:right w:val="none" w:sz="0" w:space="0" w:color="auto"/>
      </w:divBdr>
    </w:div>
    <w:div w:id="149173098">
      <w:bodyDiv w:val="1"/>
      <w:marLeft w:val="0"/>
      <w:marRight w:val="0"/>
      <w:marTop w:val="0"/>
      <w:marBottom w:val="0"/>
      <w:divBdr>
        <w:top w:val="none" w:sz="0" w:space="0" w:color="auto"/>
        <w:left w:val="none" w:sz="0" w:space="0" w:color="auto"/>
        <w:bottom w:val="none" w:sz="0" w:space="0" w:color="auto"/>
        <w:right w:val="none" w:sz="0" w:space="0" w:color="auto"/>
      </w:divBdr>
    </w:div>
    <w:div w:id="221720091">
      <w:bodyDiv w:val="1"/>
      <w:marLeft w:val="0"/>
      <w:marRight w:val="0"/>
      <w:marTop w:val="0"/>
      <w:marBottom w:val="0"/>
      <w:divBdr>
        <w:top w:val="none" w:sz="0" w:space="0" w:color="auto"/>
        <w:left w:val="none" w:sz="0" w:space="0" w:color="auto"/>
        <w:bottom w:val="none" w:sz="0" w:space="0" w:color="auto"/>
        <w:right w:val="none" w:sz="0" w:space="0" w:color="auto"/>
      </w:divBdr>
    </w:div>
    <w:div w:id="360934425">
      <w:bodyDiv w:val="1"/>
      <w:marLeft w:val="0"/>
      <w:marRight w:val="0"/>
      <w:marTop w:val="0"/>
      <w:marBottom w:val="0"/>
      <w:divBdr>
        <w:top w:val="none" w:sz="0" w:space="0" w:color="auto"/>
        <w:left w:val="none" w:sz="0" w:space="0" w:color="auto"/>
        <w:bottom w:val="none" w:sz="0" w:space="0" w:color="auto"/>
        <w:right w:val="none" w:sz="0" w:space="0" w:color="auto"/>
      </w:divBdr>
    </w:div>
    <w:div w:id="382486434">
      <w:bodyDiv w:val="1"/>
      <w:marLeft w:val="0"/>
      <w:marRight w:val="0"/>
      <w:marTop w:val="0"/>
      <w:marBottom w:val="0"/>
      <w:divBdr>
        <w:top w:val="none" w:sz="0" w:space="0" w:color="auto"/>
        <w:left w:val="none" w:sz="0" w:space="0" w:color="auto"/>
        <w:bottom w:val="none" w:sz="0" w:space="0" w:color="auto"/>
        <w:right w:val="none" w:sz="0" w:space="0" w:color="auto"/>
      </w:divBdr>
    </w:div>
    <w:div w:id="401759456">
      <w:bodyDiv w:val="1"/>
      <w:marLeft w:val="0"/>
      <w:marRight w:val="0"/>
      <w:marTop w:val="0"/>
      <w:marBottom w:val="0"/>
      <w:divBdr>
        <w:top w:val="none" w:sz="0" w:space="0" w:color="auto"/>
        <w:left w:val="none" w:sz="0" w:space="0" w:color="auto"/>
        <w:bottom w:val="none" w:sz="0" w:space="0" w:color="auto"/>
        <w:right w:val="none" w:sz="0" w:space="0" w:color="auto"/>
      </w:divBdr>
    </w:div>
    <w:div w:id="432022165">
      <w:bodyDiv w:val="1"/>
      <w:marLeft w:val="0"/>
      <w:marRight w:val="0"/>
      <w:marTop w:val="0"/>
      <w:marBottom w:val="0"/>
      <w:divBdr>
        <w:top w:val="none" w:sz="0" w:space="0" w:color="auto"/>
        <w:left w:val="none" w:sz="0" w:space="0" w:color="auto"/>
        <w:bottom w:val="none" w:sz="0" w:space="0" w:color="auto"/>
        <w:right w:val="none" w:sz="0" w:space="0" w:color="auto"/>
      </w:divBdr>
    </w:div>
    <w:div w:id="540868795">
      <w:bodyDiv w:val="1"/>
      <w:marLeft w:val="0"/>
      <w:marRight w:val="0"/>
      <w:marTop w:val="0"/>
      <w:marBottom w:val="0"/>
      <w:divBdr>
        <w:top w:val="none" w:sz="0" w:space="0" w:color="auto"/>
        <w:left w:val="none" w:sz="0" w:space="0" w:color="auto"/>
        <w:bottom w:val="none" w:sz="0" w:space="0" w:color="auto"/>
        <w:right w:val="none" w:sz="0" w:space="0" w:color="auto"/>
      </w:divBdr>
    </w:div>
    <w:div w:id="630019944">
      <w:bodyDiv w:val="1"/>
      <w:marLeft w:val="0"/>
      <w:marRight w:val="0"/>
      <w:marTop w:val="0"/>
      <w:marBottom w:val="0"/>
      <w:divBdr>
        <w:top w:val="none" w:sz="0" w:space="0" w:color="auto"/>
        <w:left w:val="none" w:sz="0" w:space="0" w:color="auto"/>
        <w:bottom w:val="none" w:sz="0" w:space="0" w:color="auto"/>
        <w:right w:val="none" w:sz="0" w:space="0" w:color="auto"/>
      </w:divBdr>
    </w:div>
    <w:div w:id="721563059">
      <w:bodyDiv w:val="1"/>
      <w:marLeft w:val="0"/>
      <w:marRight w:val="0"/>
      <w:marTop w:val="0"/>
      <w:marBottom w:val="0"/>
      <w:divBdr>
        <w:top w:val="none" w:sz="0" w:space="0" w:color="auto"/>
        <w:left w:val="none" w:sz="0" w:space="0" w:color="auto"/>
        <w:bottom w:val="none" w:sz="0" w:space="0" w:color="auto"/>
        <w:right w:val="none" w:sz="0" w:space="0" w:color="auto"/>
      </w:divBdr>
    </w:div>
    <w:div w:id="769812739">
      <w:bodyDiv w:val="1"/>
      <w:marLeft w:val="0"/>
      <w:marRight w:val="0"/>
      <w:marTop w:val="0"/>
      <w:marBottom w:val="0"/>
      <w:divBdr>
        <w:top w:val="none" w:sz="0" w:space="0" w:color="auto"/>
        <w:left w:val="none" w:sz="0" w:space="0" w:color="auto"/>
        <w:bottom w:val="none" w:sz="0" w:space="0" w:color="auto"/>
        <w:right w:val="none" w:sz="0" w:space="0" w:color="auto"/>
      </w:divBdr>
    </w:div>
    <w:div w:id="793403301">
      <w:bodyDiv w:val="1"/>
      <w:marLeft w:val="0"/>
      <w:marRight w:val="0"/>
      <w:marTop w:val="0"/>
      <w:marBottom w:val="0"/>
      <w:divBdr>
        <w:top w:val="none" w:sz="0" w:space="0" w:color="auto"/>
        <w:left w:val="none" w:sz="0" w:space="0" w:color="auto"/>
        <w:bottom w:val="none" w:sz="0" w:space="0" w:color="auto"/>
        <w:right w:val="none" w:sz="0" w:space="0" w:color="auto"/>
      </w:divBdr>
    </w:div>
    <w:div w:id="941304452">
      <w:bodyDiv w:val="1"/>
      <w:marLeft w:val="0"/>
      <w:marRight w:val="0"/>
      <w:marTop w:val="0"/>
      <w:marBottom w:val="0"/>
      <w:divBdr>
        <w:top w:val="none" w:sz="0" w:space="0" w:color="auto"/>
        <w:left w:val="none" w:sz="0" w:space="0" w:color="auto"/>
        <w:bottom w:val="none" w:sz="0" w:space="0" w:color="auto"/>
        <w:right w:val="none" w:sz="0" w:space="0" w:color="auto"/>
      </w:divBdr>
    </w:div>
    <w:div w:id="1000934003">
      <w:bodyDiv w:val="1"/>
      <w:marLeft w:val="0"/>
      <w:marRight w:val="0"/>
      <w:marTop w:val="0"/>
      <w:marBottom w:val="0"/>
      <w:divBdr>
        <w:top w:val="none" w:sz="0" w:space="0" w:color="auto"/>
        <w:left w:val="none" w:sz="0" w:space="0" w:color="auto"/>
        <w:bottom w:val="none" w:sz="0" w:space="0" w:color="auto"/>
        <w:right w:val="none" w:sz="0" w:space="0" w:color="auto"/>
      </w:divBdr>
    </w:div>
    <w:div w:id="1008825464">
      <w:bodyDiv w:val="1"/>
      <w:marLeft w:val="0"/>
      <w:marRight w:val="0"/>
      <w:marTop w:val="0"/>
      <w:marBottom w:val="0"/>
      <w:divBdr>
        <w:top w:val="none" w:sz="0" w:space="0" w:color="auto"/>
        <w:left w:val="none" w:sz="0" w:space="0" w:color="auto"/>
        <w:bottom w:val="none" w:sz="0" w:space="0" w:color="auto"/>
        <w:right w:val="none" w:sz="0" w:space="0" w:color="auto"/>
      </w:divBdr>
    </w:div>
    <w:div w:id="1040936167">
      <w:bodyDiv w:val="1"/>
      <w:marLeft w:val="0"/>
      <w:marRight w:val="0"/>
      <w:marTop w:val="0"/>
      <w:marBottom w:val="0"/>
      <w:divBdr>
        <w:top w:val="none" w:sz="0" w:space="0" w:color="auto"/>
        <w:left w:val="none" w:sz="0" w:space="0" w:color="auto"/>
        <w:bottom w:val="none" w:sz="0" w:space="0" w:color="auto"/>
        <w:right w:val="none" w:sz="0" w:space="0" w:color="auto"/>
      </w:divBdr>
    </w:div>
    <w:div w:id="1046610058">
      <w:bodyDiv w:val="1"/>
      <w:marLeft w:val="0"/>
      <w:marRight w:val="0"/>
      <w:marTop w:val="0"/>
      <w:marBottom w:val="0"/>
      <w:divBdr>
        <w:top w:val="none" w:sz="0" w:space="0" w:color="auto"/>
        <w:left w:val="none" w:sz="0" w:space="0" w:color="auto"/>
        <w:bottom w:val="none" w:sz="0" w:space="0" w:color="auto"/>
        <w:right w:val="none" w:sz="0" w:space="0" w:color="auto"/>
      </w:divBdr>
    </w:div>
    <w:div w:id="1150946717">
      <w:bodyDiv w:val="1"/>
      <w:marLeft w:val="0"/>
      <w:marRight w:val="0"/>
      <w:marTop w:val="0"/>
      <w:marBottom w:val="0"/>
      <w:divBdr>
        <w:top w:val="none" w:sz="0" w:space="0" w:color="auto"/>
        <w:left w:val="none" w:sz="0" w:space="0" w:color="auto"/>
        <w:bottom w:val="none" w:sz="0" w:space="0" w:color="auto"/>
        <w:right w:val="none" w:sz="0" w:space="0" w:color="auto"/>
      </w:divBdr>
    </w:div>
    <w:div w:id="1157185536">
      <w:bodyDiv w:val="1"/>
      <w:marLeft w:val="0"/>
      <w:marRight w:val="0"/>
      <w:marTop w:val="0"/>
      <w:marBottom w:val="0"/>
      <w:divBdr>
        <w:top w:val="none" w:sz="0" w:space="0" w:color="auto"/>
        <w:left w:val="none" w:sz="0" w:space="0" w:color="auto"/>
        <w:bottom w:val="none" w:sz="0" w:space="0" w:color="auto"/>
        <w:right w:val="none" w:sz="0" w:space="0" w:color="auto"/>
      </w:divBdr>
    </w:div>
    <w:div w:id="1168323949">
      <w:bodyDiv w:val="1"/>
      <w:marLeft w:val="0"/>
      <w:marRight w:val="0"/>
      <w:marTop w:val="0"/>
      <w:marBottom w:val="0"/>
      <w:divBdr>
        <w:top w:val="none" w:sz="0" w:space="0" w:color="auto"/>
        <w:left w:val="none" w:sz="0" w:space="0" w:color="auto"/>
        <w:bottom w:val="none" w:sz="0" w:space="0" w:color="auto"/>
        <w:right w:val="none" w:sz="0" w:space="0" w:color="auto"/>
      </w:divBdr>
    </w:div>
    <w:div w:id="1219126773">
      <w:bodyDiv w:val="1"/>
      <w:marLeft w:val="0"/>
      <w:marRight w:val="0"/>
      <w:marTop w:val="0"/>
      <w:marBottom w:val="0"/>
      <w:divBdr>
        <w:top w:val="none" w:sz="0" w:space="0" w:color="auto"/>
        <w:left w:val="none" w:sz="0" w:space="0" w:color="auto"/>
        <w:bottom w:val="none" w:sz="0" w:space="0" w:color="auto"/>
        <w:right w:val="none" w:sz="0" w:space="0" w:color="auto"/>
      </w:divBdr>
    </w:div>
    <w:div w:id="1305160958">
      <w:bodyDiv w:val="1"/>
      <w:marLeft w:val="0"/>
      <w:marRight w:val="0"/>
      <w:marTop w:val="0"/>
      <w:marBottom w:val="0"/>
      <w:divBdr>
        <w:top w:val="none" w:sz="0" w:space="0" w:color="auto"/>
        <w:left w:val="none" w:sz="0" w:space="0" w:color="auto"/>
        <w:bottom w:val="none" w:sz="0" w:space="0" w:color="auto"/>
        <w:right w:val="none" w:sz="0" w:space="0" w:color="auto"/>
      </w:divBdr>
    </w:div>
    <w:div w:id="1313294986">
      <w:bodyDiv w:val="1"/>
      <w:marLeft w:val="0"/>
      <w:marRight w:val="0"/>
      <w:marTop w:val="0"/>
      <w:marBottom w:val="0"/>
      <w:divBdr>
        <w:top w:val="none" w:sz="0" w:space="0" w:color="auto"/>
        <w:left w:val="none" w:sz="0" w:space="0" w:color="auto"/>
        <w:bottom w:val="none" w:sz="0" w:space="0" w:color="auto"/>
        <w:right w:val="none" w:sz="0" w:space="0" w:color="auto"/>
      </w:divBdr>
    </w:div>
    <w:div w:id="1353342331">
      <w:bodyDiv w:val="1"/>
      <w:marLeft w:val="0"/>
      <w:marRight w:val="0"/>
      <w:marTop w:val="0"/>
      <w:marBottom w:val="0"/>
      <w:divBdr>
        <w:top w:val="none" w:sz="0" w:space="0" w:color="auto"/>
        <w:left w:val="none" w:sz="0" w:space="0" w:color="auto"/>
        <w:bottom w:val="none" w:sz="0" w:space="0" w:color="auto"/>
        <w:right w:val="none" w:sz="0" w:space="0" w:color="auto"/>
      </w:divBdr>
    </w:div>
    <w:div w:id="1451124471">
      <w:bodyDiv w:val="1"/>
      <w:marLeft w:val="0"/>
      <w:marRight w:val="0"/>
      <w:marTop w:val="0"/>
      <w:marBottom w:val="0"/>
      <w:divBdr>
        <w:top w:val="none" w:sz="0" w:space="0" w:color="auto"/>
        <w:left w:val="none" w:sz="0" w:space="0" w:color="auto"/>
        <w:bottom w:val="none" w:sz="0" w:space="0" w:color="auto"/>
        <w:right w:val="none" w:sz="0" w:space="0" w:color="auto"/>
      </w:divBdr>
    </w:div>
    <w:div w:id="1462191272">
      <w:bodyDiv w:val="1"/>
      <w:marLeft w:val="0"/>
      <w:marRight w:val="0"/>
      <w:marTop w:val="0"/>
      <w:marBottom w:val="0"/>
      <w:divBdr>
        <w:top w:val="none" w:sz="0" w:space="0" w:color="auto"/>
        <w:left w:val="none" w:sz="0" w:space="0" w:color="auto"/>
        <w:bottom w:val="none" w:sz="0" w:space="0" w:color="auto"/>
        <w:right w:val="none" w:sz="0" w:space="0" w:color="auto"/>
      </w:divBdr>
    </w:div>
    <w:div w:id="1556045241">
      <w:bodyDiv w:val="1"/>
      <w:marLeft w:val="0"/>
      <w:marRight w:val="0"/>
      <w:marTop w:val="0"/>
      <w:marBottom w:val="0"/>
      <w:divBdr>
        <w:top w:val="none" w:sz="0" w:space="0" w:color="auto"/>
        <w:left w:val="none" w:sz="0" w:space="0" w:color="auto"/>
        <w:bottom w:val="none" w:sz="0" w:space="0" w:color="auto"/>
        <w:right w:val="none" w:sz="0" w:space="0" w:color="auto"/>
      </w:divBdr>
    </w:div>
    <w:div w:id="1648318721">
      <w:bodyDiv w:val="1"/>
      <w:marLeft w:val="0"/>
      <w:marRight w:val="0"/>
      <w:marTop w:val="0"/>
      <w:marBottom w:val="0"/>
      <w:divBdr>
        <w:top w:val="none" w:sz="0" w:space="0" w:color="auto"/>
        <w:left w:val="none" w:sz="0" w:space="0" w:color="auto"/>
        <w:bottom w:val="none" w:sz="0" w:space="0" w:color="auto"/>
        <w:right w:val="none" w:sz="0" w:space="0" w:color="auto"/>
      </w:divBdr>
    </w:div>
    <w:div w:id="1712919718">
      <w:bodyDiv w:val="1"/>
      <w:marLeft w:val="0"/>
      <w:marRight w:val="0"/>
      <w:marTop w:val="0"/>
      <w:marBottom w:val="0"/>
      <w:divBdr>
        <w:top w:val="none" w:sz="0" w:space="0" w:color="auto"/>
        <w:left w:val="none" w:sz="0" w:space="0" w:color="auto"/>
        <w:bottom w:val="none" w:sz="0" w:space="0" w:color="auto"/>
        <w:right w:val="none" w:sz="0" w:space="0" w:color="auto"/>
      </w:divBdr>
    </w:div>
    <w:div w:id="1757945512">
      <w:bodyDiv w:val="1"/>
      <w:marLeft w:val="0"/>
      <w:marRight w:val="0"/>
      <w:marTop w:val="0"/>
      <w:marBottom w:val="0"/>
      <w:divBdr>
        <w:top w:val="none" w:sz="0" w:space="0" w:color="auto"/>
        <w:left w:val="none" w:sz="0" w:space="0" w:color="auto"/>
        <w:bottom w:val="none" w:sz="0" w:space="0" w:color="auto"/>
        <w:right w:val="none" w:sz="0" w:space="0" w:color="auto"/>
      </w:divBdr>
    </w:div>
    <w:div w:id="1809779010">
      <w:bodyDiv w:val="1"/>
      <w:marLeft w:val="0"/>
      <w:marRight w:val="0"/>
      <w:marTop w:val="0"/>
      <w:marBottom w:val="0"/>
      <w:divBdr>
        <w:top w:val="none" w:sz="0" w:space="0" w:color="auto"/>
        <w:left w:val="none" w:sz="0" w:space="0" w:color="auto"/>
        <w:bottom w:val="none" w:sz="0" w:space="0" w:color="auto"/>
        <w:right w:val="none" w:sz="0" w:space="0" w:color="auto"/>
      </w:divBdr>
    </w:div>
    <w:div w:id="1868324051">
      <w:bodyDiv w:val="1"/>
      <w:marLeft w:val="0"/>
      <w:marRight w:val="0"/>
      <w:marTop w:val="0"/>
      <w:marBottom w:val="0"/>
      <w:divBdr>
        <w:top w:val="none" w:sz="0" w:space="0" w:color="auto"/>
        <w:left w:val="none" w:sz="0" w:space="0" w:color="auto"/>
        <w:bottom w:val="none" w:sz="0" w:space="0" w:color="auto"/>
        <w:right w:val="none" w:sz="0" w:space="0" w:color="auto"/>
      </w:divBdr>
    </w:div>
    <w:div w:id="1900166623">
      <w:bodyDiv w:val="1"/>
      <w:marLeft w:val="0"/>
      <w:marRight w:val="0"/>
      <w:marTop w:val="0"/>
      <w:marBottom w:val="0"/>
      <w:divBdr>
        <w:top w:val="none" w:sz="0" w:space="0" w:color="auto"/>
        <w:left w:val="none" w:sz="0" w:space="0" w:color="auto"/>
        <w:bottom w:val="none" w:sz="0" w:space="0" w:color="auto"/>
        <w:right w:val="none" w:sz="0" w:space="0" w:color="auto"/>
      </w:divBdr>
    </w:div>
    <w:div w:id="1913151921">
      <w:bodyDiv w:val="1"/>
      <w:marLeft w:val="0"/>
      <w:marRight w:val="0"/>
      <w:marTop w:val="0"/>
      <w:marBottom w:val="0"/>
      <w:divBdr>
        <w:top w:val="none" w:sz="0" w:space="0" w:color="auto"/>
        <w:left w:val="none" w:sz="0" w:space="0" w:color="auto"/>
        <w:bottom w:val="none" w:sz="0" w:space="0" w:color="auto"/>
        <w:right w:val="none" w:sz="0" w:space="0" w:color="auto"/>
      </w:divBdr>
    </w:div>
    <w:div w:id="1939210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package" Target="embeddings/Microsoft_Visio___3.vsdx"/><Relationship Id="rId39" Type="http://schemas.openxmlformats.org/officeDocument/2006/relationships/package" Target="embeddings/Microsoft_Visio___9.vsdx"/><Relationship Id="rId21" Type="http://schemas.openxmlformats.org/officeDocument/2006/relationships/image" Target="media/image2.emf"/><Relationship Id="rId34" Type="http://schemas.openxmlformats.org/officeDocument/2006/relationships/package" Target="embeddings/Microsoft_Visio___7.vsdx"/><Relationship Id="rId42" Type="http://schemas.openxmlformats.org/officeDocument/2006/relationships/image" Target="media/image12.emf"/><Relationship Id="rId47" Type="http://schemas.openxmlformats.org/officeDocument/2006/relationships/chart" Target="charts/chart1.xml"/><Relationship Id="rId50" Type="http://schemas.openxmlformats.org/officeDocument/2006/relationships/chart" Target="charts/chart4.xml"/><Relationship Id="rId55"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image" Target="media/image10.emf"/><Relationship Id="rId46" Type="http://schemas.openxmlformats.org/officeDocument/2006/relationships/header" Target="header11.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image" Target="media/image6.emf"/><Relationship Id="rId41" Type="http://schemas.openxmlformats.org/officeDocument/2006/relationships/package" Target="embeddings/Microsoft_Visio___10.vsdx"/><Relationship Id="rId54"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header" Target="header10.xml"/><Relationship Id="rId40" Type="http://schemas.openxmlformats.org/officeDocument/2006/relationships/image" Target="media/image11.emf"/><Relationship Id="rId45" Type="http://schemas.openxmlformats.org/officeDocument/2006/relationships/package" Target="embeddings/Microsoft_Visio___12.vsdx"/><Relationship Id="rId53" Type="http://schemas.openxmlformats.org/officeDocument/2006/relationships/header" Target="header1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chart" Target="charts/chart3.xml"/><Relationship Id="rId57"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7.emf"/><Relationship Id="rId44" Type="http://schemas.openxmlformats.org/officeDocument/2006/relationships/image" Target="media/image13.emf"/><Relationship Id="rId52"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package" Target="embeddings/Microsoft_Visio___1.vsdx"/><Relationship Id="rId27" Type="http://schemas.openxmlformats.org/officeDocument/2006/relationships/image" Target="media/image5.emf"/><Relationship Id="rId30" Type="http://schemas.openxmlformats.org/officeDocument/2006/relationships/package" Target="embeddings/Microsoft_Visio___5.vsdx"/><Relationship Id="rId35" Type="http://schemas.openxmlformats.org/officeDocument/2006/relationships/image" Target="media/image9.emf"/><Relationship Id="rId43" Type="http://schemas.openxmlformats.org/officeDocument/2006/relationships/package" Target="embeddings/Microsoft_Visio___11.vsdx"/><Relationship Id="rId48" Type="http://schemas.openxmlformats.org/officeDocument/2006/relationships/chart" Target="charts/chart2.xml"/><Relationship Id="rId56" Type="http://schemas.openxmlformats.org/officeDocument/2006/relationships/header" Target="header15.xml"/><Relationship Id="rId8" Type="http://schemas.openxmlformats.org/officeDocument/2006/relationships/image" Target="media/image1.jpeg"/><Relationship Id="rId51" Type="http://schemas.openxmlformats.org/officeDocument/2006/relationships/chart" Target="charts/chart5.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3.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4.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5.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16.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17.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18.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Unc3_pa_dna</c:v>
                </c:pt>
              </c:strCache>
            </c:strRef>
          </c:tx>
          <c:spPr>
            <a:ln w="28575" cap="rnd">
              <a:solidFill>
                <a:schemeClr val="accent1"/>
              </a:solidFill>
              <a:prstDash val="solid"/>
              <a:round/>
            </a:ln>
            <a:effectLst/>
          </c:spPr>
          <c:marker>
            <c:symbol val="none"/>
          </c:marker>
          <c:cat>
            <c:strRef>
              <c:f>Sheet1!$A$2:$A$11</c:f>
              <c:strCache>
                <c:ptCount val="10"/>
                <c:pt idx="0">
                  <c:v>2K</c:v>
                </c:pt>
                <c:pt idx="1">
                  <c:v>4K</c:v>
                </c:pt>
                <c:pt idx="2">
                  <c:v>6K</c:v>
                </c:pt>
                <c:pt idx="3">
                  <c:v>8K</c:v>
                </c:pt>
                <c:pt idx="4">
                  <c:v>10K</c:v>
                </c:pt>
                <c:pt idx="5">
                  <c:v>12K</c:v>
                </c:pt>
                <c:pt idx="6">
                  <c:v>14K</c:v>
                </c:pt>
                <c:pt idx="7">
                  <c:v>16K</c:v>
                </c:pt>
                <c:pt idx="8">
                  <c:v>18K</c:v>
                </c:pt>
                <c:pt idx="9">
                  <c:v>20K</c:v>
                </c:pt>
              </c:strCache>
            </c:strRef>
          </c:cat>
          <c:val>
            <c:numRef>
              <c:f>Sheet1!$B$2:$B$11</c:f>
              <c:numCache>
                <c:formatCode>General</c:formatCode>
                <c:ptCount val="10"/>
                <c:pt idx="0">
                  <c:v>88109</c:v>
                </c:pt>
                <c:pt idx="1">
                  <c:v>177518</c:v>
                </c:pt>
                <c:pt idx="2">
                  <c:v>264644</c:v>
                </c:pt>
                <c:pt idx="3">
                  <c:v>350365</c:v>
                </c:pt>
                <c:pt idx="4">
                  <c:v>437733</c:v>
                </c:pt>
                <c:pt idx="5">
                  <c:v>524459</c:v>
                </c:pt>
                <c:pt idx="6">
                  <c:v>613038</c:v>
                </c:pt>
                <c:pt idx="7">
                  <c:v>700589</c:v>
                </c:pt>
                <c:pt idx="8">
                  <c:v>787833</c:v>
                </c:pt>
                <c:pt idx="9">
                  <c:v>874712</c:v>
                </c:pt>
              </c:numCache>
            </c:numRef>
          </c:val>
          <c:smooth val="0"/>
        </c:ser>
        <c:ser>
          <c:idx val="1"/>
          <c:order val="1"/>
          <c:tx>
            <c:strRef>
              <c:f>Sheet1!$C$1</c:f>
              <c:strCache>
                <c:ptCount val="1"/>
                <c:pt idx="0">
                  <c:v>Unc5_pa_protein</c:v>
                </c:pt>
              </c:strCache>
            </c:strRef>
          </c:tx>
          <c:spPr>
            <a:ln w="28575" cap="rnd">
              <a:solidFill>
                <a:schemeClr val="accent2"/>
              </a:solidFill>
              <a:round/>
            </a:ln>
            <a:effectLst/>
          </c:spPr>
          <c:marker>
            <c:symbol val="none"/>
          </c:marker>
          <c:cat>
            <c:strRef>
              <c:f>Sheet1!$A$2:$A$11</c:f>
              <c:strCache>
                <c:ptCount val="10"/>
                <c:pt idx="0">
                  <c:v>2K</c:v>
                </c:pt>
                <c:pt idx="1">
                  <c:v>4K</c:v>
                </c:pt>
                <c:pt idx="2">
                  <c:v>6K</c:v>
                </c:pt>
                <c:pt idx="3">
                  <c:v>8K</c:v>
                </c:pt>
                <c:pt idx="4">
                  <c:v>10K</c:v>
                </c:pt>
                <c:pt idx="5">
                  <c:v>12K</c:v>
                </c:pt>
                <c:pt idx="6">
                  <c:v>14K</c:v>
                </c:pt>
                <c:pt idx="7">
                  <c:v>16K</c:v>
                </c:pt>
                <c:pt idx="8">
                  <c:v>18K</c:v>
                </c:pt>
                <c:pt idx="9">
                  <c:v>20K</c:v>
                </c:pt>
              </c:strCache>
            </c:strRef>
          </c:cat>
          <c:val>
            <c:numRef>
              <c:f>Sheet1!$C$2:$C$11</c:f>
              <c:numCache>
                <c:formatCode>General</c:formatCode>
                <c:ptCount val="10"/>
                <c:pt idx="0">
                  <c:v>44331</c:v>
                </c:pt>
                <c:pt idx="1">
                  <c:v>86790</c:v>
                </c:pt>
                <c:pt idx="2">
                  <c:v>129522</c:v>
                </c:pt>
                <c:pt idx="3">
                  <c:v>172830</c:v>
                </c:pt>
                <c:pt idx="4">
                  <c:v>216113</c:v>
                </c:pt>
                <c:pt idx="5">
                  <c:v>259202</c:v>
                </c:pt>
                <c:pt idx="6">
                  <c:v>301924</c:v>
                </c:pt>
                <c:pt idx="7">
                  <c:v>344458</c:v>
                </c:pt>
                <c:pt idx="8">
                  <c:v>386246</c:v>
                </c:pt>
                <c:pt idx="9">
                  <c:v>429895</c:v>
                </c:pt>
              </c:numCache>
            </c:numRef>
          </c:val>
          <c:smooth val="0"/>
        </c:ser>
        <c:ser>
          <c:idx val="2"/>
          <c:order val="2"/>
          <c:tx>
            <c:strRef>
              <c:f>Sheet1!$D$1</c:f>
              <c:strCache>
                <c:ptCount val="1"/>
                <c:pt idx="0">
                  <c:v>Unc9_random</c:v>
                </c:pt>
              </c:strCache>
            </c:strRef>
          </c:tx>
          <c:spPr>
            <a:ln w="28575" cap="rnd">
              <a:solidFill>
                <a:srgbClr val="00B050"/>
              </a:solidFill>
              <a:round/>
            </a:ln>
            <a:effectLst/>
          </c:spPr>
          <c:marker>
            <c:symbol val="none"/>
          </c:marker>
          <c:cat>
            <c:strRef>
              <c:f>Sheet1!$A$2:$A$11</c:f>
              <c:strCache>
                <c:ptCount val="10"/>
                <c:pt idx="0">
                  <c:v>2K</c:v>
                </c:pt>
                <c:pt idx="1">
                  <c:v>4K</c:v>
                </c:pt>
                <c:pt idx="2">
                  <c:v>6K</c:v>
                </c:pt>
                <c:pt idx="3">
                  <c:v>8K</c:v>
                </c:pt>
                <c:pt idx="4">
                  <c:v>10K</c:v>
                </c:pt>
                <c:pt idx="5">
                  <c:v>12K</c:v>
                </c:pt>
                <c:pt idx="6">
                  <c:v>14K</c:v>
                </c:pt>
                <c:pt idx="7">
                  <c:v>16K</c:v>
                </c:pt>
                <c:pt idx="8">
                  <c:v>18K</c:v>
                </c:pt>
                <c:pt idx="9">
                  <c:v>20K</c:v>
                </c:pt>
              </c:strCache>
            </c:strRef>
          </c:cat>
          <c:val>
            <c:numRef>
              <c:f>Sheet1!$D$2:$D$11</c:f>
              <c:numCache>
                <c:formatCode>General</c:formatCode>
                <c:ptCount val="10"/>
                <c:pt idx="0">
                  <c:v>41334</c:v>
                </c:pt>
                <c:pt idx="1">
                  <c:v>80989</c:v>
                </c:pt>
                <c:pt idx="2">
                  <c:v>121423</c:v>
                </c:pt>
                <c:pt idx="3">
                  <c:v>160859</c:v>
                </c:pt>
                <c:pt idx="4">
                  <c:v>201523</c:v>
                </c:pt>
                <c:pt idx="5">
                  <c:v>243256</c:v>
                </c:pt>
                <c:pt idx="6">
                  <c:v>282991</c:v>
                </c:pt>
                <c:pt idx="7">
                  <c:v>323206</c:v>
                </c:pt>
                <c:pt idx="8">
                  <c:v>361435</c:v>
                </c:pt>
                <c:pt idx="9">
                  <c:v>402698</c:v>
                </c:pt>
              </c:numCache>
            </c:numRef>
          </c:val>
          <c:smooth val="0"/>
        </c:ser>
        <c:dLbls>
          <c:showLegendKey val="0"/>
          <c:showVal val="0"/>
          <c:showCatName val="0"/>
          <c:showSerName val="0"/>
          <c:showPercent val="0"/>
          <c:showBubbleSize val="0"/>
        </c:dLbls>
        <c:smooth val="0"/>
        <c:axId val="497804248"/>
        <c:axId val="553817960"/>
      </c:lineChart>
      <c:catAx>
        <c:axId val="497804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zh-CN" baseline="0"/>
                  <a:t>处理前长度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7960"/>
        <c:crosses val="autoZero"/>
        <c:auto val="1"/>
        <c:lblAlgn val="ctr"/>
        <c:lblOffset val="100"/>
        <c:noMultiLvlLbl val="0"/>
      </c:catAx>
      <c:valAx>
        <c:axId val="553817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zh-CN" baseline="0"/>
                  <a:t>处理后长度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497804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USALC+getRMQiArray</c:v>
                </c:pt>
              </c:strCache>
            </c:strRef>
          </c:tx>
          <c:spPr>
            <a:ln w="28575" cap="rnd">
              <a:solidFill>
                <a:schemeClr val="accent1"/>
              </a:solidFill>
              <a:round/>
            </a:ln>
            <a:effectLst/>
          </c:spPr>
          <c:marker>
            <c:symbol val="none"/>
          </c:marker>
          <c:cat>
            <c:strRef>
              <c:f>Sheet1!$A$2:$A$9</c:f>
              <c:strCache>
                <c:ptCount val="8"/>
                <c:pt idx="0">
                  <c:v>Unc2_pa_dna</c:v>
                </c:pt>
                <c:pt idx="1">
                  <c:v>Unc3_pa_dna</c:v>
                </c:pt>
                <c:pt idx="2">
                  <c:v>Unc3_pa_protein</c:v>
                </c:pt>
                <c:pt idx="3">
                  <c:v>Unc5_pa_protein</c:v>
                </c:pt>
                <c:pt idx="4">
                  <c:v>Unc9_pa_protein</c:v>
                </c:pt>
                <c:pt idx="5">
                  <c:v>Unc3_random</c:v>
                </c:pt>
                <c:pt idx="6">
                  <c:v>Unc5_random</c:v>
                </c:pt>
                <c:pt idx="7">
                  <c:v>Unc9_random</c:v>
                </c:pt>
              </c:strCache>
            </c:strRef>
          </c:cat>
          <c:val>
            <c:numRef>
              <c:f>Sheet1!$B$2:$B$9</c:f>
              <c:numCache>
                <c:formatCode>General</c:formatCode>
                <c:ptCount val="8"/>
                <c:pt idx="0">
                  <c:v>10917</c:v>
                </c:pt>
                <c:pt idx="1">
                  <c:v>10919</c:v>
                </c:pt>
                <c:pt idx="2">
                  <c:v>54600</c:v>
                </c:pt>
                <c:pt idx="3">
                  <c:v>54601</c:v>
                </c:pt>
                <c:pt idx="4">
                  <c:v>54601</c:v>
                </c:pt>
                <c:pt idx="5">
                  <c:v>70981</c:v>
                </c:pt>
                <c:pt idx="6">
                  <c:v>70982</c:v>
                </c:pt>
                <c:pt idx="7">
                  <c:v>70983</c:v>
                </c:pt>
              </c:numCache>
            </c:numRef>
          </c:val>
          <c:smooth val="0"/>
        </c:ser>
        <c:ser>
          <c:idx val="1"/>
          <c:order val="1"/>
          <c:tx>
            <c:strRef>
              <c:f>Sheet1!$C$1</c:f>
              <c:strCache>
                <c:ptCount val="1"/>
                <c:pt idx="0">
                  <c:v>BIC</c:v>
                </c:pt>
              </c:strCache>
            </c:strRef>
          </c:tx>
          <c:spPr>
            <a:ln w="28575" cap="rnd">
              <a:solidFill>
                <a:schemeClr val="accent2"/>
              </a:solidFill>
              <a:round/>
            </a:ln>
            <a:effectLst/>
          </c:spPr>
          <c:marker>
            <c:symbol val="none"/>
          </c:marker>
          <c:cat>
            <c:strRef>
              <c:f>Sheet1!$A$2:$A$9</c:f>
              <c:strCache>
                <c:ptCount val="8"/>
                <c:pt idx="0">
                  <c:v>Unc2_pa_dna</c:v>
                </c:pt>
                <c:pt idx="1">
                  <c:v>Unc3_pa_dna</c:v>
                </c:pt>
                <c:pt idx="2">
                  <c:v>Unc3_pa_protein</c:v>
                </c:pt>
                <c:pt idx="3">
                  <c:v>Unc5_pa_protein</c:v>
                </c:pt>
                <c:pt idx="4">
                  <c:v>Unc9_pa_protein</c:v>
                </c:pt>
                <c:pt idx="5">
                  <c:v>Unc3_random</c:v>
                </c:pt>
                <c:pt idx="6">
                  <c:v>Unc5_random</c:v>
                </c:pt>
                <c:pt idx="7">
                  <c:v>Unc9_random</c:v>
                </c:pt>
              </c:strCache>
            </c:strRef>
          </c:cat>
          <c:val>
            <c:numRef>
              <c:f>Sheet1!$C$2:$C$9</c:f>
              <c:numCache>
                <c:formatCode>General</c:formatCode>
                <c:ptCount val="8"/>
                <c:pt idx="0">
                  <c:v>160</c:v>
                </c:pt>
                <c:pt idx="1">
                  <c:v>160</c:v>
                </c:pt>
                <c:pt idx="2">
                  <c:v>800</c:v>
                </c:pt>
                <c:pt idx="3">
                  <c:v>800</c:v>
                </c:pt>
                <c:pt idx="4">
                  <c:v>800</c:v>
                </c:pt>
                <c:pt idx="5">
                  <c:v>1040</c:v>
                </c:pt>
                <c:pt idx="6">
                  <c:v>1040</c:v>
                </c:pt>
                <c:pt idx="7">
                  <c:v>1040</c:v>
                </c:pt>
              </c:numCache>
            </c:numRef>
          </c:val>
          <c:smooth val="0"/>
        </c:ser>
        <c:dLbls>
          <c:showLegendKey val="0"/>
          <c:showVal val="0"/>
          <c:showCatName val="0"/>
          <c:showSerName val="0"/>
          <c:showPercent val="0"/>
          <c:showBubbleSize val="0"/>
        </c:dLbls>
        <c:smooth val="0"/>
        <c:axId val="553818744"/>
        <c:axId val="553817568"/>
      </c:lineChart>
      <c:catAx>
        <c:axId val="5538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7568"/>
        <c:crosses val="autoZero"/>
        <c:auto val="1"/>
        <c:lblAlgn val="ctr"/>
        <c:lblOffset val="100"/>
        <c:noMultiLvlLbl val="0"/>
      </c:catAx>
      <c:valAx>
        <c:axId val="55381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zh-CN" altLang="en-US" baseline="0">
                    <a:latin typeface="Times New Roman" panose="02020603050405020304" pitchFamily="18" charset="0"/>
                  </a:rPr>
                  <a:t>索引大小</a:t>
                </a:r>
                <a:r>
                  <a:rPr lang="en-US" altLang="zh-CN" baseline="0">
                    <a:latin typeface="Times New Roman" panose="02020603050405020304" pitchFamily="18" charset="0"/>
                    <a:cs typeface="Times New Roman" panose="02020603050405020304" pitchFamily="18" charset="0"/>
                  </a:rPr>
                  <a:t>(KB)</a:t>
                </a:r>
                <a:endParaRPr lang="zh-CN" altLang="en-US" baseline="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8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Unc3_pa_dna</c:v>
                </c:pt>
              </c:strCache>
            </c:strRef>
          </c:tx>
          <c:spPr>
            <a:ln w="28575" cap="rnd">
              <a:solidFill>
                <a:schemeClr val="accent1"/>
              </a:solidFill>
              <a:round/>
            </a:ln>
            <a:effectLst/>
          </c:spPr>
          <c:marker>
            <c:symbol val="none"/>
          </c:marker>
          <c:cat>
            <c:strRef>
              <c:f>Sheet1!$A$2:$A$6</c:f>
              <c:strCache>
                <c:ptCount val="5"/>
                <c:pt idx="0">
                  <c:v>2K</c:v>
                </c:pt>
                <c:pt idx="1">
                  <c:v>6K</c:v>
                </c:pt>
                <c:pt idx="2">
                  <c:v>10K</c:v>
                </c:pt>
                <c:pt idx="3">
                  <c:v>14K</c:v>
                </c:pt>
                <c:pt idx="4">
                  <c:v>20K</c:v>
                </c:pt>
              </c:strCache>
            </c:strRef>
          </c:cat>
          <c:val>
            <c:numRef>
              <c:f>Sheet1!$B$2:$B$6</c:f>
              <c:numCache>
                <c:formatCode>General</c:formatCode>
                <c:ptCount val="5"/>
                <c:pt idx="0">
                  <c:v>674</c:v>
                </c:pt>
                <c:pt idx="1">
                  <c:v>5253</c:v>
                </c:pt>
                <c:pt idx="2">
                  <c:v>20553</c:v>
                </c:pt>
                <c:pt idx="3">
                  <c:v>87950</c:v>
                </c:pt>
                <c:pt idx="4">
                  <c:v>263159</c:v>
                </c:pt>
              </c:numCache>
            </c:numRef>
          </c:val>
          <c:smooth val="0"/>
        </c:ser>
        <c:ser>
          <c:idx val="1"/>
          <c:order val="1"/>
          <c:tx>
            <c:strRef>
              <c:f>Sheet1!$C$1</c:f>
              <c:strCache>
                <c:ptCount val="1"/>
                <c:pt idx="0">
                  <c:v>Unc5_pa_protein</c:v>
                </c:pt>
              </c:strCache>
            </c:strRef>
          </c:tx>
          <c:spPr>
            <a:ln w="28575" cap="rnd">
              <a:solidFill>
                <a:schemeClr val="accent2"/>
              </a:solidFill>
              <a:round/>
            </a:ln>
            <a:effectLst/>
          </c:spPr>
          <c:marker>
            <c:symbol val="none"/>
          </c:marker>
          <c:cat>
            <c:strRef>
              <c:f>Sheet1!$A$2:$A$6</c:f>
              <c:strCache>
                <c:ptCount val="5"/>
                <c:pt idx="0">
                  <c:v>2K</c:v>
                </c:pt>
                <c:pt idx="1">
                  <c:v>6K</c:v>
                </c:pt>
                <c:pt idx="2">
                  <c:v>10K</c:v>
                </c:pt>
                <c:pt idx="3">
                  <c:v>14K</c:v>
                </c:pt>
                <c:pt idx="4">
                  <c:v>20K</c:v>
                </c:pt>
              </c:strCache>
            </c:strRef>
          </c:cat>
          <c:val>
            <c:numRef>
              <c:f>Sheet1!$C$2:$C$6</c:f>
              <c:numCache>
                <c:formatCode>General</c:formatCode>
                <c:ptCount val="5"/>
                <c:pt idx="0">
                  <c:v>254</c:v>
                </c:pt>
                <c:pt idx="1">
                  <c:v>1731</c:v>
                </c:pt>
                <c:pt idx="2">
                  <c:v>4658</c:v>
                </c:pt>
                <c:pt idx="3">
                  <c:v>9202</c:v>
                </c:pt>
                <c:pt idx="4">
                  <c:v>24075</c:v>
                </c:pt>
              </c:numCache>
            </c:numRef>
          </c:val>
          <c:smooth val="0"/>
        </c:ser>
        <c:ser>
          <c:idx val="2"/>
          <c:order val="2"/>
          <c:tx>
            <c:strRef>
              <c:f>Sheet1!$D$1</c:f>
              <c:strCache>
                <c:ptCount val="1"/>
                <c:pt idx="0">
                  <c:v>Unc9_random</c:v>
                </c:pt>
              </c:strCache>
            </c:strRef>
          </c:tx>
          <c:spPr>
            <a:ln w="28575" cap="rnd">
              <a:solidFill>
                <a:srgbClr val="00B050"/>
              </a:solidFill>
              <a:round/>
            </a:ln>
            <a:effectLst/>
          </c:spPr>
          <c:marker>
            <c:symbol val="none"/>
          </c:marker>
          <c:cat>
            <c:strRef>
              <c:f>Sheet1!$A$2:$A$6</c:f>
              <c:strCache>
                <c:ptCount val="5"/>
                <c:pt idx="0">
                  <c:v>2K</c:v>
                </c:pt>
                <c:pt idx="1">
                  <c:v>6K</c:v>
                </c:pt>
                <c:pt idx="2">
                  <c:v>10K</c:v>
                </c:pt>
                <c:pt idx="3">
                  <c:v>14K</c:v>
                </c:pt>
                <c:pt idx="4">
                  <c:v>20K</c:v>
                </c:pt>
              </c:strCache>
            </c:strRef>
          </c:cat>
          <c:val>
            <c:numRef>
              <c:f>Sheet1!$D$2:$D$6</c:f>
              <c:numCache>
                <c:formatCode>General</c:formatCode>
                <c:ptCount val="5"/>
                <c:pt idx="0">
                  <c:v>256</c:v>
                </c:pt>
                <c:pt idx="1">
                  <c:v>1796</c:v>
                </c:pt>
                <c:pt idx="2">
                  <c:v>4531</c:v>
                </c:pt>
                <c:pt idx="3">
                  <c:v>9242</c:v>
                </c:pt>
                <c:pt idx="4">
                  <c:v>20059</c:v>
                </c:pt>
              </c:numCache>
            </c:numRef>
          </c:val>
          <c:smooth val="0"/>
        </c:ser>
        <c:dLbls>
          <c:showLegendKey val="0"/>
          <c:showVal val="0"/>
          <c:showCatName val="0"/>
          <c:showSerName val="0"/>
          <c:showPercent val="0"/>
          <c:showBubbleSize val="0"/>
        </c:dLbls>
        <c:smooth val="0"/>
        <c:axId val="553816392"/>
        <c:axId val="553812080"/>
      </c:lineChart>
      <c:catAx>
        <c:axId val="553816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2080"/>
        <c:crosses val="autoZero"/>
        <c:auto val="1"/>
        <c:lblAlgn val="ctr"/>
        <c:lblOffset val="100"/>
        <c:noMultiLvlLbl val="0"/>
      </c:catAx>
      <c:valAx>
        <c:axId val="55381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zh-CN" altLang="en-US">
                    <a:latin typeface="宋体" panose="02010600030101010101" pitchFamily="2" charset="-122"/>
                    <a:ea typeface="宋体" panose="02010600030101010101" pitchFamily="2" charset="-122"/>
                  </a:rPr>
                  <a:t>时间</a:t>
                </a:r>
                <a:r>
                  <a:rPr lang="en-US" altLang="zh-CN">
                    <a:latin typeface="宋体" panose="02010600030101010101" pitchFamily="2" charset="-122"/>
                    <a:ea typeface="宋体" panose="02010600030101010101" pitchFamily="2" charset="-122"/>
                  </a:rPr>
                  <a:t>(ms)</a:t>
                </a:r>
                <a:endParaRPr lang="zh-CN" altLang="en-US">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6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GUSM-</c:v>
                </c:pt>
              </c:strCache>
            </c:strRef>
          </c:tx>
          <c:spPr>
            <a:solidFill>
              <a:schemeClr val="accent1"/>
            </a:solidFill>
            <a:ln>
              <a:noFill/>
            </a:ln>
            <a:effectLst/>
          </c:spPr>
          <c:invertIfNegative val="0"/>
          <c:cat>
            <c:strRef>
              <c:f>Sheet1!$A$2:$A$3</c:f>
              <c:strCache>
                <c:ptCount val="2"/>
                <c:pt idx="0">
                  <c:v>Unc2_pa_dna</c:v>
                </c:pt>
                <c:pt idx="1">
                  <c:v>Unc3_pa_dna</c:v>
                </c:pt>
              </c:strCache>
            </c:strRef>
          </c:cat>
          <c:val>
            <c:numRef>
              <c:f>Sheet1!$B$2:$B$3</c:f>
              <c:numCache>
                <c:formatCode>General</c:formatCode>
                <c:ptCount val="2"/>
                <c:pt idx="0">
                  <c:v>104101</c:v>
                </c:pt>
                <c:pt idx="1">
                  <c:v>108953</c:v>
                </c:pt>
              </c:numCache>
            </c:numRef>
          </c:val>
        </c:ser>
        <c:ser>
          <c:idx val="1"/>
          <c:order val="1"/>
          <c:tx>
            <c:strRef>
              <c:f>Sheet1!$C$1</c:f>
              <c:strCache>
                <c:ptCount val="1"/>
                <c:pt idx="0">
                  <c:v>GUSM</c:v>
                </c:pt>
              </c:strCache>
            </c:strRef>
          </c:tx>
          <c:spPr>
            <a:solidFill>
              <a:schemeClr val="accent2"/>
            </a:solidFill>
            <a:ln>
              <a:noFill/>
            </a:ln>
            <a:effectLst/>
          </c:spPr>
          <c:invertIfNegative val="0"/>
          <c:cat>
            <c:strRef>
              <c:f>Sheet1!$A$2:$A$3</c:f>
              <c:strCache>
                <c:ptCount val="2"/>
                <c:pt idx="0">
                  <c:v>Unc2_pa_dna</c:v>
                </c:pt>
                <c:pt idx="1">
                  <c:v>Unc3_pa_dna</c:v>
                </c:pt>
              </c:strCache>
            </c:strRef>
          </c:cat>
          <c:val>
            <c:numRef>
              <c:f>Sheet1!$C$2:$C$3</c:f>
              <c:numCache>
                <c:formatCode>General</c:formatCode>
                <c:ptCount val="2"/>
                <c:pt idx="0">
                  <c:v>44897</c:v>
                </c:pt>
                <c:pt idx="1">
                  <c:v>32079</c:v>
                </c:pt>
              </c:numCache>
            </c:numRef>
          </c:val>
        </c:ser>
        <c:ser>
          <c:idx val="2"/>
          <c:order val="2"/>
          <c:tx>
            <c:strRef>
              <c:f>Sheet1!$D$1</c:f>
              <c:strCache>
                <c:ptCount val="1"/>
                <c:pt idx="0">
                  <c:v>BUSM</c:v>
                </c:pt>
              </c:strCache>
            </c:strRef>
          </c:tx>
          <c:spPr>
            <a:solidFill>
              <a:schemeClr val="accent6"/>
            </a:solidFill>
            <a:ln>
              <a:noFill/>
            </a:ln>
            <a:effectLst/>
          </c:spPr>
          <c:invertIfNegative val="0"/>
          <c:cat>
            <c:strRef>
              <c:f>Sheet1!$A$2:$A$3</c:f>
              <c:strCache>
                <c:ptCount val="2"/>
                <c:pt idx="0">
                  <c:v>Unc2_pa_dna</c:v>
                </c:pt>
                <c:pt idx="1">
                  <c:v>Unc3_pa_dna</c:v>
                </c:pt>
              </c:strCache>
            </c:strRef>
          </c:cat>
          <c:val>
            <c:numRef>
              <c:f>Sheet1!$D$2:$D$3</c:f>
              <c:numCache>
                <c:formatCode>General</c:formatCode>
                <c:ptCount val="2"/>
                <c:pt idx="0">
                  <c:v>1834</c:v>
                </c:pt>
                <c:pt idx="1">
                  <c:v>11200</c:v>
                </c:pt>
              </c:numCache>
            </c:numRef>
          </c:val>
        </c:ser>
        <c:ser>
          <c:idx val="3"/>
          <c:order val="3"/>
          <c:tx>
            <c:strRef>
              <c:f>Sheet1!$E$1</c:f>
              <c:strCache>
                <c:ptCount val="1"/>
                <c:pt idx="0">
                  <c:v>BUSM+</c:v>
                </c:pt>
              </c:strCache>
            </c:strRef>
          </c:tx>
          <c:spPr>
            <a:solidFill>
              <a:srgbClr val="FF0000"/>
            </a:solidFill>
            <a:ln>
              <a:noFill/>
            </a:ln>
            <a:effectLst/>
          </c:spPr>
          <c:invertIfNegative val="0"/>
          <c:cat>
            <c:strRef>
              <c:f>Sheet1!$A$2:$A$3</c:f>
              <c:strCache>
                <c:ptCount val="2"/>
                <c:pt idx="0">
                  <c:v>Unc2_pa_dna</c:v>
                </c:pt>
                <c:pt idx="1">
                  <c:v>Unc3_pa_dna</c:v>
                </c:pt>
              </c:strCache>
            </c:strRef>
          </c:cat>
          <c:val>
            <c:numRef>
              <c:f>Sheet1!$E$2:$E$3</c:f>
              <c:numCache>
                <c:formatCode>General</c:formatCode>
                <c:ptCount val="2"/>
                <c:pt idx="0">
                  <c:v>327</c:v>
                </c:pt>
                <c:pt idx="1">
                  <c:v>1326</c:v>
                </c:pt>
              </c:numCache>
            </c:numRef>
          </c:val>
        </c:ser>
        <c:dLbls>
          <c:showLegendKey val="0"/>
          <c:showVal val="0"/>
          <c:showCatName val="0"/>
          <c:showSerName val="0"/>
          <c:showPercent val="0"/>
          <c:showBubbleSize val="0"/>
        </c:dLbls>
        <c:gapWidth val="219"/>
        <c:overlap val="-27"/>
        <c:axId val="553810512"/>
        <c:axId val="553807768"/>
      </c:barChart>
      <c:catAx>
        <c:axId val="55381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07768"/>
        <c:crosses val="autoZero"/>
        <c:auto val="1"/>
        <c:lblAlgn val="ctr"/>
        <c:lblOffset val="100"/>
        <c:noMultiLvlLbl val="0"/>
      </c:catAx>
      <c:valAx>
        <c:axId val="553807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zh-CN" altLang="en-US" baseline="0">
                    <a:ea typeface="宋体" panose="02010600030101010101" pitchFamily="2" charset="-122"/>
                  </a:rPr>
                  <a:t>匹配时间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GUSM-</c:v>
                </c:pt>
              </c:strCache>
            </c:strRef>
          </c:tx>
          <c:spPr>
            <a:solidFill>
              <a:schemeClr val="accent1"/>
            </a:solidFill>
            <a:ln>
              <a:noFill/>
            </a:ln>
            <a:effectLst/>
          </c:spPr>
          <c:invertIfNegative val="0"/>
          <c:cat>
            <c:strRef>
              <c:f>Sheet1!$A$2:$A$4</c:f>
              <c:strCache>
                <c:ptCount val="3"/>
                <c:pt idx="0">
                  <c:v>Unc3_pa_protein</c:v>
                </c:pt>
                <c:pt idx="1">
                  <c:v>Unc5_pa_protein</c:v>
                </c:pt>
                <c:pt idx="2">
                  <c:v>Unc9_pa_protein</c:v>
                </c:pt>
              </c:strCache>
            </c:strRef>
          </c:cat>
          <c:val>
            <c:numRef>
              <c:f>Sheet1!$B$2:$B$4</c:f>
              <c:numCache>
                <c:formatCode>General</c:formatCode>
                <c:ptCount val="3"/>
                <c:pt idx="0">
                  <c:v>12178</c:v>
                </c:pt>
                <c:pt idx="1">
                  <c:v>11507</c:v>
                </c:pt>
                <c:pt idx="2">
                  <c:v>12657</c:v>
                </c:pt>
              </c:numCache>
            </c:numRef>
          </c:val>
        </c:ser>
        <c:ser>
          <c:idx val="1"/>
          <c:order val="1"/>
          <c:tx>
            <c:strRef>
              <c:f>Sheet1!$C$1</c:f>
              <c:strCache>
                <c:ptCount val="1"/>
                <c:pt idx="0">
                  <c:v>GUSM</c:v>
                </c:pt>
              </c:strCache>
            </c:strRef>
          </c:tx>
          <c:spPr>
            <a:solidFill>
              <a:schemeClr val="accent2"/>
            </a:solidFill>
            <a:ln>
              <a:noFill/>
            </a:ln>
            <a:effectLst/>
          </c:spPr>
          <c:invertIfNegative val="0"/>
          <c:cat>
            <c:strRef>
              <c:f>Sheet1!$A$2:$A$4</c:f>
              <c:strCache>
                <c:ptCount val="3"/>
                <c:pt idx="0">
                  <c:v>Unc3_pa_protein</c:v>
                </c:pt>
                <c:pt idx="1">
                  <c:v>Unc5_pa_protein</c:v>
                </c:pt>
                <c:pt idx="2">
                  <c:v>Unc9_pa_protein</c:v>
                </c:pt>
              </c:strCache>
            </c:strRef>
          </c:cat>
          <c:val>
            <c:numRef>
              <c:f>Sheet1!$C$2:$C$4</c:f>
              <c:numCache>
                <c:formatCode>General</c:formatCode>
                <c:ptCount val="3"/>
                <c:pt idx="0">
                  <c:v>8874</c:v>
                </c:pt>
                <c:pt idx="1">
                  <c:v>8425</c:v>
                </c:pt>
                <c:pt idx="2">
                  <c:v>8594</c:v>
                </c:pt>
              </c:numCache>
            </c:numRef>
          </c:val>
        </c:ser>
        <c:ser>
          <c:idx val="2"/>
          <c:order val="2"/>
          <c:tx>
            <c:strRef>
              <c:f>Sheet1!$D$1</c:f>
              <c:strCache>
                <c:ptCount val="1"/>
                <c:pt idx="0">
                  <c:v>BUSM</c:v>
                </c:pt>
              </c:strCache>
            </c:strRef>
          </c:tx>
          <c:spPr>
            <a:solidFill>
              <a:schemeClr val="accent6"/>
            </a:solidFill>
            <a:ln>
              <a:noFill/>
            </a:ln>
            <a:effectLst/>
          </c:spPr>
          <c:invertIfNegative val="0"/>
          <c:cat>
            <c:strRef>
              <c:f>Sheet1!$A$2:$A$4</c:f>
              <c:strCache>
                <c:ptCount val="3"/>
                <c:pt idx="0">
                  <c:v>Unc3_pa_protein</c:v>
                </c:pt>
                <c:pt idx="1">
                  <c:v>Unc5_pa_protein</c:v>
                </c:pt>
                <c:pt idx="2">
                  <c:v>Unc9_pa_protein</c:v>
                </c:pt>
              </c:strCache>
            </c:strRef>
          </c:cat>
          <c:val>
            <c:numRef>
              <c:f>Sheet1!$D$2:$D$4</c:f>
              <c:numCache>
                <c:formatCode>General</c:formatCode>
                <c:ptCount val="3"/>
                <c:pt idx="0">
                  <c:v>92</c:v>
                </c:pt>
                <c:pt idx="1">
                  <c:v>127</c:v>
                </c:pt>
                <c:pt idx="2">
                  <c:v>426</c:v>
                </c:pt>
              </c:numCache>
            </c:numRef>
          </c:val>
        </c:ser>
        <c:ser>
          <c:idx val="3"/>
          <c:order val="3"/>
          <c:tx>
            <c:strRef>
              <c:f>Sheet1!$E$1</c:f>
              <c:strCache>
                <c:ptCount val="1"/>
                <c:pt idx="0">
                  <c:v>BUSM+</c:v>
                </c:pt>
              </c:strCache>
            </c:strRef>
          </c:tx>
          <c:spPr>
            <a:solidFill>
              <a:srgbClr val="FF0000"/>
            </a:solidFill>
            <a:ln>
              <a:noFill/>
            </a:ln>
            <a:effectLst/>
          </c:spPr>
          <c:invertIfNegative val="0"/>
          <c:cat>
            <c:strRef>
              <c:f>Sheet1!$A$2:$A$4</c:f>
              <c:strCache>
                <c:ptCount val="3"/>
                <c:pt idx="0">
                  <c:v>Unc3_pa_protein</c:v>
                </c:pt>
                <c:pt idx="1">
                  <c:v>Unc5_pa_protein</c:v>
                </c:pt>
                <c:pt idx="2">
                  <c:v>Unc9_pa_protein</c:v>
                </c:pt>
              </c:strCache>
            </c:strRef>
          </c:cat>
          <c:val>
            <c:numRef>
              <c:f>Sheet1!$E$2:$E$4</c:f>
              <c:numCache>
                <c:formatCode>General</c:formatCode>
                <c:ptCount val="3"/>
                <c:pt idx="0">
                  <c:v>77</c:v>
                </c:pt>
                <c:pt idx="1">
                  <c:v>74</c:v>
                </c:pt>
                <c:pt idx="2">
                  <c:v>92</c:v>
                </c:pt>
              </c:numCache>
            </c:numRef>
          </c:val>
        </c:ser>
        <c:dLbls>
          <c:showLegendKey val="0"/>
          <c:showVal val="0"/>
          <c:showCatName val="0"/>
          <c:showSerName val="0"/>
          <c:showPercent val="0"/>
          <c:showBubbleSize val="0"/>
        </c:dLbls>
        <c:gapWidth val="219"/>
        <c:overlap val="-27"/>
        <c:axId val="553812864"/>
        <c:axId val="553805024"/>
      </c:barChart>
      <c:catAx>
        <c:axId val="55381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05024"/>
        <c:crosses val="autoZero"/>
        <c:auto val="1"/>
        <c:lblAlgn val="ctr"/>
        <c:lblOffset val="100"/>
        <c:noMultiLvlLbl val="0"/>
      </c:catAx>
      <c:valAx>
        <c:axId val="55380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aseline="0">
                    <a:latin typeface="Times New Roman" panose="02020603050405020304" pitchFamily="18" charset="0"/>
                    <a:ea typeface="宋体" panose="02010600030101010101" pitchFamily="2" charset="-122"/>
                  </a:rPr>
                  <a:t>匹配时间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GUSM-</c:v>
                </c:pt>
              </c:strCache>
            </c:strRef>
          </c:tx>
          <c:spPr>
            <a:solidFill>
              <a:schemeClr val="accent1"/>
            </a:solidFill>
            <a:ln>
              <a:noFill/>
            </a:ln>
            <a:effectLst/>
          </c:spPr>
          <c:invertIfNegative val="0"/>
          <c:cat>
            <c:strRef>
              <c:f>Sheet1!$A$2:$A$4</c:f>
              <c:strCache>
                <c:ptCount val="3"/>
                <c:pt idx="0">
                  <c:v>Unc3_random</c:v>
                </c:pt>
                <c:pt idx="1">
                  <c:v>Unc5_random</c:v>
                </c:pt>
                <c:pt idx="2">
                  <c:v>Unc9_random</c:v>
                </c:pt>
              </c:strCache>
            </c:strRef>
          </c:cat>
          <c:val>
            <c:numRef>
              <c:f>Sheet1!$B$2:$B$4</c:f>
              <c:numCache>
                <c:formatCode>General</c:formatCode>
                <c:ptCount val="3"/>
                <c:pt idx="0">
                  <c:v>7140</c:v>
                </c:pt>
                <c:pt idx="1">
                  <c:v>6895</c:v>
                </c:pt>
                <c:pt idx="2">
                  <c:v>7302</c:v>
                </c:pt>
              </c:numCache>
            </c:numRef>
          </c:val>
        </c:ser>
        <c:ser>
          <c:idx val="1"/>
          <c:order val="1"/>
          <c:tx>
            <c:strRef>
              <c:f>Sheet1!$C$1</c:f>
              <c:strCache>
                <c:ptCount val="1"/>
                <c:pt idx="0">
                  <c:v>GUSM</c:v>
                </c:pt>
              </c:strCache>
            </c:strRef>
          </c:tx>
          <c:spPr>
            <a:solidFill>
              <a:schemeClr val="accent2"/>
            </a:solidFill>
            <a:ln>
              <a:noFill/>
            </a:ln>
            <a:effectLst/>
          </c:spPr>
          <c:invertIfNegative val="0"/>
          <c:cat>
            <c:strRef>
              <c:f>Sheet1!$A$2:$A$4</c:f>
              <c:strCache>
                <c:ptCount val="3"/>
                <c:pt idx="0">
                  <c:v>Unc3_random</c:v>
                </c:pt>
                <c:pt idx="1">
                  <c:v>Unc5_random</c:v>
                </c:pt>
                <c:pt idx="2">
                  <c:v>Unc9_random</c:v>
                </c:pt>
              </c:strCache>
            </c:strRef>
          </c:cat>
          <c:val>
            <c:numRef>
              <c:f>Sheet1!$C$2:$C$4</c:f>
              <c:numCache>
                <c:formatCode>General</c:formatCode>
                <c:ptCount val="3"/>
                <c:pt idx="0">
                  <c:v>5990</c:v>
                </c:pt>
                <c:pt idx="1">
                  <c:v>5697</c:v>
                </c:pt>
                <c:pt idx="2">
                  <c:v>5405</c:v>
                </c:pt>
              </c:numCache>
            </c:numRef>
          </c:val>
        </c:ser>
        <c:ser>
          <c:idx val="2"/>
          <c:order val="2"/>
          <c:tx>
            <c:strRef>
              <c:f>Sheet1!$D$1</c:f>
              <c:strCache>
                <c:ptCount val="1"/>
                <c:pt idx="0">
                  <c:v>BUSM</c:v>
                </c:pt>
              </c:strCache>
            </c:strRef>
          </c:tx>
          <c:spPr>
            <a:solidFill>
              <a:schemeClr val="accent6"/>
            </a:solidFill>
            <a:ln>
              <a:noFill/>
            </a:ln>
            <a:effectLst/>
          </c:spPr>
          <c:invertIfNegative val="0"/>
          <c:cat>
            <c:strRef>
              <c:f>Sheet1!$A$2:$A$4</c:f>
              <c:strCache>
                <c:ptCount val="3"/>
                <c:pt idx="0">
                  <c:v>Unc3_random</c:v>
                </c:pt>
                <c:pt idx="1">
                  <c:v>Unc5_random</c:v>
                </c:pt>
                <c:pt idx="2">
                  <c:v>Unc9_random</c:v>
                </c:pt>
              </c:strCache>
            </c:strRef>
          </c:cat>
          <c:val>
            <c:numRef>
              <c:f>Sheet1!$D$2:$D$4</c:f>
              <c:numCache>
                <c:formatCode>General</c:formatCode>
                <c:ptCount val="3"/>
                <c:pt idx="0">
                  <c:v>83</c:v>
                </c:pt>
                <c:pt idx="1">
                  <c:v>96</c:v>
                </c:pt>
                <c:pt idx="2">
                  <c:v>183</c:v>
                </c:pt>
              </c:numCache>
            </c:numRef>
          </c:val>
        </c:ser>
        <c:ser>
          <c:idx val="3"/>
          <c:order val="3"/>
          <c:tx>
            <c:strRef>
              <c:f>Sheet1!$E$1</c:f>
              <c:strCache>
                <c:ptCount val="1"/>
                <c:pt idx="0">
                  <c:v>BUSM+</c:v>
                </c:pt>
              </c:strCache>
            </c:strRef>
          </c:tx>
          <c:spPr>
            <a:solidFill>
              <a:srgbClr val="FF0000"/>
            </a:solidFill>
            <a:ln>
              <a:noFill/>
            </a:ln>
            <a:effectLst/>
          </c:spPr>
          <c:invertIfNegative val="0"/>
          <c:cat>
            <c:strRef>
              <c:f>Sheet1!$A$2:$A$4</c:f>
              <c:strCache>
                <c:ptCount val="3"/>
                <c:pt idx="0">
                  <c:v>Unc3_random</c:v>
                </c:pt>
                <c:pt idx="1">
                  <c:v>Unc5_random</c:v>
                </c:pt>
                <c:pt idx="2">
                  <c:v>Unc9_random</c:v>
                </c:pt>
              </c:strCache>
            </c:strRef>
          </c:cat>
          <c:val>
            <c:numRef>
              <c:f>Sheet1!$E$2:$E$4</c:f>
              <c:numCache>
                <c:formatCode>General</c:formatCode>
                <c:ptCount val="3"/>
                <c:pt idx="0">
                  <c:v>74</c:v>
                </c:pt>
                <c:pt idx="1">
                  <c:v>78</c:v>
                </c:pt>
                <c:pt idx="2">
                  <c:v>77</c:v>
                </c:pt>
              </c:numCache>
            </c:numRef>
          </c:val>
        </c:ser>
        <c:dLbls>
          <c:showLegendKey val="0"/>
          <c:showVal val="0"/>
          <c:showCatName val="0"/>
          <c:showSerName val="0"/>
          <c:showPercent val="0"/>
          <c:showBubbleSize val="0"/>
        </c:dLbls>
        <c:gapWidth val="219"/>
        <c:overlap val="-27"/>
        <c:axId val="553812472"/>
        <c:axId val="553813256"/>
      </c:barChart>
      <c:catAx>
        <c:axId val="553812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crossAx val="553813256"/>
        <c:crosses val="autoZero"/>
        <c:auto val="1"/>
        <c:lblAlgn val="ctr"/>
        <c:lblOffset val="100"/>
        <c:noMultiLvlLbl val="0"/>
      </c:catAx>
      <c:valAx>
        <c:axId val="553813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aseline="0">
                    <a:latin typeface="Times New Roman" panose="02020603050405020304" pitchFamily="18" charset="0"/>
                    <a:ea typeface="宋体" panose="02010600030101010101" pitchFamily="2" charset="-122"/>
                  </a:rPr>
                  <a:t>匹配时间</a:t>
                </a:r>
                <a:r>
                  <a:rPr lang="en-US" altLang="zh-CN"/>
                  <a:t>(ms)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宋体" panose="02010600030101010101" pitchFamily="2" charset="-122"/>
                <a:cs typeface="+mn-cs"/>
              </a:defRPr>
            </a:pPr>
            <a:endParaRPr lang="zh-CN"/>
          </a:p>
        </c:txPr>
        <c:crossAx val="55381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AB3D1-F58C-4E26-A304-C874A622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24482</TotalTime>
  <Pages>72</Pages>
  <Words>9582</Words>
  <Characters>54619</Characters>
  <Application>Microsoft Office Word</Application>
  <DocSecurity>0</DocSecurity>
  <Lines>455</Lines>
  <Paragraphs>128</Paragraphs>
  <ScaleCrop>false</ScaleCrop>
  <Company>Microsoft</Company>
  <LinksUpToDate>false</LinksUpToDate>
  <CharactersWithSpaces>64073</CharactersWithSpaces>
  <SharedDoc>false</SharedDoc>
  <HLinks>
    <vt:vector size="228" baseType="variant">
      <vt:variant>
        <vt:i4>1245244</vt:i4>
      </vt:variant>
      <vt:variant>
        <vt:i4>224</vt:i4>
      </vt:variant>
      <vt:variant>
        <vt:i4>0</vt:i4>
      </vt:variant>
      <vt:variant>
        <vt:i4>5</vt:i4>
      </vt:variant>
      <vt:variant>
        <vt:lpwstr/>
      </vt:variant>
      <vt:variant>
        <vt:lpwstr>_Toc479104167</vt:lpwstr>
      </vt:variant>
      <vt:variant>
        <vt:i4>1245244</vt:i4>
      </vt:variant>
      <vt:variant>
        <vt:i4>218</vt:i4>
      </vt:variant>
      <vt:variant>
        <vt:i4>0</vt:i4>
      </vt:variant>
      <vt:variant>
        <vt:i4>5</vt:i4>
      </vt:variant>
      <vt:variant>
        <vt:lpwstr/>
      </vt:variant>
      <vt:variant>
        <vt:lpwstr>_Toc479104165</vt:lpwstr>
      </vt:variant>
      <vt:variant>
        <vt:i4>1245244</vt:i4>
      </vt:variant>
      <vt:variant>
        <vt:i4>212</vt:i4>
      </vt:variant>
      <vt:variant>
        <vt:i4>0</vt:i4>
      </vt:variant>
      <vt:variant>
        <vt:i4>5</vt:i4>
      </vt:variant>
      <vt:variant>
        <vt:lpwstr/>
      </vt:variant>
      <vt:variant>
        <vt:lpwstr>_Toc479104164</vt:lpwstr>
      </vt:variant>
      <vt:variant>
        <vt:i4>1245244</vt:i4>
      </vt:variant>
      <vt:variant>
        <vt:i4>206</vt:i4>
      </vt:variant>
      <vt:variant>
        <vt:i4>0</vt:i4>
      </vt:variant>
      <vt:variant>
        <vt:i4>5</vt:i4>
      </vt:variant>
      <vt:variant>
        <vt:lpwstr/>
      </vt:variant>
      <vt:variant>
        <vt:lpwstr>_Toc479104163</vt:lpwstr>
      </vt:variant>
      <vt:variant>
        <vt:i4>1245244</vt:i4>
      </vt:variant>
      <vt:variant>
        <vt:i4>200</vt:i4>
      </vt:variant>
      <vt:variant>
        <vt:i4>0</vt:i4>
      </vt:variant>
      <vt:variant>
        <vt:i4>5</vt:i4>
      </vt:variant>
      <vt:variant>
        <vt:lpwstr/>
      </vt:variant>
      <vt:variant>
        <vt:lpwstr>_Toc479104162</vt:lpwstr>
      </vt:variant>
      <vt:variant>
        <vt:i4>1245244</vt:i4>
      </vt:variant>
      <vt:variant>
        <vt:i4>194</vt:i4>
      </vt:variant>
      <vt:variant>
        <vt:i4>0</vt:i4>
      </vt:variant>
      <vt:variant>
        <vt:i4>5</vt:i4>
      </vt:variant>
      <vt:variant>
        <vt:lpwstr/>
      </vt:variant>
      <vt:variant>
        <vt:lpwstr>_Toc479104161</vt:lpwstr>
      </vt:variant>
      <vt:variant>
        <vt:i4>1245244</vt:i4>
      </vt:variant>
      <vt:variant>
        <vt:i4>188</vt:i4>
      </vt:variant>
      <vt:variant>
        <vt:i4>0</vt:i4>
      </vt:variant>
      <vt:variant>
        <vt:i4>5</vt:i4>
      </vt:variant>
      <vt:variant>
        <vt:lpwstr/>
      </vt:variant>
      <vt:variant>
        <vt:lpwstr>_Toc479104160</vt:lpwstr>
      </vt:variant>
      <vt:variant>
        <vt:i4>1048636</vt:i4>
      </vt:variant>
      <vt:variant>
        <vt:i4>182</vt:i4>
      </vt:variant>
      <vt:variant>
        <vt:i4>0</vt:i4>
      </vt:variant>
      <vt:variant>
        <vt:i4>5</vt:i4>
      </vt:variant>
      <vt:variant>
        <vt:lpwstr/>
      </vt:variant>
      <vt:variant>
        <vt:lpwstr>_Toc479104159</vt:lpwstr>
      </vt:variant>
      <vt:variant>
        <vt:i4>1048636</vt:i4>
      </vt:variant>
      <vt:variant>
        <vt:i4>176</vt:i4>
      </vt:variant>
      <vt:variant>
        <vt:i4>0</vt:i4>
      </vt:variant>
      <vt:variant>
        <vt:i4>5</vt:i4>
      </vt:variant>
      <vt:variant>
        <vt:lpwstr/>
      </vt:variant>
      <vt:variant>
        <vt:lpwstr>_Toc479104158</vt:lpwstr>
      </vt:variant>
      <vt:variant>
        <vt:i4>1048636</vt:i4>
      </vt:variant>
      <vt:variant>
        <vt:i4>170</vt:i4>
      </vt:variant>
      <vt:variant>
        <vt:i4>0</vt:i4>
      </vt:variant>
      <vt:variant>
        <vt:i4>5</vt:i4>
      </vt:variant>
      <vt:variant>
        <vt:lpwstr/>
      </vt:variant>
      <vt:variant>
        <vt:lpwstr>_Toc479104157</vt:lpwstr>
      </vt:variant>
      <vt:variant>
        <vt:i4>1048636</vt:i4>
      </vt:variant>
      <vt:variant>
        <vt:i4>164</vt:i4>
      </vt:variant>
      <vt:variant>
        <vt:i4>0</vt:i4>
      </vt:variant>
      <vt:variant>
        <vt:i4>5</vt:i4>
      </vt:variant>
      <vt:variant>
        <vt:lpwstr/>
      </vt:variant>
      <vt:variant>
        <vt:lpwstr>_Toc479104156</vt:lpwstr>
      </vt:variant>
      <vt:variant>
        <vt:i4>1048636</vt:i4>
      </vt:variant>
      <vt:variant>
        <vt:i4>158</vt:i4>
      </vt:variant>
      <vt:variant>
        <vt:i4>0</vt:i4>
      </vt:variant>
      <vt:variant>
        <vt:i4>5</vt:i4>
      </vt:variant>
      <vt:variant>
        <vt:lpwstr/>
      </vt:variant>
      <vt:variant>
        <vt:lpwstr>_Toc479104154</vt:lpwstr>
      </vt:variant>
      <vt:variant>
        <vt:i4>1048636</vt:i4>
      </vt:variant>
      <vt:variant>
        <vt:i4>152</vt:i4>
      </vt:variant>
      <vt:variant>
        <vt:i4>0</vt:i4>
      </vt:variant>
      <vt:variant>
        <vt:i4>5</vt:i4>
      </vt:variant>
      <vt:variant>
        <vt:lpwstr/>
      </vt:variant>
      <vt:variant>
        <vt:lpwstr>_Toc479104153</vt:lpwstr>
      </vt:variant>
      <vt:variant>
        <vt:i4>1048636</vt:i4>
      </vt:variant>
      <vt:variant>
        <vt:i4>146</vt:i4>
      </vt:variant>
      <vt:variant>
        <vt:i4>0</vt:i4>
      </vt:variant>
      <vt:variant>
        <vt:i4>5</vt:i4>
      </vt:variant>
      <vt:variant>
        <vt:lpwstr/>
      </vt:variant>
      <vt:variant>
        <vt:lpwstr>_Toc479104152</vt:lpwstr>
      </vt:variant>
      <vt:variant>
        <vt:i4>1048636</vt:i4>
      </vt:variant>
      <vt:variant>
        <vt:i4>140</vt:i4>
      </vt:variant>
      <vt:variant>
        <vt:i4>0</vt:i4>
      </vt:variant>
      <vt:variant>
        <vt:i4>5</vt:i4>
      </vt:variant>
      <vt:variant>
        <vt:lpwstr/>
      </vt:variant>
      <vt:variant>
        <vt:lpwstr>_Toc479104151</vt:lpwstr>
      </vt:variant>
      <vt:variant>
        <vt:i4>1048636</vt:i4>
      </vt:variant>
      <vt:variant>
        <vt:i4>134</vt:i4>
      </vt:variant>
      <vt:variant>
        <vt:i4>0</vt:i4>
      </vt:variant>
      <vt:variant>
        <vt:i4>5</vt:i4>
      </vt:variant>
      <vt:variant>
        <vt:lpwstr/>
      </vt:variant>
      <vt:variant>
        <vt:lpwstr>_Toc479104150</vt:lpwstr>
      </vt:variant>
      <vt:variant>
        <vt:i4>1114172</vt:i4>
      </vt:variant>
      <vt:variant>
        <vt:i4>128</vt:i4>
      </vt:variant>
      <vt:variant>
        <vt:i4>0</vt:i4>
      </vt:variant>
      <vt:variant>
        <vt:i4>5</vt:i4>
      </vt:variant>
      <vt:variant>
        <vt:lpwstr/>
      </vt:variant>
      <vt:variant>
        <vt:lpwstr>_Toc479104149</vt:lpwstr>
      </vt:variant>
      <vt:variant>
        <vt:i4>1114172</vt:i4>
      </vt:variant>
      <vt:variant>
        <vt:i4>122</vt:i4>
      </vt:variant>
      <vt:variant>
        <vt:i4>0</vt:i4>
      </vt:variant>
      <vt:variant>
        <vt:i4>5</vt:i4>
      </vt:variant>
      <vt:variant>
        <vt:lpwstr/>
      </vt:variant>
      <vt:variant>
        <vt:lpwstr>_Toc479104148</vt:lpwstr>
      </vt:variant>
      <vt:variant>
        <vt:i4>1114172</vt:i4>
      </vt:variant>
      <vt:variant>
        <vt:i4>116</vt:i4>
      </vt:variant>
      <vt:variant>
        <vt:i4>0</vt:i4>
      </vt:variant>
      <vt:variant>
        <vt:i4>5</vt:i4>
      </vt:variant>
      <vt:variant>
        <vt:lpwstr/>
      </vt:variant>
      <vt:variant>
        <vt:lpwstr>_Toc479104147</vt:lpwstr>
      </vt:variant>
      <vt:variant>
        <vt:i4>1114172</vt:i4>
      </vt:variant>
      <vt:variant>
        <vt:i4>110</vt:i4>
      </vt:variant>
      <vt:variant>
        <vt:i4>0</vt:i4>
      </vt:variant>
      <vt:variant>
        <vt:i4>5</vt:i4>
      </vt:variant>
      <vt:variant>
        <vt:lpwstr/>
      </vt:variant>
      <vt:variant>
        <vt:lpwstr>_Toc479104146</vt:lpwstr>
      </vt:variant>
      <vt:variant>
        <vt:i4>1114172</vt:i4>
      </vt:variant>
      <vt:variant>
        <vt:i4>104</vt:i4>
      </vt:variant>
      <vt:variant>
        <vt:i4>0</vt:i4>
      </vt:variant>
      <vt:variant>
        <vt:i4>5</vt:i4>
      </vt:variant>
      <vt:variant>
        <vt:lpwstr/>
      </vt:variant>
      <vt:variant>
        <vt:lpwstr>_Toc479104142</vt:lpwstr>
      </vt:variant>
      <vt:variant>
        <vt:i4>1114172</vt:i4>
      </vt:variant>
      <vt:variant>
        <vt:i4>98</vt:i4>
      </vt:variant>
      <vt:variant>
        <vt:i4>0</vt:i4>
      </vt:variant>
      <vt:variant>
        <vt:i4>5</vt:i4>
      </vt:variant>
      <vt:variant>
        <vt:lpwstr/>
      </vt:variant>
      <vt:variant>
        <vt:lpwstr>_Toc479104141</vt:lpwstr>
      </vt:variant>
      <vt:variant>
        <vt:i4>1114172</vt:i4>
      </vt:variant>
      <vt:variant>
        <vt:i4>92</vt:i4>
      </vt:variant>
      <vt:variant>
        <vt:i4>0</vt:i4>
      </vt:variant>
      <vt:variant>
        <vt:i4>5</vt:i4>
      </vt:variant>
      <vt:variant>
        <vt:lpwstr/>
      </vt:variant>
      <vt:variant>
        <vt:lpwstr>_Toc479104140</vt:lpwstr>
      </vt:variant>
      <vt:variant>
        <vt:i4>1441852</vt:i4>
      </vt:variant>
      <vt:variant>
        <vt:i4>86</vt:i4>
      </vt:variant>
      <vt:variant>
        <vt:i4>0</vt:i4>
      </vt:variant>
      <vt:variant>
        <vt:i4>5</vt:i4>
      </vt:variant>
      <vt:variant>
        <vt:lpwstr/>
      </vt:variant>
      <vt:variant>
        <vt:lpwstr>_Toc479104139</vt:lpwstr>
      </vt:variant>
      <vt:variant>
        <vt:i4>1441852</vt:i4>
      </vt:variant>
      <vt:variant>
        <vt:i4>80</vt:i4>
      </vt:variant>
      <vt:variant>
        <vt:i4>0</vt:i4>
      </vt:variant>
      <vt:variant>
        <vt:i4>5</vt:i4>
      </vt:variant>
      <vt:variant>
        <vt:lpwstr/>
      </vt:variant>
      <vt:variant>
        <vt:lpwstr>_Toc479104138</vt:lpwstr>
      </vt:variant>
      <vt:variant>
        <vt:i4>1441852</vt:i4>
      </vt:variant>
      <vt:variant>
        <vt:i4>74</vt:i4>
      </vt:variant>
      <vt:variant>
        <vt:i4>0</vt:i4>
      </vt:variant>
      <vt:variant>
        <vt:i4>5</vt:i4>
      </vt:variant>
      <vt:variant>
        <vt:lpwstr/>
      </vt:variant>
      <vt:variant>
        <vt:lpwstr>_Toc479104137</vt:lpwstr>
      </vt:variant>
      <vt:variant>
        <vt:i4>1441852</vt:i4>
      </vt:variant>
      <vt:variant>
        <vt:i4>68</vt:i4>
      </vt:variant>
      <vt:variant>
        <vt:i4>0</vt:i4>
      </vt:variant>
      <vt:variant>
        <vt:i4>5</vt:i4>
      </vt:variant>
      <vt:variant>
        <vt:lpwstr/>
      </vt:variant>
      <vt:variant>
        <vt:lpwstr>_Toc479104136</vt:lpwstr>
      </vt:variant>
      <vt:variant>
        <vt:i4>1441852</vt:i4>
      </vt:variant>
      <vt:variant>
        <vt:i4>62</vt:i4>
      </vt:variant>
      <vt:variant>
        <vt:i4>0</vt:i4>
      </vt:variant>
      <vt:variant>
        <vt:i4>5</vt:i4>
      </vt:variant>
      <vt:variant>
        <vt:lpwstr/>
      </vt:variant>
      <vt:variant>
        <vt:lpwstr>_Toc479104132</vt:lpwstr>
      </vt:variant>
      <vt:variant>
        <vt:i4>1441852</vt:i4>
      </vt:variant>
      <vt:variant>
        <vt:i4>56</vt:i4>
      </vt:variant>
      <vt:variant>
        <vt:i4>0</vt:i4>
      </vt:variant>
      <vt:variant>
        <vt:i4>5</vt:i4>
      </vt:variant>
      <vt:variant>
        <vt:lpwstr/>
      </vt:variant>
      <vt:variant>
        <vt:lpwstr>_Toc479104131</vt:lpwstr>
      </vt:variant>
      <vt:variant>
        <vt:i4>1441852</vt:i4>
      </vt:variant>
      <vt:variant>
        <vt:i4>50</vt:i4>
      </vt:variant>
      <vt:variant>
        <vt:i4>0</vt:i4>
      </vt:variant>
      <vt:variant>
        <vt:i4>5</vt:i4>
      </vt:variant>
      <vt:variant>
        <vt:lpwstr/>
      </vt:variant>
      <vt:variant>
        <vt:lpwstr>_Toc479104130</vt:lpwstr>
      </vt:variant>
      <vt:variant>
        <vt:i4>1507388</vt:i4>
      </vt:variant>
      <vt:variant>
        <vt:i4>44</vt:i4>
      </vt:variant>
      <vt:variant>
        <vt:i4>0</vt:i4>
      </vt:variant>
      <vt:variant>
        <vt:i4>5</vt:i4>
      </vt:variant>
      <vt:variant>
        <vt:lpwstr/>
      </vt:variant>
      <vt:variant>
        <vt:lpwstr>_Toc479104129</vt:lpwstr>
      </vt:variant>
      <vt:variant>
        <vt:i4>1507388</vt:i4>
      </vt:variant>
      <vt:variant>
        <vt:i4>38</vt:i4>
      </vt:variant>
      <vt:variant>
        <vt:i4>0</vt:i4>
      </vt:variant>
      <vt:variant>
        <vt:i4>5</vt:i4>
      </vt:variant>
      <vt:variant>
        <vt:lpwstr/>
      </vt:variant>
      <vt:variant>
        <vt:lpwstr>_Toc479104128</vt:lpwstr>
      </vt:variant>
      <vt:variant>
        <vt:i4>1507388</vt:i4>
      </vt:variant>
      <vt:variant>
        <vt:i4>32</vt:i4>
      </vt:variant>
      <vt:variant>
        <vt:i4>0</vt:i4>
      </vt:variant>
      <vt:variant>
        <vt:i4>5</vt:i4>
      </vt:variant>
      <vt:variant>
        <vt:lpwstr/>
      </vt:variant>
      <vt:variant>
        <vt:lpwstr>_Toc479104127</vt:lpwstr>
      </vt:variant>
      <vt:variant>
        <vt:i4>1507388</vt:i4>
      </vt:variant>
      <vt:variant>
        <vt:i4>26</vt:i4>
      </vt:variant>
      <vt:variant>
        <vt:i4>0</vt:i4>
      </vt:variant>
      <vt:variant>
        <vt:i4>5</vt:i4>
      </vt:variant>
      <vt:variant>
        <vt:lpwstr/>
      </vt:variant>
      <vt:variant>
        <vt:lpwstr>_Toc479104126</vt:lpwstr>
      </vt:variant>
      <vt:variant>
        <vt:i4>1507388</vt:i4>
      </vt:variant>
      <vt:variant>
        <vt:i4>20</vt:i4>
      </vt:variant>
      <vt:variant>
        <vt:i4>0</vt:i4>
      </vt:variant>
      <vt:variant>
        <vt:i4>5</vt:i4>
      </vt:variant>
      <vt:variant>
        <vt:lpwstr/>
      </vt:variant>
      <vt:variant>
        <vt:lpwstr>_Toc479104125</vt:lpwstr>
      </vt:variant>
      <vt:variant>
        <vt:i4>1507388</vt:i4>
      </vt:variant>
      <vt:variant>
        <vt:i4>14</vt:i4>
      </vt:variant>
      <vt:variant>
        <vt:i4>0</vt:i4>
      </vt:variant>
      <vt:variant>
        <vt:i4>5</vt:i4>
      </vt:variant>
      <vt:variant>
        <vt:lpwstr/>
      </vt:variant>
      <vt:variant>
        <vt:lpwstr>_Toc479104124</vt:lpwstr>
      </vt:variant>
      <vt:variant>
        <vt:i4>1507388</vt:i4>
      </vt:variant>
      <vt:variant>
        <vt:i4>8</vt:i4>
      </vt:variant>
      <vt:variant>
        <vt:i4>0</vt:i4>
      </vt:variant>
      <vt:variant>
        <vt:i4>5</vt:i4>
      </vt:variant>
      <vt:variant>
        <vt:lpwstr/>
      </vt:variant>
      <vt:variant>
        <vt:lpwstr>_Toc479104123</vt:lpwstr>
      </vt:variant>
      <vt:variant>
        <vt:i4>1507388</vt:i4>
      </vt:variant>
      <vt:variant>
        <vt:i4>2</vt:i4>
      </vt:variant>
      <vt:variant>
        <vt:i4>0</vt:i4>
      </vt:variant>
      <vt:variant>
        <vt:i4>5</vt:i4>
      </vt:variant>
      <vt:variant>
        <vt:lpwstr/>
      </vt:variant>
      <vt:variant>
        <vt:lpwstr>_Toc479104122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dc:creator>
  <cp:keywords/>
  <dc:description/>
  <cp:lastModifiedBy>丁 王</cp:lastModifiedBy>
  <cp:revision>772</cp:revision>
  <cp:lastPrinted>2018-05-21T06:17:00Z</cp:lastPrinted>
  <dcterms:created xsi:type="dcterms:W3CDTF">2018-03-09T03:58:00Z</dcterms:created>
  <dcterms:modified xsi:type="dcterms:W3CDTF">2018-05-21T06:19:00Z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MTWinEqns">
    <vt:bool>true</vt:bool>
  </property>
</Properties>
</file>