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7EF9" w14:textId="77777777" w:rsidR="009B6473" w:rsidRDefault="009B6473" w:rsidP="009B6473">
      <w:pPr>
        <w:pStyle w:val="Heading3"/>
      </w:pPr>
      <w:r>
        <w:t>Vacuum Cleaner Operating Guide:</w:t>
      </w:r>
    </w:p>
    <w:p w14:paraId="552E0487" w14:textId="77777777" w:rsidR="009B6473" w:rsidRDefault="009B6473" w:rsidP="009B6473"/>
    <w:p w14:paraId="6170825D" w14:textId="77777777" w:rsidR="009B6473" w:rsidRDefault="009B6473" w:rsidP="009B6473">
      <w:r>
        <w:t>Hello, and thank you for choosing the Daylight Vacuum Cleaner, for all of you household cleaning needs. What follows is a How to guide for using your newly purchased product in day to day.</w:t>
      </w:r>
    </w:p>
    <w:p w14:paraId="34460307" w14:textId="77777777" w:rsidR="009B6473" w:rsidRDefault="009B6473" w:rsidP="009B6473">
      <w:r>
        <w:t>The Daylight Vacuum Cleaner is capable of cleaning all manner of flooring, ranging from carpet to hardwood. With hoses for those tight corners, there’s no dust or dirt too small to be picked up by this handy appliance.</w:t>
      </w:r>
    </w:p>
    <w:p w14:paraId="7CEEE3D4" w14:textId="77777777" w:rsidR="009B6473" w:rsidRDefault="009B6473" w:rsidP="009B6473">
      <w:r>
        <w:t xml:space="preserve">To operate the vacuum, either plug the power cable into your choice of </w:t>
      </w:r>
      <w:proofErr w:type="gramStart"/>
      <w:r>
        <w:t>outlet, or</w:t>
      </w:r>
      <w:proofErr w:type="gramEnd"/>
      <w:r>
        <w:t xml:space="preserve"> use the external battery slot just under the base of the handle. To turn the device on, press the power </w:t>
      </w:r>
      <w:proofErr w:type="gramStart"/>
      <w:r>
        <w:t>button</w:t>
      </w:r>
      <w:proofErr w:type="gramEnd"/>
      <w:r>
        <w:t xml:space="preserve"> which is located on the top of the handle, just under where the thumb is.</w:t>
      </w:r>
    </w:p>
    <w:p w14:paraId="73A7365F" w14:textId="77777777" w:rsidR="009B6473" w:rsidRDefault="009B6473" w:rsidP="009B6473">
      <w:r>
        <w:t xml:space="preserve">In order to maximize cleaning, please select the appropriate level of power via the switch located just about the dust compartment.  1 for wood, 5 for carpet. </w:t>
      </w:r>
    </w:p>
    <w:p w14:paraId="70DDCC2D" w14:textId="77777777" w:rsidR="009B6473" w:rsidRDefault="009B6473" w:rsidP="009B6473">
      <w:r>
        <w:t>In order to clean the vacuum, please follow these instructions:</w:t>
      </w:r>
    </w:p>
    <w:p w14:paraId="07EEC952" w14:textId="77777777" w:rsidR="009B6473" w:rsidRDefault="009B6473" w:rsidP="009B6473">
      <w:pPr>
        <w:pStyle w:val="ListParagraph"/>
        <w:numPr>
          <w:ilvl w:val="0"/>
          <w:numId w:val="1"/>
        </w:numPr>
      </w:pPr>
      <w:r>
        <w:t>To unlatch the dust compartment</w:t>
      </w:r>
    </w:p>
    <w:p w14:paraId="6EAE02B6" w14:textId="19C60D48" w:rsidR="009B6473" w:rsidRDefault="009B6473" w:rsidP="009B6473">
      <w:pPr>
        <w:pStyle w:val="ListParagraph"/>
        <w:numPr>
          <w:ilvl w:val="0"/>
          <w:numId w:val="1"/>
        </w:numPr>
      </w:pPr>
      <w:r>
        <w:t>Remove bag</w:t>
      </w:r>
      <w:r w:rsidR="006B33B0">
        <w:t>.</w:t>
      </w:r>
    </w:p>
    <w:p w14:paraId="24AAFB9A" w14:textId="77777777" w:rsidR="009B6473" w:rsidRDefault="009B6473" w:rsidP="009B6473">
      <w:pPr>
        <w:pStyle w:val="ListParagraph"/>
        <w:numPr>
          <w:ilvl w:val="0"/>
          <w:numId w:val="1"/>
        </w:numPr>
      </w:pPr>
      <w:r>
        <w:t>Shake well over a safe disposable bin.</w:t>
      </w:r>
    </w:p>
    <w:p w14:paraId="4E83039C" w14:textId="77777777" w:rsidR="009B6473" w:rsidRDefault="009B6473" w:rsidP="009B6473">
      <w:pPr>
        <w:pStyle w:val="ListParagraph"/>
        <w:numPr>
          <w:ilvl w:val="0"/>
          <w:numId w:val="1"/>
        </w:numPr>
      </w:pPr>
      <w:r>
        <w:t>Replace bag.</w:t>
      </w:r>
    </w:p>
    <w:p w14:paraId="132E4826" w14:textId="77777777" w:rsidR="009B6473" w:rsidRDefault="009B6473" w:rsidP="009B6473">
      <w:pPr>
        <w:pStyle w:val="ListParagraph"/>
        <w:numPr>
          <w:ilvl w:val="0"/>
          <w:numId w:val="1"/>
        </w:numPr>
      </w:pPr>
      <w:r>
        <w:t>Latch lid.</w:t>
      </w:r>
    </w:p>
    <w:p w14:paraId="439111E2" w14:textId="77777777" w:rsidR="00230A9A" w:rsidRDefault="00230A9A"/>
    <w:sectPr w:rsidR="00230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F133B"/>
    <w:multiLevelType w:val="hybridMultilevel"/>
    <w:tmpl w:val="02BC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33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73"/>
    <w:rsid w:val="00230A9A"/>
    <w:rsid w:val="006B33B0"/>
    <w:rsid w:val="009B6473"/>
    <w:rsid w:val="00D94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BBED"/>
  <w15:chartTrackingRefBased/>
  <w15:docId w15:val="{D401AF93-F1D2-4568-AA9B-BFC8C1F5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73"/>
  </w:style>
  <w:style w:type="paragraph" w:styleId="Heading3">
    <w:name w:val="heading 3"/>
    <w:basedOn w:val="Normal"/>
    <w:next w:val="Normal"/>
    <w:link w:val="Heading3Char"/>
    <w:uiPriority w:val="9"/>
    <w:unhideWhenUsed/>
    <w:qFormat/>
    <w:rsid w:val="009B6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4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Day</dc:creator>
  <cp:keywords/>
  <dc:description/>
  <cp:lastModifiedBy>Damon Day</cp:lastModifiedBy>
  <cp:revision>2</cp:revision>
  <dcterms:created xsi:type="dcterms:W3CDTF">2023-03-29T17:17:00Z</dcterms:created>
  <dcterms:modified xsi:type="dcterms:W3CDTF">2023-03-29T17:17:00Z</dcterms:modified>
</cp:coreProperties>
</file>