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760413">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Bookman Old Style" w:cs="Times New Roman"/>
          <w:b/>
          <w:bCs/>
          <w:color w:val="000000"/>
          <w:kern w:val="0"/>
          <w:sz w:val="20"/>
          <w:szCs w:val="20"/>
          <w:lang w:val="en-US" w:eastAsia="zh-CN" w:bidi="ar"/>
        </w:rPr>
        <w:t xml:space="preserve">Course Title: Design and Analysis of Algorithms </w:t>
      </w:r>
    </w:p>
    <w:p w14:paraId="41457858">
      <w:pPr>
        <w:keepNext w:val="0"/>
        <w:keepLines w:val="0"/>
        <w:widowControl/>
        <w:suppressLineNumbers w:val="0"/>
        <w:jc w:val="both"/>
        <w:rPr>
          <w:rFonts w:hint="default" w:ascii="Times New Roman" w:hAnsi="Times New Roman" w:eastAsia="Bookman Old Style" w:cs="Times New Roman"/>
          <w:b/>
          <w:bCs/>
          <w:color w:val="000000"/>
          <w:kern w:val="0"/>
          <w:sz w:val="20"/>
          <w:szCs w:val="20"/>
          <w:lang w:val="en-US" w:eastAsia="zh-CN" w:bidi="ar"/>
        </w:rPr>
      </w:pPr>
      <w:r>
        <w:rPr>
          <w:rFonts w:hint="default" w:ascii="Times New Roman" w:hAnsi="Times New Roman" w:eastAsia="Bookman Old Style" w:cs="Times New Roman"/>
          <w:b/>
          <w:bCs/>
          <w:color w:val="000000"/>
          <w:kern w:val="0"/>
          <w:sz w:val="20"/>
          <w:szCs w:val="20"/>
          <w:lang w:val="en-US" w:eastAsia="zh-CN" w:bidi="ar"/>
        </w:rPr>
        <w:t xml:space="preserve">Course Code (Credit): CS30001 (L-T-P-Cr: 3-0-0-3) </w:t>
      </w:r>
    </w:p>
    <w:p w14:paraId="2CB913B3">
      <w:pPr>
        <w:keepNext w:val="0"/>
        <w:keepLines w:val="0"/>
        <w:widowControl/>
        <w:suppressLineNumbers w:val="0"/>
        <w:jc w:val="both"/>
        <w:rPr>
          <w:rFonts w:hint="default" w:ascii="Times New Roman" w:hAnsi="Times New Roman" w:eastAsia="Bookman Old Style" w:cs="Times New Roman"/>
          <w:b/>
          <w:bCs/>
          <w:color w:val="000000"/>
          <w:kern w:val="0"/>
          <w:sz w:val="20"/>
          <w:szCs w:val="20"/>
          <w:lang w:val="en-US" w:eastAsia="zh-CN" w:bidi="ar"/>
        </w:rPr>
      </w:pPr>
    </w:p>
    <w:p w14:paraId="2A854915">
      <w:pPr>
        <w:keepNext w:val="0"/>
        <w:keepLines w:val="0"/>
        <w:widowControl/>
        <w:suppressLineNumbers w:val="0"/>
        <w:jc w:val="both"/>
        <w:rPr>
          <w:rFonts w:hint="default" w:ascii="Times New Roman" w:hAnsi="Times New Roman" w:eastAsia="Bookman Old Style" w:cs="Times New Roman"/>
          <w:b/>
          <w:bCs/>
          <w:color w:val="000000"/>
          <w:kern w:val="0"/>
          <w:sz w:val="20"/>
          <w:szCs w:val="20"/>
          <w:lang w:val="en-US" w:eastAsia="zh-CN" w:bidi="ar"/>
        </w:rPr>
      </w:pPr>
      <w:r>
        <w:rPr>
          <w:rFonts w:hint="default" w:ascii="Times New Roman" w:hAnsi="Times New Roman" w:eastAsia="Bookman Old Style" w:cs="Times New Roman"/>
          <w:b/>
          <w:bCs/>
          <w:color w:val="000000"/>
          <w:kern w:val="0"/>
          <w:sz w:val="20"/>
          <w:szCs w:val="20"/>
          <w:lang w:val="en-US" w:eastAsia="zh-CN" w:bidi="ar"/>
        </w:rPr>
        <w:t xml:space="preserve">Course Contents: </w:t>
      </w:r>
    </w:p>
    <w:p w14:paraId="51BDC5BC">
      <w:pPr>
        <w:keepNext w:val="0"/>
        <w:keepLines w:val="0"/>
        <w:widowControl/>
        <w:suppressLineNumbers w:val="0"/>
        <w:jc w:val="both"/>
        <w:rPr>
          <w:rFonts w:hint="default" w:ascii="Times New Roman" w:hAnsi="Times New Roman" w:eastAsia="Bookman Old Style" w:cs="Times New Roman"/>
          <w:b/>
          <w:bCs/>
          <w:color w:val="000000"/>
          <w:kern w:val="0"/>
          <w:sz w:val="20"/>
          <w:szCs w:val="20"/>
          <w:lang w:val="en-US" w:eastAsia="zh-CN" w:bidi="ar"/>
        </w:rPr>
      </w:pPr>
    </w:p>
    <w:p w14:paraId="41B10FA7">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Bookman Old Style" w:cs="Times New Roman"/>
          <w:b/>
          <w:bCs/>
          <w:color w:val="000000"/>
          <w:kern w:val="0"/>
          <w:sz w:val="20"/>
          <w:szCs w:val="20"/>
          <w:lang w:val="en-US" w:eastAsia="zh-CN" w:bidi="ar"/>
        </w:rPr>
        <w:t xml:space="preserve">UNIT I </w:t>
      </w:r>
    </w:p>
    <w:p w14:paraId="3D2C6D60">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Bookman Old Style" w:cs="Times New Roman"/>
          <w:b/>
          <w:bCs/>
          <w:color w:val="000000"/>
          <w:kern w:val="0"/>
          <w:sz w:val="20"/>
          <w:szCs w:val="20"/>
          <w:lang w:val="en-US" w:eastAsia="zh-CN" w:bidi="ar"/>
        </w:rPr>
        <w:t xml:space="preserve">Introduction: </w:t>
      </w:r>
    </w:p>
    <w:p w14:paraId="56A4A06C">
      <w:pPr>
        <w:keepNext w:val="0"/>
        <w:keepLines w:val="0"/>
        <w:widowControl/>
        <w:suppressLineNumbers w:val="0"/>
        <w:jc w:val="both"/>
        <w:rPr>
          <w:rFonts w:hint="default" w:ascii="Times New Roman" w:hAnsi="Times New Roman" w:eastAsia="Bookman Old Style" w:cs="Times New Roman"/>
          <w:color w:val="000000"/>
          <w:kern w:val="0"/>
          <w:sz w:val="20"/>
          <w:szCs w:val="20"/>
          <w:lang w:val="en-US" w:eastAsia="zh-CN" w:bidi="ar"/>
        </w:rPr>
      </w:pPr>
      <w:r>
        <w:rPr>
          <w:rFonts w:hint="default" w:ascii="Times New Roman" w:hAnsi="Times New Roman" w:eastAsia="Bookman Old Style" w:cs="Times New Roman"/>
          <w:color w:val="000000"/>
          <w:kern w:val="0"/>
          <w:sz w:val="20"/>
          <w:szCs w:val="20"/>
          <w:lang w:val="en-US" w:eastAsia="zh-CN" w:bidi="ar"/>
        </w:rPr>
        <w:t xml:space="preserve">Concepts in algorithm analysis &amp; design motivation, Space and Time Complexity of algorithm, Asymptotic Notations (Big Oh, Omega, Theta), Analysis of time complexity of Insertion Sort by step count method, Solving recurrences using Iterative, Substitution, Recurrence Tree, Master theorem </w:t>
      </w:r>
    </w:p>
    <w:p w14:paraId="5F1B9F3D">
      <w:pPr>
        <w:keepNext w:val="0"/>
        <w:keepLines w:val="0"/>
        <w:widowControl/>
        <w:suppressLineNumbers w:val="0"/>
        <w:jc w:val="both"/>
        <w:rPr>
          <w:rFonts w:hint="default" w:ascii="Times New Roman" w:hAnsi="Times New Roman" w:eastAsia="Bookman Old Style" w:cs="Times New Roman"/>
          <w:color w:val="000000"/>
          <w:kern w:val="0"/>
          <w:sz w:val="20"/>
          <w:szCs w:val="20"/>
          <w:lang w:val="en-US" w:eastAsia="zh-CN" w:bidi="ar"/>
        </w:rPr>
      </w:pPr>
    </w:p>
    <w:p w14:paraId="3F6E5A26">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Bookman Old Style" w:cs="Times New Roman"/>
          <w:b/>
          <w:bCs/>
          <w:color w:val="000000"/>
          <w:kern w:val="0"/>
          <w:sz w:val="20"/>
          <w:szCs w:val="20"/>
          <w:lang w:val="en-US" w:eastAsia="zh-CN" w:bidi="ar"/>
        </w:rPr>
        <w:t xml:space="preserve">UNIT II </w:t>
      </w:r>
    </w:p>
    <w:p w14:paraId="31F406F4">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Bookman Old Style" w:cs="Times New Roman"/>
          <w:b/>
          <w:bCs/>
          <w:color w:val="000000"/>
          <w:kern w:val="0"/>
          <w:sz w:val="20"/>
          <w:szCs w:val="20"/>
          <w:lang w:val="en-US" w:eastAsia="zh-CN" w:bidi="ar"/>
        </w:rPr>
        <w:t xml:space="preserve">Divide &amp; Conquer and Greedy Approaches: </w:t>
      </w:r>
    </w:p>
    <w:p w14:paraId="12152A1F">
      <w:pPr>
        <w:keepNext w:val="0"/>
        <w:keepLines w:val="0"/>
        <w:widowControl/>
        <w:suppressLineNumbers w:val="0"/>
        <w:jc w:val="both"/>
        <w:rPr>
          <w:rFonts w:hint="default" w:ascii="Times New Roman" w:hAnsi="Times New Roman" w:eastAsia="Bookman Old Style" w:cs="Times New Roman"/>
          <w:color w:val="000000"/>
          <w:kern w:val="0"/>
          <w:sz w:val="20"/>
          <w:szCs w:val="20"/>
          <w:lang w:val="en-US" w:eastAsia="zh-CN" w:bidi="ar"/>
        </w:rPr>
      </w:pPr>
      <w:r>
        <w:rPr>
          <w:rFonts w:hint="default" w:ascii="Times New Roman" w:hAnsi="Times New Roman" w:eastAsia="Bookman Old Style" w:cs="Times New Roman"/>
          <w:color w:val="000000"/>
          <w:kern w:val="0"/>
          <w:sz w:val="20"/>
          <w:szCs w:val="20"/>
          <w:lang w:val="en-US" w:eastAsia="zh-CN" w:bidi="ar"/>
        </w:rPr>
        <w:t xml:space="preserve">Divide and Conquer method, Greedy method, Huffman code, Minimum spanning trees, Dijkstra algorithm, Knapsack problem, Job sequencing with deadlines. </w:t>
      </w:r>
    </w:p>
    <w:p w14:paraId="6F1089BF">
      <w:pPr>
        <w:keepNext w:val="0"/>
        <w:keepLines w:val="0"/>
        <w:widowControl/>
        <w:suppressLineNumbers w:val="0"/>
        <w:jc w:val="both"/>
        <w:rPr>
          <w:rFonts w:hint="default" w:ascii="Times New Roman" w:hAnsi="Times New Roman" w:eastAsia="Bookman Old Style" w:cs="Times New Roman"/>
          <w:color w:val="000000"/>
          <w:kern w:val="0"/>
          <w:sz w:val="20"/>
          <w:szCs w:val="20"/>
          <w:lang w:val="en-US" w:eastAsia="zh-CN" w:bidi="ar"/>
        </w:rPr>
      </w:pPr>
    </w:p>
    <w:p w14:paraId="1FF2338F">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Bookman Old Style" w:cs="Times New Roman"/>
          <w:b/>
          <w:bCs/>
          <w:color w:val="000000"/>
          <w:kern w:val="0"/>
          <w:sz w:val="20"/>
          <w:szCs w:val="20"/>
          <w:lang w:val="en-US" w:eastAsia="zh-CN" w:bidi="ar"/>
        </w:rPr>
        <w:t xml:space="preserve">UNIT III </w:t>
      </w:r>
    </w:p>
    <w:p w14:paraId="27CC349C">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Bookman Old Style" w:cs="Times New Roman"/>
          <w:b/>
          <w:bCs/>
          <w:color w:val="000000"/>
          <w:kern w:val="0"/>
          <w:sz w:val="20"/>
          <w:szCs w:val="20"/>
          <w:lang w:val="en-US" w:eastAsia="zh-CN" w:bidi="ar"/>
        </w:rPr>
        <w:t xml:space="preserve">Dynamic Programming Approaches: </w:t>
      </w:r>
    </w:p>
    <w:p w14:paraId="7A56F76B">
      <w:pPr>
        <w:keepNext w:val="0"/>
        <w:keepLines w:val="0"/>
        <w:widowControl/>
        <w:suppressLineNumbers w:val="0"/>
        <w:jc w:val="both"/>
        <w:rPr>
          <w:rFonts w:hint="default" w:ascii="Times New Roman" w:hAnsi="Times New Roman" w:eastAsia="Bookman Old Style" w:cs="Times New Roman"/>
          <w:color w:val="000000"/>
          <w:kern w:val="0"/>
          <w:sz w:val="20"/>
          <w:szCs w:val="20"/>
          <w:lang w:val="en-US" w:eastAsia="zh-CN" w:bidi="ar"/>
        </w:rPr>
      </w:pPr>
      <w:r>
        <w:rPr>
          <w:rFonts w:hint="default" w:ascii="Times New Roman" w:hAnsi="Times New Roman" w:eastAsia="Bookman Old Style" w:cs="Times New Roman"/>
          <w:color w:val="000000"/>
          <w:kern w:val="0"/>
          <w:sz w:val="20"/>
          <w:szCs w:val="20"/>
          <w:lang w:val="en-US" w:eastAsia="zh-CN" w:bidi="ar"/>
        </w:rPr>
        <w:t xml:space="preserve">Dynamic Programming, Knapsack problem, Matrix Chain Multiplication, longest common subsequence Multistage graphs, All pair’s shortest paths,Optimal binary search trees, Travelling salesman problem. </w:t>
      </w:r>
    </w:p>
    <w:p w14:paraId="23E1C027">
      <w:pPr>
        <w:keepNext w:val="0"/>
        <w:keepLines w:val="0"/>
        <w:widowControl/>
        <w:suppressLineNumbers w:val="0"/>
        <w:jc w:val="both"/>
        <w:rPr>
          <w:rFonts w:hint="default" w:ascii="Times New Roman" w:hAnsi="Times New Roman" w:eastAsia="Bookman Old Style" w:cs="Times New Roman"/>
          <w:color w:val="000000"/>
          <w:kern w:val="0"/>
          <w:sz w:val="20"/>
          <w:szCs w:val="20"/>
          <w:lang w:val="en-US" w:eastAsia="zh-CN" w:bidi="ar"/>
        </w:rPr>
      </w:pPr>
    </w:p>
    <w:p w14:paraId="05634373">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Bookman Old Style" w:cs="Times New Roman"/>
          <w:b/>
          <w:bCs/>
          <w:color w:val="000000"/>
          <w:kern w:val="0"/>
          <w:sz w:val="20"/>
          <w:szCs w:val="20"/>
          <w:lang w:val="en-US" w:eastAsia="zh-CN" w:bidi="ar"/>
        </w:rPr>
        <w:t xml:space="preserve">UNIT IV </w:t>
      </w:r>
    </w:p>
    <w:p w14:paraId="14386BA9">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Bookman Old Style" w:cs="Times New Roman"/>
          <w:b/>
          <w:bCs/>
          <w:color w:val="000000"/>
          <w:kern w:val="0"/>
          <w:sz w:val="20"/>
          <w:szCs w:val="20"/>
          <w:lang w:val="en-US" w:eastAsia="zh-CN" w:bidi="ar"/>
        </w:rPr>
        <w:t xml:space="preserve">Amortization: </w:t>
      </w:r>
    </w:p>
    <w:p w14:paraId="44960B19">
      <w:pPr>
        <w:keepNext w:val="0"/>
        <w:keepLines w:val="0"/>
        <w:widowControl/>
        <w:suppressLineNumbers w:val="0"/>
        <w:jc w:val="both"/>
        <w:rPr>
          <w:rFonts w:hint="default" w:ascii="Times New Roman" w:hAnsi="Times New Roman" w:eastAsia="Bookman Old Style" w:cs="Times New Roman"/>
          <w:color w:val="000000"/>
          <w:kern w:val="0"/>
          <w:sz w:val="20"/>
          <w:szCs w:val="20"/>
          <w:lang w:val="en-US" w:eastAsia="zh-CN" w:bidi="ar"/>
        </w:rPr>
      </w:pPr>
      <w:r>
        <w:rPr>
          <w:rFonts w:hint="default" w:ascii="Times New Roman" w:hAnsi="Times New Roman" w:eastAsia="Bookman Old Style" w:cs="Times New Roman"/>
          <w:color w:val="000000"/>
          <w:kern w:val="0"/>
          <w:sz w:val="20"/>
          <w:szCs w:val="20"/>
          <w:lang w:val="en-US" w:eastAsia="zh-CN" w:bidi="ar"/>
        </w:rPr>
        <w:t xml:space="preserve">Randomized Algorithms and Amortized Analysis, Las Vegas and Monte Carlo types, Randomized quick sort and </w:t>
      </w:r>
      <w:bookmarkStart w:id="0" w:name="_GoBack"/>
      <w:bookmarkEnd w:id="0"/>
      <w:r>
        <w:rPr>
          <w:rFonts w:hint="default" w:ascii="Times New Roman" w:hAnsi="Times New Roman" w:eastAsia="Bookman Old Style" w:cs="Times New Roman"/>
          <w:color w:val="000000"/>
          <w:kern w:val="0"/>
          <w:sz w:val="20"/>
          <w:szCs w:val="20"/>
          <w:lang w:val="en-US" w:eastAsia="zh-CN" w:bidi="ar"/>
        </w:rPr>
        <w:t xml:space="preserve">its analysis, Min-Cut algorithm. </w:t>
      </w:r>
    </w:p>
    <w:p w14:paraId="20CE168E">
      <w:pPr>
        <w:keepNext w:val="0"/>
        <w:keepLines w:val="0"/>
        <w:widowControl/>
        <w:suppressLineNumbers w:val="0"/>
        <w:jc w:val="both"/>
        <w:rPr>
          <w:rFonts w:hint="default" w:ascii="Times New Roman" w:hAnsi="Times New Roman" w:eastAsia="Bookman Old Style" w:cs="Times New Roman"/>
          <w:color w:val="000000"/>
          <w:kern w:val="0"/>
          <w:sz w:val="20"/>
          <w:szCs w:val="20"/>
          <w:lang w:val="en-US" w:eastAsia="zh-CN" w:bidi="ar"/>
        </w:rPr>
      </w:pPr>
    </w:p>
    <w:p w14:paraId="618779CE">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Bookman Old Style" w:cs="Times New Roman"/>
          <w:b/>
          <w:bCs/>
          <w:color w:val="000000"/>
          <w:kern w:val="0"/>
          <w:sz w:val="20"/>
          <w:szCs w:val="20"/>
          <w:lang w:val="en-US" w:eastAsia="zh-CN" w:bidi="ar"/>
        </w:rPr>
        <w:t xml:space="preserve">UNIT V </w:t>
      </w:r>
    </w:p>
    <w:p w14:paraId="793869E1">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Bookman Old Style" w:cs="Times New Roman"/>
          <w:b/>
          <w:bCs/>
          <w:color w:val="000000"/>
          <w:kern w:val="0"/>
          <w:sz w:val="20"/>
          <w:szCs w:val="20"/>
          <w:lang w:val="en-US" w:eastAsia="zh-CN" w:bidi="ar"/>
        </w:rPr>
        <w:t xml:space="preserve">NP Problems: </w:t>
      </w:r>
    </w:p>
    <w:p w14:paraId="0694365D">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Bookman Old Style" w:cs="Times New Roman"/>
          <w:color w:val="000000"/>
          <w:kern w:val="0"/>
          <w:sz w:val="20"/>
          <w:szCs w:val="20"/>
          <w:lang w:val="en-US" w:eastAsia="zh-CN" w:bidi="ar"/>
        </w:rPr>
        <w:t xml:space="preserve">NP-Hard and NP-complete problems, Basic concepts, Reducibility, Vertex cover, 3CNF_SAT, clique, Hamiltonian cycle, TSP, Approximation algorithms, Vertex cover, TSP. </w:t>
      </w:r>
    </w:p>
    <w:p w14:paraId="102AE8A7">
      <w:pPr>
        <w:jc w:val="both"/>
        <w:rPr>
          <w:rFonts w:hint="default" w:ascii="Times New Roman" w:hAnsi="Times New Roman" w:cs="Times New Roman"/>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man Old Style">
    <w:panose1 w:val="02050604050505020204"/>
    <w:charset w:val="00"/>
    <w:family w:val="auto"/>
    <w:pitch w:val="default"/>
    <w:sig w:usb0="00000287" w:usb1="00000000" w:usb2="00000000" w:usb3="00000000" w:csb0="2000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6B690F"/>
    <w:rsid w:val="16EA222F"/>
    <w:rsid w:val="24BB1D06"/>
    <w:rsid w:val="7B6B69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2024-05-08T09:16:00Z</dcterms:created>
  <dc:creator>Prasenjit Maiti</dc:creator>
  <cp:lastModifiedBy>kiit</cp:lastModifiedBy>
  <dcterms:modified xsi:type="dcterms:W3CDTF">2024-06-23T18:11:53Z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97A2EC89BE064868941E2DA7EF7C6FB9_11</vt:lpwstr>
  </property>
</Properties>
</file>