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63187C1F" w:rsidR="00556337" w:rsidRPr="00565B06" w:rsidRDefault="00AB007B" w:rsidP="00E5521B">
            <w:pPr>
              <w:pStyle w:val="Title"/>
            </w:pPr>
            <w:r>
              <w:t>Swrajit</w:t>
            </w:r>
          </w:p>
          <w:p w14:paraId="2D3AEA17" w14:textId="3211E6CC" w:rsidR="00FE18B2" w:rsidRPr="00565B06" w:rsidRDefault="00AB007B" w:rsidP="00E5521B">
            <w:pPr>
              <w:pStyle w:val="Subtitle"/>
            </w:pPr>
            <w:r>
              <w:t>Paul</w:t>
            </w:r>
          </w:p>
        </w:tc>
        <w:tc>
          <w:tcPr>
            <w:tcW w:w="3744" w:type="dxa"/>
            <w:tcMar>
              <w:bottom w:w="691" w:type="dxa"/>
            </w:tcMar>
            <w:vAlign w:val="bottom"/>
          </w:tcPr>
          <w:p w14:paraId="5A67A8D7" w14:textId="06E59A8E" w:rsidR="00AB007B" w:rsidRDefault="00AB007B" w:rsidP="00F95351">
            <w:pPr>
              <w:pStyle w:val="ContactInfo"/>
            </w:pPr>
            <w:r>
              <w:t xml:space="preserve">42-15 Layton Street apt#2c </w:t>
            </w:r>
          </w:p>
          <w:p w14:paraId="3A2CB391" w14:textId="52B8A678" w:rsidR="00F95351" w:rsidRPr="00950DEE" w:rsidRDefault="00AB007B" w:rsidP="00F95351">
            <w:pPr>
              <w:pStyle w:val="ContactInfo"/>
            </w:pPr>
            <w:r>
              <w:t>Elmhurst NY 11373</w:t>
            </w:r>
          </w:p>
          <w:p w14:paraId="5FF192F9" w14:textId="1623DE5B" w:rsidR="00F95351" w:rsidRPr="009D0878" w:rsidRDefault="00AB007B" w:rsidP="00F95351">
            <w:pPr>
              <w:pStyle w:val="ContactInfo"/>
            </w:pPr>
            <w:r>
              <w:t>347-924-6438</w:t>
            </w:r>
          </w:p>
          <w:p w14:paraId="51A0375E" w14:textId="38CEF556" w:rsidR="00F95351" w:rsidRPr="009D0878" w:rsidRDefault="00AB007B" w:rsidP="00F95351">
            <w:pPr>
              <w:pStyle w:val="ContactInfo"/>
            </w:pPr>
            <w:r>
              <w:t>swrajitpaul@yahoo.com</w:t>
            </w:r>
          </w:p>
          <w:p w14:paraId="703FBE4D" w14:textId="77777777" w:rsidR="003D5065" w:rsidRDefault="00160042" w:rsidP="00F95351">
            <w:pPr>
              <w:pStyle w:val="ContactInfo"/>
            </w:pPr>
            <w:r>
              <w:t>www.linkedin.com/in/swrajitpau</w:t>
            </w:r>
            <w:r w:rsidR="003D5065">
              <w:t xml:space="preserve">l </w:t>
            </w:r>
          </w:p>
          <w:p w14:paraId="0CAC5EB0" w14:textId="21517B9E" w:rsidR="003D5065" w:rsidRDefault="00BA64C1" w:rsidP="003D5065">
            <w:pPr>
              <w:pStyle w:val="ContactInfo"/>
            </w:pPr>
            <w:r>
              <w:t>W</w:t>
            </w:r>
            <w:r w:rsidR="003D5065">
              <w:t xml:space="preserve">ebsite: </w:t>
            </w:r>
            <w:r w:rsidR="003D5065" w:rsidRPr="003D5065">
              <w:t>swrajitpaul.github.io/</w:t>
            </w:r>
            <w:proofErr w:type="spellStart"/>
            <w:r w:rsidR="003D5065" w:rsidRPr="003D5065">
              <w:t>myportfolio</w:t>
            </w:r>
            <w:proofErr w:type="spellEnd"/>
            <w:r w:rsidR="003D5065" w:rsidRPr="003D5065">
              <w:t>/</w:t>
            </w:r>
            <w:r w:rsidR="003D5065">
              <w:t xml:space="preserve"> </w:t>
            </w:r>
          </w:p>
          <w:p w14:paraId="40AEBDE5" w14:textId="7B1C6DC7" w:rsidR="00E5521B" w:rsidRPr="00565B06" w:rsidRDefault="00160042" w:rsidP="003D5065">
            <w:pPr>
              <w:pStyle w:val="ContactInfo"/>
            </w:pPr>
            <w:r w:rsidRPr="00160042">
              <w:t>github.com/spaul107</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19DB7000" w:rsidR="00DC56F9" w:rsidRPr="003A4923" w:rsidRDefault="00AB007B" w:rsidP="003A4923">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33C9F8B5" w14:textId="743F6C3E" w:rsidR="00AB007B" w:rsidRDefault="00AB007B" w:rsidP="00AB007B">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Queens college (CUNY)</w:t>
      </w:r>
    </w:p>
    <w:p w14:paraId="40287D96" w14:textId="0906CA7D"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Queens</w:t>
      </w:r>
      <w:r w:rsidRPr="00AB007B">
        <w:rPr>
          <w:rFonts w:eastAsia="Times New Roman" w:cstheme="minorHAnsi"/>
          <w:color w:val="000000"/>
        </w:rPr>
        <w:t>, New York</w:t>
      </w:r>
    </w:p>
    <w:p w14:paraId="66570AEC" w14:textId="4049A62E"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eastAsia="Times New Roman" w:cstheme="minorHAnsi"/>
          <w:color w:val="000000"/>
        </w:rPr>
      </w:pPr>
      <w:r>
        <w:rPr>
          <w:rFonts w:eastAsia="Times New Roman" w:cstheme="minorHAnsi"/>
          <w:color w:val="000000"/>
        </w:rPr>
        <w:t xml:space="preserve">              </w:t>
      </w:r>
      <w:r w:rsidR="0031310B">
        <w:rPr>
          <w:rFonts w:eastAsia="Times New Roman" w:cstheme="minorHAnsi"/>
          <w:color w:val="000000"/>
        </w:rPr>
        <w:t xml:space="preserve"> </w:t>
      </w:r>
      <w:r w:rsidRPr="00AB007B">
        <w:rPr>
          <w:rFonts w:eastAsia="Times New Roman" w:cstheme="minorHAnsi"/>
          <w:color w:val="000000"/>
        </w:rPr>
        <w:t>Computer Science</w:t>
      </w:r>
    </w:p>
    <w:p w14:paraId="344AF167" w14:textId="50D24F3C"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Graduating December 2018</w:t>
      </w:r>
    </w:p>
    <w:p w14:paraId="565F7186"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Dean's List </w:t>
      </w:r>
    </w:p>
    <w:p w14:paraId="2692F3F4"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area of study: Algorithms.</w:t>
      </w:r>
    </w:p>
    <w:p w14:paraId="6EA59C0C"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class: Theory of computation</w:t>
      </w:r>
    </w:p>
    <w:p w14:paraId="62607257"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Extracurricular project: rock paper scissor game, online courses.</w:t>
      </w:r>
    </w:p>
    <w:p w14:paraId="01F5B28C" w14:textId="77777777"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p>
    <w:p w14:paraId="290F68B8" w14:textId="03CA828A"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 Technical H</w:t>
      </w:r>
      <w:r w:rsidRPr="00AB007B">
        <w:rPr>
          <w:rFonts w:eastAsia="Times New Roman" w:cstheme="minorHAnsi"/>
          <w:color w:val="000000"/>
        </w:rPr>
        <w:t>igh school</w:t>
      </w:r>
    </w:p>
    <w:p w14:paraId="38D65923" w14:textId="33DCB08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w:t>
      </w:r>
      <w:r w:rsidRPr="00AB007B">
        <w:rPr>
          <w:rFonts w:eastAsia="Times New Roman" w:cstheme="minorHAnsi"/>
          <w:color w:val="000000"/>
        </w:rPr>
        <w:t>, New York</w:t>
      </w:r>
    </w:p>
    <w:p w14:paraId="4F313103" w14:textId="7585F070"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Aerospace engineering</w:t>
      </w:r>
    </w:p>
    <w:p w14:paraId="2E65FA2A" w14:textId="749A8B7F"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Graduated June 2014</w:t>
      </w:r>
    </w:p>
    <w:p w14:paraId="4F800665" w14:textId="6DDC5E06" w:rsidR="007C0E0E" w:rsidRPr="003A4923" w:rsidRDefault="00AB007B"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Studied Aerospace engineering for two years with courses like flight class, AP physics, design and drafting.</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00AB007B">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0" w:type="dxa"/>
            <w:vAlign w:val="center"/>
          </w:tcPr>
          <w:p w14:paraId="2C2BDDE9" w14:textId="19507F8B" w:rsidR="00902CAF" w:rsidRPr="00565B06" w:rsidRDefault="00F95351" w:rsidP="11AC8C2E">
            <w:pPr>
              <w:pStyle w:val="Heading1"/>
              <w:outlineLvl w:val="0"/>
            </w:pPr>
            <w:r>
              <w:t>Experience</w:t>
            </w:r>
          </w:p>
        </w:tc>
      </w:tr>
    </w:tbl>
    <w:p w14:paraId="78BD7001" w14:textId="6FAB05B4" w:rsidR="003A4923" w:rsidRPr="003A4923" w:rsidRDefault="00A826E3" w:rsidP="00A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self-employed</w:t>
      </w:r>
      <w:r>
        <w:rPr>
          <w:rFonts w:eastAsia="Times New Roman" w:cstheme="minorHAnsi"/>
          <w:color w:val="000000"/>
        </w:rPr>
        <w:t xml:space="preserve">, </w:t>
      </w:r>
      <w:r w:rsidR="003A4923" w:rsidRPr="003A4923">
        <w:rPr>
          <w:rFonts w:eastAsia="Times New Roman" w:cstheme="minorHAnsi"/>
          <w:color w:val="000000"/>
        </w:rPr>
        <w:t>Freelance software developer</w:t>
      </w:r>
      <w:r w:rsidR="003A4923">
        <w:rPr>
          <w:rFonts w:eastAsia="Times New Roman" w:cstheme="minorHAnsi"/>
          <w:color w:val="000000"/>
        </w:rPr>
        <w:t xml:space="preserve"> and tutor</w:t>
      </w:r>
    </w:p>
    <w:p w14:paraId="167ECF9A" w14:textId="77777777"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August 2013 – September 2017</w:t>
      </w:r>
    </w:p>
    <w:p w14:paraId="19EEF687" w14:textId="2CE4D2AE"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worked o</w:t>
      </w:r>
      <w:r w:rsidR="00902C7D">
        <w:rPr>
          <w:rFonts w:eastAsia="Times New Roman" w:cstheme="minorHAnsi"/>
          <w:color w:val="000000"/>
        </w:rPr>
        <w:t>n projects using Java, SQL</w:t>
      </w:r>
      <w:r>
        <w:rPr>
          <w:rFonts w:eastAsia="Times New Roman" w:cstheme="minorHAnsi"/>
          <w:color w:val="000000"/>
        </w:rPr>
        <w:t>, C</w:t>
      </w:r>
      <w:r w:rsidRPr="003A4923">
        <w:rPr>
          <w:rFonts w:eastAsia="Times New Roman" w:cstheme="minorHAnsi"/>
          <w:color w:val="000000"/>
        </w:rPr>
        <w:t>++</w:t>
      </w:r>
      <w:r w:rsidR="00902C7D">
        <w:rPr>
          <w:rFonts w:eastAsia="Times New Roman" w:cstheme="minorHAnsi"/>
          <w:color w:val="000000"/>
        </w:rPr>
        <w:t>, HTML, CSS, JavaScript</w:t>
      </w:r>
      <w:bookmarkStart w:id="0" w:name="_GoBack"/>
      <w:bookmarkEnd w:id="0"/>
    </w:p>
    <w:p w14:paraId="7F7459A1" w14:textId="448EDD79"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Electives include: machine learning in quanti</w:t>
      </w:r>
      <w:r>
        <w:rPr>
          <w:rFonts w:eastAsia="Times New Roman" w:cstheme="minorHAnsi"/>
          <w:color w:val="000000"/>
        </w:rPr>
        <w:t>ta</w:t>
      </w:r>
      <w:r w:rsidRPr="003A4923">
        <w:rPr>
          <w:rFonts w:eastAsia="Times New Roman" w:cstheme="minorHAnsi"/>
          <w:color w:val="000000"/>
        </w:rPr>
        <w:t>tive finance, Modeling and simulation, Image processing, Business Intelligence</w:t>
      </w:r>
    </w:p>
    <w:p w14:paraId="3E07558E" w14:textId="1120A2FE"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Hobbies &amp; Interests</w:t>
      </w:r>
      <w:r>
        <w:rPr>
          <w:rFonts w:eastAsia="Times New Roman" w:cstheme="minorHAnsi"/>
          <w:color w:val="000000"/>
        </w:rPr>
        <w:t xml:space="preserve"> </w:t>
      </w:r>
      <w:r w:rsidRPr="003A4923">
        <w:rPr>
          <w:rFonts w:eastAsia="Times New Roman" w:cstheme="minorHAnsi"/>
          <w:color w:val="000000"/>
        </w:rPr>
        <w:t>learning about new thing</w:t>
      </w:r>
      <w:r>
        <w:rPr>
          <w:rFonts w:eastAsia="Times New Roman" w:cstheme="minorHAnsi"/>
          <w:color w:val="000000"/>
        </w:rPr>
        <w:t xml:space="preserve">s in </w:t>
      </w:r>
      <w:r w:rsidR="00737345">
        <w:rPr>
          <w:rFonts w:eastAsia="Times New Roman" w:cstheme="minorHAnsi"/>
          <w:color w:val="000000"/>
        </w:rPr>
        <w:t>astronomy,</w:t>
      </w:r>
      <w:r>
        <w:rPr>
          <w:rFonts w:eastAsia="Times New Roman" w:cstheme="minorHAnsi"/>
          <w:color w:val="000000"/>
        </w:rPr>
        <w:t xml:space="preserve"> </w:t>
      </w:r>
      <w:r w:rsidR="00132074">
        <w:rPr>
          <w:rFonts w:eastAsia="Times New Roman" w:cstheme="minorHAnsi"/>
          <w:color w:val="000000"/>
        </w:rPr>
        <w:t>physics, computer</w:t>
      </w:r>
      <w:r w:rsidRPr="003A4923">
        <w:rPr>
          <w:rFonts w:eastAsia="Times New Roman" w:cstheme="minorHAnsi"/>
          <w:color w:val="000000"/>
        </w:rPr>
        <w:t xml:space="preserve"> science.</w:t>
      </w:r>
    </w:p>
    <w:p w14:paraId="4F80066E" w14:textId="45CA930F" w:rsidR="005E088C" w:rsidRPr="00AB007B"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inter</w:t>
      </w:r>
      <w:r>
        <w:rPr>
          <w:rFonts w:eastAsia="Times New Roman" w:cstheme="minorHAnsi"/>
          <w:color w:val="000000"/>
        </w:rPr>
        <w:t>ested in artificial intelligence.</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132074" w:rsidRPr="00565B06" w14:paraId="566E6A9F" w14:textId="77777777" w:rsidTr="001956BF">
        <w:tc>
          <w:tcPr>
            <w:tcW w:w="720" w:type="dxa"/>
            <w:vAlign w:val="center"/>
          </w:tcPr>
          <w:p w14:paraId="1D7C275E" w14:textId="77777777" w:rsidR="00132074" w:rsidRPr="00565B06" w:rsidRDefault="00132074" w:rsidP="001956BF">
            <w:pPr>
              <w:pStyle w:val="Icons"/>
            </w:pPr>
            <w:r w:rsidRPr="00565B06">
              <w:rPr>
                <w:noProof/>
              </w:rPr>
              <mc:AlternateContent>
                <mc:Choice Requires="wpg">
                  <w:drawing>
                    <wp:inline distT="0" distB="0" distL="0" distR="0" wp14:anchorId="79105BB3" wp14:editId="039ADE7D">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38AA9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3EFEF79F" w14:textId="77777777" w:rsidR="00132074" w:rsidRPr="00565B06" w:rsidRDefault="00132074" w:rsidP="001956BF">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32074" w:rsidRPr="00F95351" w14:paraId="655E9894" w14:textId="77777777" w:rsidTr="001956BF">
        <w:tc>
          <w:tcPr>
            <w:tcW w:w="4680" w:type="dxa"/>
          </w:tcPr>
          <w:p w14:paraId="64118AD5" w14:textId="5B60A586" w:rsidR="00132074" w:rsidRPr="00132074" w:rsidRDefault="00132074" w:rsidP="00132074">
            <w:pPr>
              <w:pStyle w:val="ListBullet"/>
              <w:spacing w:after="80"/>
            </w:pPr>
            <w:r>
              <w:rPr>
                <w:rFonts w:eastAsia="Times New Roman" w:cstheme="minorHAnsi"/>
                <w:color w:val="000000"/>
              </w:rPr>
              <w:t>problem solving and</w:t>
            </w:r>
            <w:r>
              <w:t xml:space="preserve"> </w:t>
            </w:r>
            <w:r w:rsidRPr="00132074">
              <w:rPr>
                <w:rFonts w:eastAsia="Times New Roman" w:cstheme="minorHAnsi"/>
                <w:color w:val="000000"/>
              </w:rPr>
              <w:t>communication</w:t>
            </w:r>
          </w:p>
          <w:p w14:paraId="25BAFDF1" w14:textId="1311541E" w:rsidR="00132074" w:rsidRPr="00132074" w:rsidRDefault="00132074" w:rsidP="00132074">
            <w:pPr>
              <w:pStyle w:val="ListBullet"/>
              <w:spacing w:after="80"/>
            </w:pPr>
            <w:r>
              <w:rPr>
                <w:rFonts w:eastAsia="Times New Roman" w:cstheme="minorHAnsi"/>
                <w:color w:val="000000"/>
              </w:rPr>
              <w:t>Eclipse, Java</w:t>
            </w:r>
          </w:p>
          <w:p w14:paraId="64ED84F6" w14:textId="365F67D6" w:rsidR="00132074" w:rsidRPr="00132074" w:rsidRDefault="00132074" w:rsidP="00132074">
            <w:pPr>
              <w:pStyle w:val="ListBullet"/>
              <w:numPr>
                <w:ilvl w:val="0"/>
                <w:numId w:val="0"/>
              </w:numPr>
              <w:spacing w:after="80"/>
              <w:ind w:left="1080" w:hanging="360"/>
              <w:rPr>
                <w:rFonts w:eastAsia="Times New Roman" w:cstheme="minorHAnsi"/>
                <w:color w:val="000000"/>
              </w:rPr>
            </w:pPr>
          </w:p>
        </w:tc>
        <w:tc>
          <w:tcPr>
            <w:tcW w:w="4680" w:type="dxa"/>
            <w:tcMar>
              <w:left w:w="0" w:type="dxa"/>
            </w:tcMar>
          </w:tcPr>
          <w:p w14:paraId="0712B9D2" w14:textId="7EAE592F" w:rsidR="00132074" w:rsidRDefault="00132074" w:rsidP="001956BF">
            <w:pPr>
              <w:pStyle w:val="ListBullet"/>
              <w:spacing w:after="80"/>
              <w:rPr>
                <w:rFonts w:eastAsia="Times New Roman" w:cstheme="minorHAnsi"/>
                <w:color w:val="000000"/>
              </w:rPr>
            </w:pPr>
            <w:r w:rsidRPr="003A4923">
              <w:rPr>
                <w:rFonts w:eastAsia="Times New Roman" w:cstheme="minorHAnsi"/>
                <w:color w:val="000000"/>
              </w:rPr>
              <w:t>Power BI</w:t>
            </w:r>
            <w:r>
              <w:rPr>
                <w:rFonts w:eastAsia="Times New Roman" w:cstheme="minorHAnsi"/>
                <w:color w:val="000000"/>
              </w:rPr>
              <w:t>, DAX, Power Pivot</w:t>
            </w:r>
          </w:p>
          <w:p w14:paraId="746F68B4" w14:textId="6636B23C" w:rsidR="00132074" w:rsidRDefault="00132074" w:rsidP="001956BF">
            <w:pPr>
              <w:pStyle w:val="ListBullet"/>
              <w:spacing w:after="80"/>
              <w:rPr>
                <w:rFonts w:eastAsia="Times New Roman" w:cstheme="minorHAnsi"/>
                <w:color w:val="000000"/>
              </w:rPr>
            </w:pPr>
            <w:r>
              <w:rPr>
                <w:rFonts w:eastAsia="Times New Roman" w:cstheme="minorHAnsi"/>
                <w:color w:val="000000"/>
              </w:rPr>
              <w:t>Mi</w:t>
            </w:r>
            <w:r w:rsidRPr="003A4923">
              <w:rPr>
                <w:rFonts w:eastAsia="Times New Roman" w:cstheme="minorHAnsi"/>
                <w:color w:val="000000"/>
              </w:rPr>
              <w:t>c</w:t>
            </w:r>
            <w:r>
              <w:rPr>
                <w:rFonts w:eastAsia="Times New Roman" w:cstheme="minorHAnsi"/>
                <w:color w:val="000000"/>
              </w:rPr>
              <w:t>rosoft word, Microsoft excel</w:t>
            </w:r>
          </w:p>
          <w:p w14:paraId="6F1874FE" w14:textId="609CBB88" w:rsidR="00132074" w:rsidRPr="003A4923" w:rsidRDefault="00132074" w:rsidP="00132074">
            <w:pPr>
              <w:pStyle w:val="ListBullet"/>
              <w:numPr>
                <w:ilvl w:val="0"/>
                <w:numId w:val="0"/>
              </w:numPr>
              <w:spacing w:after="80"/>
              <w:ind w:left="1080"/>
              <w:rPr>
                <w:rFonts w:eastAsia="Times New Roman" w:cstheme="minorHAnsi"/>
                <w:color w:val="000000"/>
              </w:rPr>
            </w:pPr>
          </w:p>
          <w:p w14:paraId="184D37B3" w14:textId="77777777" w:rsidR="00132074" w:rsidRPr="00F95351" w:rsidRDefault="00132074" w:rsidP="001956BF">
            <w:pPr>
              <w:pStyle w:val="ListBullet"/>
              <w:numPr>
                <w:ilvl w:val="0"/>
                <w:numId w:val="0"/>
              </w:numPr>
              <w:spacing w:after="80"/>
            </w:pPr>
          </w:p>
        </w:tc>
      </w:tr>
    </w:tbl>
    <w:p w14:paraId="539B3156" w14:textId="76A11A55" w:rsidR="00132074" w:rsidRPr="00565B06" w:rsidRDefault="00132074" w:rsidP="00132074">
      <w:pPr>
        <w:ind w:left="0"/>
      </w:pPr>
    </w:p>
    <w:sectPr w:rsidR="00132074" w:rsidRPr="00565B06" w:rsidSect="00132074">
      <w:footerReference w:type="default" r:id="rId9"/>
      <w:headerReference w:type="first" r:id="rId10"/>
      <w:pgSz w:w="12240" w:h="15840" w:code="1"/>
      <w:pgMar w:top="720" w:right="1440" w:bottom="72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5D0A6" w14:textId="77777777" w:rsidR="003772F5" w:rsidRDefault="003772F5" w:rsidP="00F534FB">
      <w:pPr>
        <w:spacing w:after="0"/>
      </w:pPr>
      <w:r>
        <w:separator/>
      </w:r>
    </w:p>
  </w:endnote>
  <w:endnote w:type="continuationSeparator" w:id="0">
    <w:p w14:paraId="34E774EA" w14:textId="77777777" w:rsidR="003772F5" w:rsidRDefault="003772F5"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558427"/>
      <w:docPartObj>
        <w:docPartGallery w:val="Page Numbers (Bottom of Page)"/>
        <w:docPartUnique/>
      </w:docPartObj>
    </w:sdtPr>
    <w:sdtEndPr>
      <w:rPr>
        <w:noProof/>
      </w:rPr>
    </w:sdtEndPr>
    <w:sdtContent>
      <w:p w14:paraId="4F800694" w14:textId="6140B8FB" w:rsidR="00056FE7" w:rsidRDefault="00056FE7">
        <w:pPr>
          <w:pStyle w:val="Footer"/>
        </w:pPr>
        <w:r>
          <w:fldChar w:fldCharType="begin"/>
        </w:r>
        <w:r>
          <w:instrText xml:space="preserve"> PAGE   \* MERGEFORMAT </w:instrText>
        </w:r>
        <w:r>
          <w:fldChar w:fldCharType="separate"/>
        </w:r>
        <w:r w:rsidR="006E7F6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BC361" w14:textId="77777777" w:rsidR="003772F5" w:rsidRDefault="003772F5" w:rsidP="00F534FB">
      <w:pPr>
        <w:spacing w:after="0"/>
      </w:pPr>
      <w:r>
        <w:separator/>
      </w:r>
    </w:p>
  </w:footnote>
  <w:footnote w:type="continuationSeparator" w:id="0">
    <w:p w14:paraId="3670570A" w14:textId="77777777" w:rsidR="003772F5" w:rsidRDefault="003772F5"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02A80F2"/>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1B24"/>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2074"/>
    <w:rsid w:val="00134F92"/>
    <w:rsid w:val="00137DC1"/>
    <w:rsid w:val="00143224"/>
    <w:rsid w:val="00145B33"/>
    <w:rsid w:val="001468F3"/>
    <w:rsid w:val="00152C3A"/>
    <w:rsid w:val="001539C4"/>
    <w:rsid w:val="00160042"/>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310B"/>
    <w:rsid w:val="00316CE4"/>
    <w:rsid w:val="00323C3F"/>
    <w:rsid w:val="003279A4"/>
    <w:rsid w:val="00337114"/>
    <w:rsid w:val="0035004C"/>
    <w:rsid w:val="003571C8"/>
    <w:rsid w:val="00360BFD"/>
    <w:rsid w:val="003772F5"/>
    <w:rsid w:val="00383057"/>
    <w:rsid w:val="0039703C"/>
    <w:rsid w:val="003974BB"/>
    <w:rsid w:val="003A091E"/>
    <w:rsid w:val="003A4923"/>
    <w:rsid w:val="003B61DB"/>
    <w:rsid w:val="003D5065"/>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E7F60"/>
    <w:rsid w:val="006F4D23"/>
    <w:rsid w:val="007175B9"/>
    <w:rsid w:val="007215A9"/>
    <w:rsid w:val="007253E8"/>
    <w:rsid w:val="00735140"/>
    <w:rsid w:val="0073645E"/>
    <w:rsid w:val="007366E5"/>
    <w:rsid w:val="0073734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17629"/>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7D"/>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8092A"/>
    <w:rsid w:val="00A826E3"/>
    <w:rsid w:val="00A9077F"/>
    <w:rsid w:val="00AA04BD"/>
    <w:rsid w:val="00AA1EDB"/>
    <w:rsid w:val="00AA276C"/>
    <w:rsid w:val="00AB007B"/>
    <w:rsid w:val="00AB673E"/>
    <w:rsid w:val="00AC7C34"/>
    <w:rsid w:val="00AD121E"/>
    <w:rsid w:val="00AD518A"/>
    <w:rsid w:val="00AD6216"/>
    <w:rsid w:val="00AE2F61"/>
    <w:rsid w:val="00AE313B"/>
    <w:rsid w:val="00AE7650"/>
    <w:rsid w:val="00B112B1"/>
    <w:rsid w:val="00B1221A"/>
    <w:rsid w:val="00B172CE"/>
    <w:rsid w:val="00B204FE"/>
    <w:rsid w:val="00B25746"/>
    <w:rsid w:val="00B47E1E"/>
    <w:rsid w:val="00B525D6"/>
    <w:rsid w:val="00B54661"/>
    <w:rsid w:val="00B55487"/>
    <w:rsid w:val="00B763B5"/>
    <w:rsid w:val="00B90654"/>
    <w:rsid w:val="00B91175"/>
    <w:rsid w:val="00BA64C1"/>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31A0"/>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C362F"/>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character" w:styleId="Hyperlink">
    <w:name w:val="Hyperlink"/>
    <w:basedOn w:val="DefaultParagraphFont"/>
    <w:uiPriority w:val="99"/>
    <w:unhideWhenUsed/>
    <w:rsid w:val="006E7F60"/>
    <w:rPr>
      <w:color w:val="886288" w:themeColor="hyperlink"/>
      <w:u w:val="single"/>
    </w:rPr>
  </w:style>
  <w:style w:type="character" w:styleId="UnresolvedMention">
    <w:name w:val="Unresolved Mention"/>
    <w:basedOn w:val="DefaultParagraphFont"/>
    <w:uiPriority w:val="99"/>
    <w:semiHidden/>
    <w:unhideWhenUsed/>
    <w:rsid w:val="006E7F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620">
      <w:bodyDiv w:val="1"/>
      <w:marLeft w:val="0"/>
      <w:marRight w:val="0"/>
      <w:marTop w:val="0"/>
      <w:marBottom w:val="0"/>
      <w:divBdr>
        <w:top w:val="none" w:sz="0" w:space="0" w:color="auto"/>
        <w:left w:val="none" w:sz="0" w:space="0" w:color="auto"/>
        <w:bottom w:val="none" w:sz="0" w:space="0" w:color="auto"/>
        <w:right w:val="none" w:sz="0" w:space="0" w:color="auto"/>
      </w:divBdr>
    </w:div>
    <w:div w:id="619066388">
      <w:bodyDiv w:val="1"/>
      <w:marLeft w:val="0"/>
      <w:marRight w:val="0"/>
      <w:marTop w:val="0"/>
      <w:marBottom w:val="0"/>
      <w:divBdr>
        <w:top w:val="none" w:sz="0" w:space="0" w:color="auto"/>
        <w:left w:val="none" w:sz="0" w:space="0" w:color="auto"/>
        <w:bottom w:val="none" w:sz="0" w:space="0" w:color="auto"/>
        <w:right w:val="none" w:sz="0" w:space="0" w:color="auto"/>
      </w:divBdr>
    </w:div>
    <w:div w:id="727730835">
      <w:bodyDiv w:val="1"/>
      <w:marLeft w:val="0"/>
      <w:marRight w:val="0"/>
      <w:marTop w:val="0"/>
      <w:marBottom w:val="0"/>
      <w:divBdr>
        <w:top w:val="none" w:sz="0" w:space="0" w:color="auto"/>
        <w:left w:val="none" w:sz="0" w:space="0" w:color="auto"/>
        <w:bottom w:val="none" w:sz="0" w:space="0" w:color="auto"/>
        <w:right w:val="none" w:sz="0" w:space="0" w:color="auto"/>
      </w:divBdr>
    </w:div>
    <w:div w:id="1031494365">
      <w:bodyDiv w:val="1"/>
      <w:marLeft w:val="0"/>
      <w:marRight w:val="0"/>
      <w:marTop w:val="0"/>
      <w:marBottom w:val="0"/>
      <w:divBdr>
        <w:top w:val="none" w:sz="0" w:space="0" w:color="auto"/>
        <w:left w:val="none" w:sz="0" w:space="0" w:color="auto"/>
        <w:bottom w:val="none" w:sz="0" w:space="0" w:color="auto"/>
        <w:right w:val="none" w:sz="0" w:space="0" w:color="auto"/>
      </w:divBdr>
    </w:div>
    <w:div w:id="1686790042">
      <w:bodyDiv w:val="1"/>
      <w:marLeft w:val="0"/>
      <w:marRight w:val="0"/>
      <w:marTop w:val="0"/>
      <w:marBottom w:val="0"/>
      <w:divBdr>
        <w:top w:val="none" w:sz="0" w:space="0" w:color="auto"/>
        <w:left w:val="none" w:sz="0" w:space="0" w:color="auto"/>
        <w:bottom w:val="none" w:sz="0" w:space="0" w:color="auto"/>
        <w:right w:val="none" w:sz="0" w:space="0" w:color="auto"/>
      </w:divBdr>
    </w:div>
    <w:div w:id="20765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9F0AC-4084-4DDB-B0A0-D21B7201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Swrajit</cp:lastModifiedBy>
  <cp:revision>3</cp:revision>
  <dcterms:created xsi:type="dcterms:W3CDTF">2018-04-13T18:45:00Z</dcterms:created>
  <dcterms:modified xsi:type="dcterms:W3CDTF">2018-04-13T18:46:00Z</dcterms:modified>
  <cp:category/>
  <cp:contentStatus/>
</cp:coreProperties>
</file>