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 - Modern Habit Tracker</w:t>
      </w:r>
    </w:p>
    <w:p>
      <w:pPr>
        <w:pStyle w:val="Heading1"/>
      </w:pPr>
      <w:r>
        <w:t>1. Overview</w:t>
      </w:r>
    </w:p>
    <w:p>
      <w:r>
        <w:t>A modern habit tracking mobile application that helps users build consistency, track progress, and maintain daily streaks.</w:t>
      </w:r>
    </w:p>
    <w:p>
      <w:pPr>
        <w:pStyle w:val="Heading1"/>
      </w:pPr>
      <w:r>
        <w:t>2. Features</w:t>
      </w:r>
    </w:p>
    <w:p>
      <w:r>
        <w:t>- User Authentication (Login, Signup, Logout)</w:t>
        <w:br/>
        <w:t>- Habit Creation and Tracking</w:t>
        <w:br/>
        <w:t>- Daily Streak System</w:t>
        <w:br/>
        <w:t>- Notifications &amp; Reminders</w:t>
        <w:br/>
        <w:t>- Calendar View</w:t>
        <w:br/>
        <w:t>- Statistics Dashboard</w:t>
        <w:br/>
        <w:t>- Profile Management</w:t>
        <w:br/>
        <w:t>- Dark Mode Support</w:t>
      </w:r>
    </w:p>
    <w:p>
      <w:pPr>
        <w:pStyle w:val="Heading1"/>
      </w:pPr>
      <w:r>
        <w:t>3. User Flow</w:t>
      </w:r>
    </w:p>
    <w:p>
      <w:r>
        <w:t>Splash → Onboarding → Login/Signup → Home Dashboard → Add Habit → Track → Stats → Profile → Logout</w:t>
      </w:r>
    </w:p>
    <w:p>
      <w:pPr>
        <w:pStyle w:val="Heading1"/>
      </w:pPr>
      <w:r>
        <w:t>4. Target Users</w:t>
      </w:r>
    </w:p>
    <w:p>
      <w:r>
        <w:t>Students, professionals, and individuals aiming to improve daily habits.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