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273"/>
        <w:spacing w:before="143" w:line="220" w:lineRule="auto"/>
        <w:outlineLvl w:val="0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8"/>
        </w:rPr>
        <w:t>倪海厦《天纪》1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353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地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03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地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63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地地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0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63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脉脉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63"/>
        <w:spacing w:before="78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道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703"/>
        <w:spacing w:before="79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道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3"/>
        <w:spacing w:before="79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道道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天纪地脉道倪海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厦著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72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8"/>
        </w:rPr>
        <w:t>目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8"/>
        </w:rPr>
        <w:t>录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2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8"/>
        </w:rPr>
        <w:t>目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8"/>
        </w:rPr>
        <w:t>录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2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目目录录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5"/>
        </w:rPr>
        <w:t>序言壹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地理篇柒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一乾为天捌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二坤为地玖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三水雷屯壹拾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四山水蒙壹拾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五水天需壹拾壹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六天水讼壹拾贰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七地水师壹拾贰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八水地比壹拾参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九风天小畜壹拾肆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十天泽履壹拾肆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十一地天泰壹拾伍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十二天地否壹拾陆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十三天火同人壹拾柒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十四火天大有壹拾柒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十五地山谦壹拾捌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十六雷地豫壹拾玖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十七泽雷随壹拾玖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十八山风蛊贰拾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十九地泽临贰拾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二十风地观贰拾壹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二十一火雷噬嗑贰拾贰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二十二山火贲贰拾贰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二十三山地剥贰拾参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二十四地雷复贰拾肆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二十五天雷无妄贰拾伍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二十六山天大畜贰拾伍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二十七山雷颐贰拾陆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二十八泽风大过贰拾柒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二十九坎为水贰拾柒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三十离为火贰拾捌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三十一泽山咸贰拾玖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三十二雷风恒贰拾玖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三十三天山逐贰拾玖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三十四雷天大壮参拾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三十五火地晋参拾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三十六地火明夷参拾壹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三十七风火家人参拾壹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三十八火泽睽参拾贰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ind w:firstLine="5040"/>
        <w:spacing w:line="50" w:lineRule="exact"/>
        <w:rPr/>
      </w:pPr>
      <w:r>
        <w:rPr>
          <w:position w:val="-1"/>
        </w:rPr>
        <w:drawing>
          <wp:inline distT="0" distB="0" distL="0" distR="0">
            <wp:extent cx="158744" cy="317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44" cy="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2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天纪地脉道倪海</w:t>
      </w:r>
    </w:p>
    <w:p>
      <w:pPr>
        <w:pStyle w:val="BodyText"/>
        <w:spacing w:line="24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厦著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三十九水山蹇参拾贰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四十雷水解参拾参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四十一山泽损参拾参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四十二风雷益参拾参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四十三泽天夫参拾肆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四十四天风娠参拾肆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四十五泽地萃参拾肆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四十六地风升参拾伍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四十七泽水困参拾伍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四十八水风井参拾陆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四十九泽火革参拾陆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五十火风鼎参拾陆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五十一震为雷参拾柒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五十二艮为山参拾柒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五十三风山渐参拾捌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五十四雷泽归妹参拾捌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五十五雷火丰参拾玖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五十六火山旅参拾玖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五十七巽为风肆拾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五十八兑为泽肆拾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五十九风水涣肆拾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六十水泽节肆拾壹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六十一风泽中孚肆拾壹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六十二雷山小过肆拾贰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六十三水火既济肆拾贰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六十四水火未济肆拾贰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导言肆拾参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风水篇肆拾伍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一如何分辨「龙」肆拾捌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9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二如何看「水」伍拾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三如何看「明堂」伍拾参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四如何看「案山」伍拾肆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五如何看「朝山」伍拾伍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六如何看「水口」伍拾陆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七如何看「水口砂」伍拾陆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八如何看「青龙」「白虎」伍拾陆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九如何看「官星」伍拾捌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十如何看「鬼星」伍拾捌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9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十一如何测出「结穴」所在伍拾捌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结语陆拾肆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5023"/>
        <w:spacing w:before="72" w:line="1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二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56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序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言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68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序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言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57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序序言言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吾人研读易经必须要能够很灵活的运用於日常生活上现在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工商业社会大家都忙碌学校毕业后为了工作为了家庭已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无法再分身研读其他学问更遑论易经的研究可能耗时一生其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结果又很可能徒劳无功故世人但知易经很好却无法实际的运用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在生活上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本书的创作在立一个简易的法门使人人都能一目了然的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在最短的时间内体会易经的精神面现今很多博士们写了一些论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文其法不过翻遍很多书籍东挪西移的拼凑成一篇文章其论创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作少之可怜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本书名地脉道其来源依据奇门布列由易经八卦来解释人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所受地理位置及家庭成员间的关系人人了解后必可以在事情发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生之前先了解到将会如何如何避免并可以预知其演进的过程为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何以上等等在研读了地脉道后就可以轻而易举的了解到站在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外面如何看到里面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吾人试举一例说明有一位很爱儿子的妈妈望子成龙之心诸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君可想而知因为爱的深责必切处处要求儿子要如何如何的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做每日督导不遗余力的做以为这样就是好母亲以为这样儿子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就会很好结果有一天发现儿子闹同性恋希望儿子做医师结果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儿子没兴趣他喜欢服装设计如此一来其如顿入深渊之中痛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40"/>
        <w:spacing w:before="84" w:line="22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壹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海厦著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苦非常诸如此类的事常发生在吾人身侧其结果只能大叹父母难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为儿子不孝等於事皆无补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在我陈述地脉道之前我先正名一些名词给诸位读者使对世之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事物有更深一层了解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一何谓「学问」吾人读书不论是文理法商医农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等分门别类很多但充其量只不过能称为一种专业知识而已不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能称为学问所谓学问是你研习了以后改变你整个人生态度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重新换做是一人简言之就是能使你自内心改变起的方可称之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「学问」现今许多人学了法律反而知法枉法法律并没教好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他只使他更有多一层保障来做坏事而已故只可称为知识不可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称为学问如一位学者不论其研究什麽知识是什麽专长但到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后来能进入一性灵的阶段把天下所有复杂的事简化为几个简单的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原则此人必是大学问家是属於宗师级的人值得令人敬仰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二真理何谓「真理」人人皆懂但似是而非总是无法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令人体会其精髓的一个名称吾人下定义为真理是无所不在的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存在一句话中一件事上一个小动作上吾人都可日日接触但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却不多人能深深体悟它可让你从任何角度去看它它都是对的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且没有例外我既论命运就从命运来举例看看何谓真理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今人之论命全世界各种族皆有其法不一但目的一样都是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希望能於事前先预知凶事或吉事可以趋吉避凶防患於未然但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05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贰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吾人综观世人论命西洋人很浅很粗不提中国人以八字为最精准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之命学可独领风骚但为何一门很好的学问会受到许多人质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疑其理由很简单因为许多人们提出的问题命学家都无法找到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很合适的答案来解说自然人心不服故吾人论命首先勿怪世人会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抱以怀疑之眼光应先扪心自问自己是否有充足的实力研究透彻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了解人生读了很足够的知识消化了以后来改变引</w:t>
      </w:r>
      <w:r>
        <w:rPr>
          <w:rFonts w:ascii="SimSun" w:hAnsi="SimSun" w:eastAsia="SimSun" w:cs="SimSun"/>
          <w:sz w:val="24"/>
          <w:szCs w:val="24"/>
          <w:spacing w:val="-2"/>
        </w:rPr>
        <w:t>导前来求教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的人呢人最易犯的错误就是认为自己永远是对的别人永远</w:t>
      </w:r>
      <w:r>
        <w:rPr>
          <w:rFonts w:ascii="SimSun" w:hAnsi="SimSun" w:eastAsia="SimSun" w:cs="SimSun"/>
          <w:sz w:val="24"/>
          <w:szCs w:val="24"/>
          <w:spacing w:val="-2"/>
        </w:rPr>
        <w:t>是错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的此种观念一生充其量不过是一十足之小人</w:t>
      </w:r>
      <w:r>
        <w:rPr>
          <w:rFonts w:ascii="SimSun" w:hAnsi="SimSun" w:eastAsia="SimSun" w:cs="SimSun"/>
          <w:sz w:val="24"/>
          <w:szCs w:val="24"/>
          <w:spacing w:val="-2"/>
        </w:rPr>
        <w:t>不但缺乏见识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知识亦必不足且因不知己过其终身也不会进步人们常问算八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字固然有些非常精准但同时生人为何不同算出祸害又无法避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免其又如何呢诸如此类问题一直盘旋在人们脑中挥之不去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有很多前辈先贤提出同时生人不同命的解释有的说因为出生北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方南方不同其在陆上在水上不同那外国人呢同时在中国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出生的外国亦有为何不同故此极不合理太过牵强附会了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有的说此命为三鼠夜游格富人家境好其生子之时家中张灯结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彩灯火通明鼠必避开不贵乃因不成正格而同时生人亦为三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鼠夜游格但因在贫家其灯如豆鼠乃大行其道故反得大贵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如此说成立那姑不论外国本国现今人出生皆在医院中无所谓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富贵之人不同贫人不同其灯皆一样其又如何解释双生儿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同时出世前后差距不多为何不同呢再者就算命</w:t>
      </w:r>
      <w:r>
        <w:rPr>
          <w:rFonts w:ascii="SimSun" w:hAnsi="SimSun" w:eastAsia="SimSun" w:cs="SimSun"/>
          <w:sz w:val="24"/>
          <w:szCs w:val="24"/>
          <w:spacing w:val="-1"/>
        </w:rPr>
        <w:t>理学可信吉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050"/>
        <w:spacing w:before="72" w:line="2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叁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凶祸福如何避免有人提出画符念咒有人提倡买玉有人</w:t>
      </w:r>
      <w:r>
        <w:rPr>
          <w:rFonts w:ascii="SimSun" w:hAnsi="SimSun" w:eastAsia="SimSun" w:cs="SimSun"/>
          <w:sz w:val="24"/>
          <w:szCs w:val="24"/>
          <w:spacing w:val="-1"/>
        </w:rPr>
        <w:t>提倡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宗教仪式等其不提还好提了之后更被人用迷信眼光去看他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终致造成无法挽救之结果各派林立各说各话始终让人摸不清头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绪吾可语读者易经上传云吾人仰观天文俯察地理中知人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事能知此可以谓知易矣现今命学都在天文上打转而无法在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地理上找出答案致令天文地理两不相通其本为一物但却苦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无管道相通此书之地脉道即为连络管道同时出生之人因住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的地理位置不同而产生不同想法当同时生人想法不同</w:t>
      </w:r>
      <w:r>
        <w:rPr>
          <w:rFonts w:ascii="SimSun" w:hAnsi="SimSun" w:eastAsia="SimSun" w:cs="SimSun"/>
          <w:sz w:val="24"/>
          <w:szCs w:val="24"/>
          <w:spacing w:val="-2"/>
        </w:rPr>
        <w:t>其做法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自不同结果必大异其趣地脉道即在探讨为何地理位置不同其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结果不同如何去读出它的不同所以有了地脉道后论八字就变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成一工具如何化解就在地脉道上轻轻一动全盘皆变且吾人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已将理论简化使人人易读易於应用且不迷信不掺入任何宗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教但却融入所有宗教的道理在内所以有了地脉道命运学就趋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於完整不但可知为何同时生人不同命运且知如何化解使能从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任何角度看命运学皆是对的此处正式言命运学乃是天文地理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并用天文为命地理为运故名之如算命之人只知用八字子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平法铁版数卜卦斗数看相摸骨等角度来充其量不过是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天文学或经验学无法以命运学来论之吾所谓命是天注定的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运操之在我手中方是正确的今人动辄说「我不相信命运因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为命运是操在我手中」说此话的人我给他一个名词此必为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5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「迷信」之人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三何谓「迷信」其定义是迷失在自己的无知与自信之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中称之为「迷信」易卦中之离卦其以中虚为明乃真明也今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人对事物的专业并不了解却已研判出好坏且深信不疑此类迷信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人最多最不可取比如有人问你信不信中医你回答信或不信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都不对你说信必须有相当之认识中医方可你说不信必须更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有相当之实力方可说不信现代人夜郎自大以为自己是最聪明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的谁不服谁一味的乱由自己的无知来认定事</w:t>
      </w:r>
      <w:r>
        <w:rPr>
          <w:rFonts w:ascii="SimSun" w:hAnsi="SimSun" w:eastAsia="SimSun" w:cs="SimSun"/>
          <w:sz w:val="24"/>
          <w:szCs w:val="24"/>
          <w:spacing w:val="-2"/>
        </w:rPr>
        <w:t>情其产生之危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险必可立见矣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四何谓「无知」孔子曰知之为知之不知为不知是知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也此真知灼见今人无法了解孔子之原意在不明了事情之时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却任意下决定你问他她懂不懂他她又完全不懂反正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不信就是了殊不知世上绝没有如此伟大之人由他的决定可以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改变一切你的信与不信产生於你的无知如何信服於人如何改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变他人呢现今在台湾社会中此无知之人居多数希望大家能扪心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自问凭良心良知说话绝不可对自己不懂之学问任意下判断如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此你的判断不但服不了人反而自己招凶矣只伤害了自己而已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0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地脉道一书包含了风水与地理二篇其理论之依据完全是易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经演绎出来的经过简化手续之后相信读者研习后必能事半功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倍的於短时间之内获得吾之数十年的经验易之本义就是要能知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简易知变易知不易许多人读了易经以后摸不清头绪就认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为它很难其实易就是易其光明大道如日月运行不易故日月为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90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易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040"/>
        <w:spacing w:before="79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陆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543"/>
        <w:spacing w:before="18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地理篇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地理篇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5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地地理理篇篇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现今世面之流行三元三合二派理论争议处很多吾人观之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知其有争议之始因皆因其太过复杂太在形式上求而失却其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神以致人人各说其话派系之多令人眼花了乱无所依从如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果诸君学了以下之理论不但简单易学且立竿见影绝无人会说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你是迷信的至於其如何放入阳宅中来看为何读出该属何卦如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何正确无误的立可知晓请诸君看我的录影带中自有详细介绍此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处不再详言请君莫怪因我们中国人向不知智慧财产权之重要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总是想尽办法剽窃他人著作为已的为防止此类小人故读者此时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0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必须参考录影带之说明方可知光读此书必无用会不知如何变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易何谓不易何为简易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所有卦在阳宅上产生之功能吾人皆分事业健康婚姻子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女等各种角度来看以及流年之加减为何同时生人不同时婚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不同时升官不同时生子有人生女有人生子皆有解答在后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050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柒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3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一乾为天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一乾为天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一一乾乾为为天天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此卦出现官人逢之举步青云心想事成发达时往往比平常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快且越级晋升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商人逢之为做生意当老板之人财多禄丰领导统御手段来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自天生好手能当机立断掌握时机成就不可限量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对於家庭有强烈之责任感为一良好丈夫贤能的父亲但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须切记必须正名之人即其正式负责人居之乃可成此卦如为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未婚人不可能出现此卦所以在阳宅之出现时机必在婚后居此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位且坚心到底必有大成就例如总统也是由公务员做起其特性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在其始终如一在此路上持之以恒方可达到今人常变工作终日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忙於找寻适合自己的工作结果必终身无成就所以吾人在知晓此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一真理之后向求教之人说服其能居乾为天之卦位则其心念必能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成为一坚持到底之人举凡世上有成就之人其一生绝不轻易离开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其位坚守原则认清自己的实力知道自己要追寻什麽生命的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意义能一目了然摆脱了财富名利之欲人能无欲则刚乃天经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地义之事加之深谋远虑知所进退当必有所成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吾人之定位其目的在让人能明了知所进退存亡之机读易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不过如此许多人知道且发表言论来提示人们如何拿捏的准表示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已了解到其重要性但往往人性在听时煞有其事的似乎了解了可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是事情一来却什麽都忘了有的人天生好手在后天培养之下乃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0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3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4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能做到但并非每一人都可如此所以我们利用阳宅来定位就如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同电脑锁定之后其自然演生之过程造成其为天生</w:t>
      </w:r>
      <w:r>
        <w:rPr>
          <w:rFonts w:ascii="SimSun" w:hAnsi="SimSun" w:eastAsia="SimSun" w:cs="SimSun"/>
          <w:sz w:val="24"/>
          <w:szCs w:val="24"/>
          <w:spacing w:val="-2"/>
        </w:rPr>
        <w:t>好手在事机之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来时一举一动都很适时的令自己不逾越已份知所进退其成就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必能过於常人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我常苦口婆心的劝人居定位有时甚而疾声厉呼的要求希望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他好但改位的动作却不一定都会去做只好看个人的福份了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总不能每一位上门求教的人我都把易经八卦重讲一遍使其了解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到其重要性可改变一生使明天更美好对不对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二坤为地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二坤为地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二二坤坤为为地地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此格在阳宅上出现就如易之言地厚能载物一样已婚女人才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有其包含寡居且有子女同住此局方现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代表意义为婚姻主破散孤军奋战肩负一家之重任夫宫不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得志造成此果如以事业上论则官家掌权商人赚钱易如反掌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女中强人型其志过丈夫无人能及但缺点为到老孤单无子女愿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居身侧因个性会趋於孤僻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婚破后不再有婚何时婚破须看命运只有占一半并非全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部即令有对象出现不过只能同居而於婚姻将不再有第二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次这是肯定的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此卦禁忌在其出现后公司行号必须正妻之名即女人当家方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有成就很多人公司负责人为丈夫惟乾卦可行但却居坤位始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3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玖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34"/>
        <w:spacing w:before="18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成破格终必败的故如有一女人家只要事业只要健康对於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婚姻因前次之失败已无兴趣再婚者此卦对其大利终其一生成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就很大财禄无缺到老平安必无夫之牵挂此时男人对她来说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只是负担终无所助老来近於宗教行善之人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三水雷屯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三水雷屯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0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三三水水雷雷屯屯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此卦为次子卦时机在长子未婚且同居一处方可论之一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旦长子或本人结婚此局立消切记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次子居此则比长子早婚比同时出生之人早二年结婚但有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禁忌如肖狗或狄姓之人主夭折此卦大凶又逢犬年加凶肖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牛人必任妻摆布背离家庭不顾父母所以如其他人成此局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只不过早婚而已对犬牛人主凶不利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屯卦有一运用在家族事业世代交替时父必使次子继位长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子失宠其运如此吾人观命时必可发现次子之事业必优於长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子才智能力超越长子多多自然而然居此局故吾人入宅如发现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此局反过来看亦可得到很正确之结论所以命运同参方可了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解同时生人之结果不同即令同时生人都为次子且长子属肖也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同但却不一定长兄生时皆亦同差异即在此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次子越位志过长兄局已定出个性上亦同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四山水蒙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四山水蒙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四四山山水水蒙蒙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阳宅上此局出现必有三子居家中且未婚排行</w:t>
      </w:r>
      <w:r>
        <w:rPr>
          <w:rFonts w:ascii="SimSun" w:hAnsi="SimSun" w:eastAsia="SimSun" w:cs="SimSun"/>
          <w:sz w:val="24"/>
          <w:szCs w:val="24"/>
          <w:spacing w:val="-2"/>
        </w:rPr>
        <w:t>第三儿子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壹拾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33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出此局其造成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一以蒙蔽之法欺家人惟利是图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二本身愚昧不知进退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三性刚不听兄长之言独行独断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四较次子早婚较长子晚婚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五比同时生人早七年婚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六常喜赌博性之钱禄故往往求财遇险之象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吾人入宅发现此局当及早对其改局惟有使他本人想通方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可助他否则即令父母耳提面命亦於事无补成败在一念之间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耳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蒙之生由已之念俗言二片叶子放在眼前泰山也看不到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了可见一念之差距离有如此远更遑论可能误一世待后悔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后已是百年身矣抱持侥幸心理之人是最要不得的你不会有第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二次机会再来过的切记切记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五水天需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五水天需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080"/>
        <w:spacing w:before="1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五五水水天天需需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此卦出现代表其人智慧成长快速势必超越同年纪同时生人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多多且个性刚烈不受建言须注意如长兄一旦结婚此局立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消局自长兄婚之日始立变为雷天大壮收局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需卦局所表现的意义如后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一婚事延后七年且单岁婚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壹拾壹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2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二如逢八字中喜庆逢凶必入宗教或不婚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三婚时妻必为改嫁之人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23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四於事业上必有大成年少居权位受重用进退有据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六天水讼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六天水讼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六六天天水水讼讼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此局令人官司不断诉讼缠身或为好讼之徒一旦离婚此局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方破否则你只好改变卧房位置方可脱离此局之限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一官人居此局升官慢五年诸事不顺即令不违法亦受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他人连累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二商人居此局财禄不进必须兴讼方可得财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三夫妻婚姻主破诉讼离婚此须看命如命中有则必成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格如命中没有则不成格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四专业人士如医师会计师等居此局千万须防讼事来临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流年逢之同时生人没事而你必生事端运气不好使然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七地水师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七地水师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七七地地水水师师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此局大异其趣吾人常见泼妇骂街女人性刚甚而与人殴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打其局如此生人如此亦为妙矣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当你发现母亲如此凶暴易与人起争端仇视外人其</w:t>
      </w:r>
      <w:r>
        <w:rPr>
          <w:rFonts w:ascii="SimSun" w:hAnsi="SimSun" w:eastAsia="SimSun" w:cs="SimSun"/>
          <w:sz w:val="24"/>
          <w:szCs w:val="24"/>
          <w:spacing w:val="-2"/>
        </w:rPr>
        <w:t>皆由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此局产生的当须化解方可平安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一对婚事必凶有妻殴夫之象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二事业上亦不得志常生纠纷男命女身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9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壹拾贰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三独来独往胆大过人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四从商主破婚得财尤利虎马羊三人其商机官运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亨通但婚则凶各有利弊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其与同时生之人或双胞胎大异其趣各方面皆不同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八水地比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八水地比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八八水水地地比比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此卦出现须长兄为未婚一旦长兄婚此局立变为豫卦须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注意变局将如何则看长兄之命何时有婚知何时生变局此即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阳宅上可见未来之象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此卦有亲比之意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一性喜从母事且任劳任怨家事一手包办与母连心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二适婚年龄到时喜欢比自己年长於己之女人如命中同时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生人为二十八岁婚但此局人婚必延后三年到三十一岁才婚且娶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年长於己之女人方合格否则婚主破散不出一年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三如命中主破婚事不成再居此局则终身不娶且与有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婚或离婚之女有来往终无果也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四事业上则居佐才之位无法任职主管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五商场上亦为人工作不为老板同时生人有可能为很成功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的老板但命只居三才之三分之一运的局影响</w:t>
      </w:r>
      <w:r>
        <w:rPr>
          <w:rFonts w:ascii="SimSun" w:hAnsi="SimSun" w:eastAsia="SimSun" w:cs="SimSun"/>
          <w:sz w:val="24"/>
          <w:szCs w:val="24"/>
          <w:spacing w:val="-2"/>
        </w:rPr>
        <w:t>使其终身不得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0"/>
        <w:spacing w:before="18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志且与同时生人有不同之结果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唯俟长子成婚后局方可改变如长兄居侧或认乾兄此局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壹拾叁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势必难变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85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九风天小畜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97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九风天小畜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85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九九风风天天小小畜畜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此卦局著重於事业不重於婚姻凡家有女儿皆易成此局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卦局之判读请参阅录影教学带此处不言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一女代父职且能力强过男人独立自主不依赖他人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二事业企图心旺盛早年为老板事业有成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三婚事方面须与命同参如同时生人为二十八岁婚而此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阳宅局之人会提前二年结婚如同时生人婚姻不成主有婚必破此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局之人必终身不嫁全心在事业上发展成为一女强人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此局大利肖羊马之人但即令有婚夫亦无力助之全靠一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己之力独撑大局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十天泽履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十天泽履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十十天天泽泽履履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女人无履唯男人有之此局可见男女之本性不同女人外似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柔弱但一遇进退两难之时却往往比男人果决男人外似刚强但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遇险事却往往踯躅不前成履卦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一事业上常有欲进不得退之又凶居进退两难之局其事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势如此而其性亦如此其解常靠女人决定之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二官运不通停滞不前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三商机不利运气不佳取舍之间因时机已误丧失良好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机会徒於事懊恼而已於事无补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23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四婚事方面妻能力过於己故有在外娶妾之行为以求恢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复男人之自信心自尊心故於婚姻主凶同时生人如命中婚姻不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散则感情破裂终而同床异梦但如命中主婚姻破裂再加运上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此局则必主破散无救此同时生人之不同处流年不同之因也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3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十一地天泰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9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十一地天泰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5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十十一一地地天天泰泰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此名为泰卦有否极泰来安泰舒适之象每逢有已婚女向本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人求教之时我都以此卦教之令改促进夫妻和睦乃吾道中人之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一大职责此功德无量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此局大吉无论於婚姻事业健康及教育子女上都有卓越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之表现为一贤妻良母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一於婚姻主一世夫妻白首到老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11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二於事业在家相夫教子亦为事业在公事上进退有据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受人重用必不待言其心想事成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三於健康主平安到老一生无大病痛凡未经指点能得此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局之人必属大富大贵之人福厚之人一生无灾常见命格好之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人自然居之真所谓「福地福人居」实不为过实务上吾人可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90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见命薄之人不但无法居此即使你告诉她有如此好而她亦会因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外在环境上之束缚而无法改变自己不知人与天争即在此祸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福在一念之间耳唯自求多福但希望你真能自求而生多福但须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知世事常不尽人意如能刻意成局之人乃属有福之人其刚柔动静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壹拾伍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3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之间必能掌握机先事事快人一步终必大成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8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十二天地否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9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十二天地否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十十二二天天地地否否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惟男人有之此男女本性之不同亦可於此卦局窥见之男人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之性过刚於女自尊好强之心又显现无遗往往天性上有欲大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力小之性而不自知不知己之才能如何妄度不知量进乃终成否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63"/>
        <w:spacing w:before="79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常见个性如此之人居否局而不自知仍自以为是故</w:t>
      </w:r>
      <w:r>
        <w:rPr>
          <w:rFonts w:ascii="SimSun" w:hAnsi="SimSun" w:eastAsia="SimSun" w:cs="SimSun"/>
          <w:sz w:val="24"/>
          <w:szCs w:val="24"/>
          <w:spacing w:val="-1"/>
        </w:rPr>
        <w:t>终其一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生必无成就每日只知怨天尤人叹时不利己己不逢时而已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一於婚事主大凶夫妻反目成仇加上命格中如婚破又在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运宅上居此局则势必无法挽回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二官家之人必主否塞不通终致无成不但不升官反招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凶祸乃致退休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三商家人居此局必生大耗财耗家散终致一败涂地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四健康上亦凶主大病缠身如加上命中流年逢羊刃血光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必现在数中难逃此大限之局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十三天火同人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十三天火同人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十十三三天天火火同同人人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此局在阳宅上亦妙不可言学者切勿分辨错误须仔细分详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以免误人而不自知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一官家人逢之必主人和手下得力禄命九重来平步青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0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云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壹拾陆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二商人逢之财禄丰盛但须二人合夥方可成事一人独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资势必不成大器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三自由业服务业居此局必主名气大声名远播财禄亨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8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通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四对妻不利因此局出现妻必成明夷卦主妻有暗伤血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光难逃故不如乾为天地天泰吉即在此不利妻之处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吾人常见夫妻一对夫之事业如日中天而妻子却病灾不断必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为此局之阳宅也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十四火天大有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2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十四火天大有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十十四四火火天天大大有有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吾人常见有未婚之女娇美如花事业上功成名就但婚姻不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好即此局之人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一性阳刚过人倔强固执本性展现无遗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二不重视婚姻也不在乎婚姻唯对子女独有所钟有未婚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生子之象且不在乎人言且主得二子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三如遇命中婚姻顺畅则比同时生人要早三年成婚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四命中事业旺祖业大之人再加上此局势必为女承父业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之象兄弟无力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肖犬之小姐居此局反之必主大吉大利智慧高婚事吉事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业顺利婚后有二子双生之象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壹拾柒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十五地山谦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9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十五地山谦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6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十十五五地地山山谦谦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谦卦九三爻位劳谦君子有终有劳谦之美史上如周公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为其代表常见妇人任劳任怨居无所苦谦以让人妇之贤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德表现无遗且始终不变即此卦局能成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一必为贤妻良母之人无疑但夫卦为逐主夫妻不利感情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退化所以常见有贤德之妇人往往尽心尽力为家操心结果却无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法挽回婚姻之善但六十五岁以后不成此局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二身体小病痛不断因劳成疾多有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三官家人逢之主遇事公平处之一丝不苟之人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四商家人得此局必生财禄但往往有股东不合因分利不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6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均而破坏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五同时生人则有官带现如命为公职人但居谦卦局有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民选官之倾向商家人亦有此倾向会居国会殿堂之中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85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十六雷地豫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98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十六雷地豫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86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十十六六雷雷地地豫豫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成此卦局之男人必有因禄远行之象大利肖马之人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一居家中为母助家事琐碎巨细靡遗有男人能做一手好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菜即此局之人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二事业财官双美平步青云惟与六亲远离母有先丧之象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三婚姻延后此同时出生之人晚五年婚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四事业上为良佐之人任何老板或主管任用之后都将得幸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壹拾捌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有此人相助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五婚事有娶二婚妻之象或年长於己之小姐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十七泽雷随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9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十七泽雷随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十十七七泽泽雷雷随随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此卦现代人最多见吾人常见街上有女孩女扮男装或粗壮过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一般女人之小姐即此局之人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一有女同性恋之倾向其心念一直认为自己为男人且不屑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自己为男人且不屑一顾周围之男人喜与女孩</w:t>
      </w:r>
      <w:r>
        <w:rPr>
          <w:rFonts w:ascii="SimSun" w:hAnsi="SimSun" w:eastAsia="SimSun" w:cs="SimSun"/>
          <w:sz w:val="24"/>
          <w:szCs w:val="24"/>
          <w:spacing w:val="-3"/>
        </w:rPr>
        <w:t>同出同入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二全心於事业为达目的不择手段有时位高且居天子或董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事长之身侧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三如同时生人命中婚姻吉祥再加此局势必嫁入富贵人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家且比同时生人早婚四年如对方不富有终必散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故学者如此必须天文地理合局方可确知同时生人之不同在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何处同时亦知如何可解比方遇此卦局之人命中婚姻又凶吾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人事先探知利用巽为风卦即可解开此局生成之祸端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8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十八山风蛊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9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十八山风蛊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84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十十八八山山风风蛊蛊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三虫聚一盘中互相争食此成蛊象吾人常见几位女性同居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一桌东家长西家短的议论他人此虽生是非之地但并非成蛊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卦此卦在阳宅上惟见之於男人此又男女之不同女人之蛊吾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51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人可以立见男人之蛊在心中表面上不易看到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一此局男人图利野心至大为达目的往往不择手段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壹拾玖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二主发科甲读书考试成绩必超人一等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三有早婚之象比同时生人提前四年婚且二位兄长尚未娶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妻自己先娶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十九地泽临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97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十九地泽临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86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十十九九地地泽泽临临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母居此局因对象之卦为履故有难为之象出现已婚妇人居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此由於夫宫必无力产生以下数种状况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一夫业受困乃因妻之过刚为求功心切招致如此请参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考履卦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二妻为委曲求全而以力大居小顺从於夫可也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三子女逢母如此任何事皆有母来做主以致母过烦忧发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展权限过大终致子女反弹背逆其意行事其招致如此乃因母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亲无安全感全心寄托在子女身上而成此特殊之心理状况其结果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大家痛苦而无法解决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四肖虎人居此局婚事凶主破但於事业却能力争上游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6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成就非凡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83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二十风地观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97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二十风地观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5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二二十十风风地地观观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观卦之精义在以静观可以洞悉周围之事黄帝之阴符经云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「聋者善视」即此意但亦有缺失岂不闻古言「水至清则无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鱼人至明则无徒」此卦唯长女可见婚后局消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一其明在过明而产生以财富论定是否愿意嫁人造成如遇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贰拾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未有事业之男人即使再爱也不愿结婚宁可做有钱人的偏房不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80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婚</w:t>
      </w:r>
    </w:p>
    <w:p>
      <w:pPr>
        <w:spacing w:line="220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二如逢命格婚姻有凶则有嫁二婚夫且对方有子之人但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须比同时生人再加六年方成正式婚姻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三未婚前女儿代母职掌理一家大小之事有姊如母即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此局之人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四如遇命中为僧道命之人则主终身不嫁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二十一火雷噬嗑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6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二十一火雷噬嗑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二二十十一一火火雷雷噬噬嗑嗑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成此之局法请观录影带说明於此不累述吾人常见有女孩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小时即喜欢咬人劝之不听乃生噬嗑之象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一此女性刚报复手段常用咬的平日唠叨不停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二婚姻对象为阴柔之男人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三本身想法动作一如男人且主少年有成故常见年轻之影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剧圈出身小姐名气很大少年得志都属此局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四婚事延后六年故同时生人如为二十六岁婚则此</w:t>
      </w:r>
      <w:r>
        <w:rPr>
          <w:rFonts w:ascii="SimSun" w:hAnsi="SimSun" w:eastAsia="SimSun" w:cs="SimSun"/>
          <w:sz w:val="24"/>
          <w:szCs w:val="24"/>
          <w:spacing w:val="-1"/>
        </w:rPr>
        <w:t>局人加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六年成为三十二岁婚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五事业非常顺利但如为肖鸡之女性逢之其果必坐吃山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空吾人常见的有未婚妾成此局也有离婚之女成此局但须与寡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母同住一起方成此局为何如此学者须看录影带说明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贰拾壹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2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二十二山火贲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7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二十二山火贲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723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</w:rPr>
        <w:t>二二十十二二山山火火贲贲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贲卦为求外饰之道其之於人事惟男人居此局中成格诸君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试想一位堂堂男子汉如果要外饰其目的何在呢因为有真内实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之人其心但求充实必舍外饰之道不会花心思刻意去修饰君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不见真正有钱有高智慧之人其外观往往很零乱甚至衣服反穿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而不自知其原因在他根本不想花心思在这方面你有同感吗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一男身女态之象性喜夸张矫作之服饰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二个性好动不耐静守又刚烈主见强性易怒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三婚姻延后三十岁以后进退失据吾人常见空服人员及影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剧圈人士居此局中而不自知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四此局以科甲声名故利考试同时生人会考试成绩不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同有人名落孙山地理之格局影响深远矣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0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二十三山地剥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70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二十三山地剥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70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二二十十三三山山地地剥剥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剥有耗尽之象有人家财万贯但出一子耗尽家财所谓富不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过三代其因何在有时见三老人居老人院中本是安养天年与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世无争三人结拜兄弟后长幼有序分列此时如剥卦现则其中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一人必散尽三人之财务终至引发自杀或仇杀事件其因皆为财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世人但知为财杀却永远无法深入了解为何贪财如此为何年至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古稀仍无法摆脱财利之惑皆不知卦局之影响乃能深入人心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使当事人蜕变而不自知终致晚节不保学者须戒之一旦发现此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贰拾贰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局已成必极尽人事破坏此局免生大害徒呼奈何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一家有剥卦主耗破家业伦理丧失伤风败俗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二性毒暗生害人而人不知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三婚事不成同时生人即令流年红鸾星动亦无法成婚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四科甲不顺考试必败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五身体灾病多折损阳寿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此局大凶学者须能於事初即可判读出必可趋吉避凶乃至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大吉功德无量同道须知助人於无形受助人不自知无法察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觉到你的功劳此其功德也即阴德今人捐募善款为穷人洗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衣做饭只是阳德并非真功德圣人治世天下百姓只知平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安无乱无法感受到圣贤的功劳庸才治世天下大乱其派人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平乱后人民见此即认定其功劳很大所以本书之出世有警世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教民之无知功效同道共勉之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二十四地雷复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二十四地雷复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二二十十四四地地雷雷复复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吾人常见已婚之妇人婚事不佳独立支撑家运允文允武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属木兰型之人必为复卦之局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10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一有女身男人性格之徵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二此卦局尤利发武官即军警法外交等工作之人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三代夫出征丝毫不让须眉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四此局发官人不发商人尤以肖虎兔人大吉更旺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贰拾叁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1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五与夫之对应局为无妄卦故夫妻必不和其因乃生於妻志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过丈夫丈夫无法与其匹配屋漏偏逢连夜雨加上夫有官司是非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缠身所以对婚姻来说是加凶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50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二十五天雷无妄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62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二十五天雷无妄</w:t>
      </w:r>
    </w:p>
    <w:p>
      <w:pPr>
        <w:spacing w:line="220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4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二二十十五五天天雷雷无无妄妄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此名无妄犹无妄之灾意居此局之丈夫成此格即令已离婚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但有子女同住只要象存在其局不变须注意此点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一必须为从商较吉但须防阴人暗客有得财遇险之象肖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猪肖鼠人成格主大财入但皆有阴谋其中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二如为公职人则易流於利欲而挺身走险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三求财招险事住满第二年局再不动必见之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四性刚固执不听人言故生小人自乱阵脚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五须防子灾故同时生人有人无子有人有子但主夭折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或叛逆此其真因也因强住长子位致令长子无宫位故生祸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害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4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二十六山天大畜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61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二十六山天大畜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5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二二十十六六山山天天大大畜畜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君不见有子为家不顾一切的工作处处为家著想甚至放弃婚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事亦在所不惜固然此象不一定在三子身上发生但大畜卦必现於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三子身上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一代父之职守负担一家之生计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10"/>
        <w:spacing w:before="79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二节俭至矣绝不招待花钱买奢侈品故颇有积蓄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贰拾肆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三有婚也短暂必不足三月而破比同时生人提前二年结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婚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四此局不利公职发展必困於工作堆积公文如山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9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人言有积乃大诚不欺人也许多人在婚前极尽节俭往往婚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后无法忍受妻子之奢侈浪费终致离婚故积的观念产生在自己身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上而不自觉乃致婚后硬要加诸於对方身上终於破裂吾人当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於始时即已察觉知晓方不愧为习易之人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3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二十七山雷颐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3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二十七山雷颐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3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二二十十七七山山雷雷颐颐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颐有饮食养身之意如何养人如何养正如何知养之正确与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否何时可养这些零碎复杂的问题如要一一解释不一定全部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都能知道了解八卦之入宅变局就是取自然颐养之道使萌生之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始念由己之所需要人之性在其认为极需要之时你提供所需方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可真正受用如果他本身不想要即令是你的亲人也无法改变他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只造成热脸贴到冷屁股的结果故吾人能参透易经用阳宅方式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自然而然的大幅改变其本人而不自知相信是最有效的方法此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卦现则可见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一少年得志早来兴发之象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二身体健康平安故同时生人如身体差吾人可利用此局来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化解协助他吸取自然之精华并能包含其情绪在内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三婚姻当较同时生人提前五年有早婚之倾向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10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贰拾伍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四如不经吾同道之人指点属易派象术宗自然居此有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时甚至於为其他风水地理师所改皆主同父异母之人反观之为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同父异母之人却居此局中屡见不鲜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49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二十八泽风大过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61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二十八泽风大过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50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二二十十八八泽泽风风大大过过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大过之卦於人事上分二解一为犯下大过二为立下大过於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常人之功地脉道比较偏狭往往见到小妹最早嫁人也嫁的最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好必为此卦至於何时为大过如何用大过之道其进退之机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读者可参看人间道部份此不详述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一比同时生人早婚三年且嫁夫有长十岁以上之状况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二身进豪门世家享尽荣华富贵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三性过刚任意而为婚前婚后都一样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四如婚之对象年纪相近必主凶易破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二十九坎为水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二十九坎为水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二二十十九九坎坎为为水水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本坎卦有险之象位居正北罗经上是子位吾人常见四合院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宅式皆坐北向南入宅后以中心点为准其正北宫常设祖先牌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位神明所在或大厅所在不居人其因就是此位有险故以神明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续之今人不知无意之间此局现则成次子格可以发现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一儿子喜欢冒险诸如赌博毒品等举凡惊险刺激都有兴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0"/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趣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二唯肖虎肖牛人住吉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贰拾陆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三如此子肖鼠又成此局则暗中生害为祸家人母亲必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首当其冲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四婚姻较同时生人延后二年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五此格之人常犯官司牢狱之灾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解此局惟水火既济卦可成可令其脱胎换骨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8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三十离为火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9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三十离为火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8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三三十十离离为为火火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此局常见离卦本示人中虚为明今人但以为自己很明其实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一直都没进步屡错不改茫然不知皆肇因於不明易经提出之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中虚为明就是随时把自己变成空杯子那才可以真明家中有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女天生好手明事理知进退必为此局读者须注意要知利用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此局方是不知运用空言易经吾所不耻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一此女必心在迁移外地不喜在本地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二命格上如二十八岁婚则宅局如此必然不出二十八岁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0"/>
        <w:spacing w:before="170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婚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三天生明理而不惧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四不守财禄不重利之人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五科甲高中往往都是第一志愿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73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三十一泽山咸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3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三十一泽山咸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3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三三十十一一泽泽山山咸咸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此卦局过去常见今人不多但读者亦明了其变化如后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一婚成於媒妁之言并非自由恋爱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贰拾柒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3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二婚事先成后破凶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三对象必为豪门世家比同时生人早一年婚逢单岁婚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四财禄事业顺利工作野心大但科甲不兴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0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三十二雷风恒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0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三十二雷风恒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0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三三十十二二雷雷风风恒恒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今人最常见此局化解局式如雷地豫卦等都吉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一易从宗教信仰但不是正道之宗教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二比同时生人晚婚一年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三智慧被压抑常不知取舍失去坚持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四肖鼠人有吉阴谋不生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五官运不佳商场不顺惟科甲旺利教职自由业人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71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三十三天山逐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三十三天山逐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1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三三十十三三天天山山逐逐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吾人常见一家之主终日唉声叹气中年即无斡劲且工作上付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出劳力很多却往往功给他人仕途原地踏步毫无</w:t>
      </w:r>
      <w:r>
        <w:rPr>
          <w:rFonts w:ascii="SimSun" w:hAnsi="SimSun" w:eastAsia="SimSun" w:cs="SimSun"/>
          <w:sz w:val="24"/>
          <w:szCs w:val="24"/>
          <w:spacing w:val="-2"/>
        </w:rPr>
        <w:t>进展必为此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卦而所约束也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一萌生退意肇因於该升不升有无力感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二夫妻感情退化终致离婚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三事事回归原地必须重新出发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四身体亦有退化现象中年即得老年病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三十四雷天大壮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6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三十四雷天大壮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三三十十四四雷雷天天大大壮壮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此卦局也常见不鲜吾人须知何局为大壮局如何利用大壮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8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贰拾捌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局何时可用大壮为最利何时须离开此局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一性刚为一家之主有越居父位之象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二家庭责任感重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10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三不婚与同时生人不同</w:t>
      </w:r>
    </w:p>
    <w:p>
      <w:pPr>
        <w:spacing w:line="220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四如有婚必为猴兔犬三肖属之人但常不足三月婚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63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破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五事业独立自主自由业人可为一方之主声名远播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三十五火地晋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三十五火地晋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三三十十五五火火地地晋晋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此局之现读者可以立判出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一性柔有母爱之人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二婚姻常晚约四十岁以后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三守财不花性极节省之人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四偏房之人同时生人有婚为正房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五婚嫁对象若肖鸡则大吉但大年长多多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三十六地火明夷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6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三十六地火明夷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三三十十六六地地火火明明夷夷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此卦很凶宅局逢之必主母先亡且生前血光连年希读者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遇之必力求其变局功德无量人不知其功乃所谓阴德也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90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一妻生隐疾不好告人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09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二破财且诸事不顺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三易受小人言招人暗害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贰拾玖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3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四一旦见血光必终致凶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五唯肖虎人可平安渡过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三十七风火家人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5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三十七风火家人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三三十十七七风风火火家家人人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今日常见之卦局读者可知如后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一从官职必无法升职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二科甲功名无虑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三婚延后五年与同时生人不同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四与家人相处和睦且非常顾家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五多妇人病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三十八火泽睽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三十八火泽睽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三三十十八八火火泽泽睽睽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我们常见有小女孩背离家人自顾自私使父母深为苦恼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而无法改变只有任其任性而为终致一生皆凶坎坷实因自内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63"/>
        <w:spacing w:before="78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生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一性刚僻倔强任性胡闹以致家无法容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二肖牛肖鼠人见之更凶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三科甲不兴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四婚姻不成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五招凶事官司灾祸连连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7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六有同性恋倾向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三十九水山蹇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三十九水山蹇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4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三三十十九九水水山山蹇蹇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此局利从武官之人如军人员警外交司法人员等也可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以刻意布出此局如果你想儿子从此类公职的话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一求财亨通且无功利之心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二官调他乡与六亲远离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6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三婚姻较同时生人延后七年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四科甲吉故考试资格必顺心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五独自发展亦特立独行也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8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四十雷水解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9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四十雷水解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四四十十雷雷水水解解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此卦局常见也相当特殊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6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一为性刚武勇之人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0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二总是官司是非不断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三无婚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四肖兔人刘姓人柳姓人主凶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100"/>
        <w:spacing w:before="18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五出家为唯一可解之人事手段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四十一山泽损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四十一山泽损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四四十十一一山山泽泽损损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损局在阳宅上造成儿子问题多多父母总是烦心担忧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一与同时生人婚事延后一年方成对方同一人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二官运不通所求不成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三性喜求乐不求进步须经二次大灾方能悟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叁拾壹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38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5"/>
        </w:rPr>
        <w:t>天纪地脉道倪海</w:t>
      </w:r>
    </w:p>
    <w:p>
      <w:pPr>
        <w:pStyle w:val="BodyText"/>
        <w:spacing w:line="25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厦著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四对家庭态度只会花钱不会赚钱无所事事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四十二风雷益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四十二风雷益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四四十十二二风风雷雷益益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一长女之婚事不成或成后又破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二财禄足有祖业工作则又过於男性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三女身男性贵人为男人小人为女子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四从官运则吉切不可贪禄主凶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24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四十三泽天夫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四十三泽天夫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四四十十三三泽泽天天央央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一婚事延宕不成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二性刚从武性柔从宗教吾人可从八字中看出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三事业先主凶后吉主自行发展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四科甲不兴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五身体健康差不长寿三十岁前有凶险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四十四天风娠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四十四天风娠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四四十十四四天天风风娠妬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吾人常见丈夫在外风流多事桃花运不断就是此局生成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一商人财禄丰盛只旺六年须注意假像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二官司受牵连同时生人可能没事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三外有妾及多位女友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51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四夫妻失和如命中属二婚命则必破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五官家人亦吉前六年第七年以后必凶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32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叁拾贰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四十五泽地萃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四十五泽地萃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4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四四十十五五泽泽地地萃萃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较不多见但亦有之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一女儿不想成婚对异性没兴趣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二终日进德修业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三退居家内代母行职为良母型之人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四如从事餐饮业则大利为唯一带喜之路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四十六地风升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四十六地风升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四四十十六六地地风风升升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其为垢卦之对应卦在地脉道之屡见不鲜学者当已娴熟於卦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局之变化立可知晓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一官职大利平步青云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二事业财禄丰盛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三能承继祖业更新门面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四夫妻有竞争不和之象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90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五此局不变婚姻进入第七年必有凶同时生人不一定会发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生故阳宅影响一人至大而人们却茫然不知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四十七泽水困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四十七泽水困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四四十十七七泽泽水水困困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困之於人大矣吾道人士能为众生解开此局亦无量功德也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一体弱多病限不过三十岁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二性刚烈独行独断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三婚事不成多有阻滞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叁拾叁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3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7"/>
        </w:rPr>
        <w:t>天纪地脉道倪海</w:t>
      </w:r>
    </w:p>
    <w:p>
      <w:pPr>
        <w:pStyle w:val="BodyText"/>
        <w:spacing w:line="24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四财禄不守只有一线生机故从商必凶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解之唯大过可也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2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四十八水风井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四十八水风井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2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四四十十八八水水风风井井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一婚事娶二婚妻且妻长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二心志不坚受外在诱惑无法自拔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三从商吉有祖业更吉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四从官招陷是非不断升迁受阻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2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四十九泽火革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2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四十九泽火革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32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四四十十九九泽泽火火革革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一此女天生刚勇且明事理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二感情困扰多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三婚姻比同时生人早二年且比姊早婚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五十火风鼎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五十火风鼎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473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0"/>
        </w:rPr>
        <w:t>五五十十火火风风鼎鼎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此局最利未婚小姐我常利用此局助人无数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一其必嫁贵夫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二果决刚断不易受惑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三婚比姊早婚且冬天方成</w:t>
      </w:r>
    </w:p>
    <w:p>
      <w:pPr>
        <w:spacing w:line="220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四官运亨通财不利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9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五鼠生人凶不吉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六科甲吉考试顺利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3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叁拾肆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4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五十一震为雷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4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五十一震为雷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4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五五十十一一震震为为雷雷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生局之中此局很特殊未经吾派之人改自然居此局中人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其必天生好手在家为贵子无疑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一有承继祖业发扬光大之实力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二科甲兴旺名列前茅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三官运通顺只限未婚前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四从商亦吉但须为负责人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五婚姻按命中走红鸾星动之年即成婚之年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六须注意此局只现在婚前婚后必不见惟天卦可继续其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运势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71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五十二艮为山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13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五十二艮为山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71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五五十十二二艮艮为为山山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一科甲顺利必中理想之学校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0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二健康平安为孝子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三婚姻顺利进入八字中红鸾星之年必婚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四公职大利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五知进退为天生受人喜欢之人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五十三风山渐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五十三风山渐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2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五五十十三三风风山山渐渐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一科甲不顺缺临门一脚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二工作心念不定常思变动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三身体平安灾少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叁拾伍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34"/>
        <w:spacing w:before="18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四对婚姻不采主动婚事难成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五出任公教职大利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此局变化多随时成之故学者须注意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五十四雷泽归妹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6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五十四雷泽归妹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五五十十四四雷雷泽泽归归妹妹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现代人为爱滋病所苦目前医学界虽仍无法认定其必由同性恋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传染来的我也不否定其是否正确但可以肯定的是其行为必不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为父母所能接受的此局无人发现自古以来因道德束缚力很强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家族同住故较不易发生史有明载其断袖之癖即言同性恋但不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似今日之普遍世界各国皆为此苦恼不已其实易经中早已明确指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出其从何而来为何有人如此有人不苟同如何化</w:t>
      </w:r>
      <w:r>
        <w:rPr>
          <w:rFonts w:ascii="SimSun" w:hAnsi="SimSun" w:eastAsia="SimSun" w:cs="SimSun"/>
          <w:sz w:val="24"/>
          <w:szCs w:val="24"/>
          <w:spacing w:val="-2"/>
        </w:rPr>
        <w:t>解男同性恋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出归妹卦女同性恋出益卦旅卦渐卦鼎卦等变化较多其化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解只须正位即可改变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一男同性恋父母烦忧终致离家出走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二委曲以求禄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三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无婚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四诸事不顺但多才多艺走艺术路线佳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72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五十五雷火丰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五十五雷火丰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2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五五十十五五雷雷火火丰丰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此卦常出现在儿子身上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一未经本派之人指点乃自然居此局中之人其与同时生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人不同婚事必先成后破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叁拾陆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二科甲考试顺利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三性刚且坚易与人争必为感情困扰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四从商必破财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五从官职吉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5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五十六火山旅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71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五十六火山旅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五五十十六六火火山山旅旅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此局特殊学者须识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一科甲兴旺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二女身男态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三婚事不成须逢肖羊肖猴或于未申之年方有成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四城府较深终自取咎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五十七巽为风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五十七巽为风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五五十十七七巽巽为为风风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此局大利未婚女吾每逢有未婚小姐来求教都不厌其烦的希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望他能住在此局中必主婚姻幸福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一科甲兴旺考试必中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二逢凶化吉灾事不兴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三婚姻必能嫁好夫婿逢红鸾即动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四性情稳定处忧不惧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五健康平安之人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1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五十八兑为泽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1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五十八兑为泽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71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五五十十八八兑兑为为泽泽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一求婚事必不成感情复杂又专一不二如遇虎狼之人必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9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叁拾柒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right="34"/>
        <w:spacing w:before="18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伤害甚大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二有待婚中夫凶之象婚比同时生人延后三年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三科甲顺畅多才艺之女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四公职顺遂但从商必主不利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五体健无灾母荫重有无父之虞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3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五十九风水涣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五十九风水涣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73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五五十十九九风风水水涣涣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涣局亦常见之吾人利用风卦可立解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一心在宗教不想结婚但易入邪道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二心中有鬼诸事不成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三祸事连连官非牢狱灾难免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四出家化解灾厄母亲终日担忧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8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六十水泽节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9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六十水泽节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84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六六十十水水泽泽节节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一本人肖鸡则必大贵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二本人肖犬则以小做大招自陷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8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三财无积余行险招凶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婚事不成犬人遇鸡则成妻长一岁与同时生人不同且妻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主大贵助夫渡厄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48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六十一风泽中孚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62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六十一风泽中孚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六六十十一一风风泽泽中中孚孚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有女每试必为状元即生此局之人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一科甲状元每考必中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8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叁拾捌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1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二武职大利女中豪杰今见有女司法官如此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三双喜同临常在婚姻中伴之而来金榜登科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四喜事初不成家中不同意后成但与同时生人延后三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年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六十二雷山小过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59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六十二雷山小过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六六十十二二雷雷山山小小过过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此局很多吾人常不自知陷於局中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一感情困扰摆脱不了情关为情不顾一切此小人也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二肖猴候姓人不忌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三无法工作神魂颠倒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四常过失伤人故婚事不成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六十三水火既济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5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六十三水火既济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4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六六十十三三水水火火既既济济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此局吾常用於化解困卦之局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一不重财货天性如此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二官运人吉从商亦得财故财官双美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三科甲亦吉利考试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四先有子后有婚如加上命中有妾则必主正房一子偏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0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房一子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五婚姻会比同时生人慢八年也常先有妾后有婚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故吾人知如此常俟事业安定后用雷卦化解婚姻问题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叁拾玖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34"/>
        <w:spacing w:before="79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6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六十四水火未济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6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六十四水火未济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六六十十四四水水火火未未济济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一女身男态性刚易怒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二肖虎女子必枯坐无成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三刘宋高等姓人从武吉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四婚事必不成与同时生人婚时不同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五从商求财是非多甚而官司争执不下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083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阳宅之局演绎到此暂告一段落下篇风不水篇其中吾人已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将古来很复杂之理论简化后并用易来解释计算学者必能极易明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了加上录影带之说明必可一罗经在手即堪天与地去也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9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导言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9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导言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793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导导言言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我们中国人注重慎终追远祭祀祖先为孝道之一祖先们遗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留下来很宝贵的风水经验今人已渐就淡忘殊不知自古以来此风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水之学不但只是用在阴宅之安葬使后代子孙兴旺上更用在兵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法上地形篇多有论及如误犯之乃兵家大忌生死关头一念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之间天地反覆阴符经云天发杀机龙蛇起陆人发杀机天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地反覆我举一些简单的例子给学者参考姜太公云法天结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营外物不能侵害其要求手下出军征战安营下寨必要布列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军阵有几个法门不可违反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将帅领导者居九天之上即东方青龙位定好之后十日之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后再开牙门即军营大门常背建向破建为北斗七星之柄向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3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肆拾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4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破即破敌阵地不饮死水不居死地即后无退路之局中不居地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柱即在地形上四边洼中间高之地形不居地狱即四周高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中间洼之地形不在天灶休息即山谷之口不在龙首即山落入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平地风水上为结穴之首部皆不安营下寨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22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所以统帅在「青龙」位军令施放在「蓬星」位士卒居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「明堂」之位伏兵埋在「太阴」之位军营大门安置在「天门」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63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位小将居「地户」之位规定军法在「天狱」位「天庭」位为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判处犯人位军粮存放在「天牢」之位军器存放在「天藏」位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21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有记载其按十二地支位结营即子为青龙位丑属蓬星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寅为明堂卯为太阴辰为天门巳为地户午为天</w:t>
      </w:r>
      <w:r>
        <w:rPr>
          <w:rFonts w:ascii="SimSun" w:hAnsi="SimSun" w:eastAsia="SimSun" w:cs="SimSun"/>
          <w:sz w:val="24"/>
          <w:szCs w:val="24"/>
          <w:spacing w:val="-2"/>
        </w:rPr>
        <w:t>狱未为天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庭申为天牢酉为天藏其实诸君试想如果固定一成不变那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敌人必了如指掌一举一动皆为敌人所悉岂可打胜仗故此都须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视地形地物来做一合理安排使部队能静如泰山动如脱兔般敏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3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捷方可致胜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2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孙子教战第六篇亦有提到大战之法左校在青龙位右校在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白虎位前校在朱雀位后校在玄武位中校在轩辕位而主帅所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在位左有剑锋右有长戟前有盾甲后有弓弩中有旗鼓军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0"/>
        <w:spacing w:before="18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士听到鼓就进军听到鸣金就收兵部队随金鼓的指挥而动这也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是与中国之堪舆学很有关连的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8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肆拾壹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2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现在世上人口众多死人与活人争地一位已难求如再要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求一龙穴安葬祖先势如登天之难故吾人研习堪舆学要知晓变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通不可固执於既成之法食古不化才是故本人风水篇除了介绍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一些标准的风水格局再就一些必须有的禁忌来说明研习之务必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要能活用不可一成不变的就如同易经中论象只有一次的象永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远不会再有第二次相同的格局出现故必须心领神会方可从中求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变要知道在智慧的领域中是十分活泼的读者必须很奔放的去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思考切不可犯下学而不思或思而不学的求知大忌必须很谦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虚的抱持著学而后思的求知精神方可大成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5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风水篇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66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风水篇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54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风风水水篇篇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我们此篇分三部份第一部份是制式格局第二部份是运用法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则的活用制式格局的部份我们可以了解到古人的审慎此部份我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删减了许多添油加醋的夸张部份将以很平实的理论来探讨运用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法则活用的部份我用很平易近人又不违反古制的</w:t>
      </w:r>
      <w:r>
        <w:rPr>
          <w:rFonts w:ascii="SimSun" w:hAnsi="SimSun" w:eastAsia="SimSun" w:cs="SimSun"/>
          <w:sz w:val="24"/>
          <w:szCs w:val="24"/>
        </w:rPr>
        <w:t>方式使学者能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在任何一处运用得当较不受外在的不可变因素来影响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一制式格局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在诸君研究之间我先把风水上的专有名词作一定义使学者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不为名词所困惑一龙在风水上山脉连绵不断由於整个山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脉之起伏就活生生的像一条龙的背脊所以吾人喝之为龙所以龙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就是山脉龙又分来龙去龙生龙死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肆拾贰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6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龙阳龙阴龙等不同名词所谓来龙山由高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向低处下降吾人站在低处高处山之棱线看此即来龙反之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即去龙山脉最高最远的部份吾人称为始祖山到了比</w:t>
      </w:r>
      <w:r>
        <w:rPr>
          <w:rFonts w:ascii="SimSun" w:hAnsi="SimSun" w:eastAsia="SimSun" w:cs="SimSun"/>
          <w:sz w:val="24"/>
          <w:szCs w:val="24"/>
          <w:spacing w:val="-2"/>
        </w:rPr>
        <w:t>较稍低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的地方可称为少祖山而后再续降低为山龙例如张</w:t>
      </w:r>
      <w:r>
        <w:rPr>
          <w:rFonts w:ascii="SimSun" w:hAnsi="SimSun" w:eastAsia="SimSun" w:cs="SimSun"/>
          <w:sz w:val="24"/>
          <w:szCs w:val="24"/>
          <w:spacing w:val="-2"/>
        </w:rPr>
        <w:t>良在赤霆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经中提到葱领之巅昆仑山部份为中国之始祖山而后延伸出北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龙南龙的一些山脉就名为少祖山以台湾为例从大陆的始祖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山连延南龙山脊直到香港为南龙尾入台湾海</w:t>
      </w:r>
      <w:r>
        <w:rPr>
          <w:rFonts w:ascii="SimSun" w:hAnsi="SimSun" w:eastAsia="SimSun" w:cs="SimSun"/>
          <w:sz w:val="24"/>
          <w:szCs w:val="24"/>
          <w:spacing w:val="-2"/>
        </w:rPr>
        <w:t>峡此龙未断在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台湾出水又以中央山脉为少祖山此南龙结穴在台北盆地</w:t>
      </w:r>
      <w:r>
        <w:rPr>
          <w:rFonts w:ascii="SimSun" w:hAnsi="SimSun" w:eastAsia="SimSun" w:cs="SimSun"/>
          <w:sz w:val="24"/>
          <w:szCs w:val="24"/>
          <w:spacing w:val="-2"/>
        </w:rPr>
        <w:t>风水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家认为在清朝以前中国之气运走在北龙所以中国文化发祥地在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北方直到北龙的尾端进入长白山而入黄海所以中国最后一王朝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来自东北结束王朝后气运早已进入南龙所以国父孙中山为广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东中山人士属南方人因正值发南龙之气运所以能推翻满清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建立民国自此以后必由南方人来统治中国但因北龙气运到了尽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头气运转向中原而与两龙之始运冲撃所以在竞争之下才有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群雄割据无知的地方军阀也能暂时的展头露角在历史舞台上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90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占一席之地南龙的入海处正是香港所在故香港受到中国南龙气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运的影响为一兴发之地但因龙脉是过而不留所以在风水家眼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中连九七香港大限亦是气数之中已定真正南龙的气</w:t>
      </w:r>
      <w:r>
        <w:rPr>
          <w:rFonts w:ascii="SimSun" w:hAnsi="SimSun" w:eastAsia="SimSun" w:cs="SimSun"/>
          <w:sz w:val="24"/>
          <w:szCs w:val="24"/>
          <w:spacing w:val="-1"/>
        </w:rPr>
        <w:t>运必发在台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9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湾至於台湾气运容后详述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81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肆拾叄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4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8"/>
        </w:rPr>
        <w:t>天纪地脉道倪</w:t>
      </w:r>
    </w:p>
    <w:p>
      <w:pPr>
        <w:pStyle w:val="BodyText"/>
        <w:spacing w:line="253" w:lineRule="auto"/>
        <w:rPr/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二水中国风水上对水非常讲究水之势要平且缓要清澈不要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污浊要无声不要有声要曲曲折折不要笔直进出水的规矩很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多不外乎以上数种至於如何用罗经测水其又分如八路黄泉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9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等后有介绍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9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三明堂在山脉进入平地以后展现出一平原此即风水家所谓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之明堂例如台北盆地即为中央山脉之明堂此由大处看小处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可见家宅之门前庭院是明堂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四案山在明堂前如有近距离的山即是案山台北圆山等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五朝山在明堂之外远远来朝的山即名朝山以台北盆地来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说观音山即是台北盆地的朝山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六水口两水交会於此然后汇成一大河此处即名水口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七水口砂在水口两侧磐据的大石头或小山即名为水口砂如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在明堂外之水中大石或小山丘即为砂而砂又以动物象为最优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且须像虎狮象猴牛等威猛灵活稳重之砂为佳如果是阴暗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晦藏之动物如鼠蛇蚁等即称之凶砂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八青龙吾人背向来龙左侧如抱之山即是青龙位不一定左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侧必为东方学者须注意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九白虎吾人背向来龙右侧耸立之山即名白虎不一定在正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西只是风水一名词而已不要太强求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1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肆拾肆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33"/>
        <w:spacing w:before="78" w:line="220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3"/>
        </w:rPr>
        <w:t>天纪地脉道倪</w:t>
      </w:r>
    </w:p>
    <w:p>
      <w:pPr>
        <w:pStyle w:val="BodyText"/>
        <w:spacing w:line="273" w:lineRule="auto"/>
        <w:rPr/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海厦著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十一官星在来龙与青龙白虎二边所环抱在内侧如发现有山之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枝脚或小丘即为官星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十二鬼星在来龙与青龙白虎交接的后外方有延伸之山脚或小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0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山丘即为鬼星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00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十三结穴其实所谓「结穴」即上古时代火山喷出之口如</w:t>
      </w:r>
    </w:p>
    <w:p>
      <w:pPr>
        <w:spacing w:line="219" w:lineRule="auto"/>
        <w:sectPr>
          <w:pgSz w:w="11910" w:h="16840"/>
          <w:pgMar w:top="1431" w:right="1786" w:bottom="0" w:left="176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7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在山顶则为天池口如东北长白山之天池台湾之日月潭等但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在山脉进入平地后亦有小的喷口即风水之龙的结穴所在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35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一如何分辨「龙」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33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一如何分辨「龙」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35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一一如如何何分分辨辨「「龙龙」」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风水家所谓「生龙」就是山势雄伟高大青苍茂盛之山形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有生气蓬勃的外形看了令人神清气爽精神振奋的感觉而且绵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延不断即是有情之龙如是从太祖山到少祖山一路下来没有断脉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山棱线连续下来此种龙脉发力必然悠久长远</w:t>
      </w:r>
      <w:r>
        <w:rPr>
          <w:rFonts w:ascii="SimSun" w:hAnsi="SimSun" w:eastAsia="SimSun" w:cs="SimSun"/>
          <w:sz w:val="24"/>
          <w:szCs w:val="24"/>
          <w:spacing w:val="-2"/>
        </w:rPr>
        <w:t>延著龙脉去向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一旦发现此山脉穿越两大山之间被两山夹著山棱线此即所谓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「龙过峡」只要看到此种景象则必知前有结穴这就是所谓的</w:t>
      </w:r>
    </w:p>
    <w:p>
      <w:pPr>
        <w:spacing w:line="219" w:lineRule="auto"/>
        <w:sectPr>
          <w:pgSz w:w="11910" w:h="16840"/>
          <w:pgMar w:top="1431" w:right="1786" w:bottom="0" w:left="1786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483"/>
        <w:spacing w:before="1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寻龙法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9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俟龙脉进入一结地有时为一山洼有时为一平原来龙壮大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的其结穴必大有时此穴之明堂可能伸长数百里小的龙</w:t>
      </w:r>
      <w:r>
        <w:rPr>
          <w:rFonts w:ascii="SimSun" w:hAnsi="SimSun" w:eastAsia="SimSun" w:cs="SimSun"/>
          <w:sz w:val="24"/>
          <w:szCs w:val="24"/>
          <w:spacing w:val="-2"/>
        </w:rPr>
        <w:t>穴明堂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也小例如台北盆地整个盆地就是中央山脉来龙明堂所在其龙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8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势壮大故必为国都所在小的结穴地可以安置阳宅或阴宅其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32"/>
        <w:spacing w:before="78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5"/>
        </w:rPr>
        <w:t>实说穿了寻龙法就是古代祖先为寻找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5"/>
        </w:rPr>
        <w:t>一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5"/>
        </w:rPr>
        <w:t>安身</w:t>
      </w:r>
      <w:r>
        <w:rPr>
          <w:rFonts w:ascii="SimSun" w:hAnsi="SimSun" w:eastAsia="SimSun" w:cs="SimSun"/>
          <w:sz w:val="24"/>
          <w:szCs w:val="24"/>
          <w:spacing w:val="44"/>
        </w:rPr>
        <w:t>之地适人居住并可</w:t>
      </w:r>
    </w:p>
    <w:sectPr>
      <w:pgSz w:w="11910" w:h="16840"/>
      <w:pgMar w:top="1431" w:right="1786" w:bottom="0" w:left="178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2026-04-28T17:09:27Z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2026-04-28T17:09:29</vt:filetime>
  </property>
  <property fmtid="{D5CDD505-2E9C-101B-9397-08002B2CF9AE}" pid="4" name="UsrData">
    <vt:lpwstr>69f0793b259dfc001f5434fbwl</vt:lpwstr>
  </property>
</Properties>
</file>