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3DB0E" w14:textId="77777777" w:rsidR="00292DEE" w:rsidRPr="00292DEE" w:rsidRDefault="00292DEE" w:rsidP="00292DEE">
      <w:pPr>
        <w:rPr>
          <w:b/>
          <w:bCs/>
        </w:rPr>
      </w:pPr>
      <w:r w:rsidRPr="00292DEE">
        <w:rPr>
          <w:b/>
          <w:bCs/>
        </w:rPr>
        <w:t>Quarterly Revenue Analysis: Case Study</w:t>
      </w:r>
    </w:p>
    <w:p w14:paraId="39A76501" w14:textId="1050CE5E" w:rsidR="00292DEE" w:rsidRPr="00292DEE" w:rsidRDefault="00292DEE" w:rsidP="00292DEE">
      <w:r w:rsidRPr="00292DEE">
        <w:t xml:space="preserve">Every company looks for strategies to increase profit. It’s valuable for every product based company to </w:t>
      </w:r>
      <w:r w:rsidRPr="00292DEE">
        <w:t>analyse</w:t>
      </w:r>
      <w:r w:rsidRPr="00292DEE">
        <w:t xml:space="preserve"> and predict its sales. It helps formulate strategies to increase sales if the expected revenue is falling due to external factors.</w:t>
      </w:r>
    </w:p>
    <w:p w14:paraId="65DAA4B0" w14:textId="77777777" w:rsidR="00292DEE" w:rsidRPr="00292DEE" w:rsidRDefault="00292DEE" w:rsidP="00292DEE">
      <w:r w:rsidRPr="00292DEE">
        <w:t>Here is the quarterly revenue data of Adidas. Below are all the features in the data:</w:t>
      </w:r>
    </w:p>
    <w:p w14:paraId="0FECDF2A" w14:textId="77777777" w:rsidR="00292DEE" w:rsidRPr="00292DEE" w:rsidRDefault="00292DEE" w:rsidP="00292DEE">
      <w:pPr>
        <w:numPr>
          <w:ilvl w:val="0"/>
          <w:numId w:val="1"/>
        </w:numPr>
      </w:pPr>
      <w:r w:rsidRPr="00292DEE">
        <w:t>Time Period: Year and Quarter</w:t>
      </w:r>
    </w:p>
    <w:p w14:paraId="0D39FEF7" w14:textId="77777777" w:rsidR="00292DEE" w:rsidRPr="00292DEE" w:rsidRDefault="00292DEE" w:rsidP="00292DEE">
      <w:pPr>
        <w:numPr>
          <w:ilvl w:val="0"/>
          <w:numId w:val="1"/>
        </w:numPr>
      </w:pPr>
      <w:r w:rsidRPr="00292DEE">
        <w:t>Revenue: Sales revenue of Adidas in every quarter</w:t>
      </w:r>
    </w:p>
    <w:p w14:paraId="04F6FFC2" w14:textId="77777777" w:rsidR="00292DEE" w:rsidRPr="00292DEE" w:rsidRDefault="00292DEE" w:rsidP="00292DEE">
      <w:r w:rsidRPr="00292DEE">
        <w:t>As this dataset is based on the quarterly sales revenue of Adidas, the Revenue column is the target variable. You need to forecast the revenue of Adidas for the next n number of quarters.</w:t>
      </w:r>
    </w:p>
    <w:p w14:paraId="41BDF100" w14:textId="77777777" w:rsidR="00F044ED" w:rsidRDefault="00F044ED"/>
    <w:sectPr w:rsidR="00F0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E6D17"/>
    <w:multiLevelType w:val="multilevel"/>
    <w:tmpl w:val="B8CA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98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EE"/>
    <w:rsid w:val="00292DEE"/>
    <w:rsid w:val="00BA21FA"/>
    <w:rsid w:val="00C53478"/>
    <w:rsid w:val="00F0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A873"/>
  <w15:chartTrackingRefBased/>
  <w15:docId w15:val="{78252981-17E1-4844-9F35-1B5E12FC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Ayare</dc:creator>
  <cp:keywords/>
  <dc:description/>
  <cp:lastModifiedBy>Sahil Ayare</cp:lastModifiedBy>
  <cp:revision>1</cp:revision>
  <dcterms:created xsi:type="dcterms:W3CDTF">2024-09-03T12:38:00Z</dcterms:created>
  <dcterms:modified xsi:type="dcterms:W3CDTF">2024-09-03T12:38:00Z</dcterms:modified>
</cp:coreProperties>
</file>