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0B900" w14:textId="65AF8C11" w:rsidR="00745A26" w:rsidRDefault="00745A26" w:rsidP="00F53B81">
      <w:pPr>
        <w:spacing w:before="100" w:beforeAutospacing="1" w:after="100" w:afterAutospacing="1"/>
        <w:jc w:val="center"/>
        <w:outlineLvl w:val="1"/>
        <w:rPr>
          <w:b/>
          <w:bCs/>
          <w:sz w:val="40"/>
          <w:szCs w:val="40"/>
        </w:rPr>
      </w:pPr>
      <w:r>
        <w:rPr>
          <w:b/>
          <w:bCs/>
          <w:sz w:val="40"/>
          <w:szCs w:val="40"/>
        </w:rPr>
        <w:t>University of Central Missouri</w:t>
      </w:r>
    </w:p>
    <w:p w14:paraId="221675CB" w14:textId="2569423D" w:rsidR="00745A26" w:rsidRDefault="00745A26" w:rsidP="00F53B81">
      <w:pPr>
        <w:spacing w:before="100" w:beforeAutospacing="1" w:after="100" w:afterAutospacing="1"/>
        <w:jc w:val="center"/>
        <w:outlineLvl w:val="1"/>
        <w:rPr>
          <w:b/>
          <w:bCs/>
          <w:sz w:val="40"/>
          <w:szCs w:val="40"/>
        </w:rPr>
      </w:pPr>
      <w:r>
        <w:rPr>
          <w:b/>
          <w:bCs/>
          <w:sz w:val="40"/>
          <w:szCs w:val="40"/>
        </w:rPr>
        <w:t>Department of Computer Science &amp; Cybersecurity</w:t>
      </w:r>
    </w:p>
    <w:p w14:paraId="045A2083" w14:textId="77777777" w:rsidR="00745A26" w:rsidRDefault="00745A26" w:rsidP="00F53B81">
      <w:pPr>
        <w:spacing w:before="100" w:beforeAutospacing="1" w:after="100" w:afterAutospacing="1"/>
        <w:jc w:val="center"/>
        <w:outlineLvl w:val="1"/>
        <w:rPr>
          <w:b/>
          <w:bCs/>
          <w:sz w:val="40"/>
          <w:szCs w:val="40"/>
        </w:rPr>
      </w:pPr>
    </w:p>
    <w:p w14:paraId="2A507F55" w14:textId="6FC6AABB" w:rsidR="00F53B81" w:rsidRDefault="00F53B81" w:rsidP="00F53B81">
      <w:pPr>
        <w:spacing w:before="100" w:beforeAutospacing="1" w:after="100" w:afterAutospacing="1"/>
        <w:jc w:val="center"/>
        <w:outlineLvl w:val="1"/>
        <w:rPr>
          <w:b/>
          <w:bCs/>
          <w:sz w:val="40"/>
          <w:szCs w:val="40"/>
        </w:rPr>
      </w:pPr>
      <w:r w:rsidRPr="00F53B81">
        <w:rPr>
          <w:b/>
          <w:bCs/>
          <w:sz w:val="40"/>
          <w:szCs w:val="40"/>
        </w:rPr>
        <w:t xml:space="preserve">CS5720 Neural network and Deep learning </w:t>
      </w:r>
    </w:p>
    <w:p w14:paraId="467B3A00" w14:textId="50DC6E4B" w:rsidR="00F53B81" w:rsidRDefault="00F53B81" w:rsidP="00F53B81">
      <w:pPr>
        <w:spacing w:before="100" w:beforeAutospacing="1" w:after="100" w:afterAutospacing="1"/>
        <w:jc w:val="center"/>
        <w:outlineLvl w:val="1"/>
        <w:rPr>
          <w:b/>
          <w:bCs/>
          <w:sz w:val="40"/>
          <w:szCs w:val="40"/>
        </w:rPr>
      </w:pPr>
      <w:r>
        <w:rPr>
          <w:b/>
          <w:bCs/>
          <w:sz w:val="40"/>
          <w:szCs w:val="40"/>
        </w:rPr>
        <w:t>Spring 2025</w:t>
      </w:r>
    </w:p>
    <w:p w14:paraId="7032AB29" w14:textId="77777777" w:rsidR="00F53B81" w:rsidRDefault="00F53B81" w:rsidP="00F53B81">
      <w:pPr>
        <w:spacing w:before="100" w:beforeAutospacing="1" w:after="100" w:afterAutospacing="1"/>
        <w:jc w:val="center"/>
        <w:outlineLvl w:val="1"/>
        <w:rPr>
          <w:b/>
          <w:bCs/>
          <w:sz w:val="40"/>
          <w:szCs w:val="40"/>
        </w:rPr>
      </w:pPr>
    </w:p>
    <w:p w14:paraId="5A0698C5" w14:textId="77777777" w:rsidR="00F53B81" w:rsidRDefault="00F53B81" w:rsidP="00F53B81">
      <w:pPr>
        <w:spacing w:before="100" w:beforeAutospacing="1" w:after="100" w:afterAutospacing="1"/>
        <w:jc w:val="center"/>
        <w:outlineLvl w:val="1"/>
        <w:rPr>
          <w:b/>
          <w:bCs/>
          <w:sz w:val="40"/>
          <w:szCs w:val="40"/>
        </w:rPr>
      </w:pPr>
    </w:p>
    <w:p w14:paraId="3C5BBBC9" w14:textId="77777777" w:rsidR="00F53B81" w:rsidRDefault="00F53B81" w:rsidP="00F53B81">
      <w:pPr>
        <w:spacing w:before="100" w:beforeAutospacing="1" w:after="100" w:afterAutospacing="1"/>
        <w:jc w:val="center"/>
        <w:outlineLvl w:val="1"/>
        <w:rPr>
          <w:b/>
          <w:bCs/>
          <w:sz w:val="40"/>
          <w:szCs w:val="40"/>
        </w:rPr>
      </w:pPr>
    </w:p>
    <w:p w14:paraId="0741BA37" w14:textId="77777777" w:rsidR="00F53B81" w:rsidRDefault="00F53B81" w:rsidP="00F53B81">
      <w:pPr>
        <w:spacing w:before="100" w:beforeAutospacing="1" w:after="100" w:afterAutospacing="1"/>
        <w:jc w:val="center"/>
        <w:outlineLvl w:val="1"/>
        <w:rPr>
          <w:b/>
          <w:bCs/>
          <w:sz w:val="40"/>
          <w:szCs w:val="40"/>
        </w:rPr>
      </w:pPr>
    </w:p>
    <w:p w14:paraId="648186AC" w14:textId="6D8067DA" w:rsidR="00F53B81" w:rsidRDefault="005A4F43" w:rsidP="00F53B81">
      <w:pPr>
        <w:spacing w:before="100" w:beforeAutospacing="1" w:after="100" w:afterAutospacing="1"/>
        <w:jc w:val="center"/>
        <w:outlineLvl w:val="1"/>
        <w:rPr>
          <w:b/>
          <w:bCs/>
          <w:sz w:val="40"/>
          <w:szCs w:val="40"/>
        </w:rPr>
      </w:pPr>
      <w:r>
        <w:rPr>
          <w:b/>
          <w:bCs/>
          <w:sz w:val="40"/>
          <w:szCs w:val="40"/>
        </w:rPr>
        <w:t xml:space="preserve">Home Assignment </w:t>
      </w:r>
      <w:r w:rsidR="00EE628A">
        <w:rPr>
          <w:b/>
          <w:bCs/>
          <w:sz w:val="40"/>
          <w:szCs w:val="40"/>
        </w:rPr>
        <w:t>2</w:t>
      </w:r>
      <w:r w:rsidR="00F53B81">
        <w:rPr>
          <w:b/>
          <w:bCs/>
          <w:sz w:val="40"/>
          <w:szCs w:val="40"/>
        </w:rPr>
        <w:t xml:space="preserve">. </w:t>
      </w:r>
      <w:r w:rsidR="00EE628A">
        <w:rPr>
          <w:b/>
          <w:bCs/>
          <w:sz w:val="40"/>
          <w:szCs w:val="40"/>
        </w:rPr>
        <w:t>(Cover Ch 4,5)</w:t>
      </w:r>
    </w:p>
    <w:p w14:paraId="2A2D169D" w14:textId="77777777" w:rsidR="00F53B81" w:rsidRDefault="00F53B81" w:rsidP="00F53B81">
      <w:pPr>
        <w:spacing w:before="100" w:beforeAutospacing="1" w:after="100" w:afterAutospacing="1"/>
        <w:jc w:val="center"/>
        <w:outlineLvl w:val="1"/>
        <w:rPr>
          <w:b/>
          <w:bCs/>
          <w:sz w:val="40"/>
          <w:szCs w:val="40"/>
        </w:rPr>
      </w:pPr>
    </w:p>
    <w:p w14:paraId="2E85E655" w14:textId="77777777" w:rsidR="00F53B81" w:rsidRDefault="00F53B81" w:rsidP="00F53B81">
      <w:pPr>
        <w:spacing w:before="100" w:beforeAutospacing="1" w:after="100" w:afterAutospacing="1"/>
        <w:jc w:val="center"/>
        <w:outlineLvl w:val="1"/>
        <w:rPr>
          <w:b/>
          <w:bCs/>
          <w:sz w:val="40"/>
          <w:szCs w:val="40"/>
        </w:rPr>
      </w:pPr>
    </w:p>
    <w:p w14:paraId="3A1DAA3C" w14:textId="77777777" w:rsidR="00F53B81" w:rsidRDefault="00F53B81" w:rsidP="00F53B81">
      <w:pPr>
        <w:spacing w:before="100" w:beforeAutospacing="1" w:after="100" w:afterAutospacing="1"/>
        <w:jc w:val="center"/>
        <w:outlineLvl w:val="1"/>
        <w:rPr>
          <w:b/>
          <w:bCs/>
          <w:sz w:val="40"/>
          <w:szCs w:val="40"/>
        </w:rPr>
      </w:pPr>
    </w:p>
    <w:p w14:paraId="0C18C76B" w14:textId="39E64EE8" w:rsidR="00F53B81" w:rsidRDefault="00F53B81" w:rsidP="00F53B81">
      <w:pPr>
        <w:spacing w:before="100" w:beforeAutospacing="1" w:after="100" w:afterAutospacing="1"/>
        <w:jc w:val="center"/>
        <w:outlineLvl w:val="1"/>
        <w:rPr>
          <w:b/>
          <w:bCs/>
          <w:sz w:val="40"/>
          <w:szCs w:val="40"/>
        </w:rPr>
      </w:pPr>
      <w:r>
        <w:rPr>
          <w:b/>
          <w:bCs/>
          <w:sz w:val="40"/>
          <w:szCs w:val="40"/>
        </w:rPr>
        <w:t>Student name:</w:t>
      </w:r>
    </w:p>
    <w:p w14:paraId="14B0EB28" w14:textId="7EFBB596" w:rsidR="0019053D" w:rsidRDefault="0019053D" w:rsidP="00F53B81">
      <w:pPr>
        <w:spacing w:before="100" w:beforeAutospacing="1" w:after="100" w:afterAutospacing="1"/>
        <w:jc w:val="center"/>
        <w:outlineLvl w:val="1"/>
        <w:rPr>
          <w:b/>
          <w:bCs/>
          <w:sz w:val="40"/>
          <w:szCs w:val="40"/>
        </w:rPr>
      </w:pPr>
      <w:proofErr w:type="spellStart"/>
      <w:r>
        <w:rPr>
          <w:b/>
          <w:bCs/>
          <w:sz w:val="40"/>
          <w:szCs w:val="40"/>
        </w:rPr>
        <w:t>Pothuru.Sivarkamani</w:t>
      </w:r>
      <w:proofErr w:type="spellEnd"/>
      <w:r>
        <w:rPr>
          <w:b/>
          <w:bCs/>
          <w:sz w:val="40"/>
          <w:szCs w:val="40"/>
        </w:rPr>
        <w:t xml:space="preserve"> Naga </w:t>
      </w:r>
      <w:proofErr w:type="spellStart"/>
      <w:r>
        <w:rPr>
          <w:b/>
          <w:bCs/>
          <w:sz w:val="40"/>
          <w:szCs w:val="40"/>
        </w:rPr>
        <w:t>Mruthyunjaya</w:t>
      </w:r>
      <w:proofErr w:type="spellEnd"/>
    </w:p>
    <w:p w14:paraId="3D632D9D" w14:textId="511E4173" w:rsidR="00F53B81" w:rsidRDefault="00F53B81" w:rsidP="00F53B81">
      <w:pPr>
        <w:spacing w:before="100" w:beforeAutospacing="1" w:after="100" w:afterAutospacing="1"/>
        <w:jc w:val="center"/>
        <w:outlineLvl w:val="1"/>
        <w:rPr>
          <w:b/>
          <w:bCs/>
          <w:sz w:val="40"/>
          <w:szCs w:val="40"/>
        </w:rPr>
      </w:pPr>
    </w:p>
    <w:p w14:paraId="249F1564" w14:textId="77777777" w:rsidR="00F53B81" w:rsidRDefault="00F53B81" w:rsidP="00F53B81">
      <w:pPr>
        <w:spacing w:before="100" w:beforeAutospacing="1" w:after="100" w:afterAutospacing="1"/>
        <w:jc w:val="center"/>
        <w:outlineLvl w:val="1"/>
        <w:rPr>
          <w:b/>
          <w:bCs/>
          <w:sz w:val="40"/>
          <w:szCs w:val="40"/>
        </w:rPr>
      </w:pPr>
    </w:p>
    <w:p w14:paraId="70F5857A" w14:textId="77777777" w:rsidR="00F53B81" w:rsidRDefault="00F53B81" w:rsidP="00F53B81">
      <w:pPr>
        <w:spacing w:before="100" w:beforeAutospacing="1" w:after="100" w:afterAutospacing="1"/>
        <w:jc w:val="center"/>
        <w:outlineLvl w:val="1"/>
        <w:rPr>
          <w:b/>
          <w:bCs/>
          <w:sz w:val="28"/>
          <w:szCs w:val="28"/>
        </w:rPr>
      </w:pPr>
    </w:p>
    <w:p w14:paraId="69BA40A1" w14:textId="77777777" w:rsidR="0055393E" w:rsidRDefault="0055393E" w:rsidP="0055393E">
      <w:pPr>
        <w:pStyle w:val="ListParagraph"/>
        <w:spacing w:before="100" w:beforeAutospacing="1" w:after="100" w:afterAutospacing="1"/>
        <w:outlineLvl w:val="1"/>
        <w:rPr>
          <w:b/>
          <w:bCs/>
          <w:sz w:val="28"/>
          <w:szCs w:val="28"/>
        </w:rPr>
      </w:pPr>
    </w:p>
    <w:p w14:paraId="3460A6A5" w14:textId="77777777" w:rsidR="0055393E" w:rsidRDefault="0055393E" w:rsidP="0055393E">
      <w:pPr>
        <w:pStyle w:val="NormalWeb"/>
        <w:rPr>
          <w:b/>
          <w:bCs/>
          <w:sz w:val="32"/>
          <w:szCs w:val="32"/>
        </w:rPr>
      </w:pPr>
      <w:r w:rsidRPr="00F91A50">
        <w:rPr>
          <w:b/>
          <w:bCs/>
          <w:sz w:val="32"/>
          <w:szCs w:val="32"/>
        </w:rPr>
        <w:t xml:space="preserve">Submission Requirements: </w:t>
      </w:r>
    </w:p>
    <w:p w14:paraId="78A2BA50" w14:textId="08D65614" w:rsidR="00C6321C" w:rsidRPr="00C6321C" w:rsidRDefault="00C6321C" w:rsidP="0055393E">
      <w:pPr>
        <w:pStyle w:val="p1"/>
        <w:numPr>
          <w:ilvl w:val="0"/>
          <w:numId w:val="22"/>
        </w:numPr>
        <w:rPr>
          <w:sz w:val="28"/>
          <w:szCs w:val="28"/>
        </w:rPr>
      </w:pPr>
      <w:r w:rsidRPr="00C6321C">
        <w:rPr>
          <w:sz w:val="28"/>
          <w:szCs w:val="28"/>
        </w:rPr>
        <w:t>Total Points: 100</w:t>
      </w:r>
    </w:p>
    <w:p w14:paraId="4FA853C4" w14:textId="11C97539" w:rsidR="0055393E" w:rsidRDefault="0055393E" w:rsidP="0055393E">
      <w:pPr>
        <w:pStyle w:val="p1"/>
        <w:numPr>
          <w:ilvl w:val="0"/>
          <w:numId w:val="22"/>
        </w:numPr>
        <w:rPr>
          <w:sz w:val="28"/>
          <w:szCs w:val="28"/>
        </w:rPr>
      </w:pPr>
      <w:r w:rsidRPr="0055393E">
        <w:rPr>
          <w:sz w:val="28"/>
          <w:szCs w:val="28"/>
        </w:rPr>
        <w:t>Once finished your assignment push your source code to your repo</w:t>
      </w:r>
      <w:r>
        <w:rPr>
          <w:sz w:val="28"/>
          <w:szCs w:val="28"/>
        </w:rPr>
        <w:t xml:space="preserve"> (GitHub)</w:t>
      </w:r>
      <w:r w:rsidRPr="0055393E">
        <w:rPr>
          <w:sz w:val="28"/>
          <w:szCs w:val="28"/>
        </w:rPr>
        <w:t xml:space="preserve"> and explain the work through</w:t>
      </w:r>
      <w:r>
        <w:rPr>
          <w:sz w:val="28"/>
          <w:szCs w:val="28"/>
        </w:rPr>
        <w:t xml:space="preserve"> </w:t>
      </w:r>
      <w:r w:rsidRPr="0055393E">
        <w:rPr>
          <w:sz w:val="28"/>
          <w:szCs w:val="28"/>
        </w:rPr>
        <w:t>the ReadMe file properly. Make sure you add your student info in the ReadMe file.</w:t>
      </w:r>
    </w:p>
    <w:p w14:paraId="6671AA1F" w14:textId="4919C115" w:rsidR="0055393E" w:rsidRPr="0055393E" w:rsidRDefault="0055393E" w:rsidP="0055393E">
      <w:pPr>
        <w:pStyle w:val="p1"/>
        <w:numPr>
          <w:ilvl w:val="0"/>
          <w:numId w:val="22"/>
        </w:numPr>
        <w:rPr>
          <w:sz w:val="28"/>
          <w:szCs w:val="28"/>
        </w:rPr>
      </w:pPr>
      <w:r>
        <w:rPr>
          <w:sz w:val="28"/>
          <w:szCs w:val="28"/>
        </w:rPr>
        <w:t xml:space="preserve">Submit your GitHub link and video on the BB. </w:t>
      </w:r>
    </w:p>
    <w:p w14:paraId="07A2539C" w14:textId="7C113078" w:rsidR="0055393E" w:rsidRPr="0055393E" w:rsidRDefault="0055393E" w:rsidP="0055393E">
      <w:pPr>
        <w:pStyle w:val="p1"/>
        <w:numPr>
          <w:ilvl w:val="0"/>
          <w:numId w:val="22"/>
        </w:numPr>
        <w:rPr>
          <w:sz w:val="28"/>
          <w:szCs w:val="28"/>
        </w:rPr>
      </w:pPr>
      <w:r w:rsidRPr="0055393E">
        <w:rPr>
          <w:sz w:val="28"/>
          <w:szCs w:val="28"/>
        </w:rPr>
        <w:t xml:space="preserve">Comment your code appropriately </w:t>
      </w:r>
      <w:r w:rsidRPr="0055393E">
        <w:rPr>
          <w:b/>
          <w:bCs/>
          <w:i/>
          <w:iCs/>
          <w:sz w:val="28"/>
          <w:szCs w:val="28"/>
        </w:rPr>
        <w:t>IMPORTANT.</w:t>
      </w:r>
    </w:p>
    <w:p w14:paraId="12C66AAA" w14:textId="499DFE1B" w:rsidR="0055393E" w:rsidRPr="0055393E" w:rsidRDefault="0055393E" w:rsidP="0055393E">
      <w:pPr>
        <w:pStyle w:val="p1"/>
        <w:numPr>
          <w:ilvl w:val="0"/>
          <w:numId w:val="22"/>
        </w:numPr>
        <w:rPr>
          <w:sz w:val="28"/>
          <w:szCs w:val="28"/>
        </w:rPr>
      </w:pPr>
      <w:r w:rsidRPr="0055393E">
        <w:rPr>
          <w:sz w:val="28"/>
          <w:szCs w:val="28"/>
        </w:rPr>
        <w:t>Make a simple video about 2 to 3 minutes which includes demonstration of your home assignment</w:t>
      </w:r>
      <w:r>
        <w:rPr>
          <w:sz w:val="28"/>
          <w:szCs w:val="28"/>
        </w:rPr>
        <w:t xml:space="preserve"> </w:t>
      </w:r>
      <w:r w:rsidRPr="0055393E">
        <w:rPr>
          <w:sz w:val="28"/>
          <w:szCs w:val="28"/>
        </w:rPr>
        <w:t>and explanation of code snippets.</w:t>
      </w:r>
    </w:p>
    <w:p w14:paraId="58E3C0C9" w14:textId="493F6C76" w:rsidR="0055393E" w:rsidRDefault="0055393E" w:rsidP="0055393E">
      <w:pPr>
        <w:pStyle w:val="p1"/>
        <w:numPr>
          <w:ilvl w:val="0"/>
          <w:numId w:val="22"/>
        </w:numPr>
        <w:rPr>
          <w:sz w:val="28"/>
          <w:szCs w:val="28"/>
        </w:rPr>
      </w:pPr>
      <w:r w:rsidRPr="0055393E">
        <w:rPr>
          <w:sz w:val="28"/>
          <w:szCs w:val="28"/>
        </w:rPr>
        <w:t>Any submission after provided deadline is considered as a late submission.</w:t>
      </w:r>
    </w:p>
    <w:p w14:paraId="653F5936" w14:textId="77777777" w:rsidR="0055393E" w:rsidRDefault="0055393E" w:rsidP="0055393E">
      <w:pPr>
        <w:pStyle w:val="p1"/>
        <w:rPr>
          <w:sz w:val="28"/>
          <w:szCs w:val="28"/>
        </w:rPr>
      </w:pPr>
    </w:p>
    <w:p w14:paraId="68616011" w14:textId="77777777" w:rsidR="0055393E" w:rsidRDefault="0055393E" w:rsidP="0055393E">
      <w:pPr>
        <w:pStyle w:val="p1"/>
        <w:rPr>
          <w:sz w:val="28"/>
          <w:szCs w:val="28"/>
        </w:rPr>
      </w:pPr>
    </w:p>
    <w:p w14:paraId="32430BEF" w14:textId="77777777" w:rsidR="0055393E" w:rsidRDefault="0055393E" w:rsidP="0055393E">
      <w:pPr>
        <w:pStyle w:val="p1"/>
        <w:rPr>
          <w:sz w:val="28"/>
          <w:szCs w:val="28"/>
        </w:rPr>
      </w:pPr>
    </w:p>
    <w:p w14:paraId="10981AC4" w14:textId="77777777" w:rsidR="009E4A81" w:rsidRDefault="009E4A81" w:rsidP="0055393E">
      <w:pPr>
        <w:pStyle w:val="p1"/>
        <w:rPr>
          <w:sz w:val="28"/>
          <w:szCs w:val="28"/>
        </w:rPr>
      </w:pPr>
    </w:p>
    <w:p w14:paraId="71EA8B2C" w14:textId="77777777" w:rsidR="009E4A81" w:rsidRDefault="009E4A81" w:rsidP="0055393E">
      <w:pPr>
        <w:pStyle w:val="p1"/>
        <w:rPr>
          <w:sz w:val="28"/>
          <w:szCs w:val="28"/>
        </w:rPr>
      </w:pPr>
    </w:p>
    <w:p w14:paraId="263DF892" w14:textId="77777777" w:rsidR="009E4A81" w:rsidRDefault="009E4A81" w:rsidP="0055393E">
      <w:pPr>
        <w:pStyle w:val="p1"/>
        <w:rPr>
          <w:sz w:val="28"/>
          <w:szCs w:val="28"/>
        </w:rPr>
      </w:pPr>
    </w:p>
    <w:p w14:paraId="67E3B010" w14:textId="77777777" w:rsidR="009E4A81" w:rsidRDefault="009E4A81" w:rsidP="0055393E">
      <w:pPr>
        <w:pStyle w:val="p1"/>
        <w:rPr>
          <w:sz w:val="28"/>
          <w:szCs w:val="28"/>
        </w:rPr>
      </w:pPr>
    </w:p>
    <w:p w14:paraId="2FDE32E6" w14:textId="77777777" w:rsidR="009E4A81" w:rsidRDefault="009E4A81" w:rsidP="0055393E">
      <w:pPr>
        <w:pStyle w:val="p1"/>
        <w:rPr>
          <w:sz w:val="28"/>
          <w:szCs w:val="28"/>
        </w:rPr>
      </w:pPr>
    </w:p>
    <w:p w14:paraId="6DE2D82F" w14:textId="77777777" w:rsidR="009E4A81" w:rsidRDefault="009E4A81" w:rsidP="0055393E">
      <w:pPr>
        <w:pStyle w:val="p1"/>
        <w:rPr>
          <w:sz w:val="28"/>
          <w:szCs w:val="28"/>
        </w:rPr>
      </w:pPr>
    </w:p>
    <w:p w14:paraId="4F78FBDF" w14:textId="77777777" w:rsidR="009E4A81" w:rsidRDefault="009E4A81" w:rsidP="0055393E">
      <w:pPr>
        <w:pStyle w:val="p1"/>
        <w:rPr>
          <w:sz w:val="28"/>
          <w:szCs w:val="28"/>
        </w:rPr>
      </w:pPr>
    </w:p>
    <w:p w14:paraId="582C03AA" w14:textId="77777777" w:rsidR="009E4A81" w:rsidRDefault="009E4A81" w:rsidP="0055393E">
      <w:pPr>
        <w:pStyle w:val="p1"/>
        <w:rPr>
          <w:sz w:val="28"/>
          <w:szCs w:val="28"/>
        </w:rPr>
      </w:pPr>
    </w:p>
    <w:p w14:paraId="1F8BB138" w14:textId="77777777" w:rsidR="009E4A81" w:rsidRDefault="009E4A81" w:rsidP="0055393E">
      <w:pPr>
        <w:pStyle w:val="p1"/>
        <w:rPr>
          <w:sz w:val="28"/>
          <w:szCs w:val="28"/>
        </w:rPr>
      </w:pPr>
    </w:p>
    <w:p w14:paraId="0C71B1BC" w14:textId="77777777" w:rsidR="009E4A81" w:rsidRDefault="009E4A81" w:rsidP="0055393E">
      <w:pPr>
        <w:pStyle w:val="p1"/>
        <w:rPr>
          <w:sz w:val="28"/>
          <w:szCs w:val="28"/>
        </w:rPr>
      </w:pPr>
    </w:p>
    <w:p w14:paraId="4F7E690C" w14:textId="77777777" w:rsidR="009E4A81" w:rsidRDefault="009E4A81" w:rsidP="0055393E">
      <w:pPr>
        <w:pStyle w:val="p1"/>
        <w:rPr>
          <w:sz w:val="28"/>
          <w:szCs w:val="28"/>
        </w:rPr>
      </w:pPr>
    </w:p>
    <w:p w14:paraId="322EF0E3" w14:textId="77777777" w:rsidR="009E4A81" w:rsidRDefault="009E4A81" w:rsidP="0055393E">
      <w:pPr>
        <w:pStyle w:val="p1"/>
        <w:rPr>
          <w:sz w:val="28"/>
          <w:szCs w:val="28"/>
        </w:rPr>
      </w:pPr>
    </w:p>
    <w:p w14:paraId="0C3D8D9C" w14:textId="77777777" w:rsidR="009E4A81" w:rsidRDefault="009E4A81" w:rsidP="0055393E">
      <w:pPr>
        <w:pStyle w:val="p1"/>
        <w:rPr>
          <w:sz w:val="28"/>
          <w:szCs w:val="28"/>
        </w:rPr>
      </w:pPr>
    </w:p>
    <w:p w14:paraId="12282144" w14:textId="77777777" w:rsidR="009E4A81" w:rsidRDefault="009E4A81" w:rsidP="0055393E">
      <w:pPr>
        <w:pStyle w:val="p1"/>
        <w:rPr>
          <w:sz w:val="28"/>
          <w:szCs w:val="28"/>
        </w:rPr>
      </w:pPr>
    </w:p>
    <w:p w14:paraId="58E4D5D7" w14:textId="77777777" w:rsidR="009E4A81" w:rsidRDefault="009E4A81" w:rsidP="0055393E">
      <w:pPr>
        <w:pStyle w:val="p1"/>
        <w:rPr>
          <w:sz w:val="28"/>
          <w:szCs w:val="28"/>
        </w:rPr>
      </w:pPr>
    </w:p>
    <w:p w14:paraId="532D9DA5" w14:textId="77777777" w:rsidR="009E4A81" w:rsidRDefault="009E4A81" w:rsidP="0055393E">
      <w:pPr>
        <w:pStyle w:val="p1"/>
        <w:rPr>
          <w:sz w:val="28"/>
          <w:szCs w:val="28"/>
        </w:rPr>
      </w:pPr>
    </w:p>
    <w:p w14:paraId="2C873D5F" w14:textId="77777777" w:rsidR="009E4A81" w:rsidRDefault="009E4A81" w:rsidP="0055393E">
      <w:pPr>
        <w:pStyle w:val="p1"/>
        <w:rPr>
          <w:sz w:val="28"/>
          <w:szCs w:val="28"/>
        </w:rPr>
      </w:pPr>
    </w:p>
    <w:p w14:paraId="462602A4" w14:textId="77777777" w:rsidR="009E4A81" w:rsidRDefault="009E4A81" w:rsidP="0055393E">
      <w:pPr>
        <w:pStyle w:val="p1"/>
        <w:rPr>
          <w:sz w:val="28"/>
          <w:szCs w:val="28"/>
        </w:rPr>
      </w:pPr>
    </w:p>
    <w:p w14:paraId="26B96B1B" w14:textId="77777777" w:rsidR="009E4A81" w:rsidRDefault="009E4A81" w:rsidP="0055393E">
      <w:pPr>
        <w:pStyle w:val="p1"/>
        <w:rPr>
          <w:sz w:val="28"/>
          <w:szCs w:val="28"/>
        </w:rPr>
      </w:pPr>
    </w:p>
    <w:p w14:paraId="10991FF9" w14:textId="77777777" w:rsidR="009E4A81" w:rsidRDefault="009E4A81" w:rsidP="0055393E">
      <w:pPr>
        <w:pStyle w:val="p1"/>
        <w:rPr>
          <w:sz w:val="28"/>
          <w:szCs w:val="28"/>
        </w:rPr>
      </w:pPr>
    </w:p>
    <w:p w14:paraId="213FCA17" w14:textId="77777777" w:rsidR="009E4A81" w:rsidRDefault="009E4A81" w:rsidP="0055393E">
      <w:pPr>
        <w:pStyle w:val="p1"/>
        <w:rPr>
          <w:sz w:val="28"/>
          <w:szCs w:val="28"/>
        </w:rPr>
      </w:pPr>
    </w:p>
    <w:p w14:paraId="3F3B627D" w14:textId="77777777" w:rsidR="009E4A81" w:rsidRDefault="009E4A81" w:rsidP="0055393E">
      <w:pPr>
        <w:pStyle w:val="p1"/>
        <w:rPr>
          <w:sz w:val="28"/>
          <w:szCs w:val="28"/>
        </w:rPr>
      </w:pPr>
    </w:p>
    <w:p w14:paraId="42C6C37B" w14:textId="77777777" w:rsidR="009E4A81" w:rsidRDefault="009E4A81" w:rsidP="0055393E">
      <w:pPr>
        <w:pStyle w:val="p1"/>
        <w:rPr>
          <w:sz w:val="28"/>
          <w:szCs w:val="28"/>
        </w:rPr>
      </w:pPr>
    </w:p>
    <w:p w14:paraId="41655E2C" w14:textId="77777777" w:rsidR="009E4A81" w:rsidRDefault="009E4A81" w:rsidP="0055393E">
      <w:pPr>
        <w:pStyle w:val="p1"/>
        <w:rPr>
          <w:sz w:val="28"/>
          <w:szCs w:val="28"/>
        </w:rPr>
      </w:pPr>
    </w:p>
    <w:p w14:paraId="26A01893" w14:textId="77777777" w:rsidR="009E4A81" w:rsidRDefault="009E4A81" w:rsidP="0055393E">
      <w:pPr>
        <w:pStyle w:val="p1"/>
        <w:rPr>
          <w:sz w:val="28"/>
          <w:szCs w:val="28"/>
        </w:rPr>
      </w:pPr>
    </w:p>
    <w:p w14:paraId="5E6DAA54" w14:textId="77777777" w:rsidR="00C6321C" w:rsidRPr="00C6321C" w:rsidRDefault="00C6321C" w:rsidP="00C6321C">
      <w:pPr>
        <w:spacing w:before="100" w:beforeAutospacing="1" w:after="100" w:afterAutospacing="1"/>
        <w:outlineLvl w:val="2"/>
        <w:rPr>
          <w:b/>
          <w:bCs/>
          <w:sz w:val="27"/>
          <w:szCs w:val="27"/>
        </w:rPr>
      </w:pPr>
      <w:r w:rsidRPr="00C6321C">
        <w:rPr>
          <w:b/>
          <w:bCs/>
          <w:sz w:val="27"/>
          <w:szCs w:val="27"/>
        </w:rPr>
        <w:t>Question 1: Cloud Computing for Deep Learning (20 points)</w:t>
      </w:r>
    </w:p>
    <w:p w14:paraId="302C53EC" w14:textId="77777777" w:rsidR="00C6321C" w:rsidRPr="00C6321C" w:rsidRDefault="00C6321C" w:rsidP="00C6321C">
      <w:pPr>
        <w:spacing w:before="100" w:beforeAutospacing="1" w:after="100" w:afterAutospacing="1"/>
      </w:pPr>
      <w:r w:rsidRPr="00C6321C">
        <w:t>Cloud computing offers significant advantages for deep learning applications.</w:t>
      </w:r>
    </w:p>
    <w:p w14:paraId="2F9C64CB" w14:textId="77777777" w:rsidR="00C6321C" w:rsidRPr="00C6321C" w:rsidRDefault="00C6321C" w:rsidP="00C6321C">
      <w:pPr>
        <w:spacing w:before="100" w:beforeAutospacing="1" w:after="100" w:afterAutospacing="1"/>
      </w:pPr>
      <w:r w:rsidRPr="00C6321C">
        <w:t xml:space="preserve">(a) Define </w:t>
      </w:r>
      <w:r w:rsidRPr="00C6321C">
        <w:rPr>
          <w:b/>
          <w:bCs/>
        </w:rPr>
        <w:t>elasticity</w:t>
      </w:r>
      <w:r w:rsidRPr="00C6321C">
        <w:t xml:space="preserve"> and </w:t>
      </w:r>
      <w:r w:rsidRPr="00C6321C">
        <w:rPr>
          <w:b/>
          <w:bCs/>
        </w:rPr>
        <w:t>scalability</w:t>
      </w:r>
      <w:r w:rsidRPr="00C6321C">
        <w:t xml:space="preserve"> in the context of cloud computing for deep learning. (10 points)</w:t>
      </w:r>
      <w:r w:rsidRPr="00C6321C">
        <w:br/>
        <w:t xml:space="preserve">(b) Compare </w:t>
      </w:r>
      <w:r w:rsidRPr="00C6321C">
        <w:rPr>
          <w:b/>
          <w:bCs/>
        </w:rPr>
        <w:t xml:space="preserve">AWS </w:t>
      </w:r>
      <w:proofErr w:type="spellStart"/>
      <w:r w:rsidRPr="00C6321C">
        <w:rPr>
          <w:b/>
          <w:bCs/>
        </w:rPr>
        <w:t>SageMaker</w:t>
      </w:r>
      <w:proofErr w:type="spellEnd"/>
      <w:r w:rsidRPr="00C6321C">
        <w:t xml:space="preserve">, </w:t>
      </w:r>
      <w:r w:rsidRPr="00C6321C">
        <w:rPr>
          <w:b/>
          <w:bCs/>
        </w:rPr>
        <w:t>Google Vertex AI</w:t>
      </w:r>
      <w:r w:rsidRPr="00C6321C">
        <w:t xml:space="preserve">, and </w:t>
      </w:r>
      <w:r w:rsidRPr="00C6321C">
        <w:rPr>
          <w:b/>
          <w:bCs/>
        </w:rPr>
        <w:t>Microsoft Azure Machine Learning Studio</w:t>
      </w:r>
      <w:r w:rsidRPr="00C6321C">
        <w:t xml:space="preserve"> in terms of their deep learning capabilities. (10 points)</w:t>
      </w:r>
    </w:p>
    <w:p w14:paraId="13CB2125" w14:textId="77777777" w:rsidR="005B6FCA" w:rsidRPr="009E4A81" w:rsidRDefault="005B6FCA" w:rsidP="005B6FCA">
      <w:pPr>
        <w:spacing w:before="100" w:beforeAutospacing="1" w:after="100" w:afterAutospacing="1"/>
        <w:outlineLvl w:val="2"/>
        <w:rPr>
          <w:b/>
          <w:bCs/>
          <w:sz w:val="27"/>
          <w:szCs w:val="27"/>
        </w:rPr>
      </w:pPr>
      <w:r w:rsidRPr="009E4A81">
        <w:rPr>
          <w:b/>
          <w:bCs/>
          <w:sz w:val="27"/>
          <w:szCs w:val="27"/>
        </w:rPr>
        <w:t>Expected Output</w:t>
      </w:r>
    </w:p>
    <w:p w14:paraId="2289E5FE" w14:textId="7EE12AAA" w:rsidR="00C355CD" w:rsidRDefault="005B6FCA" w:rsidP="0055393E">
      <w:pPr>
        <w:pStyle w:val="p1"/>
        <w:rPr>
          <w:sz w:val="28"/>
          <w:szCs w:val="28"/>
        </w:rPr>
      </w:pPr>
      <w:r>
        <w:rPr>
          <w:sz w:val="28"/>
          <w:szCs w:val="28"/>
        </w:rPr>
        <w:t xml:space="preserve">Write the definition and comparison for (a) and (b). No code needed. </w:t>
      </w:r>
    </w:p>
    <w:p w14:paraId="69C1ADDC" w14:textId="77777777" w:rsidR="0019053D" w:rsidRDefault="0019053D" w:rsidP="0055393E">
      <w:pPr>
        <w:pStyle w:val="p1"/>
        <w:rPr>
          <w:sz w:val="28"/>
          <w:szCs w:val="28"/>
        </w:rPr>
      </w:pPr>
    </w:p>
    <w:p w14:paraId="6689A85B" w14:textId="32E18CBB" w:rsidR="0019053D" w:rsidRDefault="0019053D" w:rsidP="0055393E">
      <w:pPr>
        <w:pStyle w:val="p1"/>
        <w:rPr>
          <w:b/>
          <w:bCs/>
          <w:sz w:val="28"/>
          <w:szCs w:val="28"/>
        </w:rPr>
      </w:pPr>
      <w:r w:rsidRPr="0019053D">
        <w:rPr>
          <w:b/>
          <w:bCs/>
          <w:sz w:val="28"/>
          <w:szCs w:val="28"/>
        </w:rPr>
        <w:t>Answer:</w:t>
      </w:r>
    </w:p>
    <w:p w14:paraId="0283F177" w14:textId="1AD303BA" w:rsidR="00711EEB" w:rsidRPr="0019053D" w:rsidRDefault="00711EEB" w:rsidP="0055393E">
      <w:pPr>
        <w:pStyle w:val="p1"/>
        <w:rPr>
          <w:b/>
          <w:bCs/>
          <w:sz w:val="28"/>
          <w:szCs w:val="28"/>
        </w:rPr>
      </w:pPr>
      <w:r>
        <w:rPr>
          <w:b/>
          <w:bCs/>
          <w:sz w:val="28"/>
          <w:szCs w:val="28"/>
        </w:rPr>
        <w:t>a</w:t>
      </w:r>
    </w:p>
    <w:p w14:paraId="4ACF3B88" w14:textId="77777777" w:rsidR="0019053D" w:rsidRPr="0019053D" w:rsidRDefault="0019053D" w:rsidP="0055393E">
      <w:pPr>
        <w:pStyle w:val="p1"/>
        <w:rPr>
          <w:b/>
          <w:bCs/>
          <w:sz w:val="28"/>
          <w:szCs w:val="28"/>
        </w:rPr>
      </w:pPr>
    </w:p>
    <w:p w14:paraId="1CA3CEFA" w14:textId="77777777" w:rsidR="0019053D" w:rsidRDefault="0019053D" w:rsidP="0019053D">
      <w:pPr>
        <w:pStyle w:val="p1"/>
        <w:spacing w:line="276" w:lineRule="auto"/>
        <w:rPr>
          <w:sz w:val="24"/>
          <w:szCs w:val="24"/>
          <w:lang w:val="en-IN"/>
        </w:rPr>
      </w:pPr>
      <w:r w:rsidRPr="0019053D">
        <w:rPr>
          <w:b/>
          <w:bCs/>
          <w:sz w:val="24"/>
          <w:szCs w:val="24"/>
          <w:lang w:val="en-IN"/>
        </w:rPr>
        <w:t>Elasticity</w:t>
      </w:r>
      <w:r w:rsidRPr="0019053D">
        <w:rPr>
          <w:sz w:val="24"/>
          <w:szCs w:val="24"/>
          <w:lang w:val="en-IN"/>
        </w:rPr>
        <w:t xml:space="preserve"> refers to the ability of a cloud computing system to automatically allocate and deallocate computing resources based on the current demand. For deep learning applications, elasticity is crucial because the computational requirements can vary significantly. During model training, there may be periods of high demand for computational power, while at other times, less power may be required. Cloud services that are elastic can scale resources up and down dynamically to optimize costs and performance. For example, when training a deep learning model, a cloud service can quickly provision additional resources (e.g., GPU instances) as the workload increases and reduce resources once the demand decreases.</w:t>
      </w:r>
    </w:p>
    <w:p w14:paraId="20E50C5A" w14:textId="77777777" w:rsidR="0019053D" w:rsidRPr="0019053D" w:rsidRDefault="0019053D" w:rsidP="0019053D">
      <w:pPr>
        <w:pStyle w:val="p1"/>
        <w:spacing w:line="276" w:lineRule="auto"/>
        <w:rPr>
          <w:sz w:val="24"/>
          <w:szCs w:val="24"/>
          <w:lang w:val="en-IN"/>
        </w:rPr>
      </w:pPr>
    </w:p>
    <w:p w14:paraId="534801A5" w14:textId="77777777" w:rsidR="0019053D" w:rsidRPr="0019053D" w:rsidRDefault="0019053D" w:rsidP="0019053D">
      <w:pPr>
        <w:pStyle w:val="p1"/>
        <w:spacing w:line="276" w:lineRule="auto"/>
        <w:rPr>
          <w:sz w:val="28"/>
          <w:szCs w:val="28"/>
          <w:lang w:val="en-IN"/>
        </w:rPr>
      </w:pPr>
      <w:r w:rsidRPr="0019053D">
        <w:rPr>
          <w:b/>
          <w:bCs/>
          <w:sz w:val="24"/>
          <w:szCs w:val="24"/>
          <w:lang w:val="en-IN"/>
        </w:rPr>
        <w:t>Scalability</w:t>
      </w:r>
      <w:r w:rsidRPr="0019053D">
        <w:rPr>
          <w:sz w:val="24"/>
          <w:szCs w:val="24"/>
          <w:lang w:val="en-IN"/>
        </w:rPr>
        <w:t xml:space="preserve"> refers to the capability of a cloud system to handle an increasing workload or expand its resources to meet the growing demands. In deep learning, scalability is essential when training large models or working with vast amounts of data. A cloud environment that is scalable can efficiently grow by adding more resources, such as storage, processing power, or GPUs, to accommodate larger datasets, more complex models, or a greater number of concurrent tasks. Cloud platforms for deep learning should support both </w:t>
      </w:r>
      <w:r w:rsidRPr="0019053D">
        <w:rPr>
          <w:b/>
          <w:bCs/>
          <w:sz w:val="24"/>
          <w:szCs w:val="24"/>
          <w:lang w:val="en-IN"/>
        </w:rPr>
        <w:t>horizontal scalability</w:t>
      </w:r>
      <w:r w:rsidRPr="0019053D">
        <w:rPr>
          <w:sz w:val="24"/>
          <w:szCs w:val="24"/>
          <w:lang w:val="en-IN"/>
        </w:rPr>
        <w:t xml:space="preserve"> (adding more machines) and </w:t>
      </w:r>
      <w:r w:rsidRPr="0019053D">
        <w:rPr>
          <w:b/>
          <w:bCs/>
          <w:sz w:val="24"/>
          <w:szCs w:val="24"/>
          <w:lang w:val="en-IN"/>
        </w:rPr>
        <w:t>vertical scalability</w:t>
      </w:r>
      <w:r w:rsidRPr="0019053D">
        <w:rPr>
          <w:sz w:val="24"/>
          <w:szCs w:val="24"/>
          <w:lang w:val="en-IN"/>
        </w:rPr>
        <w:t xml:space="preserve"> (adding more power to a single machine).</w:t>
      </w:r>
    </w:p>
    <w:p w14:paraId="21CE41F7" w14:textId="77777777" w:rsidR="0019053D" w:rsidRPr="0019053D" w:rsidRDefault="0019053D" w:rsidP="0055393E">
      <w:pPr>
        <w:pStyle w:val="p1"/>
        <w:rPr>
          <w:sz w:val="28"/>
          <w:szCs w:val="28"/>
          <w:lang w:val="en-IN"/>
        </w:rPr>
      </w:pPr>
    </w:p>
    <w:p w14:paraId="4B0D7825" w14:textId="77777777" w:rsidR="00C6321C" w:rsidRDefault="00C6321C" w:rsidP="0055393E">
      <w:pPr>
        <w:pStyle w:val="p1"/>
        <w:rPr>
          <w:sz w:val="28"/>
          <w:szCs w:val="28"/>
        </w:rPr>
      </w:pPr>
    </w:p>
    <w:p w14:paraId="5E65BD42" w14:textId="77777777" w:rsidR="003534DE" w:rsidRDefault="003534DE" w:rsidP="0055393E">
      <w:pPr>
        <w:pStyle w:val="p1"/>
        <w:rPr>
          <w:sz w:val="28"/>
          <w:szCs w:val="28"/>
        </w:rPr>
      </w:pPr>
    </w:p>
    <w:tbl>
      <w:tblPr>
        <w:tblStyle w:val="TableGrid"/>
        <w:tblW w:w="11324" w:type="dxa"/>
        <w:tblInd w:w="-989" w:type="dxa"/>
        <w:tblLook w:val="0600" w:firstRow="0" w:lastRow="0" w:firstColumn="0" w:lastColumn="0" w:noHBand="1" w:noVBand="1"/>
      </w:tblPr>
      <w:tblGrid>
        <w:gridCol w:w="1825"/>
        <w:gridCol w:w="4551"/>
        <w:gridCol w:w="4948"/>
      </w:tblGrid>
      <w:tr w:rsidR="003534DE" w:rsidRPr="0019053D" w14:paraId="119F677C" w14:textId="77777777" w:rsidTr="003534DE">
        <w:trPr>
          <w:trHeight w:val="20"/>
        </w:trPr>
        <w:tc>
          <w:tcPr>
            <w:tcW w:w="0" w:type="auto"/>
            <w:hideMark/>
          </w:tcPr>
          <w:p w14:paraId="360BD8D0" w14:textId="77777777" w:rsidR="003534DE" w:rsidRPr="003534DE" w:rsidRDefault="003534DE" w:rsidP="003534DE">
            <w:pPr>
              <w:pStyle w:val="p1"/>
              <w:jc w:val="center"/>
              <w:rPr>
                <w:sz w:val="24"/>
                <w:szCs w:val="24"/>
                <w:lang w:val="en-IN"/>
              </w:rPr>
            </w:pPr>
            <w:r w:rsidRPr="003534DE">
              <w:rPr>
                <w:b/>
                <w:bCs/>
                <w:sz w:val="24"/>
                <w:szCs w:val="24"/>
              </w:rPr>
              <w:t>Aspect</w:t>
            </w:r>
          </w:p>
        </w:tc>
        <w:tc>
          <w:tcPr>
            <w:tcW w:w="0" w:type="auto"/>
            <w:hideMark/>
          </w:tcPr>
          <w:p w14:paraId="7F896A71" w14:textId="77777777" w:rsidR="003534DE" w:rsidRPr="003534DE" w:rsidRDefault="003534DE" w:rsidP="003534DE">
            <w:pPr>
              <w:pStyle w:val="p1"/>
              <w:jc w:val="center"/>
              <w:rPr>
                <w:sz w:val="24"/>
                <w:szCs w:val="24"/>
                <w:lang w:val="en-IN"/>
              </w:rPr>
            </w:pPr>
            <w:r w:rsidRPr="003534DE">
              <w:rPr>
                <w:b/>
                <w:bCs/>
                <w:sz w:val="24"/>
                <w:szCs w:val="24"/>
              </w:rPr>
              <w:t>Scalability</w:t>
            </w:r>
          </w:p>
        </w:tc>
        <w:tc>
          <w:tcPr>
            <w:tcW w:w="0" w:type="auto"/>
            <w:hideMark/>
          </w:tcPr>
          <w:p w14:paraId="55C56ACF" w14:textId="77777777" w:rsidR="003534DE" w:rsidRPr="003534DE" w:rsidRDefault="003534DE" w:rsidP="003534DE">
            <w:pPr>
              <w:pStyle w:val="p1"/>
              <w:jc w:val="center"/>
              <w:rPr>
                <w:sz w:val="24"/>
                <w:szCs w:val="24"/>
                <w:lang w:val="en-IN"/>
              </w:rPr>
            </w:pPr>
            <w:r w:rsidRPr="003534DE">
              <w:rPr>
                <w:b/>
                <w:bCs/>
                <w:sz w:val="24"/>
                <w:szCs w:val="24"/>
              </w:rPr>
              <w:t>Elasticity</w:t>
            </w:r>
          </w:p>
        </w:tc>
      </w:tr>
      <w:tr w:rsidR="003534DE" w:rsidRPr="0019053D" w14:paraId="73C5E7BE" w14:textId="77777777" w:rsidTr="003534DE">
        <w:trPr>
          <w:trHeight w:val="20"/>
        </w:trPr>
        <w:tc>
          <w:tcPr>
            <w:tcW w:w="0" w:type="auto"/>
            <w:hideMark/>
          </w:tcPr>
          <w:p w14:paraId="2B51C32F" w14:textId="77777777" w:rsidR="003534DE" w:rsidRPr="003534DE" w:rsidRDefault="003534DE" w:rsidP="003534DE">
            <w:pPr>
              <w:pStyle w:val="p1"/>
              <w:jc w:val="center"/>
              <w:rPr>
                <w:sz w:val="24"/>
                <w:szCs w:val="24"/>
                <w:lang w:val="en-IN"/>
              </w:rPr>
            </w:pPr>
            <w:r w:rsidRPr="003534DE">
              <w:rPr>
                <w:b/>
                <w:bCs/>
                <w:sz w:val="24"/>
                <w:szCs w:val="24"/>
              </w:rPr>
              <w:t>Definition</w:t>
            </w:r>
          </w:p>
        </w:tc>
        <w:tc>
          <w:tcPr>
            <w:tcW w:w="0" w:type="auto"/>
            <w:hideMark/>
          </w:tcPr>
          <w:p w14:paraId="7AB9B252" w14:textId="77777777" w:rsidR="003534DE" w:rsidRPr="003534DE" w:rsidRDefault="003534DE" w:rsidP="003534DE">
            <w:pPr>
              <w:pStyle w:val="p1"/>
              <w:jc w:val="center"/>
              <w:rPr>
                <w:sz w:val="24"/>
                <w:szCs w:val="24"/>
                <w:lang w:val="en-IN"/>
              </w:rPr>
            </w:pPr>
            <w:r w:rsidRPr="003534DE">
              <w:rPr>
                <w:sz w:val="24"/>
                <w:szCs w:val="24"/>
              </w:rPr>
              <w:t>Ability to handle increased workload by adding resources.</w:t>
            </w:r>
          </w:p>
        </w:tc>
        <w:tc>
          <w:tcPr>
            <w:tcW w:w="0" w:type="auto"/>
            <w:hideMark/>
          </w:tcPr>
          <w:p w14:paraId="40FAE23C" w14:textId="77777777" w:rsidR="003534DE" w:rsidRPr="003534DE" w:rsidRDefault="003534DE" w:rsidP="003534DE">
            <w:pPr>
              <w:pStyle w:val="p1"/>
              <w:jc w:val="center"/>
              <w:rPr>
                <w:sz w:val="24"/>
                <w:szCs w:val="24"/>
                <w:lang w:val="en-IN"/>
              </w:rPr>
            </w:pPr>
            <w:r w:rsidRPr="003534DE">
              <w:rPr>
                <w:sz w:val="24"/>
                <w:szCs w:val="24"/>
              </w:rPr>
              <w:t>Dynamic adjustment of resources based on demand fluctuations.</w:t>
            </w:r>
          </w:p>
        </w:tc>
      </w:tr>
      <w:tr w:rsidR="003534DE" w:rsidRPr="0019053D" w14:paraId="08A4F100" w14:textId="77777777" w:rsidTr="003534DE">
        <w:trPr>
          <w:trHeight w:val="20"/>
        </w:trPr>
        <w:tc>
          <w:tcPr>
            <w:tcW w:w="0" w:type="auto"/>
            <w:hideMark/>
          </w:tcPr>
          <w:p w14:paraId="0A585CF6" w14:textId="77777777" w:rsidR="003534DE" w:rsidRPr="003534DE" w:rsidRDefault="003534DE" w:rsidP="003534DE">
            <w:pPr>
              <w:pStyle w:val="p1"/>
              <w:jc w:val="center"/>
              <w:rPr>
                <w:sz w:val="24"/>
                <w:szCs w:val="24"/>
                <w:lang w:val="en-IN"/>
              </w:rPr>
            </w:pPr>
            <w:r w:rsidRPr="003534DE">
              <w:rPr>
                <w:b/>
                <w:bCs/>
                <w:sz w:val="24"/>
                <w:szCs w:val="24"/>
              </w:rPr>
              <w:lastRenderedPageBreak/>
              <w:t>Resource Allocation</w:t>
            </w:r>
          </w:p>
        </w:tc>
        <w:tc>
          <w:tcPr>
            <w:tcW w:w="0" w:type="auto"/>
            <w:hideMark/>
          </w:tcPr>
          <w:p w14:paraId="7AF3036F" w14:textId="77777777" w:rsidR="003534DE" w:rsidRPr="003534DE" w:rsidRDefault="003534DE" w:rsidP="003534DE">
            <w:pPr>
              <w:pStyle w:val="p1"/>
              <w:jc w:val="center"/>
              <w:rPr>
                <w:sz w:val="24"/>
                <w:szCs w:val="24"/>
                <w:lang w:val="en-IN"/>
              </w:rPr>
            </w:pPr>
            <w:r w:rsidRPr="003534DE">
              <w:rPr>
                <w:sz w:val="24"/>
                <w:szCs w:val="24"/>
              </w:rPr>
              <w:t>Resources are added or removed manually in response to workload changes.</w:t>
            </w:r>
          </w:p>
        </w:tc>
        <w:tc>
          <w:tcPr>
            <w:tcW w:w="0" w:type="auto"/>
            <w:hideMark/>
          </w:tcPr>
          <w:p w14:paraId="57D7B0C2" w14:textId="77777777" w:rsidR="003534DE" w:rsidRPr="003534DE" w:rsidRDefault="003534DE" w:rsidP="003534DE">
            <w:pPr>
              <w:pStyle w:val="p1"/>
              <w:jc w:val="center"/>
              <w:rPr>
                <w:sz w:val="24"/>
                <w:szCs w:val="24"/>
                <w:lang w:val="en-IN"/>
              </w:rPr>
            </w:pPr>
            <w:r w:rsidRPr="003534DE">
              <w:rPr>
                <w:sz w:val="24"/>
                <w:szCs w:val="24"/>
              </w:rPr>
              <w:t>Resources are automatically scaled up or down based on demand.</w:t>
            </w:r>
          </w:p>
        </w:tc>
      </w:tr>
      <w:tr w:rsidR="003534DE" w:rsidRPr="0019053D" w14:paraId="7398F5AB" w14:textId="77777777" w:rsidTr="003534DE">
        <w:trPr>
          <w:trHeight w:val="20"/>
        </w:trPr>
        <w:tc>
          <w:tcPr>
            <w:tcW w:w="0" w:type="auto"/>
            <w:hideMark/>
          </w:tcPr>
          <w:p w14:paraId="3ABE3D68" w14:textId="77777777" w:rsidR="003534DE" w:rsidRPr="003534DE" w:rsidRDefault="003534DE" w:rsidP="003534DE">
            <w:pPr>
              <w:pStyle w:val="p1"/>
              <w:jc w:val="center"/>
              <w:rPr>
                <w:sz w:val="24"/>
                <w:szCs w:val="24"/>
                <w:lang w:val="en-IN"/>
              </w:rPr>
            </w:pPr>
            <w:r w:rsidRPr="003534DE">
              <w:rPr>
                <w:b/>
                <w:bCs/>
                <w:sz w:val="24"/>
                <w:szCs w:val="24"/>
              </w:rPr>
              <w:t>Timing</w:t>
            </w:r>
          </w:p>
        </w:tc>
        <w:tc>
          <w:tcPr>
            <w:tcW w:w="0" w:type="auto"/>
            <w:hideMark/>
          </w:tcPr>
          <w:p w14:paraId="2F467F4C" w14:textId="77777777" w:rsidR="003534DE" w:rsidRPr="003534DE" w:rsidRDefault="003534DE" w:rsidP="003534DE">
            <w:pPr>
              <w:pStyle w:val="p1"/>
              <w:jc w:val="center"/>
              <w:rPr>
                <w:sz w:val="24"/>
                <w:szCs w:val="24"/>
                <w:lang w:val="en-IN"/>
              </w:rPr>
            </w:pPr>
            <w:r w:rsidRPr="003534DE">
              <w:rPr>
                <w:sz w:val="24"/>
                <w:szCs w:val="24"/>
              </w:rPr>
              <w:t>Scaling usually occurs reactively in response to increased demand.</w:t>
            </w:r>
          </w:p>
        </w:tc>
        <w:tc>
          <w:tcPr>
            <w:tcW w:w="0" w:type="auto"/>
            <w:hideMark/>
          </w:tcPr>
          <w:p w14:paraId="3E8E4925" w14:textId="77777777" w:rsidR="003534DE" w:rsidRPr="003534DE" w:rsidRDefault="003534DE" w:rsidP="003534DE">
            <w:pPr>
              <w:pStyle w:val="p1"/>
              <w:jc w:val="center"/>
              <w:rPr>
                <w:sz w:val="24"/>
                <w:szCs w:val="24"/>
                <w:lang w:val="en-IN"/>
              </w:rPr>
            </w:pPr>
            <w:r w:rsidRPr="003534DE">
              <w:rPr>
                <w:sz w:val="24"/>
                <w:szCs w:val="24"/>
              </w:rPr>
              <w:t>Resources are scaled dynamically in real-time as demand changes.</w:t>
            </w:r>
          </w:p>
        </w:tc>
      </w:tr>
      <w:tr w:rsidR="003534DE" w:rsidRPr="0019053D" w14:paraId="7F7B3F58" w14:textId="77777777" w:rsidTr="003534DE">
        <w:trPr>
          <w:trHeight w:val="20"/>
        </w:trPr>
        <w:tc>
          <w:tcPr>
            <w:tcW w:w="0" w:type="auto"/>
            <w:hideMark/>
          </w:tcPr>
          <w:p w14:paraId="4E158A2C" w14:textId="77777777" w:rsidR="003534DE" w:rsidRPr="003534DE" w:rsidRDefault="003534DE" w:rsidP="003534DE">
            <w:pPr>
              <w:pStyle w:val="p1"/>
              <w:jc w:val="center"/>
              <w:rPr>
                <w:sz w:val="24"/>
                <w:szCs w:val="24"/>
                <w:lang w:val="en-IN"/>
              </w:rPr>
            </w:pPr>
            <w:r w:rsidRPr="003534DE">
              <w:rPr>
                <w:b/>
                <w:bCs/>
                <w:sz w:val="24"/>
                <w:szCs w:val="24"/>
              </w:rPr>
              <w:t>Management</w:t>
            </w:r>
          </w:p>
        </w:tc>
        <w:tc>
          <w:tcPr>
            <w:tcW w:w="0" w:type="auto"/>
            <w:hideMark/>
          </w:tcPr>
          <w:p w14:paraId="2B6286F0" w14:textId="77777777" w:rsidR="003534DE" w:rsidRPr="003534DE" w:rsidRDefault="003534DE" w:rsidP="003534DE">
            <w:pPr>
              <w:pStyle w:val="p1"/>
              <w:jc w:val="center"/>
              <w:rPr>
                <w:sz w:val="24"/>
                <w:szCs w:val="24"/>
                <w:lang w:val="en-IN"/>
              </w:rPr>
            </w:pPr>
            <w:r w:rsidRPr="003534DE">
              <w:rPr>
                <w:sz w:val="24"/>
                <w:szCs w:val="24"/>
              </w:rPr>
              <w:t>Typically requires human intervention for resource adjustments.</w:t>
            </w:r>
          </w:p>
        </w:tc>
        <w:tc>
          <w:tcPr>
            <w:tcW w:w="0" w:type="auto"/>
            <w:hideMark/>
          </w:tcPr>
          <w:p w14:paraId="7DDF6D91" w14:textId="77777777" w:rsidR="003534DE" w:rsidRPr="003534DE" w:rsidRDefault="003534DE" w:rsidP="003534DE">
            <w:pPr>
              <w:pStyle w:val="p1"/>
              <w:jc w:val="center"/>
              <w:rPr>
                <w:sz w:val="24"/>
                <w:szCs w:val="24"/>
                <w:lang w:val="en-IN"/>
              </w:rPr>
            </w:pPr>
            <w:r w:rsidRPr="003534DE">
              <w:rPr>
                <w:sz w:val="24"/>
                <w:szCs w:val="24"/>
              </w:rPr>
              <w:t>Resource allocation is automated, minimizing manual involvement.</w:t>
            </w:r>
          </w:p>
        </w:tc>
      </w:tr>
      <w:tr w:rsidR="003534DE" w:rsidRPr="0019053D" w14:paraId="30CF8761" w14:textId="77777777" w:rsidTr="003534DE">
        <w:trPr>
          <w:trHeight w:val="20"/>
        </w:trPr>
        <w:tc>
          <w:tcPr>
            <w:tcW w:w="0" w:type="auto"/>
            <w:hideMark/>
          </w:tcPr>
          <w:p w14:paraId="363A13EC" w14:textId="77777777" w:rsidR="003534DE" w:rsidRPr="003534DE" w:rsidRDefault="003534DE" w:rsidP="003534DE">
            <w:pPr>
              <w:pStyle w:val="p1"/>
              <w:jc w:val="center"/>
              <w:rPr>
                <w:sz w:val="24"/>
                <w:szCs w:val="24"/>
                <w:lang w:val="en-IN"/>
              </w:rPr>
            </w:pPr>
            <w:r w:rsidRPr="003534DE">
              <w:rPr>
                <w:b/>
                <w:bCs/>
                <w:sz w:val="24"/>
                <w:szCs w:val="24"/>
              </w:rPr>
              <w:t>Flexibility</w:t>
            </w:r>
          </w:p>
        </w:tc>
        <w:tc>
          <w:tcPr>
            <w:tcW w:w="0" w:type="auto"/>
            <w:hideMark/>
          </w:tcPr>
          <w:p w14:paraId="6D1B0F6F" w14:textId="77777777" w:rsidR="003534DE" w:rsidRPr="003534DE" w:rsidRDefault="003534DE" w:rsidP="003534DE">
            <w:pPr>
              <w:pStyle w:val="p1"/>
              <w:jc w:val="center"/>
              <w:rPr>
                <w:sz w:val="24"/>
                <w:szCs w:val="24"/>
                <w:lang w:val="en-IN"/>
              </w:rPr>
            </w:pPr>
            <w:r w:rsidRPr="003534DE">
              <w:rPr>
                <w:sz w:val="24"/>
                <w:szCs w:val="24"/>
              </w:rPr>
              <w:t>Offers flexibility in scaling but may not be instantaneous.</w:t>
            </w:r>
          </w:p>
        </w:tc>
        <w:tc>
          <w:tcPr>
            <w:tcW w:w="0" w:type="auto"/>
            <w:hideMark/>
          </w:tcPr>
          <w:p w14:paraId="422C1933" w14:textId="77777777" w:rsidR="003534DE" w:rsidRPr="003534DE" w:rsidRDefault="003534DE" w:rsidP="003534DE">
            <w:pPr>
              <w:pStyle w:val="p1"/>
              <w:jc w:val="center"/>
              <w:rPr>
                <w:sz w:val="24"/>
                <w:szCs w:val="24"/>
                <w:lang w:val="en-IN"/>
              </w:rPr>
            </w:pPr>
            <w:r w:rsidRPr="003534DE">
              <w:rPr>
                <w:sz w:val="24"/>
                <w:szCs w:val="24"/>
              </w:rPr>
              <w:t>Offers instant and automated resource adjustments as needed.</w:t>
            </w:r>
          </w:p>
        </w:tc>
      </w:tr>
      <w:tr w:rsidR="003534DE" w:rsidRPr="0019053D" w14:paraId="444FD567" w14:textId="77777777" w:rsidTr="003534DE">
        <w:trPr>
          <w:trHeight w:val="20"/>
        </w:trPr>
        <w:tc>
          <w:tcPr>
            <w:tcW w:w="0" w:type="auto"/>
            <w:hideMark/>
          </w:tcPr>
          <w:p w14:paraId="24896384" w14:textId="77777777" w:rsidR="003534DE" w:rsidRPr="003534DE" w:rsidRDefault="003534DE" w:rsidP="003534DE">
            <w:pPr>
              <w:pStyle w:val="p1"/>
              <w:jc w:val="center"/>
              <w:rPr>
                <w:sz w:val="24"/>
                <w:szCs w:val="24"/>
                <w:lang w:val="en-IN"/>
              </w:rPr>
            </w:pPr>
            <w:r w:rsidRPr="003534DE">
              <w:rPr>
                <w:b/>
                <w:bCs/>
                <w:sz w:val="24"/>
                <w:szCs w:val="24"/>
              </w:rPr>
              <w:t>Use Cases</w:t>
            </w:r>
          </w:p>
        </w:tc>
        <w:tc>
          <w:tcPr>
            <w:tcW w:w="0" w:type="auto"/>
            <w:hideMark/>
          </w:tcPr>
          <w:p w14:paraId="45BB792C" w14:textId="77777777" w:rsidR="003534DE" w:rsidRPr="003534DE" w:rsidRDefault="003534DE" w:rsidP="003534DE">
            <w:pPr>
              <w:pStyle w:val="p1"/>
              <w:jc w:val="center"/>
              <w:rPr>
                <w:sz w:val="24"/>
                <w:szCs w:val="24"/>
                <w:lang w:val="en-IN"/>
              </w:rPr>
            </w:pPr>
            <w:r w:rsidRPr="003534DE">
              <w:rPr>
                <w:sz w:val="24"/>
                <w:szCs w:val="24"/>
              </w:rPr>
              <w:t>Commonly used in systems where workload patterns are predictable.</w:t>
            </w:r>
          </w:p>
        </w:tc>
        <w:tc>
          <w:tcPr>
            <w:tcW w:w="0" w:type="auto"/>
            <w:hideMark/>
          </w:tcPr>
          <w:p w14:paraId="44246BFE" w14:textId="77777777" w:rsidR="003534DE" w:rsidRPr="003534DE" w:rsidRDefault="003534DE" w:rsidP="003534DE">
            <w:pPr>
              <w:pStyle w:val="p1"/>
              <w:jc w:val="center"/>
              <w:rPr>
                <w:sz w:val="24"/>
                <w:szCs w:val="24"/>
                <w:lang w:val="en-IN"/>
              </w:rPr>
            </w:pPr>
            <w:r w:rsidRPr="003534DE">
              <w:rPr>
                <w:sz w:val="24"/>
                <w:szCs w:val="24"/>
              </w:rPr>
              <w:t>Ideal for applications with highly variable or unpredictable workloads.</w:t>
            </w:r>
          </w:p>
        </w:tc>
      </w:tr>
      <w:tr w:rsidR="003534DE" w:rsidRPr="0019053D" w14:paraId="288C22E4" w14:textId="77777777" w:rsidTr="003534DE">
        <w:trPr>
          <w:trHeight w:val="20"/>
        </w:trPr>
        <w:tc>
          <w:tcPr>
            <w:tcW w:w="0" w:type="auto"/>
            <w:hideMark/>
          </w:tcPr>
          <w:p w14:paraId="45BA99FF" w14:textId="77777777" w:rsidR="003534DE" w:rsidRPr="003534DE" w:rsidRDefault="003534DE" w:rsidP="003534DE">
            <w:pPr>
              <w:pStyle w:val="p1"/>
              <w:jc w:val="center"/>
              <w:rPr>
                <w:sz w:val="24"/>
                <w:szCs w:val="24"/>
                <w:lang w:val="en-IN"/>
              </w:rPr>
            </w:pPr>
            <w:r w:rsidRPr="003534DE">
              <w:rPr>
                <w:b/>
                <w:bCs/>
                <w:sz w:val="24"/>
                <w:szCs w:val="24"/>
              </w:rPr>
              <w:t>Cost Implications</w:t>
            </w:r>
          </w:p>
        </w:tc>
        <w:tc>
          <w:tcPr>
            <w:tcW w:w="0" w:type="auto"/>
            <w:hideMark/>
          </w:tcPr>
          <w:p w14:paraId="22B2B3B7" w14:textId="77777777" w:rsidR="003534DE" w:rsidRPr="003534DE" w:rsidRDefault="003534DE" w:rsidP="003534DE">
            <w:pPr>
              <w:pStyle w:val="p1"/>
              <w:jc w:val="center"/>
              <w:rPr>
                <w:sz w:val="24"/>
                <w:szCs w:val="24"/>
                <w:lang w:val="en-IN"/>
              </w:rPr>
            </w:pPr>
            <w:r w:rsidRPr="003534DE">
              <w:rPr>
                <w:sz w:val="24"/>
                <w:szCs w:val="24"/>
              </w:rPr>
              <w:t>May lead to over-provisioning during low-demand periods.</w:t>
            </w:r>
          </w:p>
        </w:tc>
        <w:tc>
          <w:tcPr>
            <w:tcW w:w="0" w:type="auto"/>
            <w:hideMark/>
          </w:tcPr>
          <w:p w14:paraId="3CA5326C" w14:textId="77777777" w:rsidR="003534DE" w:rsidRPr="003534DE" w:rsidRDefault="003534DE" w:rsidP="003534DE">
            <w:pPr>
              <w:pStyle w:val="p1"/>
              <w:jc w:val="center"/>
              <w:rPr>
                <w:sz w:val="24"/>
                <w:szCs w:val="24"/>
                <w:lang w:val="en-IN"/>
              </w:rPr>
            </w:pPr>
            <w:r w:rsidRPr="003534DE">
              <w:rPr>
                <w:sz w:val="24"/>
                <w:szCs w:val="24"/>
              </w:rPr>
              <w:t>Enables cost optimization by scaling resources precisely to demand.</w:t>
            </w:r>
          </w:p>
        </w:tc>
      </w:tr>
      <w:tr w:rsidR="003534DE" w:rsidRPr="0019053D" w14:paraId="3F80EE82" w14:textId="77777777" w:rsidTr="003534DE">
        <w:trPr>
          <w:trHeight w:val="20"/>
        </w:trPr>
        <w:tc>
          <w:tcPr>
            <w:tcW w:w="0" w:type="auto"/>
            <w:hideMark/>
          </w:tcPr>
          <w:p w14:paraId="23234D83" w14:textId="77777777" w:rsidR="003534DE" w:rsidRPr="003534DE" w:rsidRDefault="003534DE" w:rsidP="003534DE">
            <w:pPr>
              <w:pStyle w:val="p1"/>
              <w:jc w:val="center"/>
              <w:rPr>
                <w:sz w:val="24"/>
                <w:szCs w:val="24"/>
                <w:lang w:val="en-IN"/>
              </w:rPr>
            </w:pPr>
            <w:r w:rsidRPr="003534DE">
              <w:rPr>
                <w:b/>
                <w:bCs/>
                <w:sz w:val="24"/>
                <w:szCs w:val="24"/>
              </w:rPr>
              <w:t>Response Time</w:t>
            </w:r>
          </w:p>
        </w:tc>
        <w:tc>
          <w:tcPr>
            <w:tcW w:w="0" w:type="auto"/>
            <w:hideMark/>
          </w:tcPr>
          <w:p w14:paraId="1C615569" w14:textId="77777777" w:rsidR="003534DE" w:rsidRPr="003534DE" w:rsidRDefault="003534DE" w:rsidP="003534DE">
            <w:pPr>
              <w:pStyle w:val="p1"/>
              <w:jc w:val="center"/>
              <w:rPr>
                <w:sz w:val="24"/>
                <w:szCs w:val="24"/>
                <w:lang w:val="en-IN"/>
              </w:rPr>
            </w:pPr>
            <w:r w:rsidRPr="003534DE">
              <w:rPr>
                <w:sz w:val="24"/>
                <w:szCs w:val="24"/>
              </w:rPr>
              <w:t>Scaling operations may take time to implement and may cause downtime during adjustments.</w:t>
            </w:r>
          </w:p>
        </w:tc>
        <w:tc>
          <w:tcPr>
            <w:tcW w:w="0" w:type="auto"/>
            <w:hideMark/>
          </w:tcPr>
          <w:p w14:paraId="5D16672C" w14:textId="77777777" w:rsidR="003534DE" w:rsidRPr="003534DE" w:rsidRDefault="003534DE" w:rsidP="003534DE">
            <w:pPr>
              <w:pStyle w:val="p1"/>
              <w:jc w:val="center"/>
              <w:rPr>
                <w:sz w:val="24"/>
                <w:szCs w:val="24"/>
                <w:lang w:val="en-IN"/>
              </w:rPr>
            </w:pPr>
            <w:r w:rsidRPr="003534DE">
              <w:rPr>
                <w:sz w:val="24"/>
                <w:szCs w:val="24"/>
              </w:rPr>
              <w:t>Resource adjustments are instantaneous, minimizing downtime and ensuring seamless performance.</w:t>
            </w:r>
          </w:p>
        </w:tc>
      </w:tr>
      <w:tr w:rsidR="003534DE" w:rsidRPr="0019053D" w14:paraId="3988070B" w14:textId="77777777" w:rsidTr="003534DE">
        <w:trPr>
          <w:trHeight w:val="20"/>
        </w:trPr>
        <w:tc>
          <w:tcPr>
            <w:tcW w:w="0" w:type="auto"/>
            <w:hideMark/>
          </w:tcPr>
          <w:p w14:paraId="504ABDCD" w14:textId="77777777" w:rsidR="003534DE" w:rsidRPr="003534DE" w:rsidRDefault="003534DE" w:rsidP="003534DE">
            <w:pPr>
              <w:pStyle w:val="p1"/>
              <w:jc w:val="center"/>
              <w:rPr>
                <w:sz w:val="24"/>
                <w:szCs w:val="24"/>
                <w:lang w:val="en-IN"/>
              </w:rPr>
            </w:pPr>
            <w:r w:rsidRPr="003534DE">
              <w:rPr>
                <w:b/>
                <w:bCs/>
                <w:sz w:val="24"/>
                <w:szCs w:val="24"/>
              </w:rPr>
              <w:t>Complexity</w:t>
            </w:r>
          </w:p>
        </w:tc>
        <w:tc>
          <w:tcPr>
            <w:tcW w:w="0" w:type="auto"/>
            <w:hideMark/>
          </w:tcPr>
          <w:p w14:paraId="5E6053BD" w14:textId="77777777" w:rsidR="003534DE" w:rsidRPr="003534DE" w:rsidRDefault="003534DE" w:rsidP="003534DE">
            <w:pPr>
              <w:pStyle w:val="p1"/>
              <w:jc w:val="center"/>
              <w:rPr>
                <w:sz w:val="24"/>
                <w:szCs w:val="24"/>
                <w:lang w:val="en-IN"/>
              </w:rPr>
            </w:pPr>
            <w:r w:rsidRPr="003534DE">
              <w:rPr>
                <w:sz w:val="24"/>
                <w:szCs w:val="24"/>
              </w:rPr>
              <w:t>Generally simpler to implement and manage, especially in environments with stable workloads.</w:t>
            </w:r>
          </w:p>
        </w:tc>
        <w:tc>
          <w:tcPr>
            <w:tcW w:w="0" w:type="auto"/>
            <w:hideMark/>
          </w:tcPr>
          <w:p w14:paraId="30795393" w14:textId="77777777" w:rsidR="003534DE" w:rsidRPr="003534DE" w:rsidRDefault="003534DE" w:rsidP="003534DE">
            <w:pPr>
              <w:pStyle w:val="p1"/>
              <w:jc w:val="center"/>
              <w:rPr>
                <w:sz w:val="24"/>
                <w:szCs w:val="24"/>
                <w:lang w:val="en-IN"/>
              </w:rPr>
            </w:pPr>
            <w:r w:rsidRPr="003534DE">
              <w:rPr>
                <w:sz w:val="24"/>
                <w:szCs w:val="24"/>
              </w:rPr>
              <w:t>Requires sophisticated automation and monitoring systems to dynamically adjust resources based on demand.</w:t>
            </w:r>
          </w:p>
        </w:tc>
      </w:tr>
      <w:tr w:rsidR="003534DE" w:rsidRPr="0019053D" w14:paraId="60668569" w14:textId="77777777" w:rsidTr="003534DE">
        <w:trPr>
          <w:trHeight w:val="501"/>
        </w:trPr>
        <w:tc>
          <w:tcPr>
            <w:tcW w:w="0" w:type="auto"/>
            <w:hideMark/>
          </w:tcPr>
          <w:p w14:paraId="32830644" w14:textId="77777777" w:rsidR="003534DE" w:rsidRPr="003534DE" w:rsidRDefault="003534DE" w:rsidP="003534DE">
            <w:pPr>
              <w:pStyle w:val="p1"/>
              <w:jc w:val="center"/>
              <w:rPr>
                <w:sz w:val="24"/>
                <w:szCs w:val="24"/>
                <w:lang w:val="en-IN"/>
              </w:rPr>
            </w:pPr>
            <w:r w:rsidRPr="003534DE">
              <w:rPr>
                <w:b/>
                <w:bCs/>
                <w:sz w:val="24"/>
                <w:szCs w:val="24"/>
              </w:rPr>
              <w:t>Efficiency</w:t>
            </w:r>
          </w:p>
        </w:tc>
        <w:tc>
          <w:tcPr>
            <w:tcW w:w="0" w:type="auto"/>
            <w:hideMark/>
          </w:tcPr>
          <w:p w14:paraId="67942D4D" w14:textId="77777777" w:rsidR="003534DE" w:rsidRPr="003534DE" w:rsidRDefault="003534DE" w:rsidP="003534DE">
            <w:pPr>
              <w:pStyle w:val="p1"/>
              <w:jc w:val="center"/>
              <w:rPr>
                <w:sz w:val="24"/>
                <w:szCs w:val="24"/>
                <w:lang w:val="en-IN"/>
              </w:rPr>
            </w:pPr>
            <w:r w:rsidRPr="003534DE">
              <w:rPr>
                <w:sz w:val="24"/>
                <w:szCs w:val="24"/>
              </w:rPr>
              <w:t>May result in underutilization of resources during low-demand periods.</w:t>
            </w:r>
          </w:p>
        </w:tc>
        <w:tc>
          <w:tcPr>
            <w:tcW w:w="0" w:type="auto"/>
            <w:hideMark/>
          </w:tcPr>
          <w:p w14:paraId="3A9AD191" w14:textId="77777777" w:rsidR="003534DE" w:rsidRPr="003534DE" w:rsidRDefault="003534DE" w:rsidP="003534DE">
            <w:pPr>
              <w:pStyle w:val="p1"/>
              <w:jc w:val="center"/>
              <w:rPr>
                <w:sz w:val="24"/>
                <w:szCs w:val="24"/>
                <w:lang w:val="en-IN"/>
              </w:rPr>
            </w:pPr>
            <w:r w:rsidRPr="003534DE">
              <w:rPr>
                <w:sz w:val="24"/>
                <w:szCs w:val="24"/>
              </w:rPr>
              <w:t>Optimizes resource utilization by scaling resources precisely to match demand, thus reducing waste.</w:t>
            </w:r>
          </w:p>
        </w:tc>
      </w:tr>
    </w:tbl>
    <w:p w14:paraId="12821399" w14:textId="77777777" w:rsidR="003534DE" w:rsidRPr="003534DE" w:rsidRDefault="003534DE" w:rsidP="0055393E">
      <w:pPr>
        <w:pStyle w:val="p1"/>
        <w:rPr>
          <w:sz w:val="28"/>
          <w:szCs w:val="28"/>
          <w:lang w:val="en-IN"/>
        </w:rPr>
      </w:pPr>
    </w:p>
    <w:p w14:paraId="11EFB057" w14:textId="77777777" w:rsidR="00C6321C" w:rsidRDefault="00C6321C" w:rsidP="0055393E">
      <w:pPr>
        <w:pStyle w:val="p1"/>
        <w:rPr>
          <w:sz w:val="28"/>
          <w:szCs w:val="28"/>
        </w:rPr>
      </w:pPr>
    </w:p>
    <w:p w14:paraId="22C08BF6" w14:textId="115857C6" w:rsidR="00C6321C" w:rsidRDefault="00711EEB" w:rsidP="0055393E">
      <w:pPr>
        <w:pStyle w:val="p1"/>
        <w:rPr>
          <w:b/>
          <w:bCs/>
          <w:sz w:val="28"/>
          <w:szCs w:val="28"/>
        </w:rPr>
      </w:pPr>
      <w:r>
        <w:rPr>
          <w:b/>
          <w:bCs/>
          <w:sz w:val="28"/>
          <w:szCs w:val="28"/>
        </w:rPr>
        <w:t>(</w:t>
      </w:r>
      <w:r w:rsidRPr="00711EEB">
        <w:rPr>
          <w:b/>
          <w:bCs/>
          <w:sz w:val="28"/>
          <w:szCs w:val="28"/>
        </w:rPr>
        <w:t>b</w:t>
      </w:r>
      <w:r>
        <w:rPr>
          <w:b/>
          <w:bCs/>
          <w:sz w:val="28"/>
          <w:szCs w:val="28"/>
        </w:rPr>
        <w:t>)</w:t>
      </w:r>
    </w:p>
    <w:p w14:paraId="1BF90E29" w14:textId="167ACEC0" w:rsidR="00C6321C" w:rsidRDefault="00711EEB" w:rsidP="0055393E">
      <w:pPr>
        <w:pStyle w:val="p1"/>
        <w:rPr>
          <w:sz w:val="28"/>
          <w:szCs w:val="28"/>
        </w:rPr>
      </w:pPr>
      <w:r w:rsidRPr="00711EEB">
        <w:rPr>
          <w:b/>
          <w:bCs/>
          <w:sz w:val="24"/>
          <w:szCs w:val="24"/>
        </w:rPr>
        <w:t>Comparison:</w:t>
      </w:r>
    </w:p>
    <w:p w14:paraId="5356ED92" w14:textId="052BEE59" w:rsidR="00711EEB" w:rsidRPr="00711EEB" w:rsidRDefault="00711EEB" w:rsidP="00711EEB">
      <w:pPr>
        <w:pStyle w:val="p1"/>
        <w:rPr>
          <w:b/>
          <w:bCs/>
          <w:sz w:val="28"/>
          <w:szCs w:val="28"/>
          <w:lang w:val="en-IN"/>
        </w:rPr>
      </w:pPr>
    </w:p>
    <w:tbl>
      <w:tblPr>
        <w:tblStyle w:val="TableGrid"/>
        <w:tblW w:w="11340" w:type="dxa"/>
        <w:jc w:val="center"/>
        <w:tblLayout w:type="fixed"/>
        <w:tblLook w:val="04A0" w:firstRow="1" w:lastRow="0" w:firstColumn="1" w:lastColumn="0" w:noHBand="0" w:noVBand="1"/>
      </w:tblPr>
      <w:tblGrid>
        <w:gridCol w:w="2936"/>
        <w:gridCol w:w="2859"/>
        <w:gridCol w:w="2467"/>
        <w:gridCol w:w="3078"/>
      </w:tblGrid>
      <w:tr w:rsidR="00711EEB" w:rsidRPr="00711EEB" w14:paraId="5D8B6B6D" w14:textId="77777777" w:rsidTr="00711EEB">
        <w:trPr>
          <w:trHeight w:val="20"/>
          <w:jc w:val="center"/>
        </w:trPr>
        <w:tc>
          <w:tcPr>
            <w:tcW w:w="2936" w:type="dxa"/>
            <w:hideMark/>
          </w:tcPr>
          <w:p w14:paraId="48E4DFDE" w14:textId="77777777" w:rsidR="00711EEB" w:rsidRPr="00711EEB" w:rsidRDefault="00711EEB" w:rsidP="00711EEB">
            <w:pPr>
              <w:pStyle w:val="p1"/>
              <w:spacing w:line="276" w:lineRule="auto"/>
              <w:jc w:val="center"/>
              <w:rPr>
                <w:b/>
                <w:bCs/>
                <w:sz w:val="24"/>
                <w:szCs w:val="24"/>
                <w:lang w:val="en-IN"/>
              </w:rPr>
            </w:pPr>
            <w:r w:rsidRPr="00711EEB">
              <w:rPr>
                <w:b/>
                <w:bCs/>
                <w:sz w:val="24"/>
                <w:szCs w:val="24"/>
                <w:lang w:val="en-IN"/>
              </w:rPr>
              <w:t>Feature</w:t>
            </w:r>
          </w:p>
        </w:tc>
        <w:tc>
          <w:tcPr>
            <w:tcW w:w="2859" w:type="dxa"/>
            <w:hideMark/>
          </w:tcPr>
          <w:p w14:paraId="0F6D1BB9" w14:textId="77777777" w:rsidR="00711EEB" w:rsidRPr="00711EEB" w:rsidRDefault="00711EEB" w:rsidP="00711EEB">
            <w:pPr>
              <w:pStyle w:val="p1"/>
              <w:spacing w:line="276" w:lineRule="auto"/>
              <w:jc w:val="center"/>
              <w:rPr>
                <w:b/>
                <w:bCs/>
                <w:sz w:val="24"/>
                <w:szCs w:val="24"/>
                <w:lang w:val="en-IN"/>
              </w:rPr>
            </w:pPr>
            <w:r w:rsidRPr="00711EEB">
              <w:rPr>
                <w:b/>
                <w:bCs/>
                <w:sz w:val="24"/>
                <w:szCs w:val="24"/>
                <w:lang w:val="en-IN"/>
              </w:rPr>
              <w:t xml:space="preserve">AWS </w:t>
            </w:r>
            <w:proofErr w:type="spellStart"/>
            <w:r w:rsidRPr="00711EEB">
              <w:rPr>
                <w:b/>
                <w:bCs/>
                <w:sz w:val="24"/>
                <w:szCs w:val="24"/>
                <w:lang w:val="en-IN"/>
              </w:rPr>
              <w:t>SageMaker</w:t>
            </w:r>
            <w:proofErr w:type="spellEnd"/>
          </w:p>
        </w:tc>
        <w:tc>
          <w:tcPr>
            <w:tcW w:w="2467" w:type="dxa"/>
            <w:hideMark/>
          </w:tcPr>
          <w:p w14:paraId="67CD340A" w14:textId="77777777" w:rsidR="00711EEB" w:rsidRPr="00711EEB" w:rsidRDefault="00711EEB" w:rsidP="00711EEB">
            <w:pPr>
              <w:pStyle w:val="p1"/>
              <w:spacing w:line="276" w:lineRule="auto"/>
              <w:jc w:val="center"/>
              <w:rPr>
                <w:b/>
                <w:bCs/>
                <w:sz w:val="24"/>
                <w:szCs w:val="24"/>
                <w:lang w:val="en-IN"/>
              </w:rPr>
            </w:pPr>
            <w:r w:rsidRPr="00711EEB">
              <w:rPr>
                <w:b/>
                <w:bCs/>
                <w:sz w:val="24"/>
                <w:szCs w:val="24"/>
                <w:lang w:val="en-IN"/>
              </w:rPr>
              <w:t>Google Vertex AI</w:t>
            </w:r>
          </w:p>
        </w:tc>
        <w:tc>
          <w:tcPr>
            <w:tcW w:w="3078" w:type="dxa"/>
            <w:hideMark/>
          </w:tcPr>
          <w:p w14:paraId="46524770" w14:textId="77777777" w:rsidR="00711EEB" w:rsidRPr="00711EEB" w:rsidRDefault="00711EEB" w:rsidP="00711EEB">
            <w:pPr>
              <w:pStyle w:val="p1"/>
              <w:spacing w:line="276" w:lineRule="auto"/>
              <w:jc w:val="center"/>
              <w:rPr>
                <w:b/>
                <w:bCs/>
                <w:sz w:val="24"/>
                <w:szCs w:val="24"/>
                <w:lang w:val="en-IN"/>
              </w:rPr>
            </w:pPr>
            <w:r w:rsidRPr="00711EEB">
              <w:rPr>
                <w:b/>
                <w:bCs/>
                <w:sz w:val="24"/>
                <w:szCs w:val="24"/>
                <w:lang w:val="en-IN"/>
              </w:rPr>
              <w:t>Microsoft Azure ML Studio</w:t>
            </w:r>
          </w:p>
        </w:tc>
      </w:tr>
      <w:tr w:rsidR="00711EEB" w:rsidRPr="00711EEB" w14:paraId="2972449C" w14:textId="77777777" w:rsidTr="00711EEB">
        <w:trPr>
          <w:trHeight w:val="20"/>
          <w:jc w:val="center"/>
        </w:trPr>
        <w:tc>
          <w:tcPr>
            <w:tcW w:w="2936" w:type="dxa"/>
            <w:hideMark/>
          </w:tcPr>
          <w:p w14:paraId="48A52956" w14:textId="77777777" w:rsidR="00711EEB" w:rsidRPr="00711EEB" w:rsidRDefault="00711EEB" w:rsidP="00711EEB">
            <w:pPr>
              <w:pStyle w:val="p1"/>
              <w:spacing w:line="276" w:lineRule="auto"/>
              <w:jc w:val="center"/>
              <w:rPr>
                <w:sz w:val="24"/>
                <w:szCs w:val="24"/>
                <w:lang w:val="en-IN"/>
              </w:rPr>
            </w:pPr>
            <w:r w:rsidRPr="00711EEB">
              <w:rPr>
                <w:b/>
                <w:bCs/>
                <w:sz w:val="24"/>
                <w:szCs w:val="24"/>
                <w:lang w:val="en-IN"/>
              </w:rPr>
              <w:t>Supported Frameworks</w:t>
            </w:r>
          </w:p>
        </w:tc>
        <w:tc>
          <w:tcPr>
            <w:tcW w:w="2859" w:type="dxa"/>
            <w:hideMark/>
          </w:tcPr>
          <w:p w14:paraId="032FA1EF" w14:textId="77777777" w:rsidR="00711EEB" w:rsidRPr="00711EEB" w:rsidRDefault="00711EEB" w:rsidP="00711EEB">
            <w:pPr>
              <w:pStyle w:val="p1"/>
              <w:spacing w:line="276" w:lineRule="auto"/>
              <w:jc w:val="center"/>
              <w:rPr>
                <w:sz w:val="24"/>
                <w:szCs w:val="24"/>
                <w:lang w:val="en-IN"/>
              </w:rPr>
            </w:pPr>
            <w:r w:rsidRPr="00711EEB">
              <w:rPr>
                <w:sz w:val="24"/>
                <w:szCs w:val="24"/>
                <w:lang w:val="en-IN"/>
              </w:rPr>
              <w:t xml:space="preserve">TensorFlow, </w:t>
            </w:r>
            <w:proofErr w:type="spellStart"/>
            <w:r w:rsidRPr="00711EEB">
              <w:rPr>
                <w:sz w:val="24"/>
                <w:szCs w:val="24"/>
                <w:lang w:val="en-IN"/>
              </w:rPr>
              <w:t>PyTorch</w:t>
            </w:r>
            <w:proofErr w:type="spellEnd"/>
            <w:r w:rsidRPr="00711EEB">
              <w:rPr>
                <w:sz w:val="24"/>
                <w:szCs w:val="24"/>
                <w:lang w:val="en-IN"/>
              </w:rPr>
              <w:t xml:space="preserve">, </w:t>
            </w:r>
            <w:proofErr w:type="spellStart"/>
            <w:r w:rsidRPr="00711EEB">
              <w:rPr>
                <w:sz w:val="24"/>
                <w:szCs w:val="24"/>
                <w:lang w:val="en-IN"/>
              </w:rPr>
              <w:t>MXNet</w:t>
            </w:r>
            <w:proofErr w:type="spellEnd"/>
            <w:r w:rsidRPr="00711EEB">
              <w:rPr>
                <w:sz w:val="24"/>
                <w:szCs w:val="24"/>
                <w:lang w:val="en-IN"/>
              </w:rPr>
              <w:t>, Chainer</w:t>
            </w:r>
          </w:p>
        </w:tc>
        <w:tc>
          <w:tcPr>
            <w:tcW w:w="2467" w:type="dxa"/>
            <w:hideMark/>
          </w:tcPr>
          <w:p w14:paraId="5564118F" w14:textId="77777777" w:rsidR="00711EEB" w:rsidRPr="00711EEB" w:rsidRDefault="00711EEB" w:rsidP="00711EEB">
            <w:pPr>
              <w:pStyle w:val="p1"/>
              <w:spacing w:line="276" w:lineRule="auto"/>
              <w:jc w:val="center"/>
              <w:rPr>
                <w:sz w:val="24"/>
                <w:szCs w:val="24"/>
                <w:lang w:val="en-IN"/>
              </w:rPr>
            </w:pPr>
            <w:r w:rsidRPr="00711EEB">
              <w:rPr>
                <w:sz w:val="24"/>
                <w:szCs w:val="24"/>
                <w:lang w:val="en-IN"/>
              </w:rPr>
              <w:t xml:space="preserve">TensorFlow, </w:t>
            </w:r>
            <w:proofErr w:type="spellStart"/>
            <w:r w:rsidRPr="00711EEB">
              <w:rPr>
                <w:sz w:val="24"/>
                <w:szCs w:val="24"/>
                <w:lang w:val="en-IN"/>
              </w:rPr>
              <w:t>PyTorch</w:t>
            </w:r>
            <w:proofErr w:type="spellEnd"/>
            <w:r w:rsidRPr="00711EEB">
              <w:rPr>
                <w:sz w:val="24"/>
                <w:szCs w:val="24"/>
                <w:lang w:val="en-IN"/>
              </w:rPr>
              <w:t>, scikit-learn, custom</w:t>
            </w:r>
          </w:p>
        </w:tc>
        <w:tc>
          <w:tcPr>
            <w:tcW w:w="3078" w:type="dxa"/>
            <w:hideMark/>
          </w:tcPr>
          <w:p w14:paraId="7B027C94" w14:textId="77777777" w:rsidR="00711EEB" w:rsidRPr="00711EEB" w:rsidRDefault="00711EEB" w:rsidP="00711EEB">
            <w:pPr>
              <w:pStyle w:val="p1"/>
              <w:spacing w:line="276" w:lineRule="auto"/>
              <w:jc w:val="center"/>
              <w:rPr>
                <w:sz w:val="24"/>
                <w:szCs w:val="24"/>
                <w:lang w:val="en-IN"/>
              </w:rPr>
            </w:pPr>
            <w:r w:rsidRPr="00711EEB">
              <w:rPr>
                <w:sz w:val="24"/>
                <w:szCs w:val="24"/>
                <w:lang w:val="en-IN"/>
              </w:rPr>
              <w:t xml:space="preserve">TensorFlow, </w:t>
            </w:r>
            <w:proofErr w:type="spellStart"/>
            <w:r w:rsidRPr="00711EEB">
              <w:rPr>
                <w:sz w:val="24"/>
                <w:szCs w:val="24"/>
                <w:lang w:val="en-IN"/>
              </w:rPr>
              <w:t>PyTorch</w:t>
            </w:r>
            <w:proofErr w:type="spellEnd"/>
            <w:r w:rsidRPr="00711EEB">
              <w:rPr>
                <w:sz w:val="24"/>
                <w:szCs w:val="24"/>
                <w:lang w:val="en-IN"/>
              </w:rPr>
              <w:t xml:space="preserve">, </w:t>
            </w:r>
            <w:proofErr w:type="spellStart"/>
            <w:r w:rsidRPr="00711EEB">
              <w:rPr>
                <w:sz w:val="24"/>
                <w:szCs w:val="24"/>
                <w:lang w:val="en-IN"/>
              </w:rPr>
              <w:t>MXNet</w:t>
            </w:r>
            <w:proofErr w:type="spellEnd"/>
            <w:r w:rsidRPr="00711EEB">
              <w:rPr>
                <w:sz w:val="24"/>
                <w:szCs w:val="24"/>
                <w:lang w:val="en-IN"/>
              </w:rPr>
              <w:t>, custom</w:t>
            </w:r>
          </w:p>
        </w:tc>
      </w:tr>
      <w:tr w:rsidR="00711EEB" w:rsidRPr="00711EEB" w14:paraId="2C9A938E" w14:textId="77777777" w:rsidTr="00711EEB">
        <w:trPr>
          <w:trHeight w:val="20"/>
          <w:jc w:val="center"/>
        </w:trPr>
        <w:tc>
          <w:tcPr>
            <w:tcW w:w="2936" w:type="dxa"/>
            <w:hideMark/>
          </w:tcPr>
          <w:p w14:paraId="1FBEDE7B" w14:textId="77777777" w:rsidR="00711EEB" w:rsidRPr="00711EEB" w:rsidRDefault="00711EEB" w:rsidP="00711EEB">
            <w:pPr>
              <w:pStyle w:val="p1"/>
              <w:spacing w:line="276" w:lineRule="auto"/>
              <w:jc w:val="center"/>
              <w:rPr>
                <w:sz w:val="24"/>
                <w:szCs w:val="24"/>
                <w:lang w:val="en-IN"/>
              </w:rPr>
            </w:pPr>
            <w:r w:rsidRPr="00711EEB">
              <w:rPr>
                <w:b/>
                <w:bCs/>
                <w:sz w:val="24"/>
                <w:szCs w:val="24"/>
                <w:lang w:val="en-IN"/>
              </w:rPr>
              <w:t>Pre-built Containers</w:t>
            </w:r>
          </w:p>
        </w:tc>
        <w:tc>
          <w:tcPr>
            <w:tcW w:w="2859" w:type="dxa"/>
            <w:hideMark/>
          </w:tcPr>
          <w:p w14:paraId="7869C4EF" w14:textId="77777777" w:rsidR="00711EEB" w:rsidRPr="00711EEB" w:rsidRDefault="00711EEB" w:rsidP="00711EEB">
            <w:pPr>
              <w:pStyle w:val="p1"/>
              <w:spacing w:line="276" w:lineRule="auto"/>
              <w:jc w:val="center"/>
              <w:rPr>
                <w:sz w:val="24"/>
                <w:szCs w:val="24"/>
                <w:lang w:val="en-IN"/>
              </w:rPr>
            </w:pPr>
            <w:r w:rsidRPr="00711EEB">
              <w:rPr>
                <w:sz w:val="24"/>
                <w:szCs w:val="24"/>
                <w:lang w:val="en-IN"/>
              </w:rPr>
              <w:t>Yes</w:t>
            </w:r>
          </w:p>
        </w:tc>
        <w:tc>
          <w:tcPr>
            <w:tcW w:w="2467" w:type="dxa"/>
            <w:hideMark/>
          </w:tcPr>
          <w:p w14:paraId="0CB50421" w14:textId="77777777" w:rsidR="00711EEB" w:rsidRPr="00711EEB" w:rsidRDefault="00711EEB" w:rsidP="00711EEB">
            <w:pPr>
              <w:pStyle w:val="p1"/>
              <w:spacing w:line="276" w:lineRule="auto"/>
              <w:jc w:val="center"/>
              <w:rPr>
                <w:sz w:val="24"/>
                <w:szCs w:val="24"/>
                <w:lang w:val="en-IN"/>
              </w:rPr>
            </w:pPr>
            <w:r w:rsidRPr="00711EEB">
              <w:rPr>
                <w:sz w:val="24"/>
                <w:szCs w:val="24"/>
                <w:lang w:val="en-IN"/>
              </w:rPr>
              <w:t>Yes</w:t>
            </w:r>
          </w:p>
        </w:tc>
        <w:tc>
          <w:tcPr>
            <w:tcW w:w="3078" w:type="dxa"/>
            <w:hideMark/>
          </w:tcPr>
          <w:p w14:paraId="176C30D8" w14:textId="77777777" w:rsidR="00711EEB" w:rsidRPr="00711EEB" w:rsidRDefault="00711EEB" w:rsidP="00711EEB">
            <w:pPr>
              <w:pStyle w:val="p1"/>
              <w:spacing w:line="276" w:lineRule="auto"/>
              <w:jc w:val="center"/>
              <w:rPr>
                <w:sz w:val="24"/>
                <w:szCs w:val="24"/>
                <w:lang w:val="en-IN"/>
              </w:rPr>
            </w:pPr>
            <w:r w:rsidRPr="00711EEB">
              <w:rPr>
                <w:sz w:val="24"/>
                <w:szCs w:val="24"/>
                <w:lang w:val="en-IN"/>
              </w:rPr>
              <w:t>Yes</w:t>
            </w:r>
          </w:p>
        </w:tc>
      </w:tr>
      <w:tr w:rsidR="00711EEB" w:rsidRPr="00711EEB" w14:paraId="5A2F650E" w14:textId="77777777" w:rsidTr="00711EEB">
        <w:trPr>
          <w:trHeight w:val="20"/>
          <w:jc w:val="center"/>
        </w:trPr>
        <w:tc>
          <w:tcPr>
            <w:tcW w:w="2936" w:type="dxa"/>
            <w:hideMark/>
          </w:tcPr>
          <w:p w14:paraId="411B7432" w14:textId="77777777" w:rsidR="00711EEB" w:rsidRPr="00711EEB" w:rsidRDefault="00711EEB" w:rsidP="00711EEB">
            <w:pPr>
              <w:pStyle w:val="p1"/>
              <w:spacing w:line="276" w:lineRule="auto"/>
              <w:jc w:val="center"/>
              <w:rPr>
                <w:sz w:val="24"/>
                <w:szCs w:val="24"/>
                <w:lang w:val="en-IN"/>
              </w:rPr>
            </w:pPr>
            <w:r w:rsidRPr="00711EEB">
              <w:rPr>
                <w:b/>
                <w:bCs/>
                <w:sz w:val="24"/>
                <w:szCs w:val="24"/>
                <w:lang w:val="en-IN"/>
              </w:rPr>
              <w:t>Training Infrastructure</w:t>
            </w:r>
          </w:p>
        </w:tc>
        <w:tc>
          <w:tcPr>
            <w:tcW w:w="2859" w:type="dxa"/>
            <w:hideMark/>
          </w:tcPr>
          <w:p w14:paraId="55457230" w14:textId="77777777" w:rsidR="00711EEB" w:rsidRPr="00711EEB" w:rsidRDefault="00711EEB" w:rsidP="00711EEB">
            <w:pPr>
              <w:pStyle w:val="p1"/>
              <w:spacing w:line="276" w:lineRule="auto"/>
              <w:jc w:val="center"/>
              <w:rPr>
                <w:sz w:val="24"/>
                <w:szCs w:val="24"/>
                <w:lang w:val="en-IN"/>
              </w:rPr>
            </w:pPr>
            <w:r w:rsidRPr="00711EEB">
              <w:rPr>
                <w:sz w:val="24"/>
                <w:szCs w:val="24"/>
                <w:lang w:val="en-IN"/>
              </w:rPr>
              <w:t>Elastic infrastructure with auto-scaling, GPU, P3, P4 instances</w:t>
            </w:r>
          </w:p>
        </w:tc>
        <w:tc>
          <w:tcPr>
            <w:tcW w:w="2467" w:type="dxa"/>
            <w:hideMark/>
          </w:tcPr>
          <w:p w14:paraId="643A74FA" w14:textId="77777777" w:rsidR="00711EEB" w:rsidRPr="00711EEB" w:rsidRDefault="00711EEB" w:rsidP="00711EEB">
            <w:pPr>
              <w:pStyle w:val="p1"/>
              <w:spacing w:line="276" w:lineRule="auto"/>
              <w:jc w:val="center"/>
              <w:rPr>
                <w:sz w:val="24"/>
                <w:szCs w:val="24"/>
                <w:lang w:val="en-IN"/>
              </w:rPr>
            </w:pPr>
            <w:r w:rsidRPr="00711EEB">
              <w:rPr>
                <w:sz w:val="24"/>
                <w:szCs w:val="24"/>
                <w:lang w:val="en-IN"/>
              </w:rPr>
              <w:t>TPUs, GPUs, distributed training</w:t>
            </w:r>
          </w:p>
        </w:tc>
        <w:tc>
          <w:tcPr>
            <w:tcW w:w="3078" w:type="dxa"/>
            <w:hideMark/>
          </w:tcPr>
          <w:p w14:paraId="31A676FC" w14:textId="77777777" w:rsidR="00711EEB" w:rsidRPr="00711EEB" w:rsidRDefault="00711EEB" w:rsidP="00711EEB">
            <w:pPr>
              <w:pStyle w:val="p1"/>
              <w:spacing w:line="276" w:lineRule="auto"/>
              <w:jc w:val="center"/>
              <w:rPr>
                <w:sz w:val="24"/>
                <w:szCs w:val="24"/>
                <w:lang w:val="en-IN"/>
              </w:rPr>
            </w:pPr>
            <w:r w:rsidRPr="00711EEB">
              <w:rPr>
                <w:sz w:val="24"/>
                <w:szCs w:val="24"/>
                <w:lang w:val="en-IN"/>
              </w:rPr>
              <w:t>GPU-based VMs, distributed training</w:t>
            </w:r>
          </w:p>
        </w:tc>
      </w:tr>
      <w:tr w:rsidR="00711EEB" w:rsidRPr="00711EEB" w14:paraId="732E0189" w14:textId="77777777" w:rsidTr="00711EEB">
        <w:trPr>
          <w:trHeight w:val="20"/>
          <w:jc w:val="center"/>
        </w:trPr>
        <w:tc>
          <w:tcPr>
            <w:tcW w:w="2936" w:type="dxa"/>
            <w:hideMark/>
          </w:tcPr>
          <w:p w14:paraId="6744BD2C" w14:textId="77777777" w:rsidR="00711EEB" w:rsidRPr="00711EEB" w:rsidRDefault="00711EEB" w:rsidP="00711EEB">
            <w:pPr>
              <w:pStyle w:val="p1"/>
              <w:spacing w:line="276" w:lineRule="auto"/>
              <w:jc w:val="center"/>
              <w:rPr>
                <w:sz w:val="24"/>
                <w:szCs w:val="24"/>
                <w:lang w:val="en-IN"/>
              </w:rPr>
            </w:pPr>
            <w:proofErr w:type="spellStart"/>
            <w:r w:rsidRPr="00711EEB">
              <w:rPr>
                <w:b/>
                <w:bCs/>
                <w:sz w:val="24"/>
                <w:szCs w:val="24"/>
                <w:lang w:val="en-IN"/>
              </w:rPr>
              <w:t>AutoML</w:t>
            </w:r>
            <w:proofErr w:type="spellEnd"/>
          </w:p>
        </w:tc>
        <w:tc>
          <w:tcPr>
            <w:tcW w:w="2859" w:type="dxa"/>
            <w:hideMark/>
          </w:tcPr>
          <w:p w14:paraId="531A4130" w14:textId="77777777" w:rsidR="00711EEB" w:rsidRPr="00711EEB" w:rsidRDefault="00711EEB" w:rsidP="00711EEB">
            <w:pPr>
              <w:pStyle w:val="p1"/>
              <w:spacing w:line="276" w:lineRule="auto"/>
              <w:jc w:val="center"/>
              <w:rPr>
                <w:sz w:val="24"/>
                <w:szCs w:val="24"/>
                <w:lang w:val="en-IN"/>
              </w:rPr>
            </w:pPr>
            <w:r w:rsidRPr="00711EEB">
              <w:rPr>
                <w:sz w:val="24"/>
                <w:szCs w:val="24"/>
                <w:lang w:val="en-IN"/>
              </w:rPr>
              <w:t>No</w:t>
            </w:r>
          </w:p>
        </w:tc>
        <w:tc>
          <w:tcPr>
            <w:tcW w:w="2467" w:type="dxa"/>
            <w:hideMark/>
          </w:tcPr>
          <w:p w14:paraId="3143A01C" w14:textId="77777777" w:rsidR="00711EEB" w:rsidRPr="00711EEB" w:rsidRDefault="00711EEB" w:rsidP="00711EEB">
            <w:pPr>
              <w:pStyle w:val="p1"/>
              <w:spacing w:line="276" w:lineRule="auto"/>
              <w:jc w:val="center"/>
              <w:rPr>
                <w:sz w:val="24"/>
                <w:szCs w:val="24"/>
                <w:lang w:val="en-IN"/>
              </w:rPr>
            </w:pPr>
            <w:r w:rsidRPr="00711EEB">
              <w:rPr>
                <w:sz w:val="24"/>
                <w:szCs w:val="24"/>
                <w:lang w:val="en-IN"/>
              </w:rPr>
              <w:t>Yes (</w:t>
            </w:r>
            <w:proofErr w:type="spellStart"/>
            <w:r w:rsidRPr="00711EEB">
              <w:rPr>
                <w:sz w:val="24"/>
                <w:szCs w:val="24"/>
                <w:lang w:val="en-IN"/>
              </w:rPr>
              <w:t>AutoML</w:t>
            </w:r>
            <w:proofErr w:type="spellEnd"/>
            <w:r w:rsidRPr="00711EEB">
              <w:rPr>
                <w:sz w:val="24"/>
                <w:szCs w:val="24"/>
                <w:lang w:val="en-IN"/>
              </w:rPr>
              <w:t xml:space="preserve"> capabilities)</w:t>
            </w:r>
          </w:p>
        </w:tc>
        <w:tc>
          <w:tcPr>
            <w:tcW w:w="3078" w:type="dxa"/>
            <w:hideMark/>
          </w:tcPr>
          <w:p w14:paraId="0A622B91" w14:textId="77777777" w:rsidR="00711EEB" w:rsidRPr="00711EEB" w:rsidRDefault="00711EEB" w:rsidP="00711EEB">
            <w:pPr>
              <w:pStyle w:val="p1"/>
              <w:spacing w:line="276" w:lineRule="auto"/>
              <w:jc w:val="center"/>
              <w:rPr>
                <w:sz w:val="24"/>
                <w:szCs w:val="24"/>
                <w:lang w:val="en-IN"/>
              </w:rPr>
            </w:pPr>
            <w:r w:rsidRPr="00711EEB">
              <w:rPr>
                <w:sz w:val="24"/>
                <w:szCs w:val="24"/>
                <w:lang w:val="en-IN"/>
              </w:rPr>
              <w:t>Yes (</w:t>
            </w:r>
            <w:proofErr w:type="spellStart"/>
            <w:r w:rsidRPr="00711EEB">
              <w:rPr>
                <w:sz w:val="24"/>
                <w:szCs w:val="24"/>
                <w:lang w:val="en-IN"/>
              </w:rPr>
              <w:t>AutoML</w:t>
            </w:r>
            <w:proofErr w:type="spellEnd"/>
            <w:r w:rsidRPr="00711EEB">
              <w:rPr>
                <w:sz w:val="24"/>
                <w:szCs w:val="24"/>
                <w:lang w:val="en-IN"/>
              </w:rPr>
              <w:t xml:space="preserve"> and Designer)</w:t>
            </w:r>
          </w:p>
        </w:tc>
      </w:tr>
      <w:tr w:rsidR="00711EEB" w:rsidRPr="00711EEB" w14:paraId="558A93D0" w14:textId="77777777" w:rsidTr="00711EEB">
        <w:trPr>
          <w:trHeight w:val="20"/>
          <w:jc w:val="center"/>
        </w:trPr>
        <w:tc>
          <w:tcPr>
            <w:tcW w:w="2936" w:type="dxa"/>
            <w:hideMark/>
          </w:tcPr>
          <w:p w14:paraId="46FDD6E3" w14:textId="77777777" w:rsidR="00711EEB" w:rsidRPr="00711EEB" w:rsidRDefault="00711EEB" w:rsidP="00711EEB">
            <w:pPr>
              <w:pStyle w:val="p1"/>
              <w:spacing w:line="276" w:lineRule="auto"/>
              <w:jc w:val="center"/>
              <w:rPr>
                <w:sz w:val="24"/>
                <w:szCs w:val="24"/>
                <w:lang w:val="en-IN"/>
              </w:rPr>
            </w:pPr>
            <w:r w:rsidRPr="00711EEB">
              <w:rPr>
                <w:b/>
                <w:bCs/>
                <w:sz w:val="24"/>
                <w:szCs w:val="24"/>
                <w:lang w:val="en-IN"/>
              </w:rPr>
              <w:t>Hardware Acceleration</w:t>
            </w:r>
          </w:p>
        </w:tc>
        <w:tc>
          <w:tcPr>
            <w:tcW w:w="2859" w:type="dxa"/>
            <w:hideMark/>
          </w:tcPr>
          <w:p w14:paraId="13298E85" w14:textId="77777777" w:rsidR="00711EEB" w:rsidRPr="00711EEB" w:rsidRDefault="00711EEB" w:rsidP="00711EEB">
            <w:pPr>
              <w:pStyle w:val="p1"/>
              <w:spacing w:line="276" w:lineRule="auto"/>
              <w:jc w:val="center"/>
              <w:rPr>
                <w:sz w:val="24"/>
                <w:szCs w:val="24"/>
                <w:lang w:val="en-IN"/>
              </w:rPr>
            </w:pPr>
            <w:r w:rsidRPr="00711EEB">
              <w:rPr>
                <w:sz w:val="24"/>
                <w:szCs w:val="24"/>
                <w:lang w:val="en-IN"/>
              </w:rPr>
              <w:t>EC2 P3/P4 GPUs</w:t>
            </w:r>
          </w:p>
        </w:tc>
        <w:tc>
          <w:tcPr>
            <w:tcW w:w="2467" w:type="dxa"/>
            <w:hideMark/>
          </w:tcPr>
          <w:p w14:paraId="3C4D45CE" w14:textId="77777777" w:rsidR="00711EEB" w:rsidRPr="00711EEB" w:rsidRDefault="00711EEB" w:rsidP="00711EEB">
            <w:pPr>
              <w:pStyle w:val="p1"/>
              <w:spacing w:line="276" w:lineRule="auto"/>
              <w:jc w:val="center"/>
              <w:rPr>
                <w:sz w:val="24"/>
                <w:szCs w:val="24"/>
                <w:lang w:val="en-IN"/>
              </w:rPr>
            </w:pPr>
            <w:r w:rsidRPr="00711EEB">
              <w:rPr>
                <w:sz w:val="24"/>
                <w:szCs w:val="24"/>
                <w:lang w:val="en-IN"/>
              </w:rPr>
              <w:t>TPUs, GPUs</w:t>
            </w:r>
          </w:p>
        </w:tc>
        <w:tc>
          <w:tcPr>
            <w:tcW w:w="3078" w:type="dxa"/>
            <w:hideMark/>
          </w:tcPr>
          <w:p w14:paraId="7B7BC03B" w14:textId="77777777" w:rsidR="00711EEB" w:rsidRPr="00711EEB" w:rsidRDefault="00711EEB" w:rsidP="00711EEB">
            <w:pPr>
              <w:pStyle w:val="p1"/>
              <w:spacing w:line="276" w:lineRule="auto"/>
              <w:jc w:val="center"/>
              <w:rPr>
                <w:sz w:val="24"/>
                <w:szCs w:val="24"/>
                <w:lang w:val="en-IN"/>
              </w:rPr>
            </w:pPr>
            <w:r w:rsidRPr="00711EEB">
              <w:rPr>
                <w:sz w:val="24"/>
                <w:szCs w:val="24"/>
                <w:lang w:val="en-IN"/>
              </w:rPr>
              <w:t>Azure ND-series GPUs</w:t>
            </w:r>
          </w:p>
        </w:tc>
      </w:tr>
      <w:tr w:rsidR="00711EEB" w:rsidRPr="00711EEB" w14:paraId="5D70B6AD" w14:textId="77777777" w:rsidTr="00711EEB">
        <w:trPr>
          <w:trHeight w:val="20"/>
          <w:jc w:val="center"/>
        </w:trPr>
        <w:tc>
          <w:tcPr>
            <w:tcW w:w="2936" w:type="dxa"/>
            <w:hideMark/>
          </w:tcPr>
          <w:p w14:paraId="4055807C" w14:textId="77777777" w:rsidR="00711EEB" w:rsidRPr="00711EEB" w:rsidRDefault="00711EEB" w:rsidP="00711EEB">
            <w:pPr>
              <w:pStyle w:val="p1"/>
              <w:spacing w:line="276" w:lineRule="auto"/>
              <w:jc w:val="center"/>
              <w:rPr>
                <w:sz w:val="24"/>
                <w:szCs w:val="24"/>
                <w:lang w:val="en-IN"/>
              </w:rPr>
            </w:pPr>
            <w:r w:rsidRPr="00711EEB">
              <w:rPr>
                <w:b/>
                <w:bCs/>
                <w:sz w:val="24"/>
                <w:szCs w:val="24"/>
                <w:lang w:val="en-IN"/>
              </w:rPr>
              <w:t>Scalability</w:t>
            </w:r>
          </w:p>
        </w:tc>
        <w:tc>
          <w:tcPr>
            <w:tcW w:w="2859" w:type="dxa"/>
            <w:hideMark/>
          </w:tcPr>
          <w:p w14:paraId="2B2EDA6F" w14:textId="77777777" w:rsidR="00711EEB" w:rsidRPr="00711EEB" w:rsidRDefault="00711EEB" w:rsidP="00711EEB">
            <w:pPr>
              <w:pStyle w:val="p1"/>
              <w:spacing w:line="276" w:lineRule="auto"/>
              <w:jc w:val="center"/>
              <w:rPr>
                <w:sz w:val="24"/>
                <w:szCs w:val="24"/>
                <w:lang w:val="en-IN"/>
              </w:rPr>
            </w:pPr>
            <w:r w:rsidRPr="00711EEB">
              <w:rPr>
                <w:sz w:val="24"/>
                <w:szCs w:val="24"/>
                <w:lang w:val="en-IN"/>
              </w:rPr>
              <w:t>High (Elastic scaling, Spot instances)</w:t>
            </w:r>
          </w:p>
        </w:tc>
        <w:tc>
          <w:tcPr>
            <w:tcW w:w="2467" w:type="dxa"/>
            <w:hideMark/>
          </w:tcPr>
          <w:p w14:paraId="3F7E8F71" w14:textId="77777777" w:rsidR="00711EEB" w:rsidRPr="00711EEB" w:rsidRDefault="00711EEB" w:rsidP="00711EEB">
            <w:pPr>
              <w:pStyle w:val="p1"/>
              <w:spacing w:line="276" w:lineRule="auto"/>
              <w:jc w:val="center"/>
              <w:rPr>
                <w:sz w:val="24"/>
                <w:szCs w:val="24"/>
                <w:lang w:val="en-IN"/>
              </w:rPr>
            </w:pPr>
            <w:r w:rsidRPr="00711EEB">
              <w:rPr>
                <w:sz w:val="24"/>
                <w:szCs w:val="24"/>
                <w:lang w:val="en-IN"/>
              </w:rPr>
              <w:t>High (TPUs, GPUs, multi-node configurations)</w:t>
            </w:r>
          </w:p>
        </w:tc>
        <w:tc>
          <w:tcPr>
            <w:tcW w:w="3078" w:type="dxa"/>
            <w:hideMark/>
          </w:tcPr>
          <w:p w14:paraId="7551C7F3" w14:textId="77777777" w:rsidR="00711EEB" w:rsidRPr="00711EEB" w:rsidRDefault="00711EEB" w:rsidP="00711EEB">
            <w:pPr>
              <w:pStyle w:val="p1"/>
              <w:spacing w:line="276" w:lineRule="auto"/>
              <w:jc w:val="center"/>
              <w:rPr>
                <w:sz w:val="24"/>
                <w:szCs w:val="24"/>
                <w:lang w:val="en-IN"/>
              </w:rPr>
            </w:pPr>
            <w:r w:rsidRPr="00711EEB">
              <w:rPr>
                <w:sz w:val="24"/>
                <w:szCs w:val="24"/>
                <w:lang w:val="en-IN"/>
              </w:rPr>
              <w:t>High (distributed training, AKS)</w:t>
            </w:r>
          </w:p>
        </w:tc>
      </w:tr>
      <w:tr w:rsidR="00711EEB" w:rsidRPr="00711EEB" w14:paraId="459951BF" w14:textId="77777777" w:rsidTr="00711EEB">
        <w:trPr>
          <w:trHeight w:val="20"/>
          <w:jc w:val="center"/>
        </w:trPr>
        <w:tc>
          <w:tcPr>
            <w:tcW w:w="2936" w:type="dxa"/>
            <w:hideMark/>
          </w:tcPr>
          <w:p w14:paraId="481CFF5C" w14:textId="77777777" w:rsidR="00711EEB" w:rsidRPr="00711EEB" w:rsidRDefault="00711EEB" w:rsidP="00711EEB">
            <w:pPr>
              <w:pStyle w:val="p1"/>
              <w:spacing w:line="276" w:lineRule="auto"/>
              <w:jc w:val="center"/>
              <w:rPr>
                <w:sz w:val="24"/>
                <w:szCs w:val="24"/>
                <w:lang w:val="en-IN"/>
              </w:rPr>
            </w:pPr>
            <w:proofErr w:type="spellStart"/>
            <w:r w:rsidRPr="00711EEB">
              <w:rPr>
                <w:b/>
                <w:bCs/>
                <w:sz w:val="24"/>
                <w:szCs w:val="24"/>
                <w:lang w:val="en-IN"/>
              </w:rPr>
              <w:t>MLOps</w:t>
            </w:r>
            <w:proofErr w:type="spellEnd"/>
            <w:r w:rsidRPr="00711EEB">
              <w:rPr>
                <w:b/>
                <w:bCs/>
                <w:sz w:val="24"/>
                <w:szCs w:val="24"/>
                <w:lang w:val="en-IN"/>
              </w:rPr>
              <w:t xml:space="preserve"> / Automation</w:t>
            </w:r>
          </w:p>
        </w:tc>
        <w:tc>
          <w:tcPr>
            <w:tcW w:w="2859" w:type="dxa"/>
            <w:hideMark/>
          </w:tcPr>
          <w:p w14:paraId="1B7D5792" w14:textId="77777777" w:rsidR="00711EEB" w:rsidRPr="00711EEB" w:rsidRDefault="00711EEB" w:rsidP="00711EEB">
            <w:pPr>
              <w:pStyle w:val="p1"/>
              <w:spacing w:line="276" w:lineRule="auto"/>
              <w:jc w:val="center"/>
              <w:rPr>
                <w:sz w:val="24"/>
                <w:szCs w:val="24"/>
                <w:lang w:val="en-IN"/>
              </w:rPr>
            </w:pPr>
            <w:proofErr w:type="spellStart"/>
            <w:r w:rsidRPr="00711EEB">
              <w:rPr>
                <w:sz w:val="24"/>
                <w:szCs w:val="24"/>
                <w:lang w:val="en-IN"/>
              </w:rPr>
              <w:t>SageMaker</w:t>
            </w:r>
            <w:proofErr w:type="spellEnd"/>
            <w:r w:rsidRPr="00711EEB">
              <w:rPr>
                <w:sz w:val="24"/>
                <w:szCs w:val="24"/>
                <w:lang w:val="en-IN"/>
              </w:rPr>
              <w:t xml:space="preserve"> Pipelines</w:t>
            </w:r>
          </w:p>
        </w:tc>
        <w:tc>
          <w:tcPr>
            <w:tcW w:w="2467" w:type="dxa"/>
            <w:hideMark/>
          </w:tcPr>
          <w:p w14:paraId="32954C23" w14:textId="77777777" w:rsidR="00711EEB" w:rsidRPr="00711EEB" w:rsidRDefault="00711EEB" w:rsidP="00711EEB">
            <w:pPr>
              <w:pStyle w:val="p1"/>
              <w:spacing w:line="276" w:lineRule="auto"/>
              <w:jc w:val="center"/>
              <w:rPr>
                <w:sz w:val="24"/>
                <w:szCs w:val="24"/>
                <w:lang w:val="en-IN"/>
              </w:rPr>
            </w:pPr>
            <w:r w:rsidRPr="00711EEB">
              <w:rPr>
                <w:sz w:val="24"/>
                <w:szCs w:val="24"/>
                <w:lang w:val="en-IN"/>
              </w:rPr>
              <w:t>Vertex AI Pipelines</w:t>
            </w:r>
          </w:p>
        </w:tc>
        <w:tc>
          <w:tcPr>
            <w:tcW w:w="3078" w:type="dxa"/>
            <w:hideMark/>
          </w:tcPr>
          <w:p w14:paraId="2496BB39" w14:textId="77777777" w:rsidR="00711EEB" w:rsidRPr="00711EEB" w:rsidRDefault="00711EEB" w:rsidP="00711EEB">
            <w:pPr>
              <w:pStyle w:val="p1"/>
              <w:spacing w:line="276" w:lineRule="auto"/>
              <w:jc w:val="center"/>
              <w:rPr>
                <w:sz w:val="24"/>
                <w:szCs w:val="24"/>
                <w:lang w:val="en-IN"/>
              </w:rPr>
            </w:pPr>
            <w:r w:rsidRPr="00711EEB">
              <w:rPr>
                <w:sz w:val="24"/>
                <w:szCs w:val="24"/>
                <w:lang w:val="en-IN"/>
              </w:rPr>
              <w:t>Azure ML Pipelines</w:t>
            </w:r>
          </w:p>
        </w:tc>
      </w:tr>
      <w:tr w:rsidR="00711EEB" w:rsidRPr="00711EEB" w14:paraId="713AD7DB" w14:textId="77777777" w:rsidTr="00711EEB">
        <w:trPr>
          <w:trHeight w:val="20"/>
          <w:jc w:val="center"/>
        </w:trPr>
        <w:tc>
          <w:tcPr>
            <w:tcW w:w="2936" w:type="dxa"/>
            <w:hideMark/>
          </w:tcPr>
          <w:p w14:paraId="25E1F6A3" w14:textId="77777777" w:rsidR="00711EEB" w:rsidRPr="00711EEB" w:rsidRDefault="00711EEB" w:rsidP="00711EEB">
            <w:pPr>
              <w:pStyle w:val="p1"/>
              <w:spacing w:line="276" w:lineRule="auto"/>
              <w:jc w:val="center"/>
              <w:rPr>
                <w:sz w:val="24"/>
                <w:szCs w:val="24"/>
                <w:lang w:val="en-IN"/>
              </w:rPr>
            </w:pPr>
            <w:r w:rsidRPr="00711EEB">
              <w:rPr>
                <w:b/>
                <w:bCs/>
                <w:sz w:val="24"/>
                <w:szCs w:val="24"/>
                <w:lang w:val="en-IN"/>
              </w:rPr>
              <w:t>Model Monitoring</w:t>
            </w:r>
          </w:p>
        </w:tc>
        <w:tc>
          <w:tcPr>
            <w:tcW w:w="2859" w:type="dxa"/>
            <w:hideMark/>
          </w:tcPr>
          <w:p w14:paraId="68BF946B" w14:textId="77777777" w:rsidR="00711EEB" w:rsidRPr="00711EEB" w:rsidRDefault="00711EEB" w:rsidP="00711EEB">
            <w:pPr>
              <w:pStyle w:val="p1"/>
              <w:spacing w:line="276" w:lineRule="auto"/>
              <w:jc w:val="center"/>
              <w:rPr>
                <w:sz w:val="24"/>
                <w:szCs w:val="24"/>
                <w:lang w:val="en-IN"/>
              </w:rPr>
            </w:pPr>
            <w:r w:rsidRPr="00711EEB">
              <w:rPr>
                <w:sz w:val="24"/>
                <w:szCs w:val="24"/>
                <w:lang w:val="en-IN"/>
              </w:rPr>
              <w:t>Yes (Explainability, Drift detection)</w:t>
            </w:r>
          </w:p>
        </w:tc>
        <w:tc>
          <w:tcPr>
            <w:tcW w:w="2467" w:type="dxa"/>
            <w:hideMark/>
          </w:tcPr>
          <w:p w14:paraId="18ADB879" w14:textId="77777777" w:rsidR="00711EEB" w:rsidRPr="00711EEB" w:rsidRDefault="00711EEB" w:rsidP="00711EEB">
            <w:pPr>
              <w:pStyle w:val="p1"/>
              <w:spacing w:line="276" w:lineRule="auto"/>
              <w:jc w:val="center"/>
              <w:rPr>
                <w:sz w:val="24"/>
                <w:szCs w:val="24"/>
                <w:lang w:val="en-IN"/>
              </w:rPr>
            </w:pPr>
            <w:r w:rsidRPr="00711EEB">
              <w:rPr>
                <w:sz w:val="24"/>
                <w:szCs w:val="24"/>
                <w:lang w:val="en-IN"/>
              </w:rPr>
              <w:t>Yes (Drift detection, performance tracking)</w:t>
            </w:r>
          </w:p>
        </w:tc>
        <w:tc>
          <w:tcPr>
            <w:tcW w:w="3078" w:type="dxa"/>
            <w:hideMark/>
          </w:tcPr>
          <w:p w14:paraId="5B8AA723" w14:textId="77777777" w:rsidR="00711EEB" w:rsidRPr="00711EEB" w:rsidRDefault="00711EEB" w:rsidP="00711EEB">
            <w:pPr>
              <w:pStyle w:val="p1"/>
              <w:spacing w:line="276" w:lineRule="auto"/>
              <w:jc w:val="center"/>
              <w:rPr>
                <w:sz w:val="24"/>
                <w:szCs w:val="24"/>
                <w:lang w:val="en-IN"/>
              </w:rPr>
            </w:pPr>
            <w:r w:rsidRPr="00711EEB">
              <w:rPr>
                <w:sz w:val="24"/>
                <w:szCs w:val="24"/>
                <w:lang w:val="en-IN"/>
              </w:rPr>
              <w:t>Yes (drift detection, monitoring)</w:t>
            </w:r>
          </w:p>
        </w:tc>
      </w:tr>
      <w:tr w:rsidR="00711EEB" w:rsidRPr="00711EEB" w14:paraId="66B6D534" w14:textId="77777777" w:rsidTr="00711EEB">
        <w:trPr>
          <w:trHeight w:val="710"/>
          <w:jc w:val="center"/>
        </w:trPr>
        <w:tc>
          <w:tcPr>
            <w:tcW w:w="2936" w:type="dxa"/>
            <w:hideMark/>
          </w:tcPr>
          <w:p w14:paraId="7977ED35" w14:textId="77777777" w:rsidR="00711EEB" w:rsidRPr="00711EEB" w:rsidRDefault="00711EEB" w:rsidP="00711EEB">
            <w:pPr>
              <w:pStyle w:val="p1"/>
              <w:spacing w:line="276" w:lineRule="auto"/>
              <w:jc w:val="center"/>
              <w:rPr>
                <w:sz w:val="24"/>
                <w:szCs w:val="24"/>
                <w:lang w:val="en-IN"/>
              </w:rPr>
            </w:pPr>
            <w:r w:rsidRPr="00711EEB">
              <w:rPr>
                <w:b/>
                <w:bCs/>
                <w:sz w:val="24"/>
                <w:szCs w:val="24"/>
                <w:lang w:val="en-IN"/>
              </w:rPr>
              <w:lastRenderedPageBreak/>
              <w:t>Ease of Use</w:t>
            </w:r>
          </w:p>
        </w:tc>
        <w:tc>
          <w:tcPr>
            <w:tcW w:w="2859" w:type="dxa"/>
            <w:hideMark/>
          </w:tcPr>
          <w:p w14:paraId="08D405D0" w14:textId="77777777" w:rsidR="00711EEB" w:rsidRPr="00711EEB" w:rsidRDefault="00711EEB" w:rsidP="00711EEB">
            <w:pPr>
              <w:pStyle w:val="p1"/>
              <w:spacing w:line="276" w:lineRule="auto"/>
              <w:jc w:val="center"/>
              <w:rPr>
                <w:sz w:val="24"/>
                <w:szCs w:val="24"/>
                <w:lang w:val="en-IN"/>
              </w:rPr>
            </w:pPr>
            <w:r w:rsidRPr="00711EEB">
              <w:rPr>
                <w:sz w:val="24"/>
                <w:szCs w:val="24"/>
                <w:lang w:val="en-IN"/>
              </w:rPr>
              <w:t xml:space="preserve">Studio with </w:t>
            </w:r>
            <w:proofErr w:type="spellStart"/>
            <w:r w:rsidRPr="00711EEB">
              <w:rPr>
                <w:sz w:val="24"/>
                <w:szCs w:val="24"/>
                <w:lang w:val="en-IN"/>
              </w:rPr>
              <w:t>Jupyter</w:t>
            </w:r>
            <w:proofErr w:type="spellEnd"/>
            <w:r w:rsidRPr="00711EEB">
              <w:rPr>
                <w:sz w:val="24"/>
                <w:szCs w:val="24"/>
                <w:lang w:val="en-IN"/>
              </w:rPr>
              <w:t xml:space="preserve"> notebooks</w:t>
            </w:r>
          </w:p>
        </w:tc>
        <w:tc>
          <w:tcPr>
            <w:tcW w:w="2467" w:type="dxa"/>
            <w:hideMark/>
          </w:tcPr>
          <w:p w14:paraId="48EFC445" w14:textId="77777777" w:rsidR="00711EEB" w:rsidRPr="00711EEB" w:rsidRDefault="00711EEB" w:rsidP="00711EEB">
            <w:pPr>
              <w:pStyle w:val="p1"/>
              <w:spacing w:line="276" w:lineRule="auto"/>
              <w:jc w:val="center"/>
              <w:rPr>
                <w:sz w:val="24"/>
                <w:szCs w:val="24"/>
                <w:lang w:val="en-IN"/>
              </w:rPr>
            </w:pPr>
            <w:r w:rsidRPr="00711EEB">
              <w:rPr>
                <w:sz w:val="24"/>
                <w:szCs w:val="24"/>
                <w:lang w:val="en-IN"/>
              </w:rPr>
              <w:t xml:space="preserve">Vertex AI Workbench with </w:t>
            </w:r>
            <w:proofErr w:type="spellStart"/>
            <w:r w:rsidRPr="00711EEB">
              <w:rPr>
                <w:sz w:val="24"/>
                <w:szCs w:val="24"/>
                <w:lang w:val="en-IN"/>
              </w:rPr>
              <w:t>Jupyter</w:t>
            </w:r>
            <w:proofErr w:type="spellEnd"/>
            <w:r w:rsidRPr="00711EEB">
              <w:rPr>
                <w:sz w:val="24"/>
                <w:szCs w:val="24"/>
                <w:lang w:val="en-IN"/>
              </w:rPr>
              <w:t xml:space="preserve"> notebooks</w:t>
            </w:r>
          </w:p>
        </w:tc>
        <w:tc>
          <w:tcPr>
            <w:tcW w:w="3078" w:type="dxa"/>
            <w:hideMark/>
          </w:tcPr>
          <w:p w14:paraId="31495E63" w14:textId="77777777" w:rsidR="00711EEB" w:rsidRPr="00711EEB" w:rsidRDefault="00711EEB" w:rsidP="00711EEB">
            <w:pPr>
              <w:pStyle w:val="p1"/>
              <w:spacing w:line="276" w:lineRule="auto"/>
              <w:jc w:val="center"/>
              <w:rPr>
                <w:sz w:val="24"/>
                <w:szCs w:val="24"/>
                <w:lang w:val="en-IN"/>
              </w:rPr>
            </w:pPr>
            <w:r w:rsidRPr="00711EEB">
              <w:rPr>
                <w:sz w:val="24"/>
                <w:szCs w:val="24"/>
                <w:lang w:val="en-IN"/>
              </w:rPr>
              <w:t>Studio with drag-and-drop interface</w:t>
            </w:r>
          </w:p>
        </w:tc>
      </w:tr>
    </w:tbl>
    <w:p w14:paraId="0F1E128C" w14:textId="77777777" w:rsidR="00711EEB" w:rsidRPr="00711EEB" w:rsidRDefault="00711EEB" w:rsidP="00711EEB">
      <w:pPr>
        <w:pStyle w:val="p1"/>
        <w:spacing w:line="360" w:lineRule="auto"/>
        <w:rPr>
          <w:b/>
          <w:bCs/>
          <w:sz w:val="24"/>
          <w:szCs w:val="24"/>
          <w:lang w:val="en-IN"/>
        </w:rPr>
      </w:pPr>
      <w:r w:rsidRPr="00711EEB">
        <w:rPr>
          <w:b/>
          <w:bCs/>
          <w:sz w:val="24"/>
          <w:szCs w:val="24"/>
          <w:lang w:val="en-IN"/>
        </w:rPr>
        <w:t>Conclusion:</w:t>
      </w:r>
    </w:p>
    <w:p w14:paraId="0FBA327E" w14:textId="77777777" w:rsidR="00711EEB" w:rsidRPr="00711EEB" w:rsidRDefault="00711EEB" w:rsidP="00711EEB">
      <w:pPr>
        <w:pStyle w:val="p1"/>
        <w:numPr>
          <w:ilvl w:val="0"/>
          <w:numId w:val="34"/>
        </w:numPr>
        <w:spacing w:line="360" w:lineRule="auto"/>
        <w:rPr>
          <w:sz w:val="24"/>
          <w:szCs w:val="24"/>
          <w:lang w:val="en-IN"/>
        </w:rPr>
      </w:pPr>
      <w:r w:rsidRPr="00711EEB">
        <w:rPr>
          <w:b/>
          <w:bCs/>
          <w:sz w:val="24"/>
          <w:szCs w:val="24"/>
          <w:lang w:val="en-IN"/>
        </w:rPr>
        <w:t xml:space="preserve">AWS </w:t>
      </w:r>
      <w:proofErr w:type="spellStart"/>
      <w:r w:rsidRPr="00711EEB">
        <w:rPr>
          <w:b/>
          <w:bCs/>
          <w:sz w:val="24"/>
          <w:szCs w:val="24"/>
          <w:lang w:val="en-IN"/>
        </w:rPr>
        <w:t>SageMaker</w:t>
      </w:r>
      <w:proofErr w:type="spellEnd"/>
      <w:r w:rsidRPr="00711EEB">
        <w:rPr>
          <w:sz w:val="24"/>
          <w:szCs w:val="24"/>
          <w:lang w:val="en-IN"/>
        </w:rPr>
        <w:t xml:space="preserve"> is a robust and highly scalable solution with a wide variety of services for deep learning, offering strong integration with the broader AWS ecosystem and flexible infrastructure options for both training and deployment.</w:t>
      </w:r>
    </w:p>
    <w:p w14:paraId="752FD700" w14:textId="77777777" w:rsidR="00711EEB" w:rsidRPr="00711EEB" w:rsidRDefault="00711EEB" w:rsidP="00711EEB">
      <w:pPr>
        <w:pStyle w:val="p1"/>
        <w:numPr>
          <w:ilvl w:val="0"/>
          <w:numId w:val="34"/>
        </w:numPr>
        <w:spacing w:line="360" w:lineRule="auto"/>
        <w:rPr>
          <w:sz w:val="24"/>
          <w:szCs w:val="24"/>
          <w:lang w:val="en-IN"/>
        </w:rPr>
      </w:pPr>
      <w:r w:rsidRPr="00711EEB">
        <w:rPr>
          <w:b/>
          <w:bCs/>
          <w:sz w:val="24"/>
          <w:szCs w:val="24"/>
          <w:lang w:val="en-IN"/>
        </w:rPr>
        <w:t>Google Vertex AI</w:t>
      </w:r>
      <w:r w:rsidRPr="00711EEB">
        <w:rPr>
          <w:sz w:val="24"/>
          <w:szCs w:val="24"/>
          <w:lang w:val="en-IN"/>
        </w:rPr>
        <w:t xml:space="preserve"> stands out with its </w:t>
      </w:r>
      <w:r w:rsidRPr="00711EEB">
        <w:rPr>
          <w:b/>
          <w:bCs/>
          <w:sz w:val="24"/>
          <w:szCs w:val="24"/>
          <w:lang w:val="en-IN"/>
        </w:rPr>
        <w:t>TPU</w:t>
      </w:r>
      <w:r w:rsidRPr="00711EEB">
        <w:rPr>
          <w:sz w:val="24"/>
          <w:szCs w:val="24"/>
          <w:lang w:val="en-IN"/>
        </w:rPr>
        <w:t xml:space="preserve"> support, which is ideal for deep learning tasks requiring significant computational power, and its user-friendly </w:t>
      </w:r>
      <w:proofErr w:type="spellStart"/>
      <w:r w:rsidRPr="00711EEB">
        <w:rPr>
          <w:b/>
          <w:bCs/>
          <w:sz w:val="24"/>
          <w:szCs w:val="24"/>
          <w:lang w:val="en-IN"/>
        </w:rPr>
        <w:t>AutoML</w:t>
      </w:r>
      <w:proofErr w:type="spellEnd"/>
      <w:r w:rsidRPr="00711EEB">
        <w:rPr>
          <w:sz w:val="24"/>
          <w:szCs w:val="24"/>
          <w:lang w:val="en-IN"/>
        </w:rPr>
        <w:t xml:space="preserve"> capabilities.</w:t>
      </w:r>
    </w:p>
    <w:p w14:paraId="475802ED" w14:textId="77777777" w:rsidR="00711EEB" w:rsidRPr="00711EEB" w:rsidRDefault="00711EEB" w:rsidP="00711EEB">
      <w:pPr>
        <w:pStyle w:val="p1"/>
        <w:numPr>
          <w:ilvl w:val="0"/>
          <w:numId w:val="34"/>
        </w:numPr>
        <w:spacing w:line="360" w:lineRule="auto"/>
        <w:rPr>
          <w:sz w:val="24"/>
          <w:szCs w:val="24"/>
          <w:lang w:val="en-IN"/>
        </w:rPr>
      </w:pPr>
      <w:r w:rsidRPr="00711EEB">
        <w:rPr>
          <w:b/>
          <w:bCs/>
          <w:sz w:val="24"/>
          <w:szCs w:val="24"/>
          <w:lang w:val="en-IN"/>
        </w:rPr>
        <w:t>Microsoft Azure ML Studio</w:t>
      </w:r>
      <w:r w:rsidRPr="00711EEB">
        <w:rPr>
          <w:sz w:val="24"/>
          <w:szCs w:val="24"/>
          <w:lang w:val="en-IN"/>
        </w:rPr>
        <w:t xml:space="preserve"> offers a highly integrated ecosystem for enterprises and advanced users, with powerful </w:t>
      </w:r>
      <w:r w:rsidRPr="00711EEB">
        <w:rPr>
          <w:b/>
          <w:bCs/>
          <w:sz w:val="24"/>
          <w:szCs w:val="24"/>
          <w:lang w:val="en-IN"/>
        </w:rPr>
        <w:t>drag-and-drop</w:t>
      </w:r>
      <w:r w:rsidRPr="00711EEB">
        <w:rPr>
          <w:sz w:val="24"/>
          <w:szCs w:val="24"/>
          <w:lang w:val="en-IN"/>
        </w:rPr>
        <w:t xml:space="preserve"> capabilities and strong integration with Microsoft services, making it easy to build, train, and deploy models at scale.</w:t>
      </w:r>
    </w:p>
    <w:p w14:paraId="061076BD" w14:textId="77777777" w:rsidR="00C6321C" w:rsidRPr="00711EEB" w:rsidRDefault="00C6321C" w:rsidP="0055393E">
      <w:pPr>
        <w:pStyle w:val="p1"/>
        <w:rPr>
          <w:sz w:val="28"/>
          <w:szCs w:val="28"/>
          <w:lang w:val="en-IN"/>
        </w:rPr>
      </w:pPr>
    </w:p>
    <w:p w14:paraId="02D9B08C" w14:textId="77777777" w:rsidR="00C6321C" w:rsidRDefault="00C6321C" w:rsidP="0055393E">
      <w:pPr>
        <w:pStyle w:val="p1"/>
        <w:rPr>
          <w:sz w:val="28"/>
          <w:szCs w:val="28"/>
        </w:rPr>
      </w:pPr>
    </w:p>
    <w:p w14:paraId="3A83953A" w14:textId="77777777" w:rsidR="00C6321C" w:rsidRDefault="00C6321C" w:rsidP="0055393E">
      <w:pPr>
        <w:pStyle w:val="p1"/>
        <w:rPr>
          <w:sz w:val="28"/>
          <w:szCs w:val="28"/>
        </w:rPr>
      </w:pPr>
    </w:p>
    <w:p w14:paraId="6500E4A0" w14:textId="77777777" w:rsidR="00C6321C" w:rsidRDefault="00C6321C" w:rsidP="0055393E">
      <w:pPr>
        <w:pStyle w:val="p1"/>
        <w:rPr>
          <w:sz w:val="28"/>
          <w:szCs w:val="28"/>
        </w:rPr>
      </w:pPr>
    </w:p>
    <w:p w14:paraId="0513108E" w14:textId="77777777" w:rsidR="00C6321C" w:rsidRDefault="00C6321C" w:rsidP="0055393E">
      <w:pPr>
        <w:pStyle w:val="p1"/>
        <w:rPr>
          <w:sz w:val="28"/>
          <w:szCs w:val="28"/>
        </w:rPr>
      </w:pPr>
    </w:p>
    <w:p w14:paraId="01D56674" w14:textId="77777777" w:rsidR="00C6321C" w:rsidRDefault="00C6321C" w:rsidP="0055393E">
      <w:pPr>
        <w:pStyle w:val="p1"/>
        <w:rPr>
          <w:sz w:val="28"/>
          <w:szCs w:val="28"/>
        </w:rPr>
      </w:pPr>
    </w:p>
    <w:sectPr w:rsidR="00C63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75B8B"/>
    <w:multiLevelType w:val="multilevel"/>
    <w:tmpl w:val="3E60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E4985"/>
    <w:multiLevelType w:val="multilevel"/>
    <w:tmpl w:val="89DE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37B1A"/>
    <w:multiLevelType w:val="hybridMultilevel"/>
    <w:tmpl w:val="78340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894422"/>
    <w:multiLevelType w:val="multilevel"/>
    <w:tmpl w:val="FB84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81320"/>
    <w:multiLevelType w:val="multilevel"/>
    <w:tmpl w:val="E91A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A7420"/>
    <w:multiLevelType w:val="hybridMultilevel"/>
    <w:tmpl w:val="73226914"/>
    <w:lvl w:ilvl="0" w:tplc="9E30432A">
      <w:start w:val="1"/>
      <w:numFmt w:val="decimal"/>
      <w:lvlText w:val="%1."/>
      <w:lvlJc w:val="left"/>
      <w:pPr>
        <w:tabs>
          <w:tab w:val="num" w:pos="720"/>
        </w:tabs>
        <w:ind w:left="720" w:hanging="360"/>
      </w:pPr>
    </w:lvl>
    <w:lvl w:ilvl="1" w:tplc="1016A0A0">
      <w:start w:val="1"/>
      <w:numFmt w:val="decimal"/>
      <w:lvlText w:val="%2."/>
      <w:lvlJc w:val="left"/>
      <w:pPr>
        <w:tabs>
          <w:tab w:val="num" w:pos="1440"/>
        </w:tabs>
        <w:ind w:left="1440" w:hanging="360"/>
      </w:pPr>
    </w:lvl>
    <w:lvl w:ilvl="2" w:tplc="AC06D8F0" w:tentative="1">
      <w:start w:val="1"/>
      <w:numFmt w:val="decimal"/>
      <w:lvlText w:val="%3."/>
      <w:lvlJc w:val="left"/>
      <w:pPr>
        <w:tabs>
          <w:tab w:val="num" w:pos="2160"/>
        </w:tabs>
        <w:ind w:left="2160" w:hanging="360"/>
      </w:pPr>
    </w:lvl>
    <w:lvl w:ilvl="3" w:tplc="0BF64964" w:tentative="1">
      <w:start w:val="1"/>
      <w:numFmt w:val="decimal"/>
      <w:lvlText w:val="%4."/>
      <w:lvlJc w:val="left"/>
      <w:pPr>
        <w:tabs>
          <w:tab w:val="num" w:pos="2880"/>
        </w:tabs>
        <w:ind w:left="2880" w:hanging="360"/>
      </w:pPr>
    </w:lvl>
    <w:lvl w:ilvl="4" w:tplc="EECEE0DC" w:tentative="1">
      <w:start w:val="1"/>
      <w:numFmt w:val="decimal"/>
      <w:lvlText w:val="%5."/>
      <w:lvlJc w:val="left"/>
      <w:pPr>
        <w:tabs>
          <w:tab w:val="num" w:pos="3600"/>
        </w:tabs>
        <w:ind w:left="3600" w:hanging="360"/>
      </w:pPr>
    </w:lvl>
    <w:lvl w:ilvl="5" w:tplc="D6E83CE0" w:tentative="1">
      <w:start w:val="1"/>
      <w:numFmt w:val="decimal"/>
      <w:lvlText w:val="%6."/>
      <w:lvlJc w:val="left"/>
      <w:pPr>
        <w:tabs>
          <w:tab w:val="num" w:pos="4320"/>
        </w:tabs>
        <w:ind w:left="4320" w:hanging="360"/>
      </w:pPr>
    </w:lvl>
    <w:lvl w:ilvl="6" w:tplc="BF608000" w:tentative="1">
      <w:start w:val="1"/>
      <w:numFmt w:val="decimal"/>
      <w:lvlText w:val="%7."/>
      <w:lvlJc w:val="left"/>
      <w:pPr>
        <w:tabs>
          <w:tab w:val="num" w:pos="5040"/>
        </w:tabs>
        <w:ind w:left="5040" w:hanging="360"/>
      </w:pPr>
    </w:lvl>
    <w:lvl w:ilvl="7" w:tplc="04C09FB2" w:tentative="1">
      <w:start w:val="1"/>
      <w:numFmt w:val="decimal"/>
      <w:lvlText w:val="%8."/>
      <w:lvlJc w:val="left"/>
      <w:pPr>
        <w:tabs>
          <w:tab w:val="num" w:pos="5760"/>
        </w:tabs>
        <w:ind w:left="5760" w:hanging="360"/>
      </w:pPr>
    </w:lvl>
    <w:lvl w:ilvl="8" w:tplc="145EA3C4" w:tentative="1">
      <w:start w:val="1"/>
      <w:numFmt w:val="decimal"/>
      <w:lvlText w:val="%9."/>
      <w:lvlJc w:val="left"/>
      <w:pPr>
        <w:tabs>
          <w:tab w:val="num" w:pos="6480"/>
        </w:tabs>
        <w:ind w:left="6480" w:hanging="360"/>
      </w:pPr>
    </w:lvl>
  </w:abstractNum>
  <w:abstractNum w:abstractNumId="6" w15:restartNumberingAfterBreak="0">
    <w:nsid w:val="0856078B"/>
    <w:multiLevelType w:val="multilevel"/>
    <w:tmpl w:val="0F38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E22EB7"/>
    <w:multiLevelType w:val="multilevel"/>
    <w:tmpl w:val="D7F0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937AB"/>
    <w:multiLevelType w:val="hybridMultilevel"/>
    <w:tmpl w:val="A070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C7840"/>
    <w:multiLevelType w:val="multilevel"/>
    <w:tmpl w:val="F7B4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434B9"/>
    <w:multiLevelType w:val="hybridMultilevel"/>
    <w:tmpl w:val="8BD4A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DC65C6"/>
    <w:multiLevelType w:val="multilevel"/>
    <w:tmpl w:val="5222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20CC7"/>
    <w:multiLevelType w:val="multilevel"/>
    <w:tmpl w:val="CD9C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33C9C"/>
    <w:multiLevelType w:val="multilevel"/>
    <w:tmpl w:val="BD423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6D6376"/>
    <w:multiLevelType w:val="multilevel"/>
    <w:tmpl w:val="E21C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CA1EDD"/>
    <w:multiLevelType w:val="multilevel"/>
    <w:tmpl w:val="6CBA7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6D0D4D"/>
    <w:multiLevelType w:val="multilevel"/>
    <w:tmpl w:val="E9BC9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1B1003"/>
    <w:multiLevelType w:val="multilevel"/>
    <w:tmpl w:val="11A8C55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3333D9"/>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A94B7E"/>
    <w:multiLevelType w:val="multilevel"/>
    <w:tmpl w:val="D45A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9B5651"/>
    <w:multiLevelType w:val="multilevel"/>
    <w:tmpl w:val="6F7A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234BEE"/>
    <w:multiLevelType w:val="hybridMultilevel"/>
    <w:tmpl w:val="7CBA68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E202D5"/>
    <w:multiLevelType w:val="multilevel"/>
    <w:tmpl w:val="8592D8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232E2B"/>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167707"/>
    <w:multiLevelType w:val="hybridMultilevel"/>
    <w:tmpl w:val="51C2EF90"/>
    <w:lvl w:ilvl="0" w:tplc="21BEFC94">
      <w:start w:val="1"/>
      <w:numFmt w:val="bullet"/>
      <w:lvlText w:val="•"/>
      <w:lvlJc w:val="left"/>
      <w:pPr>
        <w:tabs>
          <w:tab w:val="num" w:pos="720"/>
        </w:tabs>
        <w:ind w:left="720" w:hanging="360"/>
      </w:pPr>
      <w:rPr>
        <w:rFonts w:ascii="Arial" w:hAnsi="Arial" w:hint="default"/>
      </w:rPr>
    </w:lvl>
    <w:lvl w:ilvl="1" w:tplc="513E1D62" w:tentative="1">
      <w:start w:val="1"/>
      <w:numFmt w:val="bullet"/>
      <w:lvlText w:val="•"/>
      <w:lvlJc w:val="left"/>
      <w:pPr>
        <w:tabs>
          <w:tab w:val="num" w:pos="1440"/>
        </w:tabs>
        <w:ind w:left="1440" w:hanging="360"/>
      </w:pPr>
      <w:rPr>
        <w:rFonts w:ascii="Arial" w:hAnsi="Arial" w:hint="default"/>
      </w:rPr>
    </w:lvl>
    <w:lvl w:ilvl="2" w:tplc="B0820AAC" w:tentative="1">
      <w:start w:val="1"/>
      <w:numFmt w:val="bullet"/>
      <w:lvlText w:val="•"/>
      <w:lvlJc w:val="left"/>
      <w:pPr>
        <w:tabs>
          <w:tab w:val="num" w:pos="2160"/>
        </w:tabs>
        <w:ind w:left="2160" w:hanging="360"/>
      </w:pPr>
      <w:rPr>
        <w:rFonts w:ascii="Arial" w:hAnsi="Arial" w:hint="default"/>
      </w:rPr>
    </w:lvl>
    <w:lvl w:ilvl="3" w:tplc="A3267A24" w:tentative="1">
      <w:start w:val="1"/>
      <w:numFmt w:val="bullet"/>
      <w:lvlText w:val="•"/>
      <w:lvlJc w:val="left"/>
      <w:pPr>
        <w:tabs>
          <w:tab w:val="num" w:pos="2880"/>
        </w:tabs>
        <w:ind w:left="2880" w:hanging="360"/>
      </w:pPr>
      <w:rPr>
        <w:rFonts w:ascii="Arial" w:hAnsi="Arial" w:hint="default"/>
      </w:rPr>
    </w:lvl>
    <w:lvl w:ilvl="4" w:tplc="498E57F4" w:tentative="1">
      <w:start w:val="1"/>
      <w:numFmt w:val="bullet"/>
      <w:lvlText w:val="•"/>
      <w:lvlJc w:val="left"/>
      <w:pPr>
        <w:tabs>
          <w:tab w:val="num" w:pos="3600"/>
        </w:tabs>
        <w:ind w:left="3600" w:hanging="360"/>
      </w:pPr>
      <w:rPr>
        <w:rFonts w:ascii="Arial" w:hAnsi="Arial" w:hint="default"/>
      </w:rPr>
    </w:lvl>
    <w:lvl w:ilvl="5" w:tplc="A6DE18EA" w:tentative="1">
      <w:start w:val="1"/>
      <w:numFmt w:val="bullet"/>
      <w:lvlText w:val="•"/>
      <w:lvlJc w:val="left"/>
      <w:pPr>
        <w:tabs>
          <w:tab w:val="num" w:pos="4320"/>
        </w:tabs>
        <w:ind w:left="4320" w:hanging="360"/>
      </w:pPr>
      <w:rPr>
        <w:rFonts w:ascii="Arial" w:hAnsi="Arial" w:hint="default"/>
      </w:rPr>
    </w:lvl>
    <w:lvl w:ilvl="6" w:tplc="184460B2" w:tentative="1">
      <w:start w:val="1"/>
      <w:numFmt w:val="bullet"/>
      <w:lvlText w:val="•"/>
      <w:lvlJc w:val="left"/>
      <w:pPr>
        <w:tabs>
          <w:tab w:val="num" w:pos="5040"/>
        </w:tabs>
        <w:ind w:left="5040" w:hanging="360"/>
      </w:pPr>
      <w:rPr>
        <w:rFonts w:ascii="Arial" w:hAnsi="Arial" w:hint="default"/>
      </w:rPr>
    </w:lvl>
    <w:lvl w:ilvl="7" w:tplc="268C17CC" w:tentative="1">
      <w:start w:val="1"/>
      <w:numFmt w:val="bullet"/>
      <w:lvlText w:val="•"/>
      <w:lvlJc w:val="left"/>
      <w:pPr>
        <w:tabs>
          <w:tab w:val="num" w:pos="5760"/>
        </w:tabs>
        <w:ind w:left="5760" w:hanging="360"/>
      </w:pPr>
      <w:rPr>
        <w:rFonts w:ascii="Arial" w:hAnsi="Arial" w:hint="default"/>
      </w:rPr>
    </w:lvl>
    <w:lvl w:ilvl="8" w:tplc="37B0DAE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9FE68AC"/>
    <w:multiLevelType w:val="multilevel"/>
    <w:tmpl w:val="D02E2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CF43B0"/>
    <w:multiLevelType w:val="multilevel"/>
    <w:tmpl w:val="0EF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AE752A"/>
    <w:multiLevelType w:val="multilevel"/>
    <w:tmpl w:val="4BF8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DC71D3"/>
    <w:multiLevelType w:val="multilevel"/>
    <w:tmpl w:val="F852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3F43BF"/>
    <w:multiLevelType w:val="multilevel"/>
    <w:tmpl w:val="5572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570A73"/>
    <w:multiLevelType w:val="hybridMultilevel"/>
    <w:tmpl w:val="B28C2C14"/>
    <w:lvl w:ilvl="0" w:tplc="0409000F">
      <w:start w:val="1"/>
      <w:numFmt w:val="decimal"/>
      <w:lvlText w:val="%1."/>
      <w:lvlJc w:val="left"/>
      <w:pPr>
        <w:ind w:left="1890" w:hanging="360"/>
      </w:pPr>
      <w:rPr>
        <w:rFonts w:hint="default"/>
      </w:rPr>
    </w:lvl>
    <w:lvl w:ilvl="1" w:tplc="FFFFFFFF" w:tentative="1">
      <w:start w:val="1"/>
      <w:numFmt w:val="bullet"/>
      <w:lvlText w:val="o"/>
      <w:lvlJc w:val="left"/>
      <w:pPr>
        <w:ind w:left="2610" w:hanging="360"/>
      </w:pPr>
      <w:rPr>
        <w:rFonts w:ascii="Courier New" w:hAnsi="Courier New" w:cs="Courier New"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31" w15:restartNumberingAfterBreak="0">
    <w:nsid w:val="73585145"/>
    <w:multiLevelType w:val="hybridMultilevel"/>
    <w:tmpl w:val="0DFE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1F6818"/>
    <w:multiLevelType w:val="multilevel"/>
    <w:tmpl w:val="69B6F6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4E1629"/>
    <w:multiLevelType w:val="hybridMultilevel"/>
    <w:tmpl w:val="9F609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3982620">
    <w:abstractNumId w:val="15"/>
  </w:num>
  <w:num w:numId="2" w16cid:durableId="513803951">
    <w:abstractNumId w:val="1"/>
  </w:num>
  <w:num w:numId="3" w16cid:durableId="375475642">
    <w:abstractNumId w:val="12"/>
  </w:num>
  <w:num w:numId="4" w16cid:durableId="1976179704">
    <w:abstractNumId w:val="24"/>
  </w:num>
  <w:num w:numId="5" w16cid:durableId="594675424">
    <w:abstractNumId w:val="5"/>
  </w:num>
  <w:num w:numId="6" w16cid:durableId="661856763">
    <w:abstractNumId w:val="33"/>
  </w:num>
  <w:num w:numId="7" w16cid:durableId="1887331502">
    <w:abstractNumId w:val="21"/>
  </w:num>
  <w:num w:numId="8" w16cid:durableId="940575771">
    <w:abstractNumId w:val="29"/>
  </w:num>
  <w:num w:numId="9" w16cid:durableId="1219974387">
    <w:abstractNumId w:val="10"/>
  </w:num>
  <w:num w:numId="10" w16cid:durableId="376515746">
    <w:abstractNumId w:val="19"/>
  </w:num>
  <w:num w:numId="11" w16cid:durableId="127822778">
    <w:abstractNumId w:val="2"/>
  </w:num>
  <w:num w:numId="12" w16cid:durableId="2069836280">
    <w:abstractNumId w:val="6"/>
  </w:num>
  <w:num w:numId="13" w16cid:durableId="122695241">
    <w:abstractNumId w:val="28"/>
  </w:num>
  <w:num w:numId="14" w16cid:durableId="1797718909">
    <w:abstractNumId w:val="26"/>
  </w:num>
  <w:num w:numId="15" w16cid:durableId="2094006950">
    <w:abstractNumId w:val="30"/>
  </w:num>
  <w:num w:numId="16" w16cid:durableId="1499924369">
    <w:abstractNumId w:val="11"/>
  </w:num>
  <w:num w:numId="17" w16cid:durableId="1858039849">
    <w:abstractNumId w:val="27"/>
  </w:num>
  <w:num w:numId="18" w16cid:durableId="1173032944">
    <w:abstractNumId w:val="18"/>
  </w:num>
  <w:num w:numId="19" w16cid:durableId="2145808464">
    <w:abstractNumId w:val="20"/>
  </w:num>
  <w:num w:numId="20" w16cid:durableId="1897625164">
    <w:abstractNumId w:val="23"/>
  </w:num>
  <w:num w:numId="21" w16cid:durableId="285163953">
    <w:abstractNumId w:val="31"/>
  </w:num>
  <w:num w:numId="22" w16cid:durableId="1659075505">
    <w:abstractNumId w:val="8"/>
  </w:num>
  <w:num w:numId="23" w16cid:durableId="837188071">
    <w:abstractNumId w:val="0"/>
  </w:num>
  <w:num w:numId="24" w16cid:durableId="1351376583">
    <w:abstractNumId w:val="32"/>
  </w:num>
  <w:num w:numId="25" w16cid:durableId="746806022">
    <w:abstractNumId w:val="17"/>
  </w:num>
  <w:num w:numId="26" w16cid:durableId="780882278">
    <w:abstractNumId w:val="13"/>
  </w:num>
  <w:num w:numId="27" w16cid:durableId="1678190797">
    <w:abstractNumId w:val="14"/>
  </w:num>
  <w:num w:numId="28" w16cid:durableId="1304509529">
    <w:abstractNumId w:val="9"/>
  </w:num>
  <w:num w:numId="29" w16cid:durableId="122119686">
    <w:abstractNumId w:val="7"/>
  </w:num>
  <w:num w:numId="30" w16cid:durableId="253171017">
    <w:abstractNumId w:val="16"/>
  </w:num>
  <w:num w:numId="31" w16cid:durableId="1948925988">
    <w:abstractNumId w:val="25"/>
  </w:num>
  <w:num w:numId="32" w16cid:durableId="1957325501">
    <w:abstractNumId w:val="22"/>
  </w:num>
  <w:num w:numId="33" w16cid:durableId="1238394284">
    <w:abstractNumId w:val="4"/>
  </w:num>
  <w:num w:numId="34" w16cid:durableId="609974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3C"/>
    <w:rsid w:val="00010FDB"/>
    <w:rsid w:val="0006643C"/>
    <w:rsid w:val="000A092D"/>
    <w:rsid w:val="0019053D"/>
    <w:rsid w:val="003534DE"/>
    <w:rsid w:val="00520B26"/>
    <w:rsid w:val="0055393E"/>
    <w:rsid w:val="005A4F43"/>
    <w:rsid w:val="005B6FCA"/>
    <w:rsid w:val="005F5629"/>
    <w:rsid w:val="00711EEB"/>
    <w:rsid w:val="00745A26"/>
    <w:rsid w:val="00785484"/>
    <w:rsid w:val="007B6FAE"/>
    <w:rsid w:val="00820391"/>
    <w:rsid w:val="009D04BB"/>
    <w:rsid w:val="009E4A81"/>
    <w:rsid w:val="00B763BD"/>
    <w:rsid w:val="00C355CD"/>
    <w:rsid w:val="00C6321C"/>
    <w:rsid w:val="00CD75C9"/>
    <w:rsid w:val="00EE628A"/>
    <w:rsid w:val="00F53B81"/>
    <w:rsid w:val="00FA4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00087"/>
  <w15:chartTrackingRefBased/>
  <w15:docId w15:val="{792D6879-9C38-F948-BFAB-0838C225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FCA"/>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664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664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64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664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4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4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4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4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4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4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664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64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664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4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43C"/>
    <w:rPr>
      <w:rFonts w:eastAsiaTheme="majorEastAsia" w:cstheme="majorBidi"/>
      <w:color w:val="272727" w:themeColor="text1" w:themeTint="D8"/>
    </w:rPr>
  </w:style>
  <w:style w:type="paragraph" w:styleId="Title">
    <w:name w:val="Title"/>
    <w:basedOn w:val="Normal"/>
    <w:next w:val="Normal"/>
    <w:link w:val="TitleChar"/>
    <w:uiPriority w:val="10"/>
    <w:qFormat/>
    <w:rsid w:val="000664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43C"/>
    <w:pPr>
      <w:spacing w:before="160"/>
      <w:jc w:val="center"/>
    </w:pPr>
    <w:rPr>
      <w:i/>
      <w:iCs/>
      <w:color w:val="404040" w:themeColor="text1" w:themeTint="BF"/>
    </w:rPr>
  </w:style>
  <w:style w:type="character" w:customStyle="1" w:styleId="QuoteChar">
    <w:name w:val="Quote Char"/>
    <w:basedOn w:val="DefaultParagraphFont"/>
    <w:link w:val="Quote"/>
    <w:uiPriority w:val="29"/>
    <w:rsid w:val="0006643C"/>
    <w:rPr>
      <w:i/>
      <w:iCs/>
      <w:color w:val="404040" w:themeColor="text1" w:themeTint="BF"/>
    </w:rPr>
  </w:style>
  <w:style w:type="paragraph" w:styleId="ListParagraph">
    <w:name w:val="List Paragraph"/>
    <w:basedOn w:val="Normal"/>
    <w:uiPriority w:val="34"/>
    <w:qFormat/>
    <w:rsid w:val="0006643C"/>
    <w:pPr>
      <w:ind w:left="720"/>
      <w:contextualSpacing/>
    </w:pPr>
  </w:style>
  <w:style w:type="character" w:styleId="IntenseEmphasis">
    <w:name w:val="Intense Emphasis"/>
    <w:basedOn w:val="DefaultParagraphFont"/>
    <w:uiPriority w:val="21"/>
    <w:qFormat/>
    <w:rsid w:val="0006643C"/>
    <w:rPr>
      <w:i/>
      <w:iCs/>
      <w:color w:val="2F5496" w:themeColor="accent1" w:themeShade="BF"/>
    </w:rPr>
  </w:style>
  <w:style w:type="paragraph" w:styleId="IntenseQuote">
    <w:name w:val="Intense Quote"/>
    <w:basedOn w:val="Normal"/>
    <w:next w:val="Normal"/>
    <w:link w:val="IntenseQuoteChar"/>
    <w:uiPriority w:val="30"/>
    <w:qFormat/>
    <w:rsid w:val="000664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43C"/>
    <w:rPr>
      <w:i/>
      <w:iCs/>
      <w:color w:val="2F5496" w:themeColor="accent1" w:themeShade="BF"/>
    </w:rPr>
  </w:style>
  <w:style w:type="character" w:styleId="IntenseReference">
    <w:name w:val="Intense Reference"/>
    <w:basedOn w:val="DefaultParagraphFont"/>
    <w:uiPriority w:val="32"/>
    <w:qFormat/>
    <w:rsid w:val="0006643C"/>
    <w:rPr>
      <w:b/>
      <w:bCs/>
      <w:smallCaps/>
      <w:color w:val="2F5496" w:themeColor="accent1" w:themeShade="BF"/>
      <w:spacing w:val="5"/>
    </w:rPr>
  </w:style>
  <w:style w:type="paragraph" w:styleId="NormalWeb">
    <w:name w:val="Normal (Web)"/>
    <w:basedOn w:val="Normal"/>
    <w:uiPriority w:val="99"/>
    <w:unhideWhenUsed/>
    <w:rsid w:val="0006643C"/>
    <w:pPr>
      <w:spacing w:before="100" w:beforeAutospacing="1" w:after="100" w:afterAutospacing="1"/>
    </w:pPr>
  </w:style>
  <w:style w:type="character" w:styleId="HTMLCode">
    <w:name w:val="HTML Code"/>
    <w:basedOn w:val="DefaultParagraphFont"/>
    <w:uiPriority w:val="99"/>
    <w:semiHidden/>
    <w:unhideWhenUsed/>
    <w:rsid w:val="0006643C"/>
    <w:rPr>
      <w:rFonts w:ascii="Courier New" w:eastAsia="Times New Roman" w:hAnsi="Courier New" w:cs="Courier New"/>
      <w:sz w:val="20"/>
      <w:szCs w:val="20"/>
    </w:rPr>
  </w:style>
  <w:style w:type="character" w:styleId="Strong">
    <w:name w:val="Strong"/>
    <w:basedOn w:val="DefaultParagraphFont"/>
    <w:uiPriority w:val="22"/>
    <w:qFormat/>
    <w:rsid w:val="0006643C"/>
    <w:rPr>
      <w:b/>
      <w:bCs/>
    </w:rPr>
  </w:style>
  <w:style w:type="paragraph" w:customStyle="1" w:styleId="p1">
    <w:name w:val="p1"/>
    <w:basedOn w:val="Normal"/>
    <w:rsid w:val="0055393E"/>
    <w:rPr>
      <w:color w:val="000000"/>
      <w:sz w:val="18"/>
      <w:szCs w:val="18"/>
    </w:rPr>
  </w:style>
  <w:style w:type="character" w:customStyle="1" w:styleId="s1">
    <w:name w:val="s1"/>
    <w:basedOn w:val="DefaultParagraphFont"/>
    <w:rsid w:val="0055393E"/>
    <w:rPr>
      <w:rFonts w:ascii="Courier New" w:hAnsi="Courier New" w:cs="Courier New" w:hint="default"/>
      <w:sz w:val="14"/>
      <w:szCs w:val="14"/>
    </w:rPr>
  </w:style>
  <w:style w:type="character" w:customStyle="1" w:styleId="s2">
    <w:name w:val="s2"/>
    <w:basedOn w:val="DefaultParagraphFont"/>
    <w:rsid w:val="0055393E"/>
    <w:rPr>
      <w:rFonts w:ascii="Arial" w:hAnsi="Arial" w:cs="Arial" w:hint="default"/>
      <w:sz w:val="14"/>
      <w:szCs w:val="14"/>
    </w:rPr>
  </w:style>
  <w:style w:type="character" w:customStyle="1" w:styleId="katex-mathml">
    <w:name w:val="katex-mathml"/>
    <w:basedOn w:val="DefaultParagraphFont"/>
    <w:rsid w:val="00C6321C"/>
  </w:style>
  <w:style w:type="character" w:customStyle="1" w:styleId="delimsizing">
    <w:name w:val="delimsizing"/>
    <w:basedOn w:val="DefaultParagraphFont"/>
    <w:rsid w:val="00C6321C"/>
  </w:style>
  <w:style w:type="character" w:customStyle="1" w:styleId="vlist-s">
    <w:name w:val="vlist-s"/>
    <w:basedOn w:val="DefaultParagraphFont"/>
    <w:rsid w:val="00C6321C"/>
  </w:style>
  <w:style w:type="character" w:customStyle="1" w:styleId="mord">
    <w:name w:val="mord"/>
    <w:basedOn w:val="DefaultParagraphFont"/>
    <w:rsid w:val="00C6321C"/>
  </w:style>
  <w:style w:type="table" w:styleId="PlainTable1">
    <w:name w:val="Plain Table 1"/>
    <w:basedOn w:val="TableNormal"/>
    <w:uiPriority w:val="41"/>
    <w:rsid w:val="003534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534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353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34978">
      <w:bodyDiv w:val="1"/>
      <w:marLeft w:val="0"/>
      <w:marRight w:val="0"/>
      <w:marTop w:val="0"/>
      <w:marBottom w:val="0"/>
      <w:divBdr>
        <w:top w:val="none" w:sz="0" w:space="0" w:color="auto"/>
        <w:left w:val="none" w:sz="0" w:space="0" w:color="auto"/>
        <w:bottom w:val="none" w:sz="0" w:space="0" w:color="auto"/>
        <w:right w:val="none" w:sz="0" w:space="0" w:color="auto"/>
      </w:divBdr>
    </w:div>
    <w:div w:id="105123367">
      <w:bodyDiv w:val="1"/>
      <w:marLeft w:val="0"/>
      <w:marRight w:val="0"/>
      <w:marTop w:val="0"/>
      <w:marBottom w:val="0"/>
      <w:divBdr>
        <w:top w:val="none" w:sz="0" w:space="0" w:color="auto"/>
        <w:left w:val="none" w:sz="0" w:space="0" w:color="auto"/>
        <w:bottom w:val="none" w:sz="0" w:space="0" w:color="auto"/>
        <w:right w:val="none" w:sz="0" w:space="0" w:color="auto"/>
      </w:divBdr>
    </w:div>
    <w:div w:id="151288952">
      <w:bodyDiv w:val="1"/>
      <w:marLeft w:val="0"/>
      <w:marRight w:val="0"/>
      <w:marTop w:val="0"/>
      <w:marBottom w:val="0"/>
      <w:divBdr>
        <w:top w:val="none" w:sz="0" w:space="0" w:color="auto"/>
        <w:left w:val="none" w:sz="0" w:space="0" w:color="auto"/>
        <w:bottom w:val="none" w:sz="0" w:space="0" w:color="auto"/>
        <w:right w:val="none" w:sz="0" w:space="0" w:color="auto"/>
      </w:divBdr>
      <w:divsChild>
        <w:div w:id="1892569454">
          <w:marLeft w:val="403"/>
          <w:marRight w:val="0"/>
          <w:marTop w:val="67"/>
          <w:marBottom w:val="0"/>
          <w:divBdr>
            <w:top w:val="none" w:sz="0" w:space="0" w:color="auto"/>
            <w:left w:val="none" w:sz="0" w:space="0" w:color="auto"/>
            <w:bottom w:val="none" w:sz="0" w:space="0" w:color="auto"/>
            <w:right w:val="none" w:sz="0" w:space="0" w:color="auto"/>
          </w:divBdr>
        </w:div>
        <w:div w:id="683440174">
          <w:marLeft w:val="403"/>
          <w:marRight w:val="0"/>
          <w:marTop w:val="67"/>
          <w:marBottom w:val="0"/>
          <w:divBdr>
            <w:top w:val="none" w:sz="0" w:space="0" w:color="auto"/>
            <w:left w:val="none" w:sz="0" w:space="0" w:color="auto"/>
            <w:bottom w:val="none" w:sz="0" w:space="0" w:color="auto"/>
            <w:right w:val="none" w:sz="0" w:space="0" w:color="auto"/>
          </w:divBdr>
        </w:div>
        <w:div w:id="2039700754">
          <w:marLeft w:val="1166"/>
          <w:marRight w:val="0"/>
          <w:marTop w:val="67"/>
          <w:marBottom w:val="0"/>
          <w:divBdr>
            <w:top w:val="none" w:sz="0" w:space="0" w:color="auto"/>
            <w:left w:val="none" w:sz="0" w:space="0" w:color="auto"/>
            <w:bottom w:val="none" w:sz="0" w:space="0" w:color="auto"/>
            <w:right w:val="none" w:sz="0" w:space="0" w:color="auto"/>
          </w:divBdr>
        </w:div>
        <w:div w:id="2084914019">
          <w:marLeft w:val="1166"/>
          <w:marRight w:val="0"/>
          <w:marTop w:val="67"/>
          <w:marBottom w:val="0"/>
          <w:divBdr>
            <w:top w:val="none" w:sz="0" w:space="0" w:color="auto"/>
            <w:left w:val="none" w:sz="0" w:space="0" w:color="auto"/>
            <w:bottom w:val="none" w:sz="0" w:space="0" w:color="auto"/>
            <w:right w:val="none" w:sz="0" w:space="0" w:color="auto"/>
          </w:divBdr>
        </w:div>
        <w:div w:id="1321274130">
          <w:marLeft w:val="403"/>
          <w:marRight w:val="0"/>
          <w:marTop w:val="67"/>
          <w:marBottom w:val="0"/>
          <w:divBdr>
            <w:top w:val="none" w:sz="0" w:space="0" w:color="auto"/>
            <w:left w:val="none" w:sz="0" w:space="0" w:color="auto"/>
            <w:bottom w:val="none" w:sz="0" w:space="0" w:color="auto"/>
            <w:right w:val="none" w:sz="0" w:space="0" w:color="auto"/>
          </w:divBdr>
        </w:div>
        <w:div w:id="1681278713">
          <w:marLeft w:val="1166"/>
          <w:marRight w:val="0"/>
          <w:marTop w:val="67"/>
          <w:marBottom w:val="0"/>
          <w:divBdr>
            <w:top w:val="none" w:sz="0" w:space="0" w:color="auto"/>
            <w:left w:val="none" w:sz="0" w:space="0" w:color="auto"/>
            <w:bottom w:val="none" w:sz="0" w:space="0" w:color="auto"/>
            <w:right w:val="none" w:sz="0" w:space="0" w:color="auto"/>
          </w:divBdr>
        </w:div>
        <w:div w:id="1186214864">
          <w:marLeft w:val="1166"/>
          <w:marRight w:val="0"/>
          <w:marTop w:val="67"/>
          <w:marBottom w:val="0"/>
          <w:divBdr>
            <w:top w:val="none" w:sz="0" w:space="0" w:color="auto"/>
            <w:left w:val="none" w:sz="0" w:space="0" w:color="auto"/>
            <w:bottom w:val="none" w:sz="0" w:space="0" w:color="auto"/>
            <w:right w:val="none" w:sz="0" w:space="0" w:color="auto"/>
          </w:divBdr>
        </w:div>
        <w:div w:id="859782201">
          <w:marLeft w:val="1166"/>
          <w:marRight w:val="0"/>
          <w:marTop w:val="67"/>
          <w:marBottom w:val="0"/>
          <w:divBdr>
            <w:top w:val="none" w:sz="0" w:space="0" w:color="auto"/>
            <w:left w:val="none" w:sz="0" w:space="0" w:color="auto"/>
            <w:bottom w:val="none" w:sz="0" w:space="0" w:color="auto"/>
            <w:right w:val="none" w:sz="0" w:space="0" w:color="auto"/>
          </w:divBdr>
        </w:div>
        <w:div w:id="1363895678">
          <w:marLeft w:val="403"/>
          <w:marRight w:val="0"/>
          <w:marTop w:val="67"/>
          <w:marBottom w:val="0"/>
          <w:divBdr>
            <w:top w:val="none" w:sz="0" w:space="0" w:color="auto"/>
            <w:left w:val="none" w:sz="0" w:space="0" w:color="auto"/>
            <w:bottom w:val="none" w:sz="0" w:space="0" w:color="auto"/>
            <w:right w:val="none" w:sz="0" w:space="0" w:color="auto"/>
          </w:divBdr>
        </w:div>
        <w:div w:id="1994528788">
          <w:marLeft w:val="1166"/>
          <w:marRight w:val="0"/>
          <w:marTop w:val="67"/>
          <w:marBottom w:val="0"/>
          <w:divBdr>
            <w:top w:val="none" w:sz="0" w:space="0" w:color="auto"/>
            <w:left w:val="none" w:sz="0" w:space="0" w:color="auto"/>
            <w:bottom w:val="none" w:sz="0" w:space="0" w:color="auto"/>
            <w:right w:val="none" w:sz="0" w:space="0" w:color="auto"/>
          </w:divBdr>
        </w:div>
        <w:div w:id="1027490861">
          <w:marLeft w:val="1166"/>
          <w:marRight w:val="0"/>
          <w:marTop w:val="67"/>
          <w:marBottom w:val="0"/>
          <w:divBdr>
            <w:top w:val="none" w:sz="0" w:space="0" w:color="auto"/>
            <w:left w:val="none" w:sz="0" w:space="0" w:color="auto"/>
            <w:bottom w:val="none" w:sz="0" w:space="0" w:color="auto"/>
            <w:right w:val="none" w:sz="0" w:space="0" w:color="auto"/>
          </w:divBdr>
        </w:div>
      </w:divsChild>
    </w:div>
    <w:div w:id="187330891">
      <w:bodyDiv w:val="1"/>
      <w:marLeft w:val="0"/>
      <w:marRight w:val="0"/>
      <w:marTop w:val="0"/>
      <w:marBottom w:val="0"/>
      <w:divBdr>
        <w:top w:val="none" w:sz="0" w:space="0" w:color="auto"/>
        <w:left w:val="none" w:sz="0" w:space="0" w:color="auto"/>
        <w:bottom w:val="none" w:sz="0" w:space="0" w:color="auto"/>
        <w:right w:val="none" w:sz="0" w:space="0" w:color="auto"/>
      </w:divBdr>
    </w:div>
    <w:div w:id="214894421">
      <w:bodyDiv w:val="1"/>
      <w:marLeft w:val="0"/>
      <w:marRight w:val="0"/>
      <w:marTop w:val="0"/>
      <w:marBottom w:val="0"/>
      <w:divBdr>
        <w:top w:val="none" w:sz="0" w:space="0" w:color="auto"/>
        <w:left w:val="none" w:sz="0" w:space="0" w:color="auto"/>
        <w:bottom w:val="none" w:sz="0" w:space="0" w:color="auto"/>
        <w:right w:val="none" w:sz="0" w:space="0" w:color="auto"/>
      </w:divBdr>
    </w:div>
    <w:div w:id="255527851">
      <w:bodyDiv w:val="1"/>
      <w:marLeft w:val="0"/>
      <w:marRight w:val="0"/>
      <w:marTop w:val="0"/>
      <w:marBottom w:val="0"/>
      <w:divBdr>
        <w:top w:val="none" w:sz="0" w:space="0" w:color="auto"/>
        <w:left w:val="none" w:sz="0" w:space="0" w:color="auto"/>
        <w:bottom w:val="none" w:sz="0" w:space="0" w:color="auto"/>
        <w:right w:val="none" w:sz="0" w:space="0" w:color="auto"/>
      </w:divBdr>
    </w:div>
    <w:div w:id="268851607">
      <w:bodyDiv w:val="1"/>
      <w:marLeft w:val="0"/>
      <w:marRight w:val="0"/>
      <w:marTop w:val="0"/>
      <w:marBottom w:val="0"/>
      <w:divBdr>
        <w:top w:val="none" w:sz="0" w:space="0" w:color="auto"/>
        <w:left w:val="none" w:sz="0" w:space="0" w:color="auto"/>
        <w:bottom w:val="none" w:sz="0" w:space="0" w:color="auto"/>
        <w:right w:val="none" w:sz="0" w:space="0" w:color="auto"/>
      </w:divBdr>
    </w:div>
    <w:div w:id="271011692">
      <w:bodyDiv w:val="1"/>
      <w:marLeft w:val="0"/>
      <w:marRight w:val="0"/>
      <w:marTop w:val="0"/>
      <w:marBottom w:val="0"/>
      <w:divBdr>
        <w:top w:val="none" w:sz="0" w:space="0" w:color="auto"/>
        <w:left w:val="none" w:sz="0" w:space="0" w:color="auto"/>
        <w:bottom w:val="none" w:sz="0" w:space="0" w:color="auto"/>
        <w:right w:val="none" w:sz="0" w:space="0" w:color="auto"/>
      </w:divBdr>
    </w:div>
    <w:div w:id="341590220">
      <w:bodyDiv w:val="1"/>
      <w:marLeft w:val="0"/>
      <w:marRight w:val="0"/>
      <w:marTop w:val="0"/>
      <w:marBottom w:val="0"/>
      <w:divBdr>
        <w:top w:val="none" w:sz="0" w:space="0" w:color="auto"/>
        <w:left w:val="none" w:sz="0" w:space="0" w:color="auto"/>
        <w:bottom w:val="none" w:sz="0" w:space="0" w:color="auto"/>
        <w:right w:val="none" w:sz="0" w:space="0" w:color="auto"/>
      </w:divBdr>
    </w:div>
    <w:div w:id="442238071">
      <w:bodyDiv w:val="1"/>
      <w:marLeft w:val="0"/>
      <w:marRight w:val="0"/>
      <w:marTop w:val="0"/>
      <w:marBottom w:val="0"/>
      <w:divBdr>
        <w:top w:val="none" w:sz="0" w:space="0" w:color="auto"/>
        <w:left w:val="none" w:sz="0" w:space="0" w:color="auto"/>
        <w:bottom w:val="none" w:sz="0" w:space="0" w:color="auto"/>
        <w:right w:val="none" w:sz="0" w:space="0" w:color="auto"/>
      </w:divBdr>
    </w:div>
    <w:div w:id="449739648">
      <w:bodyDiv w:val="1"/>
      <w:marLeft w:val="0"/>
      <w:marRight w:val="0"/>
      <w:marTop w:val="0"/>
      <w:marBottom w:val="0"/>
      <w:divBdr>
        <w:top w:val="none" w:sz="0" w:space="0" w:color="auto"/>
        <w:left w:val="none" w:sz="0" w:space="0" w:color="auto"/>
        <w:bottom w:val="none" w:sz="0" w:space="0" w:color="auto"/>
        <w:right w:val="none" w:sz="0" w:space="0" w:color="auto"/>
      </w:divBdr>
    </w:div>
    <w:div w:id="483085615">
      <w:bodyDiv w:val="1"/>
      <w:marLeft w:val="0"/>
      <w:marRight w:val="0"/>
      <w:marTop w:val="0"/>
      <w:marBottom w:val="0"/>
      <w:divBdr>
        <w:top w:val="none" w:sz="0" w:space="0" w:color="auto"/>
        <w:left w:val="none" w:sz="0" w:space="0" w:color="auto"/>
        <w:bottom w:val="none" w:sz="0" w:space="0" w:color="auto"/>
        <w:right w:val="none" w:sz="0" w:space="0" w:color="auto"/>
      </w:divBdr>
    </w:div>
    <w:div w:id="542210920">
      <w:bodyDiv w:val="1"/>
      <w:marLeft w:val="0"/>
      <w:marRight w:val="0"/>
      <w:marTop w:val="0"/>
      <w:marBottom w:val="0"/>
      <w:divBdr>
        <w:top w:val="none" w:sz="0" w:space="0" w:color="auto"/>
        <w:left w:val="none" w:sz="0" w:space="0" w:color="auto"/>
        <w:bottom w:val="none" w:sz="0" w:space="0" w:color="auto"/>
        <w:right w:val="none" w:sz="0" w:space="0" w:color="auto"/>
      </w:divBdr>
    </w:div>
    <w:div w:id="570241022">
      <w:bodyDiv w:val="1"/>
      <w:marLeft w:val="0"/>
      <w:marRight w:val="0"/>
      <w:marTop w:val="0"/>
      <w:marBottom w:val="0"/>
      <w:divBdr>
        <w:top w:val="none" w:sz="0" w:space="0" w:color="auto"/>
        <w:left w:val="none" w:sz="0" w:space="0" w:color="auto"/>
        <w:bottom w:val="none" w:sz="0" w:space="0" w:color="auto"/>
        <w:right w:val="none" w:sz="0" w:space="0" w:color="auto"/>
      </w:divBdr>
    </w:div>
    <w:div w:id="875432408">
      <w:bodyDiv w:val="1"/>
      <w:marLeft w:val="0"/>
      <w:marRight w:val="0"/>
      <w:marTop w:val="0"/>
      <w:marBottom w:val="0"/>
      <w:divBdr>
        <w:top w:val="none" w:sz="0" w:space="0" w:color="auto"/>
        <w:left w:val="none" w:sz="0" w:space="0" w:color="auto"/>
        <w:bottom w:val="none" w:sz="0" w:space="0" w:color="auto"/>
        <w:right w:val="none" w:sz="0" w:space="0" w:color="auto"/>
      </w:divBdr>
    </w:div>
    <w:div w:id="1123114131">
      <w:bodyDiv w:val="1"/>
      <w:marLeft w:val="0"/>
      <w:marRight w:val="0"/>
      <w:marTop w:val="0"/>
      <w:marBottom w:val="0"/>
      <w:divBdr>
        <w:top w:val="none" w:sz="0" w:space="0" w:color="auto"/>
        <w:left w:val="none" w:sz="0" w:space="0" w:color="auto"/>
        <w:bottom w:val="none" w:sz="0" w:space="0" w:color="auto"/>
        <w:right w:val="none" w:sz="0" w:space="0" w:color="auto"/>
      </w:divBdr>
    </w:div>
    <w:div w:id="1132796551">
      <w:bodyDiv w:val="1"/>
      <w:marLeft w:val="0"/>
      <w:marRight w:val="0"/>
      <w:marTop w:val="0"/>
      <w:marBottom w:val="0"/>
      <w:divBdr>
        <w:top w:val="none" w:sz="0" w:space="0" w:color="auto"/>
        <w:left w:val="none" w:sz="0" w:space="0" w:color="auto"/>
        <w:bottom w:val="none" w:sz="0" w:space="0" w:color="auto"/>
        <w:right w:val="none" w:sz="0" w:space="0" w:color="auto"/>
      </w:divBdr>
    </w:div>
    <w:div w:id="1179731115">
      <w:bodyDiv w:val="1"/>
      <w:marLeft w:val="0"/>
      <w:marRight w:val="0"/>
      <w:marTop w:val="0"/>
      <w:marBottom w:val="0"/>
      <w:divBdr>
        <w:top w:val="none" w:sz="0" w:space="0" w:color="auto"/>
        <w:left w:val="none" w:sz="0" w:space="0" w:color="auto"/>
        <w:bottom w:val="none" w:sz="0" w:space="0" w:color="auto"/>
        <w:right w:val="none" w:sz="0" w:space="0" w:color="auto"/>
      </w:divBdr>
    </w:div>
    <w:div w:id="1194266194">
      <w:bodyDiv w:val="1"/>
      <w:marLeft w:val="0"/>
      <w:marRight w:val="0"/>
      <w:marTop w:val="0"/>
      <w:marBottom w:val="0"/>
      <w:divBdr>
        <w:top w:val="none" w:sz="0" w:space="0" w:color="auto"/>
        <w:left w:val="none" w:sz="0" w:space="0" w:color="auto"/>
        <w:bottom w:val="none" w:sz="0" w:space="0" w:color="auto"/>
        <w:right w:val="none" w:sz="0" w:space="0" w:color="auto"/>
      </w:divBdr>
    </w:div>
    <w:div w:id="1247375914">
      <w:bodyDiv w:val="1"/>
      <w:marLeft w:val="0"/>
      <w:marRight w:val="0"/>
      <w:marTop w:val="0"/>
      <w:marBottom w:val="0"/>
      <w:divBdr>
        <w:top w:val="none" w:sz="0" w:space="0" w:color="auto"/>
        <w:left w:val="none" w:sz="0" w:space="0" w:color="auto"/>
        <w:bottom w:val="none" w:sz="0" w:space="0" w:color="auto"/>
        <w:right w:val="none" w:sz="0" w:space="0" w:color="auto"/>
      </w:divBdr>
    </w:div>
    <w:div w:id="1335106930">
      <w:bodyDiv w:val="1"/>
      <w:marLeft w:val="0"/>
      <w:marRight w:val="0"/>
      <w:marTop w:val="0"/>
      <w:marBottom w:val="0"/>
      <w:divBdr>
        <w:top w:val="none" w:sz="0" w:space="0" w:color="auto"/>
        <w:left w:val="none" w:sz="0" w:space="0" w:color="auto"/>
        <w:bottom w:val="none" w:sz="0" w:space="0" w:color="auto"/>
        <w:right w:val="none" w:sz="0" w:space="0" w:color="auto"/>
      </w:divBdr>
    </w:div>
    <w:div w:id="1484272760">
      <w:bodyDiv w:val="1"/>
      <w:marLeft w:val="0"/>
      <w:marRight w:val="0"/>
      <w:marTop w:val="0"/>
      <w:marBottom w:val="0"/>
      <w:divBdr>
        <w:top w:val="none" w:sz="0" w:space="0" w:color="auto"/>
        <w:left w:val="none" w:sz="0" w:space="0" w:color="auto"/>
        <w:bottom w:val="none" w:sz="0" w:space="0" w:color="auto"/>
        <w:right w:val="none" w:sz="0" w:space="0" w:color="auto"/>
      </w:divBdr>
    </w:div>
    <w:div w:id="1513253654">
      <w:bodyDiv w:val="1"/>
      <w:marLeft w:val="0"/>
      <w:marRight w:val="0"/>
      <w:marTop w:val="0"/>
      <w:marBottom w:val="0"/>
      <w:divBdr>
        <w:top w:val="none" w:sz="0" w:space="0" w:color="auto"/>
        <w:left w:val="none" w:sz="0" w:space="0" w:color="auto"/>
        <w:bottom w:val="none" w:sz="0" w:space="0" w:color="auto"/>
        <w:right w:val="none" w:sz="0" w:space="0" w:color="auto"/>
      </w:divBdr>
    </w:div>
    <w:div w:id="1717314328">
      <w:bodyDiv w:val="1"/>
      <w:marLeft w:val="0"/>
      <w:marRight w:val="0"/>
      <w:marTop w:val="0"/>
      <w:marBottom w:val="0"/>
      <w:divBdr>
        <w:top w:val="none" w:sz="0" w:space="0" w:color="auto"/>
        <w:left w:val="none" w:sz="0" w:space="0" w:color="auto"/>
        <w:bottom w:val="none" w:sz="0" w:space="0" w:color="auto"/>
        <w:right w:val="none" w:sz="0" w:space="0" w:color="auto"/>
      </w:divBdr>
    </w:div>
    <w:div w:id="1723821448">
      <w:bodyDiv w:val="1"/>
      <w:marLeft w:val="0"/>
      <w:marRight w:val="0"/>
      <w:marTop w:val="0"/>
      <w:marBottom w:val="0"/>
      <w:divBdr>
        <w:top w:val="none" w:sz="0" w:space="0" w:color="auto"/>
        <w:left w:val="none" w:sz="0" w:space="0" w:color="auto"/>
        <w:bottom w:val="none" w:sz="0" w:space="0" w:color="auto"/>
        <w:right w:val="none" w:sz="0" w:space="0" w:color="auto"/>
      </w:divBdr>
    </w:div>
    <w:div w:id="1813670271">
      <w:bodyDiv w:val="1"/>
      <w:marLeft w:val="0"/>
      <w:marRight w:val="0"/>
      <w:marTop w:val="0"/>
      <w:marBottom w:val="0"/>
      <w:divBdr>
        <w:top w:val="none" w:sz="0" w:space="0" w:color="auto"/>
        <w:left w:val="none" w:sz="0" w:space="0" w:color="auto"/>
        <w:bottom w:val="none" w:sz="0" w:space="0" w:color="auto"/>
        <w:right w:val="none" w:sz="0" w:space="0" w:color="auto"/>
      </w:divBdr>
    </w:div>
    <w:div w:id="1859346365">
      <w:bodyDiv w:val="1"/>
      <w:marLeft w:val="0"/>
      <w:marRight w:val="0"/>
      <w:marTop w:val="0"/>
      <w:marBottom w:val="0"/>
      <w:divBdr>
        <w:top w:val="none" w:sz="0" w:space="0" w:color="auto"/>
        <w:left w:val="none" w:sz="0" w:space="0" w:color="auto"/>
        <w:bottom w:val="none" w:sz="0" w:space="0" w:color="auto"/>
        <w:right w:val="none" w:sz="0" w:space="0" w:color="auto"/>
      </w:divBdr>
    </w:div>
    <w:div w:id="191870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5</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Hua Tsai</dc:creator>
  <cp:keywords/>
  <dc:description/>
  <cp:lastModifiedBy>POTHURU SIVARKAMANI NAGA MRUTHYUNJAYA</cp:lastModifiedBy>
  <cp:revision>4</cp:revision>
  <dcterms:created xsi:type="dcterms:W3CDTF">2025-02-26T03:13:00Z</dcterms:created>
  <dcterms:modified xsi:type="dcterms:W3CDTF">2025-03-03T03:37:00Z</dcterms:modified>
</cp:coreProperties>
</file>