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1771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579C8"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14:paraId="425F44C9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579C8">
        <w:rPr>
          <w:rFonts w:ascii="Times New Roman" w:eastAsia="Times New Roman" w:hAnsi="Times New Roman"/>
          <w:sz w:val="28"/>
          <w:szCs w:val="28"/>
        </w:rPr>
        <w:t>Івано-Франківський національний технічний університет нафти й газу</w:t>
      </w:r>
    </w:p>
    <w:p w14:paraId="5BDE9AE0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05E864A3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F696BD9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A5B4B3C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2B6209C0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ind w:right="567"/>
        <w:jc w:val="right"/>
        <w:rPr>
          <w:rFonts w:ascii="Times New Roman" w:eastAsia="Times New Roman" w:hAnsi="Times New Roman"/>
          <w:sz w:val="28"/>
          <w:szCs w:val="28"/>
        </w:rPr>
      </w:pPr>
      <w:r w:rsidRPr="00A579C8">
        <w:rPr>
          <w:rFonts w:ascii="Times New Roman" w:eastAsia="Times New Roman" w:hAnsi="Times New Roman"/>
          <w:sz w:val="28"/>
          <w:szCs w:val="28"/>
        </w:rPr>
        <w:t>Кафедра ІПЗ</w:t>
      </w:r>
    </w:p>
    <w:p w14:paraId="6B1CD321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4BDC84A9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65DA21FB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7C568B2C" w14:textId="70BEBABF" w:rsidR="00A579C8" w:rsidRPr="00FE269B" w:rsidRDefault="005B2469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Лабораторна</w:t>
      </w:r>
      <w:r w:rsidR="00A579C8" w:rsidRPr="00A579C8">
        <w:rPr>
          <w:rFonts w:ascii="Times New Roman" w:eastAsia="Times New Roman" w:hAnsi="Times New Roman"/>
          <w:bCs/>
          <w:sz w:val="28"/>
          <w:szCs w:val="28"/>
        </w:rPr>
        <w:t xml:space="preserve"> робота №</w:t>
      </w:r>
      <w:r w:rsidR="000A43C8">
        <w:rPr>
          <w:rFonts w:ascii="Times New Roman" w:eastAsia="Times New Roman" w:hAnsi="Times New Roman"/>
          <w:bCs/>
          <w:sz w:val="28"/>
          <w:szCs w:val="28"/>
        </w:rPr>
        <w:t>6</w:t>
      </w:r>
    </w:p>
    <w:p w14:paraId="0966619C" w14:textId="1A25378F" w:rsidR="00FD595C" w:rsidRPr="00A579C8" w:rsidRDefault="000A43C8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0A43C8">
        <w:rPr>
          <w:rFonts w:ascii="Times New Roman" w:eastAsia="Times New Roman" w:hAnsi="Times New Roman"/>
          <w:bCs/>
          <w:sz w:val="28"/>
          <w:szCs w:val="28"/>
        </w:rPr>
        <w:t>ПЕРЕДАВАННЯ ДАНИХ МІЖ СТОРІНКАМИ (КОМПОНЕНТАМИ ОДНОГО РІВНЯ)</w:t>
      </w:r>
    </w:p>
    <w:p w14:paraId="6DC1D081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14:paraId="3F68D8DA" w14:textId="20D133CE" w:rsidR="00A579C8" w:rsidRDefault="00A579C8" w:rsidP="00A579C8">
      <w:pPr>
        <w:widowControl w:val="0"/>
        <w:autoSpaceDE w:val="0"/>
        <w:autoSpaceDN w:val="0"/>
        <w:spacing w:after="0" w:line="360" w:lineRule="auto"/>
        <w:ind w:left="7797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14BD2AEC" w14:textId="38246558" w:rsidR="000A43C8" w:rsidRDefault="000A43C8" w:rsidP="00A579C8">
      <w:pPr>
        <w:widowControl w:val="0"/>
        <w:autoSpaceDE w:val="0"/>
        <w:autoSpaceDN w:val="0"/>
        <w:spacing w:after="0" w:line="360" w:lineRule="auto"/>
        <w:ind w:left="7797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0B8ADCBA" w14:textId="69428F14" w:rsidR="000A43C8" w:rsidRDefault="000A43C8" w:rsidP="00A579C8">
      <w:pPr>
        <w:widowControl w:val="0"/>
        <w:autoSpaceDE w:val="0"/>
        <w:autoSpaceDN w:val="0"/>
        <w:spacing w:after="0" w:line="360" w:lineRule="auto"/>
        <w:ind w:left="7797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06A223A" w14:textId="77777777" w:rsidR="000A43C8" w:rsidRPr="00A579C8" w:rsidRDefault="000A43C8" w:rsidP="00A579C8">
      <w:pPr>
        <w:widowControl w:val="0"/>
        <w:autoSpaceDE w:val="0"/>
        <w:autoSpaceDN w:val="0"/>
        <w:spacing w:after="0" w:line="360" w:lineRule="auto"/>
        <w:ind w:left="7797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45403EE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ind w:left="7513" w:hanging="284"/>
        <w:rPr>
          <w:rFonts w:ascii="Times New Roman" w:eastAsia="Times New Roman" w:hAnsi="Times New Roman"/>
          <w:sz w:val="28"/>
          <w:szCs w:val="28"/>
        </w:rPr>
      </w:pPr>
      <w:r w:rsidRPr="00A579C8">
        <w:rPr>
          <w:rFonts w:ascii="Times New Roman" w:eastAsia="Times New Roman" w:hAnsi="Times New Roman"/>
          <w:sz w:val="28"/>
          <w:szCs w:val="28"/>
        </w:rPr>
        <w:t>Виконав:</w:t>
      </w:r>
    </w:p>
    <w:p w14:paraId="1627880C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ind w:left="7513" w:hanging="284"/>
        <w:rPr>
          <w:rFonts w:ascii="Times New Roman" w:eastAsia="Times New Roman" w:hAnsi="Times New Roman"/>
          <w:sz w:val="28"/>
          <w:szCs w:val="28"/>
        </w:rPr>
      </w:pPr>
      <w:r w:rsidRPr="00A579C8">
        <w:rPr>
          <w:rFonts w:ascii="Times New Roman" w:eastAsia="Times New Roman" w:hAnsi="Times New Roman"/>
          <w:sz w:val="28"/>
          <w:szCs w:val="28"/>
        </w:rPr>
        <w:t xml:space="preserve">ст. гр. ІП-22-4                                                                                     </w:t>
      </w:r>
    </w:p>
    <w:p w14:paraId="059AEBE3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ind w:left="7371" w:hanging="284"/>
        <w:rPr>
          <w:rFonts w:ascii="Times New Roman" w:eastAsia="Times New Roman" w:hAnsi="Times New Roman"/>
          <w:sz w:val="28"/>
          <w:szCs w:val="28"/>
        </w:rPr>
      </w:pPr>
      <w:r w:rsidRPr="00A579C8">
        <w:rPr>
          <w:rFonts w:ascii="Times New Roman" w:eastAsia="Times New Roman" w:hAnsi="Times New Roman"/>
          <w:sz w:val="28"/>
          <w:szCs w:val="28"/>
        </w:rPr>
        <w:t xml:space="preserve">  Пархоменко М.А.   </w:t>
      </w:r>
    </w:p>
    <w:p w14:paraId="2358076F" w14:textId="6892D85F" w:rsidR="00A579C8" w:rsidRDefault="00A579C8" w:rsidP="00A579C8">
      <w:pPr>
        <w:widowControl w:val="0"/>
        <w:autoSpaceDE w:val="0"/>
        <w:autoSpaceDN w:val="0"/>
        <w:spacing w:after="0" w:line="360" w:lineRule="auto"/>
        <w:ind w:left="7513" w:hanging="284"/>
        <w:rPr>
          <w:rFonts w:ascii="Times New Roman" w:eastAsia="Times New Roman" w:hAnsi="Times New Roman"/>
          <w:sz w:val="28"/>
          <w:szCs w:val="28"/>
        </w:rPr>
      </w:pPr>
      <w:r w:rsidRPr="00A579C8">
        <w:rPr>
          <w:rFonts w:ascii="Times New Roman" w:eastAsia="Times New Roman" w:hAnsi="Times New Roman"/>
          <w:sz w:val="28"/>
          <w:szCs w:val="28"/>
        </w:rPr>
        <w:t>Перевір</w:t>
      </w:r>
      <w:r w:rsidR="005B2469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ла</w:t>
      </w:r>
      <w:r w:rsidRPr="00A579C8">
        <w:rPr>
          <w:rFonts w:ascii="Times New Roman" w:eastAsia="Times New Roman" w:hAnsi="Times New Roman"/>
          <w:sz w:val="28"/>
          <w:szCs w:val="28"/>
        </w:rPr>
        <w:t>:</w:t>
      </w:r>
    </w:p>
    <w:p w14:paraId="3A7B7286" w14:textId="4EDC882A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ind w:left="7513" w:hanging="284"/>
        <w:rPr>
          <w:rFonts w:ascii="Times New Roman" w:eastAsia="Times New Roman" w:hAnsi="Times New Roman"/>
          <w:sz w:val="28"/>
          <w:szCs w:val="28"/>
        </w:rPr>
      </w:pPr>
      <w:r w:rsidRPr="00A579C8">
        <w:rPr>
          <w:rFonts w:ascii="Times New Roman" w:eastAsia="Times New Roman" w:hAnsi="Times New Roman"/>
          <w:sz w:val="28"/>
          <w:szCs w:val="28"/>
        </w:rPr>
        <w:t>Гобир</w:t>
      </w:r>
      <w:r>
        <w:rPr>
          <w:rFonts w:ascii="Times New Roman" w:eastAsia="Times New Roman" w:hAnsi="Times New Roman"/>
          <w:sz w:val="28"/>
          <w:szCs w:val="28"/>
        </w:rPr>
        <w:t xml:space="preserve"> Л. М.</w:t>
      </w:r>
    </w:p>
    <w:p w14:paraId="62C01C56" w14:textId="05A29B37" w:rsidR="00A579C8" w:rsidRPr="00A579C8" w:rsidRDefault="00A579C8" w:rsidP="00A579C8">
      <w:pPr>
        <w:widowControl w:val="0"/>
        <w:tabs>
          <w:tab w:val="left" w:pos="7280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14:paraId="7F0BF212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08528CC9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61EFB264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9B8915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0E6D3E7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5C269F" w14:textId="77777777" w:rsidR="00A579C8" w:rsidRPr="00A579C8" w:rsidRDefault="00A579C8" w:rsidP="00A579C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579C8">
        <w:rPr>
          <w:rFonts w:ascii="Times New Roman" w:eastAsia="Times New Roman" w:hAnsi="Times New Roman"/>
          <w:sz w:val="28"/>
          <w:szCs w:val="28"/>
        </w:rPr>
        <w:t>Івано-Франківськ</w:t>
      </w:r>
    </w:p>
    <w:p w14:paraId="55CB2BD2" w14:textId="77777777" w:rsidR="0011690A" w:rsidRPr="00A579C8" w:rsidRDefault="003A21B0" w:rsidP="003A21B0">
      <w:pPr>
        <w:jc w:val="center"/>
        <w:rPr>
          <w:rFonts w:ascii="Times New Roman" w:hAnsi="Times New Roman"/>
          <w:iCs/>
          <w:sz w:val="28"/>
          <w:szCs w:val="28"/>
        </w:rPr>
      </w:pPr>
      <w:r w:rsidRPr="00A579C8">
        <w:rPr>
          <w:rFonts w:ascii="Times New Roman" w:hAnsi="Times New Roman"/>
          <w:iCs/>
          <w:sz w:val="28"/>
          <w:szCs w:val="28"/>
        </w:rPr>
        <w:t>202</w:t>
      </w:r>
      <w:r w:rsidR="002B5BEE" w:rsidRPr="00A579C8">
        <w:rPr>
          <w:rFonts w:ascii="Times New Roman" w:hAnsi="Times New Roman"/>
          <w:iCs/>
          <w:sz w:val="28"/>
          <w:szCs w:val="28"/>
        </w:rPr>
        <w:t>5</w:t>
      </w:r>
      <w:r w:rsidRPr="00A579C8">
        <w:rPr>
          <w:rFonts w:ascii="Times New Roman" w:hAnsi="Times New Roman"/>
          <w:iCs/>
          <w:sz w:val="28"/>
          <w:szCs w:val="28"/>
        </w:rPr>
        <w:t>р.</w:t>
      </w:r>
    </w:p>
    <w:p w14:paraId="6E5D0056" w14:textId="77777777" w:rsidR="00C436A5" w:rsidRDefault="00C436A5" w:rsidP="003A21B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00E2D669" w14:textId="780E72CD" w:rsidR="00C436A5" w:rsidRDefault="000A43C8" w:rsidP="000A43C8">
      <w:pPr>
        <w:rPr>
          <w:sz w:val="28"/>
          <w:szCs w:val="28"/>
          <w:lang w:val="ru-UA"/>
        </w:rPr>
      </w:pPr>
      <w:r w:rsidRPr="000A43C8">
        <w:rPr>
          <w:rFonts w:ascii="Times New Roman" w:hAnsi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43C8">
        <w:rPr>
          <w:sz w:val="28"/>
          <w:szCs w:val="28"/>
          <w:lang w:val="ru-UA"/>
        </w:rPr>
        <w:t>Метою лабораторної роботи є освоєння механізму передавання даних між компонентами одного рівня за допомогою localStorage у React-додатку, а також демонстрація методів життєвого циклу компонентів за допомогою хука useEffect.</w:t>
      </w:r>
    </w:p>
    <w:p w14:paraId="4A12AB4F" w14:textId="77777777" w:rsidR="000A43C8" w:rsidRPr="000A43C8" w:rsidRDefault="000A43C8" w:rsidP="000A43C8">
      <w:pPr>
        <w:rPr>
          <w:b/>
          <w:bCs/>
          <w:sz w:val="28"/>
          <w:szCs w:val="28"/>
          <w:lang w:val="ru-UA"/>
        </w:rPr>
      </w:pPr>
      <w:r w:rsidRPr="000A43C8">
        <w:rPr>
          <w:b/>
          <w:bCs/>
          <w:sz w:val="28"/>
          <w:szCs w:val="28"/>
          <w:lang w:val="ru-UA"/>
        </w:rPr>
        <w:t>Теоретичні відомості</w:t>
      </w:r>
    </w:p>
    <w:p w14:paraId="4942C2E0" w14:textId="77777777" w:rsidR="000A43C8" w:rsidRPr="000A43C8" w:rsidRDefault="000A43C8" w:rsidP="000A43C8">
      <w:pPr>
        <w:numPr>
          <w:ilvl w:val="0"/>
          <w:numId w:val="19"/>
        </w:numPr>
        <w:rPr>
          <w:sz w:val="28"/>
          <w:szCs w:val="28"/>
          <w:lang w:val="ru-UA"/>
        </w:rPr>
      </w:pPr>
      <w:r w:rsidRPr="000A43C8">
        <w:rPr>
          <w:b/>
          <w:bCs/>
          <w:sz w:val="28"/>
          <w:szCs w:val="28"/>
          <w:lang w:val="ru-UA"/>
        </w:rPr>
        <w:t>Передавання даних</w:t>
      </w:r>
      <w:r w:rsidRPr="000A43C8">
        <w:rPr>
          <w:sz w:val="28"/>
          <w:szCs w:val="28"/>
          <w:lang w:val="ru-UA"/>
        </w:rPr>
        <w:t>: Для передавання даних між компонентами одного рівня використовується вбудований механізм браузера localStorage, який дозволяє зберігати дані без терміну дії між сеансами.</w:t>
      </w:r>
    </w:p>
    <w:p w14:paraId="213AE8AA" w14:textId="77777777" w:rsidR="000A43C8" w:rsidRPr="000A43C8" w:rsidRDefault="000A43C8" w:rsidP="000A43C8">
      <w:pPr>
        <w:numPr>
          <w:ilvl w:val="0"/>
          <w:numId w:val="19"/>
        </w:numPr>
        <w:rPr>
          <w:sz w:val="28"/>
          <w:szCs w:val="28"/>
          <w:lang w:val="ru-UA"/>
        </w:rPr>
      </w:pPr>
      <w:r w:rsidRPr="000A43C8">
        <w:rPr>
          <w:b/>
          <w:bCs/>
          <w:sz w:val="28"/>
          <w:szCs w:val="28"/>
          <w:lang w:val="ru-UA"/>
        </w:rPr>
        <w:t>Синтаксис localStorage</w:t>
      </w:r>
      <w:r w:rsidRPr="000A43C8">
        <w:rPr>
          <w:sz w:val="28"/>
          <w:szCs w:val="28"/>
          <w:lang w:val="ru-UA"/>
        </w:rPr>
        <w:t xml:space="preserve">: </w:t>
      </w:r>
    </w:p>
    <w:p w14:paraId="6BFC7AB3" w14:textId="77777777" w:rsidR="000A43C8" w:rsidRPr="000A43C8" w:rsidRDefault="000A43C8" w:rsidP="000A43C8">
      <w:pPr>
        <w:numPr>
          <w:ilvl w:val="1"/>
          <w:numId w:val="19"/>
        </w:numPr>
        <w:rPr>
          <w:sz w:val="28"/>
          <w:szCs w:val="28"/>
          <w:lang w:val="ru-UA"/>
        </w:rPr>
      </w:pPr>
      <w:r w:rsidRPr="000A43C8">
        <w:rPr>
          <w:sz w:val="28"/>
          <w:szCs w:val="28"/>
          <w:lang w:val="ru-UA"/>
        </w:rPr>
        <w:t>Збереження: localStorage.setItem('ключ', 'значення');</w:t>
      </w:r>
    </w:p>
    <w:p w14:paraId="4FFC2707" w14:textId="77777777" w:rsidR="000A43C8" w:rsidRPr="000A43C8" w:rsidRDefault="000A43C8" w:rsidP="000A43C8">
      <w:pPr>
        <w:numPr>
          <w:ilvl w:val="1"/>
          <w:numId w:val="19"/>
        </w:numPr>
        <w:rPr>
          <w:sz w:val="28"/>
          <w:szCs w:val="28"/>
          <w:lang w:val="ru-UA"/>
        </w:rPr>
      </w:pPr>
      <w:r w:rsidRPr="000A43C8">
        <w:rPr>
          <w:sz w:val="28"/>
          <w:szCs w:val="28"/>
          <w:lang w:val="ru-UA"/>
        </w:rPr>
        <w:t>Зчитування: const значення = localStorage.getItem('ключ');</w:t>
      </w:r>
    </w:p>
    <w:p w14:paraId="17721714" w14:textId="77777777" w:rsidR="000A43C8" w:rsidRPr="000A43C8" w:rsidRDefault="000A43C8" w:rsidP="000A43C8">
      <w:pPr>
        <w:numPr>
          <w:ilvl w:val="1"/>
          <w:numId w:val="19"/>
        </w:numPr>
        <w:rPr>
          <w:sz w:val="28"/>
          <w:szCs w:val="28"/>
          <w:lang w:val="ru-UA"/>
        </w:rPr>
      </w:pPr>
      <w:r w:rsidRPr="000A43C8">
        <w:rPr>
          <w:sz w:val="28"/>
          <w:szCs w:val="28"/>
          <w:lang w:val="ru-UA"/>
        </w:rPr>
        <w:t>Видалення: localStorage.removeItem('ключ');</w:t>
      </w:r>
    </w:p>
    <w:p w14:paraId="0EEC2473" w14:textId="77777777" w:rsidR="000A43C8" w:rsidRPr="000A43C8" w:rsidRDefault="000A43C8" w:rsidP="000A43C8">
      <w:pPr>
        <w:numPr>
          <w:ilvl w:val="1"/>
          <w:numId w:val="19"/>
        </w:numPr>
        <w:rPr>
          <w:sz w:val="28"/>
          <w:szCs w:val="28"/>
          <w:lang w:val="ru-UA"/>
        </w:rPr>
      </w:pPr>
      <w:r w:rsidRPr="000A43C8">
        <w:rPr>
          <w:sz w:val="28"/>
          <w:szCs w:val="28"/>
          <w:lang w:val="ru-UA"/>
        </w:rPr>
        <w:t>Очищення: localStorage.clear();</w:t>
      </w:r>
    </w:p>
    <w:p w14:paraId="5D571869" w14:textId="56D9A44A" w:rsidR="000A43C8" w:rsidRPr="000A43C8" w:rsidRDefault="000A43C8" w:rsidP="000A43C8">
      <w:pPr>
        <w:numPr>
          <w:ilvl w:val="0"/>
          <w:numId w:val="19"/>
        </w:numPr>
        <w:rPr>
          <w:sz w:val="28"/>
          <w:szCs w:val="28"/>
          <w:lang w:val="ru-UA"/>
        </w:rPr>
      </w:pPr>
      <w:r w:rsidRPr="000A43C8">
        <w:rPr>
          <w:b/>
          <w:bCs/>
          <w:sz w:val="28"/>
          <w:szCs w:val="28"/>
          <w:lang w:val="ru-UA"/>
        </w:rPr>
        <w:t>Життєвий цикл компонентів</w:t>
      </w:r>
      <w:r w:rsidRPr="000A43C8">
        <w:rPr>
          <w:sz w:val="28"/>
          <w:szCs w:val="28"/>
          <w:lang w:val="ru-UA"/>
        </w:rPr>
        <w:t>: Хук useEffect у React імітує методи життєвого циклу (componentDidMount, componentDidUpdate, componentWillUnmount).</w:t>
      </w:r>
    </w:p>
    <w:p w14:paraId="1C68DA93" w14:textId="7A6A2A8C" w:rsidR="00FE269B" w:rsidRDefault="00FE269B" w:rsidP="0091555E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Завдання: </w:t>
      </w:r>
    </w:p>
    <w:p w14:paraId="010721AD" w14:textId="2668C083" w:rsidR="000A43C8" w:rsidRPr="000A43C8" w:rsidRDefault="000A43C8" w:rsidP="000A43C8">
      <w:pPr>
        <w:rPr>
          <w:rFonts w:ascii="Times New Roman" w:eastAsia="Times New Roman" w:hAnsi="Times New Roman"/>
          <w:b/>
          <w:bCs/>
          <w:sz w:val="28"/>
          <w:szCs w:val="28"/>
          <w:lang w:val="ru-UA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Pr="000A43C8">
        <w:rPr>
          <w:rFonts w:ascii="Times New Roman" w:eastAsia="Times New Roman" w:hAnsi="Times New Roman"/>
          <w:b/>
          <w:bCs/>
          <w:sz w:val="28"/>
          <w:szCs w:val="28"/>
          <w:lang w:val="ru-UA"/>
        </w:rPr>
        <w:t>. Опис реалізації</w:t>
      </w:r>
    </w:p>
    <w:p w14:paraId="09A39FCD" w14:textId="0292E605" w:rsidR="000A43C8" w:rsidRPr="000A43C8" w:rsidRDefault="000A43C8" w:rsidP="000A43C8">
      <w:pPr>
        <w:rPr>
          <w:rFonts w:ascii="Times New Roman" w:eastAsia="Times New Roman" w:hAnsi="Times New Roman"/>
          <w:b/>
          <w:bCs/>
          <w:sz w:val="28"/>
          <w:szCs w:val="28"/>
          <w:lang w:val="ru-UA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Pr="000A43C8">
        <w:rPr>
          <w:rFonts w:ascii="Times New Roman" w:eastAsia="Times New Roman" w:hAnsi="Times New Roman"/>
          <w:b/>
          <w:bCs/>
          <w:sz w:val="28"/>
          <w:szCs w:val="28"/>
          <w:lang w:val="ru-UA"/>
        </w:rPr>
        <w:t>.1. Структура проєкту</w:t>
      </w:r>
    </w:p>
    <w:p w14:paraId="6536268E" w14:textId="77777777" w:rsidR="000A43C8" w:rsidRPr="000A43C8" w:rsidRDefault="000A43C8" w:rsidP="000A43C8">
      <w:pPr>
        <w:numPr>
          <w:ilvl w:val="0"/>
          <w:numId w:val="14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Створено папку src/pages для однорівневих компонентів, які викликаються через роутер.</w:t>
      </w:r>
    </w:p>
    <w:p w14:paraId="69720BEF" w14:textId="77777777" w:rsidR="000A43C8" w:rsidRPr="000A43C8" w:rsidRDefault="000A43C8" w:rsidP="000A43C8">
      <w:pPr>
        <w:numPr>
          <w:ilvl w:val="0"/>
          <w:numId w:val="14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Структура файлів: </w:t>
      </w:r>
    </w:p>
    <w:p w14:paraId="5740B906" w14:textId="77777777" w:rsidR="000A43C8" w:rsidRPr="000A43C8" w:rsidRDefault="000A43C8" w:rsidP="000A43C8">
      <w:pPr>
        <w:numPr>
          <w:ilvl w:val="1"/>
          <w:numId w:val="14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src/pages/VacancyListPage.jsx – головна сторінка зі списком вакансій.</w:t>
      </w:r>
    </w:p>
    <w:p w14:paraId="6906F5EA" w14:textId="77777777" w:rsidR="000A43C8" w:rsidRPr="000A43C8" w:rsidRDefault="000A43C8" w:rsidP="000A43C8">
      <w:pPr>
        <w:numPr>
          <w:ilvl w:val="1"/>
          <w:numId w:val="14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src/pages/AppliedVacanciesPage.jsx – сторінка відгукнутих вакансій.</w:t>
      </w:r>
    </w:p>
    <w:p w14:paraId="4B1510F0" w14:textId="77777777" w:rsidR="000A43C8" w:rsidRPr="000A43C8" w:rsidRDefault="000A43C8" w:rsidP="000A43C8">
      <w:pPr>
        <w:numPr>
          <w:ilvl w:val="1"/>
          <w:numId w:val="14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src/pages/VacancyDetailPage.jsx – сторінка деталей вакансії.</w:t>
      </w:r>
    </w:p>
    <w:p w14:paraId="0237957E" w14:textId="77777777" w:rsidR="000A43C8" w:rsidRPr="000A43C8" w:rsidRDefault="000A43C8" w:rsidP="000A43C8">
      <w:pPr>
        <w:numPr>
          <w:ilvl w:val="1"/>
          <w:numId w:val="14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src/components/ – містить дочірні компоненти (VacancyList, VacancyItemComponent, VacancyStatus тощо).</w:t>
      </w:r>
    </w:p>
    <w:p w14:paraId="296EAF22" w14:textId="77777777" w:rsidR="000A43C8" w:rsidRPr="000A43C8" w:rsidRDefault="000A43C8" w:rsidP="000A43C8">
      <w:pPr>
        <w:numPr>
          <w:ilvl w:val="1"/>
          <w:numId w:val="14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lastRenderedPageBreak/>
        <w:t>src/models/constants.js – файл із константою для localStorage.</w:t>
      </w:r>
    </w:p>
    <w:p w14:paraId="16417337" w14:textId="77777777" w:rsidR="000A43C8" w:rsidRPr="000A43C8" w:rsidRDefault="000A43C8" w:rsidP="000A43C8">
      <w:pPr>
        <w:numPr>
          <w:ilvl w:val="1"/>
          <w:numId w:val="14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src/App.js – конфігурація роутів.</w:t>
      </w:r>
    </w:p>
    <w:p w14:paraId="67EDB083" w14:textId="034813DF" w:rsidR="000A43C8" w:rsidRPr="000A43C8" w:rsidRDefault="000A43C8" w:rsidP="000A43C8">
      <w:pPr>
        <w:rPr>
          <w:rFonts w:ascii="Times New Roman" w:eastAsia="Times New Roman" w:hAnsi="Times New Roman"/>
          <w:b/>
          <w:bCs/>
          <w:sz w:val="28"/>
          <w:szCs w:val="28"/>
          <w:lang w:val="ru-UA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Pr="000A43C8">
        <w:rPr>
          <w:rFonts w:ascii="Times New Roman" w:eastAsia="Times New Roman" w:hAnsi="Times New Roman"/>
          <w:b/>
          <w:bCs/>
          <w:sz w:val="28"/>
          <w:szCs w:val="28"/>
          <w:lang w:val="ru-UA"/>
        </w:rPr>
        <w:t>.2. Використання localStorage</w:t>
      </w:r>
    </w:p>
    <w:p w14:paraId="24997FE3" w14:textId="77777777" w:rsidR="000A43C8" w:rsidRPr="000A43C8" w:rsidRDefault="000A43C8" w:rsidP="000A43C8">
      <w:pPr>
        <w:numPr>
          <w:ilvl w:val="0"/>
          <w:numId w:val="15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Дані вакансій зберігаються в localStorage під ключем LOCALSTORE_VACANCIES.</w:t>
      </w:r>
    </w:p>
    <w:p w14:paraId="2FCBE954" w14:textId="77777777" w:rsidR="000A43C8" w:rsidRPr="000A43C8" w:rsidRDefault="000A43C8" w:rsidP="000A43C8">
      <w:pPr>
        <w:numPr>
          <w:ilvl w:val="0"/>
          <w:numId w:val="15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Приклад зчитування та запису в VacancyListPage.jsx: </w:t>
      </w:r>
    </w:p>
    <w:p w14:paraId="3CC30864" w14:textId="77777777" w:rsidR="000A43C8" w:rsidRPr="000A43C8" w:rsidRDefault="000A43C8" w:rsidP="000A43C8">
      <w:pPr>
        <w:numPr>
          <w:ilvl w:val="1"/>
          <w:numId w:val="15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Зчитування: </w:t>
      </w:r>
    </w:p>
    <w:p w14:paraId="121A8B4D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const getLocalStore = () =&gt; {</w:t>
      </w:r>
    </w:p>
    <w:p w14:paraId="1F5ED028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const storedVacancies = window.localStorage.getItem(LOCALSTORE_VACANCIES);</w:t>
      </w:r>
    </w:p>
    <w:p w14:paraId="13645771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if (storedVacancies) {</w:t>
      </w:r>
    </w:p>
    <w:p w14:paraId="0B7B336A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  const parsedVacancies = JSON.parse(storedVacancies);</w:t>
      </w:r>
    </w:p>
    <w:p w14:paraId="1070272D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  if (Array.isArray(parsedVacancies)) {</w:t>
      </w:r>
    </w:p>
    <w:p w14:paraId="399BAFA2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    setVacancies(parsedVacancies);</w:t>
      </w:r>
    </w:p>
    <w:p w14:paraId="24AD9BDE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  }</w:t>
      </w:r>
    </w:p>
    <w:p w14:paraId="33414819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}</w:t>
      </w:r>
    </w:p>
    <w:p w14:paraId="6A77C69D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};</w:t>
      </w:r>
    </w:p>
    <w:p w14:paraId="47B09814" w14:textId="77777777" w:rsidR="000A43C8" w:rsidRDefault="000A43C8" w:rsidP="000A43C8">
      <w:pPr>
        <w:numPr>
          <w:ilvl w:val="1"/>
          <w:numId w:val="15"/>
        </w:numPr>
        <w:rPr>
          <w:rFonts w:ascii="Times New Roman" w:eastAsia="Times New Roman" w:hAnsi="Times New Roman"/>
          <w:sz w:val="28"/>
          <w:szCs w:val="28"/>
          <w:lang w:val="ru-UA"/>
        </w:rPr>
      </w:pPr>
    </w:p>
    <w:p w14:paraId="100B6595" w14:textId="7F2EF66C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Запис: </w:t>
      </w:r>
    </w:p>
    <w:p w14:paraId="65F7B369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const handleToggleApply = (id) =&gt; {</w:t>
      </w:r>
    </w:p>
    <w:p w14:paraId="6AAABC60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const updatedVacancies = vacancies.map((v) =&gt;</w:t>
      </w:r>
    </w:p>
    <w:p w14:paraId="3309AB08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  v.id === id ? { ...v, applied: !v.applied } : v</w:t>
      </w:r>
    </w:p>
    <w:p w14:paraId="14F32AED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);</w:t>
      </w:r>
    </w:p>
    <w:p w14:paraId="4FC2717B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setVacancies(updatedVacancies);</w:t>
      </w:r>
    </w:p>
    <w:p w14:paraId="71885C0A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window.localStorage.setItem(LOCALSTORE_VACANCIES, JSON.stringify(updatedVacancies));</w:t>
      </w:r>
    </w:p>
    <w:p w14:paraId="173FDC1A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};</w:t>
      </w:r>
    </w:p>
    <w:p w14:paraId="07EB9DA7" w14:textId="77777777" w:rsidR="000A43C8" w:rsidRPr="000A43C8" w:rsidRDefault="000A43C8" w:rsidP="000A43C8">
      <w:pPr>
        <w:rPr>
          <w:rFonts w:ascii="Times New Roman" w:eastAsia="Times New Roman" w:hAnsi="Times New Roman"/>
          <w:b/>
          <w:bCs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b/>
          <w:bCs/>
          <w:sz w:val="28"/>
          <w:szCs w:val="28"/>
          <w:lang w:val="ru-UA"/>
        </w:rPr>
        <w:t>3.3. Роутеризація</w:t>
      </w:r>
    </w:p>
    <w:p w14:paraId="750BB8BA" w14:textId="77777777" w:rsidR="000A43C8" w:rsidRPr="000A43C8" w:rsidRDefault="000A43C8" w:rsidP="000A43C8">
      <w:pPr>
        <w:numPr>
          <w:ilvl w:val="0"/>
          <w:numId w:val="16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lastRenderedPageBreak/>
        <w:t>Використовується бібліотека react-router-dom для навігації між сторінками.</w:t>
      </w:r>
    </w:p>
    <w:p w14:paraId="5DBAA617" w14:textId="77777777" w:rsidR="000A43C8" w:rsidRPr="000A43C8" w:rsidRDefault="000A43C8" w:rsidP="000A43C8">
      <w:pPr>
        <w:numPr>
          <w:ilvl w:val="0"/>
          <w:numId w:val="16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Приклад конфігурації в App.js: </w:t>
      </w:r>
    </w:p>
    <w:p w14:paraId="2E83FC82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&lt;Routes&gt;</w:t>
      </w:r>
    </w:p>
    <w:p w14:paraId="187AC678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&lt;Route path="/" element={&lt;VacancyListPage /&gt;} /&gt;</w:t>
      </w:r>
    </w:p>
    <w:p w14:paraId="391CA8C2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&lt;Route path="/vacancy/:id" element={&lt;VacancyDetailPage /&gt;} /&gt;</w:t>
      </w:r>
    </w:p>
    <w:p w14:paraId="1B82F90A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&lt;/Routes&gt;</w:t>
      </w:r>
    </w:p>
    <w:p w14:paraId="1EC93C96" w14:textId="77777777" w:rsidR="000A43C8" w:rsidRPr="000A43C8" w:rsidRDefault="000A43C8" w:rsidP="000A43C8">
      <w:pPr>
        <w:rPr>
          <w:rFonts w:ascii="Times New Roman" w:eastAsia="Times New Roman" w:hAnsi="Times New Roman"/>
          <w:b/>
          <w:bCs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b/>
          <w:bCs/>
          <w:sz w:val="28"/>
          <w:szCs w:val="28"/>
          <w:lang w:val="ru-UA"/>
        </w:rPr>
        <w:t>3.4. Демонстрація useEffect</w:t>
      </w:r>
    </w:p>
    <w:p w14:paraId="292605F5" w14:textId="77777777" w:rsidR="000A43C8" w:rsidRPr="000A43C8" w:rsidRDefault="000A43C8" w:rsidP="000A43C8">
      <w:pPr>
        <w:numPr>
          <w:ilvl w:val="0"/>
          <w:numId w:val="17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Створено компонент VacancyStatus.jsx для імітації методів життєвого циклу: </w:t>
      </w:r>
    </w:p>
    <w:p w14:paraId="32BF5C13" w14:textId="77777777" w:rsidR="000A43C8" w:rsidRPr="000A43C8" w:rsidRDefault="000A43C8" w:rsidP="000A43C8">
      <w:pPr>
        <w:numPr>
          <w:ilvl w:val="1"/>
          <w:numId w:val="17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componentDidMount: </w:t>
      </w:r>
    </w:p>
    <w:p w14:paraId="723C1719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javascript</w:t>
      </w:r>
    </w:p>
    <w:p w14:paraId="064EFDE4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Copy</w:t>
      </w:r>
    </w:p>
    <w:p w14:paraId="1F6EC535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useEffect(() =&gt; {</w:t>
      </w:r>
    </w:p>
    <w:p w14:paraId="779050A0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console.log(`Компонент для вакансії ${name} змонтовано`);</w:t>
      </w:r>
    </w:p>
    <w:p w14:paraId="76720A2D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});</w:t>
      </w:r>
    </w:p>
    <w:p w14:paraId="0FFD4A86" w14:textId="77777777" w:rsidR="000A43C8" w:rsidRPr="000A43C8" w:rsidRDefault="000A43C8" w:rsidP="000A43C8">
      <w:pPr>
        <w:rPr>
          <w:rFonts w:ascii="Times New Roman" w:eastAsia="Times New Roman" w:hAnsi="Times New Roman"/>
          <w:b/>
          <w:bCs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b/>
          <w:bCs/>
          <w:sz w:val="28"/>
          <w:szCs w:val="28"/>
          <w:lang w:val="ru-UA"/>
        </w:rPr>
        <w:t xml:space="preserve">componentWillUnmount: </w:t>
      </w:r>
    </w:p>
    <w:p w14:paraId="6E6794A2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useEffect(() =&gt; {</w:t>
      </w:r>
    </w:p>
    <w:p w14:paraId="16BDED89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return () =&gt; {</w:t>
      </w:r>
    </w:p>
    <w:p w14:paraId="0F4E5CCA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  console.log(`Компонент для вакансії ${name} розмонтовано`);</w:t>
      </w:r>
    </w:p>
    <w:p w14:paraId="4C4A77D1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};</w:t>
      </w:r>
    </w:p>
    <w:p w14:paraId="5FE35CDF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}, []);</w:t>
      </w:r>
    </w:p>
    <w:p w14:paraId="306ECFF2" w14:textId="77777777" w:rsidR="000A43C8" w:rsidRPr="000A43C8" w:rsidRDefault="000A43C8" w:rsidP="000A43C8">
      <w:pPr>
        <w:numPr>
          <w:ilvl w:val="1"/>
          <w:numId w:val="17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componentDidUpdate: </w:t>
      </w:r>
    </w:p>
    <w:p w14:paraId="16E50402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useEffect(() =&gt; {</w:t>
      </w:r>
    </w:p>
    <w:p w14:paraId="6AD788CE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console.log(`Статус applied для ${name} змінився: ${applied}`);</w:t>
      </w:r>
    </w:p>
    <w:p w14:paraId="69A83CFF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}, [applied]);</w:t>
      </w:r>
    </w:p>
    <w:p w14:paraId="7638EDB5" w14:textId="77777777" w:rsidR="000A43C8" w:rsidRPr="000A43C8" w:rsidRDefault="000A43C8" w:rsidP="000A43C8">
      <w:pPr>
        <w:numPr>
          <w:ilvl w:val="0"/>
          <w:numId w:val="17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Зчитування даних при монтуванні в VacancyListPage.jsx: </w:t>
      </w:r>
    </w:p>
    <w:p w14:paraId="78A6E89E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lastRenderedPageBreak/>
        <w:t>useEffect(() =&gt; {</w:t>
      </w:r>
    </w:p>
    <w:p w14:paraId="3636EEAC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  getLocalStore();</w:t>
      </w:r>
    </w:p>
    <w:p w14:paraId="746F02B0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}, []);</w:t>
      </w:r>
    </w:p>
    <w:p w14:paraId="61C721B5" w14:textId="5CF07E95" w:rsidR="000A43C8" w:rsidRPr="000A43C8" w:rsidRDefault="000A43C8" w:rsidP="000A43C8">
      <w:pPr>
        <w:rPr>
          <w:rFonts w:ascii="Times New Roman" w:eastAsia="Times New Roman" w:hAnsi="Times New Roman"/>
          <w:b/>
          <w:bCs/>
          <w:sz w:val="28"/>
          <w:szCs w:val="28"/>
          <w:lang w:val="ru-UA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Pr="000A43C8">
        <w:rPr>
          <w:rFonts w:ascii="Times New Roman" w:eastAsia="Times New Roman" w:hAnsi="Times New Roman"/>
          <w:b/>
          <w:bCs/>
          <w:sz w:val="28"/>
          <w:szCs w:val="28"/>
          <w:lang w:val="ru-UA"/>
        </w:rPr>
        <w:t>.5. Покращення коду</w:t>
      </w:r>
    </w:p>
    <w:p w14:paraId="2F64FBB0" w14:textId="77777777" w:rsidR="000A43C8" w:rsidRPr="000A43C8" w:rsidRDefault="000A43C8" w:rsidP="000A43C8">
      <w:pPr>
        <w:numPr>
          <w:ilvl w:val="0"/>
          <w:numId w:val="18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Константа LOCALSTORE_VACANCIES винесена в окремий файл constants.js: </w:t>
      </w:r>
    </w:p>
    <w:p w14:paraId="635A1A5B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export const LOCALSTORE_VACANCIES = "LOCALSTORE_VACANCIES";</w:t>
      </w:r>
    </w:p>
    <w:p w14:paraId="12B1FDE3" w14:textId="77777777" w:rsidR="000A43C8" w:rsidRPr="000A43C8" w:rsidRDefault="000A43C8" w:rsidP="000A43C8">
      <w:pPr>
        <w:numPr>
          <w:ilvl w:val="0"/>
          <w:numId w:val="18"/>
        </w:num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 xml:space="preserve">Імпорт у компонентах: </w:t>
      </w:r>
    </w:p>
    <w:p w14:paraId="797B3EA4" w14:textId="77777777" w:rsidR="000A43C8" w:rsidRPr="000A43C8" w:rsidRDefault="000A43C8" w:rsidP="000A43C8">
      <w:pPr>
        <w:rPr>
          <w:rFonts w:ascii="Times New Roman" w:eastAsia="Times New Roman" w:hAnsi="Times New Roman"/>
          <w:sz w:val="28"/>
          <w:szCs w:val="28"/>
          <w:lang w:val="ru-UA"/>
        </w:rPr>
      </w:pPr>
      <w:r w:rsidRPr="000A43C8">
        <w:rPr>
          <w:rFonts w:ascii="Times New Roman" w:eastAsia="Times New Roman" w:hAnsi="Times New Roman"/>
          <w:sz w:val="28"/>
          <w:szCs w:val="28"/>
          <w:lang w:val="ru-UA"/>
        </w:rPr>
        <w:t>import { LOCALSTORE_VACANCIES } from "../models/constants";</w:t>
      </w:r>
    </w:p>
    <w:p w14:paraId="1B65F32B" w14:textId="6C5B8371" w:rsidR="0091555E" w:rsidRDefault="00DD4789" w:rsidP="0091555E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Результати роботи: </w:t>
      </w:r>
    </w:p>
    <w:p w14:paraId="0DCE69B5" w14:textId="7E8DE8C6" w:rsidR="00DD4789" w:rsidRDefault="00DD4789" w:rsidP="00DD4789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DD4789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444B3B8C" wp14:editId="68256B2F">
            <wp:extent cx="3615777" cy="50228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15" cy="502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44D5" w14:textId="3CF35195" w:rsidR="00DD4789" w:rsidRDefault="00DD4789" w:rsidP="00DD478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D8D8F6D" w14:textId="1AC441AF" w:rsidR="00DD4789" w:rsidRDefault="00DD4789" w:rsidP="00DD478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6189E6D" w14:textId="2982C338" w:rsidR="00DD4789" w:rsidRDefault="00DD4789" w:rsidP="00DD478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18880C7E" w14:textId="76186AE2" w:rsidR="00DD4789" w:rsidRDefault="00DD4789" w:rsidP="00DD4789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DD4789">
        <w:rPr>
          <w:rFonts w:ascii="Times New Roman" w:eastAsia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2362347" wp14:editId="0625E03E">
            <wp:extent cx="6120765" cy="302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616E" w14:textId="488EE0F7" w:rsidR="00DD4789" w:rsidRDefault="00DD4789" w:rsidP="00DD4789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DD4789">
        <w:rPr>
          <w:rFonts w:ascii="Times New Roman" w:eastAsia="Times New Roman" w:hAnsi="Times New Roman"/>
          <w:sz w:val="28"/>
          <w:szCs w:val="28"/>
          <w:lang w:val="en-US"/>
        </w:rPr>
        <w:drawing>
          <wp:inline distT="0" distB="0" distL="0" distR="0" wp14:anchorId="5DE4AB4C" wp14:editId="21E425E7">
            <wp:extent cx="6120765" cy="301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399A" w14:textId="7ADE9BC4" w:rsidR="00DD4789" w:rsidRPr="00DD4789" w:rsidRDefault="00DD4789" w:rsidP="00DD4789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DD4789">
        <w:rPr>
          <w:rFonts w:ascii="Times New Roman" w:eastAsia="Times New Roman" w:hAnsi="Times New Roman"/>
          <w:sz w:val="28"/>
          <w:szCs w:val="28"/>
          <w:lang w:val="en-US"/>
        </w:rPr>
        <w:drawing>
          <wp:inline distT="0" distB="0" distL="0" distR="0" wp14:anchorId="490A9A81" wp14:editId="5AE6DB77">
            <wp:extent cx="6120765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9616" w14:textId="77777777" w:rsidR="00D577E5" w:rsidRPr="00D577E5" w:rsidRDefault="00D577E5" w:rsidP="00D577E5">
      <w:pPr>
        <w:rPr>
          <w:rFonts w:ascii="Times New Roman" w:eastAsia="Times New Roman" w:hAnsi="Times New Roman"/>
          <w:sz w:val="28"/>
          <w:szCs w:val="28"/>
        </w:rPr>
      </w:pPr>
      <w:r w:rsidRPr="00D577E5">
        <w:rPr>
          <w:rFonts w:ascii="Times New Roman" w:eastAsia="Times New Roman" w:hAnsi="Times New Roman"/>
          <w:sz w:val="28"/>
          <w:szCs w:val="28"/>
        </w:rPr>
        <w:lastRenderedPageBreak/>
        <w:t>Висновок: В даній лабораторній роботі я навчився використовувати компоненти та передавати дані між ними.</w:t>
      </w:r>
    </w:p>
    <w:p w14:paraId="426B3FB3" w14:textId="77777777" w:rsidR="00D577E5" w:rsidRPr="00D577E5" w:rsidRDefault="00D577E5" w:rsidP="00D577E5">
      <w:pPr>
        <w:rPr>
          <w:rFonts w:ascii="Times New Roman" w:eastAsia="Times New Roman" w:hAnsi="Times New Roman"/>
          <w:sz w:val="28"/>
          <w:szCs w:val="28"/>
        </w:rPr>
      </w:pPr>
    </w:p>
    <w:sectPr w:rsidR="00D577E5" w:rsidRPr="00D577E5" w:rsidSect="005A7C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C83"/>
    <w:multiLevelType w:val="multilevel"/>
    <w:tmpl w:val="9824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44215"/>
    <w:multiLevelType w:val="multilevel"/>
    <w:tmpl w:val="DC4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06CF3"/>
    <w:multiLevelType w:val="multilevel"/>
    <w:tmpl w:val="C72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076C5"/>
    <w:multiLevelType w:val="multilevel"/>
    <w:tmpl w:val="F196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417FE"/>
    <w:multiLevelType w:val="multilevel"/>
    <w:tmpl w:val="2A7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81BF1"/>
    <w:multiLevelType w:val="hybridMultilevel"/>
    <w:tmpl w:val="066493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E370A"/>
    <w:multiLevelType w:val="multilevel"/>
    <w:tmpl w:val="72DC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F169E"/>
    <w:multiLevelType w:val="multilevel"/>
    <w:tmpl w:val="D3D6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901F9"/>
    <w:multiLevelType w:val="hybridMultilevel"/>
    <w:tmpl w:val="5A84F654"/>
    <w:lvl w:ilvl="0" w:tplc="6C568F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049D8"/>
    <w:multiLevelType w:val="multilevel"/>
    <w:tmpl w:val="6040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83C6C"/>
    <w:multiLevelType w:val="hybridMultilevel"/>
    <w:tmpl w:val="C924F1A4"/>
    <w:lvl w:ilvl="0" w:tplc="9FF062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A74F3"/>
    <w:multiLevelType w:val="hybridMultilevel"/>
    <w:tmpl w:val="0F9E7E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003EB"/>
    <w:multiLevelType w:val="hybridMultilevel"/>
    <w:tmpl w:val="0F9E7E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D4C9E"/>
    <w:multiLevelType w:val="hybridMultilevel"/>
    <w:tmpl w:val="8556BB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05A5A"/>
    <w:multiLevelType w:val="multilevel"/>
    <w:tmpl w:val="E6B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C2FAB"/>
    <w:multiLevelType w:val="multilevel"/>
    <w:tmpl w:val="DF10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C60E2"/>
    <w:multiLevelType w:val="multilevel"/>
    <w:tmpl w:val="2FCA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A107B2"/>
    <w:multiLevelType w:val="hybridMultilevel"/>
    <w:tmpl w:val="879E380C"/>
    <w:lvl w:ilvl="0" w:tplc="FB1E43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53C2D"/>
    <w:multiLevelType w:val="multilevel"/>
    <w:tmpl w:val="71A8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3"/>
  </w:num>
  <w:num w:numId="12">
    <w:abstractNumId w:val="12"/>
  </w:num>
  <w:num w:numId="13">
    <w:abstractNumId w:val="11"/>
  </w:num>
  <w:num w:numId="14">
    <w:abstractNumId w:val="4"/>
  </w:num>
  <w:num w:numId="15">
    <w:abstractNumId w:val="2"/>
  </w:num>
  <w:num w:numId="16">
    <w:abstractNumId w:val="14"/>
  </w:num>
  <w:num w:numId="17">
    <w:abstractNumId w:val="6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B0"/>
    <w:rsid w:val="00023AF8"/>
    <w:rsid w:val="00040D7E"/>
    <w:rsid w:val="000A43C8"/>
    <w:rsid w:val="0011690A"/>
    <w:rsid w:val="00135D97"/>
    <w:rsid w:val="002B5BEE"/>
    <w:rsid w:val="0031509F"/>
    <w:rsid w:val="003A21B0"/>
    <w:rsid w:val="005A7C73"/>
    <w:rsid w:val="005B2469"/>
    <w:rsid w:val="005D46A1"/>
    <w:rsid w:val="00615764"/>
    <w:rsid w:val="006716B5"/>
    <w:rsid w:val="00740C75"/>
    <w:rsid w:val="007752CD"/>
    <w:rsid w:val="008849F7"/>
    <w:rsid w:val="0091033D"/>
    <w:rsid w:val="00914BEA"/>
    <w:rsid w:val="0091555E"/>
    <w:rsid w:val="00924585"/>
    <w:rsid w:val="00A579C8"/>
    <w:rsid w:val="00B3761F"/>
    <w:rsid w:val="00B750B5"/>
    <w:rsid w:val="00BC04C2"/>
    <w:rsid w:val="00BC747F"/>
    <w:rsid w:val="00BF64D0"/>
    <w:rsid w:val="00C277E1"/>
    <w:rsid w:val="00C436A5"/>
    <w:rsid w:val="00D36DB0"/>
    <w:rsid w:val="00D44DF2"/>
    <w:rsid w:val="00D577E5"/>
    <w:rsid w:val="00DC5EB6"/>
    <w:rsid w:val="00DD4789"/>
    <w:rsid w:val="00E92A28"/>
    <w:rsid w:val="00F15346"/>
    <w:rsid w:val="00FD595C"/>
    <w:rsid w:val="00FE2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A673"/>
  <w15:chartTrackingRefBased/>
  <w15:docId w15:val="{3ED49E27-0554-4692-A725-3068A80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1B0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15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315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3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469"/>
    <w:rPr>
      <w:rFonts w:ascii="Courier New" w:eastAsia="Times New Roman" w:hAnsi="Courier New" w:cs="Courier New"/>
      <w:lang w:val="ru-UA" w:eastAsia="ru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09F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09F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31509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50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1509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3C8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1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3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5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24E2-4AA7-4574-A907-8D46A19B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551</Words>
  <Characters>3141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cp:lastModifiedBy>sxt</cp:lastModifiedBy>
  <cp:revision>6</cp:revision>
  <dcterms:created xsi:type="dcterms:W3CDTF">2025-04-14T22:32:00Z</dcterms:created>
  <dcterms:modified xsi:type="dcterms:W3CDTF">2025-05-19T22:30:00Z</dcterms:modified>
</cp:coreProperties>
</file>