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Layout w:type="fixed"/>
        <w:tblLook w:val="0000"/>
      </w:tblPr>
      <w:tblGrid>
        <w:gridCol w:w="9360"/>
        <w:tblGridChange w:id="0">
          <w:tblGrid>
            <w:gridCol w:w="9360"/>
          </w:tblGrid>
        </w:tblGridChange>
      </w:tblGrid>
      <w:tr>
        <w:trPr>
          <w:cantSplit w:val="0"/>
          <w:trHeight w:val="13140" w:hRule="atLeast"/>
          <w:tblHeader w:val="0"/>
        </w:trPr>
        <w:tc>
          <w:tcPr>
            <w:vAlign w:val="top"/>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spacing w:after="120" w:before="120" w:lineRule="auto"/>
              <w:jc w:val="center"/>
              <w:rPr>
                <w:rFonts w:ascii="Arial" w:cs="Arial" w:eastAsia="Arial" w:hAnsi="Arial"/>
                <w:b w:val="0"/>
                <w:i w:val="0"/>
                <w:sz w:val="40"/>
                <w:szCs w:val="40"/>
                <w:vertAlign w:val="baseline"/>
              </w:rPr>
            </w:pPr>
            <w:r w:rsidDel="00000000" w:rsidR="00000000" w:rsidRPr="00000000">
              <w:rPr>
                <w:rtl w:val="0"/>
              </w:rPr>
            </w:r>
          </w:p>
          <w:p w:rsidR="00000000" w:rsidDel="00000000" w:rsidP="00000000" w:rsidRDefault="00000000" w:rsidRPr="00000000" w14:paraId="00000005">
            <w:pPr>
              <w:spacing w:after="120" w:before="120" w:lineRule="auto"/>
              <w:jc w:val="center"/>
              <w:rPr>
                <w:rFonts w:ascii="Arial" w:cs="Arial" w:eastAsia="Arial" w:hAnsi="Arial"/>
                <w:b w:val="0"/>
                <w:i w:val="0"/>
                <w:sz w:val="40"/>
                <w:szCs w:val="40"/>
                <w:vertAlign w:val="baseline"/>
              </w:rPr>
            </w:pPr>
            <w:r w:rsidDel="00000000" w:rsidR="00000000" w:rsidRPr="00000000">
              <w:rPr>
                <w:rFonts w:ascii="Arial" w:cs="Arial" w:eastAsia="Arial" w:hAnsi="Arial"/>
                <w:b w:val="1"/>
                <w:i w:val="0"/>
                <w:sz w:val="40"/>
                <w:szCs w:val="40"/>
                <w:vertAlign w:val="baseline"/>
                <w:rtl w:val="0"/>
              </w:rPr>
              <w:t xml:space="preserve">Software Requirement Specifications</w:t>
            </w:r>
            <w:r w:rsidDel="00000000" w:rsidR="00000000" w:rsidRPr="00000000">
              <w:rPr>
                <w:rtl w:val="0"/>
              </w:rPr>
            </w:r>
          </w:p>
          <w:p w:rsidR="00000000" w:rsidDel="00000000" w:rsidP="00000000" w:rsidRDefault="00000000" w:rsidRPr="00000000" w14:paraId="00000006">
            <w:pPr>
              <w:spacing w:after="120" w:before="120" w:lineRule="auto"/>
              <w:jc w:val="center"/>
              <w:rPr>
                <w:rFonts w:ascii="Arial" w:cs="Arial" w:eastAsia="Arial" w:hAnsi="Arial"/>
                <w:b w:val="0"/>
                <w:i w:val="0"/>
                <w:sz w:val="40"/>
                <w:szCs w:val="40"/>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FastTransit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Version: [1.0]</w:t>
            </w:r>
          </w:p>
          <w:p w:rsidR="00000000" w:rsidDel="00000000" w:rsidP="00000000" w:rsidRDefault="00000000" w:rsidRPr="00000000" w14:paraId="0000000A">
            <w:pPr>
              <w:spacing w:after="120" w:before="120" w:lineRule="auto"/>
              <w:rPr>
                <w:rFonts w:ascii="Arial" w:cs="Arial" w:eastAsia="Arial" w:hAnsi="Arial"/>
                <w:i w:val="0"/>
                <w:vertAlign w:val="baseline"/>
              </w:rPr>
            </w:pPr>
            <w:r w:rsidDel="00000000" w:rsidR="00000000" w:rsidRPr="00000000">
              <w:rPr>
                <w:rtl w:val="0"/>
              </w:rPr>
            </w:r>
          </w:p>
          <w:tbl>
            <w:tblPr>
              <w:tblStyle w:val="Table2"/>
              <w:tblW w:w="9134.0" w:type="dxa"/>
              <w:jc w:val="left"/>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4567"/>
              <w:gridCol w:w="4567"/>
              <w:tblGridChange w:id="0">
                <w:tblGrid>
                  <w:gridCol w:w="4567"/>
                  <w:gridCol w:w="4567"/>
                </w:tblGrid>
              </w:tblGridChange>
            </w:tblGrid>
            <w:tr>
              <w:trPr>
                <w:cantSplit w:val="0"/>
                <w:tblHeader w:val="0"/>
              </w:trPr>
              <w:tc>
                <w:tcPr>
                  <w:vAlign w:val="top"/>
                </w:tcPr>
                <w:p w:rsidR="00000000" w:rsidDel="00000000" w:rsidP="00000000" w:rsidRDefault="00000000" w:rsidRPr="00000000" w14:paraId="0000000B">
                  <w:pPr>
                    <w:rPr>
                      <w:rFonts w:ascii="Arial" w:cs="Arial" w:eastAsia="Arial" w:hAnsi="Arial"/>
                      <w:i w:val="0"/>
                      <w:sz w:val="30"/>
                      <w:szCs w:val="30"/>
                      <w:vertAlign w:val="baseline"/>
                    </w:rPr>
                  </w:pPr>
                  <w:r w:rsidDel="00000000" w:rsidR="00000000" w:rsidRPr="00000000">
                    <w:rPr>
                      <w:rFonts w:ascii="Arial" w:cs="Arial" w:eastAsia="Arial" w:hAnsi="Arial"/>
                      <w:i w:val="0"/>
                      <w:sz w:val="30"/>
                      <w:szCs w:val="30"/>
                      <w:vertAlign w:val="baseline"/>
                      <w:rtl w:val="0"/>
                    </w:rPr>
                    <w:t xml:space="preserve">Code</w:t>
                  </w:r>
                </w:p>
              </w:tc>
              <w:tc>
                <w:tcPr>
                  <w:vAlign w:val="top"/>
                </w:tcPr>
                <w:p w:rsidR="00000000" w:rsidDel="00000000" w:rsidP="00000000" w:rsidRDefault="00000000" w:rsidRPr="00000000" w14:paraId="0000000C">
                  <w:pPr>
                    <w:rPr>
                      <w:rFonts w:ascii="Arial" w:cs="Arial" w:eastAsia="Arial" w:hAnsi="Arial"/>
                      <w:i w:val="0"/>
                      <w:sz w:val="30"/>
                      <w:szCs w:val="30"/>
                      <w:vertAlign w:val="baseline"/>
                    </w:rPr>
                  </w:pPr>
                  <w:r w:rsidDel="00000000" w:rsidR="00000000" w:rsidRPr="00000000">
                    <w:rPr>
                      <w:rFonts w:ascii="Arial" w:cs="Arial" w:eastAsia="Arial" w:hAnsi="Arial"/>
                      <w:i w:val="0"/>
                      <w:sz w:val="30"/>
                      <w:szCs w:val="30"/>
                      <w:rtl w:val="0"/>
                    </w:rPr>
                    <w:t xml:space="preserve">CS3009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D">
                  <w:pPr>
                    <w:rPr>
                      <w:rFonts w:ascii="Arial" w:cs="Arial" w:eastAsia="Arial" w:hAnsi="Arial"/>
                      <w:i w:val="0"/>
                      <w:sz w:val="30"/>
                      <w:szCs w:val="30"/>
                      <w:vertAlign w:val="baseline"/>
                    </w:rPr>
                  </w:pPr>
                  <w:r w:rsidDel="00000000" w:rsidR="00000000" w:rsidRPr="00000000">
                    <w:rPr>
                      <w:rFonts w:ascii="Arial" w:cs="Arial" w:eastAsia="Arial" w:hAnsi="Arial"/>
                      <w:i w:val="0"/>
                      <w:sz w:val="30"/>
                      <w:szCs w:val="30"/>
                      <w:vertAlign w:val="baseline"/>
                      <w:rtl w:val="0"/>
                    </w:rPr>
                    <w:t xml:space="preserve">Supervisor</w:t>
                  </w:r>
                </w:p>
              </w:tc>
              <w:tc>
                <w:tcPr>
                  <w:vAlign w:val="top"/>
                </w:tcPr>
                <w:p w:rsidR="00000000" w:rsidDel="00000000" w:rsidP="00000000" w:rsidRDefault="00000000" w:rsidRPr="00000000" w14:paraId="0000000E">
                  <w:pPr>
                    <w:rPr>
                      <w:rFonts w:ascii="Arial" w:cs="Arial" w:eastAsia="Arial" w:hAnsi="Arial"/>
                      <w:i w:val="0"/>
                      <w:sz w:val="30"/>
                      <w:szCs w:val="30"/>
                      <w:vertAlign w:val="baseline"/>
                    </w:rPr>
                  </w:pPr>
                  <w:r w:rsidDel="00000000" w:rsidR="00000000" w:rsidRPr="00000000">
                    <w:rPr>
                      <w:rFonts w:ascii="Arial" w:cs="Arial" w:eastAsia="Arial" w:hAnsi="Arial"/>
                      <w:i w:val="0"/>
                      <w:sz w:val="30"/>
                      <w:szCs w:val="30"/>
                      <w:rtl w:val="0"/>
                    </w:rPr>
                    <w:t xml:space="preserve">Rubab Jaffer</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F">
                  <w:pPr>
                    <w:rPr>
                      <w:rFonts w:ascii="Arial" w:cs="Arial" w:eastAsia="Arial" w:hAnsi="Arial"/>
                      <w:i w:val="0"/>
                      <w:sz w:val="30"/>
                      <w:szCs w:val="30"/>
                      <w:vertAlign w:val="baseline"/>
                    </w:rPr>
                  </w:pPr>
                  <w:r w:rsidDel="00000000" w:rsidR="00000000" w:rsidRPr="00000000">
                    <w:rPr>
                      <w:rFonts w:ascii="Arial" w:cs="Arial" w:eastAsia="Arial" w:hAnsi="Arial"/>
                      <w:i w:val="0"/>
                      <w:sz w:val="30"/>
                      <w:szCs w:val="30"/>
                      <w:vertAlign w:val="baseline"/>
                      <w:rtl w:val="0"/>
                    </w:rPr>
                    <w:t xml:space="preserve">Co Supervisor</w:t>
                  </w:r>
                </w:p>
              </w:tc>
              <w:tc>
                <w:tcPr>
                  <w:vAlign w:val="top"/>
                </w:tcPr>
                <w:p w:rsidR="00000000" w:rsidDel="00000000" w:rsidP="00000000" w:rsidRDefault="00000000" w:rsidRPr="00000000" w14:paraId="00000010">
                  <w:pPr>
                    <w:rPr>
                      <w:rFonts w:ascii="Arial" w:cs="Arial" w:eastAsia="Arial" w:hAnsi="Arial"/>
                      <w:i w:val="0"/>
                      <w:sz w:val="30"/>
                      <w:szCs w:val="30"/>
                      <w:vertAlign w:val="baseline"/>
                    </w:rPr>
                  </w:pPr>
                  <w:r w:rsidDel="00000000" w:rsidR="00000000" w:rsidRPr="00000000">
                    <w:rPr>
                      <w:rFonts w:ascii="Arial" w:cs="Arial" w:eastAsia="Arial" w:hAnsi="Arial"/>
                      <w:i w:val="0"/>
                      <w:sz w:val="30"/>
                      <w:szCs w:val="30"/>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11">
                  <w:pPr>
                    <w:rPr>
                      <w:rFonts w:ascii="Arial" w:cs="Arial" w:eastAsia="Arial" w:hAnsi="Arial"/>
                      <w:i w:val="0"/>
                      <w:sz w:val="26"/>
                      <w:szCs w:val="26"/>
                      <w:vertAlign w:val="baseline"/>
                    </w:rPr>
                  </w:pPr>
                  <w:r w:rsidDel="00000000" w:rsidR="00000000" w:rsidRPr="00000000">
                    <w:rPr>
                      <w:rFonts w:ascii="Arial" w:cs="Arial" w:eastAsia="Arial" w:hAnsi="Arial"/>
                      <w:i w:val="0"/>
                      <w:sz w:val="26"/>
                      <w:szCs w:val="26"/>
                      <w:rtl w:val="0"/>
                    </w:rPr>
                    <w:t xml:space="preserve">Project Team</w:t>
                  </w:r>
                  <w:r w:rsidDel="00000000" w:rsidR="00000000" w:rsidRPr="00000000">
                    <w:rPr>
                      <w:rtl w:val="0"/>
                    </w:rPr>
                  </w:r>
                </w:p>
              </w:tc>
              <w:tc>
                <w:tcPr>
                  <w:vAlign w:val="top"/>
                </w:tcPr>
                <w:p w:rsidR="00000000" w:rsidDel="00000000" w:rsidP="00000000" w:rsidRDefault="00000000" w:rsidRPr="00000000" w14:paraId="00000012">
                  <w:pPr>
                    <w:rPr>
                      <w:rFonts w:ascii="Arial" w:cs="Arial" w:eastAsia="Arial" w:hAnsi="Arial"/>
                      <w:i w:val="0"/>
                      <w:sz w:val="26"/>
                      <w:szCs w:val="26"/>
                    </w:rPr>
                  </w:pPr>
                  <w:r w:rsidDel="00000000" w:rsidR="00000000" w:rsidRPr="00000000">
                    <w:rPr>
                      <w:rFonts w:ascii="Arial" w:cs="Arial" w:eastAsia="Arial" w:hAnsi="Arial"/>
                      <w:i w:val="0"/>
                      <w:sz w:val="26"/>
                      <w:szCs w:val="26"/>
                      <w:rtl w:val="0"/>
                    </w:rPr>
                    <w:t xml:space="preserve">Syed Uzair Hussain Zaidi - 22K4212</w:t>
                  </w:r>
                </w:p>
                <w:p w:rsidR="00000000" w:rsidDel="00000000" w:rsidP="00000000" w:rsidRDefault="00000000" w:rsidRPr="00000000" w14:paraId="00000013">
                  <w:pPr>
                    <w:rPr>
                      <w:rFonts w:ascii="Arial" w:cs="Arial" w:eastAsia="Arial" w:hAnsi="Arial"/>
                      <w:i w:val="0"/>
                      <w:sz w:val="26"/>
                      <w:szCs w:val="26"/>
                    </w:rPr>
                  </w:pPr>
                  <w:r w:rsidDel="00000000" w:rsidR="00000000" w:rsidRPr="00000000">
                    <w:rPr>
                      <w:rFonts w:ascii="Arial" w:cs="Arial" w:eastAsia="Arial" w:hAnsi="Arial"/>
                      <w:i w:val="0"/>
                      <w:sz w:val="26"/>
                      <w:szCs w:val="26"/>
                      <w:rtl w:val="0"/>
                    </w:rPr>
                    <w:t xml:space="preserve">Basil Yaqoob - 22K4634</w:t>
                  </w:r>
                </w:p>
                <w:p w:rsidR="00000000" w:rsidDel="00000000" w:rsidP="00000000" w:rsidRDefault="00000000" w:rsidRPr="00000000" w14:paraId="00000014">
                  <w:pPr>
                    <w:rPr>
                      <w:rFonts w:ascii="Arial" w:cs="Arial" w:eastAsia="Arial" w:hAnsi="Arial"/>
                      <w:i w:val="0"/>
                      <w:sz w:val="26"/>
                      <w:szCs w:val="26"/>
                    </w:rPr>
                  </w:pPr>
                  <w:r w:rsidDel="00000000" w:rsidR="00000000" w:rsidRPr="00000000">
                    <w:rPr>
                      <w:rtl w:val="0"/>
                    </w:rPr>
                  </w:r>
                </w:p>
                <w:p w:rsidR="00000000" w:rsidDel="00000000" w:rsidP="00000000" w:rsidRDefault="00000000" w:rsidRPr="00000000" w14:paraId="00000015">
                  <w:pPr>
                    <w:rPr>
                      <w:rFonts w:ascii="Arial" w:cs="Arial" w:eastAsia="Arial" w:hAnsi="Arial"/>
                      <w:i w:val="0"/>
                      <w:sz w:val="26"/>
                      <w:szCs w:val="26"/>
                    </w:rPr>
                  </w:pPr>
                  <w:r w:rsidDel="00000000" w:rsidR="00000000" w:rsidRPr="00000000">
                    <w:rPr>
                      <w:rtl w:val="0"/>
                    </w:rPr>
                  </w:r>
                </w:p>
                <w:p w:rsidR="00000000" w:rsidDel="00000000" w:rsidP="00000000" w:rsidRDefault="00000000" w:rsidRPr="00000000" w14:paraId="00000016">
                  <w:pPr>
                    <w:rPr>
                      <w:rFonts w:ascii="Arial" w:cs="Arial" w:eastAsia="Arial" w:hAnsi="Arial"/>
                      <w:i w:val="0"/>
                      <w:sz w:val="26"/>
                      <w:szCs w:val="26"/>
                    </w:rPr>
                  </w:pPr>
                  <w:r w:rsidDel="00000000" w:rsidR="00000000" w:rsidRPr="00000000">
                    <w:rPr>
                      <w:rtl w:val="0"/>
                    </w:rPr>
                  </w:r>
                </w:p>
                <w:p w:rsidR="00000000" w:rsidDel="00000000" w:rsidP="00000000" w:rsidRDefault="00000000" w:rsidRPr="00000000" w14:paraId="00000017">
                  <w:pPr>
                    <w:rPr>
                      <w:rFonts w:ascii="Arial" w:cs="Arial" w:eastAsia="Arial" w:hAnsi="Arial"/>
                      <w:i w:val="0"/>
                      <w:sz w:val="26"/>
                      <w:szCs w:val="26"/>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8">
                  <w:pPr>
                    <w:rPr>
                      <w:rFonts w:ascii="Arial" w:cs="Arial" w:eastAsia="Arial" w:hAnsi="Arial"/>
                      <w:i w:val="0"/>
                      <w:sz w:val="30"/>
                      <w:szCs w:val="30"/>
                      <w:vertAlign w:val="baseline"/>
                    </w:rPr>
                  </w:pPr>
                  <w:r w:rsidDel="00000000" w:rsidR="00000000" w:rsidRPr="00000000">
                    <w:rPr>
                      <w:rFonts w:ascii="Arial" w:cs="Arial" w:eastAsia="Arial" w:hAnsi="Arial"/>
                      <w:i w:val="0"/>
                      <w:sz w:val="30"/>
                      <w:szCs w:val="30"/>
                      <w:vertAlign w:val="baseline"/>
                      <w:rtl w:val="0"/>
                    </w:rPr>
                    <w:t xml:space="preserve">Submission Date</w:t>
                  </w:r>
                </w:p>
              </w:tc>
              <w:tc>
                <w:tcPr>
                  <w:vAlign w:val="top"/>
                </w:tcPr>
                <w:p w:rsidR="00000000" w:rsidDel="00000000" w:rsidP="00000000" w:rsidRDefault="00000000" w:rsidRPr="00000000" w14:paraId="00000019">
                  <w:pPr>
                    <w:rPr>
                      <w:rFonts w:ascii="Arial" w:cs="Arial" w:eastAsia="Arial" w:hAnsi="Arial"/>
                      <w:i w:val="0"/>
                      <w:sz w:val="30"/>
                      <w:szCs w:val="30"/>
                      <w:vertAlign w:val="baseline"/>
                    </w:rPr>
                  </w:pPr>
                  <w:r w:rsidDel="00000000" w:rsidR="00000000" w:rsidRPr="00000000">
                    <w:rPr>
                      <w:rFonts w:ascii="Arial" w:cs="Arial" w:eastAsia="Arial" w:hAnsi="Arial"/>
                      <w:i w:val="0"/>
                      <w:sz w:val="30"/>
                      <w:szCs w:val="30"/>
                      <w:rtl w:val="0"/>
                    </w:rPr>
                    <w:t xml:space="preserve">6/5/2025</w:t>
                  </w:r>
                  <w:r w:rsidDel="00000000" w:rsidR="00000000" w:rsidRPr="00000000">
                    <w:rPr>
                      <w:rtl w:val="0"/>
                    </w:rPr>
                  </w:r>
                </w:p>
              </w:tc>
            </w:tr>
          </w:tbl>
          <w:p w:rsidR="00000000" w:rsidDel="00000000" w:rsidP="00000000" w:rsidRDefault="00000000" w:rsidRPr="00000000" w14:paraId="0000001A">
            <w:pPr>
              <w:spacing w:after="120" w:before="120" w:lineRule="auto"/>
              <w:ind w:left="720" w:firstLine="0"/>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1B">
            <w:pPr>
              <w:spacing w:after="120" w:before="120" w:lineRule="auto"/>
              <w:ind w:left="720" w:firstLine="0"/>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1C">
            <w:pPr>
              <w:spacing w:after="120" w:before="120" w:lineRule="auto"/>
              <w:ind w:left="720" w:firstLine="0"/>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1D">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tc>
      </w:tr>
    </w:tbl>
    <w:p w:rsidR="00000000" w:rsidDel="00000000" w:rsidP="00000000" w:rsidRDefault="00000000" w:rsidRPr="00000000" w14:paraId="0000001F">
      <w:pPr>
        <w:spacing w:after="120" w:before="120" w:lineRule="auto"/>
        <w:rPr>
          <w:rFonts w:ascii="Arial" w:cs="Arial" w:eastAsia="Arial" w:hAnsi="Arial"/>
          <w:i w:val="0"/>
          <w:color w:val="ff0000"/>
          <w:vertAlign w:val="baseline"/>
        </w:rPr>
      </w:pPr>
      <w:r w:rsidDel="00000000" w:rsidR="00000000" w:rsidRPr="00000000">
        <w:rPr>
          <w:rtl w:val="0"/>
        </w:rPr>
      </w:r>
    </w:p>
    <w:p w:rsidR="00000000" w:rsidDel="00000000" w:rsidP="00000000" w:rsidRDefault="00000000" w:rsidRPr="00000000" w14:paraId="00000020">
      <w:pPr>
        <w:pStyle w:val="Title"/>
        <w:spacing w:after="120" w:before="120" w:lineRule="auto"/>
        <w:jc w:val="left"/>
        <w:rPr>
          <w:i w:val="0"/>
          <w:vertAlign w:val="baseline"/>
        </w:rPr>
      </w:pPr>
      <w:r w:rsidDel="00000000" w:rsidR="00000000" w:rsidRPr="00000000">
        <w:rPr>
          <w:b w:val="1"/>
          <w:i w:val="0"/>
          <w:vertAlign w:val="baseline"/>
          <w:rtl w:val="0"/>
        </w:rPr>
        <w:t xml:space="preserve">Document History</w:t>
      </w:r>
      <w:r w:rsidDel="00000000" w:rsidR="00000000" w:rsidRPr="00000000">
        <w:rPr>
          <w:rtl w:val="0"/>
        </w:rPr>
      </w:r>
    </w:p>
    <w:p w:rsidR="00000000" w:rsidDel="00000000" w:rsidP="00000000" w:rsidRDefault="00000000" w:rsidRPr="00000000" w14:paraId="00000021">
      <w:pPr>
        <w:spacing w:after="120" w:before="120" w:lineRule="auto"/>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[Revision history will be maintained to keep a track of changes done by anyone in the document.]</w:t>
      </w:r>
    </w:p>
    <w:tbl>
      <w:tblPr>
        <w:tblStyle w:val="Table3"/>
        <w:tblW w:w="9576.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097"/>
        <w:gridCol w:w="2846"/>
        <w:gridCol w:w="1435"/>
        <w:gridCol w:w="4198"/>
        <w:tblGridChange w:id="0">
          <w:tblGrid>
            <w:gridCol w:w="1097"/>
            <w:gridCol w:w="2846"/>
            <w:gridCol w:w="1435"/>
            <w:gridCol w:w="4198"/>
          </w:tblGrid>
        </w:tblGridChange>
      </w:tblGrid>
      <w:tr>
        <w:trPr>
          <w:cantSplit w:val="0"/>
          <w:tblHeader w:val="0"/>
        </w:trPr>
        <w:tc>
          <w:tcPr>
            <w:shd w:fill="595959" w:val="clear"/>
            <w:vAlign w:val="top"/>
          </w:tcPr>
          <w:p w:rsidR="00000000" w:rsidDel="00000000" w:rsidP="00000000" w:rsidRDefault="00000000" w:rsidRPr="00000000" w14:paraId="00000022">
            <w:pPr>
              <w:rPr>
                <w:rFonts w:ascii="Arial" w:cs="Arial" w:eastAsia="Arial" w:hAnsi="Arial"/>
                <w:b w:val="0"/>
                <w:i w:val="0"/>
                <w:color w:val="ffffff"/>
                <w:sz w:val="24"/>
                <w:szCs w:val="24"/>
                <w:vertAlign w:val="baseline"/>
              </w:rPr>
            </w:pPr>
            <w:r w:rsidDel="00000000" w:rsidR="00000000" w:rsidRPr="00000000">
              <w:rPr>
                <w:rFonts w:ascii="Arial" w:cs="Arial" w:eastAsia="Arial" w:hAnsi="Arial"/>
                <w:b w:val="1"/>
                <w:i w:val="0"/>
                <w:color w:val="ffffff"/>
                <w:sz w:val="24"/>
                <w:szCs w:val="24"/>
                <w:vertAlign w:val="baseline"/>
                <w:rtl w:val="0"/>
              </w:rPr>
              <w:t xml:space="preserve">Version</w:t>
            </w:r>
            <w:r w:rsidDel="00000000" w:rsidR="00000000" w:rsidRPr="00000000">
              <w:rPr>
                <w:rtl w:val="0"/>
              </w:rPr>
            </w:r>
          </w:p>
        </w:tc>
        <w:tc>
          <w:tcPr>
            <w:shd w:fill="595959" w:val="clear"/>
            <w:vAlign w:val="top"/>
          </w:tcPr>
          <w:p w:rsidR="00000000" w:rsidDel="00000000" w:rsidP="00000000" w:rsidRDefault="00000000" w:rsidRPr="00000000" w14:paraId="00000023">
            <w:pPr>
              <w:rPr>
                <w:rFonts w:ascii="Arial" w:cs="Arial" w:eastAsia="Arial" w:hAnsi="Arial"/>
                <w:b w:val="0"/>
                <w:i w:val="0"/>
                <w:color w:val="ffffff"/>
                <w:sz w:val="24"/>
                <w:szCs w:val="24"/>
                <w:vertAlign w:val="baseline"/>
              </w:rPr>
            </w:pPr>
            <w:r w:rsidDel="00000000" w:rsidR="00000000" w:rsidRPr="00000000">
              <w:rPr>
                <w:rFonts w:ascii="Arial" w:cs="Arial" w:eastAsia="Arial" w:hAnsi="Arial"/>
                <w:b w:val="1"/>
                <w:i w:val="0"/>
                <w:color w:val="ffffff"/>
                <w:sz w:val="24"/>
                <w:szCs w:val="24"/>
                <w:vertAlign w:val="baseline"/>
                <w:rtl w:val="0"/>
              </w:rPr>
              <w:t xml:space="preserve">Name of Person</w:t>
            </w:r>
            <w:r w:rsidDel="00000000" w:rsidR="00000000" w:rsidRPr="00000000">
              <w:rPr>
                <w:rtl w:val="0"/>
              </w:rPr>
            </w:r>
          </w:p>
        </w:tc>
        <w:tc>
          <w:tcPr>
            <w:shd w:fill="595959" w:val="clear"/>
            <w:vAlign w:val="top"/>
          </w:tcPr>
          <w:p w:rsidR="00000000" w:rsidDel="00000000" w:rsidP="00000000" w:rsidRDefault="00000000" w:rsidRPr="00000000" w14:paraId="00000024">
            <w:pPr>
              <w:rPr>
                <w:rFonts w:ascii="Arial" w:cs="Arial" w:eastAsia="Arial" w:hAnsi="Arial"/>
                <w:b w:val="0"/>
                <w:i w:val="0"/>
                <w:color w:val="ffffff"/>
                <w:sz w:val="24"/>
                <w:szCs w:val="24"/>
                <w:vertAlign w:val="baseline"/>
              </w:rPr>
            </w:pPr>
            <w:r w:rsidDel="00000000" w:rsidR="00000000" w:rsidRPr="00000000">
              <w:rPr>
                <w:rFonts w:ascii="Arial" w:cs="Arial" w:eastAsia="Arial" w:hAnsi="Arial"/>
                <w:b w:val="1"/>
                <w:i w:val="0"/>
                <w:color w:val="ffffff"/>
                <w:sz w:val="24"/>
                <w:szCs w:val="24"/>
                <w:vertAlign w:val="baseline"/>
                <w:rtl w:val="0"/>
              </w:rPr>
              <w:t xml:space="preserve">Date</w:t>
            </w:r>
            <w:r w:rsidDel="00000000" w:rsidR="00000000" w:rsidRPr="00000000">
              <w:rPr>
                <w:rtl w:val="0"/>
              </w:rPr>
            </w:r>
          </w:p>
        </w:tc>
        <w:tc>
          <w:tcPr>
            <w:shd w:fill="595959" w:val="clear"/>
            <w:vAlign w:val="top"/>
          </w:tcPr>
          <w:p w:rsidR="00000000" w:rsidDel="00000000" w:rsidP="00000000" w:rsidRDefault="00000000" w:rsidRPr="00000000" w14:paraId="00000025">
            <w:pPr>
              <w:rPr>
                <w:rFonts w:ascii="Arial" w:cs="Arial" w:eastAsia="Arial" w:hAnsi="Arial"/>
                <w:b w:val="0"/>
                <w:i w:val="0"/>
                <w:color w:val="ffffff"/>
                <w:sz w:val="24"/>
                <w:szCs w:val="24"/>
                <w:vertAlign w:val="baseline"/>
              </w:rPr>
            </w:pPr>
            <w:r w:rsidDel="00000000" w:rsidR="00000000" w:rsidRPr="00000000">
              <w:rPr>
                <w:rFonts w:ascii="Arial" w:cs="Arial" w:eastAsia="Arial" w:hAnsi="Arial"/>
                <w:b w:val="1"/>
                <w:i w:val="0"/>
                <w:color w:val="ffffff"/>
                <w:sz w:val="24"/>
                <w:szCs w:val="24"/>
                <w:vertAlign w:val="baseline"/>
                <w:rtl w:val="0"/>
              </w:rPr>
              <w:t xml:space="preserve">Description of change</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26">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vertAlign w:val="baseline"/>
                <w:rtl w:val="0"/>
              </w:rPr>
              <w:t xml:space="preserve">1.0</w:t>
            </w:r>
          </w:p>
        </w:tc>
        <w:tc>
          <w:tcPr>
            <w:shd w:fill="f2f2f2" w:val="clear"/>
            <w:vAlign w:val="top"/>
          </w:tcPr>
          <w:p w:rsidR="00000000" w:rsidDel="00000000" w:rsidP="00000000" w:rsidRDefault="00000000" w:rsidRPr="00000000" w14:paraId="00000027">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vertAlign w:val="baseline"/>
                <w:rtl w:val="0"/>
              </w:rPr>
              <w:t xml:space="preserve">Basil</w:t>
            </w:r>
          </w:p>
        </w:tc>
        <w:tc>
          <w:tcPr>
            <w:shd w:fill="f2f2f2" w:val="clear"/>
            <w:vAlign w:val="top"/>
          </w:tcPr>
          <w:p w:rsidR="00000000" w:rsidDel="00000000" w:rsidP="00000000" w:rsidRDefault="00000000" w:rsidRPr="00000000" w14:paraId="00000028">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vertAlign w:val="baseline"/>
                <w:rtl w:val="0"/>
              </w:rPr>
              <w:t xml:space="preserve">6/5/2025</w:t>
            </w:r>
          </w:p>
        </w:tc>
        <w:tc>
          <w:tcPr>
            <w:shd w:fill="f2f2f2" w:val="clear"/>
            <w:vAlign w:val="top"/>
          </w:tcPr>
          <w:p w:rsidR="00000000" w:rsidDel="00000000" w:rsidP="00000000" w:rsidRDefault="00000000" w:rsidRPr="00000000" w14:paraId="00000029">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vertAlign w:val="baseline"/>
                <w:rtl w:val="0"/>
              </w:rPr>
              <w:t xml:space="preserve">Document Created</w:t>
            </w:r>
          </w:p>
        </w:tc>
      </w:tr>
      <w:tr>
        <w:trPr>
          <w:cantSplit w:val="0"/>
          <w:tblHeader w:val="0"/>
        </w:trPr>
        <w:tc>
          <w:tcPr>
            <w:shd w:fill="f2f2f2" w:val="clear"/>
            <w:vAlign w:val="top"/>
          </w:tcPr>
          <w:p w:rsidR="00000000" w:rsidDel="00000000" w:rsidP="00000000" w:rsidRDefault="00000000" w:rsidRPr="00000000" w14:paraId="0000002A">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rtl w:val="0"/>
              </w:rPr>
              <w:t xml:space="preserve">2.0</w:t>
            </w:r>
            <w:r w:rsidDel="00000000" w:rsidR="00000000" w:rsidRPr="00000000">
              <w:rPr>
                <w:rtl w:val="0"/>
              </w:rPr>
            </w:r>
          </w:p>
        </w:tc>
        <w:tc>
          <w:tcPr>
            <w:shd w:fill="f2f2f2" w:val="clear"/>
            <w:vAlign w:val="top"/>
          </w:tcPr>
          <w:p w:rsidR="00000000" w:rsidDel="00000000" w:rsidP="00000000" w:rsidRDefault="00000000" w:rsidRPr="00000000" w14:paraId="0000002B">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rtl w:val="0"/>
              </w:rPr>
              <w:t xml:space="preserve">Syed Uzair Hussain Zaidi</w:t>
            </w:r>
            <w:r w:rsidDel="00000000" w:rsidR="00000000" w:rsidRPr="00000000">
              <w:rPr>
                <w:rtl w:val="0"/>
              </w:rPr>
            </w:r>
          </w:p>
        </w:tc>
        <w:tc>
          <w:tcPr>
            <w:shd w:fill="f2f2f2" w:val="clear"/>
            <w:vAlign w:val="top"/>
          </w:tcPr>
          <w:p w:rsidR="00000000" w:rsidDel="00000000" w:rsidP="00000000" w:rsidRDefault="00000000" w:rsidRPr="00000000" w14:paraId="0000002C">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rtl w:val="0"/>
              </w:rPr>
              <w:t xml:space="preserve">6/5/2025</w:t>
            </w:r>
            <w:r w:rsidDel="00000000" w:rsidR="00000000" w:rsidRPr="00000000">
              <w:rPr>
                <w:rtl w:val="0"/>
              </w:rPr>
            </w:r>
          </w:p>
        </w:tc>
        <w:tc>
          <w:tcPr>
            <w:shd w:fill="f2f2f2" w:val="clear"/>
            <w:vAlign w:val="top"/>
          </w:tcPr>
          <w:p w:rsidR="00000000" w:rsidDel="00000000" w:rsidP="00000000" w:rsidRDefault="00000000" w:rsidRPr="00000000" w14:paraId="0000002D">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rtl w:val="0"/>
              </w:rPr>
              <w:t xml:space="preserve">Refined Document</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2E">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2F">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0">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1">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32">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3">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4">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5">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36">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7">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8">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9">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3A">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B">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C">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D">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3E">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3F">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40">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41">
            <w:pPr>
              <w:rPr>
                <w:rFonts w:ascii="Arial" w:cs="Arial" w:eastAsia="Arial" w:hAnsi="Arial"/>
                <w:i w:val="0"/>
                <w:sz w:val="24"/>
                <w:szCs w:val="24"/>
                <w:vertAlign w:val="baseline"/>
              </w:rPr>
            </w:pPr>
            <w:r w:rsidDel="00000000" w:rsidR="00000000" w:rsidRPr="00000000">
              <w:rPr>
                <w:rtl w:val="0"/>
              </w:rPr>
            </w:r>
          </w:p>
        </w:tc>
      </w:tr>
    </w:tbl>
    <w:p w:rsidR="00000000" w:rsidDel="00000000" w:rsidP="00000000" w:rsidRDefault="00000000" w:rsidRPr="00000000" w14:paraId="00000042">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43">
      <w:pPr>
        <w:pStyle w:val="Title"/>
        <w:spacing w:after="120" w:before="120" w:lineRule="auto"/>
        <w:jc w:val="left"/>
        <w:rPr>
          <w:i w:val="0"/>
          <w:vertAlign w:val="baseline"/>
        </w:rPr>
      </w:pPr>
      <w:r w:rsidDel="00000000" w:rsidR="00000000" w:rsidRPr="00000000">
        <w:br w:type="page"/>
      </w:r>
      <w:r w:rsidDel="00000000" w:rsidR="00000000" w:rsidRPr="00000000">
        <w:rPr>
          <w:b w:val="1"/>
          <w:i w:val="0"/>
          <w:vertAlign w:val="baseline"/>
          <w:rtl w:val="0"/>
        </w:rPr>
        <w:t xml:space="preserve">Distribution List</w:t>
      </w:r>
      <w:r w:rsidDel="00000000" w:rsidR="00000000" w:rsidRPr="00000000">
        <w:rPr>
          <w:rtl w:val="0"/>
        </w:rPr>
      </w:r>
    </w:p>
    <w:p w:rsidR="00000000" w:rsidDel="00000000" w:rsidP="00000000" w:rsidRDefault="00000000" w:rsidRPr="00000000" w14:paraId="00000044">
      <w:pPr>
        <w:spacing w:after="120" w:before="120" w:lineRule="auto"/>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[Following table will contain list of people whom the document will be distributed after every sign-off]</w:t>
      </w:r>
    </w:p>
    <w:p w:rsidR="00000000" w:rsidDel="00000000" w:rsidP="00000000" w:rsidRDefault="00000000" w:rsidRPr="00000000" w14:paraId="00000045">
      <w:pPr>
        <w:spacing w:after="120" w:before="120" w:lineRule="auto"/>
        <w:rPr>
          <w:rFonts w:ascii="Arial" w:cs="Arial" w:eastAsia="Arial" w:hAnsi="Arial"/>
          <w:i w:val="0"/>
          <w:vertAlign w:val="baseline"/>
        </w:rPr>
      </w:pPr>
      <w:r w:rsidDel="00000000" w:rsidR="00000000" w:rsidRPr="00000000">
        <w:rPr>
          <w:rtl w:val="0"/>
        </w:rPr>
      </w:r>
    </w:p>
    <w:tbl>
      <w:tblPr>
        <w:tblStyle w:val="Table4"/>
        <w:tblW w:w="9384.0" w:type="dxa"/>
        <w:jc w:val="left"/>
        <w:tblInd w:w="-22.00000000000001"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3874"/>
        <w:gridCol w:w="90"/>
        <w:gridCol w:w="5420"/>
        <w:tblGridChange w:id="0">
          <w:tblGrid>
            <w:gridCol w:w="3874"/>
            <w:gridCol w:w="90"/>
            <w:gridCol w:w="5420"/>
          </w:tblGrid>
        </w:tblGridChange>
      </w:tblGrid>
      <w:tr>
        <w:trPr>
          <w:cantSplit w:val="0"/>
          <w:tblHeader w:val="0"/>
        </w:trPr>
        <w:tc>
          <w:tcPr>
            <w:shd w:fill="595959" w:val="clear"/>
            <w:vAlign w:val="top"/>
          </w:tcPr>
          <w:p w:rsidR="00000000" w:rsidDel="00000000" w:rsidP="00000000" w:rsidRDefault="00000000" w:rsidRPr="00000000" w14:paraId="00000046">
            <w:pPr>
              <w:rPr>
                <w:rFonts w:ascii="Arial" w:cs="Arial" w:eastAsia="Arial" w:hAnsi="Arial"/>
                <w:b w:val="0"/>
                <w:i w:val="0"/>
                <w:color w:val="ffffff"/>
                <w:sz w:val="24"/>
                <w:szCs w:val="24"/>
                <w:vertAlign w:val="baseline"/>
              </w:rPr>
            </w:pPr>
            <w:r w:rsidDel="00000000" w:rsidR="00000000" w:rsidRPr="00000000">
              <w:rPr>
                <w:rFonts w:ascii="Arial" w:cs="Arial" w:eastAsia="Arial" w:hAnsi="Arial"/>
                <w:b w:val="1"/>
                <w:i w:val="0"/>
                <w:color w:val="ffffff"/>
                <w:sz w:val="24"/>
                <w:szCs w:val="24"/>
                <w:vertAlign w:val="baseline"/>
                <w:rtl w:val="0"/>
              </w:rPr>
              <w:t xml:space="preserve">Name</w:t>
            </w:r>
            <w:r w:rsidDel="00000000" w:rsidR="00000000" w:rsidRPr="00000000">
              <w:rPr>
                <w:rtl w:val="0"/>
              </w:rPr>
            </w:r>
          </w:p>
        </w:tc>
        <w:tc>
          <w:tcPr>
            <w:gridSpan w:val="2"/>
            <w:shd w:fill="595959" w:val="clear"/>
            <w:vAlign w:val="top"/>
          </w:tcPr>
          <w:p w:rsidR="00000000" w:rsidDel="00000000" w:rsidP="00000000" w:rsidRDefault="00000000" w:rsidRPr="00000000" w14:paraId="00000047">
            <w:pPr>
              <w:rPr>
                <w:rFonts w:ascii="Arial" w:cs="Arial" w:eastAsia="Arial" w:hAnsi="Arial"/>
                <w:b w:val="0"/>
                <w:i w:val="0"/>
                <w:color w:val="ffffff"/>
                <w:sz w:val="24"/>
                <w:szCs w:val="24"/>
                <w:vertAlign w:val="baseline"/>
              </w:rPr>
            </w:pPr>
            <w:r w:rsidDel="00000000" w:rsidR="00000000" w:rsidRPr="00000000">
              <w:rPr>
                <w:rFonts w:ascii="Arial" w:cs="Arial" w:eastAsia="Arial" w:hAnsi="Arial"/>
                <w:b w:val="1"/>
                <w:i w:val="0"/>
                <w:color w:val="ffffff"/>
                <w:sz w:val="24"/>
                <w:szCs w:val="24"/>
                <w:vertAlign w:val="baseline"/>
                <w:rtl w:val="0"/>
              </w:rPr>
              <w:t xml:space="preserve">Role</w:t>
            </w:r>
            <w:r w:rsidDel="00000000" w:rsidR="00000000" w:rsidRPr="00000000">
              <w:rPr>
                <w:rtl w:val="0"/>
              </w:rPr>
            </w:r>
          </w:p>
        </w:tc>
      </w:tr>
      <w:tr>
        <w:trPr>
          <w:cantSplit w:val="0"/>
          <w:tblHeader w:val="0"/>
        </w:trPr>
        <w:tc>
          <w:tcPr>
            <w:gridSpan w:val="2"/>
            <w:shd w:fill="f2f2f2" w:val="clear"/>
            <w:vAlign w:val="top"/>
          </w:tcPr>
          <w:p w:rsidR="00000000" w:rsidDel="00000000" w:rsidP="00000000" w:rsidRDefault="00000000" w:rsidRPr="00000000" w14:paraId="00000049">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rtl w:val="0"/>
              </w:rPr>
              <w:t xml:space="preserve">Rubab Jaffer</w:t>
            </w:r>
            <w:r w:rsidDel="00000000" w:rsidR="00000000" w:rsidRPr="00000000">
              <w:rPr>
                <w:rtl w:val="0"/>
              </w:rPr>
            </w:r>
          </w:p>
        </w:tc>
        <w:tc>
          <w:tcPr>
            <w:shd w:fill="f2f2f2" w:val="clear"/>
            <w:vAlign w:val="top"/>
          </w:tcPr>
          <w:p w:rsidR="00000000" w:rsidDel="00000000" w:rsidP="00000000" w:rsidRDefault="00000000" w:rsidRPr="00000000" w14:paraId="0000004B">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vertAlign w:val="baseline"/>
                <w:rtl w:val="0"/>
              </w:rPr>
              <w:t xml:space="preserve">Supervisor</w:t>
            </w:r>
          </w:p>
        </w:tc>
      </w:tr>
      <w:tr>
        <w:trPr>
          <w:cantSplit w:val="0"/>
          <w:tblHeader w:val="0"/>
        </w:trPr>
        <w:tc>
          <w:tcPr>
            <w:gridSpan w:val="2"/>
            <w:shd w:fill="f2f2f2" w:val="clear"/>
            <w:vAlign w:val="top"/>
          </w:tcPr>
          <w:p w:rsidR="00000000" w:rsidDel="00000000" w:rsidP="00000000" w:rsidRDefault="00000000" w:rsidRPr="00000000" w14:paraId="0000004C">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rtl w:val="0"/>
              </w:rPr>
              <w:t xml:space="preserve">-</w:t>
            </w:r>
            <w:r w:rsidDel="00000000" w:rsidR="00000000" w:rsidRPr="00000000">
              <w:rPr>
                <w:rtl w:val="0"/>
              </w:rPr>
            </w:r>
          </w:p>
        </w:tc>
        <w:tc>
          <w:tcPr>
            <w:shd w:fill="f2f2f2" w:val="clear"/>
            <w:vAlign w:val="top"/>
          </w:tcPr>
          <w:p w:rsidR="00000000" w:rsidDel="00000000" w:rsidP="00000000" w:rsidRDefault="00000000" w:rsidRPr="00000000" w14:paraId="0000004E">
            <w:pPr>
              <w:rPr>
                <w:rFonts w:ascii="Arial" w:cs="Arial" w:eastAsia="Arial" w:hAnsi="Arial"/>
                <w:i w:val="0"/>
                <w:sz w:val="24"/>
                <w:szCs w:val="24"/>
                <w:vertAlign w:val="baseline"/>
              </w:rPr>
            </w:pPr>
            <w:r w:rsidDel="00000000" w:rsidR="00000000" w:rsidRPr="00000000">
              <w:rPr>
                <w:rFonts w:ascii="Arial" w:cs="Arial" w:eastAsia="Arial" w:hAnsi="Arial"/>
                <w:i w:val="0"/>
                <w:sz w:val="24"/>
                <w:szCs w:val="24"/>
                <w:vertAlign w:val="baseline"/>
                <w:rtl w:val="0"/>
              </w:rPr>
              <w:t xml:space="preserve">Co- Supervisor</w:t>
            </w:r>
          </w:p>
        </w:tc>
      </w:tr>
      <w:tr>
        <w:trPr>
          <w:cantSplit w:val="0"/>
          <w:tblHeader w:val="0"/>
        </w:trPr>
        <w:tc>
          <w:tcPr>
            <w:gridSpan w:val="2"/>
            <w:shd w:fill="f2f2f2" w:val="clear"/>
            <w:vAlign w:val="top"/>
          </w:tcPr>
          <w:p w:rsidR="00000000" w:rsidDel="00000000" w:rsidP="00000000" w:rsidRDefault="00000000" w:rsidRPr="00000000" w14:paraId="0000004F">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51">
            <w:pPr>
              <w:rPr>
                <w:rFonts w:ascii="Arial" w:cs="Arial" w:eastAsia="Arial" w:hAnsi="Arial"/>
                <w:i w:val="0"/>
                <w:sz w:val="24"/>
                <w:szCs w:val="24"/>
                <w:vertAlign w:val="baseline"/>
              </w:rPr>
            </w:pPr>
            <w:r w:rsidDel="00000000" w:rsidR="00000000" w:rsidRPr="00000000">
              <w:rPr>
                <w:rtl w:val="0"/>
              </w:rPr>
            </w:r>
          </w:p>
        </w:tc>
      </w:tr>
    </w:tbl>
    <w:p w:rsidR="00000000" w:rsidDel="00000000" w:rsidP="00000000" w:rsidRDefault="00000000" w:rsidRPr="00000000" w14:paraId="00000052">
      <w:pPr>
        <w:pStyle w:val="Title"/>
        <w:spacing w:after="120" w:before="120" w:lineRule="auto"/>
        <w:rPr>
          <w:i w:val="0"/>
          <w:vertAlign w:val="baseline"/>
        </w:rPr>
      </w:pPr>
      <w:r w:rsidDel="00000000" w:rsidR="00000000" w:rsidRPr="00000000">
        <w:rPr>
          <w:rtl w:val="0"/>
        </w:rPr>
      </w:r>
    </w:p>
    <w:p w:rsidR="00000000" w:rsidDel="00000000" w:rsidP="00000000" w:rsidRDefault="00000000" w:rsidRPr="00000000" w14:paraId="00000053">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54">
      <w:pPr>
        <w:spacing w:after="120" w:before="120" w:lineRule="auto"/>
        <w:rPr>
          <w:rFonts w:ascii="Arial" w:cs="Arial" w:eastAsia="Arial" w:hAnsi="Arial"/>
          <w:i w:val="0"/>
          <w:vertAlign w:val="baseline"/>
        </w:rPr>
      </w:pPr>
      <w:r w:rsidDel="00000000" w:rsidR="00000000" w:rsidRPr="00000000">
        <w:rPr>
          <w:rFonts w:ascii="Arial" w:cs="Arial" w:eastAsia="Arial" w:hAnsi="Arial"/>
          <w:i w:val="0"/>
          <w:vertAlign w:val="baseline"/>
          <w:rtl w:val="0"/>
        </w:rPr>
        <w:tab/>
      </w:r>
    </w:p>
    <w:p w:rsidR="00000000" w:rsidDel="00000000" w:rsidP="00000000" w:rsidRDefault="00000000" w:rsidRPr="00000000" w14:paraId="00000055">
      <w:pPr>
        <w:pStyle w:val="Title"/>
        <w:spacing w:after="120" w:before="120" w:lineRule="auto"/>
        <w:jc w:val="left"/>
        <w:rPr>
          <w:i w:val="0"/>
          <w:vertAlign w:val="baseline"/>
        </w:rPr>
      </w:pPr>
      <w:r w:rsidDel="00000000" w:rsidR="00000000" w:rsidRPr="00000000">
        <w:br w:type="page"/>
      </w:r>
      <w:r w:rsidDel="00000000" w:rsidR="00000000" w:rsidRPr="00000000">
        <w:rPr>
          <w:b w:val="1"/>
          <w:i w:val="0"/>
          <w:vertAlign w:val="baseline"/>
          <w:rtl w:val="0"/>
        </w:rPr>
        <w:t xml:space="preserve">Document Sign-Off</w:t>
      </w:r>
      <w:r w:rsidDel="00000000" w:rsidR="00000000" w:rsidRPr="00000000">
        <w:rPr>
          <w:rtl w:val="0"/>
        </w:rPr>
      </w:r>
    </w:p>
    <w:p w:rsidR="00000000" w:rsidDel="00000000" w:rsidP="00000000" w:rsidRDefault="00000000" w:rsidRPr="00000000" w14:paraId="00000056">
      <w:pPr>
        <w:spacing w:after="120" w:before="120" w:lineRule="auto"/>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[Following table will contain sign-off details of document. Once the document is prepared and revised, this should be signed-off by the sign-off authority. </w:t>
      </w:r>
    </w:p>
    <w:p w:rsidR="00000000" w:rsidDel="00000000" w:rsidP="00000000" w:rsidRDefault="00000000" w:rsidRPr="00000000" w14:paraId="00000057">
      <w:pPr>
        <w:spacing w:after="120" w:before="120" w:lineRule="auto"/>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Any subsequent changes in the document after the first sign-off should again get a formal sign-off by the authorities.]</w:t>
      </w:r>
    </w:p>
    <w:p w:rsidR="00000000" w:rsidDel="00000000" w:rsidP="00000000" w:rsidRDefault="00000000" w:rsidRPr="00000000" w14:paraId="00000058">
      <w:pPr>
        <w:spacing w:after="120" w:before="120" w:lineRule="auto"/>
        <w:rPr>
          <w:rFonts w:ascii="Arial" w:cs="Arial" w:eastAsia="Arial" w:hAnsi="Arial"/>
          <w:i w:val="0"/>
          <w:vertAlign w:val="baseline"/>
        </w:rPr>
      </w:pPr>
      <w:r w:rsidDel="00000000" w:rsidR="00000000" w:rsidRPr="00000000">
        <w:rPr>
          <w:rtl w:val="0"/>
        </w:rPr>
      </w:r>
    </w:p>
    <w:tbl>
      <w:tblPr>
        <w:tblStyle w:val="Table5"/>
        <w:tblW w:w="8537.0" w:type="dxa"/>
        <w:jc w:val="center"/>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655"/>
        <w:gridCol w:w="3510"/>
        <w:gridCol w:w="2372"/>
        <w:tblGridChange w:id="0">
          <w:tblGrid>
            <w:gridCol w:w="2655"/>
            <w:gridCol w:w="3510"/>
            <w:gridCol w:w="2372"/>
          </w:tblGrid>
        </w:tblGridChange>
      </w:tblGrid>
      <w:tr>
        <w:trPr>
          <w:cantSplit w:val="0"/>
          <w:tblHeader w:val="0"/>
        </w:trPr>
        <w:tc>
          <w:tcPr>
            <w:shd w:fill="595959" w:val="clear"/>
            <w:vAlign w:val="top"/>
          </w:tcPr>
          <w:p w:rsidR="00000000" w:rsidDel="00000000" w:rsidP="00000000" w:rsidRDefault="00000000" w:rsidRPr="00000000" w14:paraId="00000059">
            <w:pPr>
              <w:rPr>
                <w:rFonts w:ascii="Arial" w:cs="Arial" w:eastAsia="Arial" w:hAnsi="Arial"/>
                <w:b w:val="0"/>
                <w:i w:val="0"/>
                <w:color w:val="ffffff"/>
                <w:sz w:val="24"/>
                <w:szCs w:val="24"/>
                <w:vertAlign w:val="baseline"/>
              </w:rPr>
            </w:pPr>
            <w:r w:rsidDel="00000000" w:rsidR="00000000" w:rsidRPr="00000000">
              <w:rPr>
                <w:rFonts w:ascii="Arial" w:cs="Arial" w:eastAsia="Arial" w:hAnsi="Arial"/>
                <w:b w:val="1"/>
                <w:i w:val="0"/>
                <w:color w:val="ffffff"/>
                <w:sz w:val="24"/>
                <w:szCs w:val="24"/>
                <w:vertAlign w:val="baseline"/>
                <w:rtl w:val="0"/>
              </w:rPr>
              <w:t xml:space="preserve">Version</w:t>
            </w:r>
            <w:r w:rsidDel="00000000" w:rsidR="00000000" w:rsidRPr="00000000">
              <w:rPr>
                <w:rtl w:val="0"/>
              </w:rPr>
            </w:r>
          </w:p>
        </w:tc>
        <w:tc>
          <w:tcPr>
            <w:shd w:fill="595959" w:val="clear"/>
            <w:vAlign w:val="top"/>
          </w:tcPr>
          <w:p w:rsidR="00000000" w:rsidDel="00000000" w:rsidP="00000000" w:rsidRDefault="00000000" w:rsidRPr="00000000" w14:paraId="0000005A">
            <w:pPr>
              <w:rPr>
                <w:rFonts w:ascii="Arial" w:cs="Arial" w:eastAsia="Arial" w:hAnsi="Arial"/>
                <w:b w:val="0"/>
                <w:i w:val="0"/>
                <w:color w:val="ffffff"/>
                <w:sz w:val="24"/>
                <w:szCs w:val="24"/>
                <w:vertAlign w:val="baseline"/>
              </w:rPr>
            </w:pPr>
            <w:r w:rsidDel="00000000" w:rsidR="00000000" w:rsidRPr="00000000">
              <w:rPr>
                <w:rFonts w:ascii="Arial" w:cs="Arial" w:eastAsia="Arial" w:hAnsi="Arial"/>
                <w:b w:val="1"/>
                <w:i w:val="0"/>
                <w:color w:val="ffffff"/>
                <w:sz w:val="24"/>
                <w:szCs w:val="24"/>
                <w:vertAlign w:val="baseline"/>
                <w:rtl w:val="0"/>
              </w:rPr>
              <w:t xml:space="preserve">Sign-off Authority</w:t>
            </w:r>
            <w:r w:rsidDel="00000000" w:rsidR="00000000" w:rsidRPr="00000000">
              <w:rPr>
                <w:rtl w:val="0"/>
              </w:rPr>
            </w:r>
          </w:p>
        </w:tc>
        <w:tc>
          <w:tcPr>
            <w:shd w:fill="595959" w:val="clear"/>
            <w:vAlign w:val="top"/>
          </w:tcPr>
          <w:p w:rsidR="00000000" w:rsidDel="00000000" w:rsidP="00000000" w:rsidRDefault="00000000" w:rsidRPr="00000000" w14:paraId="0000005B">
            <w:pPr>
              <w:rPr>
                <w:rFonts w:ascii="Arial" w:cs="Arial" w:eastAsia="Arial" w:hAnsi="Arial"/>
                <w:b w:val="0"/>
                <w:i w:val="0"/>
                <w:color w:val="ffffff"/>
                <w:sz w:val="24"/>
                <w:szCs w:val="24"/>
                <w:vertAlign w:val="baseline"/>
              </w:rPr>
            </w:pPr>
            <w:r w:rsidDel="00000000" w:rsidR="00000000" w:rsidRPr="00000000">
              <w:rPr>
                <w:rFonts w:ascii="Arial" w:cs="Arial" w:eastAsia="Arial" w:hAnsi="Arial"/>
                <w:b w:val="1"/>
                <w:i w:val="0"/>
                <w:color w:val="ffffff"/>
                <w:sz w:val="24"/>
                <w:szCs w:val="24"/>
                <w:vertAlign w:val="baseline"/>
                <w:rtl w:val="0"/>
              </w:rPr>
              <w:t xml:space="preserve">Sign-off Date</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5C">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5D">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5E">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5F">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0">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1">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62">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3">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4">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65">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6">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7">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68">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9">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A">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6B">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C">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D">
            <w:pPr>
              <w:rPr>
                <w:rFonts w:ascii="Arial" w:cs="Arial" w:eastAsia="Arial" w:hAnsi="Arial"/>
                <w:i w:val="0"/>
                <w:sz w:val="24"/>
                <w:szCs w:val="24"/>
                <w:vertAlign w:val="baseline"/>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6E">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6F">
            <w:pPr>
              <w:rPr>
                <w:rFonts w:ascii="Arial" w:cs="Arial" w:eastAsia="Arial" w:hAnsi="Arial"/>
                <w:i w:val="0"/>
                <w:sz w:val="24"/>
                <w:szCs w:val="24"/>
                <w:vertAlign w:val="baseline"/>
              </w:rPr>
            </w:pPr>
            <w:r w:rsidDel="00000000" w:rsidR="00000000" w:rsidRPr="00000000">
              <w:rPr>
                <w:rtl w:val="0"/>
              </w:rPr>
            </w:r>
          </w:p>
        </w:tc>
        <w:tc>
          <w:tcPr>
            <w:shd w:fill="f2f2f2" w:val="clear"/>
            <w:vAlign w:val="top"/>
          </w:tcPr>
          <w:p w:rsidR="00000000" w:rsidDel="00000000" w:rsidP="00000000" w:rsidRDefault="00000000" w:rsidRPr="00000000" w14:paraId="00000070">
            <w:pPr>
              <w:rPr>
                <w:rFonts w:ascii="Arial" w:cs="Arial" w:eastAsia="Arial" w:hAnsi="Arial"/>
                <w:i w:val="0"/>
                <w:sz w:val="24"/>
                <w:szCs w:val="24"/>
                <w:vertAlign w:val="baseline"/>
              </w:rPr>
            </w:pPr>
            <w:r w:rsidDel="00000000" w:rsidR="00000000" w:rsidRPr="00000000">
              <w:rPr>
                <w:rtl w:val="0"/>
              </w:rPr>
            </w:r>
          </w:p>
        </w:tc>
      </w:tr>
    </w:tbl>
    <w:p w:rsidR="00000000" w:rsidDel="00000000" w:rsidP="00000000" w:rsidRDefault="00000000" w:rsidRPr="00000000" w14:paraId="00000071">
      <w:pPr>
        <w:pStyle w:val="Title"/>
        <w:spacing w:after="120" w:before="120" w:lineRule="auto"/>
        <w:rPr>
          <w:i w:val="0"/>
          <w:vertAlign w:val="baseline"/>
        </w:rPr>
      </w:pPr>
      <w:r w:rsidDel="00000000" w:rsidR="00000000" w:rsidRPr="00000000">
        <w:rPr>
          <w:rtl w:val="0"/>
        </w:rPr>
      </w:r>
    </w:p>
    <w:p w:rsidR="00000000" w:rsidDel="00000000" w:rsidP="00000000" w:rsidRDefault="00000000" w:rsidRPr="00000000" w14:paraId="00000072">
      <w:pPr>
        <w:pStyle w:val="Title"/>
        <w:spacing w:after="120" w:before="120" w:lineRule="auto"/>
        <w:rPr>
          <w:i w:val="0"/>
          <w:vertAlign w:val="baseline"/>
        </w:rPr>
      </w:pPr>
      <w:r w:rsidDel="00000000" w:rsidR="00000000" w:rsidRPr="00000000">
        <w:rPr>
          <w:rtl w:val="0"/>
        </w:rPr>
      </w:r>
    </w:p>
    <w:p w:rsidR="00000000" w:rsidDel="00000000" w:rsidP="00000000" w:rsidRDefault="00000000" w:rsidRPr="00000000" w14:paraId="00000073">
      <w:pPr>
        <w:spacing w:after="120" w:before="120" w:lineRule="auto"/>
        <w:jc w:val="center"/>
        <w:rPr>
          <w:rFonts w:ascii="Arial" w:cs="Arial" w:eastAsia="Arial" w:hAnsi="Arial"/>
          <w:b w:val="0"/>
          <w:i w:val="0"/>
          <w:sz w:val="32"/>
          <w:szCs w:val="32"/>
          <w:vertAlign w:val="baseline"/>
        </w:rPr>
      </w:pPr>
      <w:r w:rsidDel="00000000" w:rsidR="00000000" w:rsidRPr="00000000">
        <w:br w:type="page"/>
      </w:r>
      <w:r w:rsidDel="00000000" w:rsidR="00000000" w:rsidRPr="00000000">
        <w:rPr>
          <w:rFonts w:ascii="Arial" w:cs="Arial" w:eastAsia="Arial" w:hAnsi="Arial"/>
          <w:b w:val="1"/>
          <w:i w:val="0"/>
          <w:sz w:val="32"/>
          <w:szCs w:val="32"/>
          <w:vertAlign w:val="baseline"/>
          <w:rtl w:val="0"/>
        </w:rPr>
        <w:t xml:space="preserve">Table of Contents</w:t>
      </w:r>
      <w:r w:rsidDel="00000000" w:rsidR="00000000" w:rsidRPr="00000000">
        <w:rPr>
          <w:rtl w:val="0"/>
        </w:rPr>
      </w:r>
    </w:p>
    <w:p w:rsidR="00000000" w:rsidDel="00000000" w:rsidP="00000000" w:rsidRDefault="00000000" w:rsidRPr="00000000" w14:paraId="00000074">
      <w:pPr>
        <w:spacing w:after="120" w:before="120" w:lineRule="auto"/>
        <w:jc w:val="both"/>
        <w:rPr>
          <w:rFonts w:ascii="Arial" w:cs="Arial" w:eastAsia="Arial" w:hAnsi="Arial"/>
          <w:i w:val="0"/>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mvu00rna9fck">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1.</w:t>
            </w:r>
          </w:hyperlink>
          <w:hyperlink w:anchor="_mvu00rna9fc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_mvu00rna9fck \h </w:instrText>
            <w:fldChar w:fldCharType="separate"/>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Introduction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srnlh7kk35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hyperlink>
          <w:hyperlink w:anchor="_xsrnlh7kk3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_xsrnlh7kk354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Purpose of Document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yvedx1uvhuf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hyperlink>
          <w:hyperlink w:anchor="_yvedx1uvhuf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_yvedx1uvhufj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Intended Audience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nc7izb117zy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hyperlink>
          <w:hyperlink w:anchor="_nc7izb117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_nc7izb117zyc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Convention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358yg4s7eb6">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2.</w:t>
            </w:r>
          </w:hyperlink>
          <w:hyperlink w:anchor="_3358yg4s7eb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_3358yg4s7eb6 \h </w:instrText>
            <w:fldChar w:fldCharType="separate"/>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Overall System Description</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55yie5obtoh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hyperlink>
          <w:hyperlink w:anchor="_55yie5obtoh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_55yie5obtohn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Background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ro87b2iut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hyperlink>
          <w:hyperlink w:anchor="_pro87b2iutx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_pro87b2iutxv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Scope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z36pi1ncvq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hyperlink>
          <w:hyperlink w:anchor="_1z36pi1ncv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_1z36pi1ncvqy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 In Scope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fis4ox2ws4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hyperlink>
          <w:hyperlink w:anchor="_fis4ox2ws4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_fis4ox2ws4rz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Objectives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fkmvp587uvs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hyperlink>
          <w:hyperlink w:anchor="_fkmvp587uvs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_fkmvp587uvsi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Stakeholders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a4e4lj21ie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hyperlink>
          <w:hyperlink w:anchor="_ua4e4lj21ie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_ua4e4lj21ie6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Operating Environment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afqp8zt303a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hyperlink>
          <w:hyperlink w:anchor="_afqp8zt303a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_afqp8zt303aq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System Constraints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bxcjvngbc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hyperlink>
          <w:hyperlink w:anchor="_3bxcjvngbc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_3bxcjvngbcvv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Assumptions &amp; Dependencies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qnfq7ix2w8">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3.</w:t>
            </w:r>
          </w:hyperlink>
          <w:hyperlink w:anchor="_2eqnfq7ix2w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_2eqnfq7ix2w8 \h </w:instrText>
            <w:fldChar w:fldCharType="separate"/>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External Interface Requirements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d4y91ss6n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hyperlink>
          <w:hyperlink w:anchor="_xd4y91ss6n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_xd4y91ss6n0r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Hardware Interfaces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j86s8exdwv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hyperlink>
          <w:hyperlink w:anchor="_4j86s8exdwv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_4j86s8exdwv6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Software Interfaces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tmtouanz56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hyperlink>
          <w:hyperlink w:anchor="_3tmtouanz5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_3tmtouanz56m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Communications Interfaces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c75zkqms1las">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4.</w:t>
            </w:r>
          </w:hyperlink>
          <w:hyperlink w:anchor="_c75zkqms1la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_c75zkqms1las \h </w:instrText>
            <w:fldChar w:fldCharType="separate"/>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Functional Requirements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w1vj3slyu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hyperlink>
          <w:hyperlink w:anchor="_hw1vj3slyu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_hw1vj3slyuo1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Cases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b9iwqd8pjjb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ob1xehmp88p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4.2.1.</w:t>
            </w:r>
          </w:hyperlink>
          <w:hyperlink w:anchor="_ob1xehmp88p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_ob1xehmp88pb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[Fare Payment via Stripe]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f41b9yl6urc">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5.</w:t>
            </w:r>
          </w:hyperlink>
          <w:hyperlink w:anchor="_hf41b9yl6ur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_hf41b9yl6urc \h </w:instrText>
            <w:fldChar w:fldCharType="separate"/>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Non-functional Requirements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to3uzkc3ws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hyperlink>
          <w:hyperlink w:anchor="_gto3uzkc3ws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_gto3uzkc3wsp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Performance Requirements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xgw4ufhzdq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hyperlink>
          <w:hyperlink w:anchor="_qxgw4ufhzdq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_qxgw4ufhzdqr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Safety Requirements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vk9iknikgo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hyperlink>
          <w:hyperlink w:anchor="_ivk9iknikgo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_ivk9iknikgox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Security Requirements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350"/>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fv5qhlwkmj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w:t>
            </w:r>
          </w:hyperlink>
          <w:hyperlink w:anchor="_fv5qhlwkmj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_fv5qhlwkmjwu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Documentation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7zcpiik7foc">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6.</w:t>
            </w:r>
          </w:hyperlink>
          <w:hyperlink w:anchor="_47zcpiik7fo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_47zcpiik7foc \h </w:instrText>
            <w:fldChar w:fldCharType="separate"/>
          </w:r>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References</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adfcblfjdhg8">
            <w:r w:rsidDel="00000000" w:rsidR="00000000" w:rsidRPr="00000000">
              <w:rPr>
                <w:rFonts w:ascii="Times New Roman" w:cs="Times New Roman" w:eastAsia="Times New Roman" w:hAnsi="Times New Roman"/>
                <w:b w:val="0"/>
                <w:i w:val="1"/>
                <w:smallCaps w:val="1"/>
                <w:strike w:val="0"/>
                <w:color w:val="000000"/>
                <w:sz w:val="20"/>
                <w:szCs w:val="20"/>
                <w:u w:val="none"/>
                <w:shd w:fill="auto" w:val="clear"/>
                <w:vertAlign w:val="baseline"/>
                <w:rtl w:val="0"/>
              </w:rPr>
              <w:t xml:space="preserve">7. Appendices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1">
      <w:pPr>
        <w:spacing w:line="360" w:lineRule="auto"/>
        <w:jc w:val="both"/>
        <w:rPr>
          <w:rFonts w:ascii="Arial" w:cs="Arial" w:eastAsia="Arial" w:hAnsi="Arial"/>
          <w:i w:val="0"/>
          <w:sz w:val="24"/>
          <w:szCs w:val="24"/>
          <w:vertAlign w:val="baseline"/>
        </w:rPr>
      </w:pPr>
      <w:r w:rsidDel="00000000" w:rsidR="00000000" w:rsidRPr="00000000">
        <w:rPr>
          <w:rtl w:val="0"/>
        </w:rPr>
      </w:r>
    </w:p>
    <w:p w:rsidR="00000000" w:rsidDel="00000000" w:rsidP="00000000" w:rsidRDefault="00000000" w:rsidRPr="00000000" w14:paraId="00000092">
      <w:pPr>
        <w:spacing w:after="120" w:before="120" w:lineRule="auto"/>
        <w:jc w:val="both"/>
        <w:rPr>
          <w:rFonts w:ascii="Arial" w:cs="Arial" w:eastAsia="Arial" w:hAnsi="Arial"/>
          <w:i w:val="0"/>
          <w:vertAlign w:val="baseline"/>
        </w:rPr>
      </w:pPr>
      <w:bookmarkStart w:colFirst="0" w:colLast="0" w:name="_vbv0hfgkygig" w:id="0"/>
      <w:bookmarkEnd w:id="0"/>
      <w:r w:rsidDel="00000000" w:rsidR="00000000" w:rsidRPr="00000000">
        <w:rPr>
          <w:rFonts w:ascii="Arial" w:cs="Arial" w:eastAsia="Arial" w:hAnsi="Arial"/>
          <w:i w:val="0"/>
          <w:sz w:val="24"/>
          <w:szCs w:val="24"/>
          <w:vertAlign w:val="baselin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u w:val="none"/>
          <w:shd w:fill="auto" w:val="clear"/>
        </w:rPr>
      </w:pPr>
      <w:bookmarkStart w:colFirst="0" w:colLast="0" w:name="_5me7o69ax4om"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94">
      <w:pPr>
        <w:spacing w:after="120" w:before="120" w:lineRule="auto"/>
        <w:jc w:val="both"/>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bookmarkStart w:colFirst="0" w:colLast="0" w:name="_xsrnlh7kk354" w:id="2"/>
      <w:bookmarkEnd w:id="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 of Document </w:t>
      </w:r>
    </w:p>
    <w:p w:rsidR="00000000" w:rsidDel="00000000" w:rsidP="00000000" w:rsidRDefault="00000000" w:rsidRPr="00000000" w14:paraId="00000096">
      <w:pPr>
        <w:spacing w:after="120" w:before="120" w:lineRule="auto"/>
        <w:rPr>
          <w:rFonts w:ascii="Arial" w:cs="Arial" w:eastAsia="Arial" w:hAnsi="Arial"/>
          <w:i w:val="0"/>
          <w:vertAlign w:val="baseline"/>
        </w:rPr>
      </w:pPr>
      <w:bookmarkStart w:colFirst="0" w:colLast="0" w:name="_5a6sninam00e" w:id="3"/>
      <w:bookmarkEnd w:id="3"/>
      <w:r w:rsidDel="00000000" w:rsidR="00000000" w:rsidRPr="00000000">
        <w:rPr>
          <w:rFonts w:ascii="Arial" w:cs="Arial" w:eastAsia="Arial" w:hAnsi="Arial"/>
          <w:i w:val="0"/>
          <w:vertAlign w:val="baseline"/>
          <w:rtl w:val="0"/>
        </w:rPr>
        <w:t xml:space="preserve">The purpose of this document is to define the functional and non-functional requirements for the FastTransit Point Management System. It provides a detailed description of the system’s capabilities, constraints, and behavior. This document will serve as a foundation for system design, development, testing, and validation. It ensures all stakeholders have a common understanding of what the system will do.</w:t>
      </w:r>
    </w:p>
    <w:p w:rsidR="00000000" w:rsidDel="00000000" w:rsidP="00000000" w:rsidRDefault="00000000" w:rsidRPr="00000000" w14:paraId="00000097">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Intended Audience</w:t>
      </w:r>
    </w:p>
    <w:p w:rsidR="00000000" w:rsidDel="00000000" w:rsidP="00000000" w:rsidRDefault="00000000" w:rsidRPr="00000000" w14:paraId="00000098">
      <w:pPr>
        <w:spacing w:after="280" w:before="280" w:lineRule="auto"/>
        <w:rPr>
          <w:i w:val="0"/>
          <w:sz w:val="24"/>
          <w:szCs w:val="24"/>
          <w:vertAlign w:val="baseline"/>
        </w:rPr>
      </w:pPr>
      <w:r w:rsidDel="00000000" w:rsidR="00000000" w:rsidRPr="00000000">
        <w:rPr>
          <w:i w:val="0"/>
          <w:sz w:val="24"/>
          <w:szCs w:val="24"/>
          <w:vertAlign w:val="baseline"/>
          <w:rtl w:val="0"/>
        </w:rPr>
        <w:t xml:space="preserve">This document is intended for the following audiences:</w:t>
      </w:r>
    </w:p>
    <w:p w:rsidR="00000000" w:rsidDel="00000000" w:rsidP="00000000" w:rsidRDefault="00000000" w:rsidRPr="00000000" w14:paraId="00000099">
      <w:pPr>
        <w:numPr>
          <w:ilvl w:val="0"/>
          <w:numId w:val="2"/>
        </w:numPr>
        <w:spacing w:after="0" w:before="280" w:lineRule="auto"/>
        <w:ind w:left="720" w:hanging="360"/>
        <w:rPr>
          <w:i w:val="0"/>
        </w:rPr>
      </w:pPr>
      <w:r w:rsidDel="00000000" w:rsidR="00000000" w:rsidRPr="00000000">
        <w:rPr>
          <w:b w:val="1"/>
          <w:i w:val="0"/>
          <w:sz w:val="24"/>
          <w:szCs w:val="24"/>
          <w:vertAlign w:val="baseline"/>
          <w:rtl w:val="0"/>
        </w:rPr>
        <w:t xml:space="preserve">Project Developers:</w:t>
      </w:r>
      <w:r w:rsidDel="00000000" w:rsidR="00000000" w:rsidRPr="00000000">
        <w:rPr>
          <w:i w:val="0"/>
          <w:sz w:val="24"/>
          <w:szCs w:val="24"/>
          <w:vertAlign w:val="baseline"/>
          <w:rtl w:val="0"/>
        </w:rPr>
        <w:t xml:space="preserve"> To understand the system requirements clearly.</w:t>
      </w:r>
    </w:p>
    <w:p w:rsidR="00000000" w:rsidDel="00000000" w:rsidP="00000000" w:rsidRDefault="00000000" w:rsidRPr="00000000" w14:paraId="0000009A">
      <w:pPr>
        <w:numPr>
          <w:ilvl w:val="0"/>
          <w:numId w:val="2"/>
        </w:numPr>
        <w:spacing w:after="0" w:before="0" w:lineRule="auto"/>
        <w:ind w:left="720" w:hanging="360"/>
        <w:rPr>
          <w:i w:val="0"/>
        </w:rPr>
      </w:pPr>
      <w:r w:rsidDel="00000000" w:rsidR="00000000" w:rsidRPr="00000000">
        <w:rPr>
          <w:b w:val="1"/>
          <w:i w:val="0"/>
          <w:sz w:val="24"/>
          <w:szCs w:val="24"/>
          <w:vertAlign w:val="baseline"/>
          <w:rtl w:val="0"/>
        </w:rPr>
        <w:t xml:space="preserve">Designers &amp; Architects:</w:t>
      </w:r>
      <w:r w:rsidDel="00000000" w:rsidR="00000000" w:rsidRPr="00000000">
        <w:rPr>
          <w:i w:val="0"/>
          <w:sz w:val="24"/>
          <w:szCs w:val="24"/>
          <w:vertAlign w:val="baseline"/>
          <w:rtl w:val="0"/>
        </w:rPr>
        <w:t xml:space="preserve"> To refer for designing the system architecture.</w:t>
      </w:r>
    </w:p>
    <w:p w:rsidR="00000000" w:rsidDel="00000000" w:rsidP="00000000" w:rsidRDefault="00000000" w:rsidRPr="00000000" w14:paraId="0000009B">
      <w:pPr>
        <w:numPr>
          <w:ilvl w:val="0"/>
          <w:numId w:val="2"/>
        </w:numPr>
        <w:spacing w:after="0" w:before="0" w:lineRule="auto"/>
        <w:ind w:left="720" w:hanging="360"/>
        <w:rPr>
          <w:i w:val="0"/>
        </w:rPr>
      </w:pPr>
      <w:r w:rsidDel="00000000" w:rsidR="00000000" w:rsidRPr="00000000">
        <w:rPr>
          <w:b w:val="1"/>
          <w:i w:val="0"/>
          <w:sz w:val="24"/>
          <w:szCs w:val="24"/>
          <w:vertAlign w:val="baseline"/>
          <w:rtl w:val="0"/>
        </w:rPr>
        <w:t xml:space="preserve">Testers:</w:t>
      </w:r>
      <w:r w:rsidDel="00000000" w:rsidR="00000000" w:rsidRPr="00000000">
        <w:rPr>
          <w:i w:val="0"/>
          <w:sz w:val="24"/>
          <w:szCs w:val="24"/>
          <w:vertAlign w:val="baseline"/>
          <w:rtl w:val="0"/>
        </w:rPr>
        <w:t xml:space="preserve"> To design and execute tests based on the documented requirements.</w:t>
      </w:r>
    </w:p>
    <w:p w:rsidR="00000000" w:rsidDel="00000000" w:rsidP="00000000" w:rsidRDefault="00000000" w:rsidRPr="00000000" w14:paraId="0000009C">
      <w:pPr>
        <w:numPr>
          <w:ilvl w:val="0"/>
          <w:numId w:val="2"/>
        </w:numPr>
        <w:spacing w:after="0" w:before="0" w:lineRule="auto"/>
        <w:ind w:left="720" w:hanging="360"/>
        <w:rPr>
          <w:i w:val="0"/>
        </w:rPr>
      </w:pPr>
      <w:r w:rsidDel="00000000" w:rsidR="00000000" w:rsidRPr="00000000">
        <w:rPr>
          <w:b w:val="1"/>
          <w:i w:val="0"/>
          <w:sz w:val="24"/>
          <w:szCs w:val="24"/>
          <w:vertAlign w:val="baseline"/>
          <w:rtl w:val="0"/>
        </w:rPr>
        <w:t xml:space="preserve">Project Manager:</w:t>
      </w:r>
      <w:r w:rsidDel="00000000" w:rsidR="00000000" w:rsidRPr="00000000">
        <w:rPr>
          <w:i w:val="0"/>
          <w:sz w:val="24"/>
          <w:szCs w:val="24"/>
          <w:vertAlign w:val="baseline"/>
          <w:rtl w:val="0"/>
        </w:rPr>
        <w:t xml:space="preserve"> To track project progress and ensure deliverables align with specifications.</w:t>
      </w:r>
    </w:p>
    <w:p w:rsidR="00000000" w:rsidDel="00000000" w:rsidP="00000000" w:rsidRDefault="00000000" w:rsidRPr="00000000" w14:paraId="0000009D">
      <w:pPr>
        <w:numPr>
          <w:ilvl w:val="0"/>
          <w:numId w:val="2"/>
        </w:numPr>
        <w:spacing w:after="280" w:before="0" w:lineRule="auto"/>
        <w:ind w:left="720" w:hanging="360"/>
        <w:rPr>
          <w:i w:val="0"/>
        </w:rPr>
      </w:pPr>
      <w:r w:rsidDel="00000000" w:rsidR="00000000" w:rsidRPr="00000000">
        <w:rPr>
          <w:b w:val="1"/>
          <w:i w:val="0"/>
          <w:sz w:val="24"/>
          <w:szCs w:val="24"/>
          <w:vertAlign w:val="baseline"/>
          <w:rtl w:val="0"/>
        </w:rPr>
        <w:t xml:space="preserve">Stakeholders (University Faculty or Transport Authority):</w:t>
      </w:r>
      <w:r w:rsidDel="00000000" w:rsidR="00000000" w:rsidRPr="00000000">
        <w:rPr>
          <w:i w:val="0"/>
          <w:sz w:val="24"/>
          <w:szCs w:val="24"/>
          <w:vertAlign w:val="baseline"/>
          <w:rtl w:val="0"/>
        </w:rPr>
        <w:t xml:space="preserve"> To validate if the system meets their expectations and needs.</w:t>
      </w:r>
    </w:p>
    <w:p w:rsidR="00000000" w:rsidDel="00000000" w:rsidP="00000000" w:rsidRDefault="00000000" w:rsidRPr="00000000" w14:paraId="0000009E">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9F">
      <w:pPr>
        <w:spacing w:after="120" w:before="120" w:lineRule="auto"/>
        <w:rPr>
          <w:rFonts w:ascii="Arial" w:cs="Arial" w:eastAsia="Arial" w:hAnsi="Arial"/>
          <w:b w:val="0"/>
          <w:i w:val="0"/>
          <w:vertAlign w:val="baseline"/>
        </w:rPr>
      </w:pPr>
      <w:r w:rsidDel="00000000" w:rsidR="00000000" w:rsidRPr="00000000">
        <w:rPr>
          <w:rFonts w:ascii="Arial" w:cs="Arial" w:eastAsia="Arial" w:hAnsi="Arial"/>
          <w:b w:val="1"/>
          <w:i w:val="0"/>
          <w:sz w:val="24"/>
          <w:szCs w:val="24"/>
          <w:vertAlign w:val="baseline"/>
          <w:rtl w:val="0"/>
        </w:rPr>
        <w:t xml:space="preserve">1.3 </w:t>
      </w:r>
      <w:r w:rsidDel="00000000" w:rsidR="00000000" w:rsidRPr="00000000">
        <w:rPr>
          <w:rFonts w:ascii="Arial" w:cs="Arial" w:eastAsia="Arial" w:hAnsi="Arial"/>
          <w:b w:val="1"/>
          <w:i w:val="0"/>
          <w:vertAlign w:val="baseline"/>
          <w:rtl w:val="0"/>
        </w:rPr>
        <w:tab/>
        <w:t xml:space="preserve">      </w:t>
      </w:r>
      <w:r w:rsidDel="00000000" w:rsidR="00000000" w:rsidRPr="00000000">
        <w:rPr>
          <w:rFonts w:ascii="Arial" w:cs="Arial" w:eastAsia="Arial" w:hAnsi="Arial"/>
          <w:b w:val="1"/>
          <w:i w:val="0"/>
          <w:color w:val="000000"/>
          <w:sz w:val="24"/>
          <w:szCs w:val="24"/>
          <w:u w:val="none"/>
          <w:vertAlign w:val="baseline"/>
          <w:rtl w:val="0"/>
        </w:rPr>
        <w:t xml:space="preserve">Abbreviations</w:t>
      </w:r>
      <w:r w:rsidDel="00000000" w:rsidR="00000000" w:rsidRPr="00000000">
        <w:rPr>
          <w:rFonts w:ascii="Arial" w:cs="Arial" w:eastAsia="Arial" w:hAnsi="Arial"/>
          <w:b w:val="1"/>
          <w:i w:val="0"/>
          <w:vertAlign w:val="baseline"/>
          <w:rtl w:val="0"/>
        </w:rPr>
        <w:tab/>
      </w:r>
      <w:r w:rsidDel="00000000" w:rsidR="00000000" w:rsidRPr="00000000">
        <w:rPr>
          <w:rtl w:val="0"/>
        </w:rPr>
      </w:r>
    </w:p>
    <w:tbl>
      <w:tblPr>
        <w:tblStyle w:val="Table6"/>
        <w:tblW w:w="5147.0" w:type="dxa"/>
        <w:jc w:val="left"/>
        <w:tblInd w:w="-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1461"/>
        <w:gridCol w:w="3686"/>
        <w:tblGridChange w:id="0">
          <w:tblGrid>
            <w:gridCol w:w="1461"/>
            <w:gridCol w:w="3686"/>
          </w:tblGrid>
        </w:tblGridChange>
      </w:tblGrid>
      <w:tr>
        <w:trPr>
          <w:cantSplit w:val="0"/>
          <w:tblHeader w:val="1"/>
        </w:trPr>
        <w:tc>
          <w:tcPr>
            <w:vAlign w:val="center"/>
          </w:tcPr>
          <w:p w:rsidR="00000000" w:rsidDel="00000000" w:rsidP="00000000" w:rsidRDefault="00000000" w:rsidRPr="00000000" w14:paraId="000000A0">
            <w:pPr>
              <w:jc w:val="center"/>
              <w:rPr>
                <w:b w:val="0"/>
                <w:i w:val="0"/>
                <w:sz w:val="24"/>
                <w:szCs w:val="24"/>
                <w:vertAlign w:val="baseline"/>
              </w:rPr>
            </w:pPr>
            <w:r w:rsidDel="00000000" w:rsidR="00000000" w:rsidRPr="00000000">
              <w:rPr>
                <w:b w:val="1"/>
                <w:i w:val="0"/>
                <w:sz w:val="24"/>
                <w:szCs w:val="24"/>
                <w:vertAlign w:val="baseline"/>
                <w:rtl w:val="0"/>
              </w:rPr>
              <w:t xml:space="preserve">Abbreviation</w:t>
            </w:r>
            <w:r w:rsidDel="00000000" w:rsidR="00000000" w:rsidRPr="00000000">
              <w:rPr>
                <w:rtl w:val="0"/>
              </w:rPr>
            </w:r>
          </w:p>
        </w:tc>
        <w:tc>
          <w:tcPr>
            <w:vAlign w:val="center"/>
          </w:tcPr>
          <w:p w:rsidR="00000000" w:rsidDel="00000000" w:rsidP="00000000" w:rsidRDefault="00000000" w:rsidRPr="00000000" w14:paraId="000000A1">
            <w:pPr>
              <w:jc w:val="center"/>
              <w:rPr>
                <w:b w:val="0"/>
                <w:i w:val="0"/>
                <w:sz w:val="24"/>
                <w:szCs w:val="24"/>
                <w:vertAlign w:val="baseline"/>
              </w:rPr>
            </w:pPr>
            <w:r w:rsidDel="00000000" w:rsidR="00000000" w:rsidRPr="00000000">
              <w:rPr>
                <w:b w:val="1"/>
                <w:i w:val="0"/>
                <w:sz w:val="24"/>
                <w:szCs w:val="24"/>
                <w:vertAlign w:val="baseline"/>
                <w:rtl w:val="0"/>
              </w:rPr>
              <w:t xml:space="preserve">Description</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A2">
            <w:pPr>
              <w:rPr>
                <w:i w:val="0"/>
                <w:sz w:val="24"/>
                <w:szCs w:val="24"/>
                <w:vertAlign w:val="baseline"/>
              </w:rPr>
            </w:pPr>
            <w:r w:rsidDel="00000000" w:rsidR="00000000" w:rsidRPr="00000000">
              <w:rPr>
                <w:i w:val="0"/>
                <w:sz w:val="24"/>
                <w:szCs w:val="24"/>
                <w:vertAlign w:val="baseline"/>
                <w:rtl w:val="0"/>
              </w:rPr>
              <w:t xml:space="preserve">SRS</w:t>
            </w:r>
          </w:p>
        </w:tc>
        <w:tc>
          <w:tcPr>
            <w:vAlign w:val="center"/>
          </w:tcPr>
          <w:p w:rsidR="00000000" w:rsidDel="00000000" w:rsidP="00000000" w:rsidRDefault="00000000" w:rsidRPr="00000000" w14:paraId="000000A3">
            <w:pPr>
              <w:rPr>
                <w:i w:val="0"/>
                <w:sz w:val="24"/>
                <w:szCs w:val="24"/>
                <w:vertAlign w:val="baseline"/>
              </w:rPr>
            </w:pPr>
            <w:r w:rsidDel="00000000" w:rsidR="00000000" w:rsidRPr="00000000">
              <w:rPr>
                <w:i w:val="0"/>
                <w:sz w:val="24"/>
                <w:szCs w:val="24"/>
                <w:vertAlign w:val="baseline"/>
                <w:rtl w:val="0"/>
              </w:rPr>
              <w:t xml:space="preserve">Software Requirements Specification</w:t>
            </w:r>
          </w:p>
        </w:tc>
      </w:tr>
      <w:tr>
        <w:trPr>
          <w:cantSplit w:val="0"/>
          <w:tblHeader w:val="0"/>
        </w:trPr>
        <w:tc>
          <w:tcPr>
            <w:vAlign w:val="center"/>
          </w:tcPr>
          <w:p w:rsidR="00000000" w:rsidDel="00000000" w:rsidP="00000000" w:rsidRDefault="00000000" w:rsidRPr="00000000" w14:paraId="000000A4">
            <w:pPr>
              <w:rPr>
                <w:i w:val="0"/>
                <w:sz w:val="24"/>
                <w:szCs w:val="24"/>
                <w:vertAlign w:val="baseline"/>
              </w:rPr>
            </w:pPr>
            <w:r w:rsidDel="00000000" w:rsidR="00000000" w:rsidRPr="00000000">
              <w:rPr>
                <w:i w:val="0"/>
                <w:sz w:val="24"/>
                <w:szCs w:val="24"/>
                <w:vertAlign w:val="baseline"/>
                <w:rtl w:val="0"/>
              </w:rPr>
              <w:t xml:space="preserve">CRUD</w:t>
            </w:r>
          </w:p>
        </w:tc>
        <w:tc>
          <w:tcPr>
            <w:vAlign w:val="center"/>
          </w:tcPr>
          <w:p w:rsidR="00000000" w:rsidDel="00000000" w:rsidP="00000000" w:rsidRDefault="00000000" w:rsidRPr="00000000" w14:paraId="000000A5">
            <w:pPr>
              <w:rPr>
                <w:i w:val="0"/>
                <w:sz w:val="24"/>
                <w:szCs w:val="24"/>
                <w:vertAlign w:val="baseline"/>
              </w:rPr>
            </w:pPr>
            <w:r w:rsidDel="00000000" w:rsidR="00000000" w:rsidRPr="00000000">
              <w:rPr>
                <w:i w:val="0"/>
                <w:sz w:val="24"/>
                <w:szCs w:val="24"/>
                <w:vertAlign w:val="baseline"/>
                <w:rtl w:val="0"/>
              </w:rPr>
              <w:t xml:space="preserve">Create, Read, Update, Delete</w:t>
            </w:r>
          </w:p>
        </w:tc>
      </w:tr>
      <w:tr>
        <w:trPr>
          <w:cantSplit w:val="0"/>
          <w:tblHeader w:val="0"/>
        </w:trPr>
        <w:tc>
          <w:tcPr>
            <w:vAlign w:val="center"/>
          </w:tcPr>
          <w:p w:rsidR="00000000" w:rsidDel="00000000" w:rsidP="00000000" w:rsidRDefault="00000000" w:rsidRPr="00000000" w14:paraId="000000A6">
            <w:pPr>
              <w:rPr>
                <w:i w:val="0"/>
                <w:sz w:val="24"/>
                <w:szCs w:val="24"/>
                <w:vertAlign w:val="baseline"/>
              </w:rPr>
            </w:pPr>
            <w:r w:rsidDel="00000000" w:rsidR="00000000" w:rsidRPr="00000000">
              <w:rPr>
                <w:i w:val="0"/>
                <w:sz w:val="24"/>
                <w:szCs w:val="24"/>
                <w:vertAlign w:val="baseline"/>
                <w:rtl w:val="0"/>
              </w:rPr>
              <w:t xml:space="preserve">UI</w:t>
            </w:r>
          </w:p>
        </w:tc>
        <w:tc>
          <w:tcPr>
            <w:vAlign w:val="center"/>
          </w:tcPr>
          <w:p w:rsidR="00000000" w:rsidDel="00000000" w:rsidP="00000000" w:rsidRDefault="00000000" w:rsidRPr="00000000" w14:paraId="000000A7">
            <w:pPr>
              <w:rPr>
                <w:i w:val="0"/>
                <w:sz w:val="24"/>
                <w:szCs w:val="24"/>
                <w:vertAlign w:val="baseline"/>
              </w:rPr>
            </w:pPr>
            <w:r w:rsidDel="00000000" w:rsidR="00000000" w:rsidRPr="00000000">
              <w:rPr>
                <w:i w:val="0"/>
                <w:sz w:val="24"/>
                <w:szCs w:val="24"/>
                <w:vertAlign w:val="baseline"/>
                <w:rtl w:val="0"/>
              </w:rPr>
              <w:t xml:space="preserve">User Interface</w:t>
            </w:r>
          </w:p>
        </w:tc>
      </w:tr>
      <w:tr>
        <w:trPr>
          <w:cantSplit w:val="0"/>
          <w:tblHeader w:val="0"/>
        </w:trPr>
        <w:tc>
          <w:tcPr>
            <w:vAlign w:val="center"/>
          </w:tcPr>
          <w:p w:rsidR="00000000" w:rsidDel="00000000" w:rsidP="00000000" w:rsidRDefault="00000000" w:rsidRPr="00000000" w14:paraId="000000A8">
            <w:pPr>
              <w:rPr>
                <w:i w:val="0"/>
                <w:sz w:val="24"/>
                <w:szCs w:val="24"/>
                <w:vertAlign w:val="baseline"/>
              </w:rPr>
            </w:pPr>
            <w:r w:rsidDel="00000000" w:rsidR="00000000" w:rsidRPr="00000000">
              <w:rPr>
                <w:i w:val="0"/>
                <w:sz w:val="24"/>
                <w:szCs w:val="24"/>
                <w:vertAlign w:val="baseline"/>
                <w:rtl w:val="0"/>
              </w:rPr>
              <w:t xml:space="preserve">DB</w:t>
            </w:r>
          </w:p>
        </w:tc>
        <w:tc>
          <w:tcPr>
            <w:vAlign w:val="center"/>
          </w:tcPr>
          <w:p w:rsidR="00000000" w:rsidDel="00000000" w:rsidP="00000000" w:rsidRDefault="00000000" w:rsidRPr="00000000" w14:paraId="000000A9">
            <w:pPr>
              <w:rPr>
                <w:i w:val="0"/>
                <w:sz w:val="24"/>
                <w:szCs w:val="24"/>
                <w:vertAlign w:val="baseline"/>
              </w:rPr>
            </w:pPr>
            <w:r w:rsidDel="00000000" w:rsidR="00000000" w:rsidRPr="00000000">
              <w:rPr>
                <w:i w:val="0"/>
                <w:sz w:val="24"/>
                <w:szCs w:val="24"/>
                <w:vertAlign w:val="baseline"/>
                <w:rtl w:val="0"/>
              </w:rPr>
              <w:t xml:space="preserve">Database</w:t>
            </w:r>
          </w:p>
        </w:tc>
      </w:tr>
      <w:tr>
        <w:trPr>
          <w:cantSplit w:val="0"/>
          <w:tblHeader w:val="0"/>
        </w:trPr>
        <w:tc>
          <w:tcPr>
            <w:vAlign w:val="center"/>
          </w:tcPr>
          <w:p w:rsidR="00000000" w:rsidDel="00000000" w:rsidP="00000000" w:rsidRDefault="00000000" w:rsidRPr="00000000" w14:paraId="000000AA">
            <w:pPr>
              <w:rPr>
                <w:i w:val="0"/>
                <w:sz w:val="24"/>
                <w:szCs w:val="24"/>
                <w:vertAlign w:val="baseline"/>
              </w:rPr>
            </w:pPr>
            <w:r w:rsidDel="00000000" w:rsidR="00000000" w:rsidRPr="00000000">
              <w:rPr>
                <w:i w:val="0"/>
                <w:sz w:val="24"/>
                <w:szCs w:val="24"/>
                <w:vertAlign w:val="baseline"/>
                <w:rtl w:val="0"/>
              </w:rPr>
              <w:t xml:space="preserve">ID</w:t>
            </w:r>
          </w:p>
        </w:tc>
        <w:tc>
          <w:tcPr>
            <w:vAlign w:val="center"/>
          </w:tcPr>
          <w:p w:rsidR="00000000" w:rsidDel="00000000" w:rsidP="00000000" w:rsidRDefault="00000000" w:rsidRPr="00000000" w14:paraId="000000AB">
            <w:pPr>
              <w:rPr>
                <w:i w:val="0"/>
                <w:sz w:val="24"/>
                <w:szCs w:val="24"/>
                <w:vertAlign w:val="baseline"/>
              </w:rPr>
            </w:pPr>
            <w:r w:rsidDel="00000000" w:rsidR="00000000" w:rsidRPr="00000000">
              <w:rPr>
                <w:i w:val="0"/>
                <w:sz w:val="24"/>
                <w:szCs w:val="24"/>
                <w:vertAlign w:val="baseline"/>
                <w:rtl w:val="0"/>
              </w:rPr>
              <w:t xml:space="preserve">Identifier</w:t>
            </w:r>
          </w:p>
        </w:tc>
      </w:tr>
      <w:tr>
        <w:trPr>
          <w:cantSplit w:val="0"/>
          <w:tblHeader w:val="0"/>
        </w:trPr>
        <w:tc>
          <w:tcPr>
            <w:vAlign w:val="center"/>
          </w:tcPr>
          <w:p w:rsidR="00000000" w:rsidDel="00000000" w:rsidP="00000000" w:rsidRDefault="00000000" w:rsidRPr="00000000" w14:paraId="000000AC">
            <w:pPr>
              <w:rPr>
                <w:i w:val="0"/>
                <w:sz w:val="24"/>
                <w:szCs w:val="24"/>
                <w:vertAlign w:val="baseline"/>
              </w:rPr>
            </w:pPr>
            <w:r w:rsidDel="00000000" w:rsidR="00000000" w:rsidRPr="00000000">
              <w:rPr>
                <w:i w:val="0"/>
                <w:sz w:val="24"/>
                <w:szCs w:val="24"/>
                <w:vertAlign w:val="baseline"/>
                <w:rtl w:val="0"/>
              </w:rPr>
              <w:t xml:space="preserve">OTP</w:t>
            </w:r>
          </w:p>
        </w:tc>
        <w:tc>
          <w:tcPr>
            <w:vAlign w:val="center"/>
          </w:tcPr>
          <w:p w:rsidR="00000000" w:rsidDel="00000000" w:rsidP="00000000" w:rsidRDefault="00000000" w:rsidRPr="00000000" w14:paraId="000000AD">
            <w:pPr>
              <w:rPr>
                <w:i w:val="0"/>
                <w:sz w:val="24"/>
                <w:szCs w:val="24"/>
                <w:vertAlign w:val="baseline"/>
              </w:rPr>
            </w:pPr>
            <w:r w:rsidDel="00000000" w:rsidR="00000000" w:rsidRPr="00000000">
              <w:rPr>
                <w:i w:val="0"/>
                <w:sz w:val="24"/>
                <w:szCs w:val="24"/>
                <w:vertAlign w:val="baseline"/>
                <w:rtl w:val="0"/>
              </w:rPr>
              <w:t xml:space="preserve">One-Time Password</w:t>
            </w:r>
          </w:p>
        </w:tc>
      </w:tr>
      <w:tr>
        <w:trPr>
          <w:cantSplit w:val="0"/>
          <w:tblHeader w:val="0"/>
        </w:trPr>
        <w:tc>
          <w:tcPr>
            <w:vAlign w:val="center"/>
          </w:tcPr>
          <w:p w:rsidR="00000000" w:rsidDel="00000000" w:rsidP="00000000" w:rsidRDefault="00000000" w:rsidRPr="00000000" w14:paraId="000000AE">
            <w:pPr>
              <w:rPr>
                <w:i w:val="0"/>
                <w:sz w:val="24"/>
                <w:szCs w:val="24"/>
                <w:vertAlign w:val="baseline"/>
              </w:rPr>
            </w:pPr>
            <w:r w:rsidDel="00000000" w:rsidR="00000000" w:rsidRPr="00000000">
              <w:rPr>
                <w:i w:val="0"/>
                <w:sz w:val="24"/>
                <w:szCs w:val="24"/>
                <w:vertAlign w:val="baseline"/>
                <w:rtl w:val="0"/>
              </w:rPr>
              <w:t xml:space="preserve">API</w:t>
            </w:r>
          </w:p>
        </w:tc>
        <w:tc>
          <w:tcPr>
            <w:vAlign w:val="center"/>
          </w:tcPr>
          <w:p w:rsidR="00000000" w:rsidDel="00000000" w:rsidP="00000000" w:rsidRDefault="00000000" w:rsidRPr="00000000" w14:paraId="000000AF">
            <w:pPr>
              <w:rPr>
                <w:i w:val="0"/>
                <w:sz w:val="24"/>
                <w:szCs w:val="24"/>
                <w:vertAlign w:val="baseline"/>
              </w:rPr>
            </w:pPr>
            <w:r w:rsidDel="00000000" w:rsidR="00000000" w:rsidRPr="00000000">
              <w:rPr>
                <w:i w:val="0"/>
                <w:sz w:val="24"/>
                <w:szCs w:val="24"/>
                <w:vertAlign w:val="baseline"/>
                <w:rtl w:val="0"/>
              </w:rPr>
              <w:t xml:space="preserve">Application Programming Interface</w:t>
            </w:r>
          </w:p>
        </w:tc>
      </w:tr>
      <w:tr>
        <w:trPr>
          <w:cantSplit w:val="0"/>
          <w:tblHeader w:val="0"/>
        </w:trPr>
        <w:tc>
          <w:tcPr>
            <w:vAlign w:val="center"/>
          </w:tcPr>
          <w:p w:rsidR="00000000" w:rsidDel="00000000" w:rsidP="00000000" w:rsidRDefault="00000000" w:rsidRPr="00000000" w14:paraId="000000B0">
            <w:pPr>
              <w:rPr>
                <w:i w:val="0"/>
                <w:sz w:val="24"/>
                <w:szCs w:val="24"/>
                <w:vertAlign w:val="baseline"/>
              </w:rPr>
            </w:pPr>
            <w:r w:rsidDel="00000000" w:rsidR="00000000" w:rsidRPr="00000000">
              <w:rPr>
                <w:i w:val="0"/>
                <w:sz w:val="24"/>
                <w:szCs w:val="24"/>
                <w:vertAlign w:val="baseline"/>
                <w:rtl w:val="0"/>
              </w:rPr>
              <w:t xml:space="preserve">PK</w:t>
            </w:r>
          </w:p>
        </w:tc>
        <w:tc>
          <w:tcPr>
            <w:vAlign w:val="center"/>
          </w:tcPr>
          <w:p w:rsidR="00000000" w:rsidDel="00000000" w:rsidP="00000000" w:rsidRDefault="00000000" w:rsidRPr="00000000" w14:paraId="000000B1">
            <w:pPr>
              <w:rPr>
                <w:i w:val="0"/>
                <w:sz w:val="24"/>
                <w:szCs w:val="24"/>
                <w:vertAlign w:val="baseline"/>
              </w:rPr>
            </w:pPr>
            <w:r w:rsidDel="00000000" w:rsidR="00000000" w:rsidRPr="00000000">
              <w:rPr>
                <w:i w:val="0"/>
                <w:sz w:val="24"/>
                <w:szCs w:val="24"/>
                <w:vertAlign w:val="baseline"/>
                <w:rtl w:val="0"/>
              </w:rPr>
              <w:t xml:space="preserve">Primary Key</w:t>
            </w:r>
          </w:p>
        </w:tc>
      </w:tr>
      <w:tr>
        <w:trPr>
          <w:cantSplit w:val="0"/>
          <w:tblHeader w:val="0"/>
        </w:trPr>
        <w:tc>
          <w:tcPr>
            <w:vAlign w:val="center"/>
          </w:tcPr>
          <w:p w:rsidR="00000000" w:rsidDel="00000000" w:rsidP="00000000" w:rsidRDefault="00000000" w:rsidRPr="00000000" w14:paraId="000000B2">
            <w:pPr>
              <w:rPr>
                <w:i w:val="0"/>
                <w:sz w:val="24"/>
                <w:szCs w:val="24"/>
                <w:vertAlign w:val="baseline"/>
              </w:rPr>
            </w:pPr>
            <w:r w:rsidDel="00000000" w:rsidR="00000000" w:rsidRPr="00000000">
              <w:rPr>
                <w:i w:val="0"/>
                <w:sz w:val="24"/>
                <w:szCs w:val="24"/>
                <w:vertAlign w:val="baseline"/>
                <w:rtl w:val="0"/>
              </w:rPr>
              <w:t xml:space="preserve">FK</w:t>
            </w:r>
          </w:p>
        </w:tc>
        <w:tc>
          <w:tcPr>
            <w:vAlign w:val="center"/>
          </w:tcPr>
          <w:p w:rsidR="00000000" w:rsidDel="00000000" w:rsidP="00000000" w:rsidRDefault="00000000" w:rsidRPr="00000000" w14:paraId="000000B3">
            <w:pPr>
              <w:rPr>
                <w:i w:val="0"/>
                <w:sz w:val="24"/>
                <w:szCs w:val="24"/>
                <w:vertAlign w:val="baseline"/>
              </w:rPr>
            </w:pPr>
            <w:r w:rsidDel="00000000" w:rsidR="00000000" w:rsidRPr="00000000">
              <w:rPr>
                <w:i w:val="0"/>
                <w:sz w:val="24"/>
                <w:szCs w:val="24"/>
                <w:vertAlign w:val="baseline"/>
                <w:rtl w:val="0"/>
              </w:rPr>
              <w:t xml:space="preserve">Foreign Key</w:t>
            </w:r>
          </w:p>
        </w:tc>
      </w:tr>
    </w:tbl>
    <w:p w:rsidR="00000000" w:rsidDel="00000000" w:rsidP="00000000" w:rsidRDefault="00000000" w:rsidRPr="00000000" w14:paraId="000000B4">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B5">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B6">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B7">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B8">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B9">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BA">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sz w:val="24"/>
          <w:szCs w:val="24"/>
          <w:u w:val="none"/>
          <w:shd w:fill="auto" w:val="clear"/>
        </w:rPr>
      </w:pPr>
      <w:bookmarkStart w:colFirst="0" w:colLast="0" w:name="_nc7izb117zyc" w:id="4"/>
      <w:bookmarkEnd w:id="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Document Convention</w:t>
      </w:r>
    </w:p>
    <w:p w:rsidR="00000000" w:rsidDel="00000000" w:rsidP="00000000" w:rsidRDefault="00000000" w:rsidRPr="00000000" w14:paraId="000000BC">
      <w:pPr>
        <w:spacing w:after="280" w:before="280" w:lineRule="auto"/>
        <w:rPr>
          <w:i w:val="0"/>
          <w:sz w:val="24"/>
          <w:szCs w:val="24"/>
          <w:vertAlign w:val="baseline"/>
        </w:rPr>
      </w:pPr>
      <w:r w:rsidDel="00000000" w:rsidR="00000000" w:rsidRPr="00000000">
        <w:rPr>
          <w:i w:val="0"/>
          <w:sz w:val="24"/>
          <w:szCs w:val="24"/>
          <w:vertAlign w:val="baseline"/>
          <w:rtl w:val="0"/>
        </w:rPr>
        <w:t xml:space="preserve">This document uses the following formatting conventions:</w:t>
      </w:r>
    </w:p>
    <w:p w:rsidR="00000000" w:rsidDel="00000000" w:rsidP="00000000" w:rsidRDefault="00000000" w:rsidRPr="00000000" w14:paraId="000000BD">
      <w:pPr>
        <w:numPr>
          <w:ilvl w:val="0"/>
          <w:numId w:val="3"/>
        </w:numPr>
        <w:spacing w:after="0" w:before="280" w:lineRule="auto"/>
        <w:ind w:left="720" w:hanging="360"/>
        <w:rPr>
          <w:i w:val="0"/>
        </w:rPr>
      </w:pPr>
      <w:r w:rsidDel="00000000" w:rsidR="00000000" w:rsidRPr="00000000">
        <w:rPr>
          <w:b w:val="1"/>
          <w:i w:val="0"/>
          <w:sz w:val="24"/>
          <w:szCs w:val="24"/>
          <w:vertAlign w:val="baseline"/>
          <w:rtl w:val="0"/>
        </w:rPr>
        <w:t xml:space="preserve">Font:</w:t>
      </w:r>
      <w:r w:rsidDel="00000000" w:rsidR="00000000" w:rsidRPr="00000000">
        <w:rPr>
          <w:i w:val="0"/>
          <w:sz w:val="24"/>
          <w:szCs w:val="24"/>
          <w:vertAlign w:val="baseline"/>
          <w:rtl w:val="0"/>
        </w:rPr>
        <w:t xml:space="preserve"> Times New Roman</w:t>
      </w:r>
    </w:p>
    <w:p w:rsidR="00000000" w:rsidDel="00000000" w:rsidP="00000000" w:rsidRDefault="00000000" w:rsidRPr="00000000" w14:paraId="000000BE">
      <w:pPr>
        <w:numPr>
          <w:ilvl w:val="0"/>
          <w:numId w:val="3"/>
        </w:numPr>
        <w:spacing w:after="0" w:before="0" w:lineRule="auto"/>
        <w:ind w:left="720" w:hanging="360"/>
        <w:rPr>
          <w:i w:val="0"/>
        </w:rPr>
      </w:pPr>
      <w:r w:rsidDel="00000000" w:rsidR="00000000" w:rsidRPr="00000000">
        <w:rPr>
          <w:b w:val="1"/>
          <w:i w:val="0"/>
          <w:sz w:val="24"/>
          <w:szCs w:val="24"/>
          <w:vertAlign w:val="baseline"/>
          <w:rtl w:val="0"/>
        </w:rPr>
        <w:t xml:space="preserve">Font Size:</w:t>
      </w:r>
      <w:r w:rsidDel="00000000" w:rsidR="00000000" w:rsidRPr="00000000">
        <w:rPr>
          <w:rtl w:val="0"/>
        </w:rPr>
      </w:r>
    </w:p>
    <w:p w:rsidR="00000000" w:rsidDel="00000000" w:rsidP="00000000" w:rsidRDefault="00000000" w:rsidRPr="00000000" w14:paraId="000000BF">
      <w:pPr>
        <w:numPr>
          <w:ilvl w:val="1"/>
          <w:numId w:val="3"/>
        </w:numPr>
        <w:spacing w:after="0" w:before="0" w:lineRule="auto"/>
        <w:ind w:left="1440" w:hanging="360"/>
        <w:rPr>
          <w:i w:val="0"/>
        </w:rPr>
      </w:pPr>
      <w:r w:rsidDel="00000000" w:rsidR="00000000" w:rsidRPr="00000000">
        <w:rPr>
          <w:i w:val="0"/>
          <w:sz w:val="24"/>
          <w:szCs w:val="24"/>
          <w:vertAlign w:val="baseline"/>
          <w:rtl w:val="0"/>
        </w:rPr>
        <w:t xml:space="preserve">Headings: 14 pt, Bold</w:t>
      </w:r>
    </w:p>
    <w:p w:rsidR="00000000" w:rsidDel="00000000" w:rsidP="00000000" w:rsidRDefault="00000000" w:rsidRPr="00000000" w14:paraId="000000C0">
      <w:pPr>
        <w:numPr>
          <w:ilvl w:val="1"/>
          <w:numId w:val="3"/>
        </w:numPr>
        <w:spacing w:after="0" w:before="0" w:lineRule="auto"/>
        <w:ind w:left="1440" w:hanging="360"/>
        <w:rPr>
          <w:i w:val="0"/>
        </w:rPr>
      </w:pPr>
      <w:r w:rsidDel="00000000" w:rsidR="00000000" w:rsidRPr="00000000">
        <w:rPr>
          <w:i w:val="0"/>
          <w:sz w:val="24"/>
          <w:szCs w:val="24"/>
          <w:vertAlign w:val="baseline"/>
          <w:rtl w:val="0"/>
        </w:rPr>
        <w:t xml:space="preserve">Body Text: 12 pt, Regular</w:t>
      </w:r>
    </w:p>
    <w:p w:rsidR="00000000" w:rsidDel="00000000" w:rsidP="00000000" w:rsidRDefault="00000000" w:rsidRPr="00000000" w14:paraId="000000C1">
      <w:pPr>
        <w:numPr>
          <w:ilvl w:val="0"/>
          <w:numId w:val="3"/>
        </w:numPr>
        <w:spacing w:after="0" w:before="0" w:lineRule="auto"/>
        <w:ind w:left="720" w:hanging="360"/>
        <w:rPr>
          <w:i w:val="0"/>
        </w:rPr>
      </w:pPr>
      <w:r w:rsidDel="00000000" w:rsidR="00000000" w:rsidRPr="00000000">
        <w:rPr>
          <w:b w:val="1"/>
          <w:i w:val="0"/>
          <w:sz w:val="24"/>
          <w:szCs w:val="24"/>
          <w:vertAlign w:val="baseline"/>
          <w:rtl w:val="0"/>
        </w:rPr>
        <w:t xml:space="preserve">Paragraph Spacing:</w:t>
      </w:r>
      <w:r w:rsidDel="00000000" w:rsidR="00000000" w:rsidRPr="00000000">
        <w:rPr>
          <w:i w:val="0"/>
          <w:sz w:val="24"/>
          <w:szCs w:val="24"/>
          <w:vertAlign w:val="baseline"/>
          <w:rtl w:val="0"/>
        </w:rPr>
        <w:t xml:space="preserve"> 1.15 line spacing</w:t>
      </w:r>
    </w:p>
    <w:p w:rsidR="00000000" w:rsidDel="00000000" w:rsidP="00000000" w:rsidRDefault="00000000" w:rsidRPr="00000000" w14:paraId="000000C2">
      <w:pPr>
        <w:numPr>
          <w:ilvl w:val="0"/>
          <w:numId w:val="3"/>
        </w:numPr>
        <w:spacing w:after="280" w:before="0" w:lineRule="auto"/>
        <w:ind w:left="720" w:hanging="360"/>
        <w:rPr>
          <w:i w:val="0"/>
        </w:rPr>
      </w:pPr>
      <w:r w:rsidDel="00000000" w:rsidR="00000000" w:rsidRPr="00000000">
        <w:rPr>
          <w:b w:val="1"/>
          <w:i w:val="0"/>
          <w:sz w:val="24"/>
          <w:szCs w:val="24"/>
          <w:vertAlign w:val="baseline"/>
          <w:rtl w:val="0"/>
        </w:rPr>
        <w:t xml:space="preserve">Page Margins:</w:t>
      </w:r>
      <w:r w:rsidDel="00000000" w:rsidR="00000000" w:rsidRPr="00000000">
        <w:rPr>
          <w:i w:val="0"/>
          <w:sz w:val="24"/>
          <w:szCs w:val="24"/>
          <w:vertAlign w:val="baseline"/>
          <w:rtl w:val="0"/>
        </w:rPr>
        <w:t xml:space="preserve"> 1 inch on all sides</w:t>
      </w:r>
    </w:p>
    <w:p w:rsidR="00000000" w:rsidDel="00000000" w:rsidP="00000000" w:rsidRDefault="00000000" w:rsidRPr="00000000" w14:paraId="000000C3">
      <w:pPr>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0C4">
      <w:pPr>
        <w:spacing w:after="120" w:before="120" w:lineRule="auto"/>
        <w:jc w:val="both"/>
        <w:rPr>
          <w:rFonts w:ascii="Arial" w:cs="Arial" w:eastAsia="Arial" w:hAnsi="Arial"/>
          <w:i w:val="0"/>
          <w:vertAlign w:val="baseline"/>
        </w:rPr>
      </w:pPr>
      <w:bookmarkStart w:colFirst="0" w:colLast="0" w:name="_5t9udb3l4xcz" w:id="5"/>
      <w:bookmarkEnd w:id="5"/>
      <w:r w:rsidDel="00000000" w:rsidR="00000000" w:rsidRPr="00000000">
        <w:br w:type="page"/>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Overall System Description</w:t>
      </w:r>
    </w:p>
    <w:p w:rsidR="00000000" w:rsidDel="00000000" w:rsidP="00000000" w:rsidRDefault="00000000" w:rsidRPr="00000000" w14:paraId="000000C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bookmarkStart w:colFirst="0" w:colLast="0" w:name="_55yie5obtohn" w:id="6"/>
      <w:bookmarkEnd w:id="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Background</w:t>
      </w:r>
    </w:p>
    <w:p w:rsidR="00000000" w:rsidDel="00000000" w:rsidP="00000000" w:rsidRDefault="00000000" w:rsidRPr="00000000" w14:paraId="000000C7">
      <w:pPr>
        <w:spacing w:after="120" w:before="120" w:lineRule="auto"/>
        <w:rPr>
          <w:rFonts w:ascii="Arial" w:cs="Arial" w:eastAsia="Arial" w:hAnsi="Arial"/>
          <w:i w:val="0"/>
          <w:vertAlign w:val="baseline"/>
        </w:rPr>
      </w:pPr>
      <w:bookmarkStart w:colFirst="0" w:colLast="0" w:name="_pro87b2iutxv" w:id="7"/>
      <w:bookmarkEnd w:id="7"/>
      <w:r w:rsidDel="00000000" w:rsidR="00000000" w:rsidRPr="00000000">
        <w:rPr>
          <w:rFonts w:ascii="Arial" w:cs="Arial" w:eastAsia="Arial" w:hAnsi="Arial"/>
          <w:i w:val="0"/>
          <w:vertAlign w:val="baseline"/>
          <w:rtl w:val="0"/>
        </w:rPr>
        <w:t xml:space="preserve">Public transport systems in urban areas often lack a streamlined and digitalized fare management and user tracking system. Manual processes result in long wait times, inefficient bus tracking, and a poor commuting experience. The FastTransit project was initiated to solve these problems by developing a digital Point Management System. The goal is to enhance commuter convenience, reduce manual operations, and offer a unified platform for users, transporters, and administrators to interact efficiently.</w:t>
      </w:r>
    </w:p>
    <w:p w:rsidR="00000000" w:rsidDel="00000000" w:rsidP="00000000" w:rsidRDefault="00000000" w:rsidRPr="00000000" w14:paraId="000000C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Scope</w:t>
      </w:r>
    </w:p>
    <w:p w:rsidR="00000000" w:rsidDel="00000000" w:rsidP="00000000" w:rsidRDefault="00000000" w:rsidRPr="00000000" w14:paraId="000000C9">
      <w:pPr>
        <w:spacing w:after="120" w:before="120" w:lineRule="auto"/>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The FastTransit system aims to:</w:t>
      </w:r>
    </w:p>
    <w:p w:rsidR="00000000" w:rsidDel="00000000" w:rsidP="00000000" w:rsidRDefault="00000000" w:rsidRPr="00000000" w14:paraId="000000CA">
      <w:pPr>
        <w:numPr>
          <w:ilvl w:val="0"/>
          <w:numId w:val="4"/>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Allow users to register and login securely.</w:t>
      </w:r>
    </w:p>
    <w:p w:rsidR="00000000" w:rsidDel="00000000" w:rsidP="00000000" w:rsidRDefault="00000000" w:rsidRPr="00000000" w14:paraId="000000CB">
      <w:pPr>
        <w:numPr>
          <w:ilvl w:val="0"/>
          <w:numId w:val="4"/>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Enable users to select their preferred stop and route.</w:t>
      </w:r>
    </w:p>
    <w:p w:rsidR="00000000" w:rsidDel="00000000" w:rsidP="00000000" w:rsidRDefault="00000000" w:rsidRPr="00000000" w14:paraId="000000CC">
      <w:pPr>
        <w:numPr>
          <w:ilvl w:val="0"/>
          <w:numId w:val="4"/>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Let users track buses in real time.</w:t>
      </w:r>
    </w:p>
    <w:p w:rsidR="00000000" w:rsidDel="00000000" w:rsidP="00000000" w:rsidRDefault="00000000" w:rsidRPr="00000000" w14:paraId="000000CD">
      <w:pPr>
        <w:numPr>
          <w:ilvl w:val="0"/>
          <w:numId w:val="4"/>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Integrate online fare payment via Stripe.</w:t>
      </w:r>
    </w:p>
    <w:p w:rsidR="00000000" w:rsidDel="00000000" w:rsidP="00000000" w:rsidRDefault="00000000" w:rsidRPr="00000000" w14:paraId="000000CE">
      <w:pPr>
        <w:numPr>
          <w:ilvl w:val="0"/>
          <w:numId w:val="4"/>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Generate a Point ID card after payment confirmation.</w:t>
      </w:r>
    </w:p>
    <w:p w:rsidR="00000000" w:rsidDel="00000000" w:rsidP="00000000" w:rsidRDefault="00000000" w:rsidRPr="00000000" w14:paraId="000000CF">
      <w:pPr>
        <w:numPr>
          <w:ilvl w:val="0"/>
          <w:numId w:val="4"/>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Allow transporters to update bus location and availability.</w:t>
      </w:r>
    </w:p>
    <w:p w:rsidR="00000000" w:rsidDel="00000000" w:rsidP="00000000" w:rsidRDefault="00000000" w:rsidRPr="00000000" w14:paraId="000000D0">
      <w:pPr>
        <w:numPr>
          <w:ilvl w:val="0"/>
          <w:numId w:val="4"/>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Give administrators the ability to manage all users, transporters, routes, and system settings.</w:t>
      </w:r>
    </w:p>
    <w:p w:rsidR="00000000" w:rsidDel="00000000" w:rsidP="00000000" w:rsidRDefault="00000000" w:rsidRPr="00000000" w14:paraId="000000D1">
      <w:pPr>
        <w:spacing w:after="120" w:before="120" w:lineRule="auto"/>
        <w:rPr>
          <w:rFonts w:ascii="Arial" w:cs="Arial" w:eastAsia="Arial" w:hAnsi="Arial"/>
          <w:i w:val="0"/>
          <w:vertAlign w:val="baseline"/>
        </w:rPr>
      </w:pPr>
      <w:r w:rsidDel="00000000" w:rsidR="00000000" w:rsidRPr="00000000">
        <w:rPr>
          <w:rFonts w:ascii="Arial" w:cs="Arial" w:eastAsia="Arial" w:hAnsi="Arial"/>
          <w:b w:val="1"/>
          <w:i w:val="0"/>
          <w:vertAlign w:val="baseline"/>
          <w:rtl w:val="0"/>
        </w:rPr>
        <w:t xml:space="preserve">Project Boundaries:</w:t>
      </w:r>
      <w:r w:rsidDel="00000000" w:rsidR="00000000" w:rsidRPr="00000000">
        <w:rPr>
          <w:rtl w:val="0"/>
        </w:rPr>
      </w:r>
    </w:p>
    <w:p w:rsidR="00000000" w:rsidDel="00000000" w:rsidP="00000000" w:rsidRDefault="00000000" w:rsidRPr="00000000" w14:paraId="000000D2">
      <w:pPr>
        <w:numPr>
          <w:ilvl w:val="0"/>
          <w:numId w:val="5"/>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Web-based system (desktop and mobile responsive)</w:t>
      </w:r>
    </w:p>
    <w:p w:rsidR="00000000" w:rsidDel="00000000" w:rsidP="00000000" w:rsidRDefault="00000000" w:rsidRPr="00000000" w14:paraId="000000D3">
      <w:pPr>
        <w:numPr>
          <w:ilvl w:val="0"/>
          <w:numId w:val="5"/>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Focused on city/urban transportation network</w:t>
      </w:r>
    </w:p>
    <w:p w:rsidR="00000000" w:rsidDel="00000000" w:rsidP="00000000" w:rsidRDefault="00000000" w:rsidRPr="00000000" w14:paraId="000000D4">
      <w:pPr>
        <w:numPr>
          <w:ilvl w:val="0"/>
          <w:numId w:val="5"/>
        </w:numPr>
        <w:spacing w:after="120" w:before="120" w:lineRule="auto"/>
        <w:ind w:left="720" w:hanging="360"/>
        <w:rPr>
          <w:i w:val="0"/>
        </w:rPr>
      </w:pPr>
      <w:r w:rsidDel="00000000" w:rsidR="00000000" w:rsidRPr="00000000">
        <w:rPr>
          <w:rFonts w:ascii="Arial" w:cs="Arial" w:eastAsia="Arial" w:hAnsi="Arial"/>
          <w:i w:val="0"/>
          <w:vertAlign w:val="baseline"/>
          <w:rtl w:val="0"/>
        </w:rPr>
        <w:t xml:space="preserve">Only handles the backend logistics for travel point/fare systems—not the actual transport operation.</w:t>
      </w:r>
    </w:p>
    <w:p w:rsidR="00000000" w:rsidDel="00000000" w:rsidP="00000000" w:rsidRDefault="00000000" w:rsidRPr="00000000" w14:paraId="000000D5">
      <w:pPr>
        <w:spacing w:after="120" w:before="120" w:lineRule="auto"/>
        <w:rPr>
          <w:rFonts w:ascii="Arial" w:cs="Arial" w:eastAsia="Arial" w:hAnsi="Arial"/>
          <w:i w:val="0"/>
          <w:vertAlign w:val="baseline"/>
        </w:rPr>
      </w:pPr>
      <w:bookmarkStart w:colFirst="0" w:colLast="0" w:name="_1z36pi1ncvqy" w:id="8"/>
      <w:bookmarkEnd w:id="8"/>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 In Scope</w:t>
      </w:r>
    </w:p>
    <w:p w:rsidR="00000000" w:rsidDel="00000000" w:rsidP="00000000" w:rsidRDefault="00000000" w:rsidRPr="00000000" w14:paraId="000000D7">
      <w:pPr>
        <w:spacing w:after="280" w:before="280" w:lineRule="auto"/>
        <w:rPr>
          <w:i w:val="0"/>
          <w:sz w:val="24"/>
          <w:szCs w:val="24"/>
          <w:vertAlign w:val="baseline"/>
        </w:rPr>
      </w:pPr>
      <w:r w:rsidDel="00000000" w:rsidR="00000000" w:rsidRPr="00000000">
        <w:rPr>
          <w:rFonts w:ascii="Arial" w:cs="Arial" w:eastAsia="Arial" w:hAnsi="Arial"/>
          <w:i w:val="0"/>
          <w:vertAlign w:val="baseline"/>
          <w:rtl w:val="0"/>
        </w:rPr>
        <w:t xml:space="preserve"> </w:t>
      </w:r>
      <w:r w:rsidDel="00000000" w:rsidR="00000000" w:rsidRPr="00000000">
        <w:rPr>
          <w:i w:val="0"/>
          <w:sz w:val="24"/>
          <w:szCs w:val="24"/>
          <w:vertAlign w:val="baseline"/>
          <w:rtl w:val="0"/>
        </w:rPr>
        <w:t xml:space="preserve">The following features are not part of the current scope:</w:t>
      </w:r>
    </w:p>
    <w:p w:rsidR="00000000" w:rsidDel="00000000" w:rsidP="00000000" w:rsidRDefault="00000000" w:rsidRPr="00000000" w14:paraId="000000D8">
      <w:pPr>
        <w:numPr>
          <w:ilvl w:val="0"/>
          <w:numId w:val="6"/>
        </w:numPr>
        <w:spacing w:after="0" w:before="280" w:lineRule="auto"/>
        <w:ind w:left="720" w:hanging="360"/>
        <w:rPr>
          <w:i w:val="0"/>
        </w:rPr>
      </w:pPr>
      <w:r w:rsidDel="00000000" w:rsidR="00000000" w:rsidRPr="00000000">
        <w:rPr>
          <w:i w:val="0"/>
          <w:sz w:val="24"/>
          <w:szCs w:val="24"/>
          <w:vertAlign w:val="baseline"/>
          <w:rtl w:val="0"/>
        </w:rPr>
        <w:t xml:space="preserve">Mobile App development (native Android/iOS)</w:t>
      </w:r>
    </w:p>
    <w:p w:rsidR="00000000" w:rsidDel="00000000" w:rsidP="00000000" w:rsidRDefault="00000000" w:rsidRPr="00000000" w14:paraId="000000D9">
      <w:pPr>
        <w:numPr>
          <w:ilvl w:val="0"/>
          <w:numId w:val="6"/>
        </w:numPr>
        <w:spacing w:after="0" w:before="0" w:lineRule="auto"/>
        <w:ind w:left="720" w:hanging="360"/>
        <w:rPr>
          <w:i w:val="0"/>
        </w:rPr>
      </w:pPr>
      <w:r w:rsidDel="00000000" w:rsidR="00000000" w:rsidRPr="00000000">
        <w:rPr>
          <w:i w:val="0"/>
          <w:sz w:val="24"/>
          <w:szCs w:val="24"/>
          <w:vertAlign w:val="baseline"/>
          <w:rtl w:val="0"/>
        </w:rPr>
        <w:t xml:space="preserve">AI-based route prediction or dynamic rerouting</w:t>
      </w:r>
    </w:p>
    <w:p w:rsidR="00000000" w:rsidDel="00000000" w:rsidP="00000000" w:rsidRDefault="00000000" w:rsidRPr="00000000" w14:paraId="000000DA">
      <w:pPr>
        <w:numPr>
          <w:ilvl w:val="0"/>
          <w:numId w:val="6"/>
        </w:numPr>
        <w:spacing w:after="0" w:before="0" w:lineRule="auto"/>
        <w:ind w:left="720" w:hanging="360"/>
        <w:rPr>
          <w:i w:val="0"/>
        </w:rPr>
      </w:pPr>
      <w:r w:rsidDel="00000000" w:rsidR="00000000" w:rsidRPr="00000000">
        <w:rPr>
          <w:i w:val="0"/>
          <w:sz w:val="24"/>
          <w:szCs w:val="24"/>
          <w:vertAlign w:val="baseline"/>
          <w:rtl w:val="0"/>
        </w:rPr>
        <w:t xml:space="preserve">Offline payment systems or cash handling</w:t>
      </w:r>
    </w:p>
    <w:p w:rsidR="00000000" w:rsidDel="00000000" w:rsidP="00000000" w:rsidRDefault="00000000" w:rsidRPr="00000000" w14:paraId="000000DB">
      <w:pPr>
        <w:numPr>
          <w:ilvl w:val="0"/>
          <w:numId w:val="6"/>
        </w:numPr>
        <w:spacing w:after="0" w:before="0" w:lineRule="auto"/>
        <w:ind w:left="720" w:hanging="360"/>
        <w:rPr>
          <w:i w:val="0"/>
        </w:rPr>
      </w:pPr>
      <w:r w:rsidDel="00000000" w:rsidR="00000000" w:rsidRPr="00000000">
        <w:rPr>
          <w:i w:val="0"/>
          <w:sz w:val="24"/>
          <w:szCs w:val="24"/>
          <w:vertAlign w:val="baseline"/>
          <w:rtl w:val="0"/>
        </w:rPr>
        <w:t xml:space="preserve">Real-time voice or GPS tracking beyond static updates</w:t>
      </w:r>
    </w:p>
    <w:p w:rsidR="00000000" w:rsidDel="00000000" w:rsidP="00000000" w:rsidRDefault="00000000" w:rsidRPr="00000000" w14:paraId="000000DC">
      <w:pPr>
        <w:numPr>
          <w:ilvl w:val="0"/>
          <w:numId w:val="6"/>
        </w:numPr>
        <w:spacing w:after="280" w:before="0" w:lineRule="auto"/>
        <w:ind w:left="720" w:hanging="360"/>
        <w:rPr>
          <w:i w:val="0"/>
        </w:rPr>
      </w:pPr>
      <w:bookmarkStart w:colFirst="0" w:colLast="0" w:name="_fis4ox2ws4rz" w:id="9"/>
      <w:bookmarkEnd w:id="9"/>
      <w:r w:rsidDel="00000000" w:rsidR="00000000" w:rsidRPr="00000000">
        <w:rPr>
          <w:i w:val="0"/>
          <w:sz w:val="24"/>
          <w:szCs w:val="24"/>
          <w:vertAlign w:val="baseline"/>
          <w:rtl w:val="0"/>
        </w:rPr>
        <w:t xml:space="preserve">Integration with biometric ID systems</w:t>
      </w:r>
    </w:p>
    <w:p w:rsidR="00000000" w:rsidDel="00000000" w:rsidP="00000000" w:rsidRDefault="00000000" w:rsidRPr="00000000" w14:paraId="000000D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Objectives</w:t>
      </w:r>
    </w:p>
    <w:p w:rsidR="00000000" w:rsidDel="00000000" w:rsidP="00000000" w:rsidRDefault="00000000" w:rsidRPr="00000000" w14:paraId="000000DE">
      <w:pPr>
        <w:numPr>
          <w:ilvl w:val="0"/>
          <w:numId w:val="7"/>
        </w:numPr>
        <w:spacing w:after="0" w:before="280" w:lineRule="auto"/>
        <w:ind w:left="720" w:hanging="360"/>
        <w:rPr>
          <w:i w:val="0"/>
        </w:rPr>
      </w:pPr>
      <w:r w:rsidDel="00000000" w:rsidR="00000000" w:rsidRPr="00000000">
        <w:rPr>
          <w:i w:val="0"/>
          <w:sz w:val="24"/>
          <w:szCs w:val="24"/>
          <w:vertAlign w:val="baseline"/>
          <w:rtl w:val="0"/>
        </w:rPr>
        <w:t xml:space="preserve">Automate and digitize point fare systems.</w:t>
      </w:r>
    </w:p>
    <w:p w:rsidR="00000000" w:rsidDel="00000000" w:rsidP="00000000" w:rsidRDefault="00000000" w:rsidRPr="00000000" w14:paraId="000000DF">
      <w:pPr>
        <w:numPr>
          <w:ilvl w:val="0"/>
          <w:numId w:val="7"/>
        </w:numPr>
        <w:spacing w:after="0" w:before="0" w:lineRule="auto"/>
        <w:ind w:left="720" w:hanging="360"/>
        <w:rPr>
          <w:i w:val="0"/>
        </w:rPr>
      </w:pPr>
      <w:r w:rsidDel="00000000" w:rsidR="00000000" w:rsidRPr="00000000">
        <w:rPr>
          <w:i w:val="0"/>
          <w:sz w:val="24"/>
          <w:szCs w:val="24"/>
          <w:vertAlign w:val="baseline"/>
          <w:rtl w:val="0"/>
        </w:rPr>
        <w:t xml:space="preserve">Offer secure user and transporter registration.</w:t>
      </w:r>
    </w:p>
    <w:p w:rsidR="00000000" w:rsidDel="00000000" w:rsidP="00000000" w:rsidRDefault="00000000" w:rsidRPr="00000000" w14:paraId="000000E0">
      <w:pPr>
        <w:numPr>
          <w:ilvl w:val="0"/>
          <w:numId w:val="7"/>
        </w:numPr>
        <w:spacing w:after="0" w:before="0" w:lineRule="auto"/>
        <w:ind w:left="720" w:hanging="360"/>
        <w:rPr>
          <w:i w:val="0"/>
        </w:rPr>
      </w:pPr>
      <w:r w:rsidDel="00000000" w:rsidR="00000000" w:rsidRPr="00000000">
        <w:rPr>
          <w:i w:val="0"/>
          <w:sz w:val="24"/>
          <w:szCs w:val="24"/>
          <w:vertAlign w:val="baseline"/>
          <w:rtl w:val="0"/>
        </w:rPr>
        <w:t xml:space="preserve">Enable efficient bus assignment and tracking.</w:t>
      </w:r>
    </w:p>
    <w:p w:rsidR="00000000" w:rsidDel="00000000" w:rsidP="00000000" w:rsidRDefault="00000000" w:rsidRPr="00000000" w14:paraId="000000E1">
      <w:pPr>
        <w:numPr>
          <w:ilvl w:val="0"/>
          <w:numId w:val="7"/>
        </w:numPr>
        <w:spacing w:after="0" w:before="0" w:lineRule="auto"/>
        <w:ind w:left="720" w:hanging="360"/>
        <w:rPr>
          <w:i w:val="0"/>
        </w:rPr>
      </w:pPr>
      <w:r w:rsidDel="00000000" w:rsidR="00000000" w:rsidRPr="00000000">
        <w:rPr>
          <w:i w:val="0"/>
          <w:sz w:val="24"/>
          <w:szCs w:val="24"/>
          <w:vertAlign w:val="baseline"/>
          <w:rtl w:val="0"/>
        </w:rPr>
        <w:t xml:space="preserve">Integrate a reliable payment system for fare collection.</w:t>
      </w:r>
    </w:p>
    <w:p w:rsidR="00000000" w:rsidDel="00000000" w:rsidP="00000000" w:rsidRDefault="00000000" w:rsidRPr="00000000" w14:paraId="000000E2">
      <w:pPr>
        <w:numPr>
          <w:ilvl w:val="0"/>
          <w:numId w:val="7"/>
        </w:numPr>
        <w:spacing w:after="0" w:before="0" w:lineRule="auto"/>
        <w:ind w:left="720" w:hanging="360"/>
        <w:rPr>
          <w:i w:val="0"/>
        </w:rPr>
      </w:pPr>
      <w:r w:rsidDel="00000000" w:rsidR="00000000" w:rsidRPr="00000000">
        <w:rPr>
          <w:i w:val="0"/>
          <w:sz w:val="24"/>
          <w:szCs w:val="24"/>
          <w:vertAlign w:val="baseline"/>
          <w:rtl w:val="0"/>
        </w:rPr>
        <w:t xml:space="preserve">Ensure that passengers receive proof of payment and route eligibility via a generated point ID.</w:t>
      </w:r>
    </w:p>
    <w:p w:rsidR="00000000" w:rsidDel="00000000" w:rsidP="00000000" w:rsidRDefault="00000000" w:rsidRPr="00000000" w14:paraId="000000E3">
      <w:pPr>
        <w:numPr>
          <w:ilvl w:val="0"/>
          <w:numId w:val="7"/>
        </w:numPr>
        <w:spacing w:after="280" w:before="0" w:lineRule="auto"/>
        <w:ind w:left="720" w:hanging="360"/>
        <w:rPr>
          <w:i w:val="0"/>
        </w:rPr>
      </w:pPr>
      <w:bookmarkStart w:colFirst="0" w:colLast="0" w:name="_fkmvp587uvsi" w:id="10"/>
      <w:bookmarkEnd w:id="10"/>
      <w:r w:rsidDel="00000000" w:rsidR="00000000" w:rsidRPr="00000000">
        <w:rPr>
          <w:i w:val="0"/>
          <w:sz w:val="24"/>
          <w:szCs w:val="24"/>
          <w:vertAlign w:val="baseline"/>
          <w:rtl w:val="0"/>
        </w:rPr>
        <w:t xml:space="preserve">Provide admin control for monitoring and managing system-wide activities.</w:t>
      </w:r>
    </w:p>
    <w:p w:rsidR="00000000" w:rsidDel="00000000" w:rsidP="00000000" w:rsidRDefault="00000000" w:rsidRPr="00000000" w14:paraId="000000E4">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Stakeholders</w:t>
      </w:r>
    </w:p>
    <w:tbl>
      <w:tblPr>
        <w:tblStyle w:val="Table7"/>
        <w:tblW w:w="9470.0" w:type="dxa"/>
        <w:jc w:val="left"/>
        <w:tblInd w:w="-15.0" w:type="dxa"/>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000"/>
      </w:tblPr>
      <w:tblGrid>
        <w:gridCol w:w="3069"/>
        <w:gridCol w:w="6401"/>
        <w:tblGridChange w:id="0">
          <w:tblGrid>
            <w:gridCol w:w="3069"/>
            <w:gridCol w:w="6401"/>
          </w:tblGrid>
        </w:tblGridChange>
      </w:tblGrid>
      <w:tr>
        <w:trPr>
          <w:cantSplit w:val="0"/>
          <w:tblHeader w:val="1"/>
        </w:trPr>
        <w:tc>
          <w:tcPr>
            <w:vAlign w:val="center"/>
          </w:tcPr>
          <w:p w:rsidR="00000000" w:rsidDel="00000000" w:rsidP="00000000" w:rsidRDefault="00000000" w:rsidRPr="00000000" w14:paraId="000000E5">
            <w:pPr>
              <w:jc w:val="center"/>
              <w:rPr>
                <w:b w:val="0"/>
                <w:i w:val="0"/>
                <w:sz w:val="24"/>
                <w:szCs w:val="24"/>
                <w:vertAlign w:val="baseline"/>
              </w:rPr>
            </w:pPr>
            <w:r w:rsidDel="00000000" w:rsidR="00000000" w:rsidRPr="00000000">
              <w:rPr>
                <w:b w:val="1"/>
                <w:i w:val="0"/>
                <w:sz w:val="24"/>
                <w:szCs w:val="24"/>
                <w:vertAlign w:val="baseline"/>
                <w:rtl w:val="0"/>
              </w:rPr>
              <w:t xml:space="preserve">Stakeholder</w:t>
            </w:r>
            <w:r w:rsidDel="00000000" w:rsidR="00000000" w:rsidRPr="00000000">
              <w:rPr>
                <w:rtl w:val="0"/>
              </w:rPr>
            </w:r>
          </w:p>
        </w:tc>
        <w:tc>
          <w:tcPr>
            <w:vAlign w:val="center"/>
          </w:tcPr>
          <w:p w:rsidR="00000000" w:rsidDel="00000000" w:rsidP="00000000" w:rsidRDefault="00000000" w:rsidRPr="00000000" w14:paraId="000000E6">
            <w:pPr>
              <w:jc w:val="center"/>
              <w:rPr>
                <w:b w:val="0"/>
                <w:i w:val="0"/>
                <w:sz w:val="24"/>
                <w:szCs w:val="24"/>
                <w:vertAlign w:val="baseline"/>
              </w:rPr>
            </w:pPr>
            <w:r w:rsidDel="00000000" w:rsidR="00000000" w:rsidRPr="00000000">
              <w:rPr>
                <w:b w:val="1"/>
                <w:i w:val="0"/>
                <w:sz w:val="24"/>
                <w:szCs w:val="24"/>
                <w:vertAlign w:val="baseline"/>
                <w:rtl w:val="0"/>
              </w:rPr>
              <w:t xml:space="preserve">Role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E7">
            <w:pPr>
              <w:rPr>
                <w:i w:val="0"/>
                <w:sz w:val="24"/>
                <w:szCs w:val="24"/>
                <w:vertAlign w:val="baseline"/>
              </w:rPr>
            </w:pPr>
            <w:r w:rsidDel="00000000" w:rsidR="00000000" w:rsidRPr="00000000">
              <w:rPr>
                <w:b w:val="1"/>
                <w:i w:val="0"/>
                <w:sz w:val="24"/>
                <w:szCs w:val="24"/>
                <w:vertAlign w:val="baseline"/>
                <w:rtl w:val="0"/>
              </w:rPr>
              <w:t xml:space="preserve">Admin</w:t>
            </w:r>
            <w:r w:rsidDel="00000000" w:rsidR="00000000" w:rsidRPr="00000000">
              <w:rPr>
                <w:rtl w:val="0"/>
              </w:rPr>
            </w:r>
          </w:p>
        </w:tc>
        <w:tc>
          <w:tcPr>
            <w:vAlign w:val="center"/>
          </w:tcPr>
          <w:p w:rsidR="00000000" w:rsidDel="00000000" w:rsidP="00000000" w:rsidRDefault="00000000" w:rsidRPr="00000000" w14:paraId="000000E8">
            <w:pPr>
              <w:rPr>
                <w:i w:val="0"/>
                <w:sz w:val="24"/>
                <w:szCs w:val="24"/>
                <w:vertAlign w:val="baseline"/>
              </w:rPr>
            </w:pPr>
            <w:r w:rsidDel="00000000" w:rsidR="00000000" w:rsidRPr="00000000">
              <w:rPr>
                <w:i w:val="0"/>
                <w:sz w:val="24"/>
                <w:szCs w:val="24"/>
                <w:vertAlign w:val="baseline"/>
                <w:rtl w:val="0"/>
              </w:rPr>
              <w:t xml:space="preserve">Controls and manages the entire system including users, transporters, and routes.</w:t>
            </w:r>
          </w:p>
        </w:tc>
      </w:tr>
      <w:tr>
        <w:trPr>
          <w:cantSplit w:val="0"/>
          <w:tblHeader w:val="0"/>
        </w:trPr>
        <w:tc>
          <w:tcPr>
            <w:vAlign w:val="center"/>
          </w:tcPr>
          <w:p w:rsidR="00000000" w:rsidDel="00000000" w:rsidP="00000000" w:rsidRDefault="00000000" w:rsidRPr="00000000" w14:paraId="000000E9">
            <w:pPr>
              <w:rPr>
                <w:i w:val="0"/>
                <w:sz w:val="24"/>
                <w:szCs w:val="24"/>
                <w:vertAlign w:val="baseline"/>
              </w:rPr>
            </w:pPr>
            <w:r w:rsidDel="00000000" w:rsidR="00000000" w:rsidRPr="00000000">
              <w:rPr>
                <w:b w:val="1"/>
                <w:i w:val="0"/>
                <w:sz w:val="24"/>
                <w:szCs w:val="24"/>
                <w:vertAlign w:val="baseline"/>
                <w:rtl w:val="0"/>
              </w:rPr>
              <w:t xml:space="preserve">User (Passenger)</w:t>
            </w:r>
            <w:r w:rsidDel="00000000" w:rsidR="00000000" w:rsidRPr="00000000">
              <w:rPr>
                <w:rtl w:val="0"/>
              </w:rPr>
            </w:r>
          </w:p>
        </w:tc>
        <w:tc>
          <w:tcPr>
            <w:vAlign w:val="center"/>
          </w:tcPr>
          <w:p w:rsidR="00000000" w:rsidDel="00000000" w:rsidP="00000000" w:rsidRDefault="00000000" w:rsidRPr="00000000" w14:paraId="000000EA">
            <w:pPr>
              <w:rPr>
                <w:i w:val="0"/>
                <w:sz w:val="24"/>
                <w:szCs w:val="24"/>
                <w:vertAlign w:val="baseline"/>
              </w:rPr>
            </w:pPr>
            <w:r w:rsidDel="00000000" w:rsidR="00000000" w:rsidRPr="00000000">
              <w:rPr>
                <w:i w:val="0"/>
                <w:sz w:val="24"/>
                <w:szCs w:val="24"/>
                <w:vertAlign w:val="baseline"/>
                <w:rtl w:val="0"/>
              </w:rPr>
              <w:t xml:space="preserve">Uses the system to choose stops, pay fare, and get a travel ID.</w:t>
            </w:r>
          </w:p>
        </w:tc>
      </w:tr>
      <w:tr>
        <w:trPr>
          <w:cantSplit w:val="0"/>
          <w:tblHeader w:val="0"/>
        </w:trPr>
        <w:tc>
          <w:tcPr>
            <w:vAlign w:val="center"/>
          </w:tcPr>
          <w:p w:rsidR="00000000" w:rsidDel="00000000" w:rsidP="00000000" w:rsidRDefault="00000000" w:rsidRPr="00000000" w14:paraId="000000EB">
            <w:pPr>
              <w:rPr>
                <w:i w:val="0"/>
                <w:sz w:val="24"/>
                <w:szCs w:val="24"/>
                <w:vertAlign w:val="baseline"/>
              </w:rPr>
            </w:pPr>
            <w:r w:rsidDel="00000000" w:rsidR="00000000" w:rsidRPr="00000000">
              <w:rPr>
                <w:b w:val="1"/>
                <w:i w:val="0"/>
                <w:sz w:val="24"/>
                <w:szCs w:val="24"/>
                <w:vertAlign w:val="baseline"/>
                <w:rtl w:val="0"/>
              </w:rPr>
              <w:t xml:space="preserve">Transporter (Driver/Operator)</w:t>
            </w:r>
            <w:r w:rsidDel="00000000" w:rsidR="00000000" w:rsidRPr="00000000">
              <w:rPr>
                <w:rtl w:val="0"/>
              </w:rPr>
            </w:r>
          </w:p>
        </w:tc>
        <w:tc>
          <w:tcPr>
            <w:vAlign w:val="center"/>
          </w:tcPr>
          <w:p w:rsidR="00000000" w:rsidDel="00000000" w:rsidP="00000000" w:rsidRDefault="00000000" w:rsidRPr="00000000" w14:paraId="000000EC">
            <w:pPr>
              <w:rPr>
                <w:i w:val="0"/>
                <w:sz w:val="24"/>
                <w:szCs w:val="24"/>
                <w:vertAlign w:val="baseline"/>
              </w:rPr>
            </w:pPr>
            <w:r w:rsidDel="00000000" w:rsidR="00000000" w:rsidRPr="00000000">
              <w:rPr>
                <w:i w:val="0"/>
                <w:sz w:val="24"/>
                <w:szCs w:val="24"/>
                <w:vertAlign w:val="baseline"/>
                <w:rtl w:val="0"/>
              </w:rPr>
              <w:t xml:space="preserve">Updates route, trip status, and interacts with assigned users.</w:t>
            </w:r>
          </w:p>
        </w:tc>
      </w:tr>
      <w:tr>
        <w:trPr>
          <w:cantSplit w:val="0"/>
          <w:tblHeader w:val="0"/>
        </w:trPr>
        <w:tc>
          <w:tcPr>
            <w:vAlign w:val="center"/>
          </w:tcPr>
          <w:p w:rsidR="00000000" w:rsidDel="00000000" w:rsidP="00000000" w:rsidRDefault="00000000" w:rsidRPr="00000000" w14:paraId="000000ED">
            <w:pPr>
              <w:rPr>
                <w:i w:val="0"/>
                <w:sz w:val="24"/>
                <w:szCs w:val="24"/>
                <w:vertAlign w:val="baseline"/>
              </w:rPr>
            </w:pPr>
            <w:r w:rsidDel="00000000" w:rsidR="00000000" w:rsidRPr="00000000">
              <w:rPr>
                <w:b w:val="1"/>
                <w:i w:val="0"/>
                <w:sz w:val="24"/>
                <w:szCs w:val="24"/>
                <w:vertAlign w:val="baseline"/>
                <w:rtl w:val="0"/>
              </w:rPr>
              <w:t xml:space="preserve">Developers</w:t>
            </w:r>
            <w:r w:rsidDel="00000000" w:rsidR="00000000" w:rsidRPr="00000000">
              <w:rPr>
                <w:rtl w:val="0"/>
              </w:rPr>
            </w:r>
          </w:p>
        </w:tc>
        <w:tc>
          <w:tcPr>
            <w:vAlign w:val="center"/>
          </w:tcPr>
          <w:p w:rsidR="00000000" w:rsidDel="00000000" w:rsidP="00000000" w:rsidRDefault="00000000" w:rsidRPr="00000000" w14:paraId="000000EE">
            <w:pPr>
              <w:rPr>
                <w:i w:val="0"/>
                <w:sz w:val="24"/>
                <w:szCs w:val="24"/>
                <w:vertAlign w:val="baseline"/>
              </w:rPr>
            </w:pPr>
            <w:r w:rsidDel="00000000" w:rsidR="00000000" w:rsidRPr="00000000">
              <w:rPr>
                <w:i w:val="0"/>
                <w:sz w:val="24"/>
                <w:szCs w:val="24"/>
                <w:vertAlign w:val="baseline"/>
                <w:rtl w:val="0"/>
              </w:rPr>
              <w:t xml:space="preserve">Build and maintain the software system.</w:t>
            </w:r>
          </w:p>
        </w:tc>
      </w:tr>
      <w:tr>
        <w:trPr>
          <w:cantSplit w:val="0"/>
          <w:tblHeader w:val="0"/>
        </w:trPr>
        <w:tc>
          <w:tcPr>
            <w:vAlign w:val="center"/>
          </w:tcPr>
          <w:p w:rsidR="00000000" w:rsidDel="00000000" w:rsidP="00000000" w:rsidRDefault="00000000" w:rsidRPr="00000000" w14:paraId="000000EF">
            <w:pPr>
              <w:rPr>
                <w:i w:val="0"/>
                <w:sz w:val="24"/>
                <w:szCs w:val="24"/>
                <w:vertAlign w:val="baseline"/>
              </w:rPr>
            </w:pPr>
            <w:r w:rsidDel="00000000" w:rsidR="00000000" w:rsidRPr="00000000">
              <w:rPr>
                <w:b w:val="1"/>
                <w:i w:val="0"/>
                <w:sz w:val="24"/>
                <w:szCs w:val="24"/>
                <w:vertAlign w:val="baseline"/>
                <w:rtl w:val="0"/>
              </w:rPr>
              <w:t xml:space="preserve">University/Instructor</w:t>
            </w:r>
            <w:r w:rsidDel="00000000" w:rsidR="00000000" w:rsidRPr="00000000">
              <w:rPr>
                <w:rtl w:val="0"/>
              </w:rPr>
            </w:r>
          </w:p>
        </w:tc>
        <w:tc>
          <w:tcPr>
            <w:vAlign w:val="center"/>
          </w:tcPr>
          <w:p w:rsidR="00000000" w:rsidDel="00000000" w:rsidP="00000000" w:rsidRDefault="00000000" w:rsidRPr="00000000" w14:paraId="000000F0">
            <w:pPr>
              <w:rPr>
                <w:i w:val="0"/>
                <w:sz w:val="24"/>
                <w:szCs w:val="24"/>
                <w:vertAlign w:val="baseline"/>
              </w:rPr>
            </w:pPr>
            <w:r w:rsidDel="00000000" w:rsidR="00000000" w:rsidRPr="00000000">
              <w:rPr>
                <w:i w:val="0"/>
                <w:sz w:val="24"/>
                <w:szCs w:val="24"/>
                <w:vertAlign w:val="baseline"/>
                <w:rtl w:val="0"/>
              </w:rPr>
              <w:t xml:space="preserve">Evaluate the project for academic purposes.</w:t>
            </w:r>
          </w:p>
        </w:tc>
      </w:tr>
    </w:tbl>
    <w:p w:rsidR="00000000" w:rsidDel="00000000" w:rsidP="00000000" w:rsidRDefault="00000000" w:rsidRPr="00000000" w14:paraId="000000F1">
      <w:pPr>
        <w:spacing w:after="120" w:before="120" w:lineRule="auto"/>
        <w:rPr>
          <w:rFonts w:ascii="Arial" w:cs="Arial" w:eastAsia="Arial" w:hAnsi="Arial"/>
          <w:i w:val="0"/>
          <w:vertAlign w:val="baseline"/>
        </w:rPr>
      </w:pPr>
      <w:bookmarkStart w:colFirst="0" w:colLast="0" w:name="_ua4e4lj21ie6" w:id="11"/>
      <w:bookmarkEnd w:id="11"/>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Operating Environment</w:t>
      </w:r>
    </w:p>
    <w:p w:rsidR="00000000" w:rsidDel="00000000" w:rsidP="00000000" w:rsidRDefault="00000000" w:rsidRPr="00000000" w14:paraId="000000F3">
      <w:pPr>
        <w:spacing w:after="280" w:before="280" w:lineRule="auto"/>
        <w:rPr>
          <w:i w:val="0"/>
          <w:sz w:val="24"/>
          <w:szCs w:val="24"/>
          <w:vertAlign w:val="baseline"/>
        </w:rPr>
      </w:pPr>
      <w:bookmarkStart w:colFirst="0" w:colLast="0" w:name="_osu5y6s8chg1" w:id="12"/>
      <w:bookmarkEnd w:id="12"/>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Platform:</w:t>
      </w:r>
      <w:r w:rsidDel="00000000" w:rsidR="00000000" w:rsidRPr="00000000">
        <w:rPr>
          <w:i w:val="0"/>
          <w:sz w:val="24"/>
          <w:szCs w:val="24"/>
          <w:vertAlign w:val="baseline"/>
          <w:rtl w:val="0"/>
        </w:rPr>
        <w:t xml:space="preserve"> Web-based application</w:t>
      </w:r>
    </w:p>
    <w:p w:rsidR="00000000" w:rsidDel="00000000" w:rsidP="00000000" w:rsidRDefault="00000000" w:rsidRPr="00000000" w14:paraId="000000F4">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Backend:</w:t>
      </w:r>
      <w:r w:rsidDel="00000000" w:rsidR="00000000" w:rsidRPr="00000000">
        <w:rPr>
          <w:i w:val="0"/>
          <w:sz w:val="24"/>
          <w:szCs w:val="24"/>
          <w:vertAlign w:val="baseline"/>
          <w:rtl w:val="0"/>
        </w:rPr>
        <w:t xml:space="preserve"> Django (Python)</w:t>
      </w:r>
    </w:p>
    <w:p w:rsidR="00000000" w:rsidDel="00000000" w:rsidP="00000000" w:rsidRDefault="00000000" w:rsidRPr="00000000" w14:paraId="000000F5">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Frontend:</w:t>
      </w:r>
      <w:r w:rsidDel="00000000" w:rsidR="00000000" w:rsidRPr="00000000">
        <w:rPr>
          <w:i w:val="0"/>
          <w:sz w:val="24"/>
          <w:szCs w:val="24"/>
          <w:vertAlign w:val="baseline"/>
          <w:rtl w:val="0"/>
        </w:rPr>
        <w:t xml:space="preserve"> HTML, CSS, JavaScript</w:t>
      </w:r>
    </w:p>
    <w:p w:rsidR="00000000" w:rsidDel="00000000" w:rsidP="00000000" w:rsidRDefault="00000000" w:rsidRPr="00000000" w14:paraId="000000F6">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Database:</w:t>
      </w:r>
      <w:r w:rsidDel="00000000" w:rsidR="00000000" w:rsidRPr="00000000">
        <w:rPr>
          <w:i w:val="0"/>
          <w:sz w:val="24"/>
          <w:szCs w:val="24"/>
          <w:vertAlign w:val="baseline"/>
          <w:rtl w:val="0"/>
        </w:rPr>
        <w:t xml:space="preserve"> MySQL</w:t>
      </w:r>
    </w:p>
    <w:p w:rsidR="00000000" w:rsidDel="00000000" w:rsidP="00000000" w:rsidRDefault="00000000" w:rsidRPr="00000000" w14:paraId="000000F7">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Payment Gateway:</w:t>
      </w:r>
      <w:r w:rsidDel="00000000" w:rsidR="00000000" w:rsidRPr="00000000">
        <w:rPr>
          <w:i w:val="0"/>
          <w:sz w:val="24"/>
          <w:szCs w:val="24"/>
          <w:vertAlign w:val="baseline"/>
          <w:rtl w:val="0"/>
        </w:rPr>
        <w:t xml:space="preserve"> Stripe</w:t>
      </w:r>
    </w:p>
    <w:p w:rsidR="00000000" w:rsidDel="00000000" w:rsidP="00000000" w:rsidRDefault="00000000" w:rsidRPr="00000000" w14:paraId="000000F8">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Browser Compatibility:</w:t>
      </w:r>
      <w:r w:rsidDel="00000000" w:rsidR="00000000" w:rsidRPr="00000000">
        <w:rPr>
          <w:i w:val="0"/>
          <w:sz w:val="24"/>
          <w:szCs w:val="24"/>
          <w:vertAlign w:val="baseline"/>
          <w:rtl w:val="0"/>
        </w:rPr>
        <w:t xml:space="preserve"> Chrome, Firefox, Edge</w:t>
      </w:r>
    </w:p>
    <w:p w:rsidR="00000000" w:rsidDel="00000000" w:rsidP="00000000" w:rsidRDefault="00000000" w:rsidRPr="00000000" w14:paraId="000000F9">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Network:</w:t>
      </w:r>
      <w:r w:rsidDel="00000000" w:rsidR="00000000" w:rsidRPr="00000000">
        <w:rPr>
          <w:i w:val="0"/>
          <w:sz w:val="24"/>
          <w:szCs w:val="24"/>
          <w:vertAlign w:val="baseline"/>
          <w:rtl w:val="0"/>
        </w:rPr>
        <w:t xml:space="preserve"> Requires internet connection for real-time updates and payments</w:t>
      </w:r>
    </w:p>
    <w:p w:rsidR="00000000" w:rsidDel="00000000" w:rsidP="00000000" w:rsidRDefault="00000000" w:rsidRPr="00000000" w14:paraId="000000FA">
      <w:pPr>
        <w:spacing w:after="120" w:before="120" w:lineRule="auto"/>
        <w:rPr>
          <w:rFonts w:ascii="Arial" w:cs="Arial" w:eastAsia="Arial" w:hAnsi="Arial"/>
          <w:i w:val="0"/>
          <w:vertAlign w:val="baseline"/>
        </w:rPr>
      </w:pPr>
      <w:bookmarkStart w:colFirst="0" w:colLast="0" w:name="_afqp8zt303aq" w:id="13"/>
      <w:bookmarkEnd w:id="13"/>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Constraints</w:t>
      </w:r>
    </w:p>
    <w:p w:rsidR="00000000" w:rsidDel="00000000" w:rsidP="00000000" w:rsidRDefault="00000000" w:rsidRPr="00000000" w14:paraId="000000FC">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Software Constraints:</w:t>
      </w:r>
      <w:r w:rsidDel="00000000" w:rsidR="00000000" w:rsidRPr="00000000">
        <w:rPr>
          <w:i w:val="0"/>
          <w:sz w:val="24"/>
          <w:szCs w:val="24"/>
          <w:vertAlign w:val="baseline"/>
          <w:rtl w:val="0"/>
        </w:rPr>
        <w:t xml:space="preserve"> Must use Django as backend framework; Stripe for payment</w:t>
      </w:r>
    </w:p>
    <w:p w:rsidR="00000000" w:rsidDel="00000000" w:rsidP="00000000" w:rsidRDefault="00000000" w:rsidRPr="00000000" w14:paraId="000000FD">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Hardware Constraints:</w:t>
      </w:r>
      <w:r w:rsidDel="00000000" w:rsidR="00000000" w:rsidRPr="00000000">
        <w:rPr>
          <w:i w:val="0"/>
          <w:sz w:val="24"/>
          <w:szCs w:val="24"/>
          <w:vertAlign w:val="baseline"/>
          <w:rtl w:val="0"/>
        </w:rPr>
        <w:t xml:space="preserve"> Web access required (PC or smartphone); transporters must have devices to update status</w:t>
      </w:r>
    </w:p>
    <w:p w:rsidR="00000000" w:rsidDel="00000000" w:rsidP="00000000" w:rsidRDefault="00000000" w:rsidRPr="00000000" w14:paraId="000000FE">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Cultural Constraints:</w:t>
      </w:r>
      <w:r w:rsidDel="00000000" w:rsidR="00000000" w:rsidRPr="00000000">
        <w:rPr>
          <w:i w:val="0"/>
          <w:sz w:val="24"/>
          <w:szCs w:val="24"/>
          <w:vertAlign w:val="baseline"/>
          <w:rtl w:val="0"/>
        </w:rPr>
        <w:t xml:space="preserve"> English will be the primary language (no multilingual support in this phase)</w:t>
      </w:r>
    </w:p>
    <w:p w:rsidR="00000000" w:rsidDel="00000000" w:rsidP="00000000" w:rsidRDefault="00000000" w:rsidRPr="00000000" w14:paraId="000000FF">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Legal Constraints:</w:t>
      </w:r>
      <w:r w:rsidDel="00000000" w:rsidR="00000000" w:rsidRPr="00000000">
        <w:rPr>
          <w:i w:val="0"/>
          <w:sz w:val="24"/>
          <w:szCs w:val="24"/>
          <w:vertAlign w:val="baseline"/>
          <w:rtl w:val="0"/>
        </w:rPr>
        <w:t xml:space="preserve"> Compliance with local transport payment and privacy laws</w:t>
      </w:r>
    </w:p>
    <w:p w:rsidR="00000000" w:rsidDel="00000000" w:rsidP="00000000" w:rsidRDefault="00000000" w:rsidRPr="00000000" w14:paraId="00000100">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Environmental Constraints:</w:t>
      </w:r>
      <w:r w:rsidDel="00000000" w:rsidR="00000000" w:rsidRPr="00000000">
        <w:rPr>
          <w:i w:val="0"/>
          <w:sz w:val="24"/>
          <w:szCs w:val="24"/>
          <w:vertAlign w:val="baseline"/>
          <w:rtl w:val="0"/>
        </w:rPr>
        <w:t xml:space="preserve"> Should be operable in noisy or busy environments (UI must be intuitive and simple)</w:t>
      </w:r>
    </w:p>
    <w:p w:rsidR="00000000" w:rsidDel="00000000" w:rsidP="00000000" w:rsidRDefault="00000000" w:rsidRPr="00000000" w14:paraId="00000101">
      <w:pPr>
        <w:spacing w:after="280" w:before="280" w:lineRule="auto"/>
        <w:rPr>
          <w:i w:val="0"/>
          <w:sz w:val="24"/>
          <w:szCs w:val="24"/>
          <w:vertAlign w:val="baseline"/>
        </w:rPr>
      </w:pPr>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User Constraints:</w:t>
      </w:r>
      <w:r w:rsidDel="00000000" w:rsidR="00000000" w:rsidRPr="00000000">
        <w:rPr>
          <w:i w:val="0"/>
          <w:sz w:val="24"/>
          <w:szCs w:val="24"/>
          <w:vertAlign w:val="baseline"/>
          <w:rtl w:val="0"/>
        </w:rPr>
        <w:t xml:space="preserve"> Interface should be simple enough for non-technical users</w:t>
      </w:r>
    </w:p>
    <w:p w:rsidR="00000000" w:rsidDel="00000000" w:rsidP="00000000" w:rsidRDefault="00000000" w:rsidRPr="00000000" w14:paraId="00000102">
      <w:pPr>
        <w:spacing w:after="280" w:before="280" w:lineRule="auto"/>
        <w:rPr>
          <w:i w:val="0"/>
          <w:sz w:val="24"/>
          <w:szCs w:val="24"/>
          <w:vertAlign w:val="baseline"/>
        </w:rPr>
      </w:pPr>
      <w:bookmarkStart w:colFirst="0" w:colLast="0" w:name="_3bxcjvngbcvv" w:id="14"/>
      <w:bookmarkEnd w:id="14"/>
      <w:r w:rsidDel="00000000" w:rsidR="00000000" w:rsidRPr="00000000">
        <w:rPr>
          <w:i w:val="0"/>
          <w:sz w:val="24"/>
          <w:szCs w:val="24"/>
          <w:vertAlign w:val="baseline"/>
          <w:rtl w:val="0"/>
        </w:rPr>
        <w:t xml:space="preserve">  </w:t>
      </w:r>
      <w:r w:rsidDel="00000000" w:rsidR="00000000" w:rsidRPr="00000000">
        <w:rPr>
          <w:b w:val="1"/>
          <w:i w:val="0"/>
          <w:sz w:val="24"/>
          <w:szCs w:val="24"/>
          <w:vertAlign w:val="baseline"/>
          <w:rtl w:val="0"/>
        </w:rPr>
        <w:t xml:space="preserve">Third-Party Component Constraints:</w:t>
      </w:r>
      <w:r w:rsidDel="00000000" w:rsidR="00000000" w:rsidRPr="00000000">
        <w:rPr>
          <w:i w:val="0"/>
          <w:sz w:val="24"/>
          <w:szCs w:val="24"/>
          <w:vertAlign w:val="baseline"/>
          <w:rtl w:val="0"/>
        </w:rPr>
        <w:t xml:space="preserve"> Stripe integration requires user to have a debit/credit card</w:t>
      </w:r>
    </w:p>
    <w:p w:rsidR="00000000" w:rsidDel="00000000" w:rsidP="00000000" w:rsidRDefault="00000000" w:rsidRPr="00000000" w14:paraId="00000103">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Assumptions &amp; Dependencies</w:t>
      </w:r>
    </w:p>
    <w:p w:rsidR="00000000" w:rsidDel="00000000" w:rsidP="00000000" w:rsidRDefault="00000000" w:rsidRPr="00000000" w14:paraId="00000104">
      <w:pPr>
        <w:spacing w:after="280" w:before="280" w:lineRule="auto"/>
        <w:rPr>
          <w:i w:val="0"/>
          <w:sz w:val="24"/>
          <w:szCs w:val="24"/>
          <w:vertAlign w:val="baseline"/>
        </w:rPr>
      </w:pPr>
      <w:bookmarkStart w:colFirst="0" w:colLast="0" w:name="_topgovodmrit" w:id="15"/>
      <w:bookmarkEnd w:id="15"/>
      <w:r w:rsidDel="00000000" w:rsidR="00000000" w:rsidRPr="00000000">
        <w:rPr>
          <w:i w:val="0"/>
          <w:sz w:val="24"/>
          <w:szCs w:val="24"/>
          <w:vertAlign w:val="baseline"/>
          <w:rtl w:val="0"/>
        </w:rPr>
        <w:t xml:space="preserve">  Assumes users have access to internet and valid email/phone for registration</w:t>
      </w:r>
    </w:p>
    <w:p w:rsidR="00000000" w:rsidDel="00000000" w:rsidP="00000000" w:rsidRDefault="00000000" w:rsidRPr="00000000" w14:paraId="00000105">
      <w:pPr>
        <w:spacing w:after="280" w:before="280" w:lineRule="auto"/>
        <w:rPr>
          <w:i w:val="0"/>
          <w:sz w:val="24"/>
          <w:szCs w:val="24"/>
          <w:vertAlign w:val="baseline"/>
        </w:rPr>
      </w:pPr>
      <w:r w:rsidDel="00000000" w:rsidR="00000000" w:rsidRPr="00000000">
        <w:rPr>
          <w:i w:val="0"/>
          <w:sz w:val="24"/>
          <w:szCs w:val="24"/>
          <w:vertAlign w:val="baseline"/>
          <w:rtl w:val="0"/>
        </w:rPr>
        <w:t xml:space="preserve">  Assumes transporters will regularly update bus information</w:t>
      </w:r>
    </w:p>
    <w:p w:rsidR="00000000" w:rsidDel="00000000" w:rsidP="00000000" w:rsidRDefault="00000000" w:rsidRPr="00000000" w14:paraId="00000106">
      <w:pPr>
        <w:spacing w:after="280" w:before="280" w:lineRule="auto"/>
        <w:rPr>
          <w:i w:val="0"/>
          <w:sz w:val="24"/>
          <w:szCs w:val="24"/>
          <w:vertAlign w:val="baseline"/>
        </w:rPr>
      </w:pPr>
      <w:r w:rsidDel="00000000" w:rsidR="00000000" w:rsidRPr="00000000">
        <w:rPr>
          <w:i w:val="0"/>
          <w:sz w:val="24"/>
          <w:szCs w:val="24"/>
          <w:vertAlign w:val="baseline"/>
          <w:rtl w:val="0"/>
        </w:rPr>
        <w:t xml:space="preserve">  Depends on third-party APIs (e.g., Stripe) remaining stable and available</w:t>
      </w:r>
    </w:p>
    <w:p w:rsidR="00000000" w:rsidDel="00000000" w:rsidP="00000000" w:rsidRDefault="00000000" w:rsidRPr="00000000" w14:paraId="00000107">
      <w:pPr>
        <w:spacing w:after="280" w:before="280" w:lineRule="auto"/>
        <w:rPr>
          <w:i w:val="0"/>
          <w:sz w:val="24"/>
          <w:szCs w:val="24"/>
          <w:vertAlign w:val="baseline"/>
        </w:rPr>
      </w:pPr>
      <w:r w:rsidDel="00000000" w:rsidR="00000000" w:rsidRPr="00000000">
        <w:rPr>
          <w:i w:val="0"/>
          <w:sz w:val="24"/>
          <w:szCs w:val="24"/>
          <w:vertAlign w:val="baseline"/>
          <w:rtl w:val="0"/>
        </w:rPr>
        <w:t xml:space="preserve">  Depends on admin users for data verification and transporter assignment</w:t>
      </w:r>
    </w:p>
    <w:p w:rsidR="00000000" w:rsidDel="00000000" w:rsidP="00000000" w:rsidRDefault="00000000" w:rsidRPr="00000000" w14:paraId="00000108">
      <w:pPr>
        <w:spacing w:after="280" w:before="280" w:lineRule="auto"/>
        <w:rPr>
          <w:i w:val="0"/>
          <w:sz w:val="24"/>
          <w:szCs w:val="24"/>
          <w:vertAlign w:val="baseline"/>
        </w:rPr>
      </w:pPr>
      <w:bookmarkStart w:colFirst="0" w:colLast="0" w:name="_4n4an1vocwa" w:id="16"/>
      <w:bookmarkEnd w:id="16"/>
      <w:r w:rsidDel="00000000" w:rsidR="00000000" w:rsidRPr="00000000">
        <w:rPr>
          <w:i w:val="0"/>
          <w:sz w:val="24"/>
          <w:szCs w:val="24"/>
          <w:vertAlign w:val="baseline"/>
          <w:rtl w:val="0"/>
        </w:rPr>
        <w:t xml:space="preserve">  Assumes project will be evaluated and used in an academic or pilot setting first</w:t>
      </w:r>
    </w:p>
    <w:p w:rsidR="00000000" w:rsidDel="00000000" w:rsidP="00000000" w:rsidRDefault="00000000" w:rsidRPr="00000000" w14:paraId="00000109">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10A">
      <w:pPr>
        <w:spacing w:after="120" w:before="120" w:lineRule="auto"/>
        <w:ind w:left="390" w:firstLine="0"/>
        <w:jc w:val="both"/>
        <w:rPr>
          <w:rFonts w:ascii="Arial" w:cs="Arial" w:eastAsia="Arial" w:hAnsi="Arial"/>
          <w:i w:val="0"/>
          <w:vertAlign w:val="baseline"/>
        </w:rPr>
      </w:pPr>
      <w:r w:rsidDel="00000000" w:rsidR="00000000" w:rsidRPr="00000000">
        <w:br w:type="page"/>
      </w:r>
      <w:r w:rsidDel="00000000" w:rsidR="00000000" w:rsidRPr="00000000">
        <w:rPr>
          <w:rFonts w:ascii="Arial" w:cs="Arial" w:eastAsia="Arial" w:hAnsi="Arial"/>
          <w:i w:val="0"/>
          <w:vertAlign w:val="baseline"/>
          <w:rtl w:val="0"/>
        </w:rPr>
        <w:t xml:space="preserve"> </w:t>
      </w:r>
    </w:p>
    <w:p w:rsidR="00000000" w:rsidDel="00000000" w:rsidP="00000000" w:rsidRDefault="00000000" w:rsidRPr="00000000" w14:paraId="000001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External Interface Requirements</w:t>
      </w:r>
    </w:p>
    <w:p w:rsidR="00000000" w:rsidDel="00000000" w:rsidP="00000000" w:rsidRDefault="00000000" w:rsidRPr="00000000" w14:paraId="0000010C">
      <w:pPr>
        <w:spacing w:after="120" w:before="120" w:lineRule="auto"/>
        <w:jc w:val="both"/>
        <w:rPr>
          <w:rFonts w:ascii="Arial" w:cs="Arial" w:eastAsia="Arial" w:hAnsi="Arial"/>
          <w:i w:val="0"/>
          <w:vertAlign w:val="baseline"/>
        </w:rPr>
      </w:pPr>
      <w:bookmarkStart w:colFirst="0" w:colLast="0" w:name="_xd4y91ss6n0r" w:id="17"/>
      <w:bookmarkEnd w:id="17"/>
      <w:r w:rsidDel="00000000" w:rsidR="00000000" w:rsidRPr="00000000">
        <w:rPr>
          <w:rFonts w:ascii="Arial" w:cs="Arial" w:eastAsia="Arial" w:hAnsi="Arial"/>
          <w:i w:val="0"/>
          <w:vertAlign w:val="baseline"/>
          <w:rtl w:val="0"/>
        </w:rPr>
        <w:t xml:space="preserve">This section outlines how the FastTransit Point Management System interacts with various external components including hardware devices, other software systems, and communication protocols. These interfaces are essential to ensure that the system can operate within a real-world environment with seamless integration and reliable data exchange. The following subsections define the major interfaces at a high level of abstraction.</w:t>
      </w:r>
    </w:p>
    <w:p w:rsidR="00000000" w:rsidDel="00000000" w:rsidP="00000000" w:rsidRDefault="00000000" w:rsidRPr="00000000" w14:paraId="0000010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Hardware Interfaces</w:t>
      </w:r>
    </w:p>
    <w:p w:rsidR="00000000" w:rsidDel="00000000" w:rsidP="00000000" w:rsidRDefault="00000000" w:rsidRPr="00000000" w14:paraId="0000010E">
      <w:pPr>
        <w:spacing w:after="120" w:before="120" w:lineRule="auto"/>
        <w:jc w:val="both"/>
        <w:rPr>
          <w:rFonts w:ascii="Arial" w:cs="Arial" w:eastAsia="Arial" w:hAnsi="Arial"/>
          <w:i w:val="0"/>
          <w:vertAlign w:val="baseline"/>
        </w:rPr>
      </w:pPr>
      <w:bookmarkStart w:colFirst="0" w:colLast="0" w:name="_4j86s8exdwv6" w:id="18"/>
      <w:bookmarkEnd w:id="18"/>
      <w:r w:rsidDel="00000000" w:rsidR="00000000" w:rsidRPr="00000000">
        <w:rPr>
          <w:rFonts w:ascii="Arial" w:cs="Arial" w:eastAsia="Arial" w:hAnsi="Arial"/>
          <w:i w:val="0"/>
          <w:vertAlign w:val="baseline"/>
          <w:rtl w:val="0"/>
        </w:rPr>
        <w:t xml:space="preserve">The FastTransit system is primarily web-based and thus depends on end-user hardware devices like personal computers, laptops, tablets, and smartphones to access the system through a standard web browser. There are no complex or specialized hardware dependencies. For the transporters (bus drivers or operators), any internet-enabled device like an Android smartphone or tablet can be used to log into the system and update trip status and location. The system requires only basic I/O interaction—keyboard, mouse or touchscreen—for user input and screen output. Additionally, hardware compatibility assumes access to a camera or printer in case the system is extended to generate printable or scannable point ID cards.</w:t>
      </w:r>
    </w:p>
    <w:p w:rsidR="00000000" w:rsidDel="00000000" w:rsidP="00000000" w:rsidRDefault="00000000" w:rsidRPr="00000000" w14:paraId="0000010F">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 Interfaces</w:t>
      </w:r>
    </w:p>
    <w:p w:rsidR="00000000" w:rsidDel="00000000" w:rsidP="00000000" w:rsidRDefault="00000000" w:rsidRPr="00000000" w14:paraId="00000110">
      <w:pPr>
        <w:spacing w:after="120" w:before="120" w:lineRule="auto"/>
        <w:jc w:val="both"/>
        <w:rPr>
          <w:rFonts w:ascii="Arial" w:cs="Arial" w:eastAsia="Arial" w:hAnsi="Arial"/>
          <w:i w:val="0"/>
          <w:vertAlign w:val="baseline"/>
        </w:rPr>
      </w:pPr>
      <w:bookmarkStart w:colFirst="0" w:colLast="0" w:name="_3tmtouanz56m" w:id="19"/>
      <w:bookmarkEnd w:id="19"/>
      <w:r w:rsidDel="00000000" w:rsidR="00000000" w:rsidRPr="00000000">
        <w:rPr>
          <w:rFonts w:ascii="Arial" w:cs="Arial" w:eastAsia="Arial" w:hAnsi="Arial"/>
          <w:i w:val="0"/>
          <w:vertAlign w:val="baseline"/>
          <w:rtl w:val="0"/>
        </w:rPr>
        <w:t xml:space="preserve">The backend of the system is developed using Django (Python), which communicates with a relational database management system such as PostgreSQL or MySQL to store and retrieve data. The frontend interfaces through a web browser using standard technologies such as HTML5, CSS3, and JavaScript. The system integrates with the Stripe API (version 2023 or later) to process online payments securely. Stripe handles sensitive payment information and communicates the transaction results back to the application using RESTful API responses in JSON format. The system is also dependent on Django’s built-in user authentication modules and third-party libraries for session handling and form validation. It may further utilize open-source packages such as django-rest-framework to expose certain API endpoints. The software interface must support secure and consistent data exchange between the frontend, backend, database, and external payment gateway.</w:t>
      </w:r>
    </w:p>
    <w:p w:rsidR="00000000" w:rsidDel="00000000" w:rsidP="00000000" w:rsidRDefault="00000000" w:rsidRPr="00000000" w14:paraId="00000111">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sz w:val="24"/>
          <w:szCs w:val="24"/>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Communications Interfaces</w:t>
      </w:r>
    </w:p>
    <w:p w:rsidR="00000000" w:rsidDel="00000000" w:rsidP="00000000" w:rsidRDefault="00000000" w:rsidRPr="00000000" w14:paraId="00000112">
      <w:pPr>
        <w:spacing w:after="120" w:before="120" w:lineRule="auto"/>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The FastTransit system will operate entirely through a client-server model over the Internet. Users, transporters, and admins will interact with the system through a web browser, requiring support for HTTP/HTTPS protocols. HTTPS is mandatory to ensure secure data transfer, especially during authentication and payment transactions. The system should support standard email protocols (SMTP) if email verification or notifications are integrated in the future. Communication with third-party services like Stripe will follow RESTful API architecture using JSON data format. The system should also be compatible with TCP/IP networking standards and must allow for scalability and cloud-based deployment if needed. Data synchronization between user actions and database updates should happen in real-time, and caching mechanisms may be used for performance optimization. Security considerations such as encryption, session tokens, and CSRF protection are enforced using Django's default settings and additional middleware.</w:t>
      </w:r>
    </w:p>
    <w:p w:rsidR="00000000" w:rsidDel="00000000" w:rsidP="00000000" w:rsidRDefault="00000000" w:rsidRPr="00000000" w14:paraId="00000113">
      <w:pPr>
        <w:spacing w:after="120" w:before="120" w:lineRule="auto"/>
        <w:rPr>
          <w:rFonts w:ascii="Arial" w:cs="Arial" w:eastAsia="Arial" w:hAnsi="Arial"/>
          <w:i w:val="0"/>
          <w:vertAlign w:val="baseline"/>
        </w:rPr>
      </w:pPr>
      <w:bookmarkStart w:colFirst="0" w:colLast="0" w:name="_c75zkqms1las" w:id="20"/>
      <w:bookmarkEnd w:id="20"/>
      <w:r w:rsidDel="00000000" w:rsidR="00000000" w:rsidRPr="00000000">
        <w:br w:type="page"/>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Functional Requirements</w:t>
      </w:r>
      <w:r w:rsidDel="00000000" w:rsidR="00000000" w:rsidRPr="00000000">
        <w:rPr>
          <w:rtl w:val="0"/>
        </w:rPr>
      </w:r>
    </w:p>
    <w:p w:rsidR="00000000" w:rsidDel="00000000" w:rsidP="00000000" w:rsidRDefault="00000000" w:rsidRPr="00000000" w14:paraId="00000115">
      <w:pPr>
        <w:spacing w:after="280" w:before="280" w:lineRule="auto"/>
        <w:rPr>
          <w:b w:val="0"/>
          <w:i w:val="0"/>
          <w:sz w:val="27"/>
          <w:szCs w:val="27"/>
          <w:vertAlign w:val="baseline"/>
        </w:rPr>
      </w:pPr>
      <w:r w:rsidDel="00000000" w:rsidR="00000000" w:rsidRPr="00000000">
        <w:rPr>
          <w:b w:val="1"/>
          <w:i w:val="0"/>
          <w:sz w:val="27"/>
          <w:szCs w:val="27"/>
          <w:vertAlign w:val="baseline"/>
          <w:rtl w:val="0"/>
        </w:rPr>
        <w:t xml:space="preserve">4.1. Functional Hierarchy</w:t>
      </w:r>
      <w:r w:rsidDel="00000000" w:rsidR="00000000" w:rsidRPr="00000000">
        <w:rPr>
          <w:rtl w:val="0"/>
        </w:rPr>
      </w:r>
    </w:p>
    <w:p w:rsidR="00000000" w:rsidDel="00000000" w:rsidP="00000000" w:rsidRDefault="00000000" w:rsidRPr="00000000" w14:paraId="00000116">
      <w:pPr>
        <w:spacing w:after="280" w:before="280" w:lineRule="auto"/>
        <w:rPr>
          <w:i w:val="0"/>
          <w:sz w:val="24"/>
          <w:szCs w:val="24"/>
          <w:vertAlign w:val="baseline"/>
        </w:rPr>
      </w:pPr>
      <w:r w:rsidDel="00000000" w:rsidR="00000000" w:rsidRPr="00000000">
        <w:rPr>
          <w:i w:val="0"/>
          <w:sz w:val="24"/>
          <w:szCs w:val="24"/>
          <w:vertAlign w:val="baseline"/>
          <w:rtl w:val="0"/>
        </w:rPr>
        <w:t xml:space="preserve">The FastTransit system is divided into multiple core modules, each serving specific roles to ensure efficient point management and transit operations. Below is the hierarchical structure of the main functions and their sub-functions:</w:t>
      </w:r>
    </w:p>
    <w:p w:rsidR="00000000" w:rsidDel="00000000" w:rsidP="00000000" w:rsidRDefault="00000000" w:rsidRPr="00000000" w14:paraId="00000117">
      <w:pPr>
        <w:spacing w:after="280" w:before="280" w:lineRule="auto"/>
        <w:rPr>
          <w:b w:val="0"/>
          <w:i w:val="0"/>
          <w:sz w:val="27"/>
          <w:szCs w:val="27"/>
          <w:vertAlign w:val="baseline"/>
        </w:rPr>
      </w:pPr>
      <w:r w:rsidDel="00000000" w:rsidR="00000000" w:rsidRPr="00000000">
        <w:rPr>
          <w:b w:val="1"/>
          <w:i w:val="0"/>
          <w:sz w:val="27"/>
          <w:szCs w:val="27"/>
          <w:vertAlign w:val="baseline"/>
          <w:rtl w:val="0"/>
        </w:rPr>
        <w:t xml:space="preserve">4.1.1. Admin Module</w:t>
      </w:r>
      <w:r w:rsidDel="00000000" w:rsidR="00000000" w:rsidRPr="00000000">
        <w:rPr>
          <w:rtl w:val="0"/>
        </w:rPr>
      </w:r>
    </w:p>
    <w:p w:rsidR="00000000" w:rsidDel="00000000" w:rsidP="00000000" w:rsidRDefault="00000000" w:rsidRPr="00000000" w14:paraId="00000118">
      <w:pPr>
        <w:numPr>
          <w:ilvl w:val="0"/>
          <w:numId w:val="12"/>
        </w:numPr>
        <w:spacing w:after="0" w:before="280" w:lineRule="auto"/>
        <w:ind w:left="720" w:hanging="360"/>
        <w:rPr>
          <w:i w:val="0"/>
        </w:rPr>
      </w:pPr>
      <w:r w:rsidDel="00000000" w:rsidR="00000000" w:rsidRPr="00000000">
        <w:rPr>
          <w:b w:val="1"/>
          <w:i w:val="0"/>
          <w:sz w:val="24"/>
          <w:szCs w:val="24"/>
          <w:vertAlign w:val="baseline"/>
          <w:rtl w:val="0"/>
        </w:rPr>
        <w:t xml:space="preserve">1.1. Manage Users</w:t>
      </w:r>
      <w:r w:rsidDel="00000000" w:rsidR="00000000" w:rsidRPr="00000000">
        <w:rPr>
          <w:rtl w:val="0"/>
        </w:rPr>
      </w:r>
    </w:p>
    <w:p w:rsidR="00000000" w:rsidDel="00000000" w:rsidP="00000000" w:rsidRDefault="00000000" w:rsidRPr="00000000" w14:paraId="00000119">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View registered users</w:t>
      </w:r>
    </w:p>
    <w:p w:rsidR="00000000" w:rsidDel="00000000" w:rsidP="00000000" w:rsidRDefault="00000000" w:rsidRPr="00000000" w14:paraId="0000011A">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Delete or suspend accounts</w:t>
      </w:r>
    </w:p>
    <w:p w:rsidR="00000000" w:rsidDel="00000000" w:rsidP="00000000" w:rsidRDefault="00000000" w:rsidRPr="00000000" w14:paraId="0000011B">
      <w:pPr>
        <w:numPr>
          <w:ilvl w:val="0"/>
          <w:numId w:val="12"/>
        </w:numPr>
        <w:spacing w:after="0" w:before="0" w:lineRule="auto"/>
        <w:ind w:left="720" w:hanging="360"/>
        <w:rPr>
          <w:i w:val="0"/>
        </w:rPr>
      </w:pPr>
      <w:r w:rsidDel="00000000" w:rsidR="00000000" w:rsidRPr="00000000">
        <w:rPr>
          <w:b w:val="1"/>
          <w:i w:val="0"/>
          <w:sz w:val="24"/>
          <w:szCs w:val="24"/>
          <w:vertAlign w:val="baseline"/>
          <w:rtl w:val="0"/>
        </w:rPr>
        <w:t xml:space="preserve">1.2. Manage Transporters</w:t>
      </w:r>
      <w:r w:rsidDel="00000000" w:rsidR="00000000" w:rsidRPr="00000000">
        <w:rPr>
          <w:rtl w:val="0"/>
        </w:rPr>
      </w:r>
    </w:p>
    <w:p w:rsidR="00000000" w:rsidDel="00000000" w:rsidP="00000000" w:rsidRDefault="00000000" w:rsidRPr="00000000" w14:paraId="0000011C">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Approve or reject transporter registration</w:t>
      </w:r>
    </w:p>
    <w:p w:rsidR="00000000" w:rsidDel="00000000" w:rsidP="00000000" w:rsidRDefault="00000000" w:rsidRPr="00000000" w14:paraId="0000011D">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View transporter details</w:t>
      </w:r>
    </w:p>
    <w:p w:rsidR="00000000" w:rsidDel="00000000" w:rsidP="00000000" w:rsidRDefault="00000000" w:rsidRPr="00000000" w14:paraId="0000011E">
      <w:pPr>
        <w:numPr>
          <w:ilvl w:val="0"/>
          <w:numId w:val="12"/>
        </w:numPr>
        <w:spacing w:after="0" w:before="0" w:lineRule="auto"/>
        <w:ind w:left="720" w:hanging="360"/>
        <w:rPr>
          <w:i w:val="0"/>
        </w:rPr>
      </w:pPr>
      <w:r w:rsidDel="00000000" w:rsidR="00000000" w:rsidRPr="00000000">
        <w:rPr>
          <w:b w:val="1"/>
          <w:i w:val="0"/>
          <w:sz w:val="24"/>
          <w:szCs w:val="24"/>
          <w:vertAlign w:val="baseline"/>
          <w:rtl w:val="0"/>
        </w:rPr>
        <w:t xml:space="preserve">1.3. Manage Stops and Routes</w:t>
      </w:r>
      <w:r w:rsidDel="00000000" w:rsidR="00000000" w:rsidRPr="00000000">
        <w:rPr>
          <w:rtl w:val="0"/>
        </w:rPr>
      </w:r>
    </w:p>
    <w:p w:rsidR="00000000" w:rsidDel="00000000" w:rsidP="00000000" w:rsidRDefault="00000000" w:rsidRPr="00000000" w14:paraId="0000011F">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Add/Edit/Delete stops</w:t>
      </w:r>
    </w:p>
    <w:p w:rsidR="00000000" w:rsidDel="00000000" w:rsidP="00000000" w:rsidRDefault="00000000" w:rsidRPr="00000000" w14:paraId="00000120">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Assign routes to buses</w:t>
      </w:r>
    </w:p>
    <w:p w:rsidR="00000000" w:rsidDel="00000000" w:rsidP="00000000" w:rsidRDefault="00000000" w:rsidRPr="00000000" w14:paraId="00000121">
      <w:pPr>
        <w:numPr>
          <w:ilvl w:val="0"/>
          <w:numId w:val="12"/>
        </w:numPr>
        <w:spacing w:after="0" w:before="0" w:lineRule="auto"/>
        <w:ind w:left="720" w:hanging="360"/>
        <w:rPr>
          <w:i w:val="0"/>
        </w:rPr>
      </w:pPr>
      <w:r w:rsidDel="00000000" w:rsidR="00000000" w:rsidRPr="00000000">
        <w:rPr>
          <w:b w:val="1"/>
          <w:i w:val="0"/>
          <w:sz w:val="24"/>
          <w:szCs w:val="24"/>
          <w:vertAlign w:val="baseline"/>
          <w:rtl w:val="0"/>
        </w:rPr>
        <w:t xml:space="preserve">1.4. Fare Management</w:t>
      </w:r>
      <w:r w:rsidDel="00000000" w:rsidR="00000000" w:rsidRPr="00000000">
        <w:rPr>
          <w:rtl w:val="0"/>
        </w:rPr>
      </w:r>
    </w:p>
    <w:p w:rsidR="00000000" w:rsidDel="00000000" w:rsidP="00000000" w:rsidRDefault="00000000" w:rsidRPr="00000000" w14:paraId="00000122">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Define fare for each route</w:t>
      </w:r>
    </w:p>
    <w:p w:rsidR="00000000" w:rsidDel="00000000" w:rsidP="00000000" w:rsidRDefault="00000000" w:rsidRPr="00000000" w14:paraId="00000123">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Update fare rules</w:t>
      </w:r>
    </w:p>
    <w:p w:rsidR="00000000" w:rsidDel="00000000" w:rsidP="00000000" w:rsidRDefault="00000000" w:rsidRPr="00000000" w14:paraId="00000124">
      <w:pPr>
        <w:numPr>
          <w:ilvl w:val="0"/>
          <w:numId w:val="12"/>
        </w:numPr>
        <w:spacing w:after="0" w:before="0" w:lineRule="auto"/>
        <w:ind w:left="720" w:hanging="360"/>
        <w:rPr>
          <w:i w:val="0"/>
        </w:rPr>
      </w:pPr>
      <w:r w:rsidDel="00000000" w:rsidR="00000000" w:rsidRPr="00000000">
        <w:rPr>
          <w:b w:val="1"/>
          <w:i w:val="0"/>
          <w:sz w:val="24"/>
          <w:szCs w:val="24"/>
          <w:vertAlign w:val="baseline"/>
          <w:rtl w:val="0"/>
        </w:rPr>
        <w:t xml:space="preserve">1.5. Voucher &amp; Point ID Management</w:t>
      </w:r>
      <w:r w:rsidDel="00000000" w:rsidR="00000000" w:rsidRPr="00000000">
        <w:rPr>
          <w:rtl w:val="0"/>
        </w:rPr>
      </w:r>
    </w:p>
    <w:p w:rsidR="00000000" w:rsidDel="00000000" w:rsidP="00000000" w:rsidRDefault="00000000" w:rsidRPr="00000000" w14:paraId="00000125">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Generate voucher templates</w:t>
      </w:r>
    </w:p>
    <w:p w:rsidR="00000000" w:rsidDel="00000000" w:rsidP="00000000" w:rsidRDefault="00000000" w:rsidRPr="00000000" w14:paraId="00000126">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Issue point ID cards</w:t>
      </w:r>
    </w:p>
    <w:p w:rsidR="00000000" w:rsidDel="00000000" w:rsidP="00000000" w:rsidRDefault="00000000" w:rsidRPr="00000000" w14:paraId="00000127">
      <w:pPr>
        <w:numPr>
          <w:ilvl w:val="0"/>
          <w:numId w:val="12"/>
        </w:numPr>
        <w:spacing w:after="0" w:before="0" w:lineRule="auto"/>
        <w:ind w:left="720" w:hanging="360"/>
        <w:rPr>
          <w:i w:val="0"/>
        </w:rPr>
      </w:pPr>
      <w:r w:rsidDel="00000000" w:rsidR="00000000" w:rsidRPr="00000000">
        <w:rPr>
          <w:b w:val="1"/>
          <w:i w:val="0"/>
          <w:sz w:val="24"/>
          <w:szCs w:val="24"/>
          <w:vertAlign w:val="baseline"/>
          <w:rtl w:val="0"/>
        </w:rPr>
        <w:t xml:space="preserve">1.6. Reporting</w:t>
      </w:r>
      <w:r w:rsidDel="00000000" w:rsidR="00000000" w:rsidRPr="00000000">
        <w:rPr>
          <w:rtl w:val="0"/>
        </w:rPr>
      </w:r>
    </w:p>
    <w:p w:rsidR="00000000" w:rsidDel="00000000" w:rsidP="00000000" w:rsidRDefault="00000000" w:rsidRPr="00000000" w14:paraId="00000128">
      <w:pPr>
        <w:numPr>
          <w:ilvl w:val="1"/>
          <w:numId w:val="12"/>
        </w:numPr>
        <w:spacing w:after="0" w:before="0" w:lineRule="auto"/>
        <w:ind w:left="1440" w:hanging="360"/>
        <w:rPr>
          <w:i w:val="0"/>
        </w:rPr>
      </w:pPr>
      <w:r w:rsidDel="00000000" w:rsidR="00000000" w:rsidRPr="00000000">
        <w:rPr>
          <w:i w:val="0"/>
          <w:sz w:val="24"/>
          <w:szCs w:val="24"/>
          <w:vertAlign w:val="baseline"/>
          <w:rtl w:val="0"/>
        </w:rPr>
        <w:t xml:space="preserve">Generate daily/weekly reports</w:t>
      </w:r>
    </w:p>
    <w:p w:rsidR="00000000" w:rsidDel="00000000" w:rsidP="00000000" w:rsidRDefault="00000000" w:rsidRPr="00000000" w14:paraId="00000129">
      <w:pPr>
        <w:numPr>
          <w:ilvl w:val="1"/>
          <w:numId w:val="12"/>
        </w:numPr>
        <w:spacing w:after="280" w:before="0" w:lineRule="auto"/>
        <w:ind w:left="1440" w:hanging="360"/>
        <w:rPr>
          <w:i w:val="0"/>
        </w:rPr>
      </w:pPr>
      <w:r w:rsidDel="00000000" w:rsidR="00000000" w:rsidRPr="00000000">
        <w:rPr>
          <w:i w:val="0"/>
          <w:sz w:val="24"/>
          <w:szCs w:val="24"/>
          <w:vertAlign w:val="baseline"/>
          <w:rtl w:val="0"/>
        </w:rPr>
        <w:t xml:space="preserve">Download payment and user activity logs</w:t>
      </w:r>
    </w:p>
    <w:p w:rsidR="00000000" w:rsidDel="00000000" w:rsidP="00000000" w:rsidRDefault="00000000" w:rsidRPr="00000000" w14:paraId="0000012A">
      <w:pPr>
        <w:spacing w:after="280" w:before="280" w:lineRule="auto"/>
        <w:rPr>
          <w:b w:val="0"/>
          <w:i w:val="0"/>
          <w:sz w:val="27"/>
          <w:szCs w:val="27"/>
          <w:vertAlign w:val="baseline"/>
        </w:rPr>
      </w:pPr>
      <w:r w:rsidDel="00000000" w:rsidR="00000000" w:rsidRPr="00000000">
        <w:rPr>
          <w:b w:val="1"/>
          <w:i w:val="0"/>
          <w:sz w:val="27"/>
          <w:szCs w:val="27"/>
          <w:vertAlign w:val="baseline"/>
          <w:rtl w:val="0"/>
        </w:rPr>
        <w:t xml:space="preserve">4.1.2. Transporter Module</w:t>
      </w:r>
      <w:r w:rsidDel="00000000" w:rsidR="00000000" w:rsidRPr="00000000">
        <w:rPr>
          <w:rtl w:val="0"/>
        </w:rPr>
      </w:r>
    </w:p>
    <w:p w:rsidR="00000000" w:rsidDel="00000000" w:rsidP="00000000" w:rsidRDefault="00000000" w:rsidRPr="00000000" w14:paraId="0000012B">
      <w:pPr>
        <w:numPr>
          <w:ilvl w:val="0"/>
          <w:numId w:val="13"/>
        </w:numPr>
        <w:spacing w:after="0" w:before="280" w:lineRule="auto"/>
        <w:ind w:left="720" w:hanging="360"/>
        <w:rPr>
          <w:i w:val="0"/>
        </w:rPr>
      </w:pPr>
      <w:r w:rsidDel="00000000" w:rsidR="00000000" w:rsidRPr="00000000">
        <w:rPr>
          <w:b w:val="1"/>
          <w:i w:val="0"/>
          <w:sz w:val="24"/>
          <w:szCs w:val="24"/>
          <w:vertAlign w:val="baseline"/>
          <w:rtl w:val="0"/>
        </w:rPr>
        <w:t xml:space="preserve">2.1. Profile Management</w:t>
      </w:r>
      <w:r w:rsidDel="00000000" w:rsidR="00000000" w:rsidRPr="00000000">
        <w:rPr>
          <w:rtl w:val="0"/>
        </w:rPr>
      </w:r>
    </w:p>
    <w:p w:rsidR="00000000" w:rsidDel="00000000" w:rsidP="00000000" w:rsidRDefault="00000000" w:rsidRPr="00000000" w14:paraId="0000012C">
      <w:pPr>
        <w:numPr>
          <w:ilvl w:val="1"/>
          <w:numId w:val="13"/>
        </w:numPr>
        <w:spacing w:after="0" w:before="0" w:lineRule="auto"/>
        <w:ind w:left="1440" w:hanging="360"/>
        <w:rPr>
          <w:i w:val="0"/>
        </w:rPr>
      </w:pPr>
      <w:r w:rsidDel="00000000" w:rsidR="00000000" w:rsidRPr="00000000">
        <w:rPr>
          <w:i w:val="0"/>
          <w:sz w:val="24"/>
          <w:szCs w:val="24"/>
          <w:vertAlign w:val="baseline"/>
          <w:rtl w:val="0"/>
        </w:rPr>
        <w:t xml:space="preserve">View and update personal and vehicle details</w:t>
      </w:r>
    </w:p>
    <w:p w:rsidR="00000000" w:rsidDel="00000000" w:rsidP="00000000" w:rsidRDefault="00000000" w:rsidRPr="00000000" w14:paraId="0000012D">
      <w:pPr>
        <w:numPr>
          <w:ilvl w:val="0"/>
          <w:numId w:val="13"/>
        </w:numPr>
        <w:spacing w:after="0" w:before="0" w:lineRule="auto"/>
        <w:ind w:left="720" w:hanging="360"/>
        <w:rPr>
          <w:i w:val="0"/>
        </w:rPr>
      </w:pPr>
      <w:r w:rsidDel="00000000" w:rsidR="00000000" w:rsidRPr="00000000">
        <w:rPr>
          <w:b w:val="1"/>
          <w:i w:val="0"/>
          <w:sz w:val="24"/>
          <w:szCs w:val="24"/>
          <w:vertAlign w:val="baseline"/>
          <w:rtl w:val="0"/>
        </w:rPr>
        <w:t xml:space="preserve">2.2. Trip Management</w:t>
      </w:r>
      <w:r w:rsidDel="00000000" w:rsidR="00000000" w:rsidRPr="00000000">
        <w:rPr>
          <w:rtl w:val="0"/>
        </w:rPr>
      </w:r>
    </w:p>
    <w:p w:rsidR="00000000" w:rsidDel="00000000" w:rsidP="00000000" w:rsidRDefault="00000000" w:rsidRPr="00000000" w14:paraId="0000012E">
      <w:pPr>
        <w:numPr>
          <w:ilvl w:val="1"/>
          <w:numId w:val="13"/>
        </w:numPr>
        <w:spacing w:after="0" w:before="0" w:lineRule="auto"/>
        <w:ind w:left="1440" w:hanging="360"/>
        <w:rPr>
          <w:i w:val="0"/>
        </w:rPr>
      </w:pPr>
      <w:r w:rsidDel="00000000" w:rsidR="00000000" w:rsidRPr="00000000">
        <w:rPr>
          <w:i w:val="0"/>
          <w:sz w:val="24"/>
          <w:szCs w:val="24"/>
          <w:vertAlign w:val="baseline"/>
          <w:rtl w:val="0"/>
        </w:rPr>
        <w:t xml:space="preserve">Start or end a route trip</w:t>
      </w:r>
    </w:p>
    <w:p w:rsidR="00000000" w:rsidDel="00000000" w:rsidP="00000000" w:rsidRDefault="00000000" w:rsidRPr="00000000" w14:paraId="0000012F">
      <w:pPr>
        <w:numPr>
          <w:ilvl w:val="1"/>
          <w:numId w:val="13"/>
        </w:numPr>
        <w:spacing w:after="0" w:before="0" w:lineRule="auto"/>
        <w:ind w:left="1440" w:hanging="360"/>
        <w:rPr>
          <w:i w:val="0"/>
        </w:rPr>
      </w:pPr>
      <w:r w:rsidDel="00000000" w:rsidR="00000000" w:rsidRPr="00000000">
        <w:rPr>
          <w:i w:val="0"/>
          <w:sz w:val="24"/>
          <w:szCs w:val="24"/>
          <w:vertAlign w:val="baseline"/>
          <w:rtl w:val="0"/>
        </w:rPr>
        <w:t xml:space="preserve">Mark route checkpoints</w:t>
      </w:r>
    </w:p>
    <w:p w:rsidR="00000000" w:rsidDel="00000000" w:rsidP="00000000" w:rsidRDefault="00000000" w:rsidRPr="00000000" w14:paraId="00000130">
      <w:pPr>
        <w:numPr>
          <w:ilvl w:val="0"/>
          <w:numId w:val="13"/>
        </w:numPr>
        <w:spacing w:after="0" w:before="0" w:lineRule="auto"/>
        <w:ind w:left="720" w:hanging="360"/>
        <w:rPr>
          <w:i w:val="0"/>
        </w:rPr>
      </w:pPr>
      <w:r w:rsidDel="00000000" w:rsidR="00000000" w:rsidRPr="00000000">
        <w:rPr>
          <w:b w:val="1"/>
          <w:i w:val="0"/>
          <w:sz w:val="24"/>
          <w:szCs w:val="24"/>
          <w:vertAlign w:val="baseline"/>
          <w:rtl w:val="0"/>
        </w:rPr>
        <w:t xml:space="preserve">2.3. Bus Tracking</w:t>
      </w:r>
      <w:r w:rsidDel="00000000" w:rsidR="00000000" w:rsidRPr="00000000">
        <w:rPr>
          <w:rtl w:val="0"/>
        </w:rPr>
      </w:r>
    </w:p>
    <w:p w:rsidR="00000000" w:rsidDel="00000000" w:rsidP="00000000" w:rsidRDefault="00000000" w:rsidRPr="00000000" w14:paraId="00000131">
      <w:pPr>
        <w:numPr>
          <w:ilvl w:val="1"/>
          <w:numId w:val="13"/>
        </w:numPr>
        <w:spacing w:after="0" w:before="0" w:lineRule="auto"/>
        <w:ind w:left="1440" w:hanging="360"/>
        <w:rPr>
          <w:i w:val="0"/>
        </w:rPr>
      </w:pPr>
      <w:r w:rsidDel="00000000" w:rsidR="00000000" w:rsidRPr="00000000">
        <w:rPr>
          <w:i w:val="0"/>
          <w:sz w:val="24"/>
          <w:szCs w:val="24"/>
          <w:vertAlign w:val="baseline"/>
          <w:rtl w:val="0"/>
        </w:rPr>
        <w:t xml:space="preserve">Real-time location updates</w:t>
      </w:r>
    </w:p>
    <w:p w:rsidR="00000000" w:rsidDel="00000000" w:rsidP="00000000" w:rsidRDefault="00000000" w:rsidRPr="00000000" w14:paraId="00000132">
      <w:pPr>
        <w:numPr>
          <w:ilvl w:val="1"/>
          <w:numId w:val="13"/>
        </w:numPr>
        <w:spacing w:after="0" w:before="0" w:lineRule="auto"/>
        <w:ind w:left="1440" w:hanging="360"/>
        <w:rPr>
          <w:i w:val="0"/>
        </w:rPr>
      </w:pPr>
      <w:r w:rsidDel="00000000" w:rsidR="00000000" w:rsidRPr="00000000">
        <w:rPr>
          <w:i w:val="0"/>
          <w:sz w:val="24"/>
          <w:szCs w:val="24"/>
          <w:vertAlign w:val="baseline"/>
          <w:rtl w:val="0"/>
        </w:rPr>
        <w:t xml:space="preserve">Stop status updates</w:t>
      </w:r>
    </w:p>
    <w:p w:rsidR="00000000" w:rsidDel="00000000" w:rsidP="00000000" w:rsidRDefault="00000000" w:rsidRPr="00000000" w14:paraId="00000133">
      <w:pPr>
        <w:numPr>
          <w:ilvl w:val="0"/>
          <w:numId w:val="13"/>
        </w:numPr>
        <w:spacing w:after="0" w:before="0" w:lineRule="auto"/>
        <w:ind w:left="720" w:hanging="360"/>
        <w:rPr>
          <w:i w:val="0"/>
        </w:rPr>
      </w:pPr>
      <w:r w:rsidDel="00000000" w:rsidR="00000000" w:rsidRPr="00000000">
        <w:rPr>
          <w:b w:val="1"/>
          <w:i w:val="0"/>
          <w:sz w:val="24"/>
          <w:szCs w:val="24"/>
          <w:vertAlign w:val="baseline"/>
          <w:rtl w:val="0"/>
        </w:rPr>
        <w:t xml:space="preserve">2.4. Payment &amp; Fare Collection</w:t>
      </w:r>
      <w:r w:rsidDel="00000000" w:rsidR="00000000" w:rsidRPr="00000000">
        <w:rPr>
          <w:rtl w:val="0"/>
        </w:rPr>
      </w:r>
    </w:p>
    <w:p w:rsidR="00000000" w:rsidDel="00000000" w:rsidP="00000000" w:rsidRDefault="00000000" w:rsidRPr="00000000" w14:paraId="00000134">
      <w:pPr>
        <w:numPr>
          <w:ilvl w:val="1"/>
          <w:numId w:val="13"/>
        </w:numPr>
        <w:spacing w:after="0" w:before="0" w:lineRule="auto"/>
        <w:ind w:left="1440" w:hanging="360"/>
        <w:rPr>
          <w:i w:val="0"/>
        </w:rPr>
      </w:pPr>
      <w:r w:rsidDel="00000000" w:rsidR="00000000" w:rsidRPr="00000000">
        <w:rPr>
          <w:i w:val="0"/>
          <w:sz w:val="24"/>
          <w:szCs w:val="24"/>
          <w:vertAlign w:val="baseline"/>
          <w:rtl w:val="0"/>
        </w:rPr>
        <w:t xml:space="preserve">Scan voucher or receive fare</w:t>
      </w:r>
    </w:p>
    <w:p w:rsidR="00000000" w:rsidDel="00000000" w:rsidP="00000000" w:rsidRDefault="00000000" w:rsidRPr="00000000" w14:paraId="00000135">
      <w:pPr>
        <w:numPr>
          <w:ilvl w:val="1"/>
          <w:numId w:val="13"/>
        </w:numPr>
        <w:spacing w:after="280" w:before="0" w:lineRule="auto"/>
        <w:ind w:left="1440" w:hanging="360"/>
        <w:rPr>
          <w:i w:val="0"/>
        </w:rPr>
      </w:pPr>
      <w:r w:rsidDel="00000000" w:rsidR="00000000" w:rsidRPr="00000000">
        <w:rPr>
          <w:i w:val="0"/>
          <w:sz w:val="24"/>
          <w:szCs w:val="24"/>
          <w:vertAlign w:val="baseline"/>
          <w:rtl w:val="0"/>
        </w:rPr>
        <w:t xml:space="preserve">View earnings summary</w:t>
      </w:r>
    </w:p>
    <w:p w:rsidR="00000000" w:rsidDel="00000000" w:rsidP="00000000" w:rsidRDefault="00000000" w:rsidRPr="00000000" w14:paraId="00000136">
      <w:pPr>
        <w:rPr>
          <w:i w:val="0"/>
          <w:sz w:val="24"/>
          <w:szCs w:val="24"/>
          <w:vertAlign w:val="baseline"/>
        </w:rPr>
      </w:pPr>
      <w:r w:rsidDel="00000000" w:rsidR="00000000" w:rsidRPr="00000000">
        <w:rPr>
          <w:rtl w:val="0"/>
        </w:rPr>
      </w:r>
    </w:p>
    <w:p w:rsidR="00000000" w:rsidDel="00000000" w:rsidP="00000000" w:rsidRDefault="00000000" w:rsidRPr="00000000" w14:paraId="00000137">
      <w:pPr>
        <w:spacing w:after="280" w:before="280" w:lineRule="auto"/>
        <w:rPr>
          <w:b w:val="0"/>
          <w:i w:val="0"/>
          <w:sz w:val="27"/>
          <w:szCs w:val="27"/>
          <w:vertAlign w:val="baseline"/>
        </w:rPr>
      </w:pPr>
      <w:r w:rsidDel="00000000" w:rsidR="00000000" w:rsidRPr="00000000">
        <w:rPr>
          <w:b w:val="1"/>
          <w:i w:val="0"/>
          <w:sz w:val="27"/>
          <w:szCs w:val="27"/>
          <w:vertAlign w:val="baseline"/>
          <w:rtl w:val="0"/>
        </w:rPr>
        <w:t xml:space="preserve">4.13. User Module</w:t>
      </w:r>
      <w:r w:rsidDel="00000000" w:rsidR="00000000" w:rsidRPr="00000000">
        <w:rPr>
          <w:rtl w:val="0"/>
        </w:rPr>
      </w:r>
    </w:p>
    <w:p w:rsidR="00000000" w:rsidDel="00000000" w:rsidP="00000000" w:rsidRDefault="00000000" w:rsidRPr="00000000" w14:paraId="00000138">
      <w:pPr>
        <w:numPr>
          <w:ilvl w:val="0"/>
          <w:numId w:val="14"/>
        </w:numPr>
        <w:spacing w:after="0" w:before="280" w:lineRule="auto"/>
        <w:ind w:left="720" w:hanging="360"/>
        <w:rPr>
          <w:i w:val="0"/>
        </w:rPr>
      </w:pPr>
      <w:r w:rsidDel="00000000" w:rsidR="00000000" w:rsidRPr="00000000">
        <w:rPr>
          <w:b w:val="1"/>
          <w:i w:val="0"/>
          <w:sz w:val="24"/>
          <w:szCs w:val="24"/>
          <w:vertAlign w:val="baseline"/>
          <w:rtl w:val="0"/>
        </w:rPr>
        <w:t xml:space="preserve">3.1. Account Management</w:t>
      </w:r>
      <w:r w:rsidDel="00000000" w:rsidR="00000000" w:rsidRPr="00000000">
        <w:rPr>
          <w:rtl w:val="0"/>
        </w:rPr>
      </w:r>
    </w:p>
    <w:p w:rsidR="00000000" w:rsidDel="00000000" w:rsidP="00000000" w:rsidRDefault="00000000" w:rsidRPr="00000000" w14:paraId="00000139">
      <w:pPr>
        <w:numPr>
          <w:ilvl w:val="1"/>
          <w:numId w:val="14"/>
        </w:numPr>
        <w:spacing w:after="0" w:before="0" w:lineRule="auto"/>
        <w:ind w:left="1440" w:hanging="360"/>
        <w:rPr>
          <w:i w:val="0"/>
        </w:rPr>
      </w:pPr>
      <w:r w:rsidDel="00000000" w:rsidR="00000000" w:rsidRPr="00000000">
        <w:rPr>
          <w:i w:val="0"/>
          <w:sz w:val="24"/>
          <w:szCs w:val="24"/>
          <w:vertAlign w:val="baseline"/>
          <w:rtl w:val="0"/>
        </w:rPr>
        <w:t xml:space="preserve">Register/Login</w:t>
      </w:r>
    </w:p>
    <w:p w:rsidR="00000000" w:rsidDel="00000000" w:rsidP="00000000" w:rsidRDefault="00000000" w:rsidRPr="00000000" w14:paraId="0000013A">
      <w:pPr>
        <w:numPr>
          <w:ilvl w:val="1"/>
          <w:numId w:val="14"/>
        </w:numPr>
        <w:spacing w:after="0" w:before="0" w:lineRule="auto"/>
        <w:ind w:left="1440" w:hanging="360"/>
        <w:rPr>
          <w:i w:val="0"/>
        </w:rPr>
      </w:pPr>
      <w:r w:rsidDel="00000000" w:rsidR="00000000" w:rsidRPr="00000000">
        <w:rPr>
          <w:i w:val="0"/>
          <w:sz w:val="24"/>
          <w:szCs w:val="24"/>
          <w:vertAlign w:val="baseline"/>
          <w:rtl w:val="0"/>
        </w:rPr>
        <w:t xml:space="preserve">Update profile details</w:t>
      </w:r>
    </w:p>
    <w:p w:rsidR="00000000" w:rsidDel="00000000" w:rsidP="00000000" w:rsidRDefault="00000000" w:rsidRPr="00000000" w14:paraId="0000013B">
      <w:pPr>
        <w:numPr>
          <w:ilvl w:val="0"/>
          <w:numId w:val="14"/>
        </w:numPr>
        <w:spacing w:after="0" w:before="0" w:lineRule="auto"/>
        <w:ind w:left="720" w:hanging="360"/>
        <w:rPr>
          <w:i w:val="0"/>
        </w:rPr>
      </w:pPr>
      <w:r w:rsidDel="00000000" w:rsidR="00000000" w:rsidRPr="00000000">
        <w:rPr>
          <w:b w:val="1"/>
          <w:i w:val="0"/>
          <w:sz w:val="24"/>
          <w:szCs w:val="24"/>
          <w:vertAlign w:val="baseline"/>
          <w:rtl w:val="0"/>
        </w:rPr>
        <w:t xml:space="preserve">3.2. Route &amp; Bus Discovery</w:t>
      </w:r>
      <w:r w:rsidDel="00000000" w:rsidR="00000000" w:rsidRPr="00000000">
        <w:rPr>
          <w:rtl w:val="0"/>
        </w:rPr>
      </w:r>
    </w:p>
    <w:p w:rsidR="00000000" w:rsidDel="00000000" w:rsidP="00000000" w:rsidRDefault="00000000" w:rsidRPr="00000000" w14:paraId="0000013C">
      <w:pPr>
        <w:numPr>
          <w:ilvl w:val="1"/>
          <w:numId w:val="14"/>
        </w:numPr>
        <w:spacing w:after="0" w:before="0" w:lineRule="auto"/>
        <w:ind w:left="1440" w:hanging="360"/>
        <w:rPr>
          <w:i w:val="0"/>
        </w:rPr>
      </w:pPr>
      <w:r w:rsidDel="00000000" w:rsidR="00000000" w:rsidRPr="00000000">
        <w:rPr>
          <w:i w:val="0"/>
          <w:sz w:val="24"/>
          <w:szCs w:val="24"/>
          <w:vertAlign w:val="baseline"/>
          <w:rtl w:val="0"/>
        </w:rPr>
        <w:t xml:space="preserve">Search for nearest stops</w:t>
      </w:r>
    </w:p>
    <w:p w:rsidR="00000000" w:rsidDel="00000000" w:rsidP="00000000" w:rsidRDefault="00000000" w:rsidRPr="00000000" w14:paraId="0000013D">
      <w:pPr>
        <w:numPr>
          <w:ilvl w:val="1"/>
          <w:numId w:val="14"/>
        </w:numPr>
        <w:spacing w:after="0" w:before="0" w:lineRule="auto"/>
        <w:ind w:left="1440" w:hanging="360"/>
        <w:rPr>
          <w:i w:val="0"/>
        </w:rPr>
      </w:pPr>
      <w:r w:rsidDel="00000000" w:rsidR="00000000" w:rsidRPr="00000000">
        <w:rPr>
          <w:i w:val="0"/>
          <w:sz w:val="24"/>
          <w:szCs w:val="24"/>
          <w:vertAlign w:val="baseline"/>
          <w:rtl w:val="0"/>
        </w:rPr>
        <w:t xml:space="preserve">View available buses and estimated arrival time</w:t>
      </w:r>
    </w:p>
    <w:p w:rsidR="00000000" w:rsidDel="00000000" w:rsidP="00000000" w:rsidRDefault="00000000" w:rsidRPr="00000000" w14:paraId="0000013E">
      <w:pPr>
        <w:numPr>
          <w:ilvl w:val="0"/>
          <w:numId w:val="14"/>
        </w:numPr>
        <w:spacing w:after="0" w:before="0" w:lineRule="auto"/>
        <w:ind w:left="720" w:hanging="360"/>
        <w:rPr>
          <w:i w:val="0"/>
        </w:rPr>
      </w:pPr>
      <w:r w:rsidDel="00000000" w:rsidR="00000000" w:rsidRPr="00000000">
        <w:rPr>
          <w:b w:val="1"/>
          <w:i w:val="0"/>
          <w:sz w:val="24"/>
          <w:szCs w:val="24"/>
          <w:vertAlign w:val="baseline"/>
          <w:rtl w:val="0"/>
        </w:rPr>
        <w:t xml:space="preserve">3.3. Fare Payment</w:t>
      </w:r>
      <w:r w:rsidDel="00000000" w:rsidR="00000000" w:rsidRPr="00000000">
        <w:rPr>
          <w:rtl w:val="0"/>
        </w:rPr>
      </w:r>
    </w:p>
    <w:p w:rsidR="00000000" w:rsidDel="00000000" w:rsidP="00000000" w:rsidRDefault="00000000" w:rsidRPr="00000000" w14:paraId="0000013F">
      <w:pPr>
        <w:numPr>
          <w:ilvl w:val="1"/>
          <w:numId w:val="14"/>
        </w:numPr>
        <w:spacing w:after="0" w:before="0" w:lineRule="auto"/>
        <w:ind w:left="1440" w:hanging="360"/>
        <w:rPr>
          <w:i w:val="0"/>
        </w:rPr>
      </w:pPr>
      <w:r w:rsidDel="00000000" w:rsidR="00000000" w:rsidRPr="00000000">
        <w:rPr>
          <w:i w:val="0"/>
          <w:sz w:val="24"/>
          <w:szCs w:val="24"/>
          <w:vertAlign w:val="baseline"/>
          <w:rtl w:val="0"/>
        </w:rPr>
        <w:t xml:space="preserve">Pay fare using Stripe</w:t>
      </w:r>
    </w:p>
    <w:p w:rsidR="00000000" w:rsidDel="00000000" w:rsidP="00000000" w:rsidRDefault="00000000" w:rsidRPr="00000000" w14:paraId="00000140">
      <w:pPr>
        <w:numPr>
          <w:ilvl w:val="1"/>
          <w:numId w:val="14"/>
        </w:numPr>
        <w:spacing w:after="0" w:before="0" w:lineRule="auto"/>
        <w:ind w:left="1440" w:hanging="360"/>
        <w:rPr>
          <w:i w:val="0"/>
        </w:rPr>
      </w:pPr>
      <w:r w:rsidDel="00000000" w:rsidR="00000000" w:rsidRPr="00000000">
        <w:rPr>
          <w:i w:val="0"/>
          <w:sz w:val="24"/>
          <w:szCs w:val="24"/>
          <w:vertAlign w:val="baseline"/>
          <w:rtl w:val="0"/>
        </w:rPr>
        <w:t xml:space="preserve">Generate and scan digital voucher</w:t>
      </w:r>
    </w:p>
    <w:p w:rsidR="00000000" w:rsidDel="00000000" w:rsidP="00000000" w:rsidRDefault="00000000" w:rsidRPr="00000000" w14:paraId="00000141">
      <w:pPr>
        <w:numPr>
          <w:ilvl w:val="0"/>
          <w:numId w:val="14"/>
        </w:numPr>
        <w:spacing w:after="0" w:before="0" w:lineRule="auto"/>
        <w:ind w:left="720" w:hanging="360"/>
        <w:rPr>
          <w:i w:val="0"/>
        </w:rPr>
      </w:pPr>
      <w:r w:rsidDel="00000000" w:rsidR="00000000" w:rsidRPr="00000000">
        <w:rPr>
          <w:b w:val="1"/>
          <w:i w:val="0"/>
          <w:sz w:val="24"/>
          <w:szCs w:val="24"/>
          <w:vertAlign w:val="baseline"/>
          <w:rtl w:val="0"/>
        </w:rPr>
        <w:t xml:space="preserve">3.4. Point ID Card</w:t>
      </w:r>
      <w:r w:rsidDel="00000000" w:rsidR="00000000" w:rsidRPr="00000000">
        <w:rPr>
          <w:rtl w:val="0"/>
        </w:rPr>
      </w:r>
    </w:p>
    <w:p w:rsidR="00000000" w:rsidDel="00000000" w:rsidP="00000000" w:rsidRDefault="00000000" w:rsidRPr="00000000" w14:paraId="00000142">
      <w:pPr>
        <w:numPr>
          <w:ilvl w:val="1"/>
          <w:numId w:val="14"/>
        </w:numPr>
        <w:spacing w:after="0" w:before="0" w:lineRule="auto"/>
        <w:ind w:left="1440" w:hanging="360"/>
        <w:rPr>
          <w:i w:val="0"/>
        </w:rPr>
      </w:pPr>
      <w:r w:rsidDel="00000000" w:rsidR="00000000" w:rsidRPr="00000000">
        <w:rPr>
          <w:i w:val="0"/>
          <w:sz w:val="24"/>
          <w:szCs w:val="24"/>
          <w:vertAlign w:val="baseline"/>
          <w:rtl w:val="0"/>
        </w:rPr>
        <w:t xml:space="preserve">View and download digital point ID card</w:t>
      </w:r>
    </w:p>
    <w:p w:rsidR="00000000" w:rsidDel="00000000" w:rsidP="00000000" w:rsidRDefault="00000000" w:rsidRPr="00000000" w14:paraId="00000143">
      <w:pPr>
        <w:numPr>
          <w:ilvl w:val="1"/>
          <w:numId w:val="14"/>
        </w:numPr>
        <w:spacing w:after="0" w:before="0" w:lineRule="auto"/>
        <w:ind w:left="1440" w:hanging="360"/>
        <w:rPr>
          <w:i w:val="0"/>
        </w:rPr>
      </w:pPr>
      <w:r w:rsidDel="00000000" w:rsidR="00000000" w:rsidRPr="00000000">
        <w:rPr>
          <w:i w:val="0"/>
          <w:sz w:val="24"/>
          <w:szCs w:val="24"/>
          <w:vertAlign w:val="baseline"/>
          <w:rtl w:val="0"/>
        </w:rPr>
        <w:t xml:space="preserve">Show ID for validation</w:t>
      </w:r>
    </w:p>
    <w:p w:rsidR="00000000" w:rsidDel="00000000" w:rsidP="00000000" w:rsidRDefault="00000000" w:rsidRPr="00000000" w14:paraId="00000144">
      <w:pPr>
        <w:numPr>
          <w:ilvl w:val="0"/>
          <w:numId w:val="14"/>
        </w:numPr>
        <w:spacing w:after="0" w:before="0" w:lineRule="auto"/>
        <w:ind w:left="720" w:hanging="360"/>
        <w:rPr>
          <w:i w:val="0"/>
        </w:rPr>
      </w:pPr>
      <w:r w:rsidDel="00000000" w:rsidR="00000000" w:rsidRPr="00000000">
        <w:rPr>
          <w:b w:val="1"/>
          <w:i w:val="0"/>
          <w:sz w:val="24"/>
          <w:szCs w:val="24"/>
          <w:vertAlign w:val="baseline"/>
          <w:rtl w:val="0"/>
        </w:rPr>
        <w:t xml:space="preserve">3.5. Trip History</w:t>
      </w:r>
      <w:r w:rsidDel="00000000" w:rsidR="00000000" w:rsidRPr="00000000">
        <w:rPr>
          <w:rtl w:val="0"/>
        </w:rPr>
      </w:r>
    </w:p>
    <w:p w:rsidR="00000000" w:rsidDel="00000000" w:rsidP="00000000" w:rsidRDefault="00000000" w:rsidRPr="00000000" w14:paraId="00000145">
      <w:pPr>
        <w:numPr>
          <w:ilvl w:val="1"/>
          <w:numId w:val="14"/>
        </w:numPr>
        <w:spacing w:after="0" w:before="0" w:lineRule="auto"/>
        <w:ind w:left="1440" w:hanging="360"/>
        <w:rPr>
          <w:i w:val="0"/>
        </w:rPr>
      </w:pPr>
      <w:r w:rsidDel="00000000" w:rsidR="00000000" w:rsidRPr="00000000">
        <w:rPr>
          <w:i w:val="0"/>
          <w:sz w:val="24"/>
          <w:szCs w:val="24"/>
          <w:vertAlign w:val="baseline"/>
          <w:rtl w:val="0"/>
        </w:rPr>
        <w:t xml:space="preserve">View past trips</w:t>
      </w:r>
    </w:p>
    <w:p w:rsidR="00000000" w:rsidDel="00000000" w:rsidP="00000000" w:rsidRDefault="00000000" w:rsidRPr="00000000" w14:paraId="00000146">
      <w:pPr>
        <w:numPr>
          <w:ilvl w:val="1"/>
          <w:numId w:val="14"/>
        </w:numPr>
        <w:spacing w:after="280" w:before="0" w:lineRule="auto"/>
        <w:ind w:left="1440" w:hanging="360"/>
        <w:rPr>
          <w:i w:val="0"/>
        </w:rPr>
      </w:pPr>
      <w:r w:rsidDel="00000000" w:rsidR="00000000" w:rsidRPr="00000000">
        <w:rPr>
          <w:i w:val="0"/>
          <w:sz w:val="24"/>
          <w:szCs w:val="24"/>
          <w:vertAlign w:val="baseline"/>
          <w:rtl w:val="0"/>
        </w:rPr>
        <w:t xml:space="preserve">Download trip receipts</w:t>
      </w:r>
    </w:p>
    <w:p w:rsidR="00000000" w:rsidDel="00000000" w:rsidP="00000000" w:rsidRDefault="00000000" w:rsidRPr="00000000" w14:paraId="00000147">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48">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49">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4A">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4B">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4C">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4D">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4E">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4F">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50">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51">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52">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53">
      <w:pPr>
        <w:spacing w:after="280" w:before="280" w:lineRule="auto"/>
        <w:ind w:left="1440" w:firstLine="0"/>
        <w:rPr>
          <w:i w:val="0"/>
          <w:sz w:val="24"/>
          <w:szCs w:val="24"/>
          <w:vertAlign w:val="baseline"/>
        </w:rPr>
      </w:pPr>
      <w:r w:rsidDel="00000000" w:rsidR="00000000" w:rsidRPr="00000000">
        <w:rPr>
          <w:rtl w:val="0"/>
        </w:rPr>
      </w:r>
    </w:p>
    <w:p w:rsidR="00000000" w:rsidDel="00000000" w:rsidP="00000000" w:rsidRDefault="00000000" w:rsidRPr="00000000" w14:paraId="00000154">
      <w:pPr>
        <w:spacing w:after="280" w:before="280" w:lineRule="auto"/>
        <w:ind w:left="1440" w:firstLine="0"/>
        <w:rPr>
          <w:i w:val="0"/>
          <w:sz w:val="24"/>
          <w:szCs w:val="24"/>
          <w:vertAlign w:val="baseline"/>
        </w:rPr>
      </w:pPr>
      <w:bookmarkStart w:colFirst="0" w:colLast="0" w:name="_hw1vj3slyuo1" w:id="21"/>
      <w:bookmarkEnd w:id="21"/>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20" w:before="120" w:line="240" w:lineRule="auto"/>
        <w:ind w:left="720" w:right="0" w:hanging="720"/>
        <w:jc w:val="both"/>
        <w:rPr>
          <w:rFonts w:ascii="Arial" w:cs="Arial" w:eastAsia="Arial" w:hAnsi="Arial"/>
          <w:b w:val="1"/>
          <w:i w:val="0"/>
          <w:smallCaps w:val="0"/>
          <w:strike w:val="0"/>
          <w:color w:val="000000"/>
          <w:u w:val="none"/>
          <w:shd w:fill="auto" w:val="clear"/>
        </w:rPr>
      </w:pPr>
      <w:bookmarkStart w:colFirst="0" w:colLast="0" w:name="_b9iwqd8pjjbv"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Use Cases</w:t>
      </w:r>
      <w:r w:rsidDel="00000000" w:rsidR="00000000" w:rsidRPr="00000000">
        <w:rPr>
          <w:rtl w:val="0"/>
        </w:rPr>
      </w:r>
    </w:p>
    <w:p w:rsidR="00000000" w:rsidDel="00000000" w:rsidP="00000000" w:rsidRDefault="00000000" w:rsidRPr="00000000" w14:paraId="00000156">
      <w:pPr>
        <w:spacing w:after="120" w:before="120" w:lineRule="auto"/>
        <w:ind w:left="720" w:firstLine="0"/>
        <w:jc w:val="both"/>
        <w:rPr>
          <w:rFonts w:ascii="Arial" w:cs="Arial" w:eastAsia="Arial" w:hAnsi="Arial"/>
          <w:b w:val="1"/>
          <w:i w:val="0"/>
          <w:smallCaps w:val="0"/>
          <w:strike w:val="0"/>
          <w:color w:val="000000"/>
          <w:sz w:val="32"/>
          <w:szCs w:val="32"/>
          <w:u w:val="none"/>
          <w:shd w:fill="auto" w:val="clear"/>
          <w:vertAlign w:val="baseline"/>
        </w:rPr>
      </w:pPr>
      <w:bookmarkStart w:colFirst="0" w:colLast="0" w:name="_ob1xehmp88pb" w:id="23"/>
      <w:bookmarkEnd w:id="23"/>
      <w:r w:rsidDel="00000000" w:rsidR="00000000" w:rsidRPr="00000000">
        <w:rPr>
          <w:rFonts w:ascii="Arial" w:cs="Arial" w:eastAsia="Arial" w:hAnsi="Arial"/>
          <w:b w:val="1"/>
          <w:i w:val="0"/>
          <w:sz w:val="32"/>
          <w:szCs w:val="32"/>
        </w:rPr>
        <w:drawing>
          <wp:inline distB="0" distT="0" distL="114300" distR="114300">
            <wp:extent cx="5014913" cy="73460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14913" cy="734606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2"/>
          <w:numId w:val="15"/>
        </w:numPr>
        <w:pBdr>
          <w:top w:space="0" w:sz="0" w:val="nil"/>
          <w:left w:space="0" w:sz="0" w:val="nil"/>
          <w:bottom w:space="0" w:sz="0" w:val="nil"/>
          <w:right w:space="0" w:sz="0" w:val="nil"/>
          <w:between w:space="0" w:sz="0" w:val="nil"/>
        </w:pBdr>
        <w:shd w:fill="auto" w:val="clear"/>
        <w:spacing w:after="120" w:before="120" w:line="240" w:lineRule="auto"/>
        <w:ind w:left="720" w:right="0" w:hanging="720"/>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[Fare Payment via Stripe]</w:t>
      </w:r>
    </w:p>
    <w:p w:rsidR="00000000" w:rsidDel="00000000" w:rsidP="00000000" w:rsidRDefault="00000000" w:rsidRPr="00000000" w14:paraId="00000158">
      <w:pPr>
        <w:spacing w:after="120" w:before="120" w:lineRule="auto"/>
        <w:rPr>
          <w:rFonts w:ascii="Arial" w:cs="Arial" w:eastAsia="Arial" w:hAnsi="Arial"/>
          <w:i w:val="0"/>
          <w:vertAlign w:val="baseline"/>
        </w:rPr>
      </w:pPr>
      <w:r w:rsidDel="00000000" w:rsidR="00000000" w:rsidRPr="00000000">
        <w:rPr>
          <w:rtl w:val="0"/>
        </w:rPr>
      </w:r>
    </w:p>
    <w:tbl>
      <w:tblPr>
        <w:tblStyle w:val="Table8"/>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
        <w:gridCol w:w="1909"/>
        <w:gridCol w:w="435"/>
        <w:gridCol w:w="1538"/>
        <w:gridCol w:w="4773"/>
        <w:tblGridChange w:id="0">
          <w:tblGrid>
            <w:gridCol w:w="921"/>
            <w:gridCol w:w="1909"/>
            <w:gridCol w:w="435"/>
            <w:gridCol w:w="1538"/>
            <w:gridCol w:w="4773"/>
          </w:tblGrid>
        </w:tblGridChange>
      </w:tblGrid>
      <w:tr>
        <w:trPr>
          <w:cantSplit w:val="1"/>
          <w:trHeight w:val="165" w:hRule="atLeast"/>
          <w:tblHeader w:val="0"/>
        </w:trPr>
        <w:tc>
          <w:tcPr>
            <w:gridSpan w:val="5"/>
            <w:vAlign w:val="top"/>
          </w:tcPr>
          <w:p w:rsidR="00000000" w:rsidDel="00000000" w:rsidP="00000000" w:rsidRDefault="00000000" w:rsidRPr="00000000" w14:paraId="00000159">
            <w:pPr>
              <w:jc w:val="center"/>
              <w:rPr>
                <w:rFonts w:ascii="Arial" w:cs="Arial" w:eastAsia="Arial" w:hAnsi="Arial"/>
                <w:b w:val="0"/>
                <w:i w:val="0"/>
                <w:sz w:val="28"/>
                <w:szCs w:val="28"/>
                <w:vertAlign w:val="baseline"/>
              </w:rPr>
            </w:pPr>
            <w:r w:rsidDel="00000000" w:rsidR="00000000" w:rsidRPr="00000000">
              <w:rPr>
                <w:rFonts w:ascii="Calibri" w:cs="Calibri" w:eastAsia="Calibri" w:hAnsi="Calibri"/>
                <w:i w:val="0"/>
                <w:sz w:val="22"/>
                <w:szCs w:val="22"/>
                <w:vertAlign w:val="baseline"/>
                <w:rtl w:val="0"/>
              </w:rPr>
              <w:t xml:space="preserve"> </w:t>
            </w:r>
            <w:r w:rsidDel="00000000" w:rsidR="00000000" w:rsidRPr="00000000">
              <w:rPr>
                <w:rFonts w:ascii="Arial" w:cs="Arial" w:eastAsia="Arial" w:hAnsi="Arial"/>
                <w:b w:val="1"/>
                <w:i w:val="0"/>
                <w:sz w:val="28"/>
                <w:szCs w:val="28"/>
                <w:vertAlign w:val="baseline"/>
                <w:rtl w:val="0"/>
              </w:rPr>
              <w:t xml:space="preserve">Use Case ID: UC01 - Fare Payment via Stripe</w:t>
            </w:r>
            <w:r w:rsidDel="00000000" w:rsidR="00000000" w:rsidRPr="00000000">
              <w:rPr>
                <w:rtl w:val="0"/>
              </w:rPr>
            </w:r>
          </w:p>
        </w:tc>
      </w:tr>
      <w:tr>
        <w:trPr>
          <w:cantSplit w:val="0"/>
          <w:trHeight w:val="165" w:hRule="atLeast"/>
          <w:tblHeader w:val="0"/>
        </w:trPr>
        <w:tc>
          <w:tcPr>
            <w:gridSpan w:val="2"/>
            <w:vAlign w:val="top"/>
          </w:tcPr>
          <w:p w:rsidR="00000000" w:rsidDel="00000000" w:rsidP="00000000" w:rsidRDefault="00000000" w:rsidRPr="00000000" w14:paraId="0000015E">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Use case Id:</w:t>
            </w:r>
            <w:r w:rsidDel="00000000" w:rsidR="00000000" w:rsidRPr="00000000">
              <w:rPr>
                <w:rtl w:val="0"/>
              </w:rPr>
            </w:r>
          </w:p>
        </w:tc>
        <w:tc>
          <w:tcPr>
            <w:gridSpan w:val="3"/>
            <w:vAlign w:val="top"/>
          </w:tcPr>
          <w:p w:rsidR="00000000" w:rsidDel="00000000" w:rsidP="00000000" w:rsidRDefault="00000000" w:rsidRPr="00000000" w14:paraId="00000160">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UC01</w:t>
            </w:r>
          </w:p>
        </w:tc>
      </w:tr>
      <w:tr>
        <w:trPr>
          <w:cantSplit w:val="1"/>
          <w:trHeight w:val="165" w:hRule="atLeast"/>
          <w:tblHeader w:val="0"/>
        </w:trPr>
        <w:tc>
          <w:tcPr>
            <w:gridSpan w:val="5"/>
            <w:vAlign w:val="top"/>
          </w:tcPr>
          <w:p w:rsidR="00000000" w:rsidDel="00000000" w:rsidP="00000000" w:rsidRDefault="00000000" w:rsidRPr="00000000" w14:paraId="00000163">
            <w:pPr>
              <w:rPr>
                <w:rFonts w:ascii="Arial" w:cs="Arial" w:eastAsia="Arial" w:hAnsi="Arial"/>
                <w:i w:val="0"/>
                <w:vertAlign w:val="baseline"/>
              </w:rPr>
            </w:pPr>
            <w:r w:rsidDel="00000000" w:rsidR="00000000" w:rsidRPr="00000000">
              <w:rPr>
                <w:rFonts w:ascii="Arial" w:cs="Arial" w:eastAsia="Arial" w:hAnsi="Arial"/>
                <w:b w:val="1"/>
                <w:i w:val="0"/>
                <w:vertAlign w:val="baseline"/>
                <w:rtl w:val="0"/>
              </w:rPr>
              <w:t xml:space="preserve">Actors:</w:t>
              <w:tab/>
            </w:r>
            <w:r w:rsidDel="00000000" w:rsidR="00000000" w:rsidRPr="00000000">
              <w:rPr>
                <w:rFonts w:ascii="Arial" w:cs="Arial" w:eastAsia="Arial" w:hAnsi="Arial"/>
                <w:i w:val="0"/>
                <w:vertAlign w:val="baseline"/>
                <w:rtl w:val="0"/>
              </w:rPr>
              <w:t xml:space="preserve">         User, Stripe Payment Gateway</w:t>
            </w:r>
          </w:p>
        </w:tc>
      </w:tr>
      <w:tr>
        <w:trPr>
          <w:cantSplit w:val="1"/>
          <w:trHeight w:val="165" w:hRule="atLeast"/>
          <w:tblHeader w:val="0"/>
        </w:trPr>
        <w:tc>
          <w:tcPr>
            <w:gridSpan w:val="5"/>
            <w:vAlign w:val="top"/>
          </w:tcPr>
          <w:p w:rsidR="00000000" w:rsidDel="00000000" w:rsidP="00000000" w:rsidRDefault="00000000" w:rsidRPr="00000000" w14:paraId="00000168">
            <w:pPr>
              <w:rPr>
                <w:rFonts w:ascii="Arial" w:cs="Arial" w:eastAsia="Arial" w:hAnsi="Arial"/>
                <w:i w:val="0"/>
                <w:vertAlign w:val="baseline"/>
              </w:rPr>
            </w:pPr>
            <w:r w:rsidDel="00000000" w:rsidR="00000000" w:rsidRPr="00000000">
              <w:rPr>
                <w:rFonts w:ascii="Arial" w:cs="Arial" w:eastAsia="Arial" w:hAnsi="Arial"/>
                <w:b w:val="1"/>
                <w:i w:val="0"/>
                <w:vertAlign w:val="baseline"/>
                <w:rtl w:val="0"/>
              </w:rPr>
              <w:t xml:space="preserve">Feature:</w:t>
            </w:r>
            <w:r w:rsidDel="00000000" w:rsidR="00000000" w:rsidRPr="00000000">
              <w:rPr>
                <w:rFonts w:ascii="Arial" w:cs="Arial" w:eastAsia="Arial" w:hAnsi="Arial"/>
                <w:i w:val="0"/>
                <w:vertAlign w:val="baseline"/>
                <w:rtl w:val="0"/>
              </w:rPr>
              <w:t xml:space="preserve">                             Fare Payment</w:t>
            </w:r>
          </w:p>
        </w:tc>
      </w:tr>
      <w:tr>
        <w:trPr>
          <w:cantSplit w:val="0"/>
          <w:trHeight w:val="240" w:hRule="atLeast"/>
          <w:tblHeader w:val="0"/>
        </w:trPr>
        <w:tc>
          <w:tcPr>
            <w:gridSpan w:val="2"/>
            <w:vAlign w:val="top"/>
          </w:tcPr>
          <w:p w:rsidR="00000000" w:rsidDel="00000000" w:rsidP="00000000" w:rsidRDefault="00000000" w:rsidRPr="00000000" w14:paraId="0000016D">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Pre-condition:</w:t>
            </w:r>
            <w:r w:rsidDel="00000000" w:rsidR="00000000" w:rsidRPr="00000000">
              <w:rPr>
                <w:rtl w:val="0"/>
              </w:rPr>
            </w:r>
          </w:p>
        </w:tc>
        <w:tc>
          <w:tcPr>
            <w:gridSpan w:val="3"/>
            <w:vAlign w:val="top"/>
          </w:tcPr>
          <w:p w:rsidR="00000000" w:rsidDel="00000000" w:rsidP="00000000" w:rsidRDefault="00000000" w:rsidRPr="00000000" w14:paraId="0000016F">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User must be logged in and have selected a route and bus</w:t>
            </w:r>
          </w:p>
        </w:tc>
      </w:tr>
      <w:tr>
        <w:trPr>
          <w:cantSplit w:val="1"/>
          <w:trHeight w:val="330" w:hRule="atLeast"/>
          <w:tblHeader w:val="0"/>
        </w:trPr>
        <w:tc>
          <w:tcPr>
            <w:gridSpan w:val="5"/>
            <w:vAlign w:val="top"/>
          </w:tcPr>
          <w:p w:rsidR="00000000" w:rsidDel="00000000" w:rsidP="00000000" w:rsidRDefault="00000000" w:rsidRPr="00000000" w14:paraId="00000172">
            <w:pPr>
              <w:rPr>
                <w:rFonts w:ascii="Arial" w:cs="Arial" w:eastAsia="Arial" w:hAnsi="Arial"/>
                <w:b w:val="0"/>
                <w:i w:val="0"/>
                <w:vertAlign w:val="baseline"/>
              </w:rPr>
            </w:pPr>
            <w:r w:rsidDel="00000000" w:rsidR="00000000" w:rsidRPr="00000000">
              <w:rPr>
                <w:rFonts w:ascii="Arial" w:cs="Arial" w:eastAsia="Arial" w:hAnsi="Arial"/>
                <w:b w:val="1"/>
                <w:i w:val="0"/>
                <w:sz w:val="22"/>
                <w:szCs w:val="22"/>
                <w:vertAlign w:val="baseline"/>
                <w:rtl w:val="0"/>
              </w:rPr>
              <w:t xml:space="preserve">Scenarios</w:t>
            </w:r>
            <w:r w:rsidDel="00000000" w:rsidR="00000000" w:rsidRPr="00000000">
              <w:rPr>
                <w:rtl w:val="0"/>
              </w:rPr>
            </w:r>
          </w:p>
        </w:tc>
      </w:tr>
      <w:tr>
        <w:trPr>
          <w:cantSplit w:val="1"/>
          <w:trHeight w:val="330" w:hRule="atLeast"/>
          <w:tblHeader w:val="0"/>
        </w:trPr>
        <w:tc>
          <w:tcPr>
            <w:vAlign w:val="top"/>
          </w:tcPr>
          <w:p w:rsidR="00000000" w:rsidDel="00000000" w:rsidP="00000000" w:rsidRDefault="00000000" w:rsidRPr="00000000" w14:paraId="00000177">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Step#</w:t>
            </w:r>
            <w:r w:rsidDel="00000000" w:rsidR="00000000" w:rsidRPr="00000000">
              <w:rPr>
                <w:rtl w:val="0"/>
              </w:rPr>
            </w:r>
          </w:p>
        </w:tc>
        <w:tc>
          <w:tcPr>
            <w:gridSpan w:val="3"/>
            <w:vAlign w:val="top"/>
          </w:tcPr>
          <w:p w:rsidR="00000000" w:rsidDel="00000000" w:rsidP="00000000" w:rsidRDefault="00000000" w:rsidRPr="00000000" w14:paraId="00000178">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Action</w:t>
            </w:r>
            <w:r w:rsidDel="00000000" w:rsidR="00000000" w:rsidRPr="00000000">
              <w:rPr>
                <w:rtl w:val="0"/>
              </w:rPr>
            </w:r>
          </w:p>
        </w:tc>
        <w:tc>
          <w:tcPr>
            <w:vAlign w:val="top"/>
          </w:tcPr>
          <w:p w:rsidR="00000000" w:rsidDel="00000000" w:rsidP="00000000" w:rsidRDefault="00000000" w:rsidRPr="00000000" w14:paraId="0000017B">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Software Reaction</w:t>
            </w:r>
            <w:r w:rsidDel="00000000" w:rsidR="00000000" w:rsidRPr="00000000">
              <w:rPr>
                <w:rtl w:val="0"/>
              </w:rPr>
            </w:r>
          </w:p>
        </w:tc>
      </w:tr>
      <w:tr>
        <w:trPr>
          <w:cantSplit w:val="1"/>
          <w:trHeight w:val="165" w:hRule="atLeast"/>
          <w:tblHeader w:val="0"/>
        </w:trPr>
        <w:tc>
          <w:tcPr>
            <w:vAlign w:val="top"/>
          </w:tcPr>
          <w:p w:rsidR="00000000" w:rsidDel="00000000" w:rsidP="00000000" w:rsidRDefault="00000000" w:rsidRPr="00000000" w14:paraId="0000017C">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1.</w:t>
            </w:r>
            <w:r w:rsidDel="00000000" w:rsidR="00000000" w:rsidRPr="00000000">
              <w:rPr>
                <w:rtl w:val="0"/>
              </w:rPr>
            </w:r>
          </w:p>
        </w:tc>
        <w:tc>
          <w:tcPr>
            <w:gridSpan w:val="3"/>
            <w:vAlign w:val="top"/>
          </w:tcPr>
          <w:p w:rsidR="00000000" w:rsidDel="00000000" w:rsidP="00000000" w:rsidRDefault="00000000" w:rsidRPr="00000000" w14:paraId="0000017D">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User selects a bus and route.</w:t>
            </w:r>
          </w:p>
        </w:tc>
        <w:tc>
          <w:tcPr>
            <w:vAlign w:val="top"/>
          </w:tcPr>
          <w:p w:rsidR="00000000" w:rsidDel="00000000" w:rsidP="00000000" w:rsidRDefault="00000000" w:rsidRPr="00000000" w14:paraId="00000180">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System displays fare and asks for confirmation.</w:t>
            </w:r>
          </w:p>
        </w:tc>
      </w:tr>
      <w:tr>
        <w:trPr>
          <w:cantSplit w:val="1"/>
          <w:trHeight w:val="225" w:hRule="atLeast"/>
          <w:tblHeader w:val="0"/>
        </w:trPr>
        <w:tc>
          <w:tcPr>
            <w:vAlign w:val="top"/>
          </w:tcPr>
          <w:p w:rsidR="00000000" w:rsidDel="00000000" w:rsidP="00000000" w:rsidRDefault="00000000" w:rsidRPr="00000000" w14:paraId="00000181">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2.</w:t>
            </w:r>
            <w:r w:rsidDel="00000000" w:rsidR="00000000" w:rsidRPr="00000000">
              <w:rPr>
                <w:rtl w:val="0"/>
              </w:rPr>
            </w:r>
          </w:p>
        </w:tc>
        <w:tc>
          <w:tcPr>
            <w:gridSpan w:val="3"/>
            <w:vAlign w:val="top"/>
          </w:tcPr>
          <w:p w:rsidR="00000000" w:rsidDel="00000000" w:rsidP="00000000" w:rsidRDefault="00000000" w:rsidRPr="00000000" w14:paraId="00000182">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User selects a bus and route.</w:t>
            </w:r>
          </w:p>
        </w:tc>
        <w:tc>
          <w:tcPr>
            <w:vAlign w:val="top"/>
          </w:tcPr>
          <w:p w:rsidR="00000000" w:rsidDel="00000000" w:rsidP="00000000" w:rsidRDefault="00000000" w:rsidRPr="00000000" w14:paraId="00000185">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System opens Stripe payment gateway.</w:t>
            </w:r>
          </w:p>
        </w:tc>
      </w:tr>
      <w:tr>
        <w:trPr>
          <w:cantSplit w:val="1"/>
          <w:trHeight w:val="315" w:hRule="atLeast"/>
          <w:tblHeader w:val="0"/>
        </w:trPr>
        <w:tc>
          <w:tcPr>
            <w:vAlign w:val="top"/>
          </w:tcPr>
          <w:p w:rsidR="00000000" w:rsidDel="00000000" w:rsidP="00000000" w:rsidRDefault="00000000" w:rsidRPr="00000000" w14:paraId="00000186">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3.</w:t>
            </w:r>
            <w:r w:rsidDel="00000000" w:rsidR="00000000" w:rsidRPr="00000000">
              <w:rPr>
                <w:rtl w:val="0"/>
              </w:rPr>
            </w:r>
          </w:p>
        </w:tc>
        <w:tc>
          <w:tcPr>
            <w:gridSpan w:val="3"/>
            <w:vAlign w:val="top"/>
          </w:tcPr>
          <w:p w:rsidR="00000000" w:rsidDel="00000000" w:rsidP="00000000" w:rsidRDefault="00000000" w:rsidRPr="00000000" w14:paraId="00000187">
            <w:pPr>
              <w:tabs>
                <w:tab w:val="left" w:leader="none" w:pos="2535"/>
              </w:tabs>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User enters card details and confirms.</w:t>
            </w:r>
          </w:p>
        </w:tc>
        <w:tc>
          <w:tcPr>
            <w:vAlign w:val="top"/>
          </w:tcPr>
          <w:p w:rsidR="00000000" w:rsidDel="00000000" w:rsidP="00000000" w:rsidRDefault="00000000" w:rsidRPr="00000000" w14:paraId="0000018A">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System processes payment and shows confirmation.</w:t>
            </w:r>
          </w:p>
        </w:tc>
      </w:tr>
      <w:tr>
        <w:trPr>
          <w:cantSplit w:val="1"/>
          <w:trHeight w:val="315" w:hRule="atLeast"/>
          <w:tblHeader w:val="0"/>
        </w:trPr>
        <w:tc>
          <w:tcPr>
            <w:vAlign w:val="top"/>
          </w:tcPr>
          <w:p w:rsidR="00000000" w:rsidDel="00000000" w:rsidP="00000000" w:rsidRDefault="00000000" w:rsidRPr="00000000" w14:paraId="0000018B">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4.</w:t>
            </w:r>
            <w:r w:rsidDel="00000000" w:rsidR="00000000" w:rsidRPr="00000000">
              <w:rPr>
                <w:rtl w:val="0"/>
              </w:rPr>
            </w:r>
          </w:p>
        </w:tc>
        <w:tc>
          <w:tcPr>
            <w:gridSpan w:val="3"/>
            <w:vAlign w:val="top"/>
          </w:tcPr>
          <w:p w:rsidR="00000000" w:rsidDel="00000000" w:rsidP="00000000" w:rsidRDefault="00000000" w:rsidRPr="00000000" w14:paraId="0000018C">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User </w:t>
            </w:r>
            <w:r w:rsidDel="00000000" w:rsidR="00000000" w:rsidRPr="00000000">
              <w:rPr>
                <w:rFonts w:ascii="Arial" w:cs="Arial" w:eastAsia="Arial" w:hAnsi="Arial"/>
                <w:i w:val="0"/>
                <w:rtl w:val="0"/>
              </w:rPr>
              <w:t xml:space="preserve">receives a payment</w:t>
            </w:r>
            <w:r w:rsidDel="00000000" w:rsidR="00000000" w:rsidRPr="00000000">
              <w:rPr>
                <w:rFonts w:ascii="Arial" w:cs="Arial" w:eastAsia="Arial" w:hAnsi="Arial"/>
                <w:i w:val="0"/>
                <w:vertAlign w:val="baseline"/>
                <w:rtl w:val="0"/>
              </w:rPr>
              <w:t xml:space="preserve"> receipt.</w:t>
            </w:r>
          </w:p>
        </w:tc>
        <w:tc>
          <w:tcPr>
            <w:vAlign w:val="top"/>
          </w:tcPr>
          <w:p w:rsidR="00000000" w:rsidDel="00000000" w:rsidP="00000000" w:rsidRDefault="00000000" w:rsidRPr="00000000" w14:paraId="0000018F">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System updates trip history and generates a voucher</w:t>
            </w:r>
          </w:p>
        </w:tc>
      </w:tr>
      <w:tr>
        <w:trPr>
          <w:cantSplit w:val="1"/>
          <w:trHeight w:val="345" w:hRule="atLeast"/>
          <w:tblHeader w:val="0"/>
        </w:trPr>
        <w:tc>
          <w:tcPr>
            <w:gridSpan w:val="5"/>
            <w:vAlign w:val="top"/>
          </w:tcPr>
          <w:p w:rsidR="00000000" w:rsidDel="00000000" w:rsidP="00000000" w:rsidRDefault="00000000" w:rsidRPr="00000000" w14:paraId="00000190">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Alternate Scenarios: </w:t>
            </w:r>
            <w:r w:rsidDel="00000000" w:rsidR="00000000" w:rsidRPr="00000000">
              <w:rPr>
                <w:rFonts w:ascii="Arial" w:cs="Arial" w:eastAsia="Arial" w:hAnsi="Arial"/>
                <w:i w:val="0"/>
                <w:vertAlign w:val="baseline"/>
                <w:rtl w:val="0"/>
              </w:rPr>
              <w:t xml:space="preserve">Write additional, optional, branching or iterative steps. Refer to specific action number to ensure understandability.</w:t>
            </w:r>
            <w:r w:rsidDel="00000000" w:rsidR="00000000" w:rsidRPr="00000000">
              <w:rPr>
                <w:rtl w:val="0"/>
              </w:rPr>
            </w:r>
          </w:p>
        </w:tc>
      </w:tr>
      <w:tr>
        <w:trPr>
          <w:cantSplit w:val="1"/>
          <w:trHeight w:val="575" w:hRule="atLeast"/>
          <w:tblHeader w:val="0"/>
        </w:trPr>
        <w:tc>
          <w:tcPr>
            <w:gridSpan w:val="5"/>
            <w:vAlign w:val="top"/>
          </w:tcPr>
          <w:p w:rsidR="00000000" w:rsidDel="00000000" w:rsidP="00000000" w:rsidRDefault="00000000" w:rsidRPr="00000000" w14:paraId="00000195">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1a: If the user cancels before payment, the system navigates back to route selection.</w:t>
            </w:r>
            <w:r w:rsidDel="00000000" w:rsidR="00000000" w:rsidRPr="00000000">
              <w:rPr>
                <w:rtl w:val="0"/>
              </w:rPr>
            </w:r>
          </w:p>
          <w:p w:rsidR="00000000" w:rsidDel="00000000" w:rsidP="00000000" w:rsidRDefault="00000000" w:rsidRPr="00000000" w14:paraId="00000196">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2a: If the payment fails, the system displays an error and </w:t>
            </w:r>
            <w:r w:rsidDel="00000000" w:rsidR="00000000" w:rsidRPr="00000000">
              <w:rPr>
                <w:rFonts w:ascii="Arial" w:cs="Arial" w:eastAsia="Arial" w:hAnsi="Arial"/>
                <w:b w:val="1"/>
                <w:i w:val="0"/>
                <w:rtl w:val="0"/>
              </w:rPr>
              <w:t xml:space="preserve">prompts a retry</w:t>
            </w:r>
            <w:r w:rsidDel="00000000" w:rsidR="00000000" w:rsidRPr="00000000">
              <w:rPr>
                <w:rFonts w:ascii="Arial" w:cs="Arial" w:eastAsia="Arial" w:hAnsi="Arial"/>
                <w:b w:val="1"/>
                <w:i w:val="0"/>
                <w:vertAlign w:val="baseline"/>
                <w:rtl w:val="0"/>
              </w:rPr>
              <w:t xml:space="preserve"> or change method.</w:t>
            </w:r>
            <w:r w:rsidDel="00000000" w:rsidR="00000000" w:rsidRPr="00000000">
              <w:rPr>
                <w:rtl w:val="0"/>
              </w:rPr>
            </w:r>
          </w:p>
        </w:tc>
      </w:tr>
      <w:tr>
        <w:trPr>
          <w:cantSplit w:val="1"/>
          <w:trHeight w:val="315" w:hRule="atLeast"/>
          <w:tblHeader w:val="0"/>
        </w:trPr>
        <w:tc>
          <w:tcPr>
            <w:gridSpan w:val="5"/>
            <w:vAlign w:val="top"/>
          </w:tcPr>
          <w:p w:rsidR="00000000" w:rsidDel="00000000" w:rsidP="00000000" w:rsidRDefault="00000000" w:rsidRPr="00000000" w14:paraId="0000019B">
            <w:pPr>
              <w:rPr>
                <w:rFonts w:ascii="Arial" w:cs="Arial" w:eastAsia="Arial" w:hAnsi="Arial"/>
                <w:b w:val="0"/>
                <w:i w:val="0"/>
                <w:vertAlign w:val="baseline"/>
              </w:rPr>
            </w:pPr>
            <w:r w:rsidDel="00000000" w:rsidR="00000000" w:rsidRPr="00000000">
              <w:rPr>
                <w:rFonts w:ascii="Arial" w:cs="Arial" w:eastAsia="Arial" w:hAnsi="Arial"/>
                <w:b w:val="1"/>
                <w:i w:val="0"/>
                <w:sz w:val="22"/>
                <w:szCs w:val="22"/>
                <w:vertAlign w:val="baseline"/>
                <w:rtl w:val="0"/>
              </w:rPr>
              <w:t xml:space="preserve">Post Conditions </w:t>
            </w:r>
            <w:r w:rsidDel="00000000" w:rsidR="00000000" w:rsidRPr="00000000">
              <w:rPr>
                <w:rtl w:val="0"/>
              </w:rPr>
            </w:r>
          </w:p>
        </w:tc>
      </w:tr>
      <w:tr>
        <w:trPr>
          <w:cantSplit w:val="1"/>
          <w:trHeight w:val="70" w:hRule="atLeast"/>
          <w:tblHeader w:val="0"/>
        </w:trPr>
        <w:tc>
          <w:tcPr>
            <w:tcBorders>
              <w:bottom w:color="000000" w:space="0" w:sz="4" w:val="single"/>
            </w:tcBorders>
            <w:vAlign w:val="top"/>
          </w:tcPr>
          <w:p w:rsidR="00000000" w:rsidDel="00000000" w:rsidP="00000000" w:rsidRDefault="00000000" w:rsidRPr="00000000" w14:paraId="000001A0">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Step#</w:t>
            </w:r>
            <w:r w:rsidDel="00000000" w:rsidR="00000000" w:rsidRPr="00000000">
              <w:rPr>
                <w:rtl w:val="0"/>
              </w:rPr>
            </w:r>
          </w:p>
        </w:tc>
        <w:tc>
          <w:tcPr>
            <w:gridSpan w:val="4"/>
            <w:tcBorders>
              <w:bottom w:color="000000" w:space="0" w:sz="4" w:val="single"/>
            </w:tcBorders>
            <w:vAlign w:val="top"/>
          </w:tcPr>
          <w:p w:rsidR="00000000" w:rsidDel="00000000" w:rsidP="00000000" w:rsidRDefault="00000000" w:rsidRPr="00000000" w14:paraId="000001A1">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Description</w:t>
            </w:r>
            <w:r w:rsidDel="00000000" w:rsidR="00000000" w:rsidRPr="00000000">
              <w:rPr>
                <w:rtl w:val="0"/>
              </w:rPr>
            </w:r>
          </w:p>
        </w:tc>
      </w:tr>
      <w:tr>
        <w:trPr>
          <w:cantSplit w:val="1"/>
          <w:trHeight w:val="315" w:hRule="atLeast"/>
          <w:tblHeader w:val="0"/>
        </w:trPr>
        <w:tc>
          <w:tcPr>
            <w:vAlign w:val="top"/>
          </w:tcPr>
          <w:p w:rsidR="00000000" w:rsidDel="00000000" w:rsidP="00000000" w:rsidRDefault="00000000" w:rsidRPr="00000000" w14:paraId="000001A5">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1.</w:t>
            </w:r>
            <w:r w:rsidDel="00000000" w:rsidR="00000000" w:rsidRPr="00000000">
              <w:rPr>
                <w:rtl w:val="0"/>
              </w:rPr>
            </w:r>
          </w:p>
        </w:tc>
        <w:tc>
          <w:tcPr>
            <w:gridSpan w:val="4"/>
            <w:vAlign w:val="top"/>
          </w:tcPr>
          <w:p w:rsidR="00000000" w:rsidDel="00000000" w:rsidP="00000000" w:rsidRDefault="00000000" w:rsidRPr="00000000" w14:paraId="000001A6">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Fare is successfully paid.</w:t>
            </w:r>
          </w:p>
        </w:tc>
      </w:tr>
      <w:tr>
        <w:trPr>
          <w:cantSplit w:val="1"/>
          <w:trHeight w:val="315" w:hRule="atLeast"/>
          <w:tblHeader w:val="0"/>
        </w:trPr>
        <w:tc>
          <w:tcPr>
            <w:vAlign w:val="top"/>
          </w:tcPr>
          <w:p w:rsidR="00000000" w:rsidDel="00000000" w:rsidP="00000000" w:rsidRDefault="00000000" w:rsidRPr="00000000" w14:paraId="000001AA">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2.</w:t>
            </w:r>
            <w:r w:rsidDel="00000000" w:rsidR="00000000" w:rsidRPr="00000000">
              <w:rPr>
                <w:rtl w:val="0"/>
              </w:rPr>
            </w:r>
          </w:p>
        </w:tc>
        <w:tc>
          <w:tcPr>
            <w:gridSpan w:val="4"/>
            <w:vAlign w:val="top"/>
          </w:tcPr>
          <w:p w:rsidR="00000000" w:rsidDel="00000000" w:rsidP="00000000" w:rsidRDefault="00000000" w:rsidRPr="00000000" w14:paraId="000001AB">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User </w:t>
            </w:r>
            <w:r w:rsidDel="00000000" w:rsidR="00000000" w:rsidRPr="00000000">
              <w:rPr>
                <w:rFonts w:ascii="Arial" w:cs="Arial" w:eastAsia="Arial" w:hAnsi="Arial"/>
                <w:i w:val="0"/>
                <w:rtl w:val="0"/>
              </w:rPr>
              <w:t xml:space="preserve">receives a digital</w:t>
            </w:r>
            <w:r w:rsidDel="00000000" w:rsidR="00000000" w:rsidRPr="00000000">
              <w:rPr>
                <w:rFonts w:ascii="Arial" w:cs="Arial" w:eastAsia="Arial" w:hAnsi="Arial"/>
                <w:i w:val="0"/>
                <w:vertAlign w:val="baseline"/>
                <w:rtl w:val="0"/>
              </w:rPr>
              <w:t xml:space="preserve"> receipt.</w:t>
            </w:r>
          </w:p>
        </w:tc>
      </w:tr>
      <w:tr>
        <w:trPr>
          <w:cantSplit w:val="1"/>
          <w:trHeight w:val="315" w:hRule="atLeast"/>
          <w:tblHeader w:val="0"/>
        </w:trPr>
        <w:tc>
          <w:tcPr>
            <w:vAlign w:val="top"/>
          </w:tcPr>
          <w:p w:rsidR="00000000" w:rsidDel="00000000" w:rsidP="00000000" w:rsidRDefault="00000000" w:rsidRPr="00000000" w14:paraId="000001AF">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3.</w:t>
            </w:r>
            <w:r w:rsidDel="00000000" w:rsidR="00000000" w:rsidRPr="00000000">
              <w:rPr>
                <w:rtl w:val="0"/>
              </w:rPr>
            </w:r>
          </w:p>
        </w:tc>
        <w:tc>
          <w:tcPr>
            <w:gridSpan w:val="4"/>
            <w:vAlign w:val="top"/>
          </w:tcPr>
          <w:p w:rsidR="00000000" w:rsidDel="00000000" w:rsidP="00000000" w:rsidRDefault="00000000" w:rsidRPr="00000000" w14:paraId="000001B0">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System generates a voucher for this trip.</w:t>
            </w:r>
          </w:p>
        </w:tc>
      </w:tr>
      <w:tr>
        <w:trPr>
          <w:cantSplit w:val="1"/>
          <w:trHeight w:val="315" w:hRule="atLeast"/>
          <w:tblHeader w:val="0"/>
        </w:trPr>
        <w:tc>
          <w:tcPr>
            <w:vAlign w:val="top"/>
          </w:tcPr>
          <w:p w:rsidR="00000000" w:rsidDel="00000000" w:rsidP="00000000" w:rsidRDefault="00000000" w:rsidRPr="00000000" w14:paraId="000001B4">
            <w:pPr>
              <w:rPr>
                <w:rFonts w:ascii="Arial" w:cs="Arial" w:eastAsia="Arial" w:hAnsi="Arial"/>
                <w:b w:val="0"/>
                <w:i w:val="0"/>
                <w:vertAlign w:val="baseline"/>
              </w:rPr>
            </w:pPr>
            <w:r w:rsidDel="00000000" w:rsidR="00000000" w:rsidRPr="00000000">
              <w:rPr>
                <w:rFonts w:ascii="Arial" w:cs="Arial" w:eastAsia="Arial" w:hAnsi="Arial"/>
                <w:b w:val="1"/>
                <w:i w:val="0"/>
                <w:vertAlign w:val="baseline"/>
                <w:rtl w:val="0"/>
              </w:rPr>
              <w:t xml:space="preserve">4.</w:t>
            </w:r>
            <w:r w:rsidDel="00000000" w:rsidR="00000000" w:rsidRPr="00000000">
              <w:rPr>
                <w:rtl w:val="0"/>
              </w:rPr>
            </w:r>
          </w:p>
        </w:tc>
        <w:tc>
          <w:tcPr>
            <w:gridSpan w:val="4"/>
            <w:vAlign w:val="top"/>
          </w:tcPr>
          <w:p w:rsidR="00000000" w:rsidDel="00000000" w:rsidP="00000000" w:rsidRDefault="00000000" w:rsidRPr="00000000" w14:paraId="000001B5">
            <w:pPr>
              <w:rPr>
                <w:rFonts w:ascii="Arial" w:cs="Arial" w:eastAsia="Arial" w:hAnsi="Arial"/>
                <w:i w:val="0"/>
                <w:vertAlign w:val="baseline"/>
              </w:rPr>
            </w:pPr>
            <w:r w:rsidDel="00000000" w:rsidR="00000000" w:rsidRPr="00000000">
              <w:rPr>
                <w:rFonts w:ascii="Arial" w:cs="Arial" w:eastAsia="Arial" w:hAnsi="Arial"/>
                <w:i w:val="0"/>
                <w:vertAlign w:val="baseline"/>
                <w:rtl w:val="0"/>
              </w:rPr>
              <w:t xml:space="preserve">Trip details are saved in user history.</w:t>
            </w:r>
          </w:p>
        </w:tc>
      </w:tr>
      <w:tr>
        <w:trPr>
          <w:cantSplit w:val="1"/>
          <w:trHeight w:val="315" w:hRule="atLeast"/>
          <w:tblHeader w:val="0"/>
        </w:trPr>
        <w:tc>
          <w:tcPr>
            <w:gridSpan w:val="3"/>
            <w:vAlign w:val="top"/>
          </w:tcPr>
          <w:p w:rsidR="00000000" w:rsidDel="00000000" w:rsidP="00000000" w:rsidRDefault="00000000" w:rsidRPr="00000000" w14:paraId="000001B9">
            <w:pPr>
              <w:rPr>
                <w:rFonts w:ascii="Arial" w:cs="Arial" w:eastAsia="Arial" w:hAnsi="Arial"/>
                <w:b w:val="0"/>
                <w:i w:val="0"/>
                <w:vertAlign w:val="baseline"/>
              </w:rPr>
            </w:pPr>
            <w:r w:rsidDel="00000000" w:rsidR="00000000" w:rsidRPr="00000000">
              <w:rPr>
                <w:rtl w:val="0"/>
              </w:rPr>
            </w:r>
          </w:p>
        </w:tc>
        <w:tc>
          <w:tcPr>
            <w:gridSpan w:val="2"/>
            <w:vAlign w:val="top"/>
          </w:tcPr>
          <w:p w:rsidR="00000000" w:rsidDel="00000000" w:rsidP="00000000" w:rsidRDefault="00000000" w:rsidRPr="00000000" w14:paraId="000001BC">
            <w:pPr>
              <w:rPr>
                <w:rFonts w:ascii="Arial" w:cs="Arial" w:eastAsia="Arial" w:hAnsi="Arial"/>
                <w:i w:val="0"/>
                <w:vertAlign w:val="baseline"/>
              </w:rPr>
            </w:pPr>
            <w:r w:rsidDel="00000000" w:rsidR="00000000" w:rsidRPr="00000000">
              <w:rPr>
                <w:rtl w:val="0"/>
              </w:rPr>
            </w:r>
          </w:p>
        </w:tc>
      </w:tr>
    </w:tbl>
    <w:p w:rsidR="00000000" w:rsidDel="00000000" w:rsidP="00000000" w:rsidRDefault="00000000" w:rsidRPr="00000000" w14:paraId="000001BE">
      <w:pPr>
        <w:spacing w:after="120" w:before="120" w:lineRule="auto"/>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1BF">
      <w:pPr>
        <w:spacing w:after="120" w:before="120" w:lineRule="auto"/>
        <w:rPr>
          <w:rFonts w:ascii="Arial" w:cs="Arial" w:eastAsia="Arial" w:hAnsi="Arial"/>
          <w:i w:val="0"/>
          <w:vertAlign w:val="baseline"/>
        </w:rPr>
      </w:pPr>
      <w:bookmarkStart w:colFirst="0" w:colLast="0" w:name="_hf41b9yl6urc" w:id="24"/>
      <w:bookmarkEnd w:id="24"/>
      <w:r w:rsidDel="00000000" w:rsidR="00000000" w:rsidRPr="00000000">
        <w:br w:type="page"/>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240" w:lineRule="auto"/>
        <w:ind w:left="390" w:right="0" w:hanging="390"/>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Non-functional Requirements</w:t>
      </w:r>
    </w:p>
    <w:p w:rsidR="00000000" w:rsidDel="00000000" w:rsidP="00000000" w:rsidRDefault="00000000" w:rsidRPr="00000000" w14:paraId="000001C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u w:val="none"/>
          <w:shd w:fill="auto" w:val="clear"/>
        </w:rPr>
      </w:pPr>
      <w:bookmarkStart w:colFirst="0" w:colLast="0" w:name="_gto3uzkc3wsp" w:id="25"/>
      <w:bookmarkEnd w:id="2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Performance Requirements</w:t>
      </w:r>
    </w:p>
    <w:p w:rsidR="00000000" w:rsidDel="00000000" w:rsidP="00000000" w:rsidRDefault="00000000" w:rsidRPr="00000000" w14:paraId="000001C2">
      <w:pPr>
        <w:spacing w:after="120" w:before="120" w:lineRule="auto"/>
        <w:jc w:val="both"/>
        <w:rPr>
          <w:rFonts w:ascii="Arial" w:cs="Arial" w:eastAsia="Arial" w:hAnsi="Arial"/>
          <w:i w:val="0"/>
          <w:vertAlign w:val="baseline"/>
        </w:rPr>
      </w:pPr>
      <w:bookmarkStart w:colFirst="0" w:colLast="0" w:name="_qxgw4ufhzdqr" w:id="26"/>
      <w:bookmarkEnd w:id="26"/>
      <w:r w:rsidDel="00000000" w:rsidR="00000000" w:rsidRPr="00000000">
        <w:rPr>
          <w:rFonts w:ascii="Arial" w:cs="Arial" w:eastAsia="Arial" w:hAnsi="Arial"/>
          <w:i w:val="0"/>
          <w:vertAlign w:val="baseline"/>
          <w:rtl w:val="0"/>
        </w:rPr>
        <w:t xml:space="preserve">The FastTransit system is designed to be responsive, reliable, and efficient under normal and peak usage. The application should load web pages within 2 seconds for users with a stable internet connection. It must support multiple concurrent users (at least 200 active sessions) without performance degradation. Critical operations such as login, route tracking, fare payments, and voucher generation should complete within 3 seconds. The backend server and database are expected to handle thousands of records efficiently, with appropriate indexing and optimized queries. System uptime should be at least 99.5%, ensuring availability for users, transporters, and admins during working hours. The platform should also be scalable so that performance does not degrade as user base or data volume increases.</w:t>
      </w:r>
    </w:p>
    <w:p w:rsidR="00000000" w:rsidDel="00000000" w:rsidP="00000000" w:rsidRDefault="00000000" w:rsidRPr="00000000" w14:paraId="000001C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Safety Requirements</w:t>
      </w:r>
    </w:p>
    <w:p w:rsidR="00000000" w:rsidDel="00000000" w:rsidP="00000000" w:rsidRDefault="00000000" w:rsidRPr="00000000" w14:paraId="000001C4">
      <w:pPr>
        <w:spacing w:after="120" w:before="120" w:lineRule="auto"/>
        <w:jc w:val="both"/>
        <w:rPr>
          <w:rFonts w:ascii="Arial" w:cs="Arial" w:eastAsia="Arial" w:hAnsi="Arial"/>
          <w:i w:val="0"/>
          <w:vertAlign w:val="baseline"/>
        </w:rPr>
      </w:pPr>
      <w:bookmarkStart w:colFirst="0" w:colLast="0" w:name="_ivk9iknikgox" w:id="27"/>
      <w:bookmarkEnd w:id="27"/>
      <w:r w:rsidDel="00000000" w:rsidR="00000000" w:rsidRPr="00000000">
        <w:rPr>
          <w:rFonts w:ascii="Arial" w:cs="Arial" w:eastAsia="Arial" w:hAnsi="Arial"/>
          <w:i w:val="0"/>
          <w:vertAlign w:val="baseline"/>
          <w:rtl w:val="0"/>
        </w:rPr>
        <w:t xml:space="preserve">The FastTransit system does not directly interface with life-critical components; however, it handles financial transactions and user information, which introduces the risk of financial loss or privacy violations if misused. The system must have built-in safeguards to prevent unauthorized actions such as data tampering, duplicate fare charging, or deletion of records without admin approval. Important operations such as payment processing must include confirmation prompts to avoid accidental transactions. In case of errors or unexpected shutdowns, the system must preserve data integrity through transaction rollbacks and error logging. Regular backups of the database should be scheduled to prevent data loss in the event of system failure.</w:t>
      </w:r>
    </w:p>
    <w:p w:rsidR="00000000" w:rsidDel="00000000" w:rsidP="00000000" w:rsidRDefault="00000000" w:rsidRPr="00000000" w14:paraId="000001C5">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Security Requirements</w:t>
      </w:r>
    </w:p>
    <w:p w:rsidR="00000000" w:rsidDel="00000000" w:rsidP="00000000" w:rsidRDefault="00000000" w:rsidRPr="00000000" w14:paraId="000001C6">
      <w:pPr>
        <w:spacing w:after="120" w:before="120" w:lineRule="auto"/>
        <w:jc w:val="both"/>
        <w:rPr>
          <w:rFonts w:ascii="Arial" w:cs="Arial" w:eastAsia="Arial" w:hAnsi="Arial"/>
          <w:i w:val="0"/>
          <w:vertAlign w:val="baseline"/>
        </w:rPr>
      </w:pPr>
      <w:bookmarkStart w:colFirst="0" w:colLast="0" w:name="_bh40flhpl2gx" w:id="28"/>
      <w:bookmarkEnd w:id="28"/>
      <w:r w:rsidDel="00000000" w:rsidR="00000000" w:rsidRPr="00000000">
        <w:rPr>
          <w:rFonts w:ascii="Arial" w:cs="Arial" w:eastAsia="Arial" w:hAnsi="Arial"/>
          <w:i w:val="0"/>
          <w:vertAlign w:val="baseline"/>
          <w:rtl w:val="0"/>
        </w:rPr>
        <w:t xml:space="preserve">To maintain the security and privacy of user data, the system must implement role-based access control (RBAC). Users, transporters, and admins should each have distinct permissions. All user data, especially passwords, must be securely stored using hashing and salting techniques. Sessions must be managed securely using Django's built-in CSRF tokens and secure cookies. Payment information is never stored by the application and is instead processed directly via the Stripe payment gateway. All API interactions must be done over HTTPS to prevent man-in-the-middle attacks. The system should also implement input validation to prevent SQL injection, cross-site scripting (XSS), and other web-based threats. Logs of user activities should be maintained to ensure traceability.</w:t>
      </w:r>
    </w:p>
    <w:p w:rsidR="00000000" w:rsidDel="00000000" w:rsidP="00000000" w:rsidRDefault="00000000" w:rsidRPr="00000000" w14:paraId="000001C7">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User Documentation</w:t>
      </w:r>
    </w:p>
    <w:p w:rsidR="00000000" w:rsidDel="00000000" w:rsidP="00000000" w:rsidRDefault="00000000" w:rsidRPr="00000000" w14:paraId="000001C8">
      <w:pPr>
        <w:spacing w:after="120" w:before="120" w:lineRule="auto"/>
        <w:jc w:val="both"/>
        <w:rPr>
          <w:rFonts w:ascii="Arial" w:cs="Arial" w:eastAsia="Arial" w:hAnsi="Arial"/>
          <w:i w:val="0"/>
          <w:vertAlign w:val="baseline"/>
        </w:rPr>
      </w:pPr>
      <w:bookmarkStart w:colFirst="0" w:colLast="0" w:name="_clsa7ctasvri" w:id="29"/>
      <w:bookmarkEnd w:id="29"/>
      <w:r w:rsidDel="00000000" w:rsidR="00000000" w:rsidRPr="00000000">
        <w:rPr>
          <w:rFonts w:ascii="Arial" w:cs="Arial" w:eastAsia="Arial" w:hAnsi="Arial"/>
          <w:i w:val="0"/>
          <w:vertAlign w:val="baseline"/>
          <w:rtl w:val="0"/>
        </w:rPr>
        <w:t xml:space="preserve">The FastTransit system will be delivered with complete user documentation to ensure ease of use and onboarding. This includes a comprehensive User Manual describing how to use all modules (User, Admin, Transporter), system prerequisites, and frequently asked questions. Online Help will be accessible through tooltips or modals within the application for contextual guidance. A Quick Start Guide will be provided for first-time users to learn system basics like registration, stop selection, and fare payment. Additional tutorial videos or walkthroughs may be included on the system’s landing page or help section to support less tech-savvy users.</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Arial" w:cs="Arial" w:eastAsia="Arial" w:hAnsi="Arial"/>
          <w:b w:val="1"/>
          <w:i w:val="0"/>
          <w:smallCaps w:val="0"/>
          <w:strike w:val="0"/>
          <w:color w:val="000000"/>
          <w:sz w:val="28"/>
          <w:szCs w:val="28"/>
          <w:u w:val="none"/>
          <w:shd w:fill="auto" w:val="clear"/>
          <w:vertAlign w:val="baseline"/>
        </w:rPr>
      </w:pPr>
      <w:bookmarkStart w:colFirst="0" w:colLast="0" w:name="_47zcpiik7foc" w:id="30"/>
      <w:bookmarkEnd w:id="30"/>
      <w:r w:rsidDel="00000000" w:rsidR="00000000" w:rsidRPr="00000000">
        <w:br w:type="page"/>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20" w:before="120" w:line="240" w:lineRule="auto"/>
        <w:ind w:left="389" w:right="0" w:hanging="389"/>
        <w:jc w:val="both"/>
        <w:rPr>
          <w:rFonts w:ascii="Arial" w:cs="Arial" w:eastAsia="Arial" w:hAnsi="Arial"/>
          <w:b w:val="1"/>
          <w:i w:val="0"/>
          <w:smallCaps w:val="0"/>
          <w:strike w:val="0"/>
          <w:color w:val="000000"/>
          <w:u w:val="none"/>
          <w:shd w:fill="auto" w:val="clear"/>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References</w:t>
      </w:r>
    </w:p>
    <w:p w:rsidR="00000000" w:rsidDel="00000000" w:rsidP="00000000" w:rsidRDefault="00000000" w:rsidRPr="00000000" w14:paraId="000001CB">
      <w:pPr>
        <w:spacing w:after="120" w:before="120" w:lineRule="auto"/>
        <w:jc w:val="both"/>
        <w:rPr>
          <w:rFonts w:ascii="Arial" w:cs="Arial" w:eastAsia="Arial" w:hAnsi="Arial"/>
          <w:i w:val="0"/>
          <w:sz w:val="22"/>
          <w:szCs w:val="22"/>
          <w:vertAlign w:val="baseline"/>
        </w:rPr>
      </w:pPr>
      <w:r w:rsidDel="00000000" w:rsidR="00000000" w:rsidRPr="00000000">
        <w:rPr>
          <w:rFonts w:ascii="Arial" w:cs="Arial" w:eastAsia="Arial" w:hAnsi="Arial"/>
          <w:i w:val="0"/>
          <w:sz w:val="22"/>
          <w:szCs w:val="22"/>
          <w:vertAlign w:val="baseline"/>
          <w:rtl w:val="0"/>
        </w:rPr>
        <w:t xml:space="preserve">The following documents, tools, and standards were referred to during the creation of this Software Requirements Specification (SRS) for the FastTransit Point Management System:</w:t>
      </w:r>
    </w:p>
    <w:p w:rsidR="00000000" w:rsidDel="00000000" w:rsidP="00000000" w:rsidRDefault="00000000" w:rsidRPr="00000000" w14:paraId="000001CC">
      <w:pPr>
        <w:spacing w:after="120" w:before="120" w:lineRule="auto"/>
        <w:jc w:val="both"/>
        <w:rPr>
          <w:rFonts w:ascii="Arial" w:cs="Arial" w:eastAsia="Arial" w:hAnsi="Arial"/>
          <w:i w:val="0"/>
          <w:sz w:val="22"/>
          <w:szCs w:val="22"/>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IEEE Std 830-1998 – IEEE Recommended Practice for Software Requirements Specifications. Institute of Electrical and Electronics Engineers, 1998.</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Available at: </w:t>
      </w:r>
      <w:hyperlink r:id="rId7">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https://ieeexplore.ieee.org</w:t>
        </w:r>
      </w:hyperlink>
      <w:r w:rsidDel="00000000" w:rsidR="00000000" w:rsidRPr="00000000">
        <w:rPr>
          <w:rtl w:val="0"/>
        </w:rPr>
      </w:r>
    </w:p>
    <w:p w:rsidR="00000000" w:rsidDel="00000000" w:rsidP="00000000" w:rsidRDefault="00000000" w:rsidRPr="00000000" w14:paraId="000001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Django Documentation (Version 5.0) – The Web framework for perfectionists with deadlines.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Available at: </w:t>
      </w:r>
      <w:hyperlink r:id="rId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https://docs.djangoproject.com/</w:t>
        </w:r>
      </w:hyperlink>
      <w:r w:rsidDel="00000000" w:rsidR="00000000" w:rsidRPr="00000000">
        <w:rPr>
          <w:rtl w:val="0"/>
        </w:rPr>
      </w:r>
    </w:p>
    <w:p w:rsidR="00000000" w:rsidDel="00000000" w:rsidP="00000000" w:rsidRDefault="00000000" w:rsidRPr="00000000" w14:paraId="000001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Stripe API Reference (2025) – Online Payment Gateway Integration Guide. Stripe Inc.</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Available at: </w:t>
      </w:r>
      <w:hyperlink r:id="rId9">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https://stripe.com/docs/api</w:t>
        </w:r>
      </w:hyperlink>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SRS Guidelines – FAST University – Course CS3009 Software Engineering SRS Guidelines, FAST-NUCES Department of Computer Science, 2025.</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Instructor-provided material.</w:t>
      </w:r>
    </w:p>
    <w:p w:rsidR="00000000" w:rsidDel="00000000" w:rsidP="00000000" w:rsidRDefault="00000000" w:rsidRPr="00000000" w14:paraId="000001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2"/>
          <w:szCs w:val="22"/>
          <w:u w:val="none"/>
          <w:shd w:fill="auto" w:val="clear"/>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ISO/IEC/IEEE 29148:2018 – Systems and Software Engineering – Life Cycle Processes – Requirements Engineering.</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Available at: </w:t>
      </w:r>
      <w:hyperlink r:id="rId10">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https://www.iso.org</w:t>
        </w:r>
      </w:hyperlink>
      <w:r w:rsidDel="00000000" w:rsidR="00000000" w:rsidRPr="00000000">
        <w:rPr>
          <w:rtl w:val="0"/>
        </w:rPr>
      </w:r>
    </w:p>
    <w:p w:rsidR="00000000" w:rsidDel="00000000" w:rsidP="00000000" w:rsidRDefault="00000000" w:rsidRPr="00000000" w14:paraId="000001D7">
      <w:pPr>
        <w:spacing w:after="120" w:before="120" w:lineRule="auto"/>
        <w:jc w:val="both"/>
        <w:rPr>
          <w:rFonts w:ascii="Arial" w:cs="Arial" w:eastAsia="Arial" w:hAnsi="Arial"/>
          <w:i w:val="0"/>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pStyle w:val="Heading2"/>
        <w:rPr>
          <w:rFonts w:ascii="Times New Roman" w:cs="Times New Roman" w:eastAsia="Times New Roman" w:hAnsi="Times New Roman"/>
          <w:sz w:val="36"/>
          <w:szCs w:val="36"/>
          <w:vertAlign w:val="baseline"/>
        </w:rPr>
      </w:pPr>
      <w:bookmarkStart w:colFirst="0" w:colLast="0" w:name="_adfcblfjdhg8" w:id="31"/>
      <w:bookmarkEnd w:id="31"/>
      <w:r w:rsidDel="00000000" w:rsidR="00000000" w:rsidRPr="00000000">
        <w:br w:type="page"/>
      </w:r>
      <w:r w:rsidDel="00000000" w:rsidR="00000000" w:rsidRPr="00000000">
        <w:rPr>
          <w:rFonts w:ascii="Times New Roman" w:cs="Times New Roman" w:eastAsia="Times New Roman" w:hAnsi="Times New Roman"/>
          <w:b w:val="1"/>
          <w:i w:val="0"/>
          <w:sz w:val="36"/>
          <w:szCs w:val="36"/>
          <w:vertAlign w:val="baseline"/>
          <w:rtl w:val="0"/>
        </w:rPr>
        <w:t xml:space="preserve">7. Appendices</w:t>
      </w:r>
      <w:r w:rsidDel="00000000" w:rsidR="00000000" w:rsidRPr="00000000">
        <w:rPr>
          <w:rtl w:val="0"/>
        </w:rPr>
      </w:r>
    </w:p>
    <w:p w:rsidR="00000000" w:rsidDel="00000000" w:rsidP="00000000" w:rsidRDefault="00000000" w:rsidRPr="00000000" w14:paraId="000001DA">
      <w:pPr>
        <w:spacing w:after="280" w:before="280" w:lineRule="auto"/>
        <w:rPr>
          <w:i w:val="0"/>
          <w:sz w:val="24"/>
          <w:szCs w:val="24"/>
          <w:vertAlign w:val="baseline"/>
        </w:rPr>
      </w:pPr>
      <w:r w:rsidDel="00000000" w:rsidR="00000000" w:rsidRPr="00000000">
        <w:rPr>
          <w:i w:val="0"/>
          <w:sz w:val="24"/>
          <w:szCs w:val="24"/>
          <w:vertAlign w:val="baseline"/>
          <w:rtl w:val="0"/>
        </w:rPr>
        <w:t xml:space="preserve">This section includes supplementary and supporting information that is useful for understanding the SRS document but is too detailed to be placed in the main body.</w:t>
      </w:r>
    </w:p>
    <w:p w:rsidR="00000000" w:rsidDel="00000000" w:rsidP="00000000" w:rsidRDefault="00000000" w:rsidRPr="00000000" w14:paraId="000001DB">
      <w:pPr>
        <w:spacing w:after="280" w:before="280" w:lineRule="auto"/>
        <w:rPr>
          <w:b w:val="0"/>
          <w:i w:val="0"/>
          <w:sz w:val="27"/>
          <w:szCs w:val="27"/>
          <w:vertAlign w:val="baseline"/>
        </w:rPr>
      </w:pPr>
      <w:r w:rsidDel="00000000" w:rsidR="00000000" w:rsidRPr="00000000">
        <w:rPr>
          <w:b w:val="1"/>
          <w:i w:val="0"/>
          <w:sz w:val="27"/>
          <w:szCs w:val="27"/>
          <w:vertAlign w:val="baseline"/>
          <w:rtl w:val="0"/>
        </w:rPr>
        <w:t xml:space="preserve">7.1. Glossary</w:t>
      </w:r>
      <w:r w:rsidDel="00000000" w:rsidR="00000000" w:rsidRPr="00000000">
        <w:rPr>
          <w:rtl w:val="0"/>
        </w:rPr>
      </w:r>
    </w:p>
    <w:p w:rsidR="00000000" w:rsidDel="00000000" w:rsidP="00000000" w:rsidRDefault="00000000" w:rsidRPr="00000000" w14:paraId="000001DC">
      <w:pPr>
        <w:numPr>
          <w:ilvl w:val="0"/>
          <w:numId w:val="9"/>
        </w:numPr>
        <w:spacing w:after="0" w:before="280" w:lineRule="auto"/>
        <w:ind w:left="720" w:hanging="360"/>
        <w:rPr>
          <w:i w:val="0"/>
        </w:rPr>
      </w:pPr>
      <w:r w:rsidDel="00000000" w:rsidR="00000000" w:rsidRPr="00000000">
        <w:rPr>
          <w:b w:val="1"/>
          <w:i w:val="0"/>
          <w:sz w:val="24"/>
          <w:szCs w:val="24"/>
          <w:vertAlign w:val="baseline"/>
          <w:rtl w:val="0"/>
        </w:rPr>
        <w:t xml:space="preserve">CRUD</w:t>
      </w:r>
      <w:r w:rsidDel="00000000" w:rsidR="00000000" w:rsidRPr="00000000">
        <w:rPr>
          <w:i w:val="0"/>
          <w:sz w:val="24"/>
          <w:szCs w:val="24"/>
          <w:vertAlign w:val="baseline"/>
          <w:rtl w:val="0"/>
        </w:rPr>
        <w:t xml:space="preserve"> – Create, Read, Update, Delete operations in a database.</w:t>
      </w:r>
    </w:p>
    <w:p w:rsidR="00000000" w:rsidDel="00000000" w:rsidP="00000000" w:rsidRDefault="00000000" w:rsidRPr="00000000" w14:paraId="000001DD">
      <w:pPr>
        <w:numPr>
          <w:ilvl w:val="0"/>
          <w:numId w:val="9"/>
        </w:numPr>
        <w:spacing w:after="0" w:before="0" w:lineRule="auto"/>
        <w:ind w:left="720" w:hanging="360"/>
        <w:rPr>
          <w:i w:val="0"/>
        </w:rPr>
      </w:pPr>
      <w:r w:rsidDel="00000000" w:rsidR="00000000" w:rsidRPr="00000000">
        <w:rPr>
          <w:b w:val="1"/>
          <w:i w:val="0"/>
          <w:sz w:val="24"/>
          <w:szCs w:val="24"/>
          <w:vertAlign w:val="baseline"/>
          <w:rtl w:val="0"/>
        </w:rPr>
        <w:t xml:space="preserve">SRS</w:t>
      </w:r>
      <w:r w:rsidDel="00000000" w:rsidR="00000000" w:rsidRPr="00000000">
        <w:rPr>
          <w:i w:val="0"/>
          <w:sz w:val="24"/>
          <w:szCs w:val="24"/>
          <w:vertAlign w:val="baseline"/>
          <w:rtl w:val="0"/>
        </w:rPr>
        <w:t xml:space="preserve"> – Software Requirements Specification.</w:t>
      </w:r>
    </w:p>
    <w:p w:rsidR="00000000" w:rsidDel="00000000" w:rsidP="00000000" w:rsidRDefault="00000000" w:rsidRPr="00000000" w14:paraId="000001DE">
      <w:pPr>
        <w:numPr>
          <w:ilvl w:val="0"/>
          <w:numId w:val="9"/>
        </w:numPr>
        <w:spacing w:after="0" w:before="0" w:lineRule="auto"/>
        <w:ind w:left="720" w:hanging="360"/>
        <w:rPr>
          <w:i w:val="0"/>
        </w:rPr>
      </w:pPr>
      <w:r w:rsidDel="00000000" w:rsidR="00000000" w:rsidRPr="00000000">
        <w:rPr>
          <w:b w:val="1"/>
          <w:i w:val="0"/>
          <w:sz w:val="24"/>
          <w:szCs w:val="24"/>
          <w:vertAlign w:val="baseline"/>
          <w:rtl w:val="0"/>
        </w:rPr>
        <w:t xml:space="preserve">UI</w:t>
      </w:r>
      <w:r w:rsidDel="00000000" w:rsidR="00000000" w:rsidRPr="00000000">
        <w:rPr>
          <w:i w:val="0"/>
          <w:sz w:val="24"/>
          <w:szCs w:val="24"/>
          <w:vertAlign w:val="baseline"/>
          <w:rtl w:val="0"/>
        </w:rPr>
        <w:t xml:space="preserve"> – User Interface.</w:t>
      </w:r>
    </w:p>
    <w:p w:rsidR="00000000" w:rsidDel="00000000" w:rsidP="00000000" w:rsidRDefault="00000000" w:rsidRPr="00000000" w14:paraId="000001DF">
      <w:pPr>
        <w:numPr>
          <w:ilvl w:val="0"/>
          <w:numId w:val="9"/>
        </w:numPr>
        <w:spacing w:after="0" w:before="0" w:lineRule="auto"/>
        <w:ind w:left="720" w:hanging="360"/>
        <w:rPr>
          <w:i w:val="0"/>
        </w:rPr>
      </w:pPr>
      <w:r w:rsidDel="00000000" w:rsidR="00000000" w:rsidRPr="00000000">
        <w:rPr>
          <w:b w:val="1"/>
          <w:i w:val="0"/>
          <w:sz w:val="24"/>
          <w:szCs w:val="24"/>
          <w:vertAlign w:val="baseline"/>
          <w:rtl w:val="0"/>
        </w:rPr>
        <w:t xml:space="preserve">DAL</w:t>
      </w:r>
      <w:r w:rsidDel="00000000" w:rsidR="00000000" w:rsidRPr="00000000">
        <w:rPr>
          <w:i w:val="0"/>
          <w:sz w:val="24"/>
          <w:szCs w:val="24"/>
          <w:vertAlign w:val="baseline"/>
          <w:rtl w:val="0"/>
        </w:rPr>
        <w:t xml:space="preserve"> – Data Access Layer.</w:t>
      </w:r>
    </w:p>
    <w:p w:rsidR="00000000" w:rsidDel="00000000" w:rsidP="00000000" w:rsidRDefault="00000000" w:rsidRPr="00000000" w14:paraId="000001E0">
      <w:pPr>
        <w:numPr>
          <w:ilvl w:val="0"/>
          <w:numId w:val="9"/>
        </w:numPr>
        <w:spacing w:after="0" w:before="0" w:lineRule="auto"/>
        <w:ind w:left="720" w:hanging="360"/>
        <w:rPr>
          <w:i w:val="0"/>
        </w:rPr>
      </w:pPr>
      <w:r w:rsidDel="00000000" w:rsidR="00000000" w:rsidRPr="00000000">
        <w:rPr>
          <w:b w:val="1"/>
          <w:i w:val="0"/>
          <w:sz w:val="24"/>
          <w:szCs w:val="24"/>
          <w:vertAlign w:val="baseline"/>
          <w:rtl w:val="0"/>
        </w:rPr>
        <w:t xml:space="preserve">PK</w:t>
      </w:r>
      <w:r w:rsidDel="00000000" w:rsidR="00000000" w:rsidRPr="00000000">
        <w:rPr>
          <w:i w:val="0"/>
          <w:sz w:val="24"/>
          <w:szCs w:val="24"/>
          <w:vertAlign w:val="baseline"/>
          <w:rtl w:val="0"/>
        </w:rPr>
        <w:t xml:space="preserve"> – Primary Key.</w:t>
      </w:r>
    </w:p>
    <w:p w:rsidR="00000000" w:rsidDel="00000000" w:rsidP="00000000" w:rsidRDefault="00000000" w:rsidRPr="00000000" w14:paraId="000001E1">
      <w:pPr>
        <w:numPr>
          <w:ilvl w:val="0"/>
          <w:numId w:val="9"/>
        </w:numPr>
        <w:spacing w:after="0" w:before="0" w:lineRule="auto"/>
        <w:ind w:left="720" w:hanging="360"/>
        <w:rPr>
          <w:i w:val="0"/>
        </w:rPr>
      </w:pPr>
      <w:r w:rsidDel="00000000" w:rsidR="00000000" w:rsidRPr="00000000">
        <w:rPr>
          <w:b w:val="1"/>
          <w:i w:val="0"/>
          <w:sz w:val="24"/>
          <w:szCs w:val="24"/>
          <w:vertAlign w:val="baseline"/>
          <w:rtl w:val="0"/>
        </w:rPr>
        <w:t xml:space="preserve">FK</w:t>
      </w:r>
      <w:r w:rsidDel="00000000" w:rsidR="00000000" w:rsidRPr="00000000">
        <w:rPr>
          <w:i w:val="0"/>
          <w:sz w:val="24"/>
          <w:szCs w:val="24"/>
          <w:vertAlign w:val="baseline"/>
          <w:rtl w:val="0"/>
        </w:rPr>
        <w:t xml:space="preserve"> – Foreign Key.</w:t>
      </w:r>
    </w:p>
    <w:p w:rsidR="00000000" w:rsidDel="00000000" w:rsidP="00000000" w:rsidRDefault="00000000" w:rsidRPr="00000000" w14:paraId="000001E2">
      <w:pPr>
        <w:numPr>
          <w:ilvl w:val="0"/>
          <w:numId w:val="9"/>
        </w:numPr>
        <w:spacing w:after="0" w:before="0" w:lineRule="auto"/>
        <w:ind w:left="720" w:hanging="360"/>
        <w:rPr>
          <w:i w:val="0"/>
        </w:rPr>
      </w:pPr>
      <w:r w:rsidDel="00000000" w:rsidR="00000000" w:rsidRPr="00000000">
        <w:rPr>
          <w:b w:val="1"/>
          <w:i w:val="0"/>
          <w:sz w:val="24"/>
          <w:szCs w:val="24"/>
          <w:vertAlign w:val="baseline"/>
          <w:rtl w:val="0"/>
        </w:rPr>
        <w:t xml:space="preserve">API</w:t>
      </w:r>
      <w:r w:rsidDel="00000000" w:rsidR="00000000" w:rsidRPr="00000000">
        <w:rPr>
          <w:i w:val="0"/>
          <w:sz w:val="24"/>
          <w:szCs w:val="24"/>
          <w:vertAlign w:val="baseline"/>
          <w:rtl w:val="0"/>
        </w:rPr>
        <w:t xml:space="preserve"> – Application Programming Interface.</w:t>
      </w:r>
    </w:p>
    <w:p w:rsidR="00000000" w:rsidDel="00000000" w:rsidP="00000000" w:rsidRDefault="00000000" w:rsidRPr="00000000" w14:paraId="000001E3">
      <w:pPr>
        <w:numPr>
          <w:ilvl w:val="0"/>
          <w:numId w:val="9"/>
        </w:numPr>
        <w:spacing w:after="0" w:before="0" w:lineRule="auto"/>
        <w:ind w:left="720" w:hanging="360"/>
        <w:rPr>
          <w:i w:val="0"/>
        </w:rPr>
      </w:pPr>
      <w:r w:rsidDel="00000000" w:rsidR="00000000" w:rsidRPr="00000000">
        <w:rPr>
          <w:b w:val="1"/>
          <w:i w:val="0"/>
          <w:sz w:val="24"/>
          <w:szCs w:val="24"/>
          <w:vertAlign w:val="baseline"/>
          <w:rtl w:val="0"/>
        </w:rPr>
        <w:t xml:space="preserve">OTP</w:t>
      </w:r>
      <w:r w:rsidDel="00000000" w:rsidR="00000000" w:rsidRPr="00000000">
        <w:rPr>
          <w:i w:val="0"/>
          <w:sz w:val="24"/>
          <w:szCs w:val="24"/>
          <w:vertAlign w:val="baseline"/>
          <w:rtl w:val="0"/>
        </w:rPr>
        <w:t xml:space="preserve"> – One-Time Password.</w:t>
      </w:r>
    </w:p>
    <w:p w:rsidR="00000000" w:rsidDel="00000000" w:rsidP="00000000" w:rsidRDefault="00000000" w:rsidRPr="00000000" w14:paraId="000001E4">
      <w:pPr>
        <w:numPr>
          <w:ilvl w:val="0"/>
          <w:numId w:val="9"/>
        </w:numPr>
        <w:spacing w:after="280" w:before="0" w:lineRule="auto"/>
        <w:ind w:left="720" w:hanging="360"/>
        <w:rPr>
          <w:i w:val="0"/>
        </w:rPr>
      </w:pPr>
      <w:r w:rsidDel="00000000" w:rsidR="00000000" w:rsidRPr="00000000">
        <w:rPr>
          <w:b w:val="1"/>
          <w:i w:val="0"/>
          <w:sz w:val="24"/>
          <w:szCs w:val="24"/>
          <w:vertAlign w:val="baseline"/>
          <w:rtl w:val="0"/>
        </w:rPr>
        <w:t xml:space="preserve">POS</w:t>
      </w:r>
      <w:r w:rsidDel="00000000" w:rsidR="00000000" w:rsidRPr="00000000">
        <w:rPr>
          <w:i w:val="0"/>
          <w:sz w:val="24"/>
          <w:szCs w:val="24"/>
          <w:vertAlign w:val="baseline"/>
          <w:rtl w:val="0"/>
        </w:rPr>
        <w:t xml:space="preserve"> – Point of Sale.</w:t>
      </w:r>
    </w:p>
    <w:p w:rsidR="00000000" w:rsidDel="00000000" w:rsidP="00000000" w:rsidRDefault="00000000" w:rsidRPr="00000000" w14:paraId="000001E5">
      <w:pPr>
        <w:rPr>
          <w:i w:val="0"/>
          <w:sz w:val="24"/>
          <w:szCs w:val="24"/>
          <w:vertAlign w:val="baseline"/>
        </w:rPr>
      </w:pPr>
      <w:r w:rsidDel="00000000" w:rsidR="00000000" w:rsidRPr="00000000">
        <w:rPr>
          <w:rtl w:val="0"/>
        </w:rPr>
      </w:r>
    </w:p>
    <w:p w:rsidR="00000000" w:rsidDel="00000000" w:rsidP="00000000" w:rsidRDefault="00000000" w:rsidRPr="00000000" w14:paraId="000001E6">
      <w:pPr>
        <w:spacing w:after="280" w:before="280" w:lineRule="auto"/>
        <w:rPr>
          <w:b w:val="0"/>
          <w:i w:val="0"/>
          <w:sz w:val="27"/>
          <w:szCs w:val="27"/>
          <w:vertAlign w:val="baseline"/>
        </w:rPr>
      </w:pPr>
      <w:r w:rsidDel="00000000" w:rsidR="00000000" w:rsidRPr="00000000">
        <w:rPr>
          <w:b w:val="1"/>
          <w:i w:val="0"/>
          <w:sz w:val="27"/>
          <w:szCs w:val="27"/>
          <w:vertAlign w:val="baseline"/>
          <w:rtl w:val="0"/>
        </w:rPr>
        <w:t xml:space="preserve">7.2. Diagrams and Models</w:t>
      </w:r>
      <w:r w:rsidDel="00000000" w:rsidR="00000000" w:rsidRPr="00000000">
        <w:rPr>
          <w:rtl w:val="0"/>
        </w:rPr>
      </w:r>
    </w:p>
    <w:p w:rsidR="00000000" w:rsidDel="00000000" w:rsidP="00000000" w:rsidRDefault="00000000" w:rsidRPr="00000000" w14:paraId="000001E7">
      <w:pPr>
        <w:numPr>
          <w:ilvl w:val="0"/>
          <w:numId w:val="10"/>
        </w:numPr>
        <w:spacing w:after="0" w:before="280" w:lineRule="auto"/>
        <w:ind w:left="720" w:hanging="360"/>
        <w:rPr>
          <w:i w:val="0"/>
        </w:rPr>
      </w:pPr>
      <w:r w:rsidDel="00000000" w:rsidR="00000000" w:rsidRPr="00000000">
        <w:rPr>
          <w:b w:val="1"/>
          <w:i w:val="0"/>
          <w:sz w:val="24"/>
          <w:szCs w:val="24"/>
          <w:vertAlign w:val="baseline"/>
          <w:rtl w:val="0"/>
        </w:rPr>
        <w:t xml:space="preserve">System Architecture Diagram</w:t>
      </w:r>
      <w:r w:rsidDel="00000000" w:rsidR="00000000" w:rsidRPr="00000000">
        <w:rPr>
          <w:i w:val="0"/>
          <w:sz w:val="24"/>
          <w:szCs w:val="24"/>
          <w:vertAlign w:val="baseline"/>
          <w:rtl w:val="0"/>
        </w:rPr>
        <w:t xml:space="preserve"> – Depicts the User Interface Layer, Middle Tier (Business Logic), and Data Access Layer and their interactions.</w:t>
      </w:r>
    </w:p>
    <w:p w:rsidR="00000000" w:rsidDel="00000000" w:rsidP="00000000" w:rsidRDefault="00000000" w:rsidRPr="00000000" w14:paraId="000001E8">
      <w:pPr>
        <w:numPr>
          <w:ilvl w:val="0"/>
          <w:numId w:val="10"/>
        </w:numPr>
        <w:spacing w:after="0" w:before="0" w:lineRule="auto"/>
        <w:ind w:left="720" w:hanging="360"/>
        <w:rPr>
          <w:i w:val="0"/>
        </w:rPr>
      </w:pPr>
      <w:r w:rsidDel="00000000" w:rsidR="00000000" w:rsidRPr="00000000">
        <w:rPr>
          <w:b w:val="1"/>
          <w:i w:val="0"/>
          <w:sz w:val="24"/>
          <w:szCs w:val="24"/>
          <w:vertAlign w:val="baseline"/>
          <w:rtl w:val="0"/>
        </w:rPr>
        <w:t xml:space="preserve">Context Diagram</w:t>
      </w:r>
      <w:r w:rsidDel="00000000" w:rsidR="00000000" w:rsidRPr="00000000">
        <w:rPr>
          <w:i w:val="0"/>
          <w:sz w:val="24"/>
          <w:szCs w:val="24"/>
          <w:vertAlign w:val="baseline"/>
          <w:rtl w:val="0"/>
        </w:rPr>
        <w:t xml:space="preserve"> – Shows the system's interaction with external entities like Admin, Users, and Transporters.</w:t>
      </w:r>
    </w:p>
    <w:p w:rsidR="00000000" w:rsidDel="00000000" w:rsidP="00000000" w:rsidRDefault="00000000" w:rsidRPr="00000000" w14:paraId="000001E9">
      <w:pPr>
        <w:numPr>
          <w:ilvl w:val="0"/>
          <w:numId w:val="10"/>
        </w:numPr>
        <w:spacing w:after="0" w:before="0" w:lineRule="auto"/>
        <w:ind w:left="720" w:hanging="360"/>
        <w:rPr>
          <w:i w:val="0"/>
        </w:rPr>
      </w:pPr>
      <w:r w:rsidDel="00000000" w:rsidR="00000000" w:rsidRPr="00000000">
        <w:rPr>
          <w:b w:val="1"/>
          <w:i w:val="0"/>
          <w:sz w:val="24"/>
          <w:szCs w:val="24"/>
          <w:vertAlign w:val="baseline"/>
          <w:rtl w:val="0"/>
        </w:rPr>
        <w:t xml:space="preserve">Use Case Diagram</w:t>
      </w:r>
      <w:r w:rsidDel="00000000" w:rsidR="00000000" w:rsidRPr="00000000">
        <w:rPr>
          <w:i w:val="0"/>
          <w:sz w:val="24"/>
          <w:szCs w:val="24"/>
          <w:vertAlign w:val="baseline"/>
          <w:rtl w:val="0"/>
        </w:rPr>
        <w:t xml:space="preserve"> – Illustrates the primary interactions of actors with the system.</w:t>
      </w:r>
    </w:p>
    <w:p w:rsidR="00000000" w:rsidDel="00000000" w:rsidP="00000000" w:rsidRDefault="00000000" w:rsidRPr="00000000" w14:paraId="000001EA">
      <w:pPr>
        <w:numPr>
          <w:ilvl w:val="0"/>
          <w:numId w:val="10"/>
        </w:numPr>
        <w:spacing w:after="0" w:before="0" w:lineRule="auto"/>
        <w:ind w:left="720" w:hanging="360"/>
        <w:rPr>
          <w:i w:val="0"/>
        </w:rPr>
      </w:pPr>
      <w:r w:rsidDel="00000000" w:rsidR="00000000" w:rsidRPr="00000000">
        <w:rPr>
          <w:b w:val="1"/>
          <w:i w:val="0"/>
          <w:sz w:val="24"/>
          <w:szCs w:val="24"/>
          <w:vertAlign w:val="baseline"/>
          <w:rtl w:val="0"/>
        </w:rPr>
        <w:t xml:space="preserve">ER Diagram</w:t>
      </w:r>
      <w:r w:rsidDel="00000000" w:rsidR="00000000" w:rsidRPr="00000000">
        <w:rPr>
          <w:i w:val="0"/>
          <w:sz w:val="24"/>
          <w:szCs w:val="24"/>
          <w:vertAlign w:val="baseline"/>
          <w:rtl w:val="0"/>
        </w:rPr>
        <w:t xml:space="preserve"> – Entity Relationship diagram representing database structure.</w:t>
      </w:r>
    </w:p>
    <w:p w:rsidR="00000000" w:rsidDel="00000000" w:rsidP="00000000" w:rsidRDefault="00000000" w:rsidRPr="00000000" w14:paraId="000001EB">
      <w:pPr>
        <w:numPr>
          <w:ilvl w:val="0"/>
          <w:numId w:val="10"/>
        </w:numPr>
        <w:spacing w:after="0" w:before="0" w:lineRule="auto"/>
        <w:ind w:left="720" w:hanging="360"/>
        <w:rPr>
          <w:i w:val="0"/>
        </w:rPr>
      </w:pPr>
      <w:r w:rsidDel="00000000" w:rsidR="00000000" w:rsidRPr="00000000">
        <w:rPr>
          <w:b w:val="1"/>
          <w:i w:val="0"/>
          <w:sz w:val="24"/>
          <w:szCs w:val="24"/>
          <w:vertAlign w:val="baseline"/>
          <w:rtl w:val="0"/>
        </w:rPr>
        <w:t xml:space="preserve">State Diagram</w:t>
      </w:r>
      <w:r w:rsidDel="00000000" w:rsidR="00000000" w:rsidRPr="00000000">
        <w:rPr>
          <w:i w:val="0"/>
          <w:sz w:val="24"/>
          <w:szCs w:val="24"/>
          <w:vertAlign w:val="baseline"/>
          <w:rtl w:val="0"/>
        </w:rPr>
        <w:t xml:space="preserve"> – Shows transitions between states in the Point Management workflow.</w:t>
      </w:r>
    </w:p>
    <w:p w:rsidR="00000000" w:rsidDel="00000000" w:rsidP="00000000" w:rsidRDefault="00000000" w:rsidRPr="00000000" w14:paraId="000001EC">
      <w:pPr>
        <w:numPr>
          <w:ilvl w:val="0"/>
          <w:numId w:val="10"/>
        </w:numPr>
        <w:spacing w:after="280" w:before="0" w:lineRule="auto"/>
        <w:ind w:left="720" w:hanging="360"/>
        <w:rPr>
          <w:i w:val="0"/>
        </w:rPr>
      </w:pPr>
      <w:r w:rsidDel="00000000" w:rsidR="00000000" w:rsidRPr="00000000">
        <w:rPr>
          <w:b w:val="1"/>
          <w:i w:val="0"/>
          <w:sz w:val="24"/>
          <w:szCs w:val="24"/>
          <w:vertAlign w:val="baseline"/>
          <w:rtl w:val="0"/>
        </w:rPr>
        <w:t xml:space="preserve">Activity Diagram</w:t>
      </w:r>
      <w:r w:rsidDel="00000000" w:rsidR="00000000" w:rsidRPr="00000000">
        <w:rPr>
          <w:i w:val="0"/>
          <w:sz w:val="24"/>
          <w:szCs w:val="24"/>
          <w:vertAlign w:val="baseline"/>
          <w:rtl w:val="0"/>
        </w:rPr>
        <w:t xml:space="preserve"> – Demonstrates the flow of operations (e.g., User registration, ticket booking). </w:t>
      </w:r>
    </w:p>
    <w:p w:rsidR="00000000" w:rsidDel="00000000" w:rsidP="00000000" w:rsidRDefault="00000000" w:rsidRPr="00000000" w14:paraId="000001ED">
      <w:pPr>
        <w:spacing w:after="280" w:before="280" w:lineRule="auto"/>
        <w:rPr>
          <w:b w:val="0"/>
          <w:i w:val="0"/>
          <w:sz w:val="27"/>
          <w:szCs w:val="27"/>
          <w:vertAlign w:val="baseline"/>
        </w:rPr>
      </w:pPr>
      <w:r w:rsidDel="00000000" w:rsidR="00000000" w:rsidRPr="00000000">
        <w:rPr>
          <w:b w:val="1"/>
          <w:i w:val="0"/>
          <w:sz w:val="27"/>
          <w:szCs w:val="27"/>
          <w:vertAlign w:val="baseline"/>
          <w:rtl w:val="0"/>
        </w:rPr>
        <w:t xml:space="preserve">7.3. Tools and Technologies</w:t>
      </w:r>
      <w:r w:rsidDel="00000000" w:rsidR="00000000" w:rsidRPr="00000000">
        <w:rPr>
          <w:rtl w:val="0"/>
        </w:rPr>
      </w:r>
    </w:p>
    <w:p w:rsidR="00000000" w:rsidDel="00000000" w:rsidP="00000000" w:rsidRDefault="00000000" w:rsidRPr="00000000" w14:paraId="000001EE">
      <w:pPr>
        <w:numPr>
          <w:ilvl w:val="0"/>
          <w:numId w:val="11"/>
        </w:numPr>
        <w:spacing w:after="0" w:before="280" w:lineRule="auto"/>
        <w:ind w:left="720" w:hanging="360"/>
        <w:rPr>
          <w:i w:val="0"/>
        </w:rPr>
      </w:pPr>
      <w:r w:rsidDel="00000000" w:rsidR="00000000" w:rsidRPr="00000000">
        <w:rPr>
          <w:b w:val="1"/>
          <w:i w:val="0"/>
          <w:sz w:val="24"/>
          <w:szCs w:val="24"/>
          <w:vertAlign w:val="baseline"/>
          <w:rtl w:val="0"/>
        </w:rPr>
        <w:t xml:space="preserve">Backend</w:t>
      </w:r>
      <w:r w:rsidDel="00000000" w:rsidR="00000000" w:rsidRPr="00000000">
        <w:rPr>
          <w:i w:val="0"/>
          <w:sz w:val="24"/>
          <w:szCs w:val="24"/>
          <w:vertAlign w:val="baseline"/>
          <w:rtl w:val="0"/>
        </w:rPr>
        <w:t xml:space="preserve">: Django (Python)</w:t>
      </w:r>
    </w:p>
    <w:p w:rsidR="00000000" w:rsidDel="00000000" w:rsidP="00000000" w:rsidRDefault="00000000" w:rsidRPr="00000000" w14:paraId="000001EF">
      <w:pPr>
        <w:numPr>
          <w:ilvl w:val="0"/>
          <w:numId w:val="11"/>
        </w:numPr>
        <w:spacing w:after="0" w:before="0" w:lineRule="auto"/>
        <w:ind w:left="720" w:hanging="360"/>
        <w:rPr>
          <w:i w:val="0"/>
        </w:rPr>
      </w:pPr>
      <w:r w:rsidDel="00000000" w:rsidR="00000000" w:rsidRPr="00000000">
        <w:rPr>
          <w:b w:val="1"/>
          <w:i w:val="0"/>
          <w:sz w:val="24"/>
          <w:szCs w:val="24"/>
          <w:vertAlign w:val="baseline"/>
          <w:rtl w:val="0"/>
        </w:rPr>
        <w:t xml:space="preserve">Frontend</w:t>
      </w:r>
      <w:r w:rsidDel="00000000" w:rsidR="00000000" w:rsidRPr="00000000">
        <w:rPr>
          <w:i w:val="0"/>
          <w:sz w:val="24"/>
          <w:szCs w:val="24"/>
          <w:vertAlign w:val="baseline"/>
          <w:rtl w:val="0"/>
        </w:rPr>
        <w:t xml:space="preserve">: HTML5, CSS3, JavaScript (with Bootstrap or React)</w:t>
      </w:r>
    </w:p>
    <w:p w:rsidR="00000000" w:rsidDel="00000000" w:rsidP="00000000" w:rsidRDefault="00000000" w:rsidRPr="00000000" w14:paraId="000001F0">
      <w:pPr>
        <w:numPr>
          <w:ilvl w:val="0"/>
          <w:numId w:val="11"/>
        </w:numPr>
        <w:spacing w:after="0" w:before="0" w:lineRule="auto"/>
        <w:ind w:left="720" w:hanging="360"/>
        <w:rPr>
          <w:i w:val="0"/>
        </w:rPr>
      </w:pPr>
      <w:r w:rsidDel="00000000" w:rsidR="00000000" w:rsidRPr="00000000">
        <w:rPr>
          <w:b w:val="1"/>
          <w:i w:val="0"/>
          <w:sz w:val="24"/>
          <w:szCs w:val="24"/>
          <w:vertAlign w:val="baseline"/>
          <w:rtl w:val="0"/>
        </w:rPr>
        <w:t xml:space="preserve">Database</w:t>
      </w:r>
      <w:r w:rsidDel="00000000" w:rsidR="00000000" w:rsidRPr="00000000">
        <w:rPr>
          <w:i w:val="0"/>
          <w:sz w:val="24"/>
          <w:szCs w:val="24"/>
          <w:vertAlign w:val="baseline"/>
          <w:rtl w:val="0"/>
        </w:rPr>
        <w:t xml:space="preserve">: PostgreSQL / SQLite (during development)</w:t>
      </w:r>
    </w:p>
    <w:p w:rsidR="00000000" w:rsidDel="00000000" w:rsidP="00000000" w:rsidRDefault="00000000" w:rsidRPr="00000000" w14:paraId="000001F1">
      <w:pPr>
        <w:numPr>
          <w:ilvl w:val="0"/>
          <w:numId w:val="11"/>
        </w:numPr>
        <w:spacing w:after="0" w:before="0" w:lineRule="auto"/>
        <w:ind w:left="720" w:hanging="360"/>
        <w:rPr>
          <w:i w:val="0"/>
        </w:rPr>
      </w:pPr>
      <w:r w:rsidDel="00000000" w:rsidR="00000000" w:rsidRPr="00000000">
        <w:rPr>
          <w:b w:val="1"/>
          <w:i w:val="0"/>
          <w:sz w:val="24"/>
          <w:szCs w:val="24"/>
          <w:vertAlign w:val="baseline"/>
          <w:rtl w:val="0"/>
        </w:rPr>
        <w:t xml:space="preserve">Version Control</w:t>
      </w:r>
      <w:r w:rsidDel="00000000" w:rsidR="00000000" w:rsidRPr="00000000">
        <w:rPr>
          <w:i w:val="0"/>
          <w:sz w:val="24"/>
          <w:szCs w:val="24"/>
          <w:vertAlign w:val="baseline"/>
          <w:rtl w:val="0"/>
        </w:rPr>
        <w:t xml:space="preserve">: Git with GitHub</w:t>
      </w:r>
    </w:p>
    <w:p w:rsidR="00000000" w:rsidDel="00000000" w:rsidP="00000000" w:rsidRDefault="00000000" w:rsidRPr="00000000" w14:paraId="000001F2">
      <w:pPr>
        <w:numPr>
          <w:ilvl w:val="0"/>
          <w:numId w:val="11"/>
        </w:numPr>
        <w:spacing w:after="0" w:before="0" w:lineRule="auto"/>
        <w:ind w:left="720" w:hanging="360"/>
        <w:rPr>
          <w:i w:val="0"/>
        </w:rPr>
      </w:pPr>
      <w:r w:rsidDel="00000000" w:rsidR="00000000" w:rsidRPr="00000000">
        <w:rPr>
          <w:b w:val="1"/>
          <w:i w:val="0"/>
          <w:sz w:val="24"/>
          <w:szCs w:val="24"/>
          <w:vertAlign w:val="baseline"/>
          <w:rtl w:val="0"/>
        </w:rPr>
        <w:t xml:space="preserve">Project Management</w:t>
      </w:r>
      <w:r w:rsidDel="00000000" w:rsidR="00000000" w:rsidRPr="00000000">
        <w:rPr>
          <w:i w:val="0"/>
          <w:sz w:val="24"/>
          <w:szCs w:val="24"/>
          <w:vertAlign w:val="baseline"/>
          <w:rtl w:val="0"/>
        </w:rPr>
        <w:t xml:space="preserve">: Jira Kanban Board</w:t>
      </w:r>
    </w:p>
    <w:p w:rsidR="00000000" w:rsidDel="00000000" w:rsidP="00000000" w:rsidRDefault="00000000" w:rsidRPr="00000000" w14:paraId="000001F3">
      <w:pPr>
        <w:numPr>
          <w:ilvl w:val="0"/>
          <w:numId w:val="11"/>
        </w:numPr>
        <w:spacing w:after="280" w:before="0" w:lineRule="auto"/>
        <w:ind w:left="720" w:hanging="360"/>
        <w:rPr>
          <w:i w:val="0"/>
        </w:rPr>
      </w:pPr>
      <w:r w:rsidDel="00000000" w:rsidR="00000000" w:rsidRPr="00000000">
        <w:rPr>
          <w:b w:val="1"/>
          <w:i w:val="0"/>
          <w:sz w:val="24"/>
          <w:szCs w:val="24"/>
          <w:vertAlign w:val="baseline"/>
          <w:rtl w:val="0"/>
        </w:rPr>
        <w:t xml:space="preserve">Deployment</w:t>
      </w:r>
      <w:r w:rsidDel="00000000" w:rsidR="00000000" w:rsidRPr="00000000">
        <w:rPr>
          <w:i w:val="0"/>
          <w:sz w:val="24"/>
          <w:szCs w:val="24"/>
          <w:vertAlign w:val="baseline"/>
          <w:rtl w:val="0"/>
        </w:rPr>
        <w:t xml:space="preserve">: </w:t>
      </w:r>
      <w:r w:rsidDel="00000000" w:rsidR="00000000" w:rsidRPr="00000000">
        <w:rPr>
          <w:i w:val="0"/>
          <w:sz w:val="24"/>
          <w:szCs w:val="24"/>
          <w:rtl w:val="0"/>
        </w:rPr>
        <w:t xml:space="preserve">Pythonanywhere.com / AWS</w:t>
      </w: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ectPr>
      <w:headerReference r:id="rId11" w:type="default"/>
      <w:headerReference r:id="rId12" w:type="first"/>
      <w:headerReference r:id="rId13" w:type="even"/>
      <w:footerReference r:id="rId14" w:type="default"/>
      <w:footerReference r:id="rId15" w:type="first"/>
      <w:footerReference r:id="rId16"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Calibri"/>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left" w:leader="none" w:pos="-1620"/>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bookmarkStart w:colFirst="0" w:colLast="0" w:name="_3xsub5pg82l8" w:id="32"/>
    <w:bookmarkEnd w:id="32"/>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ab/>
      <w:tab/>
      <w:tab/>
      <w:t xml:space="preserve"> Page </w:t>
    </w:r>
    <w:r w:rsidDel="00000000" w:rsidR="00000000" w:rsidRPr="00000000">
      <w:rPr>
        <w:rFonts w:ascii="Tahoma" w:cs="Tahoma" w:eastAsia="Tahoma" w:hAnsi="Tahoma"/>
        <w:b w:val="0"/>
        <w:i w:val="1"/>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 of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color="000000" w:space="0" w:sz="4" w:val="single"/>
        <w:left w:space="0" w:sz="0" w:val="nil"/>
        <w:bottom w:space="0" w:sz="0" w:val="nil"/>
        <w:right w:space="0" w:sz="0" w:val="nil"/>
        <w:between w:space="0" w:sz="0" w:val="nil"/>
      </w:pBdr>
      <w:shd w:fill="auto" w:val="clear"/>
      <w:tabs>
        <w:tab w:val="right" w:leader="none" w:pos="-1530"/>
      </w:tabs>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7">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5220"/>
        <w:tab w:val="right" w:leader="none" w:pos="9360"/>
        <w:tab w:val="right" w:leader="none" w:pos="10350"/>
      </w:tabs>
      <w:spacing w:after="0" w:before="0" w:line="240" w:lineRule="auto"/>
      <w:ind w:left="0" w:right="0" w:firstLine="0"/>
      <w:jc w:val="left"/>
      <w:rPr>
        <w:rFonts w:ascii="Tahoma" w:cs="Tahoma" w:eastAsia="Tahoma" w:hAnsi="Tahoma"/>
        <w:b w:val="0"/>
        <w:i w:val="1"/>
        <w:smallCaps w:val="0"/>
        <w:strike w:val="0"/>
        <w:color w:val="000000"/>
        <w:sz w:val="16"/>
        <w:szCs w:val="16"/>
        <w:u w:val="none"/>
        <w:shd w:fill="auto" w:val="clear"/>
        <w:vertAlign w:val="baseline"/>
      </w:rPr>
    </w:pPr>
    <w:r w:rsidDel="00000000" w:rsidR="00000000" w:rsidRPr="00000000">
      <w:rPr>
        <w:rFonts w:ascii="Tahoma" w:cs="Tahoma" w:eastAsia="Tahoma" w:hAnsi="Tahoma"/>
        <w:b w:val="0"/>
        <w:i w:val="1"/>
        <w:smallCaps w:val="0"/>
        <w:strike w:val="0"/>
        <w:color w:val="000000"/>
        <w:sz w:val="16"/>
        <w:szCs w:val="16"/>
        <w:u w:val="none"/>
        <w:shd w:fill="auto" w:val="clear"/>
        <w:vertAlign w:val="baseline"/>
        <w:rtl w:val="0"/>
      </w:rPr>
      <w:t xml:space="preserve">&lt;CS491-Project I&gt;</w:t>
      <w:tab/>
      <w:t xml:space="preserve">Software Requirements Specifications</w:t>
      <w:tab/>
      <w:t xml:space="preserve">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ffffff"/>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vertAlign w:val="baseline"/>
      </w:rPr>
    </w:lvl>
    <w:lvl w:ilvl="1">
      <w:start w:val="4"/>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1800" w:hanging="1800"/>
      </w:pPr>
      <w:rPr>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5">
    <w:lvl w:ilvl="0">
      <w:start w:val="4"/>
      <w:numFmt w:val="decimal"/>
      <w:lvlText w:val="%1."/>
      <w:lvlJc w:val="left"/>
      <w:pPr>
        <w:ind w:left="390" w:hanging="390"/>
      </w:pPr>
      <w:rPr>
        <w:sz w:val="24"/>
        <w:szCs w:val="24"/>
        <w:vertAlign w:val="baseline"/>
      </w:rPr>
    </w:lvl>
    <w:lvl w:ilvl="1">
      <w:start w:val="2"/>
      <w:numFmt w:val="decimal"/>
      <w:lvlText w:val="%1.%2."/>
      <w:lvlJc w:val="left"/>
      <w:pPr>
        <w:ind w:left="720" w:hanging="720"/>
      </w:pPr>
      <w:rPr>
        <w:sz w:val="32"/>
        <w:szCs w:val="32"/>
        <w:vertAlign w:val="baseline"/>
      </w:rPr>
    </w:lvl>
    <w:lvl w:ilvl="2">
      <w:start w:val="1"/>
      <w:numFmt w:val="decimal"/>
      <w:lvlText w:val="%1.%2.%3."/>
      <w:lvlJc w:val="left"/>
      <w:pPr>
        <w:ind w:left="720" w:hanging="720"/>
      </w:pPr>
      <w:rPr>
        <w:sz w:val="24"/>
        <w:szCs w:val="24"/>
        <w:vertAlign w:val="baseline"/>
      </w:rPr>
    </w:lvl>
    <w:lvl w:ilvl="3">
      <w:start w:val="1"/>
      <w:numFmt w:val="decimal"/>
      <w:lvlText w:val="%1.%2.%3.%4."/>
      <w:lvlJc w:val="left"/>
      <w:pPr>
        <w:ind w:left="1080" w:hanging="1080"/>
      </w:pPr>
      <w:rPr>
        <w:sz w:val="24"/>
        <w:szCs w:val="24"/>
        <w:vertAlign w:val="baseline"/>
      </w:rPr>
    </w:lvl>
    <w:lvl w:ilvl="4">
      <w:start w:val="1"/>
      <w:numFmt w:val="decimal"/>
      <w:lvlText w:val="%1.%2.%3.%4.%5."/>
      <w:lvlJc w:val="left"/>
      <w:pPr>
        <w:ind w:left="1440" w:hanging="1440"/>
      </w:pPr>
      <w:rPr>
        <w:sz w:val="24"/>
        <w:szCs w:val="24"/>
        <w:vertAlign w:val="baseline"/>
      </w:rPr>
    </w:lvl>
    <w:lvl w:ilvl="5">
      <w:start w:val="1"/>
      <w:numFmt w:val="decimal"/>
      <w:lvlText w:val="%1.%2.%3.%4.%5.%6."/>
      <w:lvlJc w:val="left"/>
      <w:pPr>
        <w:ind w:left="1440" w:hanging="1440"/>
      </w:pPr>
      <w:rPr>
        <w:sz w:val="24"/>
        <w:szCs w:val="24"/>
        <w:vertAlign w:val="baseline"/>
      </w:rPr>
    </w:lvl>
    <w:lvl w:ilvl="6">
      <w:start w:val="1"/>
      <w:numFmt w:val="decimal"/>
      <w:lvlText w:val="%1.%2.%3.%4.%5.%6.%7."/>
      <w:lvlJc w:val="left"/>
      <w:pPr>
        <w:ind w:left="1800" w:hanging="1800"/>
      </w:pPr>
      <w:rPr>
        <w:sz w:val="24"/>
        <w:szCs w:val="24"/>
        <w:vertAlign w:val="baseline"/>
      </w:rPr>
    </w:lvl>
    <w:lvl w:ilvl="7">
      <w:start w:val="1"/>
      <w:numFmt w:val="decimal"/>
      <w:lvlText w:val="%1.%2.%3.%4.%5.%6.%7.%8."/>
      <w:lvlJc w:val="left"/>
      <w:pPr>
        <w:ind w:left="2160" w:hanging="2160"/>
      </w:pPr>
      <w:rPr>
        <w:sz w:val="24"/>
        <w:szCs w:val="24"/>
        <w:vertAlign w:val="baseline"/>
      </w:rPr>
    </w:lvl>
    <w:lvl w:ilvl="8">
      <w:start w:val="1"/>
      <w:numFmt w:val="decimal"/>
      <w:lvlText w:val="%1.%2.%3.%4.%5.%6.%7.%8.%9."/>
      <w:lvlJc w:val="left"/>
      <w:pPr>
        <w:ind w:left="2160" w:hanging="2160"/>
      </w:pPr>
      <w:rPr>
        <w:sz w:val="24"/>
        <w:szCs w:val="24"/>
        <w:vertAlign w:val="baseline"/>
      </w:rPr>
    </w:lvl>
  </w:abstractNum>
  <w:abstractNum w:abstractNumId="16">
    <w:lvl w:ilvl="0">
      <w:start w:val="1"/>
      <w:numFmt w:val="decimal"/>
      <w:lvlText w:val="%1."/>
      <w:lvlJc w:val="left"/>
      <w:pPr>
        <w:ind w:left="360" w:hanging="360"/>
      </w:pPr>
      <w:rPr>
        <w:sz w:val="32"/>
        <w:szCs w:val="32"/>
        <w:vertAlign w:val="baseline"/>
      </w:rPr>
    </w:lvl>
    <w:lvl w:ilvl="1">
      <w:start w:val="1"/>
      <w:numFmt w:val="decimal"/>
      <w:lvlText w:val="%1.%2."/>
      <w:lvlJc w:val="left"/>
      <w:pPr>
        <w:ind w:left="792" w:hanging="792"/>
      </w:pPr>
      <w:rPr>
        <w:vertAlign w:val="baseline"/>
      </w:rPr>
    </w:lvl>
    <w:lvl w:ilvl="2">
      <w:start w:val="1"/>
      <w:numFmt w:val="decimal"/>
      <w:lvlText w:val="%1.%2.%3."/>
      <w:lvlJc w:val="left"/>
      <w:pPr>
        <w:ind w:left="1224" w:hanging="1152"/>
      </w:pPr>
      <w:rPr>
        <w:vertAlign w:val="baseline"/>
      </w:rPr>
    </w:lvl>
    <w:lvl w:ilvl="3">
      <w:start w:val="1"/>
      <w:numFmt w:val="decimal"/>
      <w:lvlText w:val="%1.%2.%3.%4."/>
      <w:lvlJc w:val="left"/>
      <w:pPr>
        <w:ind w:left="1728" w:hanging="1440"/>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i w:val="1"/>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i w:val="1"/>
      <w:sz w:val="32"/>
      <w:szCs w:val="32"/>
      <w:vertAlign w:val="baseline"/>
    </w:rPr>
  </w:style>
  <w:style w:type="paragraph" w:styleId="Heading2">
    <w:name w:val="heading 2"/>
    <w:basedOn w:val="Normal"/>
    <w:next w:val="Normal"/>
    <w:pPr>
      <w:keepNext w:val="1"/>
      <w:spacing w:after="60" w:before="240" w:lineRule="auto"/>
    </w:pPr>
    <w:rPr>
      <w:rFonts w:ascii="Arial" w:cs="Arial" w:eastAsia="Arial" w:hAnsi="Arial"/>
      <w:b w:val="1"/>
      <w:i w:val="0"/>
      <w:sz w:val="28"/>
      <w:szCs w:val="28"/>
      <w:vertAlign w:val="baseline"/>
    </w:rPr>
  </w:style>
  <w:style w:type="paragraph" w:styleId="Heading3">
    <w:name w:val="heading 3"/>
    <w:basedOn w:val="Normal"/>
    <w:next w:val="Normal"/>
    <w:pPr>
      <w:keepNext w:val="1"/>
      <w:spacing w:after="60" w:before="240" w:lineRule="auto"/>
      <w:ind w:left="720" w:hanging="720"/>
    </w:pPr>
    <w:rPr>
      <w:b w:val="1"/>
      <w:i w:val="1"/>
      <w:sz w:val="28"/>
      <w:szCs w:val="28"/>
      <w:vertAlign w:val="baseline"/>
    </w:rPr>
  </w:style>
  <w:style w:type="paragraph" w:styleId="Heading4">
    <w:name w:val="heading 4"/>
    <w:basedOn w:val="Normal"/>
    <w:next w:val="Normal"/>
    <w:pPr>
      <w:keepNext w:val="1"/>
      <w:ind w:left="864" w:hanging="864"/>
    </w:pPr>
    <w:rPr>
      <w:b w:val="1"/>
      <w:i w:val="1"/>
      <w:vertAlign w:val="baseline"/>
    </w:rPr>
  </w:style>
  <w:style w:type="paragraph" w:styleId="Heading5">
    <w:name w:val="heading 5"/>
    <w:basedOn w:val="Normal"/>
    <w:next w:val="Normal"/>
    <w:pPr>
      <w:keepNext w:val="1"/>
      <w:ind w:left="1008" w:hanging="1008"/>
    </w:pPr>
    <w:rPr>
      <w:b w:val="1"/>
      <w:i w:val="1"/>
      <w:vertAlign w:val="baseline"/>
    </w:rPr>
  </w:style>
  <w:style w:type="paragraph" w:styleId="Heading6">
    <w:name w:val="heading 6"/>
    <w:basedOn w:val="Normal"/>
    <w:next w:val="Normal"/>
    <w:pPr>
      <w:keepNext w:val="1"/>
      <w:ind w:left="1152" w:hanging="1152"/>
      <w:jc w:val="center"/>
    </w:pPr>
    <w:rPr>
      <w:b w:val="1"/>
      <w:i w:val="1"/>
      <w:sz w:val="72"/>
      <w:szCs w:val="72"/>
      <w:vertAlign w:val="baseline"/>
    </w:rPr>
  </w:style>
  <w:style w:type="paragraph" w:styleId="Title">
    <w:name w:val="Title"/>
    <w:basedOn w:val="Normal"/>
    <w:next w:val="Normal"/>
    <w:pPr>
      <w:spacing w:after="60" w:before="240" w:lineRule="auto"/>
      <w:jc w:val="center"/>
    </w:pPr>
    <w:rPr>
      <w:rFonts w:ascii="Arial" w:cs="Arial" w:eastAsia="Arial" w:hAnsi="Arial"/>
      <w:b w:val="1"/>
      <w:i w:val="1"/>
      <w:sz w:val="32"/>
      <w:szCs w:val="32"/>
      <w:vertAlign w:val="baseline"/>
    </w:rPr>
  </w:style>
  <w:style w:type="paragraph" w:styleId="Subtitle">
    <w:name w:val="Subtitle"/>
    <w:basedOn w:val="Normal"/>
    <w:next w:val="Normal"/>
    <w:pPr>
      <w:keepNext w:val="1"/>
      <w:spacing w:after="60" w:before="240" w:lineRule="auto"/>
      <w:jc w:val="both"/>
    </w:pPr>
    <w:rPr>
      <w:rFonts w:ascii="Verdana" w:cs="Verdana" w:eastAsia="Verdana" w:hAnsi="Verdana"/>
      <w:b w:val="1"/>
      <w:i w:val="1"/>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yperlink" Target="https://www.iso.or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tripe.com/docs/api" TargetMode="External"/><Relationship Id="rId15" Type="http://schemas.openxmlformats.org/officeDocument/2006/relationships/footer" Target="footer1.xml"/><Relationship Id="rId14"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ieeexplore.ieee.org" TargetMode="External"/><Relationship Id="rId8" Type="http://schemas.openxmlformats.org/officeDocument/2006/relationships/hyperlink" Target="https://docs.djangoprojec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lpwstr>-22502610</vt:lpwstr>
  </property>
  <property fmtid="{D5CDD505-2E9C-101B-9397-08002B2CF9AE}" pid="3" name="_EmailSubject">
    <vt:lpwstr>Senior Project Supervisors</vt:lpwstr>
  </property>
  <property fmtid="{D5CDD505-2E9C-101B-9397-08002B2CF9AE}" pid="4" name="_AuthorEmail">
    <vt:lpwstr>zubair.shaikh@nu.edu.pk</vt:lpwstr>
  </property>
  <property fmtid="{D5CDD505-2E9C-101B-9397-08002B2CF9AE}" pid="5" name="_AuthorEmailDisplayName">
    <vt:lpwstr>Dr. Zubair Shaikh</vt:lpwstr>
  </property>
  <property fmtid="{D5CDD505-2E9C-101B-9397-08002B2CF9AE}" pid="6" name="_ReviewingToolsShownOnce">
    <vt:lpwstr>_ReviewingToolsShownOnce</vt:lpwstr>
  </property>
</Properties>
</file>