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017C" w14:textId="4F4E962C" w:rsidR="00BA2F16" w:rsidRPr="00E17946" w:rsidRDefault="00BA2F16" w:rsidP="00BA2F16">
      <w:pPr>
        <w:jc w:val="center"/>
        <w:rPr>
          <w:sz w:val="28"/>
          <w:szCs w:val="28"/>
          <w:u w:val="single"/>
          <w:lang w:val="en-US"/>
        </w:rPr>
      </w:pPr>
      <w:r w:rsidRPr="00E17946">
        <w:rPr>
          <w:sz w:val="28"/>
          <w:szCs w:val="28"/>
          <w:u w:val="single"/>
          <w:lang w:val="en-US"/>
        </w:rPr>
        <w:t>In the Ghetto, Elvis Presley</w:t>
      </w:r>
    </w:p>
    <w:p w14:paraId="27D86407" w14:textId="25D4EF4D" w:rsidR="00E17946" w:rsidRDefault="00E17946" w:rsidP="00EB6D4C">
      <w:pPr>
        <w:jc w:val="both"/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Elvis Presley is born the 8</w:t>
      </w:r>
      <w:r>
        <w:rPr>
          <w:rFonts w:ascii="Calibri" w:hAnsi="Calibri" w:cs="Calibri"/>
          <w:shd w:val="clear" w:color="auto" w:fill="FFFFFF"/>
          <w:vertAlign w:val="superscript"/>
          <w:lang w:val="en-US"/>
        </w:rPr>
        <w:t>th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 of April of 1935 at Tupelo, Mississippi, USA. He </w:t>
      </w:r>
      <w:r w:rsidR="00671669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is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a huge fan of music and spen</w:t>
      </w:r>
      <w:r w:rsidR="00990484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ds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his time singing and playing guitar at school. </w:t>
      </w:r>
    </w:p>
    <w:p w14:paraId="2112EC4F" w14:textId="77777777" w:rsidR="00E17946" w:rsidRDefault="00E17946" w:rsidP="00EB6D4C">
      <w:pPr>
        <w:jc w:val="both"/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He grows up at Tupelo until high school, where he did his first performance at 10 years old and his first TV show at 12. </w:t>
      </w:r>
    </w:p>
    <w:p w14:paraId="1DA4C619" w14:textId="77777777" w:rsidR="00E17946" w:rsidRDefault="00E17946" w:rsidP="00EB6D4C">
      <w:pPr>
        <w:jc w:val="both"/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He moves to Memphis where he became popular at school. Thanks to singing contents, he stood out from the competition. </w:t>
      </w:r>
    </w:p>
    <w:p w14:paraId="5BEEA28F" w14:textId="77777777" w:rsidR="00E17946" w:rsidRDefault="00E17946" w:rsidP="00EB6D4C">
      <w:pPr>
        <w:jc w:val="both"/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He decided to make career in the music 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industry and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recorded his first song at the age of 18, with Sun Records. </w:t>
      </w:r>
    </w:p>
    <w:p w14:paraId="25A973C3" w14:textId="67AD466D" w:rsidR="00486D85" w:rsidRDefault="00E17946" w:rsidP="00EB6D4C">
      <w:pPr>
        <w:jc w:val="both"/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Elvis Presley entered into RCA and he knew a great success first in US, and then worldwide. He gave more than </w:t>
      </w:r>
      <w:r w:rsidR="00A76E50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1000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shows across the US. </w:t>
      </w:r>
    </w:p>
    <w:p w14:paraId="0F56B870" w14:textId="71780D77" w:rsidR="00A2276C" w:rsidRPr="00E17946" w:rsidRDefault="00E17946" w:rsidP="00EB6D4C">
      <w:pPr>
        <w:jc w:val="both"/>
        <w:rPr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Presley became an addict to medicine and died of a heart attack on the 16</w:t>
      </w:r>
      <w:r>
        <w:rPr>
          <w:rFonts w:ascii="Calibri" w:hAnsi="Calibri" w:cs="Calibri"/>
          <w:shd w:val="clear" w:color="auto" w:fill="FFFFFF"/>
          <w:vertAlign w:val="superscript"/>
          <w:lang w:val="en-US"/>
        </w:rPr>
        <w:t>th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 of August in 1977 at the age of 42.</w:t>
      </w:r>
      <w:r w:rsidRPr="00E17946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 </w:t>
      </w:r>
    </w:p>
    <w:sectPr w:rsidR="00A2276C" w:rsidRPr="00E17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16"/>
    <w:rsid w:val="00033E6C"/>
    <w:rsid w:val="00162B23"/>
    <w:rsid w:val="003E3F66"/>
    <w:rsid w:val="00486D85"/>
    <w:rsid w:val="00671669"/>
    <w:rsid w:val="00716F69"/>
    <w:rsid w:val="00966BCE"/>
    <w:rsid w:val="009830AA"/>
    <w:rsid w:val="00990484"/>
    <w:rsid w:val="00A2276C"/>
    <w:rsid w:val="00A76E50"/>
    <w:rsid w:val="00BA2F16"/>
    <w:rsid w:val="00D25587"/>
    <w:rsid w:val="00D56E97"/>
    <w:rsid w:val="00E17946"/>
    <w:rsid w:val="00E53D42"/>
    <w:rsid w:val="00EB6D4C"/>
    <w:rsid w:val="00F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8096"/>
  <w15:chartTrackingRefBased/>
  <w15:docId w15:val="{CC48A894-09FC-4924-856B-5AA090F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12</cp:revision>
  <dcterms:created xsi:type="dcterms:W3CDTF">2022-09-29T15:30:00Z</dcterms:created>
  <dcterms:modified xsi:type="dcterms:W3CDTF">2022-09-29T22:54:00Z</dcterms:modified>
</cp:coreProperties>
</file>