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🔐  CTF WRITE-UP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Padding Oracle Attack — AES-128-CBC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by egiluy  •  WSL Kali Linux  •  2024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1. Informasi Challenge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Challenge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Padding Oracle Attack — AES-128-CBC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Kategori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Cryptography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Python3, WSL Kali Linux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CTF{p4dd1ng_0r4cl3_4tt4ck_m4st3r!}</w:t>
            </w:r>
          </w:p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Challenge ini memberikan sebuah ciphertext terenkripsi AES-128-CBC beserta IV-nya. Aplikasi web yang rentan membocorkan apakah padding PKCS#7 valid atau tidak — sebuah Padding Oracle.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2. Data yang Diberikan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Berikut adalah data kriptografi yang diberikan oleh soal: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IV : 5e939cc920af1066a6cbe7c6be7e31a6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FFF"/>
                <w:sz w:val="18"/>
                <w:szCs w:val="18"/>
              </w:rPr>
              <w:t xml:space="preserve">CT : eb9b92a6563cb3db05619b6bf8d7845a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FFF"/>
                <w:sz w:val="18"/>
                <w:szCs w:val="18"/>
              </w:rPr>
              <w:t xml:space="preserve">     3063304c62f2b66e62db319f147360db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FFF"/>
                <w:sz w:val="18"/>
                <w:szCs w:val="18"/>
              </w:rPr>
              <w:t xml:space="preserve">     d2be9bf4c3d357b28a84250b711063dc</w:t>
            </w:r>
          </w:p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Ciphertext terdiri dari 3 blok × 16 byte = 48 byte. Artinya terdapat 3 blok yang perlu diserang.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3. Dasar Teori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3.1  AES-128-CBC Decryption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Dalam mode CBC, dekripsi setiap blok mengikuti rumus: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Plaintext[i]  =  AES_Dec( CT[i] )  XOR  CT[i-1]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Plaintext[0]  =  AES_Dec( CT[0] )  XOR  IV</w:t>
            </w:r>
          </w:p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Ada satu nilai 'tengah' yang disebut Intermediate = AES_Dec(CT[i]). Nilai ini belum di-XOR dengan blok sebelumnya.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3.2  PKCS#7 Padding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PKCS#7 mengisi byte kosong di akhir plaintext agar ukurannya kelipatan 16. Contoh: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# Padding 1 byte  → \x01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# Padding 2 byte  → \x02\x02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# Padding 14 byte → \x0e * 14  (digunakan pada flag ini!)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3.3  Cara Kerja Padding Oracle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Oracle membocorkan satu bit informasi: VALID atau INVALID. Dengan 256 kemungkinan per byte × 16 byte × 3 blok ≈ 6.144 query, seluruh plaintext dapat dipulihkan tanpa mengetahui kunci AES.</w:t>
      </w:r>
    </w:p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Untuk memulihkan satu byte pada posisi i (dari kanan):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Buat crafted_prev: zero-pad + 1 byte bruteforce + suffix dari byte yang sudah diketahui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Kirim oracle(crafted_prev, target_block)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Jika VALID → intermediate[i] = guess XOR pad_val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Plaintext[i] = intermediate[i] XOR prev_block[i]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4. Persiapan Tools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Seluruh pengerjaan dilakukan menggunakan WSL Kali Linux. Buka terminal WSL, pastikan berada di direktori Downloads/LKS: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(egiluy㉿DESKTOP-02A7848)-[/mnt/c/Users/SMA N 4 Tegal/Downloads/LKS]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$ python3 --version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FFF"/>
                <w:sz w:val="18"/>
                <w:szCs w:val="18"/>
              </w:rPr>
              <w:t xml:space="preserve">Python 3.11.6</w:t>
            </w:r>
          </w:p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Simpan file oracle.py yang disediakan soal ke direktori tersebut, lalu verifikasi bahwa oracle berjalan: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(egiluy㉿DESKTOP-02A7848)-[/mnt/c/Users/SMA N 4 Tegal/Downloads/LKS]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$ python3 oracle.py 5e939cc920af1066a6cbe7c6be7e31a6 eb9b92a6563cb3db05619b6bf8d7845a3063304c62f2b66e62db319f147360dbd2be9bf4c3d357b28a84250b711063dc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FFF"/>
                <w:sz w:val="18"/>
                <w:szCs w:val="18"/>
              </w:rPr>
              <w:t xml:space="preserve">VALID</w:t>
            </w:r>
          </w:p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Oracle mengembalikan VALID — artinya konfigurasi berjalan dengan benar dan siap diserang.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5. Eksploitasi: Padding Oracle Attack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5.1  Buat Script Attack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Buat file attack.py di direktori yang sama. Script ini mengimplementasikan serangan byte-per-byte: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(egiluy㉿DESKTOP-02A7848)-[/mnt/c/Users/SMA N 4 Tegal/Downloads/LKS]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$ nano attack.py</w:t>
            </w:r>
          </w:p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Isi script attack.py (inline oracle — tidak perlu subprocess):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BD93F9"/>
                <w:sz w:val="18"/>
                <w:szCs w:val="18"/>
              </w:rPr>
              <w:t xml:space="preserve">#!/usr/bin/env python3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FFF"/>
                <w:sz w:val="18"/>
                <w:szCs w:val="18"/>
              </w:rPr>
              <w:t xml:space="preserve">import hashlib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=== Inline AES + Oracle ==================================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SBOX = [ ... ]   # (S-Box AES standar dari oracle.py)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_K  = hashlib.sha256(b'ctf_aes_key_2024').digest()[:16]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_RK = _kexp(_K)  # Expanded round keys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FFF"/>
                <w:sz w:val="18"/>
                <w:szCs w:val="18"/>
              </w:rPr>
              <w:t xml:space="preserve">def oracle(iv: bytes, ct: bytes) -&gt; bool: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pt = _cbc(ct, _K, iv)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return _ok(pt)   # True = VALID padding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=== Core Attack 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FFF"/>
                <w:sz w:val="18"/>
                <w:szCs w:val="18"/>
              </w:rPr>
              <w:t xml:space="preserve">def decrypt_block(prev: bytes, curr: bytes) -&gt; bytes: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intermediate = [0] * 16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for byte_pos in range(15, -1, -1):   # kanan → kiri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pad_val = 16 - byte_pos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suffix  = bytes(intermediate[j]^pad_val for j in range(byte_pos+1,16))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for guess in range(256):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crafted = bytes(byte_pos) + bytes([guess]) + suffix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if oracle(crafted, curr):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intermediate[byte_pos] = guess ^ pad_val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break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return bytes(a^b for a,b in zip(intermediate, prev))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5.2  Jalankan Attack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(egiluy㉿DESKTOP-02A7848)-[/mnt/c/Users/SMA N 4 Tegal/Downloads/LKS]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$ python3 attack.py</w:t>
            </w:r>
          </w:p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Output yang dihasilkan: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FFF"/>
                <w:sz w:val="18"/>
                <w:szCs w:val="18"/>
              </w:rPr>
              <w:t xml:space="preserve">[*] IV     = 5e939cc920af1066a6cbe7c6be7e31a6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FFF"/>
                <w:sz w:val="18"/>
                <w:szCs w:val="18"/>
              </w:rPr>
              <w:t xml:space="preserve">[*] CT     = eb9b92a6563cb3db05619b6bf8d7845a...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BFFF"/>
                <w:sz w:val="18"/>
                <w:szCs w:val="18"/>
              </w:rPr>
              <w:t xml:space="preserve">[*] Blocks =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[*] Attacking block 1/3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→ b'CTF{p4dd1ng_0r4c'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[*] Attacking block 2/3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→ b'l3_4tt4ck_m4st3r'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[*] Attacking block 3/3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→ b'!}\x0e\x0e\x0e\x0e\x0e\x0e\x0e\x0e\x0e\x0e\x0e\x0e\x0e\x0e'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[+] FLAG (hex) : 4354467b70346464316e675f30723463...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5555"/>
                <w:sz w:val="18"/>
                <w:szCs w:val="18"/>
              </w:rPr>
              <w:t xml:space="preserve">[+] FLAG (str) : CTF{p4dd1ng_0r4cl3_4tt4ck_m4st3r!}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====================================================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6. Analisis Hasil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6.1  Struktur Plaintext per Blok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Blok 1 (byte 0–15)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CTF{p4dd1ng_0r4c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Blok 2 (byte 16–31)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l3_4tt4ck_m4st3r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Blok 3 (byte 32–47)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!} + 14 byte \x0e (padding PKCS#7)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Plaintext akhir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CTF{p4dd1ng_0r4cl3_4tt4ck_m4st3r!}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6.2  Efisiensi Serangan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Jumlah blok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 per byte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rata-rata 128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query oracle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~6.144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Brute-force AES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2^128 ≈ 3.4 × 10^38  (tidak mungkin)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Padding Oracle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~6.144 query  (sangat efisien!)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7. Mitigasi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Serangan ini berhasil karena oracle membocorkan informasi padding. Cara mencegahnya:</w:t>
      </w:r>
    </w:p>
    <w:p>
      <w:pPr>
        <w:spacing w:before="1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Gunakan Authenticated Encryption: AES-GCM atau AES-CCM yang memverifikasi integritas sebelum dekripsi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encrypt-then-MAC: tambahkan HMAC pada ciphertext, tolak request jika MAC tidak valid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Constant-time comparison: pastikan pengecekan padding tidak membocorkan timing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Jangan kembalikan pesan error yang membedakan 'padding invalid' dengan 'decryption error'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8. Flag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5555"/>
                <w:sz w:val="18"/>
                <w:szCs w:val="18"/>
              </w:rPr>
              <w:t xml:space="preserve">CTF{p4dd1ng_0r4cl3_4tt4ck_m4st3r!}</w:t>
            </w:r>
          </w:p>
        </w:tc>
      </w:tr>
    </w:tbl>
    <w:p>
      <w:pPr>
        <w:spacing w:before="160" w:after="0"/>
      </w:pP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Write-Up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2026-03-04T21:53:26.114Z</dcterms:created>
  <dcterms:modified xsi:type="dcterms:W3CDTF">2026-03-04T21:53:26.115Z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